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920C9" w14:textId="77BB6D06" w:rsidR="00531E92" w:rsidRDefault="006C6B6E" w:rsidP="00531E92">
      <w:pPr>
        <w:jc w:val="center"/>
        <w:rPr>
          <w:b/>
          <w:bCs/>
          <w:sz w:val="40"/>
          <w:szCs w:val="40"/>
        </w:rPr>
      </w:pPr>
      <w:r w:rsidRPr="00531E92">
        <w:rPr>
          <w:b/>
          <w:bCs/>
          <w:sz w:val="40"/>
          <w:szCs w:val="40"/>
        </w:rPr>
        <w:t>Documentazione web engineering</w:t>
      </w:r>
    </w:p>
    <w:p w14:paraId="313603A5" w14:textId="77777777" w:rsidR="00531E92" w:rsidRPr="00531E92" w:rsidRDefault="00531E92" w:rsidP="00531E92">
      <w:pPr>
        <w:jc w:val="center"/>
        <w:rPr>
          <w:b/>
          <w:bCs/>
          <w:sz w:val="40"/>
          <w:szCs w:val="40"/>
        </w:rPr>
      </w:pPr>
    </w:p>
    <w:p w14:paraId="1F24126D" w14:textId="39BF6D88" w:rsidR="006C6B6E" w:rsidRPr="00531E92" w:rsidRDefault="006C6B6E" w:rsidP="00531E92">
      <w:pPr>
        <w:jc w:val="center"/>
        <w:rPr>
          <w:b/>
          <w:bCs/>
          <w:sz w:val="32"/>
          <w:szCs w:val="32"/>
        </w:rPr>
      </w:pPr>
      <w:r w:rsidRPr="00531E92">
        <w:rPr>
          <w:b/>
          <w:bCs/>
          <w:sz w:val="32"/>
          <w:szCs w:val="32"/>
        </w:rPr>
        <w:t>Dipendenze</w:t>
      </w:r>
    </w:p>
    <w:p w14:paraId="705E606F" w14:textId="65FB63CF" w:rsidR="006C6B6E" w:rsidRPr="00531E92" w:rsidRDefault="006C6B6E" w:rsidP="00531E92">
      <w:pPr>
        <w:pStyle w:val="Paragrafoelenco"/>
        <w:numPr>
          <w:ilvl w:val="0"/>
          <w:numId w:val="5"/>
        </w:numPr>
        <w:rPr>
          <w:sz w:val="28"/>
          <w:szCs w:val="28"/>
          <w:lang w:val="en-GB"/>
        </w:rPr>
      </w:pPr>
      <w:proofErr w:type="spellStart"/>
      <w:r w:rsidRPr="00531E92">
        <w:rPr>
          <w:sz w:val="28"/>
          <w:szCs w:val="28"/>
          <w:lang w:val="en-GB"/>
        </w:rPr>
        <w:t>freemarker</w:t>
      </w:r>
      <w:proofErr w:type="spellEnd"/>
      <w:r w:rsidRPr="00531E92">
        <w:rPr>
          <w:sz w:val="28"/>
          <w:szCs w:val="28"/>
          <w:lang w:val="en-GB"/>
        </w:rPr>
        <w:t xml:space="preserve"> 2.1</w:t>
      </w:r>
    </w:p>
    <w:p w14:paraId="2B56D373" w14:textId="152B24C7" w:rsidR="006C6B6E" w:rsidRPr="00531E92" w:rsidRDefault="006C6B6E" w:rsidP="00531E92">
      <w:pPr>
        <w:pStyle w:val="Paragrafoelenco"/>
        <w:numPr>
          <w:ilvl w:val="0"/>
          <w:numId w:val="5"/>
        </w:numPr>
        <w:rPr>
          <w:sz w:val="28"/>
          <w:szCs w:val="28"/>
          <w:lang w:val="en-GB"/>
        </w:rPr>
      </w:pPr>
      <w:proofErr w:type="spellStart"/>
      <w:r w:rsidRPr="00531E92">
        <w:rPr>
          <w:sz w:val="28"/>
          <w:szCs w:val="28"/>
          <w:lang w:val="en-GB"/>
        </w:rPr>
        <w:t>jakarta</w:t>
      </w:r>
      <w:proofErr w:type="spellEnd"/>
      <w:r w:rsidRPr="00531E92">
        <w:rPr>
          <w:sz w:val="28"/>
          <w:szCs w:val="28"/>
          <w:lang w:val="en-GB"/>
        </w:rPr>
        <w:t xml:space="preserve"> 8</w:t>
      </w:r>
    </w:p>
    <w:p w14:paraId="20B38AE0" w14:textId="65327B3B" w:rsidR="006C6B6E" w:rsidRPr="00531E92" w:rsidRDefault="006C6B6E" w:rsidP="00531E92">
      <w:pPr>
        <w:pStyle w:val="Paragrafoelenco"/>
        <w:numPr>
          <w:ilvl w:val="0"/>
          <w:numId w:val="5"/>
        </w:numPr>
        <w:rPr>
          <w:sz w:val="28"/>
          <w:szCs w:val="28"/>
          <w:lang w:val="en-GB"/>
        </w:rPr>
      </w:pPr>
      <w:proofErr w:type="spellStart"/>
      <w:r w:rsidRPr="00531E92">
        <w:rPr>
          <w:sz w:val="28"/>
          <w:szCs w:val="28"/>
          <w:lang w:val="en-GB"/>
        </w:rPr>
        <w:t>javax</w:t>
      </w:r>
      <w:proofErr w:type="spellEnd"/>
      <w:r w:rsidRPr="00531E92">
        <w:rPr>
          <w:sz w:val="28"/>
          <w:szCs w:val="28"/>
          <w:lang w:val="en-GB"/>
        </w:rPr>
        <w:t xml:space="preserve"> servlet 4.0</w:t>
      </w:r>
    </w:p>
    <w:p w14:paraId="50ABE2EA" w14:textId="3C2146B3" w:rsidR="006C6B6E" w:rsidRPr="00531E92" w:rsidRDefault="006C6B6E" w:rsidP="00531E92">
      <w:pPr>
        <w:pStyle w:val="Paragrafoelenco"/>
        <w:numPr>
          <w:ilvl w:val="0"/>
          <w:numId w:val="5"/>
        </w:numPr>
        <w:rPr>
          <w:sz w:val="28"/>
          <w:szCs w:val="28"/>
          <w:lang w:val="en-GB"/>
        </w:rPr>
      </w:pPr>
      <w:proofErr w:type="spellStart"/>
      <w:r w:rsidRPr="00531E92">
        <w:rPr>
          <w:sz w:val="28"/>
          <w:szCs w:val="28"/>
          <w:lang w:val="en-GB"/>
        </w:rPr>
        <w:t>mysql</w:t>
      </w:r>
      <w:proofErr w:type="spellEnd"/>
      <w:r w:rsidRPr="00531E92">
        <w:rPr>
          <w:sz w:val="28"/>
          <w:szCs w:val="28"/>
          <w:lang w:val="en-GB"/>
        </w:rPr>
        <w:t xml:space="preserve"> (</w:t>
      </w:r>
      <w:proofErr w:type="spellStart"/>
      <w:r w:rsidRPr="00531E92">
        <w:rPr>
          <w:sz w:val="28"/>
          <w:szCs w:val="28"/>
          <w:lang w:val="en-GB"/>
        </w:rPr>
        <w:t>innoDB</w:t>
      </w:r>
      <w:proofErr w:type="spellEnd"/>
      <w:r w:rsidRPr="00531E92">
        <w:rPr>
          <w:sz w:val="28"/>
          <w:szCs w:val="28"/>
          <w:lang w:val="en-GB"/>
        </w:rPr>
        <w:t>)</w:t>
      </w:r>
    </w:p>
    <w:p w14:paraId="42E2C9A8" w14:textId="1B29F5DB" w:rsidR="006C6B6E" w:rsidRPr="00531E92" w:rsidRDefault="006C6B6E" w:rsidP="00531E92">
      <w:pPr>
        <w:pStyle w:val="Paragrafoelenco"/>
        <w:numPr>
          <w:ilvl w:val="0"/>
          <w:numId w:val="5"/>
        </w:numPr>
        <w:rPr>
          <w:sz w:val="28"/>
          <w:szCs w:val="28"/>
          <w:lang w:val="en-GB"/>
        </w:rPr>
      </w:pPr>
      <w:r w:rsidRPr="00531E92">
        <w:rPr>
          <w:sz w:val="28"/>
          <w:szCs w:val="28"/>
          <w:lang w:val="en-GB"/>
        </w:rPr>
        <w:t>tomcat 9</w:t>
      </w:r>
    </w:p>
    <w:p w14:paraId="582D1627" w14:textId="340C94C8" w:rsidR="006C6B6E" w:rsidRPr="00531E92" w:rsidRDefault="006C6B6E" w:rsidP="00531E92">
      <w:pPr>
        <w:jc w:val="center"/>
        <w:rPr>
          <w:b/>
          <w:bCs/>
          <w:sz w:val="32"/>
          <w:szCs w:val="32"/>
          <w:lang w:val="en-GB"/>
        </w:rPr>
      </w:pPr>
      <w:proofErr w:type="spellStart"/>
      <w:r w:rsidRPr="00531E92">
        <w:rPr>
          <w:b/>
          <w:bCs/>
          <w:sz w:val="32"/>
          <w:szCs w:val="32"/>
          <w:lang w:val="en-GB"/>
        </w:rPr>
        <w:t>funzionalità</w:t>
      </w:r>
      <w:proofErr w:type="spellEnd"/>
      <w:r w:rsidRPr="00531E92">
        <w:rPr>
          <w:b/>
          <w:bCs/>
          <w:sz w:val="32"/>
          <w:szCs w:val="32"/>
          <w:lang w:val="en-GB"/>
        </w:rPr>
        <w:t xml:space="preserve"> </w:t>
      </w:r>
      <w:proofErr w:type="spellStart"/>
      <w:r w:rsidRPr="00531E92">
        <w:rPr>
          <w:b/>
          <w:bCs/>
          <w:sz w:val="32"/>
          <w:szCs w:val="32"/>
          <w:lang w:val="en-GB"/>
        </w:rPr>
        <w:t>realizzate</w:t>
      </w:r>
      <w:proofErr w:type="spellEnd"/>
    </w:p>
    <w:p w14:paraId="4DDE013F" w14:textId="57339245" w:rsidR="00134117" w:rsidRPr="00531E92" w:rsidRDefault="00134117">
      <w:pPr>
        <w:rPr>
          <w:b/>
          <w:bCs/>
          <w:sz w:val="28"/>
          <w:szCs w:val="28"/>
          <w:lang w:val="en-GB"/>
        </w:rPr>
      </w:pPr>
      <w:proofErr w:type="spellStart"/>
      <w:r w:rsidRPr="00531E92">
        <w:rPr>
          <w:b/>
          <w:bCs/>
          <w:sz w:val="28"/>
          <w:szCs w:val="28"/>
          <w:lang w:val="en-GB"/>
        </w:rPr>
        <w:t>Utenti</w:t>
      </w:r>
      <w:proofErr w:type="spellEnd"/>
      <w:r w:rsidRPr="00531E92">
        <w:rPr>
          <w:b/>
          <w:bCs/>
          <w:sz w:val="28"/>
          <w:szCs w:val="28"/>
          <w:lang w:val="en-GB"/>
        </w:rPr>
        <w:t>:</w:t>
      </w:r>
    </w:p>
    <w:p w14:paraId="3FB8951E" w14:textId="4D283DFD" w:rsidR="00134117" w:rsidRPr="00790E6C" w:rsidRDefault="00134117" w:rsidP="00134117">
      <w:pPr>
        <w:pStyle w:val="Paragrafoelenco"/>
        <w:numPr>
          <w:ilvl w:val="0"/>
          <w:numId w:val="1"/>
        </w:numPr>
        <w:rPr>
          <w:sz w:val="28"/>
          <w:szCs w:val="28"/>
        </w:rPr>
      </w:pPr>
      <w:r w:rsidRPr="00790E6C">
        <w:rPr>
          <w:sz w:val="28"/>
          <w:szCs w:val="28"/>
        </w:rPr>
        <w:t>Registrazione</w:t>
      </w:r>
      <w:r w:rsidR="00790E6C" w:rsidRPr="00790E6C">
        <w:rPr>
          <w:sz w:val="28"/>
          <w:szCs w:val="28"/>
        </w:rPr>
        <w:t xml:space="preserve"> (da parte degli admin)</w:t>
      </w:r>
      <w:r w:rsidRPr="00790E6C">
        <w:rPr>
          <w:sz w:val="28"/>
          <w:szCs w:val="28"/>
        </w:rPr>
        <w:t xml:space="preserve"> e login</w:t>
      </w:r>
    </w:p>
    <w:p w14:paraId="5422D224" w14:textId="4613BD15" w:rsidR="00134117" w:rsidRDefault="00134117" w:rsidP="00134117">
      <w:pPr>
        <w:pStyle w:val="Paragrafoelenco"/>
        <w:numPr>
          <w:ilvl w:val="0"/>
          <w:numId w:val="1"/>
        </w:numPr>
        <w:rPr>
          <w:sz w:val="28"/>
          <w:szCs w:val="28"/>
        </w:rPr>
      </w:pPr>
      <w:r w:rsidRPr="00134117">
        <w:rPr>
          <w:sz w:val="28"/>
          <w:szCs w:val="28"/>
        </w:rPr>
        <w:t>Separazione tra utenti, admin e t</w:t>
      </w:r>
      <w:r>
        <w:rPr>
          <w:sz w:val="28"/>
          <w:szCs w:val="28"/>
        </w:rPr>
        <w:t>ecnici tramite campo “ruolo” nel database</w:t>
      </w:r>
    </w:p>
    <w:p w14:paraId="544B1167" w14:textId="468D073E" w:rsidR="00AD5E20" w:rsidRDefault="00AD5E20" w:rsidP="00134117">
      <w:pPr>
        <w:pStyle w:val="Paragrafoelenco"/>
        <w:numPr>
          <w:ilvl w:val="0"/>
          <w:numId w:val="1"/>
        </w:numPr>
        <w:rPr>
          <w:sz w:val="28"/>
          <w:szCs w:val="28"/>
        </w:rPr>
      </w:pPr>
      <w:r>
        <w:rPr>
          <w:sz w:val="28"/>
          <w:szCs w:val="28"/>
        </w:rPr>
        <w:t xml:space="preserve">Dashboard personalizzata per ogni utente e tecnico che mostra richieste, proposte di acquisto ed ordini relative ad ognuno e le evidenzia se richiedono un’azione </w:t>
      </w:r>
    </w:p>
    <w:p w14:paraId="6D859618" w14:textId="61476891" w:rsidR="00134117" w:rsidRPr="00531E92" w:rsidRDefault="00134117" w:rsidP="00134117">
      <w:pPr>
        <w:rPr>
          <w:b/>
          <w:bCs/>
          <w:sz w:val="28"/>
          <w:szCs w:val="28"/>
        </w:rPr>
      </w:pPr>
      <w:r w:rsidRPr="00531E92">
        <w:rPr>
          <w:b/>
          <w:bCs/>
          <w:sz w:val="28"/>
          <w:szCs w:val="28"/>
        </w:rPr>
        <w:t>Richieste di acquisto:</w:t>
      </w:r>
    </w:p>
    <w:p w14:paraId="287CD697" w14:textId="56A65D8F" w:rsidR="00134117" w:rsidRPr="00134117" w:rsidRDefault="00134117" w:rsidP="00134117">
      <w:pPr>
        <w:pStyle w:val="Paragrafoelenco"/>
        <w:numPr>
          <w:ilvl w:val="0"/>
          <w:numId w:val="2"/>
        </w:numPr>
        <w:rPr>
          <w:sz w:val="28"/>
          <w:szCs w:val="28"/>
        </w:rPr>
      </w:pPr>
      <w:r>
        <w:rPr>
          <w:sz w:val="28"/>
          <w:szCs w:val="28"/>
        </w:rPr>
        <w:t>Creazione di una richiesta da parte di un utente: quest’ultimo innanzitutto seleziona la categoria di prodotto da acquistare da una lista gestita con una struttura ad albero (figlio che eredita le caratteristiche del padre), poi seleziona le specifiche desiderate per i componenti del prodotto da ordinare ed infine crea la richiesta</w:t>
      </w:r>
    </w:p>
    <w:p w14:paraId="6B8B141A" w14:textId="202E02D5" w:rsidR="00AD5E20" w:rsidRDefault="00AD5E20" w:rsidP="00134117">
      <w:pPr>
        <w:pStyle w:val="Paragrafoelenco"/>
        <w:numPr>
          <w:ilvl w:val="0"/>
          <w:numId w:val="2"/>
        </w:numPr>
        <w:rPr>
          <w:sz w:val="28"/>
          <w:szCs w:val="28"/>
        </w:rPr>
      </w:pPr>
      <w:r w:rsidRPr="00AD5E20">
        <w:rPr>
          <w:sz w:val="28"/>
          <w:szCs w:val="28"/>
        </w:rPr>
        <w:t>Visualizzazione</w:t>
      </w:r>
      <w:r>
        <w:rPr>
          <w:sz w:val="28"/>
          <w:szCs w:val="28"/>
        </w:rPr>
        <w:t xml:space="preserve"> ed assegnazione: i tecnici possono vedere una lista delle richieste di acquisto senza tecnico ed eventualmente accettarle</w:t>
      </w:r>
    </w:p>
    <w:p w14:paraId="5F3F36B3" w14:textId="2C73A4EE" w:rsidR="00134117" w:rsidRPr="00531E92" w:rsidRDefault="00134117" w:rsidP="00AD5E20">
      <w:pPr>
        <w:ind w:left="360"/>
        <w:rPr>
          <w:b/>
          <w:bCs/>
          <w:sz w:val="28"/>
          <w:szCs w:val="28"/>
        </w:rPr>
      </w:pPr>
      <w:r w:rsidRPr="00531E92">
        <w:rPr>
          <w:b/>
          <w:bCs/>
          <w:sz w:val="28"/>
          <w:szCs w:val="28"/>
        </w:rPr>
        <w:t>Proposta di acquisto:</w:t>
      </w:r>
    </w:p>
    <w:p w14:paraId="21F5FB9B" w14:textId="5C04C799" w:rsidR="00AD5E20" w:rsidRDefault="00134117" w:rsidP="00AD5E20">
      <w:pPr>
        <w:pStyle w:val="Paragrafoelenco"/>
        <w:numPr>
          <w:ilvl w:val="0"/>
          <w:numId w:val="4"/>
        </w:numPr>
        <w:rPr>
          <w:sz w:val="28"/>
          <w:szCs w:val="28"/>
        </w:rPr>
      </w:pPr>
      <w:r>
        <w:rPr>
          <w:sz w:val="28"/>
          <w:szCs w:val="28"/>
        </w:rPr>
        <w:t>Creazione: Il tecnico assegnato alla richiesta di acquisto può creare una proposta relativa ad essa in cui “propone”</w:t>
      </w:r>
      <w:r w:rsidR="00AD5E20">
        <w:rPr>
          <w:sz w:val="28"/>
          <w:szCs w:val="28"/>
        </w:rPr>
        <w:t xml:space="preserve"> all’utente</w:t>
      </w:r>
      <w:r>
        <w:rPr>
          <w:sz w:val="28"/>
          <w:szCs w:val="28"/>
        </w:rPr>
        <w:t xml:space="preserve"> un prodotto</w:t>
      </w:r>
    </w:p>
    <w:p w14:paraId="40A45D00" w14:textId="781DA7D2" w:rsidR="00AD5E20" w:rsidRDefault="00AD5E20" w:rsidP="00AD5E20">
      <w:pPr>
        <w:pStyle w:val="Paragrafoelenco"/>
        <w:numPr>
          <w:ilvl w:val="0"/>
          <w:numId w:val="4"/>
        </w:numPr>
        <w:rPr>
          <w:sz w:val="28"/>
          <w:szCs w:val="28"/>
        </w:rPr>
      </w:pPr>
      <w:r>
        <w:rPr>
          <w:sz w:val="28"/>
          <w:szCs w:val="28"/>
        </w:rPr>
        <w:t>Visualizzazione: sia utenti che tecnici possono vedere le proposte di acquisto che li riguardano</w:t>
      </w:r>
    </w:p>
    <w:p w14:paraId="15BA1045" w14:textId="4066BE6E" w:rsidR="00134117" w:rsidRDefault="00AD5E20" w:rsidP="00AD5E20">
      <w:pPr>
        <w:pStyle w:val="Paragrafoelenco"/>
        <w:numPr>
          <w:ilvl w:val="0"/>
          <w:numId w:val="4"/>
        </w:numPr>
        <w:rPr>
          <w:sz w:val="28"/>
          <w:szCs w:val="28"/>
        </w:rPr>
      </w:pPr>
      <w:r w:rsidRPr="00AD5E20">
        <w:rPr>
          <w:sz w:val="28"/>
          <w:szCs w:val="28"/>
        </w:rPr>
        <w:t>L’utente può decidere se accettare o rifiutare (aggiungendo una motivazione), se una proposta viene accettata viene creato un ordine, quando l’utente riceve il prodotto può decidere se accettarlo oppure rifiutarlo come non conforme o non funzionante</w:t>
      </w:r>
    </w:p>
    <w:p w14:paraId="375F0149" w14:textId="77777777" w:rsidR="003A52C0" w:rsidRDefault="003A52C0" w:rsidP="003A52C0">
      <w:pPr>
        <w:rPr>
          <w:sz w:val="28"/>
          <w:szCs w:val="28"/>
        </w:rPr>
      </w:pPr>
    </w:p>
    <w:p w14:paraId="78E2B904" w14:textId="546974B8" w:rsidR="003A52C0" w:rsidRDefault="003A52C0" w:rsidP="003A52C0">
      <w:pPr>
        <w:jc w:val="center"/>
        <w:rPr>
          <w:b/>
          <w:bCs/>
          <w:sz w:val="32"/>
          <w:szCs w:val="32"/>
        </w:rPr>
      </w:pPr>
      <w:proofErr w:type="spellStart"/>
      <w:r w:rsidRPr="003A52C0">
        <w:rPr>
          <w:b/>
          <w:bCs/>
          <w:sz w:val="32"/>
          <w:szCs w:val="32"/>
        </w:rPr>
        <w:t>Navigation</w:t>
      </w:r>
      <w:proofErr w:type="spellEnd"/>
      <w:r w:rsidRPr="003A52C0">
        <w:rPr>
          <w:b/>
          <w:bCs/>
          <w:sz w:val="32"/>
          <w:szCs w:val="32"/>
        </w:rPr>
        <w:t xml:space="preserve"> </w:t>
      </w:r>
      <w:proofErr w:type="spellStart"/>
      <w:r w:rsidRPr="003A52C0">
        <w:rPr>
          <w:b/>
          <w:bCs/>
          <w:sz w:val="32"/>
          <w:szCs w:val="32"/>
        </w:rPr>
        <w:t>diagram</w:t>
      </w:r>
      <w:proofErr w:type="spellEnd"/>
    </w:p>
    <w:p w14:paraId="39F0CAC4" w14:textId="77777777" w:rsidR="00D41C72" w:rsidRDefault="00D41C72" w:rsidP="003A52C0">
      <w:pPr>
        <w:jc w:val="center"/>
        <w:rPr>
          <w:b/>
          <w:bCs/>
          <w:sz w:val="32"/>
          <w:szCs w:val="32"/>
        </w:rPr>
      </w:pPr>
    </w:p>
    <w:p w14:paraId="35373BC0" w14:textId="0E278FBF" w:rsidR="00D41C72" w:rsidRDefault="00D41C72" w:rsidP="003A52C0">
      <w:pPr>
        <w:jc w:val="center"/>
        <w:rPr>
          <w:b/>
          <w:bCs/>
          <w:sz w:val="32"/>
          <w:szCs w:val="32"/>
        </w:rPr>
      </w:pPr>
      <w:r w:rsidRPr="00D41C72">
        <w:rPr>
          <w:b/>
          <w:bCs/>
          <w:sz w:val="32"/>
          <w:szCs w:val="32"/>
        </w:rPr>
        <w:drawing>
          <wp:inline distT="0" distB="0" distL="0" distR="0" wp14:anchorId="1EC2560D" wp14:editId="60E0FAD3">
            <wp:extent cx="6120130" cy="4830445"/>
            <wp:effectExtent l="0" t="0" r="0" b="8255"/>
            <wp:docPr id="17159482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48270" name=""/>
                    <pic:cNvPicPr/>
                  </pic:nvPicPr>
                  <pic:blipFill>
                    <a:blip r:embed="rId5"/>
                    <a:stretch>
                      <a:fillRect/>
                    </a:stretch>
                  </pic:blipFill>
                  <pic:spPr>
                    <a:xfrm>
                      <a:off x="0" y="0"/>
                      <a:ext cx="6120130" cy="4830445"/>
                    </a:xfrm>
                    <a:prstGeom prst="rect">
                      <a:avLst/>
                    </a:prstGeom>
                  </pic:spPr>
                </pic:pic>
              </a:graphicData>
            </a:graphic>
          </wp:inline>
        </w:drawing>
      </w:r>
    </w:p>
    <w:p w14:paraId="58443329" w14:textId="77777777" w:rsidR="00D41C72" w:rsidRDefault="00D41C72" w:rsidP="003A52C0">
      <w:pPr>
        <w:jc w:val="center"/>
        <w:rPr>
          <w:b/>
          <w:bCs/>
          <w:sz w:val="32"/>
          <w:szCs w:val="32"/>
        </w:rPr>
      </w:pPr>
    </w:p>
    <w:p w14:paraId="777A8904" w14:textId="77777777" w:rsidR="00D41C72" w:rsidRDefault="00D41C72" w:rsidP="003A52C0">
      <w:pPr>
        <w:jc w:val="center"/>
        <w:rPr>
          <w:b/>
          <w:bCs/>
          <w:sz w:val="32"/>
          <w:szCs w:val="32"/>
        </w:rPr>
      </w:pPr>
    </w:p>
    <w:p w14:paraId="716C21AC" w14:textId="77777777" w:rsidR="00D41C72" w:rsidRDefault="00D41C72" w:rsidP="003A52C0">
      <w:pPr>
        <w:jc w:val="center"/>
        <w:rPr>
          <w:b/>
          <w:bCs/>
          <w:sz w:val="32"/>
          <w:szCs w:val="32"/>
        </w:rPr>
      </w:pPr>
    </w:p>
    <w:p w14:paraId="388B43CA" w14:textId="77777777" w:rsidR="00D41C72" w:rsidRDefault="00D41C72" w:rsidP="003A52C0">
      <w:pPr>
        <w:jc w:val="center"/>
        <w:rPr>
          <w:b/>
          <w:bCs/>
          <w:sz w:val="32"/>
          <w:szCs w:val="32"/>
        </w:rPr>
      </w:pPr>
    </w:p>
    <w:p w14:paraId="1205E772" w14:textId="77777777" w:rsidR="00D41C72" w:rsidRDefault="00D41C72" w:rsidP="003A52C0">
      <w:pPr>
        <w:jc w:val="center"/>
        <w:rPr>
          <w:b/>
          <w:bCs/>
          <w:sz w:val="32"/>
          <w:szCs w:val="32"/>
        </w:rPr>
      </w:pPr>
    </w:p>
    <w:p w14:paraId="5D27E805" w14:textId="77777777" w:rsidR="00790E6C" w:rsidRDefault="00790E6C" w:rsidP="003A52C0">
      <w:pPr>
        <w:jc w:val="center"/>
        <w:rPr>
          <w:b/>
          <w:bCs/>
          <w:sz w:val="32"/>
          <w:szCs w:val="32"/>
        </w:rPr>
      </w:pPr>
    </w:p>
    <w:p w14:paraId="41640431" w14:textId="77777777" w:rsidR="00790E6C" w:rsidRDefault="00790E6C" w:rsidP="003A52C0">
      <w:pPr>
        <w:jc w:val="center"/>
        <w:rPr>
          <w:b/>
          <w:bCs/>
          <w:sz w:val="32"/>
          <w:szCs w:val="32"/>
        </w:rPr>
      </w:pPr>
    </w:p>
    <w:p w14:paraId="5D15B845" w14:textId="77777777" w:rsidR="00790E6C" w:rsidRDefault="00790E6C" w:rsidP="003A52C0">
      <w:pPr>
        <w:jc w:val="center"/>
        <w:rPr>
          <w:b/>
          <w:bCs/>
          <w:sz w:val="32"/>
          <w:szCs w:val="32"/>
        </w:rPr>
      </w:pPr>
    </w:p>
    <w:p w14:paraId="0CC17F85" w14:textId="18DA4B38" w:rsidR="00790E6C" w:rsidRDefault="00790E6C" w:rsidP="00790E6C">
      <w:pPr>
        <w:jc w:val="center"/>
        <w:rPr>
          <w:b/>
          <w:bCs/>
          <w:sz w:val="32"/>
          <w:szCs w:val="32"/>
        </w:rPr>
      </w:pPr>
      <w:r>
        <w:rPr>
          <w:b/>
          <w:bCs/>
          <w:sz w:val="32"/>
          <w:szCs w:val="32"/>
        </w:rPr>
        <w:lastRenderedPageBreak/>
        <w:t>Diagramma E-R</w:t>
      </w:r>
    </w:p>
    <w:p w14:paraId="4C538A6D" w14:textId="3BF24885" w:rsidR="00790E6C" w:rsidRDefault="00790E6C" w:rsidP="003A52C0">
      <w:pPr>
        <w:jc w:val="center"/>
        <w:rPr>
          <w:b/>
          <w:bCs/>
          <w:sz w:val="32"/>
          <w:szCs w:val="32"/>
        </w:rPr>
      </w:pPr>
      <w:r w:rsidRPr="00790E6C">
        <w:rPr>
          <w:b/>
          <w:bCs/>
          <w:sz w:val="32"/>
          <w:szCs w:val="32"/>
        </w:rPr>
        <w:drawing>
          <wp:inline distT="0" distB="0" distL="0" distR="0" wp14:anchorId="58D4F6BF" wp14:editId="154B41E5">
            <wp:extent cx="6120130" cy="6553200"/>
            <wp:effectExtent l="0" t="0" r="0" b="0"/>
            <wp:docPr id="13468723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72378" name=""/>
                    <pic:cNvPicPr/>
                  </pic:nvPicPr>
                  <pic:blipFill>
                    <a:blip r:embed="rId6"/>
                    <a:stretch>
                      <a:fillRect/>
                    </a:stretch>
                  </pic:blipFill>
                  <pic:spPr>
                    <a:xfrm>
                      <a:off x="0" y="0"/>
                      <a:ext cx="6120130" cy="6553200"/>
                    </a:xfrm>
                    <a:prstGeom prst="rect">
                      <a:avLst/>
                    </a:prstGeom>
                  </pic:spPr>
                </pic:pic>
              </a:graphicData>
            </a:graphic>
          </wp:inline>
        </w:drawing>
      </w:r>
    </w:p>
    <w:p w14:paraId="3AEF6E3C" w14:textId="77777777" w:rsidR="00D41C72" w:rsidRDefault="00D41C72" w:rsidP="003A52C0">
      <w:pPr>
        <w:jc w:val="center"/>
        <w:rPr>
          <w:b/>
          <w:bCs/>
          <w:sz w:val="32"/>
          <w:szCs w:val="32"/>
        </w:rPr>
      </w:pPr>
    </w:p>
    <w:p w14:paraId="03E93A7F" w14:textId="77777777" w:rsidR="00D41C72" w:rsidRDefault="00D41C72" w:rsidP="003A52C0">
      <w:pPr>
        <w:jc w:val="center"/>
        <w:rPr>
          <w:b/>
          <w:bCs/>
          <w:sz w:val="32"/>
          <w:szCs w:val="32"/>
        </w:rPr>
      </w:pPr>
    </w:p>
    <w:p w14:paraId="322D1F6B" w14:textId="77777777" w:rsidR="00D41C72" w:rsidRDefault="00D41C72" w:rsidP="003A52C0">
      <w:pPr>
        <w:jc w:val="center"/>
        <w:rPr>
          <w:b/>
          <w:bCs/>
          <w:sz w:val="32"/>
          <w:szCs w:val="32"/>
        </w:rPr>
      </w:pPr>
    </w:p>
    <w:p w14:paraId="374DED94" w14:textId="77777777" w:rsidR="00790E6C" w:rsidRDefault="00790E6C" w:rsidP="003A52C0">
      <w:pPr>
        <w:jc w:val="center"/>
        <w:rPr>
          <w:b/>
          <w:bCs/>
          <w:sz w:val="32"/>
          <w:szCs w:val="32"/>
        </w:rPr>
      </w:pPr>
    </w:p>
    <w:p w14:paraId="27F02223" w14:textId="77777777" w:rsidR="00790E6C" w:rsidRDefault="00790E6C" w:rsidP="003A52C0">
      <w:pPr>
        <w:jc w:val="center"/>
        <w:rPr>
          <w:b/>
          <w:bCs/>
          <w:sz w:val="32"/>
          <w:szCs w:val="32"/>
        </w:rPr>
      </w:pPr>
    </w:p>
    <w:p w14:paraId="79BCD785" w14:textId="67CDEDC0" w:rsidR="00D41C72" w:rsidRDefault="00D41C72" w:rsidP="00D41C72">
      <w:pPr>
        <w:jc w:val="center"/>
        <w:rPr>
          <w:b/>
          <w:bCs/>
          <w:sz w:val="32"/>
          <w:szCs w:val="32"/>
        </w:rPr>
      </w:pPr>
      <w:r>
        <w:rPr>
          <w:b/>
          <w:bCs/>
          <w:sz w:val="32"/>
          <w:szCs w:val="32"/>
        </w:rPr>
        <w:lastRenderedPageBreak/>
        <w:t>Diagramm</w:t>
      </w:r>
      <w:r w:rsidR="008C25DE">
        <w:rPr>
          <w:b/>
          <w:bCs/>
          <w:sz w:val="32"/>
          <w:szCs w:val="32"/>
        </w:rPr>
        <w:t>a fisico del database</w:t>
      </w:r>
    </w:p>
    <w:p w14:paraId="52DCAB88" w14:textId="6F534C4D" w:rsidR="00790E6C" w:rsidRDefault="00D41C72" w:rsidP="00790E6C">
      <w:pPr>
        <w:jc w:val="center"/>
        <w:rPr>
          <w:b/>
          <w:bCs/>
          <w:sz w:val="32"/>
          <w:szCs w:val="32"/>
        </w:rPr>
      </w:pPr>
      <w:r w:rsidRPr="00D41C72">
        <w:rPr>
          <w:b/>
          <w:bCs/>
          <w:sz w:val="32"/>
          <w:szCs w:val="32"/>
        </w:rPr>
        <w:drawing>
          <wp:inline distT="0" distB="0" distL="0" distR="0" wp14:anchorId="6069E619" wp14:editId="60550384">
            <wp:extent cx="6120130" cy="2868295"/>
            <wp:effectExtent l="0" t="0" r="0" b="8255"/>
            <wp:docPr id="1317033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33358" name=""/>
                    <pic:cNvPicPr/>
                  </pic:nvPicPr>
                  <pic:blipFill>
                    <a:blip r:embed="rId7"/>
                    <a:stretch>
                      <a:fillRect/>
                    </a:stretch>
                  </pic:blipFill>
                  <pic:spPr>
                    <a:xfrm>
                      <a:off x="0" y="0"/>
                      <a:ext cx="6120130" cy="2868295"/>
                    </a:xfrm>
                    <a:prstGeom prst="rect">
                      <a:avLst/>
                    </a:prstGeom>
                  </pic:spPr>
                </pic:pic>
              </a:graphicData>
            </a:graphic>
          </wp:inline>
        </w:drawing>
      </w:r>
    </w:p>
    <w:p w14:paraId="42096645" w14:textId="4728FEED" w:rsidR="007B3C0E" w:rsidRDefault="007B3C0E" w:rsidP="007B3C0E">
      <w:pPr>
        <w:jc w:val="center"/>
        <w:rPr>
          <w:b/>
          <w:bCs/>
          <w:sz w:val="32"/>
          <w:szCs w:val="32"/>
        </w:rPr>
      </w:pPr>
      <w:r>
        <w:rPr>
          <w:b/>
          <w:bCs/>
          <w:sz w:val="32"/>
          <w:szCs w:val="32"/>
        </w:rPr>
        <w:t>Tecnologie utilizzate</w:t>
      </w:r>
    </w:p>
    <w:p w14:paraId="112EC2F2" w14:textId="4A8C4F04" w:rsidR="007B3C0E" w:rsidRPr="007B3C0E" w:rsidRDefault="007B3C0E" w:rsidP="007B3C0E">
      <w:pPr>
        <w:pStyle w:val="Paragrafoelenco"/>
        <w:numPr>
          <w:ilvl w:val="0"/>
          <w:numId w:val="6"/>
        </w:numPr>
        <w:rPr>
          <w:b/>
          <w:bCs/>
          <w:sz w:val="28"/>
          <w:szCs w:val="28"/>
        </w:rPr>
      </w:pPr>
      <w:r w:rsidRPr="007B3C0E">
        <w:rPr>
          <w:sz w:val="28"/>
          <w:szCs w:val="28"/>
        </w:rPr>
        <w:t xml:space="preserve">Java </w:t>
      </w:r>
      <w:proofErr w:type="spellStart"/>
      <w:r w:rsidRPr="007B3C0E">
        <w:rPr>
          <w:sz w:val="28"/>
          <w:szCs w:val="28"/>
        </w:rPr>
        <w:t>mysql</w:t>
      </w:r>
      <w:proofErr w:type="spellEnd"/>
      <w:r w:rsidRPr="007B3C0E">
        <w:rPr>
          <w:sz w:val="28"/>
          <w:szCs w:val="28"/>
        </w:rPr>
        <w:t xml:space="preserve"> </w:t>
      </w:r>
      <w:proofErr w:type="spellStart"/>
      <w:r w:rsidRPr="007B3C0E">
        <w:rPr>
          <w:sz w:val="28"/>
          <w:szCs w:val="28"/>
        </w:rPr>
        <w:t>connector</w:t>
      </w:r>
      <w:proofErr w:type="spellEnd"/>
      <w:r w:rsidRPr="007B3C0E">
        <w:rPr>
          <w:sz w:val="28"/>
          <w:szCs w:val="28"/>
        </w:rPr>
        <w:t xml:space="preserve">: una libreria usata per comunicare con il database, ha permesso di eseguire le query utilizzando i </w:t>
      </w:r>
      <w:proofErr w:type="spellStart"/>
      <w:r w:rsidRPr="007B3C0E">
        <w:rPr>
          <w:sz w:val="28"/>
          <w:szCs w:val="28"/>
        </w:rPr>
        <w:t>preparedStatement</w:t>
      </w:r>
      <w:proofErr w:type="spellEnd"/>
    </w:p>
    <w:p w14:paraId="2C98BAF9" w14:textId="767F35A6" w:rsidR="007B3C0E" w:rsidRPr="007B3C0E" w:rsidRDefault="007B3C0E" w:rsidP="007B3C0E">
      <w:pPr>
        <w:pStyle w:val="Paragrafoelenco"/>
        <w:numPr>
          <w:ilvl w:val="0"/>
          <w:numId w:val="6"/>
        </w:numPr>
        <w:rPr>
          <w:b/>
          <w:bCs/>
          <w:sz w:val="28"/>
          <w:szCs w:val="28"/>
        </w:rPr>
      </w:pPr>
      <w:proofErr w:type="spellStart"/>
      <w:proofErr w:type="gramStart"/>
      <w:r w:rsidRPr="007B3C0E">
        <w:rPr>
          <w:sz w:val="28"/>
          <w:szCs w:val="28"/>
        </w:rPr>
        <w:t>Freemarker</w:t>
      </w:r>
      <w:proofErr w:type="spellEnd"/>
      <w:r w:rsidRPr="007B3C0E">
        <w:rPr>
          <w:sz w:val="28"/>
          <w:szCs w:val="28"/>
        </w:rPr>
        <w:t>:  template</w:t>
      </w:r>
      <w:proofErr w:type="gramEnd"/>
      <w:r w:rsidRPr="007B3C0E">
        <w:rPr>
          <w:sz w:val="28"/>
          <w:szCs w:val="28"/>
        </w:rPr>
        <w:t xml:space="preserve"> </w:t>
      </w:r>
      <w:proofErr w:type="spellStart"/>
      <w:r w:rsidRPr="007B3C0E">
        <w:rPr>
          <w:sz w:val="28"/>
          <w:szCs w:val="28"/>
        </w:rPr>
        <w:t>engine</w:t>
      </w:r>
      <w:proofErr w:type="spellEnd"/>
      <w:r w:rsidRPr="007B3C0E">
        <w:rPr>
          <w:sz w:val="28"/>
          <w:szCs w:val="28"/>
        </w:rPr>
        <w:t>, permette di creare pagine dinamiche interagendo con i controller tramite gli attributi</w:t>
      </w:r>
    </w:p>
    <w:p w14:paraId="15863104" w14:textId="77777777" w:rsidR="007B3C0E" w:rsidRDefault="007B3C0E" w:rsidP="007B3C0E">
      <w:pPr>
        <w:rPr>
          <w:b/>
          <w:bCs/>
          <w:sz w:val="32"/>
          <w:szCs w:val="32"/>
        </w:rPr>
      </w:pPr>
    </w:p>
    <w:p w14:paraId="2812D891" w14:textId="4BB550B4" w:rsidR="007B3C0E" w:rsidRDefault="007B3C0E" w:rsidP="007B3C0E">
      <w:pPr>
        <w:jc w:val="center"/>
        <w:rPr>
          <w:b/>
          <w:bCs/>
          <w:sz w:val="32"/>
          <w:szCs w:val="32"/>
        </w:rPr>
      </w:pPr>
      <w:r>
        <w:rPr>
          <w:b/>
          <w:bCs/>
          <w:sz w:val="32"/>
          <w:szCs w:val="32"/>
        </w:rPr>
        <w:t>Compatibilità con i browser</w:t>
      </w:r>
    </w:p>
    <w:p w14:paraId="4FD5092D" w14:textId="16CDE3D1" w:rsidR="00790E6C" w:rsidRPr="007B3C0E" w:rsidRDefault="007B3C0E" w:rsidP="007B3C0E">
      <w:pPr>
        <w:rPr>
          <w:sz w:val="28"/>
          <w:szCs w:val="28"/>
        </w:rPr>
      </w:pPr>
      <w:r>
        <w:rPr>
          <w:sz w:val="28"/>
          <w:szCs w:val="28"/>
        </w:rPr>
        <w:t xml:space="preserve">Su </w:t>
      </w:r>
      <w:proofErr w:type="spellStart"/>
      <w:r>
        <w:rPr>
          <w:sz w:val="28"/>
          <w:szCs w:val="28"/>
        </w:rPr>
        <w:t>edge</w:t>
      </w:r>
      <w:proofErr w:type="spellEnd"/>
      <w:r>
        <w:rPr>
          <w:sz w:val="28"/>
          <w:szCs w:val="28"/>
        </w:rPr>
        <w:t xml:space="preserve"> e </w:t>
      </w:r>
      <w:proofErr w:type="spellStart"/>
      <w:r>
        <w:rPr>
          <w:sz w:val="28"/>
          <w:szCs w:val="28"/>
        </w:rPr>
        <w:t>chrome</w:t>
      </w:r>
      <w:proofErr w:type="spellEnd"/>
      <w:r>
        <w:rPr>
          <w:sz w:val="28"/>
          <w:szCs w:val="28"/>
        </w:rPr>
        <w:t xml:space="preserve"> funziona bene, non ho testato su altri browser</w:t>
      </w:r>
    </w:p>
    <w:p w14:paraId="06692F16" w14:textId="77777777" w:rsidR="00790E6C" w:rsidRDefault="00790E6C" w:rsidP="00790E6C">
      <w:pPr>
        <w:jc w:val="center"/>
        <w:rPr>
          <w:b/>
          <w:bCs/>
          <w:sz w:val="32"/>
          <w:szCs w:val="32"/>
        </w:rPr>
      </w:pPr>
    </w:p>
    <w:p w14:paraId="09EA4F26" w14:textId="77777777" w:rsidR="007B3C0E" w:rsidRDefault="007B3C0E" w:rsidP="00790E6C">
      <w:pPr>
        <w:jc w:val="center"/>
        <w:rPr>
          <w:b/>
          <w:bCs/>
          <w:sz w:val="32"/>
          <w:szCs w:val="32"/>
        </w:rPr>
      </w:pPr>
    </w:p>
    <w:p w14:paraId="65342F9D" w14:textId="77777777" w:rsidR="007B3C0E" w:rsidRDefault="007B3C0E" w:rsidP="00790E6C">
      <w:pPr>
        <w:jc w:val="center"/>
        <w:rPr>
          <w:b/>
          <w:bCs/>
          <w:sz w:val="32"/>
          <w:szCs w:val="32"/>
        </w:rPr>
      </w:pPr>
    </w:p>
    <w:p w14:paraId="70926D85" w14:textId="77777777" w:rsidR="007B3C0E" w:rsidRDefault="007B3C0E" w:rsidP="00790E6C">
      <w:pPr>
        <w:jc w:val="center"/>
        <w:rPr>
          <w:b/>
          <w:bCs/>
          <w:sz w:val="32"/>
          <w:szCs w:val="32"/>
        </w:rPr>
      </w:pPr>
    </w:p>
    <w:p w14:paraId="28381DF2" w14:textId="77777777" w:rsidR="007B3C0E" w:rsidRDefault="007B3C0E" w:rsidP="00790E6C">
      <w:pPr>
        <w:jc w:val="center"/>
        <w:rPr>
          <w:b/>
          <w:bCs/>
          <w:sz w:val="32"/>
          <w:szCs w:val="32"/>
        </w:rPr>
      </w:pPr>
    </w:p>
    <w:p w14:paraId="69EF757B" w14:textId="77777777" w:rsidR="007B3C0E" w:rsidRDefault="007B3C0E" w:rsidP="00790E6C">
      <w:pPr>
        <w:jc w:val="center"/>
        <w:rPr>
          <w:b/>
          <w:bCs/>
          <w:sz w:val="32"/>
          <w:szCs w:val="32"/>
        </w:rPr>
      </w:pPr>
    </w:p>
    <w:p w14:paraId="6193C629" w14:textId="77777777" w:rsidR="007B3C0E" w:rsidRDefault="007B3C0E" w:rsidP="00790E6C">
      <w:pPr>
        <w:jc w:val="center"/>
        <w:rPr>
          <w:b/>
          <w:bCs/>
          <w:sz w:val="32"/>
          <w:szCs w:val="32"/>
        </w:rPr>
      </w:pPr>
    </w:p>
    <w:p w14:paraId="35F177B3" w14:textId="77777777" w:rsidR="007B3C0E" w:rsidRDefault="007B3C0E" w:rsidP="00790E6C">
      <w:pPr>
        <w:jc w:val="center"/>
        <w:rPr>
          <w:b/>
          <w:bCs/>
          <w:sz w:val="32"/>
          <w:szCs w:val="32"/>
        </w:rPr>
      </w:pPr>
    </w:p>
    <w:p w14:paraId="41D3A0E0" w14:textId="77777777" w:rsidR="007B3C0E" w:rsidRDefault="007B3C0E" w:rsidP="00790E6C">
      <w:pPr>
        <w:jc w:val="center"/>
        <w:rPr>
          <w:b/>
          <w:bCs/>
          <w:sz w:val="32"/>
          <w:szCs w:val="32"/>
        </w:rPr>
      </w:pPr>
    </w:p>
    <w:p w14:paraId="47D70FEF" w14:textId="43E1E8EE" w:rsidR="007B3C0E" w:rsidRDefault="007B3C0E" w:rsidP="00790E6C">
      <w:pPr>
        <w:jc w:val="center"/>
        <w:rPr>
          <w:b/>
          <w:bCs/>
          <w:sz w:val="32"/>
          <w:szCs w:val="32"/>
        </w:rPr>
      </w:pPr>
      <w:proofErr w:type="spellStart"/>
      <w:r>
        <w:rPr>
          <w:b/>
          <w:bCs/>
          <w:sz w:val="32"/>
          <w:szCs w:val="32"/>
        </w:rPr>
        <w:lastRenderedPageBreak/>
        <w:t>Screenshot</w:t>
      </w:r>
      <w:proofErr w:type="spellEnd"/>
      <w:r>
        <w:rPr>
          <w:b/>
          <w:bCs/>
          <w:sz w:val="32"/>
          <w:szCs w:val="32"/>
        </w:rPr>
        <w:t xml:space="preserve"> pagine</w:t>
      </w:r>
    </w:p>
    <w:p w14:paraId="6428410F" w14:textId="0C886B2F" w:rsidR="007B3C0E" w:rsidRDefault="007B3C0E" w:rsidP="00790E6C">
      <w:pPr>
        <w:jc w:val="center"/>
        <w:rPr>
          <w:b/>
          <w:bCs/>
          <w:sz w:val="32"/>
          <w:szCs w:val="32"/>
        </w:rPr>
      </w:pPr>
      <w:r>
        <w:rPr>
          <w:b/>
          <w:bCs/>
          <w:sz w:val="32"/>
          <w:szCs w:val="32"/>
        </w:rPr>
        <w:t>Dashboard utente (simile a quella dei tecnici)</w:t>
      </w:r>
    </w:p>
    <w:p w14:paraId="594E364B" w14:textId="35160B51" w:rsidR="007B3C0E" w:rsidRDefault="0055022B" w:rsidP="007B3C0E">
      <w:pPr>
        <w:rPr>
          <w:b/>
          <w:bCs/>
          <w:sz w:val="32"/>
          <w:szCs w:val="32"/>
        </w:rPr>
      </w:pPr>
      <w:r>
        <w:rPr>
          <w:noProof/>
        </w:rPr>
        <w:drawing>
          <wp:inline distT="0" distB="0" distL="0" distR="0" wp14:anchorId="20B16E5C" wp14:editId="2716E9DA">
            <wp:extent cx="6120130" cy="3289300"/>
            <wp:effectExtent l="0" t="0" r="0" b="6350"/>
            <wp:docPr id="6966366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36685" name=""/>
                    <pic:cNvPicPr/>
                  </pic:nvPicPr>
                  <pic:blipFill>
                    <a:blip r:embed="rId8"/>
                    <a:stretch>
                      <a:fillRect/>
                    </a:stretch>
                  </pic:blipFill>
                  <pic:spPr>
                    <a:xfrm>
                      <a:off x="0" y="0"/>
                      <a:ext cx="6120130" cy="3289300"/>
                    </a:xfrm>
                    <a:prstGeom prst="rect">
                      <a:avLst/>
                    </a:prstGeom>
                  </pic:spPr>
                </pic:pic>
              </a:graphicData>
            </a:graphic>
          </wp:inline>
        </w:drawing>
      </w:r>
    </w:p>
    <w:p w14:paraId="13B4D8E1" w14:textId="1885317F" w:rsidR="00790E6C" w:rsidRDefault="0055022B" w:rsidP="00790E6C">
      <w:pPr>
        <w:jc w:val="center"/>
        <w:rPr>
          <w:b/>
          <w:bCs/>
          <w:sz w:val="32"/>
          <w:szCs w:val="32"/>
        </w:rPr>
      </w:pPr>
      <w:r>
        <w:rPr>
          <w:b/>
          <w:bCs/>
          <w:sz w:val="32"/>
          <w:szCs w:val="32"/>
        </w:rPr>
        <w:t>Menù di creazione richiesta acquisto</w:t>
      </w:r>
    </w:p>
    <w:p w14:paraId="51D44DB2" w14:textId="598AE006" w:rsidR="0055022B" w:rsidRDefault="0055022B" w:rsidP="00790E6C">
      <w:pPr>
        <w:jc w:val="center"/>
        <w:rPr>
          <w:b/>
          <w:bCs/>
          <w:sz w:val="32"/>
          <w:szCs w:val="32"/>
        </w:rPr>
      </w:pPr>
      <w:r>
        <w:rPr>
          <w:noProof/>
        </w:rPr>
        <w:drawing>
          <wp:inline distT="0" distB="0" distL="0" distR="0" wp14:anchorId="3FC12AE2" wp14:editId="7C47F6DB">
            <wp:extent cx="6120130" cy="3289300"/>
            <wp:effectExtent l="0" t="0" r="0" b="6350"/>
            <wp:docPr id="6644743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74332" name=""/>
                    <pic:cNvPicPr/>
                  </pic:nvPicPr>
                  <pic:blipFill>
                    <a:blip r:embed="rId9"/>
                    <a:stretch>
                      <a:fillRect/>
                    </a:stretch>
                  </pic:blipFill>
                  <pic:spPr>
                    <a:xfrm>
                      <a:off x="0" y="0"/>
                      <a:ext cx="6120130" cy="3289300"/>
                    </a:xfrm>
                    <a:prstGeom prst="rect">
                      <a:avLst/>
                    </a:prstGeom>
                  </pic:spPr>
                </pic:pic>
              </a:graphicData>
            </a:graphic>
          </wp:inline>
        </w:drawing>
      </w:r>
    </w:p>
    <w:p w14:paraId="01D0F799" w14:textId="77777777" w:rsidR="00790E6C" w:rsidRDefault="00790E6C" w:rsidP="00790E6C">
      <w:pPr>
        <w:jc w:val="center"/>
        <w:rPr>
          <w:b/>
          <w:bCs/>
          <w:sz w:val="32"/>
          <w:szCs w:val="32"/>
        </w:rPr>
      </w:pPr>
    </w:p>
    <w:p w14:paraId="0518D301" w14:textId="77777777" w:rsidR="0055022B" w:rsidRDefault="0055022B" w:rsidP="00790E6C">
      <w:pPr>
        <w:jc w:val="center"/>
        <w:rPr>
          <w:b/>
          <w:bCs/>
          <w:sz w:val="32"/>
          <w:szCs w:val="32"/>
        </w:rPr>
      </w:pPr>
    </w:p>
    <w:p w14:paraId="18C5849B" w14:textId="77777777" w:rsidR="0055022B" w:rsidRDefault="0055022B" w:rsidP="00790E6C">
      <w:pPr>
        <w:jc w:val="center"/>
        <w:rPr>
          <w:b/>
          <w:bCs/>
          <w:sz w:val="32"/>
          <w:szCs w:val="32"/>
        </w:rPr>
      </w:pPr>
    </w:p>
    <w:p w14:paraId="11E83FEA" w14:textId="007A1032" w:rsidR="0055022B" w:rsidRDefault="0055022B" w:rsidP="00790E6C">
      <w:pPr>
        <w:jc w:val="center"/>
        <w:rPr>
          <w:b/>
          <w:bCs/>
          <w:sz w:val="32"/>
          <w:szCs w:val="32"/>
        </w:rPr>
      </w:pPr>
      <w:r>
        <w:rPr>
          <w:b/>
          <w:bCs/>
          <w:sz w:val="32"/>
          <w:szCs w:val="32"/>
        </w:rPr>
        <w:lastRenderedPageBreak/>
        <w:t xml:space="preserve">Visualizzazione di </w:t>
      </w:r>
      <w:proofErr w:type="gramStart"/>
      <w:r>
        <w:rPr>
          <w:b/>
          <w:bCs/>
          <w:sz w:val="32"/>
          <w:szCs w:val="32"/>
        </w:rPr>
        <w:t>una  proposta</w:t>
      </w:r>
      <w:proofErr w:type="gramEnd"/>
      <w:r>
        <w:rPr>
          <w:b/>
          <w:bCs/>
          <w:sz w:val="32"/>
          <w:szCs w:val="32"/>
        </w:rPr>
        <w:t xml:space="preserve"> di acquisto da parte di un utente</w:t>
      </w:r>
    </w:p>
    <w:p w14:paraId="5BAA61CE" w14:textId="2AD324AC" w:rsidR="0055022B" w:rsidRDefault="0055022B" w:rsidP="00790E6C">
      <w:pPr>
        <w:jc w:val="center"/>
        <w:rPr>
          <w:b/>
          <w:bCs/>
          <w:sz w:val="32"/>
          <w:szCs w:val="32"/>
        </w:rPr>
      </w:pPr>
      <w:r>
        <w:rPr>
          <w:noProof/>
        </w:rPr>
        <w:drawing>
          <wp:inline distT="0" distB="0" distL="0" distR="0" wp14:anchorId="0132AF62" wp14:editId="40405A11">
            <wp:extent cx="6120130" cy="3289300"/>
            <wp:effectExtent l="0" t="0" r="0" b="6350"/>
            <wp:docPr id="5091658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65866" name=""/>
                    <pic:cNvPicPr/>
                  </pic:nvPicPr>
                  <pic:blipFill>
                    <a:blip r:embed="rId10"/>
                    <a:stretch>
                      <a:fillRect/>
                    </a:stretch>
                  </pic:blipFill>
                  <pic:spPr>
                    <a:xfrm>
                      <a:off x="0" y="0"/>
                      <a:ext cx="6120130" cy="3289300"/>
                    </a:xfrm>
                    <a:prstGeom prst="rect">
                      <a:avLst/>
                    </a:prstGeom>
                  </pic:spPr>
                </pic:pic>
              </a:graphicData>
            </a:graphic>
          </wp:inline>
        </w:drawing>
      </w:r>
    </w:p>
    <w:p w14:paraId="3DAC991D" w14:textId="77777777" w:rsidR="00790E6C" w:rsidRDefault="00790E6C" w:rsidP="00790E6C">
      <w:pPr>
        <w:jc w:val="center"/>
        <w:rPr>
          <w:b/>
          <w:bCs/>
          <w:sz w:val="32"/>
          <w:szCs w:val="32"/>
        </w:rPr>
      </w:pPr>
    </w:p>
    <w:p w14:paraId="7FBAEE79" w14:textId="77777777" w:rsidR="00790E6C" w:rsidRDefault="00790E6C" w:rsidP="00790E6C">
      <w:pPr>
        <w:jc w:val="center"/>
        <w:rPr>
          <w:b/>
          <w:bCs/>
          <w:sz w:val="32"/>
          <w:szCs w:val="32"/>
        </w:rPr>
      </w:pPr>
    </w:p>
    <w:p w14:paraId="1210FA4A" w14:textId="41ADE536" w:rsidR="00790E6C" w:rsidRPr="003A52C0" w:rsidRDefault="00790E6C" w:rsidP="00790E6C">
      <w:pPr>
        <w:jc w:val="center"/>
        <w:rPr>
          <w:b/>
          <w:bCs/>
          <w:sz w:val="32"/>
          <w:szCs w:val="32"/>
        </w:rPr>
      </w:pPr>
    </w:p>
    <w:sectPr w:rsidR="00790E6C" w:rsidRPr="003A52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490"/>
    <w:multiLevelType w:val="hybridMultilevel"/>
    <w:tmpl w:val="75E8A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56B3855"/>
    <w:multiLevelType w:val="hybridMultilevel"/>
    <w:tmpl w:val="8CCC0A32"/>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 w15:restartNumberingAfterBreak="0">
    <w:nsid w:val="2CEC128C"/>
    <w:multiLevelType w:val="hybridMultilevel"/>
    <w:tmpl w:val="8DF45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9A5B1A"/>
    <w:multiLevelType w:val="hybridMultilevel"/>
    <w:tmpl w:val="7408B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18329E3"/>
    <w:multiLevelType w:val="hybridMultilevel"/>
    <w:tmpl w:val="55D8C1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32F336C"/>
    <w:multiLevelType w:val="hybridMultilevel"/>
    <w:tmpl w:val="F12EF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5175062">
    <w:abstractNumId w:val="4"/>
  </w:num>
  <w:num w:numId="2" w16cid:durableId="1798909314">
    <w:abstractNumId w:val="0"/>
  </w:num>
  <w:num w:numId="3" w16cid:durableId="1962152411">
    <w:abstractNumId w:val="1"/>
  </w:num>
  <w:num w:numId="4" w16cid:durableId="2021661204">
    <w:abstractNumId w:val="3"/>
  </w:num>
  <w:num w:numId="5" w16cid:durableId="1140002357">
    <w:abstractNumId w:val="2"/>
  </w:num>
  <w:num w:numId="6" w16cid:durableId="81100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6E"/>
    <w:rsid w:val="00134117"/>
    <w:rsid w:val="00303B02"/>
    <w:rsid w:val="003A52C0"/>
    <w:rsid w:val="00531E92"/>
    <w:rsid w:val="0055022B"/>
    <w:rsid w:val="00573896"/>
    <w:rsid w:val="006A5952"/>
    <w:rsid w:val="006C6B6E"/>
    <w:rsid w:val="00790E6C"/>
    <w:rsid w:val="00794374"/>
    <w:rsid w:val="007B3C0E"/>
    <w:rsid w:val="008A6451"/>
    <w:rsid w:val="008C25DE"/>
    <w:rsid w:val="00AD5E20"/>
    <w:rsid w:val="00D41C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216E"/>
  <w15:chartTrackingRefBased/>
  <w15:docId w15:val="{68B0A5A9-C288-4530-ACEC-091CEB54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4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309</Words>
  <Characters>1764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 ide</dc:creator>
  <cp:keywords/>
  <dc:description/>
  <cp:lastModifiedBy>dav ide</cp:lastModifiedBy>
  <cp:revision>1</cp:revision>
  <dcterms:created xsi:type="dcterms:W3CDTF">2025-01-20T14:36:00Z</dcterms:created>
  <dcterms:modified xsi:type="dcterms:W3CDTF">2025-01-20T18:15:00Z</dcterms:modified>
</cp:coreProperties>
</file>