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734D852B" w14:textId="77777777" w:rsidR="00770B0C" w:rsidRDefault="00770B0C">
      <w:pPr>
        <w:rPr>
          <w:b/>
          <w:sz w:val="32"/>
          <w:szCs w:val="32"/>
        </w:rPr>
      </w:pPr>
    </w:p>
    <w:p w14:paraId="4E4DF5A6" w14:textId="5D66120F" w:rsidR="00770B0C" w:rsidRDefault="00770B0C">
      <w:pPr>
        <w:rPr>
          <w:b/>
          <w:sz w:val="32"/>
          <w:szCs w:val="32"/>
        </w:rPr>
      </w:pPr>
    </w:p>
    <w:p w14:paraId="2FCFBBB7" w14:textId="4F613565" w:rsidR="00770B0C" w:rsidRDefault="00770B0C">
      <w:pPr>
        <w:rPr>
          <w:b/>
          <w:sz w:val="32"/>
          <w:szCs w:val="32"/>
        </w:rPr>
      </w:pPr>
    </w:p>
    <w:p w14:paraId="5F4A3C54" w14:textId="3DF95E26" w:rsidR="00770B0C" w:rsidRDefault="00770B0C">
      <w:pPr>
        <w:rPr>
          <w:b/>
          <w:sz w:val="32"/>
          <w:szCs w:val="32"/>
        </w:rPr>
      </w:pPr>
    </w:p>
    <w:p w14:paraId="229DA668" w14:textId="1505AC04" w:rsidR="00770B0C" w:rsidRDefault="00770B0C">
      <w:pPr>
        <w:rPr>
          <w:b/>
          <w:sz w:val="32"/>
          <w:szCs w:val="32"/>
        </w:rPr>
      </w:pPr>
    </w:p>
    <w:p w14:paraId="15A4CCD4" w14:textId="3F94B0AF" w:rsidR="00770B0C" w:rsidRDefault="00770B0C">
      <w:pPr>
        <w:rPr>
          <w:b/>
          <w:sz w:val="32"/>
          <w:szCs w:val="32"/>
        </w:rPr>
      </w:pPr>
    </w:p>
    <w:p w14:paraId="464AFADF" w14:textId="458719EC" w:rsidR="00770B0C" w:rsidRDefault="00770B0C">
      <w:pPr>
        <w:rPr>
          <w:b/>
          <w:sz w:val="32"/>
          <w:szCs w:val="32"/>
        </w:rPr>
      </w:pPr>
    </w:p>
    <w:p w14:paraId="6AFA5590" w14:textId="20B1658F" w:rsidR="00770B0C" w:rsidRDefault="00770B0C">
      <w:pPr>
        <w:rPr>
          <w:b/>
          <w:sz w:val="32"/>
          <w:szCs w:val="32"/>
        </w:rPr>
      </w:pPr>
    </w:p>
    <w:p w14:paraId="5091D652" w14:textId="05D7EA8C" w:rsidR="00770B0C" w:rsidRDefault="00770B0C">
      <w:pPr>
        <w:rPr>
          <w:b/>
          <w:sz w:val="32"/>
          <w:szCs w:val="32"/>
        </w:rPr>
      </w:pPr>
    </w:p>
    <w:p w14:paraId="474DBFC5" w14:textId="0CC2CA47" w:rsidR="00770B0C" w:rsidRDefault="00770B0C">
      <w:pPr>
        <w:rPr>
          <w:b/>
          <w:sz w:val="32"/>
          <w:szCs w:val="32"/>
        </w:rPr>
      </w:pPr>
    </w:p>
    <w:p w14:paraId="27D6B3E0" w14:textId="72BF670C" w:rsidR="00770B0C" w:rsidRDefault="00770B0C">
      <w:pPr>
        <w:rPr>
          <w:b/>
          <w:sz w:val="32"/>
          <w:szCs w:val="32"/>
        </w:rPr>
      </w:pPr>
    </w:p>
    <w:p w14:paraId="33E12CEC" w14:textId="6085336C" w:rsidR="00770B0C" w:rsidRDefault="00770B0C">
      <w:pPr>
        <w:rPr>
          <w:b/>
          <w:sz w:val="32"/>
          <w:szCs w:val="32"/>
        </w:rPr>
      </w:pPr>
    </w:p>
    <w:p w14:paraId="7112A055" w14:textId="729DBE82" w:rsidR="00770B0C" w:rsidRDefault="00770B0C">
      <w:pPr>
        <w:rPr>
          <w:b/>
          <w:sz w:val="32"/>
          <w:szCs w:val="32"/>
        </w:rPr>
      </w:pPr>
    </w:p>
    <w:p w14:paraId="28A27524" w14:textId="7B74BFEA" w:rsidR="00770B0C" w:rsidRDefault="00770B0C">
      <w:pPr>
        <w:rPr>
          <w:b/>
          <w:sz w:val="32"/>
          <w:szCs w:val="32"/>
        </w:rPr>
      </w:pPr>
    </w:p>
    <w:p w14:paraId="48F36C0B" w14:textId="3D84BB89" w:rsidR="00770B0C" w:rsidRDefault="00770B0C">
      <w:pPr>
        <w:rPr>
          <w:b/>
          <w:sz w:val="32"/>
          <w:szCs w:val="32"/>
        </w:rPr>
      </w:pPr>
    </w:p>
    <w:p w14:paraId="281B52EF" w14:textId="3B495E56" w:rsidR="00770B0C" w:rsidRDefault="00770B0C">
      <w:pPr>
        <w:rPr>
          <w:b/>
          <w:sz w:val="32"/>
          <w:szCs w:val="32"/>
        </w:rPr>
      </w:pPr>
    </w:p>
    <w:p w14:paraId="08B4D5F9" w14:textId="1C8164EF" w:rsidR="00770B0C" w:rsidRDefault="00770B0C">
      <w:pPr>
        <w:rPr>
          <w:b/>
          <w:sz w:val="32"/>
          <w:szCs w:val="32"/>
        </w:rPr>
      </w:pPr>
    </w:p>
    <w:p w14:paraId="2B09F67F" w14:textId="38423F87" w:rsidR="00770B0C" w:rsidRDefault="00770B0C">
      <w:pPr>
        <w:rPr>
          <w:b/>
          <w:sz w:val="32"/>
          <w:szCs w:val="32"/>
        </w:rPr>
      </w:pPr>
    </w:p>
    <w:p w14:paraId="608BEC44" w14:textId="72F3DED1" w:rsidR="00770B0C" w:rsidRDefault="00770B0C">
      <w:pPr>
        <w:rPr>
          <w:b/>
          <w:sz w:val="32"/>
          <w:szCs w:val="32"/>
        </w:rPr>
      </w:pPr>
    </w:p>
    <w:p w14:paraId="10B7EA45" w14:textId="7AA313BB" w:rsidR="00770B0C" w:rsidRDefault="00770B0C">
      <w:pPr>
        <w:rPr>
          <w:b/>
          <w:sz w:val="32"/>
          <w:szCs w:val="32"/>
        </w:rPr>
      </w:pPr>
    </w:p>
    <w:p w14:paraId="5D38F5C0" w14:textId="6D38BAA9" w:rsidR="00770B0C" w:rsidRDefault="00770B0C">
      <w:pPr>
        <w:rPr>
          <w:b/>
          <w:sz w:val="32"/>
          <w:szCs w:val="32"/>
        </w:rPr>
      </w:pPr>
    </w:p>
    <w:p w14:paraId="345DE586" w14:textId="113B1089" w:rsidR="00770B0C" w:rsidRDefault="00770B0C">
      <w:pPr>
        <w:rPr>
          <w:b/>
          <w:sz w:val="32"/>
          <w:szCs w:val="32"/>
        </w:rPr>
      </w:pPr>
    </w:p>
    <w:p w14:paraId="21F61CDB" w14:textId="79BDC32A" w:rsidR="00770B0C" w:rsidRDefault="00770B0C">
      <w:pPr>
        <w:rPr>
          <w:b/>
          <w:sz w:val="32"/>
          <w:szCs w:val="32"/>
        </w:rPr>
      </w:pPr>
    </w:p>
    <w:p w14:paraId="7FF518A4" w14:textId="78BF4B7A" w:rsidR="00770B0C" w:rsidRDefault="00770B0C">
      <w:pPr>
        <w:rPr>
          <w:b/>
          <w:sz w:val="32"/>
          <w:szCs w:val="32"/>
        </w:rPr>
      </w:pPr>
    </w:p>
    <w:p w14:paraId="5DBF89EB" w14:textId="181AED4A" w:rsidR="00770B0C" w:rsidRDefault="00770B0C">
      <w:pPr>
        <w:rPr>
          <w:b/>
          <w:sz w:val="32"/>
          <w:szCs w:val="32"/>
        </w:rPr>
      </w:pPr>
    </w:p>
    <w:p w14:paraId="5C0DFF75" w14:textId="200E0199" w:rsidR="00770B0C" w:rsidRDefault="00770B0C">
      <w:pPr>
        <w:rPr>
          <w:b/>
          <w:sz w:val="32"/>
          <w:szCs w:val="32"/>
        </w:rPr>
      </w:pPr>
    </w:p>
    <w:p w14:paraId="5460191B" w14:textId="77777777" w:rsidR="00770B0C" w:rsidRDefault="00770B0C">
      <w:pPr>
        <w:rPr>
          <w:b/>
          <w:sz w:val="32"/>
          <w:szCs w:val="32"/>
        </w:rPr>
      </w:pPr>
    </w:p>
    <w:p w14:paraId="40C14040" w14:textId="77777777" w:rsidR="00626762" w:rsidRDefault="00626762">
      <w:pPr>
        <w:rPr>
          <w:b/>
          <w:sz w:val="32"/>
          <w:szCs w:val="32"/>
        </w:rPr>
        <w:sectPr w:rsidR="00626762" w:rsidSect="00651DEC">
          <w:footerReference w:type="default" r:id="rId10"/>
          <w:type w:val="continuous"/>
          <w:pgSz w:w="11909" w:h="16834" w:code="9"/>
          <w:pgMar w:top="1134" w:right="1134" w:bottom="1134" w:left="1701" w:header="964" w:footer="720" w:gutter="0"/>
          <w:pgNumType w:start="1"/>
          <w:cols w:space="720"/>
          <w:titlePg/>
          <w:docGrid w:linePitch="326"/>
        </w:sectPr>
      </w:pPr>
    </w:p>
    <w:p w14:paraId="643FE7E8" w14:textId="06C14D5B" w:rsidR="007119E2" w:rsidRDefault="001660C4">
      <w:r>
        <w:rPr>
          <w:b/>
          <w:sz w:val="32"/>
          <w:szCs w:val="32"/>
        </w:rPr>
        <w:lastRenderedPageBreak/>
        <w:t>Indice</w:t>
      </w:r>
    </w:p>
    <w:sdt>
      <w:sdtPr>
        <w:id w:val="932091944"/>
        <w:docPartObj>
          <w:docPartGallery w:val="Table of Contents"/>
          <w:docPartUnique/>
        </w:docPartObj>
      </w:sdtPr>
      <w:sdtEndPr>
        <w:rPr>
          <w:sz w:val="20"/>
          <w:szCs w:val="20"/>
        </w:rPr>
      </w:sdtEndPr>
      <w:sdtContent>
        <w:p w14:paraId="02B08F91" w14:textId="446B1B0B" w:rsidR="007119E2" w:rsidRPr="00BE3ADC" w:rsidRDefault="001660C4">
          <w:pPr>
            <w:tabs>
              <w:tab w:val="right" w:pos="9070"/>
            </w:tabs>
            <w:spacing w:before="80" w:line="240" w:lineRule="auto"/>
            <w:rPr>
              <w:b/>
              <w:noProof/>
              <w:color w:val="000000"/>
              <w:sz w:val="20"/>
              <w:szCs w:val="20"/>
            </w:rPr>
          </w:pPr>
          <w:r w:rsidRPr="00BE3ADC">
            <w:rPr>
              <w:sz w:val="20"/>
              <w:szCs w:val="20"/>
            </w:rPr>
            <w:fldChar w:fldCharType="begin"/>
          </w:r>
          <w:r w:rsidRPr="00BE3ADC">
            <w:rPr>
              <w:sz w:val="20"/>
              <w:szCs w:val="20"/>
            </w:rPr>
            <w:instrText xml:space="preserve"> TOC \h \u \z </w:instrText>
          </w:r>
          <w:r w:rsidRPr="00BE3ADC">
            <w:rPr>
              <w:sz w:val="20"/>
              <w:szCs w:val="20"/>
            </w:rPr>
            <w:fldChar w:fldCharType="separate"/>
          </w:r>
          <w:hyperlink w:anchor="_nozab2mfioi4">
            <w:r w:rsidRPr="00BE3ADC">
              <w:rPr>
                <w:b/>
                <w:noProof/>
                <w:color w:val="000000"/>
                <w:sz w:val="20"/>
                <w:szCs w:val="20"/>
              </w:rPr>
              <w:t>1. Introduzione</w:t>
            </w:r>
          </w:hyperlink>
          <w:r w:rsidRPr="00BE3ADC">
            <w:rPr>
              <w:b/>
              <w:noProof/>
              <w:color w:val="000000"/>
              <w:sz w:val="20"/>
              <w:szCs w:val="20"/>
            </w:rPr>
            <w:tab/>
          </w:r>
          <w:r w:rsidRPr="00BE3ADC">
            <w:rPr>
              <w:noProof/>
              <w:sz w:val="20"/>
              <w:szCs w:val="20"/>
            </w:rPr>
            <w:fldChar w:fldCharType="begin"/>
          </w:r>
          <w:r w:rsidRPr="00BE3ADC">
            <w:rPr>
              <w:noProof/>
              <w:sz w:val="20"/>
              <w:szCs w:val="20"/>
            </w:rPr>
            <w:instrText xml:space="preserve"> PAGEREF _nozab2mfioi4 \h </w:instrText>
          </w:r>
          <w:r w:rsidRPr="00BE3ADC">
            <w:rPr>
              <w:noProof/>
              <w:sz w:val="20"/>
              <w:szCs w:val="20"/>
            </w:rPr>
          </w:r>
          <w:r w:rsidRPr="00BE3ADC">
            <w:rPr>
              <w:noProof/>
              <w:sz w:val="20"/>
              <w:szCs w:val="20"/>
            </w:rPr>
            <w:fldChar w:fldCharType="separate"/>
          </w:r>
          <w:r w:rsidR="00370BB3">
            <w:rPr>
              <w:noProof/>
              <w:sz w:val="20"/>
              <w:szCs w:val="20"/>
            </w:rPr>
            <w:t>2</w:t>
          </w:r>
          <w:r w:rsidRPr="00BE3ADC">
            <w:rPr>
              <w:noProof/>
              <w:sz w:val="20"/>
              <w:szCs w:val="20"/>
            </w:rPr>
            <w:fldChar w:fldCharType="end"/>
          </w:r>
        </w:p>
        <w:p w14:paraId="4A8070D0" w14:textId="04135348" w:rsidR="007119E2" w:rsidRPr="00BE3ADC" w:rsidRDefault="00E148FE">
          <w:pPr>
            <w:tabs>
              <w:tab w:val="right" w:pos="9070"/>
            </w:tabs>
            <w:spacing w:before="60" w:line="240" w:lineRule="auto"/>
            <w:ind w:left="360"/>
            <w:rPr>
              <w:noProof/>
              <w:color w:val="000000"/>
              <w:sz w:val="20"/>
              <w:szCs w:val="20"/>
            </w:rPr>
          </w:pPr>
          <w:hyperlink w:anchor="_yy9rav6jfb80">
            <w:r w:rsidR="001660C4" w:rsidRPr="00BE3ADC">
              <w:rPr>
                <w:noProof/>
                <w:color w:val="000000"/>
                <w:sz w:val="20"/>
                <w:szCs w:val="20"/>
              </w:rPr>
              <w:t>1.1. Descrizione dell’azienda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_yy9rav6jfb80 \h </w:instrText>
          </w:r>
          <w:r w:rsidR="001660C4" w:rsidRPr="00BE3ADC">
            <w:rPr>
              <w:noProof/>
              <w:sz w:val="20"/>
              <w:szCs w:val="20"/>
            </w:rPr>
          </w:r>
          <w:r w:rsidR="001660C4" w:rsidRPr="00BE3ADC">
            <w:rPr>
              <w:noProof/>
              <w:sz w:val="20"/>
              <w:szCs w:val="20"/>
            </w:rPr>
            <w:fldChar w:fldCharType="separate"/>
          </w:r>
          <w:r w:rsidR="00370BB3">
            <w:rPr>
              <w:noProof/>
              <w:sz w:val="20"/>
              <w:szCs w:val="20"/>
            </w:rPr>
            <w:t>2</w:t>
          </w:r>
          <w:r w:rsidR="001660C4" w:rsidRPr="00BE3ADC">
            <w:rPr>
              <w:noProof/>
              <w:sz w:val="20"/>
              <w:szCs w:val="20"/>
            </w:rPr>
            <w:fldChar w:fldCharType="end"/>
          </w:r>
        </w:p>
        <w:p w14:paraId="3C74ABD0" w14:textId="56664D3A" w:rsidR="007119E2" w:rsidRPr="00BE3ADC" w:rsidRDefault="00E148FE">
          <w:pPr>
            <w:tabs>
              <w:tab w:val="right" w:pos="9070"/>
            </w:tabs>
            <w:spacing w:before="60" w:line="240" w:lineRule="auto"/>
            <w:ind w:left="360"/>
            <w:rPr>
              <w:noProof/>
              <w:color w:val="000000"/>
              <w:sz w:val="20"/>
              <w:szCs w:val="20"/>
            </w:rPr>
          </w:pPr>
          <w:hyperlink w:anchor="_ksltrxxu66vd">
            <w:r w:rsidR="001660C4" w:rsidRPr="00BE3ADC">
              <w:rPr>
                <w:noProof/>
                <w:color w:val="000000"/>
                <w:sz w:val="20"/>
                <w:szCs w:val="20"/>
              </w:rPr>
              <w:t>1.2. Scopo della tesi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_ksltrxxu66vd \h </w:instrText>
          </w:r>
          <w:r w:rsidR="001660C4" w:rsidRPr="00BE3ADC">
            <w:rPr>
              <w:noProof/>
              <w:sz w:val="20"/>
              <w:szCs w:val="20"/>
            </w:rPr>
          </w:r>
          <w:r w:rsidR="001660C4" w:rsidRPr="00BE3ADC">
            <w:rPr>
              <w:noProof/>
              <w:sz w:val="20"/>
              <w:szCs w:val="20"/>
            </w:rPr>
            <w:fldChar w:fldCharType="separate"/>
          </w:r>
          <w:r w:rsidR="00370BB3">
            <w:rPr>
              <w:noProof/>
              <w:sz w:val="20"/>
              <w:szCs w:val="20"/>
            </w:rPr>
            <w:t>3</w:t>
          </w:r>
          <w:r w:rsidR="001660C4" w:rsidRPr="00BE3ADC">
            <w:rPr>
              <w:noProof/>
              <w:sz w:val="20"/>
              <w:szCs w:val="20"/>
            </w:rPr>
            <w:fldChar w:fldCharType="end"/>
          </w:r>
        </w:p>
        <w:p w14:paraId="62F029A5" w14:textId="749ED3D5" w:rsidR="007119E2" w:rsidRPr="00BE3ADC" w:rsidRDefault="00E148FE">
          <w:pPr>
            <w:tabs>
              <w:tab w:val="right" w:pos="9070"/>
            </w:tabs>
            <w:spacing w:before="200" w:line="240" w:lineRule="auto"/>
            <w:rPr>
              <w:b/>
              <w:noProof/>
              <w:color w:val="000000"/>
              <w:sz w:val="20"/>
              <w:szCs w:val="20"/>
            </w:rPr>
          </w:pPr>
          <w:hyperlink w:anchor="_nqao0lusnln5">
            <w:r w:rsidR="001660C4" w:rsidRPr="00BE3ADC">
              <w:rPr>
                <w:b/>
                <w:noProof/>
                <w:color w:val="000000"/>
                <w:sz w:val="20"/>
                <w:szCs w:val="20"/>
              </w:rPr>
              <w:t>2. Analisi dei requisiti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_nqao0lusnln5 \h </w:instrText>
          </w:r>
          <w:r w:rsidR="001660C4" w:rsidRPr="00BE3ADC">
            <w:rPr>
              <w:noProof/>
              <w:sz w:val="20"/>
              <w:szCs w:val="20"/>
            </w:rPr>
          </w:r>
          <w:r w:rsidR="001660C4" w:rsidRPr="00BE3ADC">
            <w:rPr>
              <w:noProof/>
              <w:sz w:val="20"/>
              <w:szCs w:val="20"/>
            </w:rPr>
            <w:fldChar w:fldCharType="separate"/>
          </w:r>
          <w:r w:rsidR="00370BB3">
            <w:rPr>
              <w:noProof/>
              <w:sz w:val="20"/>
              <w:szCs w:val="20"/>
            </w:rPr>
            <w:t>4</w:t>
          </w:r>
          <w:r w:rsidR="001660C4" w:rsidRPr="00BE3ADC">
            <w:rPr>
              <w:noProof/>
              <w:sz w:val="20"/>
              <w:szCs w:val="20"/>
            </w:rPr>
            <w:fldChar w:fldCharType="end"/>
          </w:r>
        </w:p>
        <w:p w14:paraId="327A8C0A" w14:textId="6178966A" w:rsidR="007119E2" w:rsidRPr="00BE3ADC" w:rsidRDefault="00E148FE">
          <w:pPr>
            <w:tabs>
              <w:tab w:val="right" w:pos="9070"/>
            </w:tabs>
            <w:spacing w:before="60" w:line="240" w:lineRule="auto"/>
            <w:ind w:left="360"/>
            <w:rPr>
              <w:noProof/>
              <w:color w:val="000000"/>
              <w:sz w:val="20"/>
              <w:szCs w:val="20"/>
            </w:rPr>
          </w:pPr>
          <w:hyperlink w:anchor="_hge2d8p8mlmv">
            <w:r w:rsidR="001660C4" w:rsidRPr="00BE3ADC">
              <w:rPr>
                <w:noProof/>
                <w:color w:val="000000"/>
                <w:sz w:val="20"/>
                <w:szCs w:val="20"/>
              </w:rPr>
              <w:t>2.1. Perché è necessaria l’analisi dei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_hge2d8p8mlmv \h </w:instrText>
          </w:r>
          <w:r w:rsidR="001660C4" w:rsidRPr="00BE3ADC">
            <w:rPr>
              <w:noProof/>
              <w:sz w:val="20"/>
              <w:szCs w:val="20"/>
            </w:rPr>
          </w:r>
          <w:r w:rsidR="001660C4" w:rsidRPr="00BE3ADC">
            <w:rPr>
              <w:noProof/>
              <w:sz w:val="20"/>
              <w:szCs w:val="20"/>
            </w:rPr>
            <w:fldChar w:fldCharType="separate"/>
          </w:r>
          <w:r w:rsidR="00370BB3">
            <w:rPr>
              <w:noProof/>
              <w:sz w:val="20"/>
              <w:szCs w:val="20"/>
            </w:rPr>
            <w:t>4</w:t>
          </w:r>
          <w:r w:rsidR="001660C4" w:rsidRPr="00BE3ADC">
            <w:rPr>
              <w:noProof/>
              <w:sz w:val="20"/>
              <w:szCs w:val="20"/>
            </w:rPr>
            <w:fldChar w:fldCharType="end"/>
          </w:r>
        </w:p>
        <w:p w14:paraId="225B2118" w14:textId="31E98DFA" w:rsidR="007119E2" w:rsidRPr="00BE3ADC" w:rsidRDefault="00E148FE">
          <w:pPr>
            <w:tabs>
              <w:tab w:val="right" w:pos="9070"/>
            </w:tabs>
            <w:spacing w:before="60" w:line="240" w:lineRule="auto"/>
            <w:ind w:left="360"/>
            <w:rPr>
              <w:noProof/>
              <w:color w:val="000000"/>
              <w:sz w:val="20"/>
              <w:szCs w:val="20"/>
            </w:rPr>
          </w:pPr>
          <w:hyperlink w:anchor="_8uympogyzyh6">
            <w:r w:rsidR="001660C4" w:rsidRPr="00BE3ADC">
              <w:rPr>
                <w:noProof/>
                <w:color w:val="000000"/>
                <w:sz w:val="20"/>
                <w:szCs w:val="20"/>
              </w:rPr>
              <w:t>2.2. Scopo del prodotto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_8uympogyzyh6 \h </w:instrText>
          </w:r>
          <w:r w:rsidR="001660C4" w:rsidRPr="00BE3ADC">
            <w:rPr>
              <w:noProof/>
              <w:sz w:val="20"/>
              <w:szCs w:val="20"/>
            </w:rPr>
          </w:r>
          <w:r w:rsidR="001660C4" w:rsidRPr="00BE3ADC">
            <w:rPr>
              <w:noProof/>
              <w:sz w:val="20"/>
              <w:szCs w:val="20"/>
            </w:rPr>
            <w:fldChar w:fldCharType="separate"/>
          </w:r>
          <w:r w:rsidR="00370BB3">
            <w:rPr>
              <w:noProof/>
              <w:sz w:val="20"/>
              <w:szCs w:val="20"/>
            </w:rPr>
            <w:t>4</w:t>
          </w:r>
          <w:r w:rsidR="001660C4" w:rsidRPr="00BE3ADC">
            <w:rPr>
              <w:noProof/>
              <w:sz w:val="20"/>
              <w:szCs w:val="20"/>
            </w:rPr>
            <w:fldChar w:fldCharType="end"/>
          </w:r>
        </w:p>
        <w:p w14:paraId="1D1157CF" w14:textId="44C30A32" w:rsidR="007119E2" w:rsidRPr="00BE3ADC" w:rsidRDefault="00E148FE">
          <w:pPr>
            <w:tabs>
              <w:tab w:val="right" w:pos="9070"/>
            </w:tabs>
            <w:spacing w:before="60" w:line="240" w:lineRule="auto"/>
            <w:ind w:left="360"/>
            <w:rPr>
              <w:noProof/>
              <w:color w:val="000000"/>
              <w:sz w:val="20"/>
              <w:szCs w:val="20"/>
            </w:rPr>
          </w:pPr>
          <w:hyperlink w:anchor="_ytxt2tu9fqeb">
            <w:r w:rsidR="001660C4" w:rsidRPr="00BE3ADC">
              <w:rPr>
                <w:noProof/>
                <w:color w:val="000000"/>
                <w:sz w:val="20"/>
                <w:szCs w:val="20"/>
              </w:rPr>
              <w:t>2.3. Casi d’uso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_ytxt2tu9fqeb \h </w:instrText>
          </w:r>
          <w:r w:rsidR="001660C4" w:rsidRPr="00BE3ADC">
            <w:rPr>
              <w:noProof/>
              <w:sz w:val="20"/>
              <w:szCs w:val="20"/>
            </w:rPr>
          </w:r>
          <w:r w:rsidR="001660C4" w:rsidRPr="00BE3ADC">
            <w:rPr>
              <w:noProof/>
              <w:sz w:val="20"/>
              <w:szCs w:val="20"/>
            </w:rPr>
            <w:fldChar w:fldCharType="separate"/>
          </w:r>
          <w:r w:rsidR="00370BB3">
            <w:rPr>
              <w:noProof/>
              <w:sz w:val="20"/>
              <w:szCs w:val="20"/>
            </w:rPr>
            <w:t>5</w:t>
          </w:r>
          <w:r w:rsidR="001660C4" w:rsidRPr="00BE3ADC">
            <w:rPr>
              <w:noProof/>
              <w:sz w:val="20"/>
              <w:szCs w:val="20"/>
            </w:rPr>
            <w:fldChar w:fldCharType="end"/>
          </w:r>
        </w:p>
        <w:p w14:paraId="3D625B9E" w14:textId="6892A3B2" w:rsidR="007119E2" w:rsidRPr="00BE3ADC" w:rsidRDefault="00E148FE">
          <w:pPr>
            <w:tabs>
              <w:tab w:val="right" w:pos="9070"/>
            </w:tabs>
            <w:spacing w:before="60" w:line="240" w:lineRule="auto"/>
            <w:ind w:left="720"/>
            <w:rPr>
              <w:noProof/>
              <w:color w:val="000000"/>
              <w:sz w:val="20"/>
              <w:szCs w:val="20"/>
            </w:rPr>
          </w:pPr>
          <w:hyperlink w:anchor="_f2klpq3dyz7i">
            <w:r w:rsidR="001660C4" w:rsidRPr="00BE3ADC">
              <w:rPr>
                <w:noProof/>
                <w:color w:val="000000"/>
                <w:sz w:val="20"/>
                <w:szCs w:val="20"/>
              </w:rPr>
              <w:t>2.3.1. Interazione 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_f2klpq3dyz7i \h </w:instrText>
          </w:r>
          <w:r w:rsidR="001660C4" w:rsidRPr="00BE3ADC">
            <w:rPr>
              <w:noProof/>
              <w:sz w:val="20"/>
              <w:szCs w:val="20"/>
            </w:rPr>
          </w:r>
          <w:r w:rsidR="001660C4" w:rsidRPr="00BE3ADC">
            <w:rPr>
              <w:noProof/>
              <w:sz w:val="20"/>
              <w:szCs w:val="20"/>
            </w:rPr>
            <w:fldChar w:fldCharType="separate"/>
          </w:r>
          <w:r w:rsidR="00370BB3">
            <w:rPr>
              <w:noProof/>
              <w:sz w:val="20"/>
              <w:szCs w:val="20"/>
            </w:rPr>
            <w:t>5</w:t>
          </w:r>
          <w:r w:rsidR="001660C4" w:rsidRPr="00BE3ADC">
            <w:rPr>
              <w:noProof/>
              <w:sz w:val="20"/>
              <w:szCs w:val="20"/>
            </w:rPr>
            <w:fldChar w:fldCharType="end"/>
          </w:r>
        </w:p>
        <w:p w14:paraId="016197D1" w14:textId="55033F8E" w:rsidR="007119E2" w:rsidRPr="00BE3ADC" w:rsidRDefault="00E148FE">
          <w:pPr>
            <w:tabs>
              <w:tab w:val="right" w:pos="9070"/>
            </w:tabs>
            <w:spacing w:before="60" w:line="240" w:lineRule="auto"/>
            <w:ind w:left="720"/>
            <w:rPr>
              <w:noProof/>
              <w:color w:val="000000"/>
              <w:sz w:val="20"/>
              <w:szCs w:val="20"/>
            </w:rPr>
          </w:pPr>
          <w:hyperlink w:anchor="_288jrtfsx22n">
            <w:r w:rsidR="001660C4" w:rsidRPr="00BE3ADC">
              <w:rPr>
                <w:noProof/>
                <w:color w:val="000000"/>
                <w:sz w:val="20"/>
                <w:szCs w:val="20"/>
              </w:rPr>
              <w:t>2.3.2. Interazione indiretta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_288jrtfsx22n \h </w:instrText>
          </w:r>
          <w:r w:rsidR="001660C4" w:rsidRPr="00BE3ADC">
            <w:rPr>
              <w:noProof/>
              <w:sz w:val="20"/>
              <w:szCs w:val="20"/>
            </w:rPr>
          </w:r>
          <w:r w:rsidR="001660C4" w:rsidRPr="00BE3ADC">
            <w:rPr>
              <w:noProof/>
              <w:sz w:val="20"/>
              <w:szCs w:val="20"/>
            </w:rPr>
            <w:fldChar w:fldCharType="separate"/>
          </w:r>
          <w:r w:rsidR="00370BB3">
            <w:rPr>
              <w:noProof/>
              <w:sz w:val="20"/>
              <w:szCs w:val="20"/>
            </w:rPr>
            <w:t>6</w:t>
          </w:r>
          <w:r w:rsidR="001660C4" w:rsidRPr="00BE3ADC">
            <w:rPr>
              <w:noProof/>
              <w:sz w:val="20"/>
              <w:szCs w:val="20"/>
            </w:rPr>
            <w:fldChar w:fldCharType="end"/>
          </w:r>
        </w:p>
        <w:p w14:paraId="1809D11E" w14:textId="2E3EF259" w:rsidR="007119E2" w:rsidRPr="00BE3ADC" w:rsidRDefault="00E148FE">
          <w:pPr>
            <w:tabs>
              <w:tab w:val="right" w:pos="9070"/>
            </w:tabs>
            <w:spacing w:before="60" w:line="240" w:lineRule="auto"/>
            <w:ind w:left="360"/>
            <w:rPr>
              <w:noProof/>
              <w:color w:val="000000"/>
              <w:sz w:val="20"/>
              <w:szCs w:val="20"/>
            </w:rPr>
          </w:pPr>
          <w:hyperlink w:anchor="_pskv93ox0ok1">
            <w:r w:rsidR="001660C4" w:rsidRPr="00BE3ADC">
              <w:rPr>
                <w:noProof/>
                <w:color w:val="000000"/>
                <w:sz w:val="20"/>
                <w:szCs w:val="20"/>
              </w:rPr>
              <w:t>2.4. Requisiti prestazionali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_pskv93ox0ok1 \h </w:instrText>
          </w:r>
          <w:r w:rsidR="001660C4" w:rsidRPr="00BE3ADC">
            <w:rPr>
              <w:noProof/>
              <w:sz w:val="20"/>
              <w:szCs w:val="20"/>
            </w:rPr>
          </w:r>
          <w:r w:rsidR="001660C4" w:rsidRPr="00BE3ADC">
            <w:rPr>
              <w:noProof/>
              <w:sz w:val="20"/>
              <w:szCs w:val="20"/>
            </w:rPr>
            <w:fldChar w:fldCharType="separate"/>
          </w:r>
          <w:r w:rsidR="00370BB3">
            <w:rPr>
              <w:noProof/>
              <w:sz w:val="20"/>
              <w:szCs w:val="20"/>
            </w:rPr>
            <w:t>6</w:t>
          </w:r>
          <w:r w:rsidR="001660C4" w:rsidRPr="00BE3ADC">
            <w:rPr>
              <w:noProof/>
              <w:sz w:val="20"/>
              <w:szCs w:val="20"/>
            </w:rPr>
            <w:fldChar w:fldCharType="end"/>
          </w:r>
        </w:p>
        <w:p w14:paraId="4BA83B79" w14:textId="2A5FF798" w:rsidR="007119E2" w:rsidRPr="00BE3ADC" w:rsidRDefault="00E148FE">
          <w:pPr>
            <w:tabs>
              <w:tab w:val="right" w:pos="9070"/>
            </w:tabs>
            <w:spacing w:before="60" w:line="240" w:lineRule="auto"/>
            <w:ind w:left="360"/>
            <w:rPr>
              <w:noProof/>
              <w:color w:val="000000"/>
              <w:sz w:val="20"/>
              <w:szCs w:val="20"/>
            </w:rPr>
          </w:pPr>
          <w:hyperlink w:anchor="_snlbx9w16rii">
            <w:r w:rsidR="001660C4" w:rsidRPr="00BE3ADC">
              <w:rPr>
                <w:noProof/>
                <w:color w:val="000000"/>
                <w:sz w:val="20"/>
                <w:szCs w:val="20"/>
              </w:rPr>
              <w:t>2.5. Requisiti hardware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_snlbx9w16rii \h </w:instrText>
          </w:r>
          <w:r w:rsidR="001660C4" w:rsidRPr="00BE3ADC">
            <w:rPr>
              <w:noProof/>
              <w:sz w:val="20"/>
              <w:szCs w:val="20"/>
            </w:rPr>
          </w:r>
          <w:r w:rsidR="001660C4" w:rsidRPr="00BE3ADC">
            <w:rPr>
              <w:noProof/>
              <w:sz w:val="20"/>
              <w:szCs w:val="20"/>
            </w:rPr>
            <w:fldChar w:fldCharType="separate"/>
          </w:r>
          <w:r w:rsidR="00370BB3">
            <w:rPr>
              <w:noProof/>
              <w:sz w:val="20"/>
              <w:szCs w:val="20"/>
            </w:rPr>
            <w:t>7</w:t>
          </w:r>
          <w:r w:rsidR="001660C4" w:rsidRPr="00BE3ADC">
            <w:rPr>
              <w:noProof/>
              <w:sz w:val="20"/>
              <w:szCs w:val="20"/>
            </w:rPr>
            <w:fldChar w:fldCharType="end"/>
          </w:r>
        </w:p>
        <w:p w14:paraId="0FFE728E" w14:textId="23F472AA" w:rsidR="007119E2" w:rsidRPr="00BE3ADC" w:rsidRDefault="00E148FE">
          <w:pPr>
            <w:tabs>
              <w:tab w:val="right" w:pos="9070"/>
            </w:tabs>
            <w:spacing w:before="60" w:line="240" w:lineRule="auto"/>
            <w:ind w:left="360"/>
            <w:rPr>
              <w:noProof/>
              <w:color w:val="000000"/>
              <w:sz w:val="20"/>
              <w:szCs w:val="20"/>
            </w:rPr>
          </w:pPr>
          <w:hyperlink w:anchor="_9h1pqnt9i64a">
            <w:r w:rsidR="001660C4" w:rsidRPr="00BE3ADC">
              <w:rPr>
                <w:noProof/>
                <w:color w:val="000000"/>
                <w:sz w:val="20"/>
                <w:szCs w:val="20"/>
              </w:rPr>
              <w:t>2.6. Requisiti software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_9h1pqnt9i64a \h </w:instrText>
          </w:r>
          <w:r w:rsidR="001660C4" w:rsidRPr="00BE3ADC">
            <w:rPr>
              <w:noProof/>
              <w:sz w:val="20"/>
              <w:szCs w:val="20"/>
            </w:rPr>
          </w:r>
          <w:r w:rsidR="001660C4" w:rsidRPr="00BE3ADC">
            <w:rPr>
              <w:noProof/>
              <w:sz w:val="20"/>
              <w:szCs w:val="20"/>
            </w:rPr>
            <w:fldChar w:fldCharType="separate"/>
          </w:r>
          <w:r w:rsidR="00370BB3">
            <w:rPr>
              <w:noProof/>
              <w:sz w:val="20"/>
              <w:szCs w:val="20"/>
            </w:rPr>
            <w:t>8</w:t>
          </w:r>
          <w:r w:rsidR="001660C4" w:rsidRPr="00BE3ADC">
            <w:rPr>
              <w:noProof/>
              <w:sz w:val="20"/>
              <w:szCs w:val="20"/>
            </w:rPr>
            <w:fldChar w:fldCharType="end"/>
          </w:r>
        </w:p>
        <w:p w14:paraId="2F7D686F" w14:textId="66600BF2" w:rsidR="007119E2" w:rsidRPr="00BE3ADC" w:rsidRDefault="00E148FE">
          <w:pPr>
            <w:tabs>
              <w:tab w:val="right" w:pos="9070"/>
            </w:tabs>
            <w:spacing w:before="60" w:line="240" w:lineRule="auto"/>
            <w:ind w:left="360"/>
            <w:rPr>
              <w:noProof/>
              <w:color w:val="000000"/>
              <w:sz w:val="20"/>
              <w:szCs w:val="20"/>
            </w:rPr>
          </w:pPr>
          <w:hyperlink w:anchor="_ior1o736gqe0">
            <w:r w:rsidR="001660C4" w:rsidRPr="00BE3ADC">
              <w:rPr>
                <w:noProof/>
                <w:color w:val="000000"/>
                <w:sz w:val="20"/>
                <w:szCs w:val="20"/>
              </w:rPr>
              <w:t>2.7. Metodo di sviluppo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_ior1o736gqe0 \h </w:instrText>
          </w:r>
          <w:r w:rsidR="001660C4" w:rsidRPr="00BE3ADC">
            <w:rPr>
              <w:noProof/>
              <w:sz w:val="20"/>
              <w:szCs w:val="20"/>
            </w:rPr>
          </w:r>
          <w:r w:rsidR="001660C4" w:rsidRPr="00BE3ADC">
            <w:rPr>
              <w:noProof/>
              <w:sz w:val="20"/>
              <w:szCs w:val="20"/>
            </w:rPr>
            <w:fldChar w:fldCharType="separate"/>
          </w:r>
          <w:r w:rsidR="00370BB3">
            <w:rPr>
              <w:noProof/>
              <w:sz w:val="20"/>
              <w:szCs w:val="20"/>
            </w:rPr>
            <w:t>8</w:t>
          </w:r>
          <w:r w:rsidR="001660C4" w:rsidRPr="00BE3ADC">
            <w:rPr>
              <w:noProof/>
              <w:sz w:val="20"/>
              <w:szCs w:val="20"/>
            </w:rPr>
            <w:fldChar w:fldCharType="end"/>
          </w:r>
        </w:p>
        <w:p w14:paraId="791C42A9" w14:textId="4885BF5E" w:rsidR="007119E2" w:rsidRPr="00BE3ADC" w:rsidRDefault="00E148FE">
          <w:pPr>
            <w:tabs>
              <w:tab w:val="right" w:pos="9070"/>
            </w:tabs>
            <w:spacing w:before="60" w:line="240" w:lineRule="auto"/>
            <w:ind w:left="360"/>
            <w:rPr>
              <w:noProof/>
              <w:color w:val="000000"/>
              <w:sz w:val="20"/>
              <w:szCs w:val="20"/>
            </w:rPr>
          </w:pPr>
          <w:hyperlink w:anchor="_j074w2ng8qi4">
            <w:r w:rsidR="001660C4" w:rsidRPr="00BE3ADC">
              <w:rPr>
                <w:noProof/>
                <w:color w:val="000000"/>
                <w:sz w:val="20"/>
                <w:szCs w:val="20"/>
              </w:rPr>
              <w:t>2.8. Validazione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_j074w2ng8qi4 \h </w:instrText>
          </w:r>
          <w:r w:rsidR="001660C4" w:rsidRPr="00BE3ADC">
            <w:rPr>
              <w:noProof/>
              <w:sz w:val="20"/>
              <w:szCs w:val="20"/>
            </w:rPr>
          </w:r>
          <w:r w:rsidR="001660C4" w:rsidRPr="00BE3ADC">
            <w:rPr>
              <w:noProof/>
              <w:sz w:val="20"/>
              <w:szCs w:val="20"/>
            </w:rPr>
            <w:fldChar w:fldCharType="separate"/>
          </w:r>
          <w:r w:rsidR="00370BB3">
            <w:rPr>
              <w:noProof/>
              <w:sz w:val="20"/>
              <w:szCs w:val="20"/>
            </w:rPr>
            <w:t>9</w:t>
          </w:r>
          <w:r w:rsidR="001660C4" w:rsidRPr="00BE3ADC">
            <w:rPr>
              <w:noProof/>
              <w:sz w:val="20"/>
              <w:szCs w:val="20"/>
            </w:rPr>
            <w:fldChar w:fldCharType="end"/>
          </w:r>
        </w:p>
        <w:p w14:paraId="4C365384" w14:textId="221155E1" w:rsidR="007119E2" w:rsidRPr="00BE3ADC" w:rsidRDefault="00E148FE">
          <w:pPr>
            <w:tabs>
              <w:tab w:val="right" w:pos="9070"/>
            </w:tabs>
            <w:spacing w:before="200" w:line="240" w:lineRule="auto"/>
            <w:rPr>
              <w:b/>
              <w:noProof/>
              <w:color w:val="000000"/>
              <w:sz w:val="20"/>
              <w:szCs w:val="20"/>
            </w:rPr>
          </w:pPr>
          <w:hyperlink w:anchor="_s7ooe78uvnkw">
            <w:r w:rsidR="001660C4" w:rsidRPr="00BE3ADC">
              <w:rPr>
                <w:b/>
                <w:noProof/>
                <w:color w:val="000000"/>
                <w:sz w:val="20"/>
                <w:szCs w:val="20"/>
              </w:rPr>
              <w:t>3. Overview dell’architettura informatica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_s7ooe78uvnkw \h </w:instrText>
          </w:r>
          <w:r w:rsidR="001660C4" w:rsidRPr="00BE3ADC">
            <w:rPr>
              <w:noProof/>
              <w:sz w:val="20"/>
              <w:szCs w:val="20"/>
            </w:rPr>
          </w:r>
          <w:r w:rsidR="001660C4" w:rsidRPr="00BE3ADC">
            <w:rPr>
              <w:noProof/>
              <w:sz w:val="20"/>
              <w:szCs w:val="20"/>
            </w:rPr>
            <w:fldChar w:fldCharType="separate"/>
          </w:r>
          <w:r w:rsidR="00370BB3">
            <w:rPr>
              <w:noProof/>
              <w:sz w:val="20"/>
              <w:szCs w:val="20"/>
            </w:rPr>
            <w:t>10</w:t>
          </w:r>
          <w:r w:rsidR="001660C4" w:rsidRPr="00BE3ADC">
            <w:rPr>
              <w:noProof/>
              <w:sz w:val="20"/>
              <w:szCs w:val="20"/>
            </w:rPr>
            <w:fldChar w:fldCharType="end"/>
          </w:r>
        </w:p>
        <w:p w14:paraId="5B2ECE30" w14:textId="583308FE" w:rsidR="007119E2" w:rsidRPr="00BE3ADC" w:rsidRDefault="00E148FE">
          <w:pPr>
            <w:tabs>
              <w:tab w:val="right" w:pos="9070"/>
            </w:tabs>
            <w:spacing w:before="60" w:line="240" w:lineRule="auto"/>
            <w:ind w:left="360"/>
            <w:rPr>
              <w:noProof/>
              <w:color w:val="000000"/>
              <w:sz w:val="20"/>
              <w:szCs w:val="20"/>
            </w:rPr>
          </w:pPr>
          <w:hyperlink w:anchor="_kpnbgdxufy64">
            <w:r w:rsidR="001660C4" w:rsidRPr="00BE3ADC">
              <w:rPr>
                <w:noProof/>
                <w:color w:val="000000"/>
                <w:sz w:val="20"/>
                <w:szCs w:val="20"/>
              </w:rPr>
              <w:t>3.1. Microservizi vs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_kpnbgdxufy64 \h </w:instrText>
          </w:r>
          <w:r w:rsidR="001660C4" w:rsidRPr="00BE3ADC">
            <w:rPr>
              <w:noProof/>
              <w:sz w:val="20"/>
              <w:szCs w:val="20"/>
            </w:rPr>
          </w:r>
          <w:r w:rsidR="001660C4" w:rsidRPr="00BE3ADC">
            <w:rPr>
              <w:noProof/>
              <w:sz w:val="20"/>
              <w:szCs w:val="20"/>
            </w:rPr>
            <w:fldChar w:fldCharType="separate"/>
          </w:r>
          <w:r w:rsidR="00370BB3">
            <w:rPr>
              <w:noProof/>
              <w:sz w:val="20"/>
              <w:szCs w:val="20"/>
            </w:rPr>
            <w:t>11</w:t>
          </w:r>
          <w:r w:rsidR="001660C4" w:rsidRPr="00BE3ADC">
            <w:rPr>
              <w:noProof/>
              <w:sz w:val="20"/>
              <w:szCs w:val="20"/>
            </w:rPr>
            <w:fldChar w:fldCharType="end"/>
          </w:r>
        </w:p>
        <w:p w14:paraId="2DA8DC1C" w14:textId="716AA703" w:rsidR="007119E2" w:rsidRPr="00BE3ADC" w:rsidRDefault="00E148FE">
          <w:pPr>
            <w:tabs>
              <w:tab w:val="right" w:pos="9070"/>
            </w:tabs>
            <w:spacing w:before="60" w:line="240" w:lineRule="auto"/>
            <w:ind w:left="720"/>
            <w:rPr>
              <w:noProof/>
              <w:color w:val="000000"/>
              <w:sz w:val="20"/>
              <w:szCs w:val="20"/>
            </w:rPr>
          </w:pPr>
          <w:hyperlink w:anchor="_n7ivy47n7trt">
            <w:r w:rsidR="001660C4" w:rsidRPr="00BE3ADC">
              <w:rPr>
                <w:noProof/>
                <w:color w:val="000000"/>
                <w:sz w:val="20"/>
                <w:szCs w:val="20"/>
              </w:rPr>
              <w:t>3.1.1. I microservizi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_n7ivy47n7trt \h </w:instrText>
          </w:r>
          <w:r w:rsidR="001660C4" w:rsidRPr="00BE3ADC">
            <w:rPr>
              <w:noProof/>
              <w:sz w:val="20"/>
              <w:szCs w:val="20"/>
            </w:rPr>
          </w:r>
          <w:r w:rsidR="001660C4" w:rsidRPr="00BE3ADC">
            <w:rPr>
              <w:noProof/>
              <w:sz w:val="20"/>
              <w:szCs w:val="20"/>
            </w:rPr>
            <w:fldChar w:fldCharType="separate"/>
          </w:r>
          <w:r w:rsidR="00370BB3">
            <w:rPr>
              <w:noProof/>
              <w:sz w:val="20"/>
              <w:szCs w:val="20"/>
            </w:rPr>
            <w:t>11</w:t>
          </w:r>
          <w:r w:rsidR="001660C4" w:rsidRPr="00BE3ADC">
            <w:rPr>
              <w:noProof/>
              <w:sz w:val="20"/>
              <w:szCs w:val="20"/>
            </w:rPr>
            <w:fldChar w:fldCharType="end"/>
          </w:r>
        </w:p>
        <w:p w14:paraId="4210DB63" w14:textId="5142F2EC" w:rsidR="007119E2" w:rsidRPr="00BE3ADC" w:rsidRDefault="00E148FE">
          <w:pPr>
            <w:tabs>
              <w:tab w:val="right" w:pos="9070"/>
            </w:tabs>
            <w:spacing w:before="60" w:line="240" w:lineRule="auto"/>
            <w:ind w:left="720"/>
            <w:rPr>
              <w:noProof/>
              <w:color w:val="000000"/>
              <w:sz w:val="20"/>
              <w:szCs w:val="20"/>
            </w:rPr>
          </w:pPr>
          <w:hyperlink w:anchor="_dmrauzc22wvq">
            <w:r w:rsidR="001660C4" w:rsidRPr="00BE3ADC">
              <w:rPr>
                <w:noProof/>
                <w:color w:val="000000"/>
                <w:sz w:val="20"/>
                <w:szCs w:val="20"/>
              </w:rPr>
              <w:t>3.1.2.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_dmrauzc22wvq \h </w:instrText>
          </w:r>
          <w:r w:rsidR="001660C4" w:rsidRPr="00BE3ADC">
            <w:rPr>
              <w:noProof/>
              <w:sz w:val="20"/>
              <w:szCs w:val="20"/>
            </w:rPr>
          </w:r>
          <w:r w:rsidR="001660C4" w:rsidRPr="00BE3ADC">
            <w:rPr>
              <w:noProof/>
              <w:sz w:val="20"/>
              <w:szCs w:val="20"/>
            </w:rPr>
            <w:fldChar w:fldCharType="separate"/>
          </w:r>
          <w:r w:rsidR="00370BB3">
            <w:rPr>
              <w:noProof/>
              <w:sz w:val="20"/>
              <w:szCs w:val="20"/>
            </w:rPr>
            <w:t>12</w:t>
          </w:r>
          <w:r w:rsidR="001660C4" w:rsidRPr="00BE3ADC">
            <w:rPr>
              <w:noProof/>
              <w:sz w:val="20"/>
              <w:szCs w:val="20"/>
            </w:rPr>
            <w:fldChar w:fldCharType="end"/>
          </w:r>
        </w:p>
        <w:p w14:paraId="1BBD4E2B" w14:textId="6EA2D833" w:rsidR="007119E2" w:rsidRPr="00BE3ADC" w:rsidRDefault="00E148FE">
          <w:pPr>
            <w:tabs>
              <w:tab w:val="right" w:pos="9070"/>
            </w:tabs>
            <w:spacing w:before="60" w:line="240" w:lineRule="auto"/>
            <w:ind w:left="720"/>
            <w:rPr>
              <w:noProof/>
              <w:color w:val="000000"/>
              <w:sz w:val="20"/>
              <w:szCs w:val="20"/>
            </w:rPr>
          </w:pPr>
          <w:hyperlink w:anchor="_y3hhgktalqst">
            <w:r w:rsidR="001660C4" w:rsidRPr="00BE3ADC">
              <w:rPr>
                <w:noProof/>
                <w:color w:val="000000"/>
                <w:sz w:val="20"/>
                <w:szCs w:val="20"/>
              </w:rPr>
              <w:t>3.1.3. Il confronto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_y3hhgktalqst \h </w:instrText>
          </w:r>
          <w:r w:rsidR="001660C4" w:rsidRPr="00BE3ADC">
            <w:rPr>
              <w:noProof/>
              <w:sz w:val="20"/>
              <w:szCs w:val="20"/>
            </w:rPr>
          </w:r>
          <w:r w:rsidR="001660C4" w:rsidRPr="00BE3ADC">
            <w:rPr>
              <w:noProof/>
              <w:sz w:val="20"/>
              <w:szCs w:val="20"/>
            </w:rPr>
            <w:fldChar w:fldCharType="separate"/>
          </w:r>
          <w:r w:rsidR="00370BB3">
            <w:rPr>
              <w:noProof/>
              <w:sz w:val="20"/>
              <w:szCs w:val="20"/>
            </w:rPr>
            <w:t>13</w:t>
          </w:r>
          <w:r w:rsidR="001660C4" w:rsidRPr="00BE3ADC">
            <w:rPr>
              <w:noProof/>
              <w:sz w:val="20"/>
              <w:szCs w:val="20"/>
            </w:rPr>
            <w:fldChar w:fldCharType="end"/>
          </w:r>
        </w:p>
        <w:p w14:paraId="486C7BFF" w14:textId="3C941A50" w:rsidR="007119E2" w:rsidRPr="00BE3ADC" w:rsidRDefault="00E148FE">
          <w:pPr>
            <w:tabs>
              <w:tab w:val="right" w:pos="9070"/>
            </w:tabs>
            <w:spacing w:before="60" w:line="240" w:lineRule="auto"/>
            <w:ind w:left="360"/>
            <w:rPr>
              <w:noProof/>
              <w:color w:val="000000"/>
              <w:sz w:val="20"/>
              <w:szCs w:val="20"/>
            </w:rPr>
          </w:pPr>
          <w:hyperlink w:anchor="_wgk0gpn00jhz">
            <w:r w:rsidR="001660C4" w:rsidRPr="00BE3ADC">
              <w:rPr>
                <w:noProof/>
                <w:color w:val="000000"/>
                <w:sz w:val="20"/>
                <w:szCs w:val="20"/>
              </w:rPr>
              <w:t>3.2. Implementazione dell’architettura informatica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_wgk0gpn00jhz \h </w:instrText>
          </w:r>
          <w:r w:rsidR="001660C4" w:rsidRPr="00BE3ADC">
            <w:rPr>
              <w:noProof/>
              <w:sz w:val="20"/>
              <w:szCs w:val="20"/>
            </w:rPr>
          </w:r>
          <w:r w:rsidR="001660C4" w:rsidRPr="00BE3ADC">
            <w:rPr>
              <w:noProof/>
              <w:sz w:val="20"/>
              <w:szCs w:val="20"/>
            </w:rPr>
            <w:fldChar w:fldCharType="separate"/>
          </w:r>
          <w:r w:rsidR="00370BB3">
            <w:rPr>
              <w:noProof/>
              <w:sz w:val="20"/>
              <w:szCs w:val="20"/>
            </w:rPr>
            <w:t>14</w:t>
          </w:r>
          <w:r w:rsidR="001660C4" w:rsidRPr="00BE3ADC">
            <w:rPr>
              <w:noProof/>
              <w:sz w:val="20"/>
              <w:szCs w:val="20"/>
            </w:rPr>
            <w:fldChar w:fldCharType="end"/>
          </w:r>
        </w:p>
        <w:p w14:paraId="04DDBE35" w14:textId="6D2C3D5A" w:rsidR="007119E2" w:rsidRPr="00BE3ADC" w:rsidRDefault="00E148FE">
          <w:pPr>
            <w:tabs>
              <w:tab w:val="right" w:pos="9070"/>
            </w:tabs>
            <w:spacing w:before="60" w:line="240" w:lineRule="auto"/>
            <w:ind w:left="720"/>
            <w:rPr>
              <w:noProof/>
              <w:color w:val="000000"/>
              <w:sz w:val="20"/>
              <w:szCs w:val="20"/>
            </w:rPr>
          </w:pPr>
          <w:hyperlink w:anchor="_jc7zgaxvmvmx">
            <w:r w:rsidR="001660C4" w:rsidRPr="00BE3ADC">
              <w:rPr>
                <w:noProof/>
                <w:color w:val="000000"/>
                <w:sz w:val="20"/>
                <w:szCs w:val="20"/>
              </w:rPr>
              <w:t>3.2.1. I client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_jc7zgaxvmvmx \h </w:instrText>
          </w:r>
          <w:r w:rsidR="001660C4" w:rsidRPr="00BE3ADC">
            <w:rPr>
              <w:noProof/>
              <w:sz w:val="20"/>
              <w:szCs w:val="20"/>
            </w:rPr>
          </w:r>
          <w:r w:rsidR="001660C4" w:rsidRPr="00BE3ADC">
            <w:rPr>
              <w:noProof/>
              <w:sz w:val="20"/>
              <w:szCs w:val="20"/>
            </w:rPr>
            <w:fldChar w:fldCharType="separate"/>
          </w:r>
          <w:r w:rsidR="00370BB3">
            <w:rPr>
              <w:noProof/>
              <w:sz w:val="20"/>
              <w:szCs w:val="20"/>
            </w:rPr>
            <w:t>16</w:t>
          </w:r>
          <w:r w:rsidR="001660C4" w:rsidRPr="00BE3ADC">
            <w:rPr>
              <w:noProof/>
              <w:sz w:val="20"/>
              <w:szCs w:val="20"/>
            </w:rPr>
            <w:fldChar w:fldCharType="end"/>
          </w:r>
        </w:p>
        <w:p w14:paraId="49D69F31" w14:textId="4246A4FB" w:rsidR="007119E2" w:rsidRPr="00BE3ADC" w:rsidRDefault="00E148FE">
          <w:pPr>
            <w:tabs>
              <w:tab w:val="right" w:pos="9070"/>
            </w:tabs>
            <w:spacing w:before="60" w:line="240" w:lineRule="auto"/>
            <w:ind w:left="720"/>
            <w:rPr>
              <w:noProof/>
              <w:color w:val="000000"/>
              <w:sz w:val="20"/>
              <w:szCs w:val="20"/>
            </w:rPr>
          </w:pPr>
          <w:hyperlink w:anchor="_zd6338uks8c0">
            <w:r w:rsidR="001660C4" w:rsidRPr="00BE3ADC">
              <w:rPr>
                <w:noProof/>
                <w:color w:val="000000"/>
                <w:sz w:val="20"/>
                <w:szCs w:val="20"/>
              </w:rPr>
              <w:t>3.2.2. Il server API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_zd6338uks8c0 \h </w:instrText>
          </w:r>
          <w:r w:rsidR="001660C4" w:rsidRPr="00BE3ADC">
            <w:rPr>
              <w:noProof/>
              <w:sz w:val="20"/>
              <w:szCs w:val="20"/>
            </w:rPr>
          </w:r>
          <w:r w:rsidR="001660C4" w:rsidRPr="00BE3ADC">
            <w:rPr>
              <w:noProof/>
              <w:sz w:val="20"/>
              <w:szCs w:val="20"/>
            </w:rPr>
            <w:fldChar w:fldCharType="separate"/>
          </w:r>
          <w:r w:rsidR="00370BB3">
            <w:rPr>
              <w:noProof/>
              <w:sz w:val="20"/>
              <w:szCs w:val="20"/>
            </w:rPr>
            <w:t>17</w:t>
          </w:r>
          <w:r w:rsidR="001660C4" w:rsidRPr="00BE3ADC">
            <w:rPr>
              <w:noProof/>
              <w:sz w:val="20"/>
              <w:szCs w:val="20"/>
            </w:rPr>
            <w:fldChar w:fldCharType="end"/>
          </w:r>
        </w:p>
        <w:p w14:paraId="49A5ED85" w14:textId="04673013" w:rsidR="007119E2" w:rsidRPr="00BE3ADC" w:rsidRDefault="00E148FE">
          <w:pPr>
            <w:tabs>
              <w:tab w:val="right" w:pos="9070"/>
            </w:tabs>
            <w:spacing w:before="60" w:line="240" w:lineRule="auto"/>
            <w:ind w:left="720"/>
            <w:rPr>
              <w:noProof/>
              <w:color w:val="000000"/>
              <w:sz w:val="20"/>
              <w:szCs w:val="20"/>
            </w:rPr>
          </w:pPr>
          <w:hyperlink w:anchor="_t518y8h6gxsa">
            <w:r w:rsidR="001660C4" w:rsidRPr="00BE3ADC">
              <w:rPr>
                <w:noProof/>
                <w:color w:val="000000"/>
                <w:sz w:val="20"/>
                <w:szCs w:val="20"/>
              </w:rPr>
              <w:t>3.2.3. MongoDB</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_t518y8h6gxsa \h </w:instrText>
          </w:r>
          <w:r w:rsidR="001660C4" w:rsidRPr="00BE3ADC">
            <w:rPr>
              <w:noProof/>
              <w:sz w:val="20"/>
              <w:szCs w:val="20"/>
            </w:rPr>
          </w:r>
          <w:r w:rsidR="001660C4" w:rsidRPr="00BE3ADC">
            <w:rPr>
              <w:noProof/>
              <w:sz w:val="20"/>
              <w:szCs w:val="20"/>
            </w:rPr>
            <w:fldChar w:fldCharType="separate"/>
          </w:r>
          <w:r w:rsidR="00370BB3">
            <w:rPr>
              <w:noProof/>
              <w:sz w:val="20"/>
              <w:szCs w:val="20"/>
            </w:rPr>
            <w:t>17</w:t>
          </w:r>
          <w:r w:rsidR="001660C4" w:rsidRPr="00BE3ADC">
            <w:rPr>
              <w:noProof/>
              <w:sz w:val="20"/>
              <w:szCs w:val="20"/>
            </w:rPr>
            <w:fldChar w:fldCharType="end"/>
          </w:r>
        </w:p>
        <w:p w14:paraId="7D95F588" w14:textId="319F0B2E" w:rsidR="007119E2" w:rsidRPr="00BE3ADC" w:rsidRDefault="00E148FE">
          <w:pPr>
            <w:tabs>
              <w:tab w:val="right" w:pos="9070"/>
            </w:tabs>
            <w:spacing w:before="60" w:line="240" w:lineRule="auto"/>
            <w:ind w:left="720"/>
            <w:rPr>
              <w:noProof/>
              <w:color w:val="000000"/>
              <w:sz w:val="20"/>
              <w:szCs w:val="20"/>
            </w:rPr>
          </w:pPr>
          <w:hyperlink w:anchor="_bdph209yoce7">
            <w:r w:rsidR="001660C4" w:rsidRPr="00BE3ADC">
              <w:rPr>
                <w:noProof/>
                <w:color w:val="000000"/>
                <w:sz w:val="20"/>
                <w:szCs w:val="20"/>
              </w:rPr>
              <w:t>3.2.4. Amazon Web Services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_bdph209yoce7 \h </w:instrText>
          </w:r>
          <w:r w:rsidR="001660C4" w:rsidRPr="00BE3ADC">
            <w:rPr>
              <w:noProof/>
              <w:sz w:val="20"/>
              <w:szCs w:val="20"/>
            </w:rPr>
          </w:r>
          <w:r w:rsidR="001660C4" w:rsidRPr="00BE3ADC">
            <w:rPr>
              <w:noProof/>
              <w:sz w:val="20"/>
              <w:szCs w:val="20"/>
            </w:rPr>
            <w:fldChar w:fldCharType="separate"/>
          </w:r>
          <w:r w:rsidR="00370BB3">
            <w:rPr>
              <w:noProof/>
              <w:sz w:val="20"/>
              <w:szCs w:val="20"/>
            </w:rPr>
            <w:t>17</w:t>
          </w:r>
          <w:r w:rsidR="001660C4" w:rsidRPr="00BE3ADC">
            <w:rPr>
              <w:noProof/>
              <w:sz w:val="20"/>
              <w:szCs w:val="20"/>
            </w:rPr>
            <w:fldChar w:fldCharType="end"/>
          </w:r>
        </w:p>
        <w:p w14:paraId="7CF96A06" w14:textId="72D19ACD" w:rsidR="007119E2" w:rsidRPr="00BE3ADC" w:rsidRDefault="00E148FE">
          <w:pPr>
            <w:tabs>
              <w:tab w:val="right" w:pos="9070"/>
            </w:tabs>
            <w:spacing w:before="60" w:line="240" w:lineRule="auto"/>
            <w:ind w:left="720"/>
            <w:rPr>
              <w:noProof/>
              <w:color w:val="000000"/>
              <w:sz w:val="20"/>
              <w:szCs w:val="20"/>
            </w:rPr>
          </w:pPr>
          <w:hyperlink w:anchor="_t2sy0zh8c0k7">
            <w:r w:rsidR="001660C4" w:rsidRPr="00BE3ADC">
              <w:rPr>
                <w:noProof/>
                <w:color w:val="000000"/>
                <w:sz w:val="20"/>
                <w:szCs w:val="20"/>
              </w:rPr>
              <w:t>3.2.5. Heroku</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_t2sy0zh8c0k7 \h </w:instrText>
          </w:r>
          <w:r w:rsidR="001660C4" w:rsidRPr="00BE3ADC">
            <w:rPr>
              <w:noProof/>
              <w:sz w:val="20"/>
              <w:szCs w:val="20"/>
            </w:rPr>
          </w:r>
          <w:r w:rsidR="001660C4" w:rsidRPr="00BE3ADC">
            <w:rPr>
              <w:noProof/>
              <w:sz w:val="20"/>
              <w:szCs w:val="20"/>
            </w:rPr>
            <w:fldChar w:fldCharType="separate"/>
          </w:r>
          <w:r w:rsidR="00370BB3">
            <w:rPr>
              <w:noProof/>
              <w:sz w:val="20"/>
              <w:szCs w:val="20"/>
            </w:rPr>
            <w:t>18</w:t>
          </w:r>
          <w:r w:rsidR="001660C4" w:rsidRPr="00BE3ADC">
            <w:rPr>
              <w:noProof/>
              <w:sz w:val="20"/>
              <w:szCs w:val="20"/>
            </w:rPr>
            <w:fldChar w:fldCharType="end"/>
          </w:r>
        </w:p>
        <w:p w14:paraId="07655FB2" w14:textId="40AB370B" w:rsidR="007119E2" w:rsidRPr="00BE3ADC" w:rsidRDefault="00E148FE">
          <w:pPr>
            <w:tabs>
              <w:tab w:val="right" w:pos="9070"/>
            </w:tabs>
            <w:spacing w:before="200" w:line="240" w:lineRule="auto"/>
            <w:rPr>
              <w:b/>
              <w:noProof/>
              <w:color w:val="000000"/>
              <w:sz w:val="20"/>
              <w:szCs w:val="20"/>
            </w:rPr>
          </w:pPr>
          <w:hyperlink w:anchor="_d3gp5zlhgdb2">
            <w:r w:rsidR="001660C4" w:rsidRPr="00BE3ADC">
              <w:rPr>
                <w:b/>
                <w:noProof/>
                <w:color w:val="000000"/>
                <w:sz w:val="20"/>
                <w:szCs w:val="20"/>
              </w:rPr>
              <w:t>4. Realizzazione delle app</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_d3gp5zlhgdb2 \h </w:instrText>
          </w:r>
          <w:r w:rsidR="001660C4" w:rsidRPr="00BE3ADC">
            <w:rPr>
              <w:noProof/>
              <w:sz w:val="20"/>
              <w:szCs w:val="20"/>
            </w:rPr>
          </w:r>
          <w:r w:rsidR="001660C4" w:rsidRPr="00BE3ADC">
            <w:rPr>
              <w:noProof/>
              <w:sz w:val="20"/>
              <w:szCs w:val="20"/>
            </w:rPr>
            <w:fldChar w:fldCharType="separate"/>
          </w:r>
          <w:r w:rsidR="00370BB3">
            <w:rPr>
              <w:noProof/>
              <w:sz w:val="20"/>
              <w:szCs w:val="20"/>
            </w:rPr>
            <w:t>18</w:t>
          </w:r>
          <w:r w:rsidR="001660C4" w:rsidRPr="00BE3ADC">
            <w:rPr>
              <w:noProof/>
              <w:sz w:val="20"/>
              <w:szCs w:val="20"/>
            </w:rPr>
            <w:fldChar w:fldCharType="end"/>
          </w:r>
        </w:p>
        <w:p w14:paraId="5714D859" w14:textId="4CF8398D" w:rsidR="007119E2" w:rsidRPr="00BE3ADC" w:rsidRDefault="00E148FE">
          <w:pPr>
            <w:tabs>
              <w:tab w:val="right" w:pos="9070"/>
            </w:tabs>
            <w:spacing w:before="60" w:line="240" w:lineRule="auto"/>
            <w:ind w:left="360"/>
            <w:rPr>
              <w:noProof/>
              <w:color w:val="000000"/>
              <w:sz w:val="20"/>
              <w:szCs w:val="20"/>
            </w:rPr>
          </w:pPr>
          <w:hyperlink w:anchor="_pf0ut5rorokk">
            <w:r w:rsidR="001660C4" w:rsidRPr="00BE3ADC">
              <w:rPr>
                <w:noProof/>
                <w:color w:val="000000"/>
                <w:sz w:val="20"/>
                <w:szCs w:val="20"/>
              </w:rPr>
              <w:t>4.1. Descrizione del funzionamento dell'app clienti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_pf0ut5rorokk \h </w:instrText>
          </w:r>
          <w:r w:rsidR="001660C4" w:rsidRPr="00BE3ADC">
            <w:rPr>
              <w:noProof/>
              <w:sz w:val="20"/>
              <w:szCs w:val="20"/>
            </w:rPr>
          </w:r>
          <w:r w:rsidR="001660C4" w:rsidRPr="00BE3ADC">
            <w:rPr>
              <w:noProof/>
              <w:sz w:val="20"/>
              <w:szCs w:val="20"/>
            </w:rPr>
            <w:fldChar w:fldCharType="separate"/>
          </w:r>
          <w:r w:rsidR="00370BB3">
            <w:rPr>
              <w:noProof/>
              <w:sz w:val="20"/>
              <w:szCs w:val="20"/>
            </w:rPr>
            <w:t>20</w:t>
          </w:r>
          <w:r w:rsidR="001660C4" w:rsidRPr="00BE3ADC">
            <w:rPr>
              <w:noProof/>
              <w:sz w:val="20"/>
              <w:szCs w:val="20"/>
            </w:rPr>
            <w:fldChar w:fldCharType="end"/>
          </w:r>
        </w:p>
        <w:p w14:paraId="55BCC05F" w14:textId="3C15CB4B" w:rsidR="007119E2" w:rsidRPr="00BE3ADC" w:rsidRDefault="00E148FE">
          <w:pPr>
            <w:tabs>
              <w:tab w:val="right" w:pos="9070"/>
            </w:tabs>
            <w:spacing w:before="60" w:line="240" w:lineRule="auto"/>
            <w:ind w:left="360"/>
            <w:rPr>
              <w:noProof/>
              <w:color w:val="000000"/>
              <w:sz w:val="20"/>
              <w:szCs w:val="20"/>
            </w:rPr>
          </w:pPr>
          <w:hyperlink w:anchor="_vz2cz0yq6wfs">
            <w:r w:rsidR="001660C4" w:rsidRPr="00BE3ADC">
              <w:rPr>
                <w:noProof/>
                <w:color w:val="000000"/>
                <w:sz w:val="20"/>
                <w:szCs w:val="20"/>
              </w:rPr>
              <w:t xml:space="preserve">4.2. Descrizione del funzionamento delle app </w:t>
            </w:r>
            <w:r w:rsidR="00AF3DFC">
              <w:rPr>
                <w:noProof/>
                <w:color w:val="000000"/>
                <w:sz w:val="20"/>
                <w:szCs w:val="20"/>
              </w:rPr>
              <w:t>“</w:t>
            </w:r>
            <w:r w:rsidR="001660C4" w:rsidRPr="00BE3ADC">
              <w:rPr>
                <w:noProof/>
                <w:color w:val="000000"/>
                <w:sz w:val="20"/>
                <w:szCs w:val="20"/>
              </w:rPr>
              <w:t>business</w:t>
            </w:r>
            <w:r w:rsidR="00AF3DFC">
              <w:rPr>
                <w:noProof/>
                <w:color w:val="000000"/>
                <w:sz w:val="20"/>
                <w:szCs w:val="20"/>
              </w:rPr>
              <w:t>”</w:t>
            </w:r>
          </w:hyperlink>
          <w:r w:rsidR="00AF3DFC" w:rsidRPr="00BE3ADC">
            <w:rPr>
              <w:noProof/>
              <w:color w:val="000000"/>
              <w:sz w:val="20"/>
              <w:szCs w:val="20"/>
            </w:rPr>
            <w:t xml:space="preserve"> </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_vz2cz0yq6wfs \h </w:instrText>
          </w:r>
          <w:r w:rsidR="001660C4" w:rsidRPr="00BE3ADC">
            <w:rPr>
              <w:noProof/>
              <w:sz w:val="20"/>
              <w:szCs w:val="20"/>
            </w:rPr>
          </w:r>
          <w:r w:rsidR="001660C4" w:rsidRPr="00BE3ADC">
            <w:rPr>
              <w:noProof/>
              <w:sz w:val="20"/>
              <w:szCs w:val="20"/>
            </w:rPr>
            <w:fldChar w:fldCharType="separate"/>
          </w:r>
          <w:r w:rsidR="00370BB3">
            <w:rPr>
              <w:noProof/>
              <w:sz w:val="20"/>
              <w:szCs w:val="20"/>
            </w:rPr>
            <w:t>22</w:t>
          </w:r>
          <w:r w:rsidR="001660C4" w:rsidRPr="00BE3ADC">
            <w:rPr>
              <w:noProof/>
              <w:sz w:val="20"/>
              <w:szCs w:val="20"/>
            </w:rPr>
            <w:fldChar w:fldCharType="end"/>
          </w:r>
        </w:p>
        <w:p w14:paraId="452CE7E2" w14:textId="3CBD781E" w:rsidR="007119E2" w:rsidRPr="00BE3ADC" w:rsidRDefault="00E148FE">
          <w:pPr>
            <w:tabs>
              <w:tab w:val="right" w:pos="9070"/>
            </w:tabs>
            <w:spacing w:before="60" w:line="240" w:lineRule="auto"/>
            <w:ind w:left="360"/>
            <w:rPr>
              <w:noProof/>
              <w:color w:val="000000"/>
              <w:sz w:val="20"/>
              <w:szCs w:val="20"/>
            </w:rPr>
          </w:pPr>
          <w:hyperlink w:anchor="_so6cp260gnna">
            <w:r w:rsidR="001660C4" w:rsidRPr="00BE3ADC">
              <w:rPr>
                <w:noProof/>
                <w:color w:val="000000"/>
                <w:sz w:val="20"/>
                <w:szCs w:val="20"/>
              </w:rPr>
              <w:t>4.3. La scelta dei dispositivi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_so6cp260gnna \h </w:instrText>
          </w:r>
          <w:r w:rsidR="001660C4" w:rsidRPr="00BE3ADC">
            <w:rPr>
              <w:noProof/>
              <w:sz w:val="20"/>
              <w:szCs w:val="20"/>
            </w:rPr>
          </w:r>
          <w:r w:rsidR="001660C4" w:rsidRPr="00BE3ADC">
            <w:rPr>
              <w:noProof/>
              <w:sz w:val="20"/>
              <w:szCs w:val="20"/>
            </w:rPr>
            <w:fldChar w:fldCharType="separate"/>
          </w:r>
          <w:r w:rsidR="00370BB3">
            <w:rPr>
              <w:noProof/>
              <w:sz w:val="20"/>
              <w:szCs w:val="20"/>
            </w:rPr>
            <w:t>25</w:t>
          </w:r>
          <w:r w:rsidR="001660C4" w:rsidRPr="00BE3ADC">
            <w:rPr>
              <w:noProof/>
              <w:sz w:val="20"/>
              <w:szCs w:val="20"/>
            </w:rPr>
            <w:fldChar w:fldCharType="end"/>
          </w:r>
        </w:p>
        <w:p w14:paraId="66C8AE1A" w14:textId="1BB3AD6C" w:rsidR="007119E2" w:rsidRPr="00BE3ADC" w:rsidRDefault="00E148FE">
          <w:pPr>
            <w:tabs>
              <w:tab w:val="right" w:pos="9070"/>
            </w:tabs>
            <w:spacing w:before="60" w:line="240" w:lineRule="auto"/>
            <w:ind w:left="360"/>
            <w:rPr>
              <w:noProof/>
              <w:color w:val="000000"/>
              <w:sz w:val="20"/>
              <w:szCs w:val="20"/>
            </w:rPr>
          </w:pPr>
          <w:hyperlink w:anchor="_ekteka4boq2k">
            <w:r w:rsidR="001660C4" w:rsidRPr="00BE3ADC">
              <w:rPr>
                <w:noProof/>
                <w:color w:val="000000"/>
                <w:sz w:val="20"/>
                <w:szCs w:val="20"/>
              </w:rPr>
              <w:t>4.4. Comunicazione tra tablet e smartphone gestori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_ekteka4boq2k \h </w:instrText>
          </w:r>
          <w:r w:rsidR="001660C4" w:rsidRPr="00BE3ADC">
            <w:rPr>
              <w:noProof/>
              <w:sz w:val="20"/>
              <w:szCs w:val="20"/>
            </w:rPr>
          </w:r>
          <w:r w:rsidR="001660C4" w:rsidRPr="00BE3ADC">
            <w:rPr>
              <w:noProof/>
              <w:sz w:val="20"/>
              <w:szCs w:val="20"/>
            </w:rPr>
            <w:fldChar w:fldCharType="separate"/>
          </w:r>
          <w:r w:rsidR="00370BB3">
            <w:rPr>
              <w:noProof/>
              <w:sz w:val="20"/>
              <w:szCs w:val="20"/>
            </w:rPr>
            <w:t>26</w:t>
          </w:r>
          <w:r w:rsidR="001660C4" w:rsidRPr="00BE3ADC">
            <w:rPr>
              <w:noProof/>
              <w:sz w:val="20"/>
              <w:szCs w:val="20"/>
            </w:rPr>
            <w:fldChar w:fldCharType="end"/>
          </w:r>
        </w:p>
        <w:p w14:paraId="3BCC15F4" w14:textId="3CC0CFF5" w:rsidR="007119E2" w:rsidRPr="00BE3ADC" w:rsidRDefault="00E148FE">
          <w:pPr>
            <w:tabs>
              <w:tab w:val="right" w:pos="9070"/>
            </w:tabs>
            <w:spacing w:before="60" w:line="240" w:lineRule="auto"/>
            <w:ind w:left="720"/>
            <w:rPr>
              <w:noProof/>
              <w:color w:val="000000"/>
              <w:sz w:val="20"/>
              <w:szCs w:val="20"/>
            </w:rPr>
          </w:pPr>
          <w:hyperlink w:anchor="_809g4dr020zq">
            <w:r w:rsidR="001660C4" w:rsidRPr="00BE3ADC">
              <w:rPr>
                <w:noProof/>
                <w:color w:val="000000"/>
                <w:sz w:val="20"/>
                <w:szCs w:val="20"/>
              </w:rPr>
              <w:t>4.4.1. Comunicazione tramite Bluetooth</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_809g4dr020zq \h </w:instrText>
          </w:r>
          <w:r w:rsidR="001660C4" w:rsidRPr="00BE3ADC">
            <w:rPr>
              <w:noProof/>
              <w:sz w:val="20"/>
              <w:szCs w:val="20"/>
            </w:rPr>
          </w:r>
          <w:r w:rsidR="001660C4" w:rsidRPr="00BE3ADC">
            <w:rPr>
              <w:noProof/>
              <w:sz w:val="20"/>
              <w:szCs w:val="20"/>
            </w:rPr>
            <w:fldChar w:fldCharType="separate"/>
          </w:r>
          <w:r w:rsidR="00370BB3">
            <w:rPr>
              <w:noProof/>
              <w:sz w:val="20"/>
              <w:szCs w:val="20"/>
            </w:rPr>
            <w:t>26</w:t>
          </w:r>
          <w:r w:rsidR="001660C4" w:rsidRPr="00BE3ADC">
            <w:rPr>
              <w:noProof/>
              <w:sz w:val="20"/>
              <w:szCs w:val="20"/>
            </w:rPr>
            <w:fldChar w:fldCharType="end"/>
          </w:r>
        </w:p>
        <w:p w14:paraId="1F730ACF" w14:textId="518DEC21" w:rsidR="007119E2" w:rsidRPr="00BE3ADC" w:rsidRDefault="00E148FE">
          <w:pPr>
            <w:tabs>
              <w:tab w:val="right" w:pos="9070"/>
            </w:tabs>
            <w:spacing w:before="60" w:line="240" w:lineRule="auto"/>
            <w:ind w:left="720"/>
            <w:rPr>
              <w:noProof/>
              <w:color w:val="000000"/>
              <w:sz w:val="20"/>
              <w:szCs w:val="20"/>
            </w:rPr>
          </w:pPr>
          <w:hyperlink w:anchor="_sdmj1chlfa4u">
            <w:r w:rsidR="001660C4" w:rsidRPr="00BE3ADC">
              <w:rPr>
                <w:noProof/>
                <w:color w:val="000000"/>
                <w:sz w:val="20"/>
                <w:szCs w:val="20"/>
              </w:rPr>
              <w:t>4.4.2. Comunicazione tramite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_sdmj1chlfa4u \h </w:instrText>
          </w:r>
          <w:r w:rsidR="001660C4" w:rsidRPr="00BE3ADC">
            <w:rPr>
              <w:noProof/>
              <w:sz w:val="20"/>
              <w:szCs w:val="20"/>
            </w:rPr>
          </w:r>
          <w:r w:rsidR="001660C4" w:rsidRPr="00BE3ADC">
            <w:rPr>
              <w:noProof/>
              <w:sz w:val="20"/>
              <w:szCs w:val="20"/>
            </w:rPr>
            <w:fldChar w:fldCharType="separate"/>
          </w:r>
          <w:r w:rsidR="00370BB3">
            <w:rPr>
              <w:noProof/>
              <w:sz w:val="20"/>
              <w:szCs w:val="20"/>
            </w:rPr>
            <w:t>27</w:t>
          </w:r>
          <w:r w:rsidR="001660C4" w:rsidRPr="00BE3ADC">
            <w:rPr>
              <w:noProof/>
              <w:sz w:val="20"/>
              <w:szCs w:val="20"/>
            </w:rPr>
            <w:fldChar w:fldCharType="end"/>
          </w:r>
        </w:p>
        <w:p w14:paraId="1B726086" w14:textId="76C634D3" w:rsidR="007119E2" w:rsidRPr="00BE3ADC" w:rsidRDefault="00E148FE">
          <w:pPr>
            <w:tabs>
              <w:tab w:val="right" w:pos="9070"/>
            </w:tabs>
            <w:spacing w:before="60" w:line="240" w:lineRule="auto"/>
            <w:ind w:left="1080"/>
            <w:rPr>
              <w:noProof/>
              <w:color w:val="000000"/>
              <w:sz w:val="20"/>
              <w:szCs w:val="20"/>
            </w:rPr>
          </w:pPr>
          <w:hyperlink w:anchor="_nsne2dy9gex6">
            <w:r w:rsidR="001660C4" w:rsidRPr="00BE3ADC">
              <w:rPr>
                <w:noProof/>
                <w:color w:val="000000"/>
                <w:sz w:val="20"/>
                <w:szCs w:val="20"/>
              </w:rPr>
              <w:t xml:space="preserve">4.4.2.1. Design </w:t>
            </w:r>
            <w:r w:rsidR="001660C4" w:rsidRPr="00BE3ADC">
              <w:rPr>
                <w:noProof/>
                <w:color w:val="000000"/>
                <w:sz w:val="20"/>
                <w:szCs w:val="20"/>
              </w:rPr>
              <w:t>p</w:t>
            </w:r>
            <w:r w:rsidR="001660C4" w:rsidRPr="00BE3ADC">
              <w:rPr>
                <w:noProof/>
                <w:color w:val="000000"/>
                <w:sz w:val="20"/>
                <w:szCs w:val="20"/>
              </w:rPr>
              <w:t xml:space="preserve">attern </w:t>
            </w:r>
            <w:r w:rsidR="00FA6B48">
              <w:rPr>
                <w:noProof/>
                <w:color w:val="000000"/>
                <w:sz w:val="20"/>
                <w:szCs w:val="20"/>
              </w:rPr>
              <w:t>“</w:t>
            </w:r>
            <w:r w:rsidR="001660C4" w:rsidRPr="00BE3ADC">
              <w:rPr>
                <w:noProof/>
                <w:color w:val="000000"/>
                <w:sz w:val="20"/>
                <w:szCs w:val="20"/>
              </w:rPr>
              <w:t>publish/subscribe</w:t>
            </w:r>
          </w:hyperlink>
          <w:r w:rsidR="00FA6B48">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_nsne2dy9gex6 \h </w:instrText>
          </w:r>
          <w:r w:rsidR="001660C4" w:rsidRPr="00BE3ADC">
            <w:rPr>
              <w:noProof/>
              <w:sz w:val="20"/>
              <w:szCs w:val="20"/>
            </w:rPr>
          </w:r>
          <w:r w:rsidR="001660C4" w:rsidRPr="00BE3ADC">
            <w:rPr>
              <w:noProof/>
              <w:sz w:val="20"/>
              <w:szCs w:val="20"/>
            </w:rPr>
            <w:fldChar w:fldCharType="separate"/>
          </w:r>
          <w:r w:rsidR="00370BB3">
            <w:rPr>
              <w:noProof/>
              <w:sz w:val="20"/>
              <w:szCs w:val="20"/>
            </w:rPr>
            <w:t>27</w:t>
          </w:r>
          <w:r w:rsidR="001660C4" w:rsidRPr="00BE3ADC">
            <w:rPr>
              <w:noProof/>
              <w:sz w:val="20"/>
              <w:szCs w:val="20"/>
            </w:rPr>
            <w:fldChar w:fldCharType="end"/>
          </w:r>
        </w:p>
        <w:p w14:paraId="0DEDA66F" w14:textId="7B3324CE" w:rsidR="007119E2" w:rsidRPr="00BE3ADC" w:rsidRDefault="00E148FE">
          <w:pPr>
            <w:tabs>
              <w:tab w:val="right" w:pos="9070"/>
            </w:tabs>
            <w:spacing w:before="60" w:line="240" w:lineRule="auto"/>
            <w:ind w:left="1080"/>
            <w:rPr>
              <w:noProof/>
              <w:color w:val="000000"/>
              <w:sz w:val="20"/>
              <w:szCs w:val="20"/>
            </w:rPr>
          </w:pPr>
          <w:hyperlink w:anchor="_2yfowx3eph17">
            <w:r w:rsidR="001660C4" w:rsidRPr="00BE3ADC">
              <w:rPr>
                <w:noProof/>
                <w:color w:val="000000"/>
                <w:sz w:val="20"/>
                <w:szCs w:val="20"/>
              </w:rPr>
              <w:t>4.4.2.2. Impiego di Ably nella comunicazione tra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_2yfowx3eph17 \h </w:instrText>
          </w:r>
          <w:r w:rsidR="001660C4" w:rsidRPr="00BE3ADC">
            <w:rPr>
              <w:noProof/>
              <w:sz w:val="20"/>
              <w:szCs w:val="20"/>
            </w:rPr>
          </w:r>
          <w:r w:rsidR="001660C4" w:rsidRPr="00BE3ADC">
            <w:rPr>
              <w:noProof/>
              <w:sz w:val="20"/>
              <w:szCs w:val="20"/>
            </w:rPr>
            <w:fldChar w:fldCharType="separate"/>
          </w:r>
          <w:r w:rsidR="00370BB3">
            <w:rPr>
              <w:noProof/>
              <w:sz w:val="20"/>
              <w:szCs w:val="20"/>
            </w:rPr>
            <w:t>28</w:t>
          </w:r>
          <w:r w:rsidR="001660C4" w:rsidRPr="00BE3ADC">
            <w:rPr>
              <w:noProof/>
              <w:sz w:val="20"/>
              <w:szCs w:val="20"/>
            </w:rPr>
            <w:fldChar w:fldCharType="end"/>
          </w:r>
        </w:p>
        <w:p w14:paraId="7116BB2D" w14:textId="52612002" w:rsidR="007119E2" w:rsidRPr="00BE3ADC" w:rsidRDefault="00E148FE">
          <w:pPr>
            <w:tabs>
              <w:tab w:val="right" w:pos="9070"/>
            </w:tabs>
            <w:spacing w:before="60" w:line="240" w:lineRule="auto"/>
            <w:ind w:left="720"/>
            <w:rPr>
              <w:noProof/>
              <w:color w:val="000000"/>
              <w:sz w:val="20"/>
              <w:szCs w:val="20"/>
            </w:rPr>
          </w:pPr>
          <w:hyperlink w:anchor="_q9eg1v4kfnrq">
            <w:r w:rsidR="001660C4" w:rsidRPr="00BE3ADC">
              <w:rPr>
                <w:noProof/>
                <w:color w:val="000000"/>
                <w:sz w:val="20"/>
                <w:szCs w:val="20"/>
              </w:rPr>
              <w:t>4.4.3. I vantaggi di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_q9eg1v4kfnrq \h </w:instrText>
          </w:r>
          <w:r w:rsidR="001660C4" w:rsidRPr="00BE3ADC">
            <w:rPr>
              <w:noProof/>
              <w:sz w:val="20"/>
              <w:szCs w:val="20"/>
            </w:rPr>
          </w:r>
          <w:r w:rsidR="001660C4" w:rsidRPr="00BE3ADC">
            <w:rPr>
              <w:noProof/>
              <w:sz w:val="20"/>
              <w:szCs w:val="20"/>
            </w:rPr>
            <w:fldChar w:fldCharType="separate"/>
          </w:r>
          <w:r w:rsidR="00370BB3">
            <w:rPr>
              <w:noProof/>
              <w:sz w:val="20"/>
              <w:szCs w:val="20"/>
            </w:rPr>
            <w:t>28</w:t>
          </w:r>
          <w:r w:rsidR="001660C4" w:rsidRPr="00BE3ADC">
            <w:rPr>
              <w:noProof/>
              <w:sz w:val="20"/>
              <w:szCs w:val="20"/>
            </w:rPr>
            <w:fldChar w:fldCharType="end"/>
          </w:r>
        </w:p>
        <w:p w14:paraId="101798CC" w14:textId="25417C6B" w:rsidR="007119E2" w:rsidRPr="00BE3ADC" w:rsidRDefault="00E148FE">
          <w:pPr>
            <w:tabs>
              <w:tab w:val="right" w:pos="9070"/>
            </w:tabs>
            <w:spacing w:before="60" w:line="240" w:lineRule="auto"/>
            <w:ind w:left="360"/>
            <w:rPr>
              <w:noProof/>
              <w:color w:val="000000"/>
              <w:sz w:val="20"/>
              <w:szCs w:val="20"/>
            </w:rPr>
          </w:pPr>
          <w:hyperlink w:anchor="_4skdn1uacf4k">
            <w:r w:rsidR="001660C4" w:rsidRPr="00BE3ADC">
              <w:rPr>
                <w:noProof/>
                <w:color w:val="000000"/>
                <w:sz w:val="20"/>
                <w:szCs w:val="20"/>
              </w:rPr>
              <w:t xml:space="preserve">4.5. Aggiornamento remoto delle app </w:t>
            </w:r>
            <w:r w:rsidR="00B72463">
              <w:rPr>
                <w:noProof/>
                <w:color w:val="000000"/>
                <w:sz w:val="20"/>
                <w:szCs w:val="20"/>
              </w:rPr>
              <w:t>“</w:t>
            </w:r>
            <w:r w:rsidR="001660C4" w:rsidRPr="00BE3ADC">
              <w:rPr>
                <w:noProof/>
                <w:color w:val="000000"/>
                <w:sz w:val="20"/>
                <w:szCs w:val="20"/>
              </w:rPr>
              <w:t>business</w:t>
            </w:r>
          </w:hyperlink>
          <w:r w:rsidR="00B72463">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_4skdn1uacf4k \h </w:instrText>
          </w:r>
          <w:r w:rsidR="001660C4" w:rsidRPr="00BE3ADC">
            <w:rPr>
              <w:noProof/>
              <w:sz w:val="20"/>
              <w:szCs w:val="20"/>
            </w:rPr>
          </w:r>
          <w:r w:rsidR="001660C4" w:rsidRPr="00BE3ADC">
            <w:rPr>
              <w:noProof/>
              <w:sz w:val="20"/>
              <w:szCs w:val="20"/>
            </w:rPr>
            <w:fldChar w:fldCharType="separate"/>
          </w:r>
          <w:r w:rsidR="00370BB3">
            <w:rPr>
              <w:noProof/>
              <w:sz w:val="20"/>
              <w:szCs w:val="20"/>
            </w:rPr>
            <w:t>29</w:t>
          </w:r>
          <w:r w:rsidR="001660C4" w:rsidRPr="00BE3ADC">
            <w:rPr>
              <w:noProof/>
              <w:sz w:val="20"/>
              <w:szCs w:val="20"/>
            </w:rPr>
            <w:fldChar w:fldCharType="end"/>
          </w:r>
        </w:p>
        <w:p w14:paraId="744D8FDD" w14:textId="597F20EE" w:rsidR="007119E2" w:rsidRPr="00BE3ADC" w:rsidRDefault="00E148FE">
          <w:pPr>
            <w:tabs>
              <w:tab w:val="right" w:pos="9070"/>
            </w:tabs>
            <w:spacing w:before="60" w:line="240" w:lineRule="auto"/>
            <w:ind w:left="360"/>
            <w:rPr>
              <w:noProof/>
              <w:color w:val="000000"/>
              <w:sz w:val="20"/>
              <w:szCs w:val="20"/>
            </w:rPr>
          </w:pPr>
          <w:hyperlink w:anchor="_shc6f03m1pah">
            <w:r w:rsidR="001660C4" w:rsidRPr="00BE3ADC">
              <w:rPr>
                <w:noProof/>
                <w:color w:val="000000"/>
                <w:sz w:val="20"/>
                <w:szCs w:val="20"/>
              </w:rPr>
              <w:t xml:space="preserve">4.6. Comunicazione tra dispositivi lato </w:t>
            </w:r>
            <w:r w:rsidR="00B72463">
              <w:rPr>
                <w:noProof/>
                <w:color w:val="000000"/>
                <w:sz w:val="20"/>
                <w:szCs w:val="20"/>
              </w:rPr>
              <w:t>“</w:t>
            </w:r>
            <w:r w:rsidR="001660C4" w:rsidRPr="00BE3ADC">
              <w:rPr>
                <w:noProof/>
                <w:color w:val="000000"/>
                <w:sz w:val="20"/>
                <w:szCs w:val="20"/>
              </w:rPr>
              <w:t>business</w:t>
            </w:r>
            <w:r w:rsidR="00B72463">
              <w:rPr>
                <w:noProof/>
                <w:color w:val="000000"/>
                <w:sz w:val="20"/>
                <w:szCs w:val="20"/>
              </w:rPr>
              <w:t>”</w:t>
            </w:r>
            <w:r w:rsidR="001660C4" w:rsidRPr="00BE3ADC">
              <w:rPr>
                <w:noProof/>
                <w:color w:val="000000"/>
                <w:sz w:val="20"/>
                <w:szCs w:val="20"/>
              </w:rPr>
              <w:t xml:space="preserve"> e server: algoritmo di </w:t>
            </w:r>
            <w:r w:rsidR="00761384">
              <w:rPr>
                <w:noProof/>
                <w:color w:val="000000"/>
                <w:sz w:val="20"/>
                <w:szCs w:val="20"/>
              </w:rPr>
              <w:t>“</w:t>
            </w:r>
            <w:r w:rsidR="001660C4" w:rsidRPr="00BE3ADC">
              <w:rPr>
                <w:noProof/>
                <w:color w:val="000000"/>
                <w:sz w:val="20"/>
                <w:szCs w:val="20"/>
              </w:rPr>
              <w:t>exponential backoff</w:t>
            </w:r>
          </w:hyperlink>
          <w:r w:rsidR="00761384">
            <w:rPr>
              <w:noProof/>
              <w:color w:val="000000"/>
              <w:sz w:val="20"/>
              <w:szCs w:val="20"/>
            </w:rPr>
            <w:t>"</w:t>
          </w:r>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_shc6f03m1pah \h </w:instrText>
          </w:r>
          <w:r w:rsidR="001660C4" w:rsidRPr="00BE3ADC">
            <w:rPr>
              <w:noProof/>
              <w:sz w:val="20"/>
              <w:szCs w:val="20"/>
            </w:rPr>
          </w:r>
          <w:r w:rsidR="001660C4" w:rsidRPr="00BE3ADC">
            <w:rPr>
              <w:noProof/>
              <w:sz w:val="20"/>
              <w:szCs w:val="20"/>
            </w:rPr>
            <w:fldChar w:fldCharType="separate"/>
          </w:r>
          <w:r w:rsidR="00370BB3">
            <w:rPr>
              <w:noProof/>
              <w:sz w:val="20"/>
              <w:szCs w:val="20"/>
            </w:rPr>
            <w:t>32</w:t>
          </w:r>
          <w:r w:rsidR="001660C4" w:rsidRPr="00BE3ADC">
            <w:rPr>
              <w:noProof/>
              <w:sz w:val="20"/>
              <w:szCs w:val="20"/>
            </w:rPr>
            <w:fldChar w:fldCharType="end"/>
          </w:r>
        </w:p>
        <w:p w14:paraId="5E95159B" w14:textId="2E19B726" w:rsidR="007119E2" w:rsidRPr="00BE3ADC" w:rsidRDefault="00E148FE">
          <w:pPr>
            <w:tabs>
              <w:tab w:val="right" w:pos="9070"/>
            </w:tabs>
            <w:spacing w:before="200" w:line="240" w:lineRule="auto"/>
            <w:rPr>
              <w:b/>
              <w:noProof/>
              <w:color w:val="000000"/>
              <w:sz w:val="20"/>
              <w:szCs w:val="20"/>
            </w:rPr>
          </w:pPr>
          <w:hyperlink w:anchor="_hrzvwuh0m391">
            <w:r w:rsidR="001660C4" w:rsidRPr="00BE3ADC">
              <w:rPr>
                <w:b/>
                <w:noProof/>
                <w:color w:val="000000"/>
                <w:sz w:val="20"/>
                <w:szCs w:val="20"/>
              </w:rPr>
              <w:t>5. Conclusioni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_hrzvwuh0m391 \h </w:instrText>
          </w:r>
          <w:r w:rsidR="001660C4" w:rsidRPr="00BE3ADC">
            <w:rPr>
              <w:noProof/>
              <w:sz w:val="20"/>
              <w:szCs w:val="20"/>
            </w:rPr>
          </w:r>
          <w:r w:rsidR="001660C4" w:rsidRPr="00BE3ADC">
            <w:rPr>
              <w:noProof/>
              <w:sz w:val="20"/>
              <w:szCs w:val="20"/>
            </w:rPr>
            <w:fldChar w:fldCharType="separate"/>
          </w:r>
          <w:r w:rsidR="00370BB3">
            <w:rPr>
              <w:noProof/>
              <w:sz w:val="20"/>
              <w:szCs w:val="20"/>
            </w:rPr>
            <w:t>34</w:t>
          </w:r>
          <w:r w:rsidR="001660C4" w:rsidRPr="00BE3ADC">
            <w:rPr>
              <w:noProof/>
              <w:sz w:val="20"/>
              <w:szCs w:val="20"/>
            </w:rPr>
            <w:fldChar w:fldCharType="end"/>
          </w:r>
        </w:p>
        <w:p w14:paraId="186AD31F" w14:textId="6451ED57" w:rsidR="007119E2" w:rsidRPr="00BE3ADC" w:rsidRDefault="00E148FE">
          <w:pPr>
            <w:tabs>
              <w:tab w:val="right" w:pos="9070"/>
            </w:tabs>
            <w:spacing w:before="60" w:line="240" w:lineRule="auto"/>
            <w:ind w:left="360"/>
            <w:rPr>
              <w:b/>
              <w:noProof/>
              <w:color w:val="000000"/>
              <w:sz w:val="20"/>
              <w:szCs w:val="20"/>
            </w:rPr>
          </w:pPr>
          <w:hyperlink w:anchor="_zgxf2rtufjac">
            <w:r w:rsidR="001660C4" w:rsidRPr="00BE3ADC">
              <w:rPr>
                <w:b/>
                <w:noProof/>
                <w:color w:val="000000"/>
                <w:sz w:val="20"/>
                <w:szCs w:val="20"/>
              </w:rPr>
              <w:t>5.1.</w:t>
            </w:r>
            <w:r w:rsidR="009445A8" w:rsidRPr="00BE3ADC">
              <w:rPr>
                <w:b/>
                <w:noProof/>
                <w:color w:val="000000"/>
                <w:sz w:val="20"/>
                <w:szCs w:val="20"/>
              </w:rPr>
              <w:t xml:space="preserve"> S</w:t>
            </w:r>
            <w:r w:rsidR="001660C4" w:rsidRPr="00BE3ADC">
              <w:rPr>
                <w:b/>
                <w:noProof/>
                <w:color w:val="000000"/>
                <w:sz w:val="20"/>
                <w:szCs w:val="20"/>
              </w:rPr>
              <w:t>viluppi futuri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_zgxf2rtufjac \h </w:instrText>
          </w:r>
          <w:r w:rsidR="001660C4" w:rsidRPr="00BE3ADC">
            <w:rPr>
              <w:noProof/>
              <w:sz w:val="20"/>
              <w:szCs w:val="20"/>
            </w:rPr>
          </w:r>
          <w:r w:rsidR="001660C4" w:rsidRPr="00BE3ADC">
            <w:rPr>
              <w:noProof/>
              <w:sz w:val="20"/>
              <w:szCs w:val="20"/>
            </w:rPr>
            <w:fldChar w:fldCharType="separate"/>
          </w:r>
          <w:r w:rsidR="00370BB3">
            <w:rPr>
              <w:noProof/>
              <w:sz w:val="20"/>
              <w:szCs w:val="20"/>
            </w:rPr>
            <w:t>35</w:t>
          </w:r>
          <w:r w:rsidR="001660C4" w:rsidRPr="00BE3ADC">
            <w:rPr>
              <w:noProof/>
              <w:sz w:val="20"/>
              <w:szCs w:val="20"/>
            </w:rPr>
            <w:fldChar w:fldCharType="end"/>
          </w:r>
        </w:p>
        <w:p w14:paraId="553210BF" w14:textId="6403F3B7" w:rsidR="007119E2" w:rsidRPr="00BE3ADC" w:rsidRDefault="00E148FE">
          <w:pPr>
            <w:tabs>
              <w:tab w:val="right" w:pos="9070"/>
            </w:tabs>
            <w:spacing w:before="60" w:line="240" w:lineRule="auto"/>
            <w:ind w:left="720"/>
            <w:rPr>
              <w:noProof/>
              <w:sz w:val="20"/>
              <w:szCs w:val="20"/>
            </w:rPr>
          </w:pPr>
          <w:hyperlink w:anchor="_og7fnykr9x7u">
            <w:r w:rsidR="001660C4" w:rsidRPr="00BE3ADC">
              <w:rPr>
                <w:noProof/>
                <w:sz w:val="20"/>
                <w:szCs w:val="20"/>
              </w:rPr>
              <w:t>5.1.1. Modalità lite del servizio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_og7fnykr9x7u \h </w:instrText>
          </w:r>
          <w:r w:rsidR="001660C4" w:rsidRPr="00BE3ADC">
            <w:rPr>
              <w:noProof/>
              <w:sz w:val="20"/>
              <w:szCs w:val="20"/>
            </w:rPr>
          </w:r>
          <w:r w:rsidR="001660C4" w:rsidRPr="00BE3ADC">
            <w:rPr>
              <w:noProof/>
              <w:sz w:val="20"/>
              <w:szCs w:val="20"/>
            </w:rPr>
            <w:fldChar w:fldCharType="separate"/>
          </w:r>
          <w:r w:rsidR="00370BB3">
            <w:rPr>
              <w:noProof/>
              <w:sz w:val="20"/>
              <w:szCs w:val="20"/>
            </w:rPr>
            <w:t>35</w:t>
          </w:r>
          <w:r w:rsidR="001660C4" w:rsidRPr="00BE3ADC">
            <w:rPr>
              <w:noProof/>
              <w:sz w:val="20"/>
              <w:szCs w:val="20"/>
            </w:rPr>
            <w:fldChar w:fldCharType="end"/>
          </w:r>
        </w:p>
        <w:p w14:paraId="7CB949F9" w14:textId="33A4BD2F" w:rsidR="007119E2" w:rsidRPr="00BE3ADC" w:rsidRDefault="00E148FE">
          <w:pPr>
            <w:tabs>
              <w:tab w:val="right" w:pos="9070"/>
            </w:tabs>
            <w:spacing w:before="60" w:line="240" w:lineRule="auto"/>
            <w:ind w:left="720"/>
            <w:rPr>
              <w:noProof/>
              <w:sz w:val="20"/>
              <w:szCs w:val="20"/>
            </w:rPr>
          </w:pPr>
          <w:hyperlink w:anchor="_4tjtat4x3e92">
            <w:r w:rsidR="001660C4" w:rsidRPr="00BE3ADC">
              <w:rPr>
                <w:noProof/>
                <w:sz w:val="20"/>
                <w:szCs w:val="20"/>
              </w:rPr>
              <w:t xml:space="preserve">5.1.2. </w:t>
            </w:r>
            <w:r w:rsidR="00761384">
              <w:rPr>
                <w:noProof/>
                <w:sz w:val="20"/>
                <w:szCs w:val="20"/>
              </w:rPr>
              <w:t>Passaggio al framework</w:t>
            </w:r>
            <w:r w:rsidR="001660C4" w:rsidRPr="00BE3ADC">
              <w:rPr>
                <w:noProof/>
                <w:sz w:val="20"/>
                <w:szCs w:val="20"/>
              </w:rPr>
              <w:t xml:space="preserve"> </w:t>
            </w:r>
            <w:r w:rsidR="00761384">
              <w:rPr>
                <w:noProof/>
                <w:sz w:val="20"/>
                <w:szCs w:val="20"/>
              </w:rPr>
              <w:t>“R</w:t>
            </w:r>
            <w:r w:rsidR="001660C4" w:rsidRPr="00BE3ADC">
              <w:rPr>
                <w:noProof/>
                <w:sz w:val="20"/>
                <w:szCs w:val="20"/>
              </w:rPr>
              <w:t xml:space="preserve">eact </w:t>
            </w:r>
          </w:hyperlink>
          <w:r w:rsidR="00761384">
            <w:rPr>
              <w:noProof/>
              <w:sz w:val="20"/>
              <w:szCs w:val="20"/>
            </w:rPr>
            <w:t>"</w:t>
          </w:r>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_4tjtat4x3e92 \h </w:instrText>
          </w:r>
          <w:r w:rsidR="001660C4" w:rsidRPr="00BE3ADC">
            <w:rPr>
              <w:noProof/>
              <w:sz w:val="20"/>
              <w:szCs w:val="20"/>
            </w:rPr>
          </w:r>
          <w:r w:rsidR="001660C4" w:rsidRPr="00BE3ADC">
            <w:rPr>
              <w:noProof/>
              <w:sz w:val="20"/>
              <w:szCs w:val="20"/>
            </w:rPr>
            <w:fldChar w:fldCharType="separate"/>
          </w:r>
          <w:r w:rsidR="00370BB3">
            <w:rPr>
              <w:noProof/>
              <w:sz w:val="20"/>
              <w:szCs w:val="20"/>
            </w:rPr>
            <w:t>35</w:t>
          </w:r>
          <w:r w:rsidR="001660C4" w:rsidRPr="00BE3ADC">
            <w:rPr>
              <w:noProof/>
              <w:sz w:val="20"/>
              <w:szCs w:val="20"/>
            </w:rPr>
            <w:fldChar w:fldCharType="end"/>
          </w:r>
        </w:p>
        <w:p w14:paraId="6B57C672" w14:textId="122372B4" w:rsidR="007119E2" w:rsidRPr="00BE3ADC" w:rsidRDefault="00E148FE">
          <w:pPr>
            <w:tabs>
              <w:tab w:val="right" w:pos="9070"/>
            </w:tabs>
            <w:spacing w:before="60" w:line="240" w:lineRule="auto"/>
            <w:ind w:left="360"/>
            <w:rPr>
              <w:b/>
              <w:noProof/>
              <w:color w:val="000000"/>
              <w:sz w:val="20"/>
              <w:szCs w:val="20"/>
            </w:rPr>
          </w:pPr>
          <w:hyperlink w:anchor="_w06ou8fvaadi">
            <w:r w:rsidR="001660C4" w:rsidRPr="00BE3ADC">
              <w:rPr>
                <w:b/>
                <w:noProof/>
                <w:color w:val="000000"/>
                <w:sz w:val="20"/>
                <w:szCs w:val="20"/>
              </w:rPr>
              <w:t>5.2. Il mio contributo</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_w06ou8fvaadi \h </w:instrText>
          </w:r>
          <w:r w:rsidR="001660C4" w:rsidRPr="00BE3ADC">
            <w:rPr>
              <w:noProof/>
              <w:sz w:val="20"/>
              <w:szCs w:val="20"/>
            </w:rPr>
          </w:r>
          <w:r w:rsidR="001660C4" w:rsidRPr="00BE3ADC">
            <w:rPr>
              <w:noProof/>
              <w:sz w:val="20"/>
              <w:szCs w:val="20"/>
            </w:rPr>
            <w:fldChar w:fldCharType="separate"/>
          </w:r>
          <w:r w:rsidR="00370BB3">
            <w:rPr>
              <w:noProof/>
              <w:sz w:val="20"/>
              <w:szCs w:val="20"/>
            </w:rPr>
            <w:t>36</w:t>
          </w:r>
          <w:r w:rsidR="001660C4" w:rsidRPr="00BE3ADC">
            <w:rPr>
              <w:noProof/>
              <w:sz w:val="20"/>
              <w:szCs w:val="20"/>
            </w:rPr>
            <w:fldChar w:fldCharType="end"/>
          </w:r>
        </w:p>
        <w:p w14:paraId="285C5EA8" w14:textId="53BF0D14" w:rsidR="007119E2" w:rsidRPr="00771B85" w:rsidRDefault="00E148FE" w:rsidP="00771B85">
          <w:pPr>
            <w:tabs>
              <w:tab w:val="right" w:pos="9070"/>
            </w:tabs>
            <w:spacing w:before="200" w:after="80" w:line="240" w:lineRule="auto"/>
            <w:rPr>
              <w:b/>
              <w:color w:val="000000"/>
              <w:sz w:val="20"/>
              <w:szCs w:val="20"/>
            </w:rPr>
          </w:pPr>
          <w:hyperlink w:anchor="_4hqembojbjdi">
            <w:r w:rsidR="001660C4" w:rsidRPr="00BE3ADC">
              <w:rPr>
                <w:b/>
                <w:noProof/>
                <w:color w:val="000000"/>
                <w:sz w:val="20"/>
                <w:szCs w:val="20"/>
              </w:rPr>
              <w:t>6. Bibliografia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_4hqembojbjdi \h </w:instrText>
          </w:r>
          <w:r w:rsidR="001660C4" w:rsidRPr="00BE3ADC">
            <w:rPr>
              <w:noProof/>
              <w:sz w:val="20"/>
              <w:szCs w:val="20"/>
            </w:rPr>
          </w:r>
          <w:r w:rsidR="001660C4" w:rsidRPr="00BE3ADC">
            <w:rPr>
              <w:noProof/>
              <w:sz w:val="20"/>
              <w:szCs w:val="20"/>
            </w:rPr>
            <w:fldChar w:fldCharType="separate"/>
          </w:r>
          <w:r w:rsidR="00370BB3">
            <w:rPr>
              <w:noProof/>
              <w:sz w:val="20"/>
              <w:szCs w:val="20"/>
            </w:rPr>
            <w:t>37</w:t>
          </w:r>
          <w:r w:rsidR="001660C4" w:rsidRPr="00BE3ADC">
            <w:rPr>
              <w:noProof/>
              <w:sz w:val="20"/>
              <w:szCs w:val="20"/>
            </w:rPr>
            <w:fldChar w:fldCharType="end"/>
          </w:r>
          <w:r w:rsidR="001660C4" w:rsidRPr="00BE3ADC">
            <w:rPr>
              <w:sz w:val="20"/>
              <w:szCs w:val="20"/>
            </w:rPr>
            <w:fldChar w:fldCharType="end"/>
          </w:r>
        </w:p>
      </w:sdtContent>
    </w:sdt>
    <w:bookmarkStart w:id="0" w:name="_4v35u77z7qfm" w:colFirst="0" w:colLast="0" w:displacedByCustomXml="prev"/>
    <w:bookmarkEnd w:id="0" w:displacedByCustomXml="prev"/>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92784" cy="661988"/>
                    </a:xfrm>
                    <a:prstGeom prst="rect">
                      <a:avLst/>
                    </a:prstGeom>
                    <a:ln/>
                  </pic:spPr>
                </pic:pic>
              </a:graphicData>
            </a:graphic>
          </wp:anchor>
        </w:drawing>
      </w:r>
    </w:p>
    <w:p w14:paraId="7989079D" w14:textId="4CE07C91" w:rsidR="007119E2" w:rsidRDefault="001660C4">
      <w:r>
        <w:t xml:space="preserve">Unipiazza è una startup di Padova che si occupa di fidelizzazione clienti e digitalizzazione delle attività commerciali. </w:t>
      </w:r>
      <w:r w:rsidR="001265BB">
        <w:t>È</w:t>
      </w:r>
      <w:r>
        <w:t xml:space="preserve"> un servizio che premia i clienti che tornano nel punto vendita e lo fa in maniera </w:t>
      </w:r>
      <w:r w:rsidR="00DD0963">
        <w:t>coinvolgente</w:t>
      </w:r>
      <w:r>
        <w:t>. Infatti, attraverso l’accumulo di gettoni virtuali,  i clienti possono ottenere dei prodotti omaggio e dei premi speciali da parte dell’attività commerciale.</w:t>
      </w:r>
    </w:p>
    <w:p w14:paraId="18F604D4" w14:textId="77777777" w:rsidR="007119E2" w:rsidRDefault="007119E2">
      <w:pPr>
        <w:pStyle w:val="Titolo1"/>
        <w:rPr>
          <w:sz w:val="24"/>
          <w:szCs w:val="24"/>
        </w:rPr>
      </w:pPr>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Unipiazza (se non lo hanno già fatto tramite l’App smartphone) e cominciare a raccogliere gettoni.</w:t>
      </w:r>
    </w:p>
    <w:p w14:paraId="4BC6DD57" w14:textId="46F17A5E" w:rsidR="007119E2" w:rsidRDefault="001660C4">
      <w:r>
        <w:t xml:space="preserve">La raccolta dei gettoni avviene tramite l’utilizzo di una </w:t>
      </w:r>
      <w:r w:rsidR="00DD0963">
        <w:t xml:space="preserve">tessera RFID, </w:t>
      </w:r>
      <w:r>
        <w:t>oppure del proprio smartphone.</w:t>
      </w:r>
    </w:p>
    <w:p w14:paraId="27262A80" w14:textId="77777777" w:rsidR="007119E2" w:rsidRDefault="007119E2"/>
    <w:p w14:paraId="7E392672" w14:textId="37264D89" w:rsidR="007119E2" w:rsidRDefault="001660C4">
      <w:r>
        <w:t xml:space="preserve">Oltre a questo, Unipiazza offre alle attività </w:t>
      </w:r>
      <w:r w:rsidR="00201536">
        <w:t xml:space="preserve">commerciali </w:t>
      </w:r>
      <w:r>
        <w:t xml:space="preserve">convenzionate un servizio che consente di profilare i clienti, ottenendo statistiche sulle vendite, </w:t>
      </w:r>
      <w:r w:rsidR="001265BB">
        <w:t>sul tasso di clienti che ritornano</w:t>
      </w:r>
      <w:r>
        <w:t xml:space="preserve"> grazie a Unipiazza e altre informazioni utili.</w:t>
      </w:r>
    </w:p>
    <w:p w14:paraId="7184DB39" w14:textId="77777777" w:rsidR="007119E2" w:rsidRDefault="007119E2"/>
    <w:p w14:paraId="10DB04A2" w14:textId="5C07FBB0" w:rsidR="007119E2" w:rsidRDefault="001660C4">
      <w:r>
        <w:t xml:space="preserve">Unipiazza fornisce anche, </w:t>
      </w:r>
      <w:r w:rsidR="00201536">
        <w:t>su</w:t>
      </w:r>
      <w:r>
        <w:t xml:space="preserve"> richiesta, un </w:t>
      </w:r>
      <w:r w:rsidR="001265BB">
        <w:t xml:space="preserve">servizio di </w:t>
      </w:r>
      <w:r>
        <w:t>e-commerce</w:t>
      </w:r>
      <w:r w:rsidR="001265BB">
        <w:t>,</w:t>
      </w:r>
      <w:r>
        <w:t xml:space="preserve"> tramite il quale le attività possono mettere in vendita online alcuni dei loro prodotti in modo facile e veloce.</w:t>
      </w:r>
    </w:p>
    <w:p w14:paraId="3D4D761F" w14:textId="77777777" w:rsidR="007119E2" w:rsidRDefault="007119E2"/>
    <w:p w14:paraId="5FB950BC" w14:textId="2DBF45FD" w:rsidR="007119E2" w:rsidRDefault="001660C4">
      <w:r>
        <w:t xml:space="preserve">Tutti questi servizi sono racchiusi in un gestionale tramite il quale </w:t>
      </w:r>
      <w:r w:rsidR="001265BB">
        <w:t xml:space="preserve">i gestori delle </w:t>
      </w:r>
      <w:r>
        <w:t xml:space="preserve">attività </w:t>
      </w:r>
      <w:r w:rsidR="001265BB">
        <w:t>commerciali possono</w:t>
      </w:r>
      <w:r>
        <w:t xml:space="preserve"> </w:t>
      </w:r>
      <w:r w:rsidR="001265BB">
        <w:t>personalizzarli</w:t>
      </w:r>
      <w:r>
        <w:t xml:space="preserve"> a proprio piacimento.</w:t>
      </w:r>
    </w:p>
    <w:p w14:paraId="635B3574" w14:textId="77777777" w:rsidR="007119E2" w:rsidRDefault="007119E2"/>
    <w:p w14:paraId="3D1E9854" w14:textId="77C7EF24" w:rsidR="007119E2" w:rsidRDefault="001660C4">
      <w:r>
        <w:t xml:space="preserve">I servizi di Unipiazza hanno un costo mensile per le </w:t>
      </w:r>
      <w:r w:rsidR="001265BB">
        <w:t>attività commerciali</w:t>
      </w:r>
      <w:r>
        <w:t xml:space="preserve"> convenzionate</w:t>
      </w:r>
      <w:r w:rsidR="001265BB">
        <w:t>. Il costo</w:t>
      </w:r>
      <w:r>
        <w:t xml:space="preserve"> comprende la fornitura </w:t>
      </w:r>
      <w:r w:rsidR="005B511F">
        <w:t>ed</w:t>
      </w:r>
      <w:r>
        <w:t xml:space="preserve"> eventuale manutenzione de</w:t>
      </w:r>
      <w:r w:rsidR="001265BB">
        <w:t xml:space="preserve">i dispositivi </w:t>
      </w:r>
      <w:r>
        <w:t>per la raccolta gettoni, il servizio di profilazione clienti</w:t>
      </w:r>
      <w:r w:rsidR="005B511F">
        <w:t xml:space="preserve"> e</w:t>
      </w:r>
      <w:r>
        <w:t xml:space="preserve"> l’e</w:t>
      </w:r>
      <w:r w:rsidR="007243A3">
        <w:t>-</w:t>
      </w:r>
      <w:r>
        <w:t>commerce.</w:t>
      </w:r>
    </w:p>
    <w:p w14:paraId="48F82858" w14:textId="7330849E" w:rsidR="00651DEC" w:rsidRPr="00651DEC" w:rsidRDefault="00651DEC" w:rsidP="00651DEC"/>
    <w:p w14:paraId="275C9AA2" w14:textId="77777777" w:rsidR="00651DEC" w:rsidRPr="00651DEC" w:rsidRDefault="00651DEC" w:rsidP="00651DEC"/>
    <w:p w14:paraId="35B3F70B" w14:textId="77777777" w:rsidR="007119E2" w:rsidRDefault="007119E2">
      <w:bookmarkStart w:id="4" w:name="_gbxxp5p8ow2b" w:colFirst="0" w:colLast="0"/>
      <w:bookmarkEnd w:id="4"/>
    </w:p>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090869F" w:rsidR="007119E2" w:rsidRDefault="001660C4">
      <w:r>
        <w:t>La startup Unipiazza offre diversi servizi a clienti e gestori delle attività commerciali. L’obiettivo di questa tesi è analizzare il processo che ha portato alla creazione d</w:t>
      </w:r>
      <w:r w:rsidR="00DD0963">
        <w:t>el servizio</w:t>
      </w:r>
      <w:r>
        <w:t xml:space="preserve"> per la fidelizzazione clienti, partendo dall’analisi dei requisiti per poi proseguire con la realizzazione</w:t>
      </w:r>
      <w:r w:rsidR="00DD0963">
        <w:t xml:space="preserve"> delle app</w:t>
      </w:r>
      <w:r>
        <w:t>.</w:t>
      </w:r>
    </w:p>
    <w:p w14:paraId="58562522" w14:textId="77777777" w:rsidR="007119E2" w:rsidRDefault="007119E2"/>
    <w:p w14:paraId="2C61CA7D" w14:textId="78367822" w:rsidR="007119E2" w:rsidRDefault="001660C4" w:rsidP="004051A9">
      <w:r>
        <w:t>Il capitolo</w:t>
      </w:r>
      <w:r w:rsidR="00777FD8">
        <w:t xml:space="preserve"> “2. Analisi dei Requisiti”</w:t>
      </w:r>
      <w:r>
        <w:t xml:space="preserve"> conterrà l’analisi dei requisiti necessari alla creazione del servizio, operazione svolta inizialmente dall’azienda. Tramite questo processo </w:t>
      </w:r>
      <w:r w:rsidR="004051A9">
        <w:t>verranno</w:t>
      </w:r>
      <w:r>
        <w:t xml:space="preserve"> raccolte tutte le informazioni utili a creare un servizio intuitivo e facile da utilizzare, con lo scopo di fidelizzare il cliente e supportare la crescita delle attività commerciali.</w:t>
      </w:r>
      <w:r w:rsidR="004051A9">
        <w:t xml:space="preserve"> Saranno</w:t>
      </w:r>
      <w:r>
        <w:t xml:space="preserve"> analizzati lo scopo del servizio, l’interazione dell’utente finale, i requisiti prestazionali, hardware e software dei dispositivi</w:t>
      </w:r>
      <w:r w:rsidR="004051A9">
        <w:t xml:space="preserve"> </w:t>
      </w:r>
      <w:r w:rsidR="002B25FA">
        <w:t>impiegati</w:t>
      </w:r>
      <w:r>
        <w:t>.</w:t>
      </w:r>
    </w:p>
    <w:p w14:paraId="3EA1ECC2" w14:textId="056D6F11" w:rsidR="007119E2" w:rsidRDefault="007119E2"/>
    <w:p w14:paraId="12AF396B" w14:textId="73A25FEB" w:rsidR="00777FD8" w:rsidRDefault="00777FD8" w:rsidP="00777FD8">
      <w:r>
        <w:t>Nel capitolo “</w:t>
      </w:r>
      <w:r w:rsidR="002B25FA">
        <w:t xml:space="preserve">3. </w:t>
      </w:r>
      <w:proofErr w:type="spellStart"/>
      <w:r>
        <w:t>Overview</w:t>
      </w:r>
      <w:proofErr w:type="spellEnd"/>
      <w:r>
        <w:t xml:space="preserve"> dell’architettura informatica” illustrerò come avvengono le comunicazioni tra i vari dispositivi impiegati, descrivendo l’architettura informatica che è stata implementata. </w:t>
      </w:r>
    </w:p>
    <w:p w14:paraId="524A97D2" w14:textId="77777777" w:rsidR="00777FD8" w:rsidRDefault="00777FD8"/>
    <w:p w14:paraId="14853377" w14:textId="16517C8B" w:rsidR="007119E2" w:rsidRDefault="001660C4">
      <w:r>
        <w:t xml:space="preserve">Nel capitolo </w:t>
      </w:r>
      <w:r w:rsidR="00777FD8">
        <w:t>“</w:t>
      </w:r>
      <w:r w:rsidR="002B25FA">
        <w:t xml:space="preserve">4. </w:t>
      </w:r>
      <w:r w:rsidR="00777FD8">
        <w:t xml:space="preserve">Realizzazione delle app” </w:t>
      </w:r>
      <w:r>
        <w:t>verrà illustrata la logica delle app realizzate per smartphone e tablet, con l’obiettivo di comprendere come avviene l’effettiva interazione dell’utente con il servizio.</w:t>
      </w:r>
      <w:r w:rsidR="00777FD8">
        <w:t xml:space="preserve"> </w:t>
      </w:r>
      <w:r w:rsidR="002B25FA">
        <w:t>Verranno</w:t>
      </w:r>
      <w:r>
        <w:t xml:space="preserve">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14:paraId="00744FDC" w14:textId="77777777" w:rsidR="007119E2" w:rsidRDefault="007119E2"/>
    <w:p w14:paraId="092853FC" w14:textId="51389A8B" w:rsidR="007119E2" w:rsidRDefault="001660C4">
      <w:r>
        <w:t xml:space="preserve">In questa tesi </w:t>
      </w:r>
      <w:r w:rsidR="00777FD8">
        <w:t>farò spesso riferimento a</w:t>
      </w:r>
      <w:r>
        <w:t xml:space="preserve"> due entità: </w:t>
      </w:r>
      <w:r w:rsidRPr="006D3A71">
        <w:rPr>
          <w:bCs/>
        </w:rPr>
        <w:t>clienti</w:t>
      </w:r>
      <w:r>
        <w:rPr>
          <w:b/>
        </w:rPr>
        <w:t xml:space="preserve"> </w:t>
      </w:r>
      <w:r>
        <w:t xml:space="preserve">e </w:t>
      </w:r>
      <w:r w:rsidR="00E6520A">
        <w:t>“</w:t>
      </w:r>
      <w:r w:rsidRPr="006D3A71">
        <w:rPr>
          <w:bCs/>
        </w:rPr>
        <w:t>business</w:t>
      </w:r>
      <w:r w:rsidR="00E6520A">
        <w:rPr>
          <w:bCs/>
        </w:rPr>
        <w:t>”</w:t>
      </w:r>
      <w:r>
        <w:t>.</w:t>
      </w:r>
    </w:p>
    <w:p w14:paraId="6B2AB2B4" w14:textId="5787EA04" w:rsidR="007119E2" w:rsidRDefault="002B25FA">
      <w:r>
        <w:t>I</w:t>
      </w:r>
      <w:r w:rsidR="001660C4">
        <w:t xml:space="preserve"> clienti </w:t>
      </w:r>
      <w:r>
        <w:t>sono</w:t>
      </w:r>
      <w:r w:rsidR="001660C4">
        <w:t xml:space="preserve"> le persone che acquistano beni o servizi presso le attività commerciali utilizzando il sistema di fidelizzazione di Unipiazza.</w:t>
      </w:r>
    </w:p>
    <w:p w14:paraId="5B127398" w14:textId="61B81480" w:rsidR="007119E2" w:rsidRDefault="00E6520A">
      <w:r>
        <w:t xml:space="preserve">Per “business” </w:t>
      </w:r>
      <w:r w:rsidR="001660C4">
        <w:t>intendo le attività commerciali che dispongono del servizio di fidelizzazione fornito da Unipiazza</w:t>
      </w:r>
      <w:r w:rsidR="00C16530">
        <w:t>; i</w:t>
      </w:r>
      <w:r w:rsidR="006D3A71">
        <w:t xml:space="preserve"> gestori </w:t>
      </w:r>
      <w:r w:rsidR="00C16530">
        <w:t>di queste</w:t>
      </w:r>
      <w:r w:rsidR="006D3A71">
        <w:t xml:space="preserve"> attività dovranno anch’essi interagire con </w:t>
      </w:r>
      <w:r>
        <w:t xml:space="preserve">il </w:t>
      </w:r>
      <w:r w:rsidR="006D3A71">
        <w:t xml:space="preserve">servizio di fidelizzazione per </w:t>
      </w:r>
      <w:r w:rsidR="00C16530">
        <w:t>gara</w:t>
      </w:r>
      <w:r>
        <w:t>ntirne il funzionamento</w:t>
      </w:r>
      <w:r w:rsidR="006D3A71">
        <w:t>.</w:t>
      </w:r>
    </w:p>
    <w:p w14:paraId="6DE967D5" w14:textId="5E781217" w:rsidR="007119E2" w:rsidRDefault="001660C4">
      <w:r>
        <w:t xml:space="preserve">Il sistema di fidelizzazione </w:t>
      </w:r>
      <w:r w:rsidR="004051A9">
        <w:t>verrà</w:t>
      </w:r>
      <w:r>
        <w:t xml:space="preserve"> implementato tramite tre app di interesse:</w:t>
      </w:r>
    </w:p>
    <w:p w14:paraId="2E413983" w14:textId="77777777" w:rsidR="007119E2" w:rsidRDefault="001660C4">
      <w:pPr>
        <w:numPr>
          <w:ilvl w:val="0"/>
          <w:numId w:val="1"/>
        </w:numPr>
      </w:pPr>
      <w:r>
        <w:t>app installata negli smartphone lato clienti</w:t>
      </w:r>
    </w:p>
    <w:p w14:paraId="1748160F" w14:textId="5D002EF9" w:rsidR="007119E2" w:rsidRDefault="001660C4">
      <w:pPr>
        <w:numPr>
          <w:ilvl w:val="0"/>
          <w:numId w:val="1"/>
        </w:numPr>
      </w:pPr>
      <w:r>
        <w:t xml:space="preserve">app installata nei tablet lato </w:t>
      </w:r>
      <w:r w:rsidR="00E6520A">
        <w:t>“</w:t>
      </w:r>
      <w:r>
        <w:t>business</w:t>
      </w:r>
      <w:r w:rsidR="00E6520A">
        <w:t>”</w:t>
      </w:r>
    </w:p>
    <w:p w14:paraId="3AE993C6" w14:textId="15C8A362" w:rsidR="007119E2" w:rsidRDefault="001660C4" w:rsidP="00077F25">
      <w:pPr>
        <w:numPr>
          <w:ilvl w:val="0"/>
          <w:numId w:val="1"/>
        </w:numPr>
      </w:pPr>
      <w:r>
        <w:t xml:space="preserve">app installata negli smartphone lato </w:t>
      </w:r>
      <w:r w:rsidR="00E6520A">
        <w:t>“</w:t>
      </w:r>
      <w:r>
        <w:t>business</w:t>
      </w:r>
      <w:r w:rsidR="00E6520A">
        <w:t>”</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sidP="00E6520A">
      <w:r>
        <w:t>L’analisi dei requisiti serve a esplicitare puntualmente quali sono le funzionalità che il prodotto finale (nel nostro caso un servizio) deve avere e a quali vincoli deve sottostare.</w:t>
      </w:r>
    </w:p>
    <w:p w14:paraId="0020230C" w14:textId="77777777" w:rsidR="007119E2" w:rsidRDefault="001660C4" w:rsidP="00E6520A">
      <w:r>
        <w:t>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0B7D72E7" w:rsidR="007119E2" w:rsidRDefault="001660C4">
      <w:r>
        <w:t xml:space="preserve">Dato che l’intero progetto è realizzato </w:t>
      </w:r>
      <w:r w:rsidR="00DE0523">
        <w:t xml:space="preserve">da </w:t>
      </w:r>
      <w:r>
        <w:t xml:space="preserve">una startup, l’analisi dei requisiti iniziale si concentrerà sulla realizzazione di un servizio funzionante da subito. Infatti, in generale, </w:t>
      </w:r>
      <w:r w:rsidR="00DE0523">
        <w:t>in</w:t>
      </w:r>
      <w:r>
        <w:t xml:space="preserve"> una startup</w:t>
      </w:r>
      <w:r w:rsidR="00DE0523">
        <w:t>, è utile</w:t>
      </w:r>
      <w:r>
        <w:t xml:space="preserve"> realizzare il proprio prodotto/servizio</w:t>
      </w:r>
      <w:r w:rsidR="00DE0523">
        <w:t xml:space="preserve"> in maniera veloce,</w:t>
      </w:r>
      <w:r>
        <w:t xml:space="preserve"> per valutare </w:t>
      </w:r>
      <w:r w:rsidR="00E6520A">
        <w:t>immediatamente</w:t>
      </w:r>
      <w:r w:rsidR="00DE0523">
        <w:t xml:space="preserve"> </w:t>
      </w:r>
      <w:r>
        <w:t xml:space="preserve">la sua efficacia sul mercato. </w:t>
      </w:r>
    </w:p>
    <w:p w14:paraId="4E5FC590" w14:textId="72A45D3B" w:rsidR="007119E2" w:rsidRDefault="001660C4">
      <w:r>
        <w:t>Per questo motivo</w:t>
      </w:r>
      <w:r w:rsidR="004C28FB">
        <w:t>,</w:t>
      </w:r>
      <w:r>
        <w:t xml:space="preserve"> non mi soffermerò troppo sui dettagli, ma solo sull’individuazione dei requisiti principali.</w:t>
      </w:r>
    </w:p>
    <w:p w14:paraId="4B2AF1E4" w14:textId="1BBC291B" w:rsidR="007119E2" w:rsidRDefault="006B439A">
      <w:r>
        <w:t>D</w:t>
      </w:r>
      <w:r w:rsidR="001660C4">
        <w:t xml:space="preserve">urante la realizzazione del </w:t>
      </w:r>
      <w:r>
        <w:t>servizio</w:t>
      </w:r>
      <w:r w:rsidR="001660C4">
        <w:t xml:space="preserve"> emergeranno requisiti più</w:t>
      </w:r>
      <w:r>
        <w:t xml:space="preserve"> specifici</w:t>
      </w:r>
      <w:r w:rsidR="004C28FB">
        <w:t>,</w:t>
      </w:r>
      <w:r>
        <w:t xml:space="preserve"> questi potranno venir affrontati in un momento successivo</w:t>
      </w:r>
      <w:r w:rsidR="001660C4">
        <w:t>.</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La startup Unipiazza nasce con l’intento di offrire un servizio di fidelizzazione clienti alle piccole attività commerciali. Il servizio offerto è facile da utilizzare, in questo modo le attività potranno adottarlo senza dover imparare procedure complicate.</w:t>
      </w:r>
    </w:p>
    <w:p w14:paraId="5642664D" w14:textId="227C6C60" w:rsidR="007119E2" w:rsidRDefault="001660C4">
      <w:r>
        <w:t xml:space="preserve">Le attività a cui Unipiazza si rivolge sono quelle che non stanno sfruttando </w:t>
      </w:r>
      <w:r w:rsidR="006B439A">
        <w:t xml:space="preserve">i </w:t>
      </w:r>
      <w:r>
        <w:t>vantaggi che la fidelizzazione clienti può offrir</w:t>
      </w:r>
      <w:r w:rsidR="006B439A">
        <w:t>e</w:t>
      </w:r>
      <w:r>
        <w:t>.</w:t>
      </w:r>
    </w:p>
    <w:p w14:paraId="4C5B6D8A" w14:textId="1A56550D"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7D0993B5" w14:textId="77777777" w:rsidR="00691BB0" w:rsidRDefault="00691BB0"/>
    <w:p w14:paraId="6A86319B" w14:textId="4F83C6D2" w:rsidR="007119E2" w:rsidRDefault="001660C4">
      <w:r>
        <w:t xml:space="preserve">Nel servizio di fidelizzazione verrà </w:t>
      </w:r>
      <w:r w:rsidR="00972B78">
        <w:t>utilizzata</w:t>
      </w:r>
      <w:r>
        <w:t xml:space="preserve"> la “</w:t>
      </w:r>
      <w:proofErr w:type="spellStart"/>
      <w:r>
        <w:t>gamification</w:t>
      </w:r>
      <w:proofErr w:type="spellEnd"/>
      <w:r>
        <w:t>”, verranno cioè inserite delle meccaniche ludiche per aumentare il coinvolgimento</w:t>
      </w:r>
      <w:r w:rsidR="004051A9">
        <w:t xml:space="preserve"> degli utenti nel servizio</w:t>
      </w:r>
      <w:r>
        <w:t>.</w:t>
      </w:r>
    </w:p>
    <w:p w14:paraId="3929E56B" w14:textId="0260481E" w:rsidR="007119E2" w:rsidRDefault="001660C4">
      <w:r>
        <w:t>Quest’ultimo aspetto sarà un punto chiave nello sviluppo dell’App</w:t>
      </w:r>
      <w:r w:rsidR="00972B78">
        <w:t>.</w:t>
      </w:r>
      <w:r>
        <w:t xml:space="preserve"> Il CEO di Unipiazza, Edoardo Parisi, dispone di una particolare esperienza nel settore </w:t>
      </w:r>
      <w:proofErr w:type="gramStart"/>
      <w:r>
        <w:t>“</w:t>
      </w:r>
      <w:proofErr w:type="spellStart"/>
      <w:r>
        <w:t>gamification</w:t>
      </w:r>
      <w:proofErr w:type="spellEnd"/>
      <w:r>
        <w:t>”, perciò</w:t>
      </w:r>
      <w:proofErr w:type="gramEnd"/>
      <w:r>
        <w:t xml:space="preserve"> il servizio sarà maggiormente curato su questo aspetto</w:t>
      </w:r>
      <w:r w:rsidR="006B439A">
        <w:t>,</w:t>
      </w:r>
      <w:r>
        <w:t xml:space="preserve"> rispetto ad altre app</w:t>
      </w:r>
      <w:r w:rsidR="00691BB0">
        <w:t xml:space="preserve"> già esistenti.</w:t>
      </w:r>
      <w:r>
        <w:t xml:space="preserve"> </w:t>
      </w:r>
    </w:p>
    <w:p w14:paraId="1753191C" w14:textId="77777777" w:rsidR="007119E2" w:rsidRDefault="001660C4">
      <w:pPr>
        <w:pStyle w:val="Titolo2"/>
      </w:pPr>
      <w:bookmarkStart w:id="9" w:name="_ytxt2tu9fqeb" w:colFirst="0" w:colLast="0"/>
      <w:bookmarkEnd w:id="9"/>
      <w:r>
        <w:lastRenderedPageBreak/>
        <w:t>2.3. Casi d’uso</w:t>
      </w:r>
    </w:p>
    <w:p w14:paraId="69F6F57A" w14:textId="6DECE7D7" w:rsidR="007119E2" w:rsidRDefault="001660C4">
      <w:pPr>
        <w:pStyle w:val="Titolo3"/>
      </w:pPr>
      <w:bookmarkStart w:id="10" w:name="_f2klpq3dyz7i" w:colFirst="0" w:colLast="0"/>
      <w:bookmarkEnd w:id="10"/>
      <w:r>
        <w:t>2.3.1. Interazione diretta tra cliente e attività</w:t>
      </w:r>
      <w:r w:rsidR="006C4973">
        <w:t xml:space="preserve"> commerciale</w:t>
      </w:r>
    </w:p>
    <w:p w14:paraId="42342CE6" w14:textId="3D157C7B" w:rsidR="007119E2" w:rsidRDefault="001660C4">
      <w:r>
        <w:t xml:space="preserve">Quando un cliente acquista un bene presso </w:t>
      </w:r>
      <w:r w:rsidR="00234C76">
        <w:t>un’attività commerciale</w:t>
      </w:r>
      <w:r>
        <w:t xml:space="preserve">, scansiona una tessera sul tablet </w:t>
      </w:r>
      <w:r w:rsidR="00A40AE9">
        <w:t>dell’attività</w:t>
      </w:r>
      <w:r w:rsidR="00234C76">
        <w:t>, in questo modo può</w:t>
      </w:r>
      <w:r>
        <w:t xml:space="preserve"> accedere al servizio Unipiazza. Il tablet mostrerà al cliente i gettoni </w:t>
      </w:r>
      <w:r w:rsidR="00691BB0">
        <w:t>che ha accumulato</w:t>
      </w:r>
      <w:r>
        <w:t xml:space="preserve"> presso quella attività, </w:t>
      </w:r>
      <w:r w:rsidR="00691BB0">
        <w:t>permettendo</w:t>
      </w:r>
      <w:r>
        <w:t xml:space="preserve"> al gestore di aggiungerne altri, a seconda di quanto il cliente ha spes</w:t>
      </w:r>
      <w:r w:rsidR="00234C76">
        <w:t>o</w:t>
      </w:r>
      <w:r>
        <w:t xml:space="preserve">. </w:t>
      </w:r>
    </w:p>
    <w:p w14:paraId="66AB5CC1" w14:textId="5F89E0BE" w:rsidR="007119E2" w:rsidRDefault="001660C4">
      <w:r>
        <w:t>Per aggiungere gettoni al cliente, il gestore deve poter utilizzare uno smartphone dedicato, tramite il quale può decidere manualmente la quantità di gettoni</w:t>
      </w:r>
      <w:r w:rsidR="00691BB0">
        <w:t xml:space="preserve"> da aggiungere</w:t>
      </w:r>
      <w:r>
        <w:t>.</w:t>
      </w:r>
    </w:p>
    <w:p w14:paraId="571232DA" w14:textId="73810E7B" w:rsidR="007119E2" w:rsidRDefault="001660C4">
      <w:r>
        <w:t xml:space="preserve">Più il cliente spende, più il numero di gettoni aumenta. Il cliente può visualizzare nel tablet i premi disponibili presso l’attività (caffè omaggio, brioche gratis, </w:t>
      </w:r>
      <w:proofErr w:type="spellStart"/>
      <w:r w:rsidR="00234C76">
        <w:t>ecc</w:t>
      </w:r>
      <w:proofErr w:type="spellEnd"/>
      <w:r>
        <w:t xml:space="preserve">). Una volta raggiunto il numero di gettoni necessario per ritirare il premio, il cliente può decidere </w:t>
      </w:r>
      <w:r w:rsidR="006C4973">
        <w:t xml:space="preserve">se </w:t>
      </w:r>
      <w:r>
        <w:t>ritirarlo.</w:t>
      </w:r>
    </w:p>
    <w:p w14:paraId="7035ADC2" w14:textId="4B28AB54" w:rsidR="007119E2" w:rsidRDefault="001660C4">
      <w:r>
        <w:t xml:space="preserve">Il cliente è invogliato a ritornare, poiché possiede un certo saldo di gettoni  presso quella attività commerciale (che </w:t>
      </w:r>
      <w:r w:rsidR="00907ED5">
        <w:t>saranno validi</w:t>
      </w:r>
      <w:r>
        <w:t xml:space="preserve"> solamente </w:t>
      </w:r>
      <w:r w:rsidR="00907ED5">
        <w:t>in</w:t>
      </w:r>
      <w:r>
        <w:t xml:space="preserve"> quell’attività).</w:t>
      </w:r>
    </w:p>
    <w:p w14:paraId="5657E024" w14:textId="09588D0F" w:rsidR="007119E2" w:rsidRDefault="001660C4">
      <w:r>
        <w:t xml:space="preserve">Il cliente </w:t>
      </w:r>
      <w:r w:rsidR="00234C76">
        <w:t>che non dispone della tessera da scansionare</w:t>
      </w:r>
      <w:r w:rsidR="00907ED5">
        <w:t xml:space="preserve"> </w:t>
      </w:r>
      <w:r>
        <w:t>potrà ritirarla gratuitamente in un qualsiasi attività commerciale convenzionata</w:t>
      </w:r>
      <w:r w:rsidR="00907ED5">
        <w:t xml:space="preserve"> con Unipiazza</w:t>
      </w:r>
      <w:r>
        <w:t>.</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60000" cy="3911600"/>
                    </a:xfrm>
                    <a:prstGeom prst="rect">
                      <a:avLst/>
                    </a:prstGeom>
                    <a:ln/>
                  </pic:spPr>
                </pic:pic>
              </a:graphicData>
            </a:graphic>
          </wp:inline>
        </w:drawing>
      </w:r>
    </w:p>
    <w:p w14:paraId="70553B32" w14:textId="2301FBC3" w:rsidR="007119E2" w:rsidRDefault="007243A3" w:rsidP="007243A3">
      <w:pPr>
        <w:pStyle w:val="Didascalia"/>
        <w:jc w:val="center"/>
      </w:pPr>
      <w:r>
        <w:t>Figura 2.3.1.1</w:t>
      </w:r>
      <w:r w:rsidR="006C4973">
        <w:t xml:space="preserve">: </w:t>
      </w:r>
      <w:r w:rsidR="00700C6F">
        <w:t>i</w:t>
      </w:r>
      <w:r w:rsidR="006C4973">
        <w:t>nterazione diretta tra cliente e attività commerciale</w:t>
      </w:r>
      <w:r>
        <w:t xml:space="preserve"> </w:t>
      </w:r>
    </w:p>
    <w:p w14:paraId="10CCF0AB" w14:textId="16CA3D41" w:rsidR="007119E2" w:rsidRDefault="001660C4">
      <w:pPr>
        <w:pStyle w:val="Titolo3"/>
      </w:pPr>
      <w:bookmarkStart w:id="11" w:name="_288jrtfsx22n" w:colFirst="0" w:colLast="0"/>
      <w:bookmarkEnd w:id="11"/>
      <w:r>
        <w:lastRenderedPageBreak/>
        <w:t>2.3.2. Interazione indiretta tra cliente e attività</w:t>
      </w:r>
      <w:r w:rsidR="006C4973">
        <w:t xml:space="preserve"> commerciale</w:t>
      </w:r>
    </w:p>
    <w:p w14:paraId="21397B35" w14:textId="12C6C606" w:rsidR="007119E2" w:rsidRDefault="001660C4">
      <w:r>
        <w:t xml:space="preserve">Il cliente può visualizzare sul proprio smartphone le attività commerciali </w:t>
      </w:r>
      <w:r w:rsidR="00713717">
        <w:t xml:space="preserve">convenzionate con Unipiazza </w:t>
      </w:r>
      <w:r>
        <w:t>vicino a lui. Il cliente può “seguire” certe attività, in questo modo potrà ritrovarle nella lista “</w:t>
      </w:r>
      <w:r w:rsidR="00493524">
        <w:t>a</w:t>
      </w:r>
      <w:r>
        <w:t>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182563" cy="3270003"/>
                    </a:xfrm>
                    <a:prstGeom prst="rect">
                      <a:avLst/>
                    </a:prstGeom>
                    <a:ln/>
                  </pic:spPr>
                </pic:pic>
              </a:graphicData>
            </a:graphic>
          </wp:inline>
        </w:drawing>
      </w:r>
    </w:p>
    <w:p w14:paraId="4F7D813F" w14:textId="45DCFD9D" w:rsidR="007119E2" w:rsidRDefault="00C1374C" w:rsidP="00C1374C">
      <w:pPr>
        <w:pStyle w:val="Didascalia"/>
        <w:jc w:val="center"/>
      </w:pPr>
      <w:r>
        <w:t>Figura 2.3.2.1</w:t>
      </w:r>
      <w:r w:rsidR="006C4973">
        <w:t xml:space="preserve">: </w:t>
      </w:r>
      <w:r w:rsidR="00700C6F">
        <w:t>i</w:t>
      </w:r>
      <w:r w:rsidR="006C4973">
        <w:t>nterazione indiretta tra cliente e attività commerciale</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05660772" w:rsidR="007119E2" w:rsidRDefault="001660C4">
      <w:pPr>
        <w:rPr>
          <w:b/>
        </w:rPr>
      </w:pPr>
      <w:r>
        <w:rPr>
          <w:b/>
        </w:rPr>
        <w:t>Flusso di esecuzione dei casi d’uso</w:t>
      </w:r>
      <w:r w:rsidR="005C1FCB">
        <w:rPr>
          <w:b/>
        </w:rPr>
        <w:t>:</w:t>
      </w:r>
    </w:p>
    <w:p w14:paraId="16C620E4" w14:textId="39823434" w:rsidR="007119E2" w:rsidRDefault="005C1FCB">
      <w:pPr>
        <w:numPr>
          <w:ilvl w:val="0"/>
          <w:numId w:val="20"/>
        </w:numPr>
      </w:pPr>
      <w:r>
        <w:t>l</w:t>
      </w:r>
      <w:r w:rsidR="001660C4">
        <w:t xml:space="preserve">’esperienza utente dev’essere la priorità: il flusso di esecuzione per ogni caso d’uso dev’essere rapido e di facile comprensione per i clienti e </w:t>
      </w:r>
      <w:r w:rsidR="00713717">
        <w:t>i gestori</w:t>
      </w:r>
      <w:r>
        <w:t>;</w:t>
      </w:r>
    </w:p>
    <w:p w14:paraId="49E888A5" w14:textId="50FFEE4E" w:rsidR="007119E2" w:rsidRDefault="005C1FCB">
      <w:pPr>
        <w:numPr>
          <w:ilvl w:val="0"/>
          <w:numId w:val="20"/>
        </w:numPr>
      </w:pPr>
      <w:r>
        <w:t>i</w:t>
      </w:r>
      <w:r w:rsidR="001660C4">
        <w:t xml:space="preserve">mplementazione </w:t>
      </w:r>
      <w:r w:rsidR="00493524">
        <w:t xml:space="preserve">di </w:t>
      </w:r>
      <w:r w:rsidR="001660C4">
        <w:t>meccaniche di “</w:t>
      </w:r>
      <w:proofErr w:type="spellStart"/>
      <w:r w:rsidR="001660C4">
        <w:t>gamification</w:t>
      </w:r>
      <w:proofErr w:type="spellEnd"/>
      <w:r w:rsidR="001660C4">
        <w:t>”</w:t>
      </w:r>
      <w:r w:rsidR="004051A9">
        <w:t xml:space="preserve"> per aumentare il coinvolgimento</w:t>
      </w:r>
      <w:r>
        <w:t>.</w:t>
      </w:r>
    </w:p>
    <w:p w14:paraId="78CEF628" w14:textId="77777777" w:rsidR="007119E2" w:rsidRDefault="007119E2">
      <w:pPr>
        <w:ind w:left="720"/>
      </w:pPr>
    </w:p>
    <w:p w14:paraId="36C66307" w14:textId="3638637A" w:rsidR="007119E2" w:rsidRDefault="001660C4">
      <w:pPr>
        <w:rPr>
          <w:b/>
        </w:rPr>
      </w:pPr>
      <w:r>
        <w:rPr>
          <w:b/>
        </w:rPr>
        <w:t>Gestione di anomalie</w:t>
      </w:r>
      <w:r w:rsidR="005C1FCB">
        <w:rPr>
          <w:b/>
        </w:rPr>
        <w:t>:</w:t>
      </w:r>
    </w:p>
    <w:p w14:paraId="73D1DF2D" w14:textId="02363FD2" w:rsidR="007119E2" w:rsidRDefault="005C1FCB">
      <w:pPr>
        <w:numPr>
          <w:ilvl w:val="0"/>
          <w:numId w:val="5"/>
        </w:numPr>
      </w:pPr>
      <w:r>
        <w:t>s</w:t>
      </w:r>
      <w:r w:rsidR="001660C4">
        <w:t>e l’utente può risolvere il problema da solo, dev’essere guidato nelle possibili soluzioni in modo che non si senta “abbandonato”</w:t>
      </w:r>
      <w:r>
        <w:t>;</w:t>
      </w:r>
    </w:p>
    <w:p w14:paraId="556BC72B" w14:textId="763B1BCD" w:rsidR="007119E2" w:rsidRDefault="005C1FCB">
      <w:pPr>
        <w:numPr>
          <w:ilvl w:val="0"/>
          <w:numId w:val="5"/>
        </w:numPr>
      </w:pPr>
      <w:r>
        <w:t>p</w:t>
      </w:r>
      <w:r w:rsidR="001660C4">
        <w:t>er problemi legati ai dispositivi presenti nelle attività (tablet e smartphone), un incaricato di Unipiazza dovrà eventualmente recarsi sul posto per fornire aiuto al gestore</w:t>
      </w:r>
      <w:r>
        <w:t>.</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2C4D089A" w:rsidR="007119E2" w:rsidRDefault="001660C4">
      <w:pPr>
        <w:rPr>
          <w:b/>
        </w:rPr>
      </w:pPr>
      <w:r>
        <w:rPr>
          <w:b/>
        </w:rPr>
        <w:t>Tablet per le attività</w:t>
      </w:r>
      <w:r w:rsidR="005C1FCB">
        <w:rPr>
          <w:b/>
        </w:rPr>
        <w:t>:</w:t>
      </w:r>
    </w:p>
    <w:p w14:paraId="279D7E58" w14:textId="34330E38" w:rsidR="007119E2" w:rsidRDefault="005C1FCB">
      <w:pPr>
        <w:numPr>
          <w:ilvl w:val="0"/>
          <w:numId w:val="11"/>
        </w:numPr>
      </w:pPr>
      <w:r>
        <w:t>d</w:t>
      </w:r>
      <w:r w:rsidR="001660C4">
        <w:t>evono essere grandi abbastanza per consentire ad ogni tipo di utente di utilizzare il servizio senza sforzo</w:t>
      </w:r>
      <w:r>
        <w:t>;</w:t>
      </w:r>
    </w:p>
    <w:p w14:paraId="6004C6F7" w14:textId="39E9E8ED" w:rsidR="007119E2" w:rsidRDefault="005C1FCB">
      <w:pPr>
        <w:numPr>
          <w:ilvl w:val="0"/>
          <w:numId w:val="11"/>
        </w:numPr>
      </w:pPr>
      <w:r>
        <w:t>d</w:t>
      </w:r>
      <w:r w:rsidR="001660C4">
        <w:t>eve disporre di touch screen</w:t>
      </w:r>
      <w:r>
        <w:t>;</w:t>
      </w:r>
    </w:p>
    <w:p w14:paraId="3251D922" w14:textId="6BAAAC68" w:rsidR="007119E2" w:rsidRDefault="005C1FCB">
      <w:pPr>
        <w:numPr>
          <w:ilvl w:val="0"/>
          <w:numId w:val="11"/>
        </w:numPr>
      </w:pPr>
      <w:r>
        <w:t>d</w:t>
      </w:r>
      <w:r w:rsidR="001660C4">
        <w:t>eve disporre di NFC per poter consentire la scansione delle tessere RFID</w:t>
      </w:r>
      <w:r>
        <w:t>;</w:t>
      </w:r>
    </w:p>
    <w:p w14:paraId="0903BA4E" w14:textId="0FA18E74" w:rsidR="007119E2" w:rsidRDefault="005C1FCB">
      <w:pPr>
        <w:numPr>
          <w:ilvl w:val="0"/>
          <w:numId w:val="11"/>
        </w:numPr>
      </w:pPr>
      <w:r>
        <w:t>d</w:t>
      </w:r>
      <w:r w:rsidR="001660C4">
        <w:t>eve disporre di Wi-Fi</w:t>
      </w:r>
      <w:r>
        <w:t>;</w:t>
      </w:r>
    </w:p>
    <w:p w14:paraId="6F0F0AB7" w14:textId="6B686C5A" w:rsidR="007119E2" w:rsidRDefault="005C1FCB">
      <w:pPr>
        <w:numPr>
          <w:ilvl w:val="0"/>
          <w:numId w:val="11"/>
        </w:numPr>
      </w:pPr>
      <w:r>
        <w:t>d</w:t>
      </w:r>
      <w:r w:rsidR="001660C4">
        <w:t>eve poter rimanere acceso per tutta la giornata lavorativa delle attività commerciali (rimanendo costantemente in carica)</w:t>
      </w:r>
      <w:r>
        <w:t>;</w:t>
      </w:r>
    </w:p>
    <w:p w14:paraId="2F1AFA27" w14:textId="5EBEF19D" w:rsidR="007119E2" w:rsidRDefault="005C1FCB">
      <w:pPr>
        <w:numPr>
          <w:ilvl w:val="0"/>
          <w:numId w:val="9"/>
        </w:numPr>
      </w:pPr>
      <w:r>
        <w:t>d</w:t>
      </w:r>
      <w:r w:rsidR="001660C4">
        <w:t>eve poter essere configurato dal personale tecnico di Unipiazza con facilità prima di essere consegnato per la prima volta ai gestori delle attività</w:t>
      </w:r>
      <w:r>
        <w:t>;</w:t>
      </w:r>
    </w:p>
    <w:p w14:paraId="38FB84C2" w14:textId="34233C92" w:rsidR="007119E2" w:rsidRDefault="005C1FCB">
      <w:pPr>
        <w:numPr>
          <w:ilvl w:val="0"/>
          <w:numId w:val="9"/>
        </w:numPr>
      </w:pPr>
      <w:r>
        <w:t>l</w:t>
      </w:r>
      <w:r w:rsidR="001660C4">
        <w:t>a manutenzione non deve essere complicata</w:t>
      </w:r>
      <w:r>
        <w:t>.</w:t>
      </w:r>
    </w:p>
    <w:p w14:paraId="2420D11B" w14:textId="77777777" w:rsidR="007119E2" w:rsidRDefault="007119E2">
      <w:pPr>
        <w:rPr>
          <w:b/>
        </w:rPr>
      </w:pPr>
    </w:p>
    <w:p w14:paraId="1A02CF5A" w14:textId="46D782FB" w:rsidR="007119E2" w:rsidRDefault="001660C4">
      <w:pPr>
        <w:rPr>
          <w:b/>
        </w:rPr>
      </w:pPr>
      <w:r>
        <w:rPr>
          <w:b/>
        </w:rPr>
        <w:t>Smartphone per le attività</w:t>
      </w:r>
      <w:r w:rsidR="005C1FCB">
        <w:rPr>
          <w:b/>
        </w:rPr>
        <w:t>:</w:t>
      </w:r>
    </w:p>
    <w:p w14:paraId="78D981AA" w14:textId="1FE3CE16" w:rsidR="007119E2" w:rsidRDefault="005C1FCB">
      <w:pPr>
        <w:numPr>
          <w:ilvl w:val="0"/>
          <w:numId w:val="12"/>
        </w:numPr>
      </w:pPr>
      <w:r>
        <w:t>d</w:t>
      </w:r>
      <w:r w:rsidR="001660C4">
        <w:t>evono essere grandi abbastanza per consentire ad ogni tipo di utente di utilizzare il servizio senza sforzo (Display di almeno 3,5 pollici)</w:t>
      </w:r>
      <w:r>
        <w:t>;</w:t>
      </w:r>
    </w:p>
    <w:p w14:paraId="4B504C05" w14:textId="310871EA" w:rsidR="007119E2" w:rsidRDefault="005C1FCB">
      <w:pPr>
        <w:numPr>
          <w:ilvl w:val="0"/>
          <w:numId w:val="12"/>
        </w:numPr>
      </w:pPr>
      <w:r>
        <w:t>d</w:t>
      </w:r>
      <w:r w:rsidR="001660C4">
        <w:t>eve disporre di touch screen</w:t>
      </w:r>
      <w:r>
        <w:t>;</w:t>
      </w:r>
    </w:p>
    <w:p w14:paraId="62813FFE" w14:textId="3EEB5E07" w:rsidR="007119E2" w:rsidRDefault="005C1FCB">
      <w:pPr>
        <w:numPr>
          <w:ilvl w:val="0"/>
          <w:numId w:val="12"/>
        </w:numPr>
      </w:pPr>
      <w:r>
        <w:t>d</w:t>
      </w:r>
      <w:r w:rsidR="001660C4">
        <w:t>eve disporre di Wi-Fi</w:t>
      </w:r>
      <w:r>
        <w:t>;</w:t>
      </w:r>
    </w:p>
    <w:p w14:paraId="1380EDDC" w14:textId="4C090E0A" w:rsidR="007119E2" w:rsidRDefault="005C1FCB">
      <w:pPr>
        <w:numPr>
          <w:ilvl w:val="0"/>
          <w:numId w:val="12"/>
        </w:numPr>
      </w:pPr>
      <w:r>
        <w:t>d</w:t>
      </w:r>
      <w:r w:rsidR="001660C4">
        <w:t>eve poter rimanere acceso per tutta la giornata lavorativa delle attività commerciali (rimanendo costantemente in carica)</w:t>
      </w:r>
      <w:r>
        <w:t>.</w:t>
      </w:r>
    </w:p>
    <w:p w14:paraId="5431CAB1" w14:textId="77777777" w:rsidR="007119E2" w:rsidRDefault="007119E2">
      <w:pPr>
        <w:rPr>
          <w:b/>
        </w:rPr>
      </w:pPr>
    </w:p>
    <w:p w14:paraId="1539C3DE" w14:textId="126C7685" w:rsidR="007119E2" w:rsidRDefault="001660C4">
      <w:pPr>
        <w:rPr>
          <w:b/>
        </w:rPr>
      </w:pPr>
      <w:r>
        <w:rPr>
          <w:b/>
        </w:rPr>
        <w:t>Smartphone dei clienti</w:t>
      </w:r>
      <w:r w:rsidR="005C1FCB">
        <w:rPr>
          <w:b/>
        </w:rPr>
        <w:t>:</w:t>
      </w:r>
    </w:p>
    <w:p w14:paraId="641BCDC6" w14:textId="2C226406" w:rsidR="007119E2" w:rsidRDefault="005C1FCB">
      <w:pPr>
        <w:numPr>
          <w:ilvl w:val="0"/>
          <w:numId w:val="12"/>
        </w:numPr>
      </w:pPr>
      <w:r>
        <w:t>d</w:t>
      </w:r>
      <w:r w:rsidR="001660C4">
        <w:t>eve disporre di touch screen</w:t>
      </w:r>
      <w:r>
        <w:t>;</w:t>
      </w:r>
    </w:p>
    <w:p w14:paraId="19B212A1" w14:textId="1A77C995" w:rsidR="007119E2" w:rsidRDefault="005C1FCB">
      <w:pPr>
        <w:numPr>
          <w:ilvl w:val="0"/>
          <w:numId w:val="12"/>
        </w:numPr>
      </w:pPr>
      <w:r>
        <w:t>d</w:t>
      </w:r>
      <w:r w:rsidR="001660C4">
        <w:t>eve disporre di Wi-Fi o rete mobile</w:t>
      </w:r>
      <w:r>
        <w:t>.</w:t>
      </w:r>
    </w:p>
    <w:p w14:paraId="5F815AF7" w14:textId="77777777" w:rsidR="007119E2" w:rsidRDefault="007119E2">
      <w:pPr>
        <w:rPr>
          <w:b/>
        </w:rPr>
      </w:pPr>
    </w:p>
    <w:p w14:paraId="008BA394" w14:textId="007D281C" w:rsidR="007119E2" w:rsidRDefault="001660C4">
      <w:pPr>
        <w:rPr>
          <w:b/>
        </w:rPr>
      </w:pPr>
      <w:r>
        <w:rPr>
          <w:b/>
        </w:rPr>
        <w:t>Tessere</w:t>
      </w:r>
      <w:r w:rsidR="005C1FCB">
        <w:rPr>
          <w:b/>
        </w:rPr>
        <w:t>:</w:t>
      </w:r>
    </w:p>
    <w:p w14:paraId="080F232F" w14:textId="1B761340" w:rsidR="007119E2" w:rsidRDefault="005C1FCB">
      <w:pPr>
        <w:numPr>
          <w:ilvl w:val="0"/>
          <w:numId w:val="6"/>
        </w:numPr>
      </w:pPr>
      <w:r>
        <w:t>d</w:t>
      </w:r>
      <w:r w:rsidR="001660C4">
        <w:t>evono utilizzare la tecnologia RFID</w:t>
      </w:r>
      <w:r>
        <w:t>;</w:t>
      </w:r>
    </w:p>
    <w:p w14:paraId="47C58151" w14:textId="1BCD3699" w:rsidR="007119E2" w:rsidRDefault="005C1FCB">
      <w:pPr>
        <w:numPr>
          <w:ilvl w:val="0"/>
          <w:numId w:val="6"/>
        </w:numPr>
      </w:pPr>
      <w:r>
        <w:t>d</w:t>
      </w:r>
      <w:r w:rsidR="001660C4">
        <w:t>evono poter essere personalizzate esteticamente con il logo di Unipiazza</w:t>
      </w:r>
      <w:r>
        <w:t>;</w:t>
      </w:r>
    </w:p>
    <w:p w14:paraId="7EFECB17" w14:textId="2AB455D6" w:rsidR="007119E2" w:rsidRDefault="005C1FCB">
      <w:pPr>
        <w:numPr>
          <w:ilvl w:val="0"/>
          <w:numId w:val="6"/>
        </w:numPr>
      </w:pPr>
      <w:r>
        <w:t>d</w:t>
      </w:r>
      <w:r w:rsidR="001660C4">
        <w:t>evono avere dimensioni simili a una carta di credito</w:t>
      </w:r>
      <w:r w:rsidR="00713717">
        <w:t xml:space="preserve"> per essere portabili</w:t>
      </w:r>
      <w:r>
        <w:t>.</w:t>
      </w:r>
    </w:p>
    <w:p w14:paraId="0FC21E9B" w14:textId="77777777" w:rsidR="007119E2" w:rsidRDefault="007119E2">
      <w:pPr>
        <w:rPr>
          <w:b/>
        </w:rPr>
      </w:pPr>
    </w:p>
    <w:p w14:paraId="251CCD7E" w14:textId="634DCCCE" w:rsidR="007119E2" w:rsidRDefault="001660C4">
      <w:pPr>
        <w:rPr>
          <w:b/>
        </w:rPr>
      </w:pPr>
      <w:r>
        <w:rPr>
          <w:b/>
        </w:rPr>
        <w:t>Attività commerciali</w:t>
      </w:r>
      <w:r w:rsidR="005C1FCB">
        <w:rPr>
          <w:b/>
        </w:rPr>
        <w:t>:</w:t>
      </w:r>
    </w:p>
    <w:p w14:paraId="5D04228E" w14:textId="0F0E4CFD" w:rsidR="007119E2" w:rsidRDefault="001660C4">
      <w:pPr>
        <w:numPr>
          <w:ilvl w:val="0"/>
          <w:numId w:val="8"/>
        </w:numPr>
      </w:pPr>
      <w:r>
        <w:t xml:space="preserve">Devono disporre di una rete Wi-Fi connessa a </w:t>
      </w:r>
      <w:r w:rsidR="005C1FCB">
        <w:t>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0A22F767" w:rsidR="007119E2" w:rsidRDefault="001660C4">
      <w:pPr>
        <w:rPr>
          <w:b/>
        </w:rPr>
      </w:pPr>
      <w:r>
        <w:rPr>
          <w:b/>
        </w:rPr>
        <w:t>Applicazione smartphone per clienti</w:t>
      </w:r>
      <w:r w:rsidR="005C1FCB">
        <w:rPr>
          <w:b/>
        </w:rPr>
        <w:t>:</w:t>
      </w:r>
    </w:p>
    <w:p w14:paraId="0EEC69CE" w14:textId="2F4E16DB" w:rsidR="007119E2" w:rsidRDefault="005C1FCB">
      <w:pPr>
        <w:numPr>
          <w:ilvl w:val="0"/>
          <w:numId w:val="2"/>
        </w:numPr>
      </w:pPr>
      <w:r>
        <w:t>d</w:t>
      </w:r>
      <w:r w:rsidR="001660C4">
        <w:t xml:space="preserve">eve poter essere eseguita su sistemi </w:t>
      </w:r>
      <w:r w:rsidR="001660C4" w:rsidRPr="000D79CF">
        <w:rPr>
          <w:bCs/>
        </w:rPr>
        <w:t>Android</w:t>
      </w:r>
      <w:r w:rsidR="001660C4">
        <w:rPr>
          <w:b/>
        </w:rPr>
        <w:t xml:space="preserve"> </w:t>
      </w:r>
      <w:r w:rsidR="001660C4">
        <w:t xml:space="preserve">e </w:t>
      </w:r>
      <w:r w:rsidR="001660C4" w:rsidRPr="000D79CF">
        <w:rPr>
          <w:bCs/>
        </w:rPr>
        <w:t>iOS</w:t>
      </w:r>
      <w:r w:rsidR="001660C4">
        <w:t>, con una interfaccia quanto più possibile coerente a prescindere del sistema operativo utilizzato</w:t>
      </w:r>
      <w:r>
        <w:t>;</w:t>
      </w:r>
    </w:p>
    <w:p w14:paraId="1EA3C4F3" w14:textId="7754B7B5" w:rsidR="007119E2" w:rsidRDefault="005C1FCB">
      <w:pPr>
        <w:numPr>
          <w:ilvl w:val="0"/>
          <w:numId w:val="2"/>
        </w:numPr>
      </w:pPr>
      <w:r>
        <w:t>d</w:t>
      </w:r>
      <w:r w:rsidR="001660C4">
        <w:t xml:space="preserve">eve poter essere scaricata e aggiornata dal </w:t>
      </w:r>
      <w:r w:rsidR="000D79CF">
        <w:t>“</w:t>
      </w:r>
      <w:r w:rsidR="001660C4" w:rsidRPr="000D79CF">
        <w:rPr>
          <w:bCs/>
        </w:rPr>
        <w:t>Play</w:t>
      </w:r>
      <w:r w:rsidR="001660C4">
        <w:rPr>
          <w:b/>
        </w:rPr>
        <w:t xml:space="preserve"> </w:t>
      </w:r>
      <w:r w:rsidR="001660C4" w:rsidRPr="000D79CF">
        <w:rPr>
          <w:bCs/>
        </w:rPr>
        <w:t>Store</w:t>
      </w:r>
      <w:r w:rsidR="000D79CF">
        <w:rPr>
          <w:bCs/>
        </w:rPr>
        <w:t>”</w:t>
      </w:r>
      <w:r w:rsidR="001660C4">
        <w:t xml:space="preserve"> per Android e </w:t>
      </w:r>
      <w:r w:rsidR="001660C4" w:rsidRPr="000D79CF">
        <w:t>dall’</w:t>
      </w:r>
      <w:r w:rsidR="000D79CF">
        <w:t xml:space="preserve"> ”</w:t>
      </w:r>
      <w:r w:rsidR="001660C4" w:rsidRPr="000D79CF">
        <w:t>App</w:t>
      </w:r>
      <w:r w:rsidR="001660C4">
        <w:rPr>
          <w:b/>
        </w:rPr>
        <w:t xml:space="preserve"> </w:t>
      </w:r>
      <w:r w:rsidR="001660C4" w:rsidRPr="000D79CF">
        <w:rPr>
          <w:bCs/>
        </w:rPr>
        <w:t>Store</w:t>
      </w:r>
      <w:r w:rsidR="000D79CF">
        <w:t xml:space="preserve">“ </w:t>
      </w:r>
      <w:r w:rsidR="001660C4">
        <w:t>per iOS</w:t>
      </w:r>
      <w:r>
        <w:t>;</w:t>
      </w:r>
    </w:p>
    <w:p w14:paraId="0BC77233" w14:textId="2F20A73D" w:rsidR="007119E2" w:rsidRDefault="005C1FCB">
      <w:pPr>
        <w:numPr>
          <w:ilvl w:val="0"/>
          <w:numId w:val="2"/>
        </w:numPr>
      </w:pPr>
      <w:r>
        <w:t>d</w:t>
      </w:r>
      <w:r w:rsidR="001660C4">
        <w:t>eve essere di facile utilizzo per i clienti</w:t>
      </w:r>
      <w:r>
        <w:t>.</w:t>
      </w:r>
    </w:p>
    <w:p w14:paraId="7D74D2C9" w14:textId="77777777" w:rsidR="007119E2" w:rsidRDefault="007119E2">
      <w:pPr>
        <w:rPr>
          <w:b/>
        </w:rPr>
      </w:pPr>
    </w:p>
    <w:p w14:paraId="05C75512" w14:textId="32AC4560" w:rsidR="007119E2" w:rsidRDefault="001660C4">
      <w:pPr>
        <w:rPr>
          <w:b/>
        </w:rPr>
      </w:pPr>
      <w:r>
        <w:rPr>
          <w:b/>
        </w:rPr>
        <w:t>Tablet per le attività</w:t>
      </w:r>
      <w:r w:rsidR="005C1FCB">
        <w:rPr>
          <w:b/>
        </w:rPr>
        <w:t>:</w:t>
      </w:r>
    </w:p>
    <w:p w14:paraId="4B174451" w14:textId="0D8B5208" w:rsidR="007119E2" w:rsidRDefault="005C1FCB">
      <w:pPr>
        <w:numPr>
          <w:ilvl w:val="0"/>
          <w:numId w:val="10"/>
        </w:numPr>
      </w:pPr>
      <w:r>
        <w:t>l</w:t>
      </w:r>
      <w:r w:rsidR="001660C4">
        <w:t>’app deve poter essere aggiornata da remoto, senza</w:t>
      </w:r>
      <w:r w:rsidR="00F66367">
        <w:t xml:space="preserve"> che il personale di Unipiazza debba</w:t>
      </w:r>
      <w:r w:rsidR="001660C4">
        <w:t xml:space="preserve"> recarsi presso le attività commerciali</w:t>
      </w:r>
      <w:r>
        <w:t>;</w:t>
      </w:r>
    </w:p>
    <w:p w14:paraId="56A4BAC8" w14:textId="3A5C1A6C" w:rsidR="007119E2" w:rsidRDefault="005C1FCB">
      <w:pPr>
        <w:numPr>
          <w:ilvl w:val="0"/>
          <w:numId w:val="10"/>
        </w:numPr>
      </w:pPr>
      <w:r>
        <w:t>l</w:t>
      </w:r>
      <w:r w:rsidR="001660C4">
        <w:t>’app deve essere di facile utilizzo per i clienti</w:t>
      </w:r>
      <w:r>
        <w:t>;</w:t>
      </w:r>
    </w:p>
    <w:p w14:paraId="089E5EF4" w14:textId="7A6E7E5E" w:rsidR="007119E2" w:rsidRDefault="005C1FCB">
      <w:pPr>
        <w:numPr>
          <w:ilvl w:val="0"/>
          <w:numId w:val="10"/>
        </w:numPr>
      </w:pPr>
      <w:r>
        <w:t>l</w:t>
      </w:r>
      <w:r w:rsidR="001660C4">
        <w:t>a preparazione del sistema operativo per la prima volta (rimozione di app non necessarie, inserimento delle app di Unipiazza) non deve essere un processo complicato</w:t>
      </w:r>
      <w:r>
        <w:t>;</w:t>
      </w:r>
    </w:p>
    <w:p w14:paraId="3EAD7761" w14:textId="7BF2D3E1" w:rsidR="007119E2" w:rsidRDefault="005C1FCB">
      <w:pPr>
        <w:numPr>
          <w:ilvl w:val="0"/>
          <w:numId w:val="10"/>
        </w:numPr>
      </w:pPr>
      <w:r>
        <w:t>i</w:t>
      </w:r>
      <w:r w:rsidR="001660C4">
        <w:t>l sistema operativo deve poter essere reimpostato alle condizioni iniziali con facilità</w:t>
      </w:r>
      <w:r>
        <w:t>.</w:t>
      </w:r>
    </w:p>
    <w:p w14:paraId="1FC99BAF" w14:textId="77777777" w:rsidR="007119E2" w:rsidRDefault="007119E2">
      <w:pPr>
        <w:rPr>
          <w:b/>
        </w:rPr>
      </w:pPr>
    </w:p>
    <w:p w14:paraId="14663B14" w14:textId="15EE47F3" w:rsidR="007119E2" w:rsidRDefault="001660C4">
      <w:pPr>
        <w:rPr>
          <w:b/>
        </w:rPr>
      </w:pPr>
      <w:r>
        <w:rPr>
          <w:b/>
        </w:rPr>
        <w:t>Smartphone per le attività</w:t>
      </w:r>
      <w:r w:rsidR="005C1FCB">
        <w:rPr>
          <w:b/>
        </w:rPr>
        <w:t>:</w:t>
      </w:r>
    </w:p>
    <w:p w14:paraId="30F53214" w14:textId="1F376077" w:rsidR="007119E2" w:rsidRDefault="005C1FCB">
      <w:pPr>
        <w:numPr>
          <w:ilvl w:val="0"/>
          <w:numId w:val="21"/>
        </w:numPr>
      </w:pPr>
      <w:r>
        <w:t>l</w:t>
      </w:r>
      <w:r w:rsidR="001660C4">
        <w:t>’app deve poter essere aggiornata da remoto, senza</w:t>
      </w:r>
      <w:r w:rsidR="00F66367">
        <w:t xml:space="preserve"> che il personale di Unipiazza debba recarsi</w:t>
      </w:r>
      <w:r w:rsidR="001660C4">
        <w:t xml:space="preserve"> presso le attività commerciali</w:t>
      </w:r>
      <w:r>
        <w:t>;</w:t>
      </w:r>
    </w:p>
    <w:p w14:paraId="498EEB81" w14:textId="2A71A29D" w:rsidR="007119E2" w:rsidRDefault="005C1FCB">
      <w:pPr>
        <w:numPr>
          <w:ilvl w:val="0"/>
          <w:numId w:val="21"/>
        </w:numPr>
      </w:pPr>
      <w:r>
        <w:t>l</w:t>
      </w:r>
      <w:r w:rsidR="001660C4">
        <w:t>’app deve essere di facile utilizzo per i gestori</w:t>
      </w:r>
      <w:r>
        <w:t>;</w:t>
      </w:r>
    </w:p>
    <w:p w14:paraId="0AED7D39" w14:textId="6478193B" w:rsidR="007119E2" w:rsidRDefault="005C1FCB">
      <w:pPr>
        <w:numPr>
          <w:ilvl w:val="0"/>
          <w:numId w:val="21"/>
        </w:numPr>
      </w:pPr>
      <w:r>
        <w:t>i</w:t>
      </w:r>
      <w:r w:rsidR="001660C4">
        <w:t>l sistema operativo deve poter essere reimpostato alle condizioni iniziali con facilità</w:t>
      </w:r>
      <w:r>
        <w:t>.</w:t>
      </w:r>
    </w:p>
    <w:p w14:paraId="35EF60F7" w14:textId="77777777" w:rsidR="007119E2" w:rsidRDefault="001660C4">
      <w:pPr>
        <w:pStyle w:val="Titolo2"/>
      </w:pPr>
      <w:bookmarkStart w:id="15" w:name="_ior1o736gqe0" w:colFirst="0" w:colLast="0"/>
      <w:bookmarkEnd w:id="15"/>
      <w:r>
        <w:t xml:space="preserve">2.7. Metodo di sviluppo </w:t>
      </w:r>
    </w:p>
    <w:p w14:paraId="43FDFD87" w14:textId="7B069BAF" w:rsidR="00787501" w:rsidRDefault="001660C4">
      <w:r>
        <w:t xml:space="preserve">Non </w:t>
      </w:r>
      <w:r w:rsidR="005001EC">
        <w:t>è stata</w:t>
      </w:r>
      <w:r>
        <w:t xml:space="preserve"> impiegata una metodologia di sviluppo fissa. Il motivo nasce dal fatto che l’obiettivo di Unipiazza è </w:t>
      </w:r>
      <w:r w:rsidR="005001EC">
        <w:t xml:space="preserve">stato </w:t>
      </w:r>
      <w:r>
        <w:t>quello di realizzare dapprima un servizio funzionante</w:t>
      </w:r>
      <w:r w:rsidR="005001EC">
        <w:t>, i</w:t>
      </w:r>
      <w:r>
        <w:t xml:space="preserve">n seguito, </w:t>
      </w:r>
      <w:r w:rsidR="005001EC">
        <w:t>dopo averlo consolidato</w:t>
      </w:r>
      <w:r>
        <w:t xml:space="preserve">, la gestione del progetto </w:t>
      </w:r>
      <w:r w:rsidR="005001EC">
        <w:t>è stata</w:t>
      </w:r>
      <w:r>
        <w:t xml:space="preserve"> organizzata in maniera più precisa. </w:t>
      </w:r>
      <w:r w:rsidR="00787501">
        <w:t xml:space="preserve"> </w:t>
      </w:r>
    </w:p>
    <w:p w14:paraId="3B67ABAA" w14:textId="05B06E32" w:rsidR="007119E2" w:rsidRDefault="00787501">
      <w:r>
        <w:t xml:space="preserve">Il servizio </w:t>
      </w:r>
      <w:r w:rsidR="005001EC">
        <w:t>è stato</w:t>
      </w:r>
      <w:r>
        <w:t xml:space="preserve"> testato sul campo non appena le sue funzionalità base </w:t>
      </w:r>
      <w:r w:rsidR="005001EC">
        <w:t>erano</w:t>
      </w:r>
      <w:r>
        <w:t xml:space="preserve"> pronte. In questo modo, eventuali problematiche </w:t>
      </w:r>
      <w:r w:rsidR="005001EC">
        <w:t>sono emerse</w:t>
      </w:r>
      <w:r>
        <w:t xml:space="preserve"> subito e </w:t>
      </w:r>
      <w:r w:rsidR="005001EC">
        <w:t>sono state</w:t>
      </w:r>
      <w:r>
        <w:t xml:space="preserve"> risolte già nelle prime fasi di sviluppo.</w:t>
      </w:r>
    </w:p>
    <w:p w14:paraId="60255A7C" w14:textId="77777777" w:rsidR="00787501" w:rsidRDefault="00787501"/>
    <w:p w14:paraId="6EDB439E" w14:textId="7753AAE5" w:rsidR="00077F25" w:rsidRDefault="00787501">
      <w:r>
        <w:t>La</w:t>
      </w:r>
      <w:r w:rsidR="001660C4">
        <w:t xml:space="preserve"> realizzazione degli obiettivi </w:t>
      </w:r>
      <w:r w:rsidR="003B763A">
        <w:t>è stata</w:t>
      </w:r>
      <w:r w:rsidR="001660C4">
        <w:t xml:space="preserve"> conseguita </w:t>
      </w:r>
      <w:proofErr w:type="gramStart"/>
      <w:r w:rsidR="005127C7">
        <w:t>dall’intero team</w:t>
      </w:r>
      <w:proofErr w:type="gramEnd"/>
      <w:r>
        <w:t xml:space="preserve"> di Unipiazza</w:t>
      </w:r>
      <w:r w:rsidR="001660C4">
        <w:t xml:space="preserve">, suddividendo </w:t>
      </w:r>
      <w:r>
        <w:t>lo sviluppo</w:t>
      </w:r>
      <w:r w:rsidR="001660C4">
        <w:t xml:space="preserve"> in diverse “task”, ossia piccole unità di lavoro facilmente suddivisibili tra </w:t>
      </w:r>
      <w:r>
        <w:t>il personale.</w:t>
      </w:r>
    </w:p>
    <w:p w14:paraId="676E52A3" w14:textId="77777777" w:rsidR="007119E2" w:rsidRDefault="001660C4">
      <w:pPr>
        <w:pStyle w:val="Titolo2"/>
      </w:pPr>
      <w:bookmarkStart w:id="16" w:name="_j074w2ng8qi4" w:colFirst="0" w:colLast="0"/>
      <w:bookmarkEnd w:id="16"/>
      <w:r>
        <w:lastRenderedPageBreak/>
        <w:t>2.8. Validazione requisiti</w:t>
      </w:r>
    </w:p>
    <w:p w14:paraId="0E651EFE" w14:textId="6CF5B9DF" w:rsidR="007119E2" w:rsidRDefault="005127C7">
      <w:r>
        <w:t>Il</w:t>
      </w:r>
      <w:r w:rsidR="001660C4">
        <w:t xml:space="preserve"> progetto non nasce </w:t>
      </w:r>
      <w:r>
        <w:t>in risposta a una richiesta di un particolare committente, infatti,</w:t>
      </w:r>
      <w:r w:rsidR="001660C4">
        <w:t xml:space="preserve"> i requisiti sono stati</w:t>
      </w:r>
      <w:r>
        <w:t xml:space="preserve"> raccolti ipotizzando gli</w:t>
      </w:r>
      <w:r w:rsidR="001660C4">
        <w:t xml:space="preserve"> interessi dei clienti e </w:t>
      </w:r>
      <w:r>
        <w:t xml:space="preserve">dei </w:t>
      </w:r>
      <w:r w:rsidR="001660C4">
        <w:t>gestori delle attività commerciali.</w:t>
      </w:r>
    </w:p>
    <w:p w14:paraId="29E89F64" w14:textId="77777777" w:rsidR="005127C7" w:rsidRDefault="005127C7"/>
    <w:p w14:paraId="5862BFB4" w14:textId="4C317F43" w:rsidR="007119E2" w:rsidRDefault="005127C7">
      <w:r>
        <w:t>In questa situazione, alcune metodologie specifiche possono essere</w:t>
      </w:r>
      <w:r w:rsidR="001660C4">
        <w:t xml:space="preserve"> utilizzate per la validazione dei requisiti, anche </w:t>
      </w:r>
      <w:r>
        <w:t>dopo che</w:t>
      </w:r>
      <w:r w:rsidR="001660C4">
        <w:t xml:space="preserve"> il servizio </w:t>
      </w:r>
      <w:r w:rsidR="003B763A">
        <w:t>è</w:t>
      </w:r>
      <w:r>
        <w:t xml:space="preserve"> già stato lanciato sul mercato</w:t>
      </w:r>
      <w:r w:rsidR="00FC6B60">
        <w:t xml:space="preserve">, per </w:t>
      </w:r>
      <w:r w:rsidR="00A70799">
        <w:t>un miglioramento dello stesso</w:t>
      </w:r>
      <w:r w:rsidR="00FC6B60">
        <w:t>.</w:t>
      </w:r>
    </w:p>
    <w:p w14:paraId="0CD16937" w14:textId="58BE1555" w:rsidR="00FC6B60" w:rsidRDefault="00FC6B60"/>
    <w:p w14:paraId="0F453A1E" w14:textId="06F1D331" w:rsidR="00FC6B60" w:rsidRDefault="00FC6B60">
      <w:r>
        <w:t xml:space="preserve">Ecco alcune delle soluzioni possibili per ricevere un </w:t>
      </w:r>
      <w:proofErr w:type="gramStart"/>
      <w:r>
        <w:t>feedback</w:t>
      </w:r>
      <w:proofErr w:type="gramEnd"/>
      <w:r>
        <w:t xml:space="preserve"> da parte degli utenti del servizio:</w:t>
      </w:r>
    </w:p>
    <w:p w14:paraId="5F613687" w14:textId="62678282" w:rsidR="007119E2" w:rsidRDefault="005C1FCB">
      <w:pPr>
        <w:numPr>
          <w:ilvl w:val="0"/>
          <w:numId w:val="16"/>
        </w:numPr>
      </w:pPr>
      <w:r>
        <w:t>o</w:t>
      </w:r>
      <w:r w:rsidR="001660C4">
        <w:t>pinioni dirette dei clienti e gestori delle attività commerciali</w:t>
      </w:r>
      <w:r>
        <w:t>;</w:t>
      </w:r>
    </w:p>
    <w:p w14:paraId="2F75C697" w14:textId="72DE607A" w:rsidR="007119E2" w:rsidRDefault="005C1FCB">
      <w:pPr>
        <w:numPr>
          <w:ilvl w:val="0"/>
          <w:numId w:val="16"/>
        </w:numPr>
      </w:pPr>
      <w:r>
        <w:t>r</w:t>
      </w:r>
      <w:r w:rsidR="001660C4">
        <w:t xml:space="preserve">ecensioni su </w:t>
      </w:r>
      <w:r w:rsidR="00A70799">
        <w:t>“</w:t>
      </w:r>
      <w:r w:rsidR="001660C4">
        <w:t xml:space="preserve">Play </w:t>
      </w:r>
      <w:r w:rsidR="00A70799">
        <w:t xml:space="preserve">Store” </w:t>
      </w:r>
      <w:r w:rsidR="001660C4">
        <w:t xml:space="preserve">o </w:t>
      </w:r>
      <w:r w:rsidR="00A70799">
        <w:t>“</w:t>
      </w:r>
      <w:r w:rsidR="001660C4">
        <w:t>App Store</w:t>
      </w:r>
      <w:r w:rsidR="00A70799">
        <w:t>”</w:t>
      </w:r>
      <w:r>
        <w:t>;</w:t>
      </w:r>
    </w:p>
    <w:p w14:paraId="545057C3" w14:textId="16937AD8" w:rsidR="007119E2" w:rsidRDefault="005C1FCB">
      <w:pPr>
        <w:numPr>
          <w:ilvl w:val="0"/>
          <w:numId w:val="16"/>
        </w:numPr>
      </w:pPr>
      <w:r>
        <w:t>r</w:t>
      </w:r>
      <w:r w:rsidR="001660C4">
        <w:t>ealizzazione di un portale web per la raccolta di suggerimenti</w:t>
      </w:r>
      <w:r>
        <w:t>;</w:t>
      </w:r>
    </w:p>
    <w:p w14:paraId="2943A391" w14:textId="4EB90CA4" w:rsidR="007119E2" w:rsidRDefault="005C1FCB">
      <w:pPr>
        <w:numPr>
          <w:ilvl w:val="0"/>
          <w:numId w:val="16"/>
        </w:numPr>
      </w:pPr>
      <w:r>
        <w:t>r</w:t>
      </w:r>
      <w:r w:rsidR="001660C4">
        <w:t>ealizzazione di statistiche automatiche sull’utilizzo del servizio</w:t>
      </w:r>
      <w:r>
        <w:t>.</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0E6D0D5F" w:rsidR="007119E2" w:rsidRDefault="001660C4">
      <w:r>
        <w:t>Per creare il servizio Unipiazza serv</w:t>
      </w:r>
      <w:r w:rsidR="00D240E3">
        <w:t>iva</w:t>
      </w:r>
      <w:r>
        <w:t xml:space="preserve"> un’architettura informatica </w:t>
      </w:r>
      <w:r w:rsidR="00FC6B60">
        <w:t>per</w:t>
      </w:r>
      <w:r>
        <w:t xml:space="preserve"> la gestione dei dati e del funzionamento del servizio. Per esempio, </w:t>
      </w:r>
      <w:r w:rsidR="00D240E3">
        <w:t>era necessario</w:t>
      </w:r>
      <w:r>
        <w:t xml:space="preserve"> </w:t>
      </w:r>
      <w:r w:rsidR="00D240E3">
        <w:t>memorizzare</w:t>
      </w:r>
      <w:r>
        <w:t xml:space="preserve"> i</w:t>
      </w:r>
      <w:r w:rsidR="00D240E3">
        <w:t>l numero di</w:t>
      </w:r>
      <w:r>
        <w:t xml:space="preserve"> gettoni </w:t>
      </w:r>
      <w:r w:rsidR="00D240E3">
        <w:t>raccolti da ogni cliente</w:t>
      </w:r>
      <w:r>
        <w:t xml:space="preserve">, i nomi delle attività </w:t>
      </w:r>
      <w:r w:rsidR="00D240E3">
        <w:t xml:space="preserve">commerciali </w:t>
      </w:r>
      <w:r>
        <w:t>presenti sul territorio</w:t>
      </w:r>
      <w:r w:rsidR="00EF250A">
        <w:t xml:space="preserve"> e</w:t>
      </w:r>
      <w:r>
        <w:t xml:space="preserve"> le transazioni effettuate da ogni cliente</w:t>
      </w:r>
      <w:r w:rsidR="00EF250A">
        <w:t>.</w:t>
      </w:r>
    </w:p>
    <w:p w14:paraId="3ED1EE10" w14:textId="77777777" w:rsidR="007119E2" w:rsidRDefault="001660C4">
      <w:r>
        <w:t xml:space="preserve">Per realizzare un servizio di questo tipo, si è preferito procedere secondo un'architettura informatica il più standard possibile, in modo da semplificare lo sviluppo e  limitare possibili problematiche. </w:t>
      </w:r>
    </w:p>
    <w:p w14:paraId="16A6A026" w14:textId="789E5593" w:rsidR="007119E2" w:rsidRPr="00FD6FAB" w:rsidRDefault="001660C4">
      <w:pPr>
        <w:rPr>
          <w:iCs/>
        </w:rPr>
      </w:pPr>
      <w:r>
        <w:t xml:space="preserve">La descrizione della struttura che si è preferito utilizzare viene illustrata nello schema in </w:t>
      </w:r>
      <w:r w:rsidR="00FD6FAB">
        <w:rPr>
          <w:i/>
        </w:rPr>
        <w:t>figura 3.1</w:t>
      </w:r>
      <w:r w:rsidR="00FD6FAB">
        <w:rPr>
          <w:iCs/>
        </w:rP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45029" cy="4950257"/>
                    </a:xfrm>
                    <a:prstGeom prst="rect">
                      <a:avLst/>
                    </a:prstGeom>
                    <a:ln/>
                  </pic:spPr>
                </pic:pic>
              </a:graphicData>
            </a:graphic>
          </wp:inline>
        </w:drawing>
      </w:r>
    </w:p>
    <w:p w14:paraId="115A9E76" w14:textId="6B55AACB" w:rsidR="007119E2" w:rsidRDefault="00C1374C" w:rsidP="00C1374C">
      <w:pPr>
        <w:pStyle w:val="Didascalia"/>
        <w:jc w:val="center"/>
      </w:pPr>
      <w:r>
        <w:t>Figura 3.1</w:t>
      </w:r>
      <w:r w:rsidR="00700C6F">
        <w:t>: struttura informatica utilizzata per la gestione del servizio</w:t>
      </w:r>
      <w:r>
        <w:t xml:space="preserve"> </w:t>
      </w:r>
      <w:r w:rsidR="00700C6F">
        <w:t>di Unipiazza</w:t>
      </w:r>
    </w:p>
    <w:p w14:paraId="5C7DC160" w14:textId="77777777" w:rsidR="007119E2" w:rsidRDefault="007119E2">
      <w:pPr>
        <w:jc w:val="center"/>
      </w:pPr>
    </w:p>
    <w:p w14:paraId="5F7055AB" w14:textId="5BF3425C" w:rsidR="007119E2" w:rsidRDefault="001660C4">
      <w:r>
        <w:lastRenderedPageBreak/>
        <w:t xml:space="preserve">In questo schema compaiono le app e il gestionale, le entità nelle quali risiede la gestione dell’interfaccia utente, ossia </w:t>
      </w:r>
      <w:r w:rsidR="00A70799">
        <w:t>la componente del</w:t>
      </w:r>
      <w:r>
        <w:t xml:space="preserve"> servizio </w:t>
      </w:r>
      <w:r w:rsidR="00A70799">
        <w:t>che permette a</w:t>
      </w:r>
      <w:r>
        <w:t xml:space="preserve">i clienti e </w:t>
      </w:r>
      <w:r w:rsidR="00A70799">
        <w:t>a</w:t>
      </w:r>
      <w:r>
        <w:t xml:space="preserve">i gestori </w:t>
      </w:r>
      <w:r w:rsidR="00A70799">
        <w:t>di</w:t>
      </w:r>
      <w:r>
        <w:t xml:space="preserve"> interagire</w:t>
      </w:r>
      <w:r w:rsidR="00A70799">
        <w:t xml:space="preserve"> con il servizio di Unipiazza</w:t>
      </w:r>
      <w:r>
        <w:t>.</w:t>
      </w:r>
    </w:p>
    <w:p w14:paraId="10A60960" w14:textId="77777777" w:rsidR="00077F25" w:rsidRDefault="00077F25"/>
    <w:p w14:paraId="76F5C275" w14:textId="4BAF38CC" w:rsidR="007119E2" w:rsidRDefault="001660C4">
      <w:r>
        <w:t xml:space="preserve">Il database </w:t>
      </w:r>
      <w:r w:rsidR="00CC4ABB">
        <w:t>è</w:t>
      </w:r>
      <w:r>
        <w:t xml:space="preserve"> l’entità adibita al salvataggio e il mantenimento dei dati in maniera strutturata relativi alla gestione del servizio di fidelizzazione (</w:t>
      </w:r>
      <w:r w:rsidR="005C502A">
        <w:t>come, ad esempio,</w:t>
      </w:r>
      <w:r>
        <w:t xml:space="preserve"> il numero di gettoni raccolti per ogni cliente, i nomi delle attività commerciali, i nomi degli utenti…).</w:t>
      </w:r>
    </w:p>
    <w:p w14:paraId="4D32094D" w14:textId="77777777" w:rsidR="007119E2" w:rsidRDefault="007119E2"/>
    <w:p w14:paraId="139BA01F" w14:textId="28F92833" w:rsidR="007119E2" w:rsidRDefault="001660C4">
      <w:r>
        <w:t xml:space="preserve">Le applicazioni </w:t>
      </w:r>
      <w:r w:rsidR="00CC4ABB">
        <w:t>comunicano</w:t>
      </w:r>
      <w:r>
        <w:t xml:space="preserve"> con il database tramite un Server API: </w:t>
      </w:r>
      <w:r w:rsidR="005C502A">
        <w:t>un’entità</w:t>
      </w:r>
      <w:r>
        <w:t xml:space="preserve"> spesso utilizzata nelle architetture informatiche, il cui scopo è gestire la comunicazione tra due o più entità (nel nostro caso le app, il gestionale e il database), fornendo un’interfaccia ben definita per il dialogo. </w:t>
      </w:r>
    </w:p>
    <w:p w14:paraId="545A943C" w14:textId="331C2FB7" w:rsidR="007119E2" w:rsidRDefault="001660C4">
      <w:r>
        <w:t xml:space="preserve">Nel nostro caso, i client che </w:t>
      </w:r>
      <w:r w:rsidR="00CC4ABB">
        <w:t>vogliono</w:t>
      </w:r>
      <w:r>
        <w:t xml:space="preserve"> richiedere delle informazioni al database, dovranno fare delle richieste </w:t>
      </w:r>
      <w:r w:rsidR="00A70799">
        <w:t>“</w:t>
      </w:r>
      <w:r w:rsidR="00FC6B60">
        <w:t>http</w:t>
      </w:r>
      <w:r w:rsidR="00A70799">
        <w:t>”</w:t>
      </w:r>
      <w:r w:rsidR="00FC6B60">
        <w:t xml:space="preserve"> </w:t>
      </w:r>
      <w:r>
        <w:t>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3.1. Microservizi vs architettura monolitica</w:t>
      </w:r>
    </w:p>
    <w:p w14:paraId="38F5B024" w14:textId="77777777" w:rsidR="007119E2" w:rsidRDefault="001660C4" w:rsidP="00B72463">
      <w:r>
        <w:t>Per implementare questo tipo di struttura, esistono principalmente due approcci: quello orientato ai microservizi e quello monolitico.</w:t>
      </w:r>
    </w:p>
    <w:p w14:paraId="447339B5" w14:textId="77777777" w:rsidR="007119E2" w:rsidRDefault="001660C4" w:rsidP="00B72463">
      <w:r>
        <w:t>In questo paragrafo illustrerò le differenze tra questi due approcci e discuterò quale sia la scelta migliore nel nostro dominio di applicazione.</w:t>
      </w:r>
    </w:p>
    <w:p w14:paraId="1379AC6C" w14:textId="77777777" w:rsidR="007119E2" w:rsidRDefault="001660C4">
      <w:pPr>
        <w:pStyle w:val="Titolo3"/>
      </w:pPr>
      <w:bookmarkStart w:id="19" w:name="_n7ivy47n7trt" w:colFirst="0" w:colLast="0"/>
      <w:bookmarkEnd w:id="19"/>
      <w:r>
        <w:t>3.1.1. I microservizi</w:t>
      </w:r>
    </w:p>
    <w:p w14:paraId="3DD872A4" w14:textId="562614D9" w:rsidR="007119E2" w:rsidRDefault="001660C4">
      <w:r>
        <w:t>I microservizi sono un approccio per sviluppare e organizzare l’architettura informatica nel quale vi è una scomposizione del servizio principale in servizi indipendenti più piccoli, chiamati microservizi, che comunicano tra di loro tramite API ben definite.</w:t>
      </w:r>
    </w:p>
    <w:p w14:paraId="33B2DB64" w14:textId="77777777" w:rsidR="007119E2" w:rsidRDefault="007119E2"/>
    <w:p w14:paraId="6F974EB0" w14:textId="77777777" w:rsidR="007119E2" w:rsidRDefault="001660C4">
      <w:r>
        <w:t xml:space="preserve">Ogni microservizio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434905A" w14:textId="2D5DFD8E" w:rsidR="007119E2" w:rsidRDefault="001660C4">
      <w:r>
        <w:lastRenderedPageBreak/>
        <w:t>Spesso questo tipo di architettura utilizza un approccio cloud-</w:t>
      </w:r>
      <w:proofErr w:type="spellStart"/>
      <w:r>
        <w:t>based</w:t>
      </w:r>
      <w:proofErr w:type="spellEnd"/>
      <w:r>
        <w:t xml:space="preserve">, dove i microservizi sono </w:t>
      </w:r>
      <w:r w:rsidR="0048177D">
        <w:t>situati</w:t>
      </w:r>
      <w:r>
        <w:t xml:space="preserve"> sul cloud, rendendoli così disponibili attraverso </w:t>
      </w:r>
      <w:r w:rsidR="0048177D">
        <w:t>I</w:t>
      </w:r>
      <w:r>
        <w:t>nternet, tramite un'architettura distribuita.</w:t>
      </w:r>
    </w:p>
    <w:p w14:paraId="465C9F4A" w14:textId="77777777" w:rsidR="00C1374C" w:rsidRDefault="001660C4" w:rsidP="00C1374C">
      <w:pPr>
        <w:keepNext/>
        <w:jc w:val="center"/>
      </w:pPr>
      <w:r>
        <w:rPr>
          <w:noProof/>
        </w:rPr>
        <w:drawing>
          <wp:inline distT="114300" distB="114300" distL="114300" distR="114300" wp14:anchorId="6DB0D843" wp14:editId="4111FE6F">
            <wp:extent cx="2716040" cy="2408034"/>
            <wp:effectExtent l="0" t="0" r="8255"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l="37062" r="2217"/>
                    <a:stretch>
                      <a:fillRect/>
                    </a:stretch>
                  </pic:blipFill>
                  <pic:spPr>
                    <a:xfrm>
                      <a:off x="0" y="0"/>
                      <a:ext cx="2736774" cy="2426417"/>
                    </a:xfrm>
                    <a:prstGeom prst="rect">
                      <a:avLst/>
                    </a:prstGeom>
                    <a:ln/>
                  </pic:spPr>
                </pic:pic>
              </a:graphicData>
            </a:graphic>
          </wp:inline>
        </w:drawing>
      </w:r>
    </w:p>
    <w:p w14:paraId="381659D9" w14:textId="11CD5531" w:rsidR="007119E2" w:rsidRDefault="00C1374C" w:rsidP="005C502A">
      <w:pPr>
        <w:pStyle w:val="Didascalia"/>
        <w:jc w:val="center"/>
      </w:pPr>
      <w:r>
        <w:t>Figura 3.1.1.1</w:t>
      </w:r>
      <w:r w:rsidR="00700C6F">
        <w:t>:architettura orientata ai microservizi</w:t>
      </w:r>
    </w:p>
    <w:p w14:paraId="4C819FD1" w14:textId="77777777" w:rsidR="007119E2" w:rsidRDefault="001660C4">
      <w:pPr>
        <w:pStyle w:val="Titolo3"/>
      </w:pPr>
      <w:bookmarkStart w:id="20" w:name="_dmrauzc22wvq" w:colFirst="0" w:colLast="0"/>
      <w:bookmarkEnd w:id="20"/>
      <w:r>
        <w:t>3.1.2. Architettura monolitica</w:t>
      </w:r>
    </w:p>
    <w:p w14:paraId="23DCE16E" w14:textId="77777777" w:rsidR="007119E2" w:rsidRDefault="001660C4">
      <w:r>
        <w:t>Nelle architetture monolitiche, tutti i processi del servizio sono strettamente collegati fra loro e sono contenuti all’interno di un unico blocco (detto “monolite”).</w:t>
      </w:r>
    </w:p>
    <w:p w14:paraId="6BC0FDE5" w14:textId="741D2E36" w:rsidR="007119E2" w:rsidRDefault="001660C4">
      <w:r>
        <w:t>L’architettura monolitica</w:t>
      </w:r>
      <w:r w:rsidR="0048177D">
        <w:t>, essendo una delle più semplici,</w:t>
      </w:r>
      <w:r>
        <w:t xml:space="preserve"> è stata una </w:t>
      </w:r>
      <w:r w:rsidR="0048177D">
        <w:t>delle prime tipologie di architetture informatiche</w:t>
      </w:r>
      <w:r>
        <w:t xml:space="preserve">. </w:t>
      </w:r>
    </w:p>
    <w:p w14:paraId="65D91839" w14:textId="77777777" w:rsidR="007119E2" w:rsidRDefault="007119E2"/>
    <w:p w14:paraId="5332D592" w14:textId="471BCC72" w:rsidR="00D761BE" w:rsidRDefault="0048177D" w:rsidP="00D761BE">
      <w:r>
        <w:t>Tramite</w:t>
      </w:r>
      <w:r w:rsidR="001660C4">
        <w:t xml:space="preserve"> questo approccio</w:t>
      </w:r>
      <w:r>
        <w:t>,</w:t>
      </w:r>
      <w:r w:rsidR="001660C4">
        <w:t xml:space="preserve"> l’interfaccia utente, la logica del servizio e l’accesso ai dati sono racchiusi tutti all’interno di un’unica entità. Se </w:t>
      </w:r>
      <w:r>
        <w:t>fosse necessario aumentare le prestazioni del servizio</w:t>
      </w:r>
      <w:r w:rsidR="00392F43">
        <w:t xml:space="preserve">, </w:t>
      </w:r>
      <w:r>
        <w:t xml:space="preserve">occorrerebbe </w:t>
      </w:r>
      <w:r w:rsidR="00392F43">
        <w:t xml:space="preserve">intervenire sul </w:t>
      </w:r>
      <w:r w:rsidR="009915B1">
        <w:t>blocco</w:t>
      </w:r>
      <w:r w:rsidR="00392F43">
        <w:t>, migliorando le sue caratteristiche o replicandolo più volte.</w:t>
      </w:r>
    </w:p>
    <w:p w14:paraId="289A339F" w14:textId="5F9C026E" w:rsidR="00C1374C" w:rsidRDefault="001660C4" w:rsidP="00D761BE">
      <w:pPr>
        <w:jc w:val="center"/>
      </w:pPr>
      <w:r>
        <w:rPr>
          <w:noProof/>
        </w:rPr>
        <w:drawing>
          <wp:inline distT="0" distB="0" distL="0" distR="0" wp14:anchorId="329BFF48" wp14:editId="254F897D">
            <wp:extent cx="1611103" cy="2571184"/>
            <wp:effectExtent l="0" t="0" r="8255" b="635"/>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r="66344"/>
                    <a:stretch>
                      <a:fillRect/>
                    </a:stretch>
                  </pic:blipFill>
                  <pic:spPr>
                    <a:xfrm>
                      <a:off x="0" y="0"/>
                      <a:ext cx="1613128" cy="2574416"/>
                    </a:xfrm>
                    <a:prstGeom prst="rect">
                      <a:avLst/>
                    </a:prstGeom>
                    <a:ln/>
                  </pic:spPr>
                </pic:pic>
              </a:graphicData>
            </a:graphic>
          </wp:inline>
        </w:drawing>
      </w:r>
    </w:p>
    <w:p w14:paraId="74A0D500" w14:textId="49E1E3CF" w:rsidR="007119E2" w:rsidRDefault="00C1374C" w:rsidP="00C1374C">
      <w:pPr>
        <w:pStyle w:val="Didascalia"/>
        <w:jc w:val="center"/>
      </w:pPr>
      <w:r>
        <w:t>Figura 3.1.2.1</w:t>
      </w:r>
      <w:r w:rsidR="00700C6F">
        <w:t>: architettura monolitica</w:t>
      </w:r>
    </w:p>
    <w:p w14:paraId="7B64C894" w14:textId="77777777" w:rsidR="007119E2" w:rsidRDefault="001660C4" w:rsidP="00B72463">
      <w:pPr>
        <w:pStyle w:val="Titolo3"/>
      </w:pPr>
      <w:bookmarkStart w:id="21" w:name="_y3hhgktalqst" w:colFirst="0" w:colLast="0"/>
      <w:bookmarkEnd w:id="21"/>
      <w:r>
        <w:lastRenderedPageBreak/>
        <w:t>3.1.3. Il confronto</w:t>
      </w:r>
    </w:p>
    <w:p w14:paraId="646FDDE9" w14:textId="6EDCE7FD" w:rsidR="007119E2" w:rsidRDefault="001660C4">
      <w:r>
        <w:t xml:space="preserve">L'architettura monolitica si presta bene alla realizzazione di piccoli servizi poco soggetti ai cambiamenti. </w:t>
      </w:r>
      <w:r w:rsidR="009915B1">
        <w:t>In</w:t>
      </w:r>
      <w:r>
        <w:t xml:space="preserve"> queste condizioni, questo tipo di architettura è la più facile da implementare, poiché</w:t>
      </w:r>
      <w:r w:rsidR="009915B1">
        <w:t xml:space="preserve"> è possibile concentrare</w:t>
      </w:r>
      <w:r>
        <w:t xml:space="preserve"> </w:t>
      </w:r>
      <w:r w:rsidR="009915B1">
        <w:t xml:space="preserve">l’intero sistema </w:t>
      </w:r>
      <w:r w:rsidR="00C076C2">
        <w:t xml:space="preserve">in </w:t>
      </w:r>
      <w:r>
        <w:t>un</w:t>
      </w:r>
      <w:r w:rsidR="00392F43">
        <w:t>’unica entità.</w:t>
      </w:r>
    </w:p>
    <w:p w14:paraId="32A10F22" w14:textId="77777777" w:rsidR="007119E2" w:rsidRDefault="007119E2"/>
    <w:p w14:paraId="67CE5CDF" w14:textId="69A6E916" w:rsidR="007119E2" w:rsidRDefault="001660C4">
      <w:r>
        <w:t xml:space="preserve">Le architetture </w:t>
      </w:r>
      <w:r w:rsidR="00392F43">
        <w:t>orientate ai</w:t>
      </w:r>
      <w:r>
        <w:t xml:space="preserve"> microservizi, però, permettono di scalare e sviluppare le applicazioni in modo più rapido e semplice. Inoltre, delegando ad entità distinte compiti ben definiti, ogni compito può essere svolto con </w:t>
      </w:r>
      <w:r w:rsidR="00C076C2">
        <w:t xml:space="preserve">maggiore </w:t>
      </w:r>
      <w:r>
        <w:t xml:space="preserve">efficienza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27218556" w:rsidR="007119E2" w:rsidRDefault="001660C4">
      <w:r>
        <w:t>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microservizi è preferibile.</w:t>
      </w:r>
    </w:p>
    <w:p w14:paraId="618FB733" w14:textId="77777777" w:rsidR="007119E2" w:rsidRDefault="007119E2"/>
    <w:p w14:paraId="6174007C" w14:textId="0C0E1BDA" w:rsidR="007119E2" w:rsidRDefault="001660C4">
      <w:r>
        <w:t>In futuro</w:t>
      </w:r>
      <w:r w:rsidR="007C655F">
        <w:t>,</w:t>
      </w:r>
      <w:r>
        <w:t xml:space="preserve"> la prospettiva è che il servizio di Unipiazza sia utilizzato da sempre più utenti, è necessario quindi utilizzare un approccio che permetta una scalabilità del servizio. Nell’approccio </w:t>
      </w:r>
      <w:r w:rsidR="00C076C2">
        <w:t xml:space="preserve">orientato </w:t>
      </w:r>
      <w:r>
        <w:t>ai microservizi,</w:t>
      </w:r>
      <w:r w:rsidR="00C076C2">
        <w:t xml:space="preserve"> è possibile ridimensionare </w:t>
      </w:r>
      <w:r>
        <w:t xml:space="preserve">ogni microservizio </w:t>
      </w:r>
      <w:r w:rsidR="00C076C2">
        <w:t>in base all</w:t>
      </w:r>
      <w:r w:rsidR="00914B5A">
        <w:t>e</w:t>
      </w:r>
      <w:r w:rsidR="00C076C2">
        <w:t xml:space="preserve"> </w:t>
      </w:r>
      <w:r w:rsidR="00914B5A">
        <w:t>necessità, permettendo ad un maggior numero di utenti di usufruire del servizio contemporaneamente.</w:t>
      </w:r>
    </w:p>
    <w:p w14:paraId="3A437089" w14:textId="28F74F3F" w:rsidR="007119E2" w:rsidRDefault="00914B5A">
      <w:r>
        <w:t>Utilizzando</w:t>
      </w:r>
      <w:r w:rsidR="001660C4">
        <w:t xml:space="preserve"> l’approccio monolitico</w:t>
      </w:r>
      <w:r>
        <w:t xml:space="preserve"> invece,</w:t>
      </w:r>
      <w:r w:rsidR="001660C4">
        <w:t xml:space="preserve"> se volessimo </w:t>
      </w:r>
      <w:r>
        <w:t>aumentare le performance di una singola componente del servizio</w:t>
      </w:r>
      <w:r w:rsidR="001660C4">
        <w:t>, saremmo costretti a ridimensionare l’inter</w:t>
      </w:r>
      <w:r>
        <w:t xml:space="preserve">o blocco, </w:t>
      </w:r>
      <w:r w:rsidR="00964359">
        <w:t>ciò comporterebbe</w:t>
      </w:r>
      <w:r>
        <w:t xml:space="preserve"> un aumento dei costi.</w:t>
      </w:r>
    </w:p>
    <w:p w14:paraId="4841094B" w14:textId="77777777" w:rsidR="007119E2" w:rsidRDefault="007119E2"/>
    <w:p w14:paraId="020E4DB4" w14:textId="60BB0101" w:rsidR="007119E2" w:rsidRDefault="001660C4">
      <w:r>
        <w:t>Per le motivazioni sopra citate, è stato scelto di utilizzare un’architettura informatica orientata ai microservizi per</w:t>
      </w:r>
      <w:r w:rsidR="00964359">
        <w:t xml:space="preserve"> la</w:t>
      </w:r>
      <w:r>
        <w:t xml:space="preserve"> realizza</w:t>
      </w:r>
      <w:r w:rsidR="00964359">
        <w:t>zione de</w:t>
      </w:r>
      <w:r>
        <w:t>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0792F32A" w:rsidR="007119E2" w:rsidRDefault="001660C4">
      <w:r>
        <w:t xml:space="preserve">In </w:t>
      </w:r>
      <w:r w:rsidR="00964359">
        <w:t>questa sezione</w:t>
      </w:r>
      <w:r>
        <w:t xml:space="preserve"> descriverò come è stata implementata l’architettura informatica</w:t>
      </w:r>
      <w:r w:rsidR="00964359">
        <w:t xml:space="preserve"> utilizzata</w:t>
      </w:r>
      <w:r>
        <w:t xml:space="preserve"> per la realizzazione del servizio di fidelizzazione di Unipiazza.</w:t>
      </w:r>
    </w:p>
    <w:p w14:paraId="3DAB482F" w14:textId="77777777" w:rsidR="007119E2" w:rsidRDefault="007119E2"/>
    <w:p w14:paraId="6EFD0BA3" w14:textId="38AA51D1" w:rsidR="007119E2" w:rsidRDefault="00964359">
      <w:r>
        <w:t>Dal momento che</w:t>
      </w:r>
      <w:r w:rsidR="001660C4">
        <w:t xml:space="preserve"> molte delle scelte implementative sono state fatte in base alle conoscenze pratiche degli sviluppatori all’interno dell’azienda, con una preferenza verso l’impiego di soluzioni standard, non entrerò nel merito di quali potevano essere le </w:t>
      </w:r>
      <w:r w:rsidR="00FC6B60">
        <w:t xml:space="preserve">soluzioni </w:t>
      </w:r>
      <w:r w:rsidR="001660C4">
        <w:t>alternative.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5F6D398D" w:rsidR="007119E2" w:rsidRDefault="001660C4">
      <w:r>
        <w:t>Nella</w:t>
      </w:r>
      <w:r w:rsidR="009445A8">
        <w:t xml:space="preserve"> </w:t>
      </w:r>
      <w:r w:rsidR="009445A8">
        <w:rPr>
          <w:i/>
          <w:iCs/>
        </w:rPr>
        <w:t>figura 3.2.1</w:t>
      </w:r>
      <w:r w:rsidR="00FD6FAB">
        <w:rPr>
          <w:i/>
        </w:rPr>
        <w:t xml:space="preserve">, </w:t>
      </w:r>
      <w:r>
        <w:rPr>
          <w:iCs/>
        </w:rPr>
        <w:t xml:space="preserve">presente </w:t>
      </w:r>
      <w:r w:rsidR="00FD6FAB">
        <w:rPr>
          <w:iCs/>
        </w:rPr>
        <w:t>alla</w:t>
      </w:r>
      <w:r w:rsidR="009445A8">
        <w:rPr>
          <w:iCs/>
        </w:rPr>
        <w:t xml:space="preserve"> pagina successiva</w:t>
      </w:r>
      <w:r>
        <w:rPr>
          <w:iCs/>
        </w:rPr>
        <w:t>,</w:t>
      </w:r>
      <w:r w:rsidR="009445A8">
        <w:rPr>
          <w:iCs/>
        </w:rPr>
        <w:t xml:space="preserve"> </w:t>
      </w:r>
      <w:r>
        <w:t xml:space="preserve">viene illustrata l’implementazione dell’architettura informatica del servizio di fidelizzazione di Unipiazza. Di seguito spiegherò le varie entità che compongono lo </w:t>
      </w:r>
      <w:r w:rsidR="00E247E0">
        <w:t>schema</w:t>
      </w:r>
      <w:r>
        <w:t>.</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16" b="216"/>
                    <a:stretch>
                      <a:fillRect/>
                    </a:stretch>
                  </pic:blipFill>
                  <pic:spPr>
                    <a:xfrm>
                      <a:off x="0" y="0"/>
                      <a:ext cx="5760000" cy="8864600"/>
                    </a:xfrm>
                    <a:prstGeom prst="rect">
                      <a:avLst/>
                    </a:prstGeom>
                    <a:ln/>
                  </pic:spPr>
                </pic:pic>
              </a:graphicData>
            </a:graphic>
          </wp:inline>
        </w:drawing>
      </w:r>
    </w:p>
    <w:p w14:paraId="46F10A52" w14:textId="02C13843" w:rsidR="007119E2" w:rsidRDefault="00C1374C" w:rsidP="005C502A">
      <w:pPr>
        <w:pStyle w:val="Didascalia"/>
        <w:jc w:val="center"/>
      </w:pPr>
      <w:r>
        <w:t>Figura 3.2.</w:t>
      </w:r>
      <w:r w:rsidR="00700C6F">
        <w:t>: implementazione dell’architettura informatica di Unipiazza</w:t>
      </w:r>
    </w:p>
    <w:p w14:paraId="2825D00B" w14:textId="77777777" w:rsidR="007119E2" w:rsidRDefault="001660C4">
      <w:pPr>
        <w:pStyle w:val="Titolo3"/>
      </w:pPr>
      <w:bookmarkStart w:id="23" w:name="_jc7zgaxvmvmx" w:colFirst="0" w:colLast="0"/>
      <w:bookmarkEnd w:id="23"/>
      <w:r>
        <w:lastRenderedPageBreak/>
        <w:t>3.2.1. I client</w:t>
      </w:r>
    </w:p>
    <w:p w14:paraId="4DAB112F" w14:textId="77777777" w:rsidR="007119E2" w:rsidRDefault="001660C4">
      <w:r>
        <w:t>I client che si affacciano al servizio di fidelizzazione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56813FEE" w:rsidR="007119E2" w:rsidRDefault="001660C4">
      <w:pPr>
        <w:numPr>
          <w:ilvl w:val="0"/>
          <w:numId w:val="3"/>
        </w:numPr>
      </w:pPr>
      <w:r>
        <w:t>Gestionale</w:t>
      </w:r>
      <w:r w:rsidR="007C655F">
        <w:t xml:space="preserve"> web</w:t>
      </w:r>
      <w:r>
        <w:t xml:space="preserve"> per i gestori delle attività e gli amministratori </w:t>
      </w:r>
      <w:r w:rsidR="007C655F">
        <w:t xml:space="preserve">di </w:t>
      </w:r>
      <w:r>
        <w:t>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556F7737" w:rsidR="007119E2" w:rsidRDefault="001660C4">
      <w:r>
        <w:t>Tramite il gestionale</w:t>
      </w:r>
      <w:r w:rsidR="00CC69D5">
        <w:t>,</w:t>
      </w:r>
      <w:r>
        <w:t xml:space="preserve"> i gestori possono controllare le impostazioni </w:t>
      </w:r>
      <w:r w:rsidR="00CC69D5">
        <w:t>del servizio specifiche per il la loro attività commerciale</w:t>
      </w:r>
      <w:r>
        <w:t>.</w:t>
      </w:r>
    </w:p>
    <w:p w14:paraId="663280CC" w14:textId="38A0784D" w:rsidR="007119E2" w:rsidRDefault="001660C4">
      <w:r>
        <w:t xml:space="preserve">Gli amministratori di Unipiazza possono utilizzare un altro gestionale </w:t>
      </w:r>
      <w:r w:rsidR="007C655F">
        <w:t>we</w:t>
      </w:r>
      <w:r w:rsidR="00CC69D5">
        <w:t>b</w:t>
      </w:r>
      <w:r w:rsidR="007C655F">
        <w:t xml:space="preserve"> </w:t>
      </w:r>
      <w:r>
        <w:t>per avere un controllo su tutto il servizio di fidelizzazione.</w:t>
      </w:r>
    </w:p>
    <w:p w14:paraId="3A840D98" w14:textId="77777777" w:rsidR="007119E2" w:rsidRDefault="007119E2"/>
    <w:p w14:paraId="770A40E1" w14:textId="351F638B" w:rsidR="007119E2" w:rsidRDefault="001660C4">
      <w:r>
        <w:t xml:space="preserve">Il gestionale è implementato tramite </w:t>
      </w:r>
      <w:r w:rsidR="00370BB3">
        <w:t>“</w:t>
      </w:r>
      <w:proofErr w:type="spellStart"/>
      <w:r>
        <w:t>AngularJS</w:t>
      </w:r>
      <w:proofErr w:type="spellEnd"/>
      <w:r w:rsidR="00370BB3">
        <w:t>”</w:t>
      </w:r>
      <w:r w:rsidR="00CC69D5">
        <w:t>:</w:t>
      </w:r>
      <w:r>
        <w:t xml:space="preserve"> un framework per le applicazioni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la vista dei dati per l’utente e il “controller” ha il compito di rispondere agli input dell’utente </w:t>
      </w:r>
      <w:r w:rsidR="000458FC">
        <w:t>ed</w:t>
      </w:r>
      <w:r>
        <w:t xml:space="preserve"> eseguire di conseguenza operazioni che vadano a modificare i dati contenuti nel “model”. Il “controller” ha anche il compito di richiedere al “</w:t>
      </w:r>
      <w:proofErr w:type="spellStart"/>
      <w:r>
        <w:t>view</w:t>
      </w:r>
      <w:proofErr w:type="spellEnd"/>
      <w:r>
        <w:t>” la visualizzazione di certi dati, in determinati istanti.</w:t>
      </w:r>
    </w:p>
    <w:p w14:paraId="5F67EE93" w14:textId="77777777" w:rsidR="007119E2" w:rsidRDefault="007119E2"/>
    <w:p w14:paraId="31385A8A" w14:textId="37EA7EEA" w:rsidR="007119E2" w:rsidRDefault="001660C4">
      <w:r>
        <w:t xml:space="preserve">NGINX è il server web che si occupa di fornire l’accesso al gestionale, infatti ospita le pagine </w:t>
      </w:r>
      <w:r w:rsidR="00370BB3">
        <w:t>“</w:t>
      </w:r>
      <w:r>
        <w:t>HTML</w:t>
      </w:r>
      <w:r w:rsidR="00370BB3">
        <w:t>”</w:t>
      </w:r>
      <w:r>
        <w:t xml:space="preserve">, i file </w:t>
      </w:r>
      <w:r w:rsidR="00370BB3">
        <w:t>“</w:t>
      </w:r>
      <w:r>
        <w:t>CSS</w:t>
      </w:r>
      <w:r w:rsidR="00370BB3">
        <w:t>”</w:t>
      </w:r>
      <w:r w:rsidR="000458FC">
        <w:t xml:space="preserve"> e i file </w:t>
      </w:r>
      <w:r w:rsidR="00370BB3">
        <w:t>“</w:t>
      </w:r>
      <w:proofErr w:type="spellStart"/>
      <w:r>
        <w:t>Javascript</w:t>
      </w:r>
      <w:proofErr w:type="spellEnd"/>
      <w:r w:rsidR="00370BB3">
        <w:t>”</w:t>
      </w:r>
      <w:r>
        <w:t>. Questo server web è stato scelto poiché fornisce un bilanciamento del carico, migliorando quindi le prestazioni nel caso di accessi multipli contemporanei al gestionale.</w:t>
      </w:r>
    </w:p>
    <w:p w14:paraId="59F63181" w14:textId="77777777" w:rsidR="007119E2" w:rsidRDefault="007119E2">
      <w:pPr>
        <w:rPr>
          <w:u w:val="single"/>
        </w:rPr>
      </w:pPr>
    </w:p>
    <w:p w14:paraId="54D605BE" w14:textId="19D9C7D7" w:rsidR="007119E2" w:rsidRDefault="001660C4">
      <w:r>
        <w:t xml:space="preserve">I vari client comunicano con il </w:t>
      </w:r>
      <w:r w:rsidRPr="00CC69D5">
        <w:rPr>
          <w:iCs/>
        </w:rPr>
        <w:t>server</w:t>
      </w:r>
      <w:r>
        <w:t xml:space="preserve"> effettuando delle chiamate API, ricevendo come risposta dei documenti </w:t>
      </w:r>
      <w:r w:rsidR="00370BB3">
        <w:t>“</w:t>
      </w:r>
      <w:r>
        <w:t>JSON</w:t>
      </w:r>
      <w:r w:rsidR="00370BB3">
        <w:t>”</w:t>
      </w:r>
      <w:r>
        <w:t xml:space="preserve">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server API</w:t>
      </w:r>
    </w:p>
    <w:p w14:paraId="4A4DC149" w14:textId="0EF1C7EE" w:rsidR="007119E2" w:rsidRDefault="001660C4">
      <w:r>
        <w:t xml:space="preserve">Il server API è basato su </w:t>
      </w:r>
      <w:r w:rsidR="00160B01">
        <w:t>“</w:t>
      </w:r>
      <w:r>
        <w:t>Node</w:t>
      </w:r>
      <w:r w:rsidR="00160B01">
        <w:t>.js”:</w:t>
      </w:r>
      <w:r>
        <w:t xml:space="preserve"> un </w:t>
      </w:r>
      <w:proofErr w:type="spellStart"/>
      <w:r>
        <w:t>runtime</w:t>
      </w:r>
      <w:proofErr w:type="spellEnd"/>
      <w:r>
        <w:t xml:space="preserve"> </w:t>
      </w:r>
      <w:r w:rsidR="00370BB3">
        <w:t>“</w:t>
      </w:r>
      <w:proofErr w:type="spellStart"/>
      <w:r>
        <w:t>Javascript</w:t>
      </w:r>
      <w:proofErr w:type="spellEnd"/>
      <w:r w:rsidR="00370BB3">
        <w:t>”</w:t>
      </w:r>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 xml:space="preserve">Questo server si occupa principalmente di ricevere le chiamate API provenienti dai client, processarle, interrogare il database e inviare le risposte ai client. </w:t>
      </w:r>
    </w:p>
    <w:p w14:paraId="3A32EFDA" w14:textId="602F803F" w:rsidR="007119E2" w:rsidRDefault="001660C4">
      <w:r>
        <w:t xml:space="preserve">Questo server fa quindi parte del </w:t>
      </w:r>
      <w:r w:rsidR="00AE46CE">
        <w:t>“</w:t>
      </w:r>
      <w:r>
        <w:t>back end</w:t>
      </w:r>
      <w:r w:rsidR="00AE46CE">
        <w:t>”</w:t>
      </w:r>
      <w:r>
        <w:t xml:space="preserve"> dell'applicazione di fidelizzazione clienti, essendo l’entità adibita alla logica per il salvataggio e il recupero dei dati dal database.</w:t>
      </w:r>
    </w:p>
    <w:p w14:paraId="4F28454D" w14:textId="77777777" w:rsidR="007119E2" w:rsidRDefault="007119E2"/>
    <w:p w14:paraId="56F78346" w14:textId="102B16D7" w:rsidR="007119E2" w:rsidRDefault="001660C4">
      <w:r>
        <w:t>In questo server</w:t>
      </w:r>
      <w:r w:rsidR="000458FC">
        <w:t xml:space="preserve"> vengono definite</w:t>
      </w:r>
      <w:r>
        <w:t xml:space="preserve"> le API da</w:t>
      </w:r>
      <w:r w:rsidR="000458FC">
        <w:t xml:space="preserve"> utilizzare; i</w:t>
      </w:r>
      <w:r>
        <w:t xml:space="preserve">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DFF3B04" w:rsidR="007119E2" w:rsidRDefault="001660C4">
      <w:proofErr w:type="spellStart"/>
      <w:r>
        <w:t>MongoDB</w:t>
      </w:r>
      <w:proofErr w:type="spellEnd"/>
      <w:r>
        <w:t xml:space="preserve"> è un database non relazionale </w:t>
      </w:r>
      <w:r w:rsidR="00370BB3">
        <w:t>“</w:t>
      </w:r>
      <w:proofErr w:type="spellStart"/>
      <w:r>
        <w:t>NoSQL</w:t>
      </w:r>
      <w:proofErr w:type="spellEnd"/>
      <w:r w:rsidR="00370BB3">
        <w:t>”</w:t>
      </w:r>
      <w:r>
        <w:t xml:space="preserve"> orientato a documenti; non si basa perciò su una classica struttura a tabelle (tipica dei database relazionali), bensì utilizza documenti </w:t>
      </w:r>
      <w:r w:rsidR="00370BB3">
        <w:t>“</w:t>
      </w:r>
      <w:r>
        <w:t>JSON</w:t>
      </w:r>
      <w:r w:rsidR="00370BB3">
        <w:t>”</w:t>
      </w:r>
      <w:r>
        <w:t xml:space="preserve">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020EDCED" w:rsidR="007119E2" w:rsidRDefault="001660C4">
      <w:proofErr w:type="spellStart"/>
      <w:r>
        <w:t>MongoDB</w:t>
      </w:r>
      <w:proofErr w:type="spellEnd"/>
      <w:r>
        <w:t xml:space="preserve"> offre la possibilità di eseguire query (interrogazioni) ad hoc, consentendo ricerche per campi, intervalli e regular </w:t>
      </w:r>
      <w:proofErr w:type="spellStart"/>
      <w:r>
        <w:t>expression</w:t>
      </w:r>
      <w:proofErr w:type="spellEnd"/>
      <w:r>
        <w:t>. Le query possono restituire parti specifiche del documento</w:t>
      </w:r>
      <w:r w:rsidR="008807C2">
        <w:t xml:space="preserve"> o</w:t>
      </w:r>
      <w:r>
        <w:t xml:space="preserve"> funzioni definite dall’utente in </w:t>
      </w:r>
      <w:r w:rsidR="00370BB3">
        <w:t>“</w:t>
      </w:r>
      <w:proofErr w:type="spellStart"/>
      <w:r>
        <w:t>Javascript</w:t>
      </w:r>
      <w:proofErr w:type="spellEnd"/>
      <w:r w:rsidR="00370BB3">
        <w:t>”</w:t>
      </w:r>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43B4F5BD" w:rsidR="007119E2" w:rsidRDefault="001660C4">
      <w:r>
        <w:t xml:space="preserve">Amazon Web Service è una delle più famose piattaforme di cloud computing on demand. Nella nostra specifica architettura è stata scelta come entità adibita al salvataggio delle risorse </w:t>
      </w:r>
      <w:r w:rsidR="000458FC">
        <w:t>“</w:t>
      </w:r>
      <w:r>
        <w:t>RAW</w:t>
      </w:r>
      <w:r w:rsidR="000458FC">
        <w:t>”</w:t>
      </w:r>
      <w:r>
        <w:t xml:space="preserve">, ossia tutte quelle risorse di tipo multimediale come immagini, audio, video, file, di </w:t>
      </w:r>
      <w:r>
        <w:lastRenderedPageBreak/>
        <w:t xml:space="preserve">dimensione non trascurabile. Nella nostra applicazione, </w:t>
      </w:r>
      <w:r w:rsidR="008807C2">
        <w:t>i client hanno necessità di</w:t>
      </w:r>
      <w:r>
        <w:t xml:space="preserve"> accedere a questi tipi di risorse tramite la rete internet; AWS è stata decretata una delle soluzioni migliori per gestire questo tipo di comunicazione.</w:t>
      </w:r>
    </w:p>
    <w:p w14:paraId="4B59E746" w14:textId="77777777" w:rsidR="007119E2" w:rsidRDefault="007119E2"/>
    <w:p w14:paraId="530A530D" w14:textId="0DA319C0" w:rsidR="007119E2" w:rsidRDefault="001660C4">
      <w:r>
        <w:t>Inoltre, AWS è stat</w:t>
      </w:r>
      <w:r w:rsidR="008807C2">
        <w:t>o</w:t>
      </w:r>
      <w:r>
        <w:t xml:space="preserve"> anche utilizzat</w:t>
      </w:r>
      <w:r w:rsidR="008807C2">
        <w:t xml:space="preserve">o </w:t>
      </w:r>
      <w:r>
        <w:t xml:space="preserve">per contenere i file </w:t>
      </w:r>
      <w:r w:rsidR="00B72463">
        <w:t>“</w:t>
      </w:r>
      <w:proofErr w:type="spellStart"/>
      <w:r>
        <w:t>apk</w:t>
      </w:r>
      <w:proofErr w:type="spellEnd"/>
      <w:r w:rsidR="00B72463">
        <w:t>”</w:t>
      </w:r>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15B1DA9E" w:rsidR="007119E2" w:rsidRDefault="001660C4">
      <w:proofErr w:type="spellStart"/>
      <w:r>
        <w:t>Heroku</w:t>
      </w:r>
      <w:proofErr w:type="spellEnd"/>
      <w:r>
        <w:t xml:space="preserve"> è una piattaforma cloud altamente scalabile per lo sviluppo e il monitoraggio di applicazioni. Nel nostro caso è stata utilizzata come </w:t>
      </w:r>
      <w:r w:rsidR="000458FC">
        <w:t>“</w:t>
      </w:r>
      <w:r>
        <w:t>involucro</w:t>
      </w:r>
      <w:r w:rsidR="000458FC">
        <w:t>”</w:t>
      </w:r>
      <w:r>
        <w:t xml:space="preserve"> per tutto il </w:t>
      </w:r>
      <w:r w:rsidR="00AE46CE">
        <w:t>“</w:t>
      </w:r>
      <w:r>
        <w:t>back end</w:t>
      </w:r>
      <w:r w:rsidR="00AE46CE">
        <w:t>”</w:t>
      </w:r>
      <w:r>
        <w:t xml:space="preserve"> dell’applicazione di fidelizzazione clienti Unipiazza.</w:t>
      </w:r>
    </w:p>
    <w:p w14:paraId="3C3A9EAF" w14:textId="77777777" w:rsidR="007119E2" w:rsidRDefault="007119E2"/>
    <w:p w14:paraId="2FE685ED" w14:textId="58083EB5" w:rsidR="007119E2" w:rsidRDefault="001660C4">
      <w:proofErr w:type="spellStart"/>
      <w:r>
        <w:t>Heroku</w:t>
      </w:r>
      <w:proofErr w:type="spellEnd"/>
      <w:r>
        <w:t xml:space="preserve"> si occupa in automatico della gestione delle richieste </w:t>
      </w:r>
      <w:r w:rsidR="00AE46CE">
        <w:t>“http”</w:t>
      </w:r>
      <w:r>
        <w:t xml:space="preserve"> in arrivo, offrendo un bilanciamento del carico per offrire migliori prestazioni </w:t>
      </w:r>
      <w:r w:rsidR="00AE46CE">
        <w:t>al</w:t>
      </w:r>
      <w:r>
        <w:t xml:space="preserve">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11B57629" w14:textId="77777777" w:rsidR="000C14AE" w:rsidRDefault="000C14AE">
      <w:pPr>
        <w:pStyle w:val="Titolo1"/>
      </w:pPr>
      <w:bookmarkStart w:id="28" w:name="_d3gp5zlhgdb2" w:colFirst="0" w:colLast="0"/>
      <w:bookmarkEnd w:id="28"/>
    </w:p>
    <w:p w14:paraId="2910AFDD" w14:textId="77777777" w:rsidR="000C14AE" w:rsidRDefault="000C14AE">
      <w:pPr>
        <w:rPr>
          <w:b/>
          <w:sz w:val="32"/>
          <w:szCs w:val="32"/>
        </w:rPr>
      </w:pPr>
      <w:r>
        <w:br w:type="page"/>
      </w:r>
    </w:p>
    <w:p w14:paraId="6ACD7FBB" w14:textId="77777777" w:rsidR="000C14AE" w:rsidRDefault="000C14AE">
      <w:pPr>
        <w:pStyle w:val="Titolo1"/>
      </w:pPr>
    </w:p>
    <w:p w14:paraId="5FA62A20" w14:textId="77777777" w:rsidR="000C14AE" w:rsidRDefault="000C14AE">
      <w:pPr>
        <w:rPr>
          <w:b/>
          <w:sz w:val="32"/>
          <w:szCs w:val="32"/>
        </w:rPr>
      </w:pPr>
      <w:r>
        <w:br w:type="page"/>
      </w:r>
    </w:p>
    <w:p w14:paraId="05AEBC89" w14:textId="68AA12F5" w:rsidR="007119E2" w:rsidRDefault="001660C4">
      <w:pPr>
        <w:pStyle w:val="Titolo1"/>
      </w:pPr>
      <w:r>
        <w:lastRenderedPageBreak/>
        <w:t>4. Realizzazione delle app</w:t>
      </w:r>
    </w:p>
    <w:p w14:paraId="1B8392DD" w14:textId="0E5F57CC" w:rsidR="007119E2" w:rsidRDefault="001660C4">
      <w:r>
        <w:t xml:space="preserve">In questo capitolo descriverò come sono state realizzate le app lato </w:t>
      </w:r>
      <w:r w:rsidR="00AE46CE">
        <w:t>“</w:t>
      </w:r>
      <w:r>
        <w:t>business</w:t>
      </w:r>
      <w:r w:rsidR="00AE46CE">
        <w:t>”</w:t>
      </w:r>
      <w:r>
        <w:t xml:space="preserve"> e lato clienti. L’obiettivo principale è </w:t>
      </w:r>
      <w:r w:rsidRPr="005001EC">
        <w:t>comprendere il funzionamento</w:t>
      </w:r>
      <w:r>
        <w:t xml:space="preserve"> e la logica sulle quali esse operano e interagiscono tra loro, descrivendo i punti salienti e le problematiche emerse.</w:t>
      </w:r>
    </w:p>
    <w:p w14:paraId="21A5D984" w14:textId="084EE8CE" w:rsidR="007119E2" w:rsidRDefault="001660C4">
      <w:pPr>
        <w:pStyle w:val="Titolo2"/>
      </w:pPr>
      <w:bookmarkStart w:id="29" w:name="_pf0ut5rorokk" w:colFirst="0" w:colLast="0"/>
      <w:bookmarkEnd w:id="29"/>
      <w:r>
        <w:t>4.1. Descrizione del funzionamento dell'app clienti</w:t>
      </w:r>
    </w:p>
    <w:p w14:paraId="72965D64" w14:textId="018B8841" w:rsidR="007119E2" w:rsidRDefault="001660C4">
      <w:r>
        <w:t>Nel mercato attuale che riguarda gli smartphone, la prevalenza dei dispositivi utilizza Android o iOS come sistema operativo. Per questo motivo si è deciso di sviluppare l’app smartphone in quest</w:t>
      </w:r>
      <w:r w:rsidR="000B7607">
        <w:t>e</w:t>
      </w:r>
      <w:r>
        <w:t xml:space="preserve"> due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26ECD9C2" w:rsidR="007119E2" w:rsidRDefault="001660C4">
      <w:r>
        <w:t xml:space="preserve">Di seguito vengono mostrate le </w:t>
      </w:r>
      <w:r w:rsidR="002C107C">
        <w:t>“</w:t>
      </w:r>
      <w:r>
        <w:t>activity</w:t>
      </w:r>
      <w:r w:rsidR="002C107C">
        <w:t xml:space="preserve">” </w:t>
      </w:r>
      <w:r>
        <w:t>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69DAC121" w:rsidR="007119E2" w:rsidRDefault="001660C4">
      <w:r>
        <w:t xml:space="preserve">Tramite </w:t>
      </w:r>
      <w:r w:rsidR="00FD6FAB">
        <w:t>l</w:t>
      </w:r>
      <w:r w:rsidR="002C107C">
        <w:t>’“</w:t>
      </w:r>
      <w:r>
        <w:t>activity</w:t>
      </w:r>
      <w:r w:rsidR="002C107C">
        <w:t>”</w:t>
      </w:r>
      <w:r>
        <w:t xml:space="preserve"> </w:t>
      </w:r>
      <w:r w:rsidR="00FD6FAB">
        <w:t xml:space="preserve">in </w:t>
      </w:r>
      <w:r w:rsidR="00FD6FAB">
        <w:rPr>
          <w:i/>
          <w:iCs/>
        </w:rPr>
        <w:t xml:space="preserve"> figura 4.1.1</w:t>
      </w:r>
      <w:r>
        <w:t xml:space="preserve"> è possibile visualizzare tutte le attività commerciali </w:t>
      </w:r>
      <w:r w:rsidR="00AE46CE">
        <w:t>convenzionate con</w:t>
      </w:r>
      <w:r>
        <w:t xml:space="preserve"> Unipiazza vicino all’utente. Le attività sono ordinate dalla più vicina alla più lontana</w:t>
      </w:r>
      <w:r w:rsidR="00AE46CE">
        <w:t xml:space="preserve"> rispetto all’utente</w:t>
      </w:r>
      <w:r>
        <w:t>. In alto è presente una barra di ricerca e dei bottoni tramite i quali si possono ricercare delle specifiche attività commerciali (ristoranti,</w:t>
      </w:r>
      <w:r w:rsidR="00FD6FAB">
        <w:t xml:space="preserve"> </w:t>
      </w:r>
      <w:r>
        <w:t>bar,</w:t>
      </w:r>
      <w:r w:rsidR="00FD6FAB">
        <w:t xml:space="preserve"> </w:t>
      </w:r>
      <w:r>
        <w:t>negozi</w:t>
      </w:r>
      <w:r w:rsidR="00FD6FAB">
        <w:t>, …</w:t>
      </w:r>
      <w:r>
        <w:t>).</w:t>
      </w:r>
    </w:p>
    <w:p w14:paraId="19CBE386" w14:textId="77777777" w:rsidR="007119E2" w:rsidRDefault="007119E2"/>
    <w:p w14:paraId="3DE44B5F" w14:textId="6601B071" w:rsidR="007119E2" w:rsidRDefault="001660C4" w:rsidP="00FD6FAB">
      <w:pPr>
        <w:jc w:val="left"/>
      </w:pPr>
      <w:r>
        <w:t xml:space="preserve">Cliccando sull’icona a forma di cuore in basso, </w:t>
      </w:r>
      <w:r w:rsidR="00FD6FAB">
        <w:t>viene visualizzata l’</w:t>
      </w:r>
      <w:r w:rsidR="002C107C">
        <w:t>“</w:t>
      </w:r>
      <w:r w:rsidR="00FD6FAB">
        <w:t>activity</w:t>
      </w:r>
      <w:r w:rsidR="002C107C">
        <w:t>”</w:t>
      </w:r>
      <w:r w:rsidR="00FD6FAB">
        <w:t xml:space="preserve"> in </w:t>
      </w:r>
      <w:r w:rsidR="00FD6FAB" w:rsidRPr="00FD6FAB">
        <w:rPr>
          <w:i/>
          <w:iCs/>
        </w:rPr>
        <w:t>figura 4.1.2</w:t>
      </w:r>
      <w:r w:rsidR="00FD6FAB">
        <w:t xml:space="preserve">, tramite la quale </w:t>
      </w:r>
      <w:r>
        <w:t>possono essere visualizzate le attività commerciali seguite</w:t>
      </w:r>
      <w:r w:rsidR="00FD6FAB">
        <w:t xml:space="preserve"> dal cliente</w:t>
      </w:r>
      <w:r>
        <w:t>, con il relativo indirizzo, categoria, orario di apertura, numero di gettoni raccolti e premi disponibili.</w:t>
      </w:r>
    </w:p>
    <w:p w14:paraId="7A2C499F" w14:textId="77777777" w:rsidR="007119E2" w:rsidRDefault="001660C4">
      <w:r>
        <w:t>Cliccando sull’icona della mappa in alto 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195C2AE2" w14:textId="7E6FDA03" w:rsidR="00EA3CC9" w:rsidRDefault="007D604F" w:rsidP="00EA3CC9">
      <w:pPr>
        <w:pStyle w:val="Didascalia"/>
        <w:jc w:val="center"/>
      </w:pPr>
      <w:r>
        <w:t xml:space="preserve">Figura 4.1.3 </w:t>
      </w:r>
    </w:p>
    <w:p w14:paraId="3031B815" w14:textId="240BA3DF" w:rsidR="00EA3CC9" w:rsidRDefault="00EA3CC9" w:rsidP="00EA3CC9">
      <w:pPr>
        <w:keepNext/>
      </w:pPr>
    </w:p>
    <w:p w14:paraId="4444E593" w14:textId="77777777" w:rsidR="00EA3CC9" w:rsidRDefault="00EA3CC9" w:rsidP="00EA3CC9"/>
    <w:p w14:paraId="316FB207" w14:textId="29AE0BAE" w:rsidR="007119E2" w:rsidRDefault="001660C4" w:rsidP="00EA3CC9">
      <w:r>
        <w:lastRenderedPageBreak/>
        <w:t>Cliccando su un’attività</w:t>
      </w:r>
      <w:r w:rsidR="00FD6FAB">
        <w:t>, si apre l’</w:t>
      </w:r>
      <w:r w:rsidR="002C107C">
        <w:t>“</w:t>
      </w:r>
      <w:r w:rsidR="00FD6FAB">
        <w:t>activity</w:t>
      </w:r>
      <w:r w:rsidR="002C107C">
        <w:t>”</w:t>
      </w:r>
      <w:r w:rsidR="00FD6FAB">
        <w:t xml:space="preserve"> in </w:t>
      </w:r>
      <w:r w:rsidR="00FD6FAB">
        <w:rPr>
          <w:i/>
          <w:iCs/>
        </w:rPr>
        <w:t>figura 4.1.</w:t>
      </w:r>
      <w:r w:rsidR="00EA3CC9">
        <w:rPr>
          <w:i/>
          <w:iCs/>
        </w:rPr>
        <w:t xml:space="preserve">3, </w:t>
      </w:r>
      <w:r w:rsidR="00EA3CC9">
        <w:t xml:space="preserve">tramite la quale </w:t>
      </w:r>
      <w:r>
        <w:t xml:space="preserve">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58EE61F3" w:rsidR="007119E2" w:rsidRDefault="001660C4" w:rsidP="00EA3CC9">
      <w:r>
        <w:t>Man mano che il cliente raccoglierà gettoni presso l’attività commerciale, le barre di progresso relative ai premi aumenteranno e</w:t>
      </w:r>
      <w:r w:rsidR="000B7607">
        <w:t>,</w:t>
      </w:r>
      <w:r>
        <w:t xml:space="preserve"> una volta che saranno riempite, il cliente potrà ritirare il premio recandosi presso l’attività.</w:t>
      </w:r>
    </w:p>
    <w:p w14:paraId="15462751" w14:textId="77777777" w:rsidR="007119E2" w:rsidRDefault="007119E2" w:rsidP="00EA3CC9"/>
    <w:p w14:paraId="3F5F1D67" w14:textId="604B08EF" w:rsidR="007119E2" w:rsidRDefault="001660C4" w:rsidP="00EA3CC9">
      <w:r>
        <w:t>Da</w:t>
      </w:r>
      <w:r w:rsidR="000B7607">
        <w:t xml:space="preserve">ll’activity in </w:t>
      </w:r>
      <w:r w:rsidR="000B7607">
        <w:rPr>
          <w:i/>
          <w:iCs/>
        </w:rPr>
        <w:t xml:space="preserve">figura 4.1.3 </w:t>
      </w:r>
      <w:r>
        <w:t>è anche possibile ottenere il numero di telefono dell’attività commerciale, condividerla con gli amici, visitare la pagina Facebook e ottenere indicazioni stradali.</w:t>
      </w:r>
    </w:p>
    <w:p w14:paraId="0CEAA875" w14:textId="77777777" w:rsidR="006922EF" w:rsidRDefault="006922EF"/>
    <w:p w14:paraId="76C158CC" w14:textId="5272EE1C" w:rsidR="007119E2" w:rsidRDefault="001660C4" w:rsidP="002C107C">
      <w:pPr>
        <w:pStyle w:val="Titolo2"/>
      </w:pPr>
      <w:bookmarkStart w:id="30" w:name="_vz2cz0yq6wfs" w:colFirst="0" w:colLast="0"/>
      <w:bookmarkEnd w:id="30"/>
      <w:r>
        <w:t xml:space="preserve">4.2. Descrizione del funzionamento delle app </w:t>
      </w:r>
      <w:r w:rsidR="00AE46CE">
        <w:t>“</w:t>
      </w:r>
      <w:r>
        <w:t>business</w:t>
      </w:r>
      <w:r w:rsidR="00AE46CE">
        <w:t>”</w:t>
      </w:r>
    </w:p>
    <w:p w14:paraId="72788BE2" w14:textId="7C090E69" w:rsidR="007119E2" w:rsidRDefault="001660C4">
      <w:r>
        <w:t xml:space="preserve">Per i tablet e gli smartphone lato </w:t>
      </w:r>
      <w:r w:rsidR="00AE46CE">
        <w:t>“business”</w:t>
      </w:r>
      <w:r>
        <w:t xml:space="preserve"> si è scelto di sviluppare le app in Android poiché la piattaforma è ricca di documentazione e offre molte librerie utili per la gestione dei componenti hardware del dispositivo (Wi-Fi, NFC, Bluetooth, …).</w:t>
      </w:r>
    </w:p>
    <w:p w14:paraId="159B4E05" w14:textId="3FD7BA62" w:rsidR="007119E2" w:rsidRDefault="001660C4">
      <w:r>
        <w:t xml:space="preserve">Inoltre, dovendo rispettare i requisiti hardware e software citati nel capitolo </w:t>
      </w:r>
      <w:r w:rsidR="000B7607">
        <w:t xml:space="preserve">“2. </w:t>
      </w:r>
      <w:r>
        <w:t>Analisi dei Requisiti</w:t>
      </w:r>
      <w:r w:rsidR="000B7607">
        <w:t>”</w:t>
      </w:r>
      <w:r>
        <w:t>, sarà più facile trovare dei dispositivi che rispettano queste specifiche dato che esistono moltissimi dispositivi Android in commercio.</w:t>
      </w:r>
    </w:p>
    <w:p w14:paraId="020CE578" w14:textId="77777777" w:rsidR="007119E2" w:rsidRDefault="007119E2"/>
    <w:p w14:paraId="43CBE34B" w14:textId="2CDB0AF9" w:rsidR="007119E2" w:rsidRDefault="001660C4">
      <w:r>
        <w:t xml:space="preserve">Durante lo sviluppo dell’app tablet e smartphone gestori sono state progettate le varie </w:t>
      </w:r>
      <w:r w:rsidR="002C107C">
        <w:t>“</w:t>
      </w:r>
      <w:r>
        <w:t>activity</w:t>
      </w:r>
      <w:r w:rsidR="002C107C">
        <w:t>”</w:t>
      </w:r>
      <w:r>
        <w:t>.</w:t>
      </w:r>
    </w:p>
    <w:p w14:paraId="7FDB7EA6" w14:textId="04B17D82" w:rsidR="007119E2" w:rsidRDefault="001660C4">
      <w:r>
        <w:t xml:space="preserve">Di seguito vengono mostrate le </w:t>
      </w:r>
      <w:r w:rsidR="002C107C">
        <w:t>“</w:t>
      </w:r>
      <w:r>
        <w:t>activity</w:t>
      </w:r>
      <w:r w:rsidR="002C107C">
        <w:t>”</w:t>
      </w:r>
      <w:r>
        <w:t xml:space="preserve">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753812" cy="1726967"/>
                    </a:xfrm>
                    <a:prstGeom prst="rect">
                      <a:avLst/>
                    </a:prstGeom>
                    <a:ln/>
                  </pic:spPr>
                </pic:pic>
              </a:graphicData>
            </a:graphic>
          </wp:inline>
        </w:drawing>
      </w:r>
    </w:p>
    <w:p w14:paraId="17A58491" w14:textId="05250D32" w:rsidR="007119E2" w:rsidRDefault="00334978" w:rsidP="002C107C">
      <w:pPr>
        <w:pStyle w:val="Didascalia"/>
        <w:ind w:left="720" w:firstLine="720"/>
      </w:pPr>
      <w:r>
        <w:t xml:space="preserve">     Figura 4.2.1</w:t>
      </w:r>
      <w:r>
        <w:tab/>
      </w:r>
      <w:r>
        <w:tab/>
      </w:r>
      <w:r>
        <w:tab/>
      </w:r>
      <w:r>
        <w:tab/>
        <w:t xml:space="preserve">                             Figura 4.2.2</w:t>
      </w:r>
    </w:p>
    <w:p w14:paraId="32BA6BA9" w14:textId="77777777" w:rsidR="00AD44F0" w:rsidRDefault="00AD44F0" w:rsidP="00EA3CC9"/>
    <w:p w14:paraId="43DB72C9" w14:textId="72188BDC" w:rsidR="007119E2" w:rsidRDefault="001660C4" w:rsidP="00EA3CC9">
      <w:r>
        <w:lastRenderedPageBreak/>
        <w:t>Come si può osservare, nell’</w:t>
      </w:r>
      <w:r w:rsidR="002C107C">
        <w:t xml:space="preserve"> “</w:t>
      </w:r>
      <w:r>
        <w:t>activity</w:t>
      </w:r>
      <w:r w:rsidR="002C107C">
        <w:t>”</w:t>
      </w:r>
      <w:r>
        <w:t xml:space="preserve"> </w:t>
      </w:r>
      <w:r w:rsidR="00EA3CC9">
        <w:t xml:space="preserve">in </w:t>
      </w:r>
      <w:r w:rsidR="00EA3CC9">
        <w:rPr>
          <w:i/>
          <w:iCs/>
        </w:rPr>
        <w:t>figura 4.2.1</w:t>
      </w:r>
      <w:r>
        <w:t xml:space="preserve"> è presente il nome dell’attività commerciale. Da questa </w:t>
      </w:r>
      <w:r w:rsidR="002C107C">
        <w:t>“</w:t>
      </w:r>
      <w:r>
        <w:t>activity</w:t>
      </w:r>
      <w:r w:rsidR="002C107C">
        <w:t>”</w:t>
      </w:r>
      <w:r>
        <w:t xml:space="preserve"> il cliente, scansionando la propria tessera RFID sul tablet, oppure scansionando </w:t>
      </w:r>
      <w:r w:rsidR="000B7607">
        <w:t>con il proprio smartphone il codice</w:t>
      </w:r>
      <w:r>
        <w:t xml:space="preserve"> QR code che compare premendo “Raccogli gettoni”</w:t>
      </w:r>
      <w:r w:rsidR="00EA3CC9">
        <w:t xml:space="preserve"> in </w:t>
      </w:r>
      <w:r w:rsidR="00EA3CC9">
        <w:rPr>
          <w:i/>
          <w:iCs/>
        </w:rPr>
        <w:t>figura 4.2.2</w:t>
      </w:r>
      <w:r>
        <w:t>, 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1981470F" w:rsidR="007119E2" w:rsidRDefault="001660C4">
      <w:r>
        <w:t xml:space="preserve">La prima volta che il cliente scansiona una tessera RFID, dovrà </w:t>
      </w:r>
      <w:r w:rsidR="00F7684D">
        <w:t xml:space="preserve">associarla a </w:t>
      </w:r>
      <w:r w:rsidR="00F2423E">
        <w:t>sé</w:t>
      </w:r>
      <w:r w:rsidR="00F7684D">
        <w:t xml:space="preserve"> stesso</w:t>
      </w:r>
      <w:r>
        <w:t>. Per farlo dovrà inserire il proprio nome, cognome e la sua e-mail nel tablet</w:t>
      </w:r>
      <w:r w:rsidR="00EA3CC9">
        <w:t xml:space="preserve">  </w:t>
      </w:r>
      <w:r w:rsidR="00F7684D">
        <w:t>tramite l’</w:t>
      </w:r>
      <w:r w:rsidR="001F0C8D">
        <w:t>“</w:t>
      </w:r>
      <w:r w:rsidR="00F7684D">
        <w:t>activity</w:t>
      </w:r>
      <w:r w:rsidR="001F0C8D">
        <w:t>”</w:t>
      </w:r>
      <w:r w:rsidR="00F7684D">
        <w:t xml:space="preserve"> in </w:t>
      </w:r>
      <w:r w:rsidR="00EA3CC9">
        <w:rPr>
          <w:i/>
          <w:iCs/>
        </w:rPr>
        <w:t>figura 4.2.3</w:t>
      </w:r>
      <w:r>
        <w:t>.</w:t>
      </w:r>
    </w:p>
    <w:p w14:paraId="31BA7C57" w14:textId="77777777" w:rsidR="007119E2" w:rsidRDefault="007119E2"/>
    <w:p w14:paraId="5A40F058" w14:textId="7F7CFAB3" w:rsidR="007119E2" w:rsidRPr="00EA3CC9" w:rsidRDefault="001660C4">
      <w:pPr>
        <w:rPr>
          <w:i/>
          <w:iCs/>
        </w:rPr>
      </w:pPr>
      <w:r>
        <w:t xml:space="preserve">Una volta che la tessera è stata associata al cliente, ogni qual volta </w:t>
      </w:r>
      <w:r w:rsidR="00F2423E">
        <w:t>verrà</w:t>
      </w:r>
      <w:r w:rsidR="00E92BA1">
        <w:t xml:space="preserve"> </w:t>
      </w:r>
      <w:r>
        <w:t xml:space="preserve">scansionata </w:t>
      </w:r>
      <w:r w:rsidR="00F2423E">
        <w:t>su un</w:t>
      </w:r>
      <w:r>
        <w:t xml:space="preserve"> tablet, permetterà di accedere al</w:t>
      </w:r>
      <w:r w:rsidR="00F2423E">
        <w:t xml:space="preserve"> sistema Unipiazza, facendo comparire </w:t>
      </w:r>
      <w:r>
        <w:t xml:space="preserve">la schermata </w:t>
      </w:r>
      <w:r w:rsidR="00E92BA1">
        <w:t xml:space="preserve">in </w:t>
      </w:r>
      <w:r w:rsidR="00E92BA1">
        <w:rPr>
          <w:i/>
          <w:iCs/>
        </w:rPr>
        <w:t>figura 4.2.4</w:t>
      </w:r>
      <w:r>
        <w:t xml:space="preserve">, </w:t>
      </w:r>
      <w:r w:rsidR="00E92BA1">
        <w:t>tramite la quale</w:t>
      </w:r>
      <w:r>
        <w:t xml:space="preserve"> </w:t>
      </w:r>
      <w:r w:rsidR="001F0C8D">
        <w:t>il cliente potrà visualizzare</w:t>
      </w:r>
      <w:r>
        <w:t xml:space="preserve">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lastRenderedPageBreak/>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56BCBF92" w:rsidR="007119E2" w:rsidRDefault="001660C4">
      <w:r>
        <w:t>Nel momento in cui sul tablet è visualizzata l</w:t>
      </w:r>
      <w:r w:rsidR="001F0C8D">
        <w:t xml:space="preserve">’“activity” </w:t>
      </w:r>
      <w:r w:rsidR="00E92BA1">
        <w:t xml:space="preserve">in </w:t>
      </w:r>
      <w:r w:rsidR="00E92BA1">
        <w:rPr>
          <w:i/>
          <w:iCs/>
        </w:rPr>
        <w:t>figura 4.2.4</w:t>
      </w:r>
      <w:r>
        <w:t>, sullo smartphone del gestore sarà visualizzata l</w:t>
      </w:r>
      <w:r w:rsidR="001F0C8D">
        <w:t xml:space="preserve">’“activity” </w:t>
      </w:r>
      <w:r w:rsidR="00E92BA1">
        <w:t xml:space="preserve">in </w:t>
      </w:r>
      <w:r w:rsidR="00E92BA1">
        <w:rPr>
          <w:i/>
          <w:iCs/>
        </w:rPr>
        <w:t>figura 4.2.5</w:t>
      </w:r>
      <w:r>
        <w:t>, tramite la quale il gestore può</w:t>
      </w:r>
      <w:r w:rsidR="00F2423E">
        <w:t xml:space="preserve"> visualizzare il nome del cliente e</w:t>
      </w:r>
      <w:r>
        <w:t xml:space="preserve"> accredita</w:t>
      </w:r>
      <w:r w:rsidR="00F2423E">
        <w:t>rgli</w:t>
      </w:r>
      <w:r>
        <w:t xml:space="preserve"> i gettoni, inserendo i soldi che ha speso</w:t>
      </w:r>
      <w:r w:rsidR="00F2423E">
        <w:t xml:space="preserve"> presso l’attività commerciale</w:t>
      </w:r>
      <w:r>
        <w:t>.</w:t>
      </w:r>
    </w:p>
    <w:p w14:paraId="31987C6C" w14:textId="63EC7B59" w:rsidR="007119E2" w:rsidRDefault="001660C4">
      <w:r>
        <w:t>Se un cliente decide di ritirare un premio, il gestore viene informato tramite l’app smartphone de</w:t>
      </w:r>
      <w:r w:rsidR="001F0C8D">
        <w:t>l</w:t>
      </w:r>
      <w:r>
        <w:t xml:space="preserve"> gestor</w:t>
      </w:r>
      <w:r w:rsidR="001F0C8D">
        <w:t xml:space="preserve">e </w:t>
      </w:r>
      <w:r>
        <w:t xml:space="preserve">e dovrà quindi </w:t>
      </w:r>
      <w:r w:rsidR="00F2423E">
        <w:t>consegnare il premio scelto dal cliente</w:t>
      </w:r>
      <w:r>
        <w:t>.</w:t>
      </w:r>
    </w:p>
    <w:p w14:paraId="41EA0C3B" w14:textId="77777777" w:rsidR="007119E2" w:rsidRDefault="007119E2"/>
    <w:p w14:paraId="2BE650B2" w14:textId="162A3A1A" w:rsidR="007119E2" w:rsidRDefault="001660C4">
      <w:r>
        <w:t>I gestori possono collegare la loro pagina Facebook a Unipiazza</w:t>
      </w:r>
      <w:r w:rsidR="00F2423E">
        <w:t xml:space="preserve">, </w:t>
      </w:r>
      <w:r>
        <w:t xml:space="preserve"> in questo modo ogni cliente, se è iscritto a Facebook, può decidere di mettere “mi piace” alla pagina, guadagnando gettoni extra.</w:t>
      </w:r>
    </w:p>
    <w:p w14:paraId="3DB2850C" w14:textId="3B33DD64" w:rsidR="007119E2" w:rsidRDefault="007119E2"/>
    <w:p w14:paraId="24CC9385" w14:textId="77777777" w:rsidR="007D604F" w:rsidRDefault="001660C4" w:rsidP="007D604F">
      <w:pPr>
        <w:keepNext/>
        <w:jc w:val="center"/>
      </w:pPr>
      <w:r>
        <w:rPr>
          <w:noProof/>
        </w:rPr>
        <w:lastRenderedPageBreak/>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0458E8CA" w:rsidR="007119E2" w:rsidRDefault="001660C4">
      <w:r>
        <w:t>É presente un</w:t>
      </w:r>
      <w:r w:rsidR="001F0C8D">
        <w:t>’“</w:t>
      </w:r>
      <w:r>
        <w:t>activity</w:t>
      </w:r>
      <w:r w:rsidR="001F0C8D">
        <w:t>”</w:t>
      </w:r>
      <w:r>
        <w:t xml:space="preserve"> che mostra lo stato del tablet: rete Wi-Fi, stato batteria, versione dell’app, ID dispositivo</w:t>
      </w:r>
      <w:r w:rsidR="00E92BA1">
        <w:t xml:space="preserve"> (</w:t>
      </w:r>
      <w:r w:rsidR="00E92BA1">
        <w:rPr>
          <w:i/>
          <w:iCs/>
        </w:rPr>
        <w:t>figura 4.2.6</w:t>
      </w:r>
      <w:r w:rsidR="00E92BA1">
        <w:t>)</w:t>
      </w:r>
      <w:r>
        <w:t>.</w:t>
      </w:r>
    </w:p>
    <w:p w14:paraId="49D3213B" w14:textId="218F6BB6" w:rsidR="007119E2" w:rsidRDefault="001660C4">
      <w:r>
        <w:t xml:space="preserve">Questa </w:t>
      </w:r>
      <w:r w:rsidR="001F0C8D">
        <w:t>“</w:t>
      </w:r>
      <w:r>
        <w:t>activity</w:t>
      </w:r>
      <w:r w:rsidR="001F0C8D">
        <w:t>”</w:t>
      </w:r>
      <w:r>
        <w:t xml:space="preserve"> è utile per </w:t>
      </w:r>
      <w:r w:rsidR="001F0C8D">
        <w:t>rilevare eventuali</w:t>
      </w:r>
      <w:r>
        <w:t xml:space="preserve"> problemi nella comunicazione del tablet con il sistema di Unipiazza. In basso sono presenti alcuni bottoni per aprire le impostazioni del tablet o per riavviarlo.</w:t>
      </w:r>
    </w:p>
    <w:p w14:paraId="43AEA6EE" w14:textId="46564751" w:rsidR="007119E2" w:rsidRDefault="00F2423E">
      <w:r>
        <w:t xml:space="preserve">Questa activity è accessibile tenendo premuto per </w:t>
      </w:r>
      <w:proofErr w:type="gramStart"/>
      <w:r w:rsidR="003E246D">
        <w:t>4</w:t>
      </w:r>
      <w:proofErr w:type="gramEnd"/>
      <w:r w:rsidR="003E246D">
        <w:t xml:space="preserve"> secondi una parte  qualsiasi dello schermo.</w:t>
      </w:r>
    </w:p>
    <w:p w14:paraId="1E46D1C7" w14:textId="77777777" w:rsidR="007119E2" w:rsidRDefault="007119E2"/>
    <w:p w14:paraId="1DEA868D" w14:textId="77777777" w:rsidR="007119E2" w:rsidRDefault="001660C4">
      <w:pPr>
        <w:pStyle w:val="Titolo2"/>
      </w:pPr>
      <w:bookmarkStart w:id="31" w:name="_so6cp260gnna" w:colFirst="0" w:colLast="0"/>
      <w:bookmarkEnd w:id="31"/>
      <w:r>
        <w:t>4.3. La scelta dei dispositivi</w:t>
      </w:r>
    </w:p>
    <w:p w14:paraId="49389F19" w14:textId="37FE8289" w:rsidR="007119E2" w:rsidRDefault="001660C4">
      <w:pPr>
        <w:rPr>
          <w:i/>
        </w:rPr>
      </w:pPr>
      <w:r>
        <w:t>I dispositivi da utilizzare nelle attività commerciali (tablet e smartphone) sono stati scelti in modo da rispettare i requisit</w:t>
      </w:r>
      <w:r w:rsidR="00E92BA1">
        <w:t>i analizzati nel capitolo “</w:t>
      </w:r>
      <w:r w:rsidR="003E246D">
        <w:t xml:space="preserve">2. </w:t>
      </w:r>
      <w:r>
        <w:t>Analisi dei Requisiti</w:t>
      </w:r>
      <w:r w:rsidR="00E92BA1">
        <w:t>”</w:t>
      </w:r>
      <w:r>
        <w:t>.</w:t>
      </w:r>
    </w:p>
    <w:p w14:paraId="1C3C4DB0" w14:textId="77777777" w:rsidR="007119E2" w:rsidRDefault="007119E2">
      <w:pPr>
        <w:rPr>
          <w:i/>
        </w:rPr>
      </w:pPr>
    </w:p>
    <w:p w14:paraId="507D16FA" w14:textId="30BB4869" w:rsidR="007119E2" w:rsidRDefault="001660C4">
      <w:r>
        <w:t xml:space="preserve">Dapprima, si è scelto di utilizzare il tablet Nexus 7, un tablet con display da 7 pollici </w:t>
      </w:r>
      <w:r w:rsidR="00B266CC">
        <w:t>basato su Android</w:t>
      </w:r>
      <w:r>
        <w:t>, ideato da Google e prodotto da ASUS</w:t>
      </w:r>
      <w:r w:rsidR="00B266CC">
        <w:t>,</w:t>
      </w:r>
      <w:r>
        <w:t xml:space="preserve"> immesso nel mercato a partire da agosto 2013.</w:t>
      </w:r>
    </w:p>
    <w:p w14:paraId="69E75DF1" w14:textId="41550BBA" w:rsidR="007119E2" w:rsidRDefault="00B266CC">
      <w:r>
        <w:t>Il tablet dispone di Wi-Fi e di uno</w:t>
      </w:r>
      <w:r w:rsidR="001660C4">
        <w:t xml:space="preserve"> schermo grande abbastanza per permettere un utilizzo facile</w:t>
      </w:r>
      <w:r>
        <w:t xml:space="preserve">.  Il tablet ha un chip </w:t>
      </w:r>
      <w:r w:rsidR="001660C4">
        <w:t xml:space="preserve">NFC, situato nella parte posteriore del tablet, ma utilizzabile anche se una tessera RFID viene scansionata sulla parte anteriore. Un vantaggio di questo dispositivo è </w:t>
      </w:r>
      <w:r w:rsidR="00E247E0">
        <w:t>che è</w:t>
      </w:r>
      <w:r w:rsidR="001660C4">
        <w:t xml:space="preserve"> possibile ottenere l’accesso “root”, ossia l’accesso al sistema in maniera “amministratore”, in pochi semplici passi.</w:t>
      </w:r>
    </w:p>
    <w:p w14:paraId="6C0BE0AE" w14:textId="02D209DA" w:rsidR="007119E2" w:rsidRDefault="001660C4">
      <w:r>
        <w:t xml:space="preserve">Un altro vantaggio è </w:t>
      </w:r>
      <w:r w:rsidR="00B266CC">
        <w:t>che la documentazione riguardante</w:t>
      </w:r>
      <w:r>
        <w:t xml:space="preserve"> la manutenzione o sostituzione di parti del tablet</w:t>
      </w:r>
      <w:r w:rsidR="00B266CC">
        <w:t xml:space="preserve"> è molto ricca</w:t>
      </w:r>
      <w:r>
        <w:t>.</w:t>
      </w:r>
    </w:p>
    <w:p w14:paraId="1EB77643" w14:textId="4ED0A0D3" w:rsidR="007119E2" w:rsidRDefault="007119E2"/>
    <w:p w14:paraId="34B69413" w14:textId="77777777" w:rsidR="00B266CC" w:rsidRDefault="00B266CC"/>
    <w:p w14:paraId="7F40B656" w14:textId="77777777" w:rsidR="007119E2" w:rsidRDefault="001660C4">
      <w:r>
        <w:lastRenderedPageBreak/>
        <w:t xml:space="preserve">Questo dispositivo nel corso del tempo è stato però sostituito da un altro: </w:t>
      </w:r>
      <w:proofErr w:type="spellStart"/>
      <w:r>
        <w:t>Hipo</w:t>
      </w:r>
      <w:proofErr w:type="spellEnd"/>
      <w:r>
        <w:t xml:space="preserve"> M8 Pro.</w:t>
      </w:r>
    </w:p>
    <w:p w14:paraId="70A004D0" w14:textId="5ADD8D3C" w:rsidR="007119E2" w:rsidRDefault="001660C4">
      <w:r>
        <w:t>Questo tipo di tablet è stato ritenuto migliore sotto certi aspetti rispetto al Nexus 7</w:t>
      </w:r>
      <w:r w:rsidR="003E246D">
        <w:t>,</w:t>
      </w:r>
      <w:r>
        <w:t xml:space="preserve"> </w:t>
      </w:r>
      <w:r w:rsidR="003E246D">
        <w:t>per esempio</w:t>
      </w:r>
      <w:r>
        <w:t xml:space="preserve">, presenta il sensore NFC nella parte anteriore del dispositivo, consentendo una affidabilità maggiore nella lettura delle tessere RFID. Questo tablet ha uno schermo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w:t>
      </w:r>
      <w:proofErr w:type="gramStart"/>
      <w:r>
        <w:t xml:space="preserve">recente, </w:t>
      </w:r>
      <w:r w:rsidR="00E06E76">
        <w:t>perciò</w:t>
      </w:r>
      <w:proofErr w:type="gramEnd"/>
      <w:r>
        <w:t xml:space="preserve"> il supporto della casa madre è maggiormente garantito.</w:t>
      </w:r>
    </w:p>
    <w:p w14:paraId="45E59E44" w14:textId="77777777" w:rsidR="007119E2" w:rsidRDefault="007119E2"/>
    <w:p w14:paraId="32C0CD4F" w14:textId="008028EB" w:rsidR="00E92BA1"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00A0E8A8" w14:textId="77777777" w:rsidR="00A436E7" w:rsidRPr="006922EF" w:rsidRDefault="00A436E7"/>
    <w:p w14:paraId="4D4F1689" w14:textId="77777777" w:rsidR="007119E2" w:rsidRDefault="001660C4">
      <w:pPr>
        <w:pStyle w:val="Titolo2"/>
      </w:pPr>
      <w:bookmarkStart w:id="32" w:name="_ekteka4boq2k" w:colFirst="0" w:colLast="0"/>
      <w:bookmarkEnd w:id="32"/>
      <w:r>
        <w:t>4.4. Comunicazione tra tablet e smartphone gestori</w:t>
      </w:r>
    </w:p>
    <w:p w14:paraId="6E206AB2" w14:textId="5A056366" w:rsidR="007119E2" w:rsidRDefault="001660C4">
      <w:r>
        <w:t xml:space="preserve">Il tablet dell’attività commerciale e lo smartphone per il gestore devono </w:t>
      </w:r>
      <w:r w:rsidR="00E06E76">
        <w:t>scambiarsi</w:t>
      </w:r>
      <w:r>
        <w:t xml:space="preserve"> delle informazioni. Per esempio, non appena un cliente scansiona la propria tessera RFID sul tablet, </w:t>
      </w:r>
      <w:r w:rsidR="003E246D">
        <w:t>lo</w:t>
      </w:r>
      <w:r>
        <w:t xml:space="preserve"> smartphone del gestore deve </w:t>
      </w:r>
      <w:r w:rsidR="003E246D">
        <w:t>far visualizzare</w:t>
      </w:r>
      <w:r>
        <w:t xml:space="preserve"> il nome del cliente. Inoltre, quando il gestore vuole accreditare i gettoni al cliente, lo smartphone del gestore deve comunicare con il tablet in modo che il cliente visualizzi</w:t>
      </w:r>
      <w:r w:rsidR="00E06E76">
        <w:t xml:space="preserve"> quanti gettoni gli sono stati accreditati</w:t>
      </w:r>
      <w:r>
        <w:t>.</w:t>
      </w:r>
    </w:p>
    <w:p w14:paraId="585A676F" w14:textId="3031979C" w:rsidR="006922EF" w:rsidRDefault="001660C4">
      <w:r>
        <w:t xml:space="preserve">I dati da trasferire sono pochi, ma </w:t>
      </w:r>
      <w:r w:rsidR="003E246D">
        <w:t xml:space="preserve">è </w:t>
      </w:r>
      <w:r>
        <w:t xml:space="preserve">comunque necessario che arrivino integri, in maniera affidabile e in </w:t>
      </w:r>
      <w:r w:rsidR="00E06E76">
        <w:t xml:space="preserve">breve </w:t>
      </w:r>
      <w:r>
        <w:t>tempo</w:t>
      </w:r>
      <w:r w:rsidR="00E06E76">
        <w:t xml:space="preserve">. </w:t>
      </w:r>
      <w:r>
        <w:t>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1E23C734" w:rsidR="007119E2" w:rsidRDefault="001660C4">
      <w:r>
        <w:t xml:space="preserve">La prima soluzione è stata quella di utilizzare il Bluetooth, ossia uno standard di trasmissione dati wireless a corto raggio. Per comunicare </w:t>
      </w:r>
      <w:r w:rsidR="00525D9B">
        <w:t>utilizzando il</w:t>
      </w:r>
      <w:r>
        <w:t xml:space="preserve"> Bluetooth, i due dispositivi devono eseguire un “</w:t>
      </w:r>
      <w:proofErr w:type="spellStart"/>
      <w:r>
        <w:t>pairing</w:t>
      </w:r>
      <w:proofErr w:type="spellEnd"/>
      <w:r>
        <w:t xml:space="preserve">”, ossia un accoppiamento da fare manualmente, obbligatorio solo la prima volta. Dopo l’accoppiamento, i dispositivi possono comunicare </w:t>
      </w:r>
      <w:r w:rsidR="00E06E76">
        <w:t>t</w:t>
      </w:r>
      <w:r>
        <w:t>ra loro</w:t>
      </w:r>
      <w:r w:rsidR="00E06E76">
        <w:t>,</w:t>
      </w:r>
      <w:r>
        <w:t xml:space="preserve"> con l’unico requisito che la scheda Bluetooth di entrambi sia accesa e che i dispositivi si trovino a distanza ravvicinata.</w:t>
      </w:r>
    </w:p>
    <w:p w14:paraId="7F90C0DF" w14:textId="19F265EE" w:rsidR="007119E2" w:rsidRDefault="001660C4">
      <w:r>
        <w:t>Per utilizzare il Bluetooth come canale di comunicazione, si è dovut</w:t>
      </w:r>
      <w:r w:rsidR="00525D9B">
        <w:t>a</w:t>
      </w:r>
      <w:r>
        <w:t xml:space="preserve"> progettare e implementare un’interfaccia di comunicazione in modo che i dispositivi potessero scambiarsi i dati in maniera strutturata.</w:t>
      </w:r>
    </w:p>
    <w:p w14:paraId="6F443447" w14:textId="77777777" w:rsidR="007119E2" w:rsidRDefault="007119E2"/>
    <w:p w14:paraId="26967F01" w14:textId="314EC842" w:rsidR="007119E2" w:rsidRDefault="001660C4">
      <w:r>
        <w:lastRenderedPageBreak/>
        <w:t>Questa soluzione, purtroppo, è risultata problematica</w:t>
      </w:r>
      <w:r w:rsidR="00525D9B">
        <w:t>,</w:t>
      </w:r>
      <w:r>
        <w:t xml:space="preserve"> perché nel modello di tablet utilizzato </w:t>
      </w:r>
      <w:r w:rsidR="00525D9B">
        <w:t xml:space="preserve">dapprima </w:t>
      </w:r>
      <w:r>
        <w:t>nelle attività commerciali, ossia il Nexus 7, l’antenna della scheda Bluetooth e della scheda Wi-Fi è in comune. Questo causava delle interferenze nella comunicazione ogni qual volta il Bluetooth e il Wi-Fi venissero utilizzati nello stesso momento.</w:t>
      </w:r>
    </w:p>
    <w:p w14:paraId="38E30907" w14:textId="7A2544DC" w:rsidR="00E92BA1" w:rsidRDefault="001660C4">
      <w:r>
        <w:t>Il fatto che lo smartphone e il tablet, oltre a dover comunicare tra loro, devono anche comunicare con il server di Unipiazza utilizzando il Wi-Fi, è stato determinante nella scelta di una soluzione alternativa che non comprendesse l’utilizzo del Bluetooth.</w:t>
      </w:r>
    </w:p>
    <w:p w14:paraId="05AED415" w14:textId="77777777" w:rsidR="007119E2" w:rsidRDefault="001660C4">
      <w:pPr>
        <w:pStyle w:val="Titolo3"/>
      </w:pPr>
      <w:bookmarkStart w:id="34" w:name="_sdmj1chlfa4u" w:colFirst="0" w:colLast="0"/>
      <w:bookmarkEnd w:id="34"/>
      <w:r>
        <w:t xml:space="preserve">4.4.2. Comunicazione tramite </w:t>
      </w:r>
      <w:proofErr w:type="spellStart"/>
      <w:r>
        <w:t>Ably</w:t>
      </w:r>
      <w:proofErr w:type="spellEnd"/>
    </w:p>
    <w:p w14:paraId="1F0AED4B" w14:textId="45CE193E"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basa</w:t>
      </w:r>
      <w:r w:rsidR="00064024">
        <w:t>ta</w:t>
      </w:r>
      <w:r>
        <w:t xml:space="preserve">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55F60E56" w:rsidR="007119E2" w:rsidRDefault="00064024">
      <w:pPr>
        <w:numPr>
          <w:ilvl w:val="0"/>
          <w:numId w:val="17"/>
        </w:numPr>
      </w:pPr>
      <w:r>
        <w:t>disaccoppiamento tra chi invia e chi riceve i messaggi;</w:t>
      </w:r>
    </w:p>
    <w:p w14:paraId="27BE71E9" w14:textId="0A80207D" w:rsidR="007119E2" w:rsidRDefault="00064024">
      <w:pPr>
        <w:numPr>
          <w:ilvl w:val="0"/>
          <w:numId w:val="17"/>
        </w:numPr>
      </w:pPr>
      <w:r>
        <w:t>i</w:t>
      </w:r>
      <w:r w:rsidR="001660C4">
        <w:t xml:space="preserve"> messaggi vengono salvati in una cronologia persistente</w:t>
      </w:r>
      <w:r>
        <w:t>;</w:t>
      </w:r>
    </w:p>
    <w:p w14:paraId="5024BB01" w14:textId="0E30E7A5" w:rsidR="007119E2" w:rsidRDefault="00064024">
      <w:pPr>
        <w:numPr>
          <w:ilvl w:val="0"/>
          <w:numId w:val="17"/>
        </w:numPr>
      </w:pPr>
      <w:r>
        <w:t>i</w:t>
      </w:r>
      <w:r w:rsidR="001660C4">
        <w:t xml:space="preserve"> dispositivi possono comunicare il loro stato (online, offline, ...)</w:t>
      </w:r>
      <w:r>
        <w:t>.</w:t>
      </w:r>
    </w:p>
    <w:p w14:paraId="2C26FA85" w14:textId="77777777" w:rsidR="007119E2" w:rsidRDefault="007119E2">
      <w:pPr>
        <w:rPr>
          <w:b/>
        </w:rPr>
      </w:pPr>
      <w:bookmarkStart w:id="35" w:name="_nsne2dy9gex6" w:colFirst="0" w:colLast="0"/>
      <w:bookmarkEnd w:id="35"/>
    </w:p>
    <w:p w14:paraId="6E657C08" w14:textId="65BBF234" w:rsidR="007119E2" w:rsidRDefault="001660C4">
      <w:pPr>
        <w:pStyle w:val="Titolo4"/>
      </w:pPr>
      <w:r>
        <w:t xml:space="preserve">4.4.2.1. Design pattern </w:t>
      </w:r>
      <w:r w:rsidR="00700C6F">
        <w:t>“</w:t>
      </w:r>
      <w:proofErr w:type="spellStart"/>
      <w:r>
        <w:t>publish</w:t>
      </w:r>
      <w:proofErr w:type="spellEnd"/>
      <w:r>
        <w:t>/</w:t>
      </w:r>
      <w:proofErr w:type="spellStart"/>
      <w:r>
        <w:t>subscribe</w:t>
      </w:r>
      <w:proofErr w:type="spellEnd"/>
      <w:r w:rsidR="00700C6F">
        <w:t>”</w:t>
      </w:r>
    </w:p>
    <w:p w14:paraId="46543631" w14:textId="77777777" w:rsidR="007119E2" w:rsidRDefault="001660C4">
      <w:r>
        <w:t xml:space="preserve">Per poter utilizzare il servizio di comunicazione </w:t>
      </w:r>
      <w:proofErr w:type="spellStart"/>
      <w:r>
        <w:t>real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determinato canale, ricevendo gli aggiornamenti pubblicati dai “publisher” in quel canale.</w:t>
      </w:r>
    </w:p>
    <w:p w14:paraId="27AFD63C" w14:textId="77777777" w:rsidR="007119E2" w:rsidRDefault="007119E2"/>
    <w:p w14:paraId="603A9FAC" w14:textId="25C0DBF5" w:rsidR="007119E2" w:rsidRDefault="001660C4">
      <w:r>
        <w:t xml:space="preserve">Utilizzando questo design pattern, vi è un disaccoppiamento tra chi pubblica le informazioni e chi le </w:t>
      </w:r>
      <w:r w:rsidR="00525D9B">
        <w:t>riceve; infatti,</w:t>
      </w:r>
      <w:r>
        <w:t xml:space="preserve"> non è necessario che i “publisher” conoscano i “</w:t>
      </w:r>
      <w:proofErr w:type="spellStart"/>
      <w:r>
        <w:t>subscriber</w:t>
      </w:r>
      <w:proofErr w:type="spellEnd"/>
      <w:r>
        <w:t>” e viceversa</w:t>
      </w:r>
      <w:r w:rsidR="00525D9B">
        <w:t>: è</w:t>
      </w:r>
      <w:r>
        <w:t xml:space="preserve">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lastRenderedPageBreak/>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6"/>
                    <a:srcRect/>
                    <a:stretch>
                      <a:fillRect/>
                    </a:stretch>
                  </pic:blipFill>
                  <pic:spPr>
                    <a:xfrm>
                      <a:off x="0" y="0"/>
                      <a:ext cx="5760000" cy="2552700"/>
                    </a:xfrm>
                    <a:prstGeom prst="rect">
                      <a:avLst/>
                    </a:prstGeom>
                    <a:ln/>
                  </pic:spPr>
                </pic:pic>
              </a:graphicData>
            </a:graphic>
          </wp:inline>
        </w:drawing>
      </w:r>
    </w:p>
    <w:p w14:paraId="440C7CB9" w14:textId="149847C5" w:rsidR="007119E2" w:rsidRDefault="007D604F" w:rsidP="007D604F">
      <w:pPr>
        <w:pStyle w:val="Didascalia"/>
        <w:jc w:val="center"/>
      </w:pPr>
      <w:r>
        <w:t>Figura 4.4.2.1.1</w:t>
      </w:r>
      <w:r w:rsidR="00700C6F">
        <w:t xml:space="preserve">: </w:t>
      </w:r>
      <w:r w:rsidR="00AD44F0">
        <w:t>design pattern</w:t>
      </w:r>
      <w:r w:rsidR="00700C6F">
        <w:t xml:space="preserve"> “</w:t>
      </w:r>
      <w:proofErr w:type="spellStart"/>
      <w:r w:rsidR="00700C6F">
        <w:t>publish</w:t>
      </w:r>
      <w:proofErr w:type="spellEnd"/>
      <w:r w:rsidR="00700C6F">
        <w:t>/</w:t>
      </w:r>
      <w:proofErr w:type="spellStart"/>
      <w:r w:rsidR="00700C6F">
        <w:t>subscribe</w:t>
      </w:r>
      <w:proofErr w:type="spellEnd"/>
      <w:r w:rsidR="00700C6F">
        <w:t xml:space="preserve">” di </w:t>
      </w:r>
      <w:proofErr w:type="spellStart"/>
      <w:r w:rsidR="00700C6F">
        <w:t>Ably</w:t>
      </w:r>
      <w:proofErr w:type="spellEnd"/>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t xml:space="preserve">4.4.2.2. Impiego di </w:t>
      </w:r>
      <w:proofErr w:type="spellStart"/>
      <w:r>
        <w:t>Ably</w:t>
      </w:r>
      <w:proofErr w:type="spellEnd"/>
      <w:r>
        <w:t xml:space="preserve"> nella comunicazione tra smartphone e tablet</w:t>
      </w:r>
    </w:p>
    <w:p w14:paraId="2A0E08FA" w14:textId="77777777" w:rsidR="007119E2" w:rsidRDefault="001660C4">
      <w:r>
        <w:t>La prima volta che i due dispositivi vengono affidati ad una attività commerciale, deve avvenire un’associazione tra smartphone e tablet, in questo modo il tablet può conoscere quale sia 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65B37A5B" w:rsidR="007119E2" w:rsidRDefault="00064024" w:rsidP="00064024">
      <w:pPr>
        <w:numPr>
          <w:ilvl w:val="0"/>
          <w:numId w:val="13"/>
        </w:numPr>
      </w:pPr>
      <w:r>
        <w:t>n</w:t>
      </w:r>
      <w:r w:rsidR="001660C4">
        <w:t>el gestionale amministratore di Unipiazza, si associa al tablet l’id dello smartphone e viceversa</w:t>
      </w:r>
      <w:r>
        <w:t>;</w:t>
      </w:r>
    </w:p>
    <w:p w14:paraId="1C5B5F75" w14:textId="67494EF9" w:rsidR="007119E2" w:rsidRDefault="00064024" w:rsidP="00064024">
      <w:pPr>
        <w:numPr>
          <w:ilvl w:val="0"/>
          <w:numId w:val="13"/>
        </w:numPr>
      </w:pPr>
      <w:r>
        <w:t>i</w:t>
      </w:r>
      <w:r w:rsidR="001660C4">
        <w:t xml:space="preserve">l gestionale si </w:t>
      </w:r>
      <w:r>
        <w:t>occupa</w:t>
      </w:r>
      <w:r w:rsidR="001660C4">
        <w:t xml:space="preserve"> di informare </w:t>
      </w:r>
      <w:proofErr w:type="spellStart"/>
      <w:r w:rsidR="001660C4">
        <w:t>Ably</w:t>
      </w:r>
      <w:proofErr w:type="spellEnd"/>
      <w:r w:rsidR="001660C4">
        <w:t xml:space="preserve"> di questa associazione, in modo che lo smartphone e il tablet si iscrivano al canale di comunicazione dell’attività commerciale</w:t>
      </w:r>
      <w:r>
        <w:t>;</w:t>
      </w:r>
    </w:p>
    <w:p w14:paraId="7869C0ED" w14:textId="02678565" w:rsidR="007119E2" w:rsidRDefault="00064024" w:rsidP="00064024">
      <w:pPr>
        <w:numPr>
          <w:ilvl w:val="0"/>
          <w:numId w:val="13"/>
        </w:numPr>
      </w:pPr>
      <w:r>
        <w:t>a</w:t>
      </w:r>
      <w:r w:rsidR="001660C4">
        <w:t xml:space="preserve"> questo punto, per comunicare tra loro, il tablet e lo smartphone possono pubblicare e leggere gli aggiornamenti all’interno del canale di </w:t>
      </w:r>
      <w:proofErr w:type="spellStart"/>
      <w:r w:rsidR="001660C4">
        <w:t>Ably</w:t>
      </w:r>
      <w:proofErr w:type="spellEnd"/>
      <w:r>
        <w:t>,</w:t>
      </w:r>
      <w:r w:rsidR="001660C4">
        <w:t xml:space="preserve"> secondo il paradigma “</w:t>
      </w:r>
      <w:proofErr w:type="spellStart"/>
      <w:r w:rsidR="001660C4">
        <w:t>publish</w:t>
      </w:r>
      <w:proofErr w:type="spellEnd"/>
      <w:r w:rsidR="001660C4">
        <w:t>/</w:t>
      </w:r>
      <w:proofErr w:type="spellStart"/>
      <w:r w:rsidR="001660C4">
        <w:t>subscribe</w:t>
      </w:r>
      <w:proofErr w:type="spellEnd"/>
      <w:r w:rsidR="001660C4">
        <w:t>”</w:t>
      </w:r>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05E8F479" w:rsidR="007119E2" w:rsidRDefault="00064024">
      <w:pPr>
        <w:numPr>
          <w:ilvl w:val="0"/>
          <w:numId w:val="19"/>
        </w:numPr>
      </w:pPr>
      <w:r>
        <w:t>s</w:t>
      </w:r>
      <w:r w:rsidR="001660C4">
        <w:t>istema di comunicazione più semplice da implementare e personalizzare</w:t>
      </w:r>
      <w:r>
        <w:t>;</w:t>
      </w:r>
    </w:p>
    <w:p w14:paraId="0BB61637" w14:textId="72AD858A" w:rsidR="007119E2" w:rsidRDefault="00064024">
      <w:pPr>
        <w:numPr>
          <w:ilvl w:val="0"/>
          <w:numId w:val="18"/>
        </w:numPr>
      </w:pPr>
      <w:r>
        <w:t>a</w:t>
      </w:r>
      <w:r w:rsidR="001660C4">
        <w:t xml:space="preserve">lta disponibilità del servizio (99.999% di </w:t>
      </w:r>
      <w:r>
        <w:t>“</w:t>
      </w:r>
      <w:proofErr w:type="spellStart"/>
      <w:r w:rsidR="001660C4">
        <w:t>uptime</w:t>
      </w:r>
      <w:proofErr w:type="spellEnd"/>
      <w:r>
        <w:t>”</w:t>
      </w:r>
      <w:r w:rsidR="001660C4">
        <w:t>)</w:t>
      </w:r>
      <w:r>
        <w:t>;</w:t>
      </w:r>
    </w:p>
    <w:p w14:paraId="637EE2F1" w14:textId="54F78AD1" w:rsidR="007119E2" w:rsidRDefault="00064024">
      <w:pPr>
        <w:numPr>
          <w:ilvl w:val="0"/>
          <w:numId w:val="18"/>
        </w:numPr>
      </w:pPr>
      <w:r>
        <w:t>c</w:t>
      </w:r>
      <w:r w:rsidR="001660C4">
        <w:t>omunicazioni criptate e a latenza inferiore</w:t>
      </w:r>
      <w:r>
        <w:t>;</w:t>
      </w:r>
    </w:p>
    <w:p w14:paraId="15D522C7" w14:textId="37954AFE" w:rsidR="007119E2" w:rsidRDefault="00064024">
      <w:pPr>
        <w:numPr>
          <w:ilvl w:val="0"/>
          <w:numId w:val="18"/>
        </w:numPr>
      </w:pPr>
      <w:r>
        <w:t>n</w:t>
      </w:r>
      <w:r w:rsidR="001660C4">
        <w:t xml:space="preserve">essuna interferenza di rete all’interno del tablet poiché il Bluetooth non è </w:t>
      </w:r>
      <w:r w:rsidR="00E9117D">
        <w:t>utilizzato</w:t>
      </w:r>
      <w:r>
        <w:t>;</w:t>
      </w:r>
    </w:p>
    <w:p w14:paraId="2CA3DCFF" w14:textId="17D91FCB" w:rsidR="007119E2" w:rsidRDefault="0020356A">
      <w:pPr>
        <w:numPr>
          <w:ilvl w:val="0"/>
          <w:numId w:val="18"/>
        </w:numPr>
      </w:pPr>
      <w:r>
        <w:lastRenderedPageBreak/>
        <w:t>l</w:t>
      </w:r>
      <w:r w:rsidR="001660C4">
        <w:t>a gestione delle associazioni tra smartphone e tablet può essere fatta da remoto, utilizzando il gestionale amministratore di Unipiazza</w:t>
      </w:r>
      <w:r>
        <w:t>.</w:t>
      </w:r>
    </w:p>
    <w:p w14:paraId="65A6DF03" w14:textId="7FA55EFF" w:rsidR="00E92BA1" w:rsidRDefault="00E9117D">
      <w:r>
        <w:t xml:space="preserve">Dato il numero consistente di vantaggi, l’impiego di </w:t>
      </w:r>
      <w:proofErr w:type="spellStart"/>
      <w:r>
        <w:t>Ably</w:t>
      </w:r>
      <w:proofErr w:type="spellEnd"/>
      <w:r>
        <w:t xml:space="preserve"> </w:t>
      </w:r>
      <w:r w:rsidR="001660C4">
        <w:t xml:space="preserve">è stata la soluzione che tutt’oggi viene </w:t>
      </w:r>
      <w:r>
        <w:t>utilizzata</w:t>
      </w:r>
      <w:r w:rsidR="001660C4">
        <w:t xml:space="preserve"> per la comunicazione tra smartphone e tablet all’interno dell’attività commerciale.</w:t>
      </w:r>
    </w:p>
    <w:p w14:paraId="4DC9BA0D" w14:textId="77777777" w:rsidR="00E92BA1" w:rsidRDefault="00E92BA1"/>
    <w:p w14:paraId="5F0720E0" w14:textId="1742F322" w:rsidR="007119E2" w:rsidRDefault="001660C4">
      <w:pPr>
        <w:pStyle w:val="Titolo2"/>
      </w:pPr>
      <w:bookmarkStart w:id="38" w:name="_4skdn1uacf4k" w:colFirst="0" w:colLast="0"/>
      <w:bookmarkEnd w:id="38"/>
      <w:r>
        <w:t xml:space="preserve">4.5. Aggiornamento remoto delle app </w:t>
      </w:r>
      <w:r w:rsidR="00B72463">
        <w:t>“</w:t>
      </w:r>
      <w:r>
        <w:t>business</w:t>
      </w:r>
      <w:r w:rsidR="00B72463">
        <w:t>”</w:t>
      </w:r>
    </w:p>
    <w:p w14:paraId="2F851EFF" w14:textId="27F9C115" w:rsidR="007119E2" w:rsidRDefault="001660C4">
      <w:r>
        <w:t xml:space="preserve">Una volta forniti i tablet e gli smartphone alle attività commerciali, bisogna </w:t>
      </w:r>
      <w:r w:rsidR="00E9117D">
        <w:t xml:space="preserve">implementare un sistema </w:t>
      </w:r>
      <w:r w:rsidR="0020356A">
        <w:t>che consenta di</w:t>
      </w:r>
      <w:r>
        <w:t xml:space="preserve"> aggiornare da remoto l’app di Unipiazza. </w:t>
      </w:r>
    </w:p>
    <w:p w14:paraId="2102EC83" w14:textId="3281444E" w:rsidR="007119E2" w:rsidRDefault="001660C4">
      <w:r>
        <w:t>L’aggiornamento deve essere automatico, in modo che il gestore non debba preoccuparsene.</w:t>
      </w:r>
    </w:p>
    <w:p w14:paraId="08382932" w14:textId="77777777" w:rsidR="007119E2" w:rsidRDefault="007119E2"/>
    <w:p w14:paraId="6D912134" w14:textId="72C5FB15" w:rsidR="007119E2" w:rsidRDefault="001660C4">
      <w:r>
        <w:t>Quando viene sviluppata una nuova versione dell’app per tablet e smartphone lato gestori,</w:t>
      </w:r>
      <w:r w:rsidR="00E9117D">
        <w:t xml:space="preserve"> il relativo file</w:t>
      </w:r>
      <w:r>
        <w:t xml:space="preserve"> </w:t>
      </w:r>
      <w:r w:rsidR="0020356A">
        <w:t>“</w:t>
      </w:r>
      <w:proofErr w:type="spellStart"/>
      <w:r w:rsidR="00E9117D">
        <w:t>apk</w:t>
      </w:r>
      <w:proofErr w:type="spellEnd"/>
      <w:r w:rsidR="0020356A">
        <w:t>”</w:t>
      </w:r>
      <w:r w:rsidR="00E9117D">
        <w:t xml:space="preserve"> (pacchetto di installazione per le app Android) </w:t>
      </w:r>
      <w:r>
        <w:t>viene caricat</w:t>
      </w:r>
      <w:r w:rsidR="00191FF3">
        <w:t>o</w:t>
      </w:r>
      <w:r>
        <w:t xml:space="preserve"> </w:t>
      </w:r>
      <w:r w:rsidR="00191FF3">
        <w:t>sul server Amazon di Unipiazza</w:t>
      </w:r>
      <w:r w:rsidR="0020356A">
        <w:t>,</w:t>
      </w:r>
      <w:r>
        <w:t xml:space="preserve"> ad un URL specifico, al quale </w:t>
      </w:r>
      <w:r w:rsidR="0020356A">
        <w:t>i client</w:t>
      </w:r>
      <w:r>
        <w:t xml:space="preserve"> </w:t>
      </w:r>
      <w:r w:rsidR="0020356A">
        <w:t xml:space="preserve">possono </w:t>
      </w:r>
      <w:r>
        <w:t xml:space="preserve">accedere solamente facendo una </w:t>
      </w:r>
      <w:r w:rsidR="00191FF3">
        <w:t>richiesta API</w:t>
      </w:r>
      <w:r>
        <w:t xml:space="preserve"> autenticata.</w:t>
      </w:r>
    </w:p>
    <w:p w14:paraId="73B3B103" w14:textId="0B54799C" w:rsidR="007119E2" w:rsidRDefault="001660C4">
      <w:r>
        <w:t xml:space="preserve">Il tablet e lo smartphone devono quindi collegarsi a questo URL, scaricare il </w:t>
      </w:r>
      <w:r w:rsidR="00191FF3">
        <w:t xml:space="preserve">file </w:t>
      </w:r>
      <w:r w:rsidR="0020356A">
        <w:t>“</w:t>
      </w:r>
      <w:proofErr w:type="spellStart"/>
      <w:r w:rsidR="00191FF3">
        <w:t>apk</w:t>
      </w:r>
      <w:proofErr w:type="spellEnd"/>
      <w:r w:rsidR="0020356A">
        <w:t>”</w:t>
      </w:r>
      <w:r w:rsidR="00191FF3">
        <w:t xml:space="preserve"> dell’aggiornamento </w:t>
      </w:r>
      <w:r>
        <w:t>e installarlo al posto della precedente versione dell’app.</w:t>
      </w:r>
    </w:p>
    <w:p w14:paraId="4F9ABA4C" w14:textId="77777777" w:rsidR="007119E2" w:rsidRDefault="007119E2"/>
    <w:p w14:paraId="7DE9D956" w14:textId="4D863A06" w:rsidR="007119E2" w:rsidRDefault="001660C4">
      <w:r>
        <w:t>Sono state ideate e testate due soluzioni per svolgere questa operazione</w:t>
      </w:r>
      <w:r w:rsidR="00191FF3">
        <w:t xml:space="preserve"> all’interno del tablet e dello smartphone</w:t>
      </w:r>
      <w:r>
        <w:t>:</w:t>
      </w:r>
    </w:p>
    <w:p w14:paraId="0F43AF62" w14:textId="05587C22" w:rsidR="007119E2" w:rsidRDefault="00191FF3" w:rsidP="0020356A">
      <w:pPr>
        <w:numPr>
          <w:ilvl w:val="0"/>
          <w:numId w:val="15"/>
        </w:numPr>
      </w:pPr>
      <w:r>
        <w:t>Eseguire questa operazione</w:t>
      </w:r>
      <w:r w:rsidR="001660C4">
        <w:t xml:space="preserve"> </w:t>
      </w:r>
      <w:r>
        <w:t xml:space="preserve">esclusivamente tramite </w:t>
      </w:r>
      <w:r w:rsidR="001660C4">
        <w:t>l’app principale</w:t>
      </w:r>
      <w:r>
        <w:t xml:space="preserve"> di Unipiazza</w:t>
      </w:r>
    </w:p>
    <w:p w14:paraId="32ABEEE3" w14:textId="075A218B" w:rsidR="007119E2" w:rsidRDefault="001660C4" w:rsidP="0020356A">
      <w:pPr>
        <w:numPr>
          <w:ilvl w:val="0"/>
          <w:numId w:val="15"/>
        </w:numPr>
      </w:pPr>
      <w:r>
        <w:t xml:space="preserve">Servirsi di </w:t>
      </w:r>
      <w:proofErr w:type="spellStart"/>
      <w:r>
        <w:t>un’app</w:t>
      </w:r>
      <w:proofErr w:type="spellEnd"/>
      <w:r>
        <w:t xml:space="preserve"> esterna, che si occupi di installare gli aggiornamenti </w:t>
      </w:r>
      <w:r w:rsidR="00191FF3">
        <w:t>per l’app principale di Unipiazza</w:t>
      </w:r>
    </w:p>
    <w:p w14:paraId="6C3FCC4C" w14:textId="77777777" w:rsidR="00E92BA1" w:rsidRDefault="00E92BA1"/>
    <w:p w14:paraId="08F83B5B" w14:textId="397A3CF3" w:rsidR="007119E2" w:rsidRDefault="001660C4">
      <w:r>
        <w:t>La prima soluzione implementata è stata quella di aggiornare l’app senza servirsi di app esterne. Di seguito viene descritta questa soluzione</w:t>
      </w:r>
      <w:r w:rsidR="00E92BA1">
        <w:t xml:space="preserve">, illustrata in </w:t>
      </w:r>
      <w:r w:rsidR="00E92BA1">
        <w:rPr>
          <w:i/>
          <w:iCs/>
        </w:rPr>
        <w:t>figura 4.5.1</w:t>
      </w:r>
      <w:r>
        <w:t>.</w:t>
      </w:r>
    </w:p>
    <w:p w14:paraId="21811B22" w14:textId="70FAAD8F" w:rsidR="00320A41" w:rsidRDefault="00320A41"/>
    <w:p w14:paraId="67D609FE" w14:textId="77777777" w:rsidR="00320A41" w:rsidRDefault="00320A41" w:rsidP="00320A41">
      <w:pPr>
        <w:keepNext/>
        <w:jc w:val="center"/>
      </w:pPr>
      <w:r>
        <w:rPr>
          <w:noProof/>
        </w:rPr>
        <w:lastRenderedPageBreak/>
        <w:drawing>
          <wp:inline distT="114300" distB="114300" distL="114300" distR="114300" wp14:anchorId="4ECA5406" wp14:editId="430651E1">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60000" cy="2514600"/>
                    </a:xfrm>
                    <a:prstGeom prst="rect">
                      <a:avLst/>
                    </a:prstGeom>
                    <a:ln/>
                  </pic:spPr>
                </pic:pic>
              </a:graphicData>
            </a:graphic>
          </wp:inline>
        </w:drawing>
      </w:r>
    </w:p>
    <w:p w14:paraId="194A346F" w14:textId="042621CF" w:rsidR="00320A41" w:rsidRDefault="00320A41" w:rsidP="00320A41">
      <w:pPr>
        <w:pStyle w:val="Didascalia"/>
        <w:jc w:val="center"/>
      </w:pPr>
      <w:r>
        <w:t>Figura 4.5.1</w:t>
      </w:r>
      <w:r w:rsidR="00700C6F">
        <w:t>: aggiornamento remoto tramite la sola app principale di Unipiazza</w:t>
      </w:r>
    </w:p>
    <w:p w14:paraId="3609D113" w14:textId="77777777" w:rsidR="007119E2" w:rsidRDefault="007119E2"/>
    <w:p w14:paraId="31A69687" w14:textId="58F06424" w:rsidR="007119E2" w:rsidRDefault="001660C4">
      <w:r>
        <w:t>Quando è presente un nuovo aggiornamento, il server invia un messaggio al dispositivo con l’URL dell’</w:t>
      </w:r>
      <w:r w:rsidR="00B72463">
        <w:t>“</w:t>
      </w:r>
      <w:proofErr w:type="spellStart"/>
      <w:r>
        <w:t>apk</w:t>
      </w:r>
      <w:proofErr w:type="spellEnd"/>
      <w:r w:rsidR="00B72463">
        <w:t>”</w:t>
      </w:r>
      <w:r>
        <w:t xml:space="preserve"> da scaricare. Il dispositivo scarica immediatamente l’</w:t>
      </w:r>
      <w:r w:rsidR="00B72463">
        <w:t>“</w:t>
      </w:r>
      <w:proofErr w:type="spellStart"/>
      <w:r>
        <w:t>apk</w:t>
      </w:r>
      <w:proofErr w:type="spellEnd"/>
      <w:r w:rsidR="00B72463">
        <w:t>”</w:t>
      </w:r>
      <w:r>
        <w:t xml:space="preserve">, causando un possibile rallentamento dell’app principale della durata di 2-4 minuti (talvolta anche più lungo: dipende dalla connessione internet). </w:t>
      </w:r>
    </w:p>
    <w:p w14:paraId="5EE97D9A" w14:textId="102FAD39" w:rsidR="007119E2" w:rsidRDefault="001660C4">
      <w:r>
        <w:t xml:space="preserve">A scaricamento completato, </w:t>
      </w:r>
      <w:r w:rsidR="00972A98">
        <w:t xml:space="preserve">il dispositivo </w:t>
      </w:r>
      <w:r>
        <w:t>installa subito la nuova versione, causando un disservizio</w:t>
      </w:r>
      <w:r w:rsidR="00972A98">
        <w:t xml:space="preserve"> temporaneo</w:t>
      </w:r>
      <w:r>
        <w:t xml:space="preserve"> </w:t>
      </w:r>
      <w:r w:rsidR="00972A98">
        <w:t>del sistema di Fidelizzazione dell’attività commerciale</w:t>
      </w:r>
      <w:r>
        <w:t xml:space="preserve"> </w:t>
      </w:r>
      <w:r w:rsidR="00972A98">
        <w:t xml:space="preserve">(qualche decina di </w:t>
      </w:r>
      <w:r>
        <w:t>secondi</w:t>
      </w:r>
      <w:r w:rsidR="00972A98">
        <w:t>)</w:t>
      </w:r>
      <w:r>
        <w:t xml:space="preserve">. Poiché durante il processo di aggiornamento l’app non può essere utilizzata, se il processo </w:t>
      </w:r>
      <w:r w:rsidR="00972A98">
        <w:t xml:space="preserve">di aggiornamento </w:t>
      </w:r>
      <w:r>
        <w:t>avviene durante gli orari di servizio dell’attività commerciale</w:t>
      </w:r>
      <w:r w:rsidR="00972A98">
        <w:t>,</w:t>
      </w:r>
      <w:r>
        <w:t xml:space="preserve"> la situazione diventa critica.</w:t>
      </w:r>
    </w:p>
    <w:p w14:paraId="3E845E81" w14:textId="77777777" w:rsidR="007119E2" w:rsidRDefault="007119E2"/>
    <w:p w14:paraId="772A415E" w14:textId="57809DCB" w:rsidR="007119E2" w:rsidRDefault="001660C4">
      <w:r>
        <w:t xml:space="preserve">Un altro problema è che non tutti i dispositivi sono accesi quando viene inviato il messaggio dal </w:t>
      </w:r>
      <w:r w:rsidR="00E247E0">
        <w:t>server, perciò,</w:t>
      </w:r>
      <w:r>
        <w:t xml:space="preserve"> è possibile che alcuni dispositivi non </w:t>
      </w:r>
      <w:r w:rsidR="0020356A">
        <w:t>ricevano l’aggiornamento.</w:t>
      </w:r>
    </w:p>
    <w:p w14:paraId="2B1AB06E" w14:textId="2A98293C" w:rsidR="007119E2" w:rsidRDefault="001660C4">
      <w:r>
        <w:t xml:space="preserve">Inoltre, per aggiornamenti “massivi”, centinaia di </w:t>
      </w:r>
      <w:r w:rsidR="00972A98">
        <w:t xml:space="preserve">dispositivi </w:t>
      </w:r>
      <w:r>
        <w:t xml:space="preserve">si ritrovano a scaricare la stessa risorsa </w:t>
      </w:r>
      <w:r w:rsidR="00E247E0">
        <w:t>nel</w:t>
      </w:r>
      <w:r>
        <w:t xml:space="preserve"> medesimo istante, causando un traffico elevato </w:t>
      </w:r>
      <w:r w:rsidR="00972A98">
        <w:t xml:space="preserve">verso il server </w:t>
      </w:r>
      <w:r>
        <w:t xml:space="preserve">e allungando </w:t>
      </w:r>
      <w:r w:rsidR="0020356A">
        <w:t xml:space="preserve">quindi </w:t>
      </w:r>
      <w:r>
        <w:t>i tempi di download.</w:t>
      </w:r>
    </w:p>
    <w:p w14:paraId="150921C9" w14:textId="77777777" w:rsidR="007119E2" w:rsidRDefault="007119E2" w:rsidP="00320A41"/>
    <w:p w14:paraId="1A61E5FA" w14:textId="64800D90" w:rsidR="007119E2" w:rsidRDefault="001660C4">
      <w:r>
        <w:t>La seconda soluzione è stata quella di sviluppare un’ulteriore app chiamata “Unipiazza Updater”, che sarebbe stata installata sui tablet e gli smartphone forniti alle attività commerciali. Di seguito viene descritta questa soluzione</w:t>
      </w:r>
      <w:r w:rsidR="00201180">
        <w:t xml:space="preserve">, illustrata in </w:t>
      </w:r>
      <w:r w:rsidR="00201180">
        <w:rPr>
          <w:i/>
          <w:iCs/>
        </w:rPr>
        <w:t>figura 4.5.2</w:t>
      </w:r>
      <w:r>
        <w:t>.</w:t>
      </w:r>
    </w:p>
    <w:p w14:paraId="1F952B93" w14:textId="77777777" w:rsidR="00320A41" w:rsidRDefault="00320A41"/>
    <w:p w14:paraId="38C06603" w14:textId="77777777" w:rsidR="007119E2" w:rsidRDefault="007119E2"/>
    <w:p w14:paraId="3A3ED42B" w14:textId="77777777" w:rsidR="00320A41" w:rsidRDefault="00320A41" w:rsidP="00320A41">
      <w:pPr>
        <w:keepNext/>
        <w:jc w:val="center"/>
      </w:pPr>
      <w:r>
        <w:rPr>
          <w:noProof/>
        </w:rPr>
        <w:lastRenderedPageBreak/>
        <w:drawing>
          <wp:inline distT="114300" distB="114300" distL="114300" distR="114300" wp14:anchorId="27C6BAC5" wp14:editId="0DF7E233">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047244" cy="3675787"/>
                    </a:xfrm>
                    <a:prstGeom prst="rect">
                      <a:avLst/>
                    </a:prstGeom>
                    <a:ln/>
                  </pic:spPr>
                </pic:pic>
              </a:graphicData>
            </a:graphic>
          </wp:inline>
        </w:drawing>
      </w:r>
    </w:p>
    <w:p w14:paraId="175E4712" w14:textId="7D199869" w:rsidR="00320A41" w:rsidRDefault="00320A41" w:rsidP="00320A41">
      <w:pPr>
        <w:pStyle w:val="Didascalia"/>
        <w:jc w:val="center"/>
      </w:pPr>
      <w:r>
        <w:t>Figura 4.5.2</w:t>
      </w:r>
      <w:r w:rsidR="00700C6F">
        <w:t>: aggiornamento remoto tramite l’app “Unipiazza U</w:t>
      </w:r>
      <w:proofErr w:type="spellStart"/>
      <w:r w:rsidR="00700C6F">
        <w:t>pdater</w:t>
      </w:r>
      <w:proofErr w:type="spellEnd"/>
      <w:r w:rsidR="00700C6F">
        <w:t>”</w:t>
      </w:r>
    </w:p>
    <w:p w14:paraId="16D94207" w14:textId="77777777" w:rsidR="00320A41" w:rsidRDefault="00320A41" w:rsidP="00320A41">
      <w:pPr>
        <w:rPr>
          <w:u w:val="single"/>
        </w:rPr>
      </w:pPr>
    </w:p>
    <w:p w14:paraId="481651CA" w14:textId="6DC3DFE3" w:rsidR="007119E2" w:rsidRDefault="001660C4">
      <w:r>
        <w:t xml:space="preserve">Ad ogni avvio del dispositivo, l’app </w:t>
      </w:r>
      <w:r w:rsidR="00AF28DB">
        <w:t>“</w:t>
      </w:r>
      <w:proofErr w:type="spellStart"/>
      <w:r>
        <w:t>updater</w:t>
      </w:r>
      <w:proofErr w:type="spellEnd"/>
      <w:r w:rsidR="00AF28DB">
        <w:t>”</w:t>
      </w:r>
      <w:r>
        <w:t xml:space="preserve"> interroga il server sulla disponibilità di aggiornamenti, in caso positivo scarica l’</w:t>
      </w:r>
      <w:r w:rsidR="00AF28DB">
        <w:t>“</w:t>
      </w:r>
      <w:proofErr w:type="spellStart"/>
      <w:r>
        <w:t>apk</w:t>
      </w:r>
      <w:proofErr w:type="spellEnd"/>
      <w:r w:rsidR="00AF28DB">
        <w:t>”</w:t>
      </w:r>
      <w:r>
        <w:t xml:space="preserve"> e confronta l’MD5 con quello fornito dal server</w:t>
      </w:r>
      <w:r w:rsidR="00972A98">
        <w:t xml:space="preserve"> per verificare l’integrità del file di installazione</w:t>
      </w:r>
      <w:r>
        <w:t>.</w:t>
      </w:r>
    </w:p>
    <w:p w14:paraId="1B4C7DEA" w14:textId="152F329B" w:rsidR="007119E2" w:rsidRDefault="001660C4">
      <w:r>
        <w:t>All’avvio successivo</w:t>
      </w:r>
      <w:r w:rsidR="00972A98">
        <w:t xml:space="preserve"> del dispositivo</w:t>
      </w:r>
      <w:r>
        <w:t xml:space="preserve">, se l’app </w:t>
      </w:r>
      <w:r w:rsidR="00AF28DB">
        <w:t>“</w:t>
      </w:r>
      <w:proofErr w:type="spellStart"/>
      <w:r>
        <w:t>updater</w:t>
      </w:r>
      <w:proofErr w:type="spellEnd"/>
      <w:r w:rsidR="00AF28DB">
        <w:t xml:space="preserve">” </w:t>
      </w:r>
      <w:r>
        <w:t xml:space="preserve">trova un file </w:t>
      </w:r>
      <w:r w:rsidR="00AF28DB">
        <w:t>“</w:t>
      </w:r>
      <w:proofErr w:type="spellStart"/>
      <w:r>
        <w:t>apk</w:t>
      </w:r>
      <w:proofErr w:type="spellEnd"/>
      <w:r w:rsidR="00AF28DB">
        <w:t>”</w:t>
      </w:r>
      <w:r>
        <w:t xml:space="preserve"> scaricato, allora installa </w:t>
      </w:r>
      <w:r w:rsidR="00B32CEB">
        <w:t xml:space="preserve">l’aggiornamento </w:t>
      </w:r>
      <w:r>
        <w:t xml:space="preserve">dell’app principale e cancella il file </w:t>
      </w:r>
      <w:r w:rsidR="00B32CEB">
        <w:t>di installazione</w:t>
      </w:r>
      <w:r>
        <w:t xml:space="preserve">. </w:t>
      </w:r>
    </w:p>
    <w:p w14:paraId="60873114" w14:textId="77777777" w:rsidR="007119E2" w:rsidRDefault="007119E2"/>
    <w:p w14:paraId="07C57B41" w14:textId="1225D361" w:rsidR="00B32CEB" w:rsidRDefault="001660C4">
      <w:r>
        <w:t>Questa soluzione ha diversi vantaggi. Innanzitutto, i dispositivi vengono  a conoscenza della presenza di aggiornamenti anche se sono spenti</w:t>
      </w:r>
      <w:r w:rsidR="00AF28DB">
        <w:t>,</w:t>
      </w:r>
      <w:r>
        <w:t xml:space="preserve"> in</w:t>
      </w:r>
      <w:r w:rsidR="00AF28DB">
        <w:t>oltre,</w:t>
      </w:r>
      <w:r>
        <w:t xml:space="preserve"> il download e l’installazione avvengono entrambi quando il dispositivo viene acceso</w:t>
      </w:r>
      <w:r w:rsidR="00B32CEB">
        <w:t>:</w:t>
      </w:r>
      <w:r>
        <w:t xml:space="preserve"> un </w:t>
      </w:r>
      <w:r w:rsidR="00AF28DB">
        <w:t>istante</w:t>
      </w:r>
      <w:r>
        <w:t xml:space="preserve"> in cui ci si può aspettare un piccolo momento di disservizio.</w:t>
      </w:r>
    </w:p>
    <w:p w14:paraId="7543A9FB" w14:textId="5ED00021" w:rsidR="007119E2" w:rsidRDefault="001660C4">
      <w:r>
        <w:t>Un altro vantaggio è che</w:t>
      </w:r>
      <w:r w:rsidR="00B32CEB">
        <w:t>,</w:t>
      </w:r>
      <w:r>
        <w:t xml:space="preserve"> se sono necessari aggiornamenti “massivi” di </w:t>
      </w:r>
      <w:r w:rsidR="00B32CEB">
        <w:t>molti</w:t>
      </w:r>
      <w:r>
        <w:t xml:space="preserve"> dispositivi, questi </w:t>
      </w:r>
      <w:r w:rsidR="00B32CEB">
        <w:t xml:space="preserve">scaricano il file </w:t>
      </w:r>
      <w:r w:rsidR="00AF28DB">
        <w:t>“</w:t>
      </w:r>
      <w:proofErr w:type="spellStart"/>
      <w:r w:rsidR="00B32CEB">
        <w:t>apk</w:t>
      </w:r>
      <w:proofErr w:type="spellEnd"/>
      <w:r w:rsidR="00AF28DB">
        <w:t xml:space="preserve">” </w:t>
      </w:r>
      <w:r>
        <w:t>solamente al loro avvio, consentendo di distribuire il traffico nel tempo, diminuendo eventuali rallentamenti dovuti ad accessi concorrenti</w:t>
      </w:r>
      <w:r w:rsidR="00B32CEB">
        <w:t xml:space="preserve"> alla stessa risorsa</w:t>
      </w:r>
      <w:r>
        <w:t>.</w:t>
      </w:r>
    </w:p>
    <w:p w14:paraId="0E7A5D7A" w14:textId="77777777" w:rsidR="00B32CEB" w:rsidRDefault="00B32CEB"/>
    <w:p w14:paraId="2C0C2AB9" w14:textId="50862142" w:rsidR="00B32CEB" w:rsidRDefault="001660C4">
      <w:r>
        <w:t>Quest</w:t>
      </w:r>
      <w:r w:rsidR="00AF28DB">
        <w:t xml:space="preserve">’ultima </w:t>
      </w:r>
      <w:r>
        <w:t xml:space="preserve">soluzione è stata decretata la migliore, </w:t>
      </w:r>
      <w:r w:rsidR="00B32CEB">
        <w:t>poiché</w:t>
      </w:r>
      <w:r>
        <w:t xml:space="preserve"> diminuisce il tempo di disservizio e p</w:t>
      </w:r>
      <w:r w:rsidR="00B32CEB">
        <w:t>ermette</w:t>
      </w:r>
      <w:r w:rsidR="00AF28DB">
        <w:t xml:space="preserve"> </w:t>
      </w:r>
      <w:r w:rsidR="00B32CEB">
        <w:t>l’</w:t>
      </w:r>
      <w:r>
        <w:t>aggiorna</w:t>
      </w:r>
      <w:r w:rsidR="00B32CEB">
        <w:t>mento de</w:t>
      </w:r>
      <w:r>
        <w:t>i dispositivi</w:t>
      </w:r>
      <w:r w:rsidR="00AF28DB">
        <w:t>,</w:t>
      </w:r>
      <w:r>
        <w:t xml:space="preserve"> anche se sono momentaneamente spenti.</w:t>
      </w:r>
      <w:r w:rsidR="00320A41">
        <w:t xml:space="preserve"> Perciò, l’app ausiliare coinvolta in questa soluzione, chiamata “Unipiazza </w:t>
      </w:r>
      <w:proofErr w:type="spellStart"/>
      <w:r w:rsidR="00320A41">
        <w:t>Updater</w:t>
      </w:r>
      <w:proofErr w:type="spellEnd"/>
      <w:r w:rsidR="00320A41">
        <w:t>”, è attualmente installata in tutti gli smartphone e i tablet delle attività commerciali.</w:t>
      </w:r>
    </w:p>
    <w:p w14:paraId="290098F7" w14:textId="235E3174" w:rsidR="007119E2" w:rsidRDefault="001660C4">
      <w:pPr>
        <w:pStyle w:val="Titolo2"/>
      </w:pPr>
      <w:bookmarkStart w:id="39" w:name="_shc6f03m1pah" w:colFirst="0" w:colLast="0"/>
      <w:bookmarkEnd w:id="39"/>
      <w:r>
        <w:lastRenderedPageBreak/>
        <w:t xml:space="preserve">4.6. Comunicazione tra dispositivi lato </w:t>
      </w:r>
      <w:r w:rsidR="00B72463">
        <w:t>“</w:t>
      </w:r>
      <w:r>
        <w:t>business</w:t>
      </w:r>
      <w:r w:rsidR="00B72463">
        <w:t>”</w:t>
      </w:r>
      <w:r>
        <w:t xml:space="preserve"> e server: algoritmo di </w:t>
      </w:r>
      <w:r w:rsidR="00B72463">
        <w:t>“</w:t>
      </w:r>
      <w:proofErr w:type="spellStart"/>
      <w:r>
        <w:t>exponential</w:t>
      </w:r>
      <w:proofErr w:type="spellEnd"/>
      <w:r>
        <w:t xml:space="preserve"> </w:t>
      </w:r>
      <w:proofErr w:type="spellStart"/>
      <w:r>
        <w:t>backoff</w:t>
      </w:r>
      <w:proofErr w:type="spellEnd"/>
      <w:r w:rsidR="00B72463">
        <w:t>”</w:t>
      </w:r>
    </w:p>
    <w:p w14:paraId="67F4CACD" w14:textId="018CAD1A" w:rsidR="007119E2" w:rsidRDefault="001660C4" w:rsidP="00912A93">
      <w:r>
        <w:t xml:space="preserve">I dispositivi lato </w:t>
      </w:r>
      <w:r w:rsidR="00AF28DB">
        <w:t>“</w:t>
      </w:r>
      <w:r>
        <w:t>business</w:t>
      </w:r>
      <w:r w:rsidR="00AF28DB">
        <w:t>”</w:t>
      </w:r>
      <w:r>
        <w:t xml:space="preserve">, ossia smartphone e tablet delle attività commerciali, comunicano con il server di Unipiazza. Può succedere che, a causa dell’inaffidabilità dei collegamenti a </w:t>
      </w:r>
      <w:r w:rsidR="00E247E0">
        <w:t>Internet</w:t>
      </w:r>
      <w:r>
        <w:t xml:space="preserve"> presenti all’interno delle attività</w:t>
      </w:r>
      <w:r w:rsidR="00320A41">
        <w:t xml:space="preserve"> commerciali</w:t>
      </w:r>
      <w:r>
        <w:t>, l</w:t>
      </w:r>
      <w:r w:rsidR="00912A93">
        <w:t xml:space="preserve">’invio </w:t>
      </w:r>
      <w:r>
        <w:t xml:space="preserve">di un messaggio </w:t>
      </w:r>
      <w:r w:rsidR="00912A93">
        <w:t>da</w:t>
      </w:r>
      <w:r>
        <w:t xml:space="preserve">i dispositivi </w:t>
      </w:r>
      <w:r w:rsidR="00912A93">
        <w:t>a</w:t>
      </w:r>
      <w:r>
        <w:t>l server</w:t>
      </w:r>
      <w:r w:rsidR="00912A93">
        <w:t xml:space="preserve">, o viceversa, </w:t>
      </w:r>
      <w:r>
        <w:t xml:space="preserve">fallisca. </w:t>
      </w:r>
    </w:p>
    <w:p w14:paraId="52F1254E" w14:textId="77777777" w:rsidR="00912A93" w:rsidRDefault="00912A93" w:rsidP="00912A93"/>
    <w:p w14:paraId="35151116" w14:textId="74091220" w:rsidR="007119E2" w:rsidRDefault="001660C4">
      <w:r>
        <w:t xml:space="preserve">Per questo motivo, quando il dispositivo invia una richiesta al server, </w:t>
      </w:r>
      <w:r w:rsidR="00AF28DB">
        <w:t>esegue</w:t>
      </w:r>
      <w:r>
        <w:t xml:space="preserv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F6C3B22" w14:textId="77777777" w:rsidR="00912A93" w:rsidRDefault="001660C4">
      <w:r>
        <w:t xml:space="preserve">La problematica di questa soluzione è la decisione della durata del </w:t>
      </w:r>
      <w:proofErr w:type="spellStart"/>
      <w:r>
        <w:t>timeout</w:t>
      </w:r>
      <w:proofErr w:type="spellEnd"/>
      <w:r w:rsidR="00912A93">
        <w:t xml:space="preserve"> tra una richiesta e quella successiva</w:t>
      </w:r>
      <w:r>
        <w:t xml:space="preserve">. </w:t>
      </w:r>
    </w:p>
    <w:p w14:paraId="3CF645B4" w14:textId="36254E76" w:rsidR="007119E2" w:rsidRDefault="001660C4">
      <w:r>
        <w:t xml:space="preserve">Tramite l’esempio seguente è facile intuire l’impatto </w:t>
      </w:r>
      <w:r w:rsidR="00912A93">
        <w:t>che ha</w:t>
      </w:r>
      <w:r>
        <w:t xml:space="preserve"> questa scelta: </w:t>
      </w:r>
    </w:p>
    <w:p w14:paraId="4EDCCF06" w14:textId="174865C1" w:rsidR="007119E2" w:rsidRDefault="001660C4">
      <w:pPr>
        <w:numPr>
          <w:ilvl w:val="0"/>
          <w:numId w:val="4"/>
        </w:numPr>
      </w:pPr>
      <w:r>
        <w:t xml:space="preserve">ipotizzando che il server sia irraggiungibile per </w:t>
      </w:r>
      <w:r w:rsidR="00912A93">
        <w:t>20</w:t>
      </w:r>
      <w:r>
        <w:t xml:space="preserve"> minuti, se si utilizza un </w:t>
      </w:r>
      <w:proofErr w:type="spellStart"/>
      <w:r>
        <w:t>timeout</w:t>
      </w:r>
      <w:proofErr w:type="spellEnd"/>
      <w:r>
        <w:t xml:space="preserve"> troppo corto, verranno generate moltissime richieste che non andranno a buon fine, inutilmente</w:t>
      </w:r>
      <w:r w:rsidR="00606E60">
        <w:t>;</w:t>
      </w:r>
    </w:p>
    <w:p w14:paraId="07FF01B5" w14:textId="4F74517D" w:rsidR="007119E2" w:rsidRDefault="001660C4">
      <w:pPr>
        <w:numPr>
          <w:ilvl w:val="0"/>
          <w:numId w:val="4"/>
        </w:numPr>
      </w:pPr>
      <w:r>
        <w:t xml:space="preserve">ipotizzando che il server sia irraggiungibile per </w:t>
      </w:r>
      <w:r w:rsidR="00912A93">
        <w:t xml:space="preserve">soli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 risposta</w:t>
      </w:r>
      <w:r w:rsidR="00606E60">
        <w:t>.</w:t>
      </w:r>
    </w:p>
    <w:p w14:paraId="5CF13F24" w14:textId="77777777" w:rsidR="007119E2" w:rsidRDefault="007119E2"/>
    <w:p w14:paraId="2E101F5F" w14:textId="76D3E83A" w:rsidR="007119E2" w:rsidRDefault="001660C4">
      <w:r>
        <w:t xml:space="preserve">Una soluzione migliore comprende l’impiego dell’algoritmo di </w:t>
      </w:r>
      <w:r w:rsidR="00E9750A">
        <w:t>“</w:t>
      </w:r>
      <w:proofErr w:type="spellStart"/>
      <w:r>
        <w:t>exponential</w:t>
      </w:r>
      <w:proofErr w:type="spellEnd"/>
      <w:r>
        <w:t xml:space="preserve"> </w:t>
      </w:r>
      <w:proofErr w:type="spellStart"/>
      <w:r>
        <w:t>backoff</w:t>
      </w:r>
      <w:proofErr w:type="spellEnd"/>
      <w:r w:rsidR="00E9750A">
        <w:t>”</w:t>
      </w:r>
      <w:r>
        <w:t>. L’idea che sta dietro a questo algoritmo è quella di utilizzare</w:t>
      </w:r>
      <w:r w:rsidR="00E9750A">
        <w:t xml:space="preserve"> dei</w:t>
      </w:r>
      <w:r>
        <w:t xml:space="preserve"> </w:t>
      </w:r>
      <w:proofErr w:type="spellStart"/>
      <w:r>
        <w:t>timeout</w:t>
      </w:r>
      <w:proofErr w:type="spellEnd"/>
      <w:r>
        <w:t xml:space="preserve"> progressivamente più lunghi al crescere del numero di tentativi effettuati. La crescita della durata del </w:t>
      </w:r>
      <w:proofErr w:type="spellStart"/>
      <w:r>
        <w:t>timeout</w:t>
      </w:r>
      <w:proofErr w:type="spellEnd"/>
      <w:r>
        <w:t xml:space="preserve"> segue l’andamento di una funzione esponenziale</w:t>
      </w:r>
      <w:r w:rsidR="00201180">
        <w:t xml:space="preserve"> (</w:t>
      </w:r>
      <w:r w:rsidR="00201180">
        <w:rPr>
          <w:i/>
          <w:iCs/>
        </w:rPr>
        <w:t>figura 4.6.1</w:t>
      </w:r>
      <w:r w:rsidR="00201180">
        <w:t>)</w:t>
      </w:r>
      <w:r>
        <w:t>.</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78987" cy="3556602"/>
                    </a:xfrm>
                    <a:prstGeom prst="rect">
                      <a:avLst/>
                    </a:prstGeom>
                    <a:ln/>
                  </pic:spPr>
                </pic:pic>
              </a:graphicData>
            </a:graphic>
          </wp:inline>
        </w:drawing>
      </w:r>
    </w:p>
    <w:p w14:paraId="29849D1B" w14:textId="0E45F9C5" w:rsidR="007119E2" w:rsidRDefault="007D604F" w:rsidP="007D604F">
      <w:pPr>
        <w:pStyle w:val="Didascalia"/>
        <w:jc w:val="center"/>
      </w:pPr>
      <w:r>
        <w:t>Figura 4.6.1</w:t>
      </w:r>
      <w:r w:rsidR="00700C6F">
        <w:t>: algoritmo di “</w:t>
      </w:r>
      <w:proofErr w:type="spellStart"/>
      <w:r w:rsidR="00700C6F">
        <w:t>exponential</w:t>
      </w:r>
      <w:proofErr w:type="spellEnd"/>
      <w:r w:rsidR="00700C6F">
        <w:t xml:space="preserve"> </w:t>
      </w:r>
      <w:proofErr w:type="spellStart"/>
      <w:r w:rsidR="00700C6F">
        <w:t>backoff</w:t>
      </w:r>
      <w:proofErr w:type="spellEnd"/>
      <w:r w:rsidR="00700C6F">
        <w:t>”</w:t>
      </w:r>
    </w:p>
    <w:p w14:paraId="5F8BD64B" w14:textId="77777777" w:rsidR="007119E2" w:rsidRDefault="007119E2"/>
    <w:p w14:paraId="12A8F203" w14:textId="20A0F368" w:rsidR="007119E2" w:rsidRDefault="001660C4">
      <w:r>
        <w:t xml:space="preserve">Ipotizziamo il caso in cui il server </w:t>
      </w:r>
      <w:r w:rsidR="00606E60">
        <w:t>sia</w:t>
      </w:r>
      <w:r>
        <w:t xml:space="preserve"> in grado di gestire al massimo N richieste inserendole in una coda. Il server estrae di volta in volta una richiesta dalla coda, la processa e 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14:paraId="514AC2F1" w14:textId="77777777" w:rsidR="007119E2" w:rsidRDefault="007119E2"/>
    <w:p w14:paraId="3C258360" w14:textId="01E149E5" w:rsidR="007119E2" w:rsidRDefault="001660C4">
      <w:r>
        <w:t xml:space="preserve">Sotto queste ipotesi, l’ algoritmo di </w:t>
      </w:r>
      <w:r w:rsidR="00606E60">
        <w:t>“</w:t>
      </w:r>
      <w:proofErr w:type="spellStart"/>
      <w:r>
        <w:t>exponential</w:t>
      </w:r>
      <w:proofErr w:type="spellEnd"/>
      <w:r>
        <w:t xml:space="preserve"> </w:t>
      </w:r>
      <w:proofErr w:type="spellStart"/>
      <w:r>
        <w:t>backoff</w:t>
      </w:r>
      <w:proofErr w:type="spellEnd"/>
      <w:r w:rsidR="00606E60">
        <w:t xml:space="preserve">” </w:t>
      </w:r>
      <w:r>
        <w:t xml:space="preserve">è migliore </w:t>
      </w:r>
      <w:r w:rsidR="00606E60">
        <w:t>rispetto a</w:t>
      </w:r>
      <w:r>
        <w:t xml:space="preserve">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062DBBF7" w14:textId="77777777" w:rsidR="007119E2" w:rsidRDefault="007119E2"/>
    <w:p w14:paraId="0075C339" w14:textId="4389E486"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w:t>
      </w:r>
      <w:r w:rsidR="00E9750A">
        <w:t xml:space="preserve"> di tempo</w:t>
      </w:r>
      <w:r>
        <w:t xml:space="preserve"> casuale che </w:t>
      </w:r>
      <w:r w:rsidR="00E9750A">
        <w:t>diminuisce la probabilità di</w:t>
      </w:r>
      <w:r>
        <w:t xml:space="preserve"> collisioni tra richieste provenienti da diversi client verso il server.</w:t>
      </w:r>
    </w:p>
    <w:p w14:paraId="1E556D78" w14:textId="416477E1" w:rsidR="007119E2" w:rsidRDefault="001660C4" w:rsidP="009445A8">
      <w:r>
        <w:t>É consigliabile</w:t>
      </w:r>
      <w:r w:rsidR="00E9750A">
        <w:t>,</w:t>
      </w:r>
      <w:r>
        <w:t xml:space="preserve"> inoltre</w:t>
      </w:r>
      <w:r w:rsidR="00E9750A">
        <w:t>,</w:t>
      </w:r>
      <w:r>
        <w:t xml:space="preserve"> impostare un numero di ritrasmissioni massimo (oppure </w:t>
      </w:r>
      <w:r w:rsidR="00606E60">
        <w:t xml:space="preserve">un </w:t>
      </w:r>
      <w:proofErr w:type="spellStart"/>
      <w:r w:rsidR="00E9750A">
        <w:t>timeout</w:t>
      </w:r>
      <w:proofErr w:type="spellEnd"/>
      <w:r w:rsidR="00E9750A">
        <w:t xml:space="preserve"> massimo</w:t>
      </w:r>
      <w:r>
        <w:t xml:space="preserve">) che, una volta superato, secondo la nostra logica dell’app, </w:t>
      </w:r>
      <w:r w:rsidR="00E9750A">
        <w:t>permetta di visualizzare un errore</w:t>
      </w:r>
      <w:r>
        <w:t>. In questo modo possiamo accorgerci dell’esistenza di qualche effettivo problema</w:t>
      </w:r>
      <w:r w:rsidR="00E9750A">
        <w:t>,</w:t>
      </w:r>
      <w:r>
        <w:t xml:space="preserve"> non momentaneo</w:t>
      </w:r>
      <w:r w:rsidR="00E9750A">
        <w:t>,</w:t>
      </w:r>
      <w:r>
        <w:t xml:space="preserve">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 Conclusioni</w:t>
      </w:r>
    </w:p>
    <w:p w14:paraId="16BAE818" w14:textId="44C2EE1D" w:rsidR="007119E2" w:rsidRDefault="001660C4">
      <w:r>
        <w:t>In questa tesi è stato analizzato il processo di creazione di un servizio per la fidelizzazione clienti</w:t>
      </w:r>
      <w:r w:rsidR="00606E60">
        <w:t>,</w:t>
      </w:r>
      <w:r>
        <w:t xml:space="preserve"> implementato tramite </w:t>
      </w:r>
      <w:r w:rsidR="00606E60">
        <w:t xml:space="preserve">delle </w:t>
      </w:r>
      <w:r>
        <w:t xml:space="preserve">app per smartphone e tablet. </w:t>
      </w:r>
    </w:p>
    <w:p w14:paraId="1B66ACD9" w14:textId="77777777" w:rsidR="007119E2" w:rsidRDefault="007119E2"/>
    <w:p w14:paraId="4D01C94A" w14:textId="78E08547" w:rsidR="007119E2" w:rsidRDefault="002E14D2">
      <w:r>
        <w:t>Nel capitolo “2. Analisi dei requisiti” è</w:t>
      </w:r>
      <w:r w:rsidR="001660C4">
        <w:t xml:space="preserve"> stato importante determinare in maniera puntuale i requisiti alla base del servizio, in modo da effettuare le scelte implementative migliori per la realizzazione di un servizio facile e intuitivo</w:t>
      </w:r>
      <w:r>
        <w:t>.</w:t>
      </w:r>
    </w:p>
    <w:p w14:paraId="5B435988" w14:textId="41CE8DD9" w:rsidR="008A51BA" w:rsidRDefault="008A51BA"/>
    <w:p w14:paraId="2C2496B3" w14:textId="56F618F1" w:rsidR="008A51BA" w:rsidRDefault="002E14D2">
      <w:r>
        <w:t xml:space="preserve">In seguito, all’interno del capitolo “3. </w:t>
      </w:r>
      <w:proofErr w:type="spellStart"/>
      <w:r>
        <w:t>Overview</w:t>
      </w:r>
      <w:proofErr w:type="spellEnd"/>
      <w:r>
        <w:t xml:space="preserve"> dell’architettura informatica”,</w:t>
      </w:r>
      <w:r w:rsidR="008A51BA">
        <w:t xml:space="preserve"> </w:t>
      </w:r>
      <w:r>
        <w:t xml:space="preserve">è stato fatto un confronto tra </w:t>
      </w:r>
      <w:r w:rsidR="00944D3B">
        <w:t xml:space="preserve">l’approccio orientato ai microservizi </w:t>
      </w:r>
      <w:r w:rsidR="00BD4B98">
        <w:t>e quello</w:t>
      </w:r>
      <w:r w:rsidR="00944D3B">
        <w:t xml:space="preserve"> monolitico</w:t>
      </w:r>
      <w:r w:rsidR="00BD4B98">
        <w:t xml:space="preserve">, spiegando le motivazioni della scelta finale. </w:t>
      </w:r>
      <w:r w:rsidR="002E0E5A">
        <w:t>È stata descritt</w:t>
      </w:r>
      <w:r w:rsidR="00606E60">
        <w:t>o</w:t>
      </w:r>
      <w:r w:rsidR="002E0E5A">
        <w:t xml:space="preserve">, poi, </w:t>
      </w:r>
      <w:r w:rsidR="00606E60">
        <w:t>com’è stata</w:t>
      </w:r>
      <w:r w:rsidR="002E0E5A">
        <w:t xml:space="preserve"> effettiv</w:t>
      </w:r>
      <w:r w:rsidR="00606E60">
        <w:t xml:space="preserve">amente implementata </w:t>
      </w:r>
      <w:r w:rsidR="00BD4B98">
        <w:t>l’architettura informatica</w:t>
      </w:r>
      <w:r w:rsidR="00606E60">
        <w:t xml:space="preserve"> di Unipiazza</w:t>
      </w:r>
      <w:r w:rsidR="00BD4B98">
        <w:t xml:space="preserve">, </w:t>
      </w:r>
      <w:r w:rsidR="002E0E5A">
        <w:t xml:space="preserve">spiegando il funzionamento delle </w:t>
      </w:r>
      <w:r w:rsidR="00606E60">
        <w:t>varie</w:t>
      </w:r>
      <w:r w:rsidR="002E0E5A">
        <w:t xml:space="preserve"> componenti</w:t>
      </w:r>
      <w:r w:rsidR="00BD4B98">
        <w:t>.</w:t>
      </w:r>
    </w:p>
    <w:p w14:paraId="000DEE37" w14:textId="77777777" w:rsidR="00840569" w:rsidRDefault="00840569"/>
    <w:p w14:paraId="7E0ADFBA" w14:textId="169B8A7A" w:rsidR="00940E6E" w:rsidRDefault="006D5739" w:rsidP="00B440D0">
      <w:r>
        <w:t>N</w:t>
      </w:r>
      <w:r w:rsidR="00840569">
        <w:t>el capitolo “4. Realizzazione delle app”,</w:t>
      </w:r>
      <w:r w:rsidR="001660C4">
        <w:t xml:space="preserve"> </w:t>
      </w:r>
      <w:r w:rsidR="00BD4B98">
        <w:t>sono state descritte l</w:t>
      </w:r>
      <w:r>
        <w:t>e interfacce utente</w:t>
      </w:r>
      <w:r w:rsidR="00BD4B98">
        <w:t xml:space="preserve"> e la logica </w:t>
      </w:r>
      <w:r>
        <w:t>presenti nelle</w:t>
      </w:r>
      <w:r w:rsidR="00BD4B98">
        <w:t xml:space="preserve"> app </w:t>
      </w:r>
      <w:r>
        <w:t>per smartphone e tablet</w:t>
      </w:r>
      <w:r w:rsidR="00940E6E">
        <w:t>.</w:t>
      </w:r>
    </w:p>
    <w:p w14:paraId="307342F2" w14:textId="223CC921" w:rsidR="00797B9B" w:rsidRDefault="006D5739" w:rsidP="00B440D0">
      <w:r w:rsidRPr="00260C1F">
        <w:t>In fase di realizzazione, sono emerse a</w:t>
      </w:r>
      <w:r w:rsidR="001660C4" w:rsidRPr="00260C1F">
        <w:t>lcune problematiche tecniche</w:t>
      </w:r>
      <w:r w:rsidR="00BD4B98" w:rsidRPr="00260C1F">
        <w:t xml:space="preserve">, </w:t>
      </w:r>
      <w:r w:rsidR="001660C4" w:rsidRPr="00260C1F">
        <w:t>non prevedibili in fase di analisi</w:t>
      </w:r>
      <w:r w:rsidR="00940E6E" w:rsidRPr="00260C1F">
        <w:t xml:space="preserve">. </w:t>
      </w:r>
      <w:r w:rsidRPr="00260C1F">
        <w:t>Grazie al</w:t>
      </w:r>
      <w:r w:rsidR="001660C4" w:rsidRPr="00260C1F">
        <w:t xml:space="preserve"> metodo di sviluppo </w:t>
      </w:r>
      <w:r w:rsidR="00797B9B" w:rsidRPr="00260C1F">
        <w:t>descritto nel</w:t>
      </w:r>
      <w:r w:rsidR="00C05558" w:rsidRPr="00260C1F">
        <w:t xml:space="preserve">la sezione </w:t>
      </w:r>
      <w:r w:rsidR="00797B9B" w:rsidRPr="00260C1F">
        <w:t>“2.7 Metodo di sviluppo”</w:t>
      </w:r>
      <w:r w:rsidR="00940E6E" w:rsidRPr="00260C1F">
        <w:t xml:space="preserve">, </w:t>
      </w:r>
      <w:r w:rsidR="00797B9B" w:rsidRPr="00260C1F">
        <w:t xml:space="preserve">è stato </w:t>
      </w:r>
      <w:r w:rsidRPr="00260C1F">
        <w:t>possibile ideare soluzioni</w:t>
      </w:r>
      <w:r w:rsidR="001660C4" w:rsidRPr="00260C1F">
        <w:t xml:space="preserve"> alternative</w:t>
      </w:r>
      <w:r w:rsidR="00C05558" w:rsidRPr="00260C1F">
        <w:t xml:space="preserve"> in un breve tempo</w:t>
      </w:r>
      <w:r w:rsidR="001660C4" w:rsidRPr="00260C1F">
        <w:t>.</w:t>
      </w:r>
      <w:r w:rsidR="00C05558" w:rsidRPr="00260C1F">
        <w:t xml:space="preserve"> Queste soluzioni sono state discusse ne</w:t>
      </w:r>
      <w:r w:rsidR="002B25FA">
        <w:t>lle sezioni</w:t>
      </w:r>
      <w:r w:rsidR="00C05558" w:rsidRPr="00260C1F">
        <w:t>: “</w:t>
      </w:r>
      <w:hyperlink w:anchor="_so6cp260gnna">
        <w:r w:rsidR="00260C1F" w:rsidRPr="00260C1F">
          <w:rPr>
            <w:noProof/>
            <w:color w:val="000000"/>
          </w:rPr>
          <w:t>4.3. La scelta dei dispositivi</w:t>
        </w:r>
      </w:hyperlink>
      <w:r w:rsidR="00C05558" w:rsidRPr="00260C1F">
        <w:t>”, “</w:t>
      </w:r>
      <w:hyperlink w:anchor="_ekteka4boq2k">
        <w:r w:rsidR="00260C1F" w:rsidRPr="00260C1F">
          <w:rPr>
            <w:noProof/>
            <w:color w:val="000000"/>
          </w:rPr>
          <w:t>4.4. Comunicazione tra tablet e smartphone gestori</w:t>
        </w:r>
      </w:hyperlink>
      <w:r w:rsidR="00C05558" w:rsidRPr="00260C1F">
        <w:t>”, “</w:t>
      </w:r>
      <w:hyperlink w:anchor="_4skdn1uacf4k">
        <w:r w:rsidR="00260C1F" w:rsidRPr="00260C1F">
          <w:rPr>
            <w:noProof/>
            <w:color w:val="000000"/>
          </w:rPr>
          <w:t xml:space="preserve">4.5. Aggiornamento remoto delle app </w:t>
        </w:r>
        <w:r w:rsidR="00B72463">
          <w:rPr>
            <w:noProof/>
            <w:color w:val="000000"/>
          </w:rPr>
          <w:t>“</w:t>
        </w:r>
        <w:r w:rsidR="00260C1F" w:rsidRPr="00260C1F">
          <w:rPr>
            <w:noProof/>
            <w:color w:val="000000"/>
          </w:rPr>
          <w:t>business</w:t>
        </w:r>
      </w:hyperlink>
      <w:r w:rsidR="00C05558" w:rsidRPr="00260C1F">
        <w:t>” e “</w:t>
      </w:r>
      <w:hyperlink w:anchor="_shc6f03m1pah">
        <w:r w:rsidR="00260C1F" w:rsidRPr="00260C1F">
          <w:rPr>
            <w:noProof/>
            <w:color w:val="000000"/>
          </w:rPr>
          <w:t xml:space="preserve">4.6. Comunicazione tra dispositivi lato </w:t>
        </w:r>
        <w:r w:rsidR="00B72463">
          <w:rPr>
            <w:noProof/>
            <w:color w:val="000000"/>
          </w:rPr>
          <w:t>“</w:t>
        </w:r>
        <w:r w:rsidR="00260C1F" w:rsidRPr="00260C1F">
          <w:rPr>
            <w:noProof/>
            <w:color w:val="000000"/>
          </w:rPr>
          <w:t>business</w:t>
        </w:r>
        <w:r w:rsidR="00B72463">
          <w:rPr>
            <w:noProof/>
            <w:color w:val="000000"/>
          </w:rPr>
          <w:t>”</w:t>
        </w:r>
        <w:r w:rsidR="00260C1F" w:rsidRPr="00260C1F">
          <w:rPr>
            <w:noProof/>
            <w:color w:val="000000"/>
          </w:rPr>
          <w:t xml:space="preserve"> e server: algoritmo di </w:t>
        </w:r>
        <w:r w:rsidR="00606E60">
          <w:rPr>
            <w:noProof/>
            <w:color w:val="000000"/>
          </w:rPr>
          <w:t>“</w:t>
        </w:r>
        <w:r w:rsidR="00260C1F" w:rsidRPr="00260C1F">
          <w:rPr>
            <w:noProof/>
            <w:color w:val="000000"/>
          </w:rPr>
          <w:t>exponential backoff</w:t>
        </w:r>
      </w:hyperlink>
      <w:r w:rsidR="00606E60">
        <w:rPr>
          <w:noProof/>
          <w:color w:val="000000"/>
        </w:rPr>
        <w:t>”</w:t>
      </w:r>
      <w:r w:rsidR="00C05558" w:rsidRPr="00260C1F">
        <w:t>”</w:t>
      </w:r>
      <w:r w:rsidR="00260C1F">
        <w:t>.</w:t>
      </w:r>
    </w:p>
    <w:p w14:paraId="620F81C2" w14:textId="77777777" w:rsidR="00260C1F" w:rsidRPr="00260C1F" w:rsidRDefault="00260C1F" w:rsidP="00260C1F">
      <w:pPr>
        <w:rPr>
          <w:noProof/>
          <w:color w:val="000000"/>
        </w:rPr>
      </w:pPr>
    </w:p>
    <w:p w14:paraId="53362163" w14:textId="5E4A4DCE" w:rsidR="009F3194" w:rsidRDefault="00797B9B" w:rsidP="009F3194">
      <w:r>
        <w:t>Grazie a</w:t>
      </w:r>
      <w:r w:rsidR="009F3194">
        <w:t>ll’approccio utilizzato, in cui il riscontro dell’utente finale è la priorità, i</w:t>
      </w:r>
      <w:r>
        <w:t xml:space="preserve">l </w:t>
      </w:r>
      <w:r w:rsidR="009F3194">
        <w:t xml:space="preserve">servizio sarà </w:t>
      </w:r>
      <w:r w:rsidR="008A63EC">
        <w:t>progressivamente</w:t>
      </w:r>
      <w:r w:rsidR="002E0E5A">
        <w:t xml:space="preserve"> </w:t>
      </w:r>
      <w:r w:rsidR="009F3194">
        <w:t xml:space="preserve">arricchito con </w:t>
      </w:r>
      <w:r w:rsidR="001660C4">
        <w:t>funzionalità</w:t>
      </w:r>
      <w:r w:rsidR="009F3194">
        <w:t xml:space="preserve"> utili.</w:t>
      </w:r>
    </w:p>
    <w:p w14:paraId="7B3723ED" w14:textId="45071E8C" w:rsidR="007119E2" w:rsidRDefault="009F3194" w:rsidP="009F3194">
      <w:r>
        <w:t xml:space="preserve">Avendo utilizzato un </w:t>
      </w:r>
      <w:r w:rsidR="001660C4">
        <w:t>approccio altamente scalabile</w:t>
      </w:r>
      <w:r>
        <w:t xml:space="preserve"> per l’architettura informatica</w:t>
      </w:r>
      <w:r w:rsidR="008C7AF3">
        <w:t>,</w:t>
      </w:r>
      <w:r>
        <w:t xml:space="preserve"> </w:t>
      </w:r>
      <w:r w:rsidR="001660C4">
        <w:t>sarà facile ospitare un numero sempre maggiore di utenti in futuro.</w:t>
      </w:r>
    </w:p>
    <w:p w14:paraId="1919F16C" w14:textId="134F6BBE" w:rsidR="008C7AF3" w:rsidRDefault="008C7AF3"/>
    <w:p w14:paraId="68E511A4" w14:textId="36E2B491" w:rsidR="008C7AF3" w:rsidRDefault="008C7AF3"/>
    <w:p w14:paraId="3235FF69" w14:textId="5C9425BA" w:rsidR="008C7AF3" w:rsidRDefault="008C7AF3"/>
    <w:p w14:paraId="3A782E75" w14:textId="2F9B08D6" w:rsidR="008C7AF3" w:rsidRDefault="008C7AF3"/>
    <w:p w14:paraId="69AEB469" w14:textId="6E4C0299" w:rsidR="008C7AF3" w:rsidRDefault="008C7AF3"/>
    <w:p w14:paraId="750C9B58" w14:textId="7FB0713B" w:rsidR="008C7AF3" w:rsidRDefault="008C7AF3"/>
    <w:p w14:paraId="2EF4E4CA" w14:textId="03F9D2B5" w:rsidR="008C7AF3" w:rsidRDefault="008C7AF3"/>
    <w:p w14:paraId="22151B82" w14:textId="1ECD1515" w:rsidR="008C7AF3" w:rsidRDefault="008C7AF3"/>
    <w:p w14:paraId="3CAE8BB7" w14:textId="77777777" w:rsidR="008C7AF3" w:rsidRDefault="008C7AF3"/>
    <w:p w14:paraId="0D6A2CEB" w14:textId="77777777" w:rsidR="007119E2" w:rsidRDefault="001660C4">
      <w:pPr>
        <w:pStyle w:val="Titolo2"/>
      </w:pPr>
      <w:bookmarkStart w:id="42" w:name="_zgxf2rtufjac" w:colFirst="0" w:colLast="0"/>
      <w:bookmarkEnd w:id="42"/>
      <w:r>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6CF357A2" w:rsidR="007119E2" w:rsidRDefault="001660C4">
      <w:r>
        <w:t>In questo momento, è in corso la realizzazione di una modalità “lite” del servizio di fidelizzazione Unipiazza. Questa modalità consiste nel proporre tutto il servizio in maniera gratuita ai gestori, per consentir loro di testarlo nella propria attività commerciale. Dopo un certo periodo di tempo, i gestori potranno valutare</w:t>
      </w:r>
      <w:r w:rsidR="008A63EC">
        <w:t>,</w:t>
      </w:r>
      <w:r w:rsidR="008A63EC">
        <w:t xml:space="preserve"> anche tramite le statistiche fornite da Unipiazza</w:t>
      </w:r>
      <w:r w:rsidR="008A63EC">
        <w:t xml:space="preserve">, </w:t>
      </w:r>
      <w:r>
        <w:t>se il servizio ha portato dei benefici</w:t>
      </w:r>
      <w:r w:rsidR="008A63EC">
        <w:t xml:space="preserve"> all’attività commerciale</w:t>
      </w:r>
      <w:r>
        <w:t xml:space="preserve">, </w:t>
      </w:r>
      <w:r w:rsidR="008A63EC">
        <w:t>permettendo loro di scegliere</w:t>
      </w:r>
      <w:r>
        <w:t xml:space="preserve"> se passare alla versione a pagamento</w:t>
      </w:r>
      <w:r w:rsidR="008A63EC">
        <w:t xml:space="preserve"> o meno</w:t>
      </w:r>
      <w:r>
        <w:t>.</w:t>
      </w:r>
    </w:p>
    <w:p w14:paraId="0915CF11" w14:textId="77777777" w:rsidR="007119E2" w:rsidRDefault="007119E2"/>
    <w:p w14:paraId="24B57CEB" w14:textId="6E6AC4E6" w:rsidR="007119E2" w:rsidRPr="00201180" w:rsidRDefault="001660C4">
      <w:pPr>
        <w:pStyle w:val="Titolo3"/>
      </w:pPr>
      <w:bookmarkStart w:id="44" w:name="_4tjtat4x3e92" w:colFirst="0" w:colLast="0"/>
      <w:bookmarkEnd w:id="44"/>
      <w:r>
        <w:t xml:space="preserve">5.1.2. Passaggio al framework </w:t>
      </w:r>
      <w:r w:rsidR="008A63EC">
        <w:t>“</w:t>
      </w:r>
      <w:proofErr w:type="spellStart"/>
      <w:r>
        <w:t>React</w:t>
      </w:r>
      <w:proofErr w:type="spellEnd"/>
      <w:r w:rsidR="008A63EC">
        <w:t>”</w:t>
      </w:r>
    </w:p>
    <w:p w14:paraId="6186109F" w14:textId="431AB532" w:rsidR="007119E2" w:rsidRDefault="001660C4">
      <w:r>
        <w:t>Nello sviluppo delle app smartphone, è in corso il passaggio da Android e iOS nativi a “</w:t>
      </w:r>
      <w:proofErr w:type="spellStart"/>
      <w:r>
        <w:t>React</w:t>
      </w:r>
      <w:proofErr w:type="spellEnd"/>
      <w:r>
        <w:t xml:space="preserve"> Native”, un framework </w:t>
      </w:r>
      <w:r w:rsidR="00370BB3">
        <w:t>“</w:t>
      </w:r>
      <w:proofErr w:type="spellStart"/>
      <w:r>
        <w:t>Javascript</w:t>
      </w:r>
      <w:proofErr w:type="spellEnd"/>
      <w:r w:rsidR="00370BB3">
        <w:t>”</w:t>
      </w:r>
      <w:r>
        <w:t xml:space="preserve"> per la programmazione di app native per Android e iOS.</w:t>
      </w:r>
    </w:p>
    <w:p w14:paraId="6F388803" w14:textId="596539F4" w:rsidR="007119E2" w:rsidRDefault="001660C4">
      <w:r>
        <w:t>Questo framework è sempre più presente nel</w:t>
      </w:r>
      <w:r w:rsidR="008A63EC">
        <w:t xml:space="preserve">lo sviluppo </w:t>
      </w:r>
      <w:r>
        <w:t xml:space="preserve">delle app mobile, poiché presenta una serie di vantaggi. </w:t>
      </w:r>
      <w:r w:rsidR="006D5739">
        <w:t xml:space="preserve">Quello principale </w:t>
      </w:r>
      <w:r>
        <w:t xml:space="preserve">è consentire la realizzazione di app in maniera </w:t>
      </w:r>
      <w:r w:rsidR="006D5739">
        <w:t>“</w:t>
      </w:r>
      <w:r>
        <w:t>cross-</w:t>
      </w:r>
      <w:proofErr w:type="spellStart"/>
      <w:r>
        <w:t>platform</w:t>
      </w:r>
      <w:proofErr w:type="spellEnd"/>
      <w:r w:rsidR="006D5739">
        <w:t>”</w:t>
      </w:r>
      <w:r>
        <w:t>, ossia realizzare solo una versione del codice per poter eseguire l’app su sistemi operativi differenti (</w:t>
      </w:r>
      <w:r w:rsidR="008A63EC">
        <w:t>come, ad esempio,</w:t>
      </w:r>
      <w:r>
        <w:t xml:space="preserve"> Android e iOS).</w:t>
      </w:r>
    </w:p>
    <w:p w14:paraId="66C6DCA4" w14:textId="77777777" w:rsidR="007119E2" w:rsidRDefault="007119E2"/>
    <w:p w14:paraId="760B5BA9" w14:textId="76124218" w:rsidR="007119E2" w:rsidRDefault="001660C4">
      <w:r>
        <w:t xml:space="preserve">Anche il gestionale lato </w:t>
      </w:r>
      <w:r w:rsidR="008A63EC">
        <w:t>“business”</w:t>
      </w:r>
      <w:r>
        <w:t xml:space="preserve">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357E80A4" w:rsidR="007119E2" w:rsidRDefault="006D5739">
      <w:r>
        <w:t>Inoltre,</w:t>
      </w:r>
      <w:r w:rsidR="001660C4">
        <w:t xml:space="preserve"> utilizzare lo stesso framework per lo sviluppo mobile e quello web</w:t>
      </w:r>
      <w:r w:rsidR="00FF6CCE">
        <w:t>, ha il vantaggio di</w:t>
      </w:r>
      <w:r w:rsidR="001660C4">
        <w:t xml:space="preserve"> poter riutilizzare stesse parti di codice per entrambe le piattaforme. In questo modo lo sviluppo è ancora più veloce.</w:t>
      </w:r>
    </w:p>
    <w:p w14:paraId="67AA3AA3" w14:textId="0F32B118" w:rsidR="009445A8" w:rsidRDefault="009445A8"/>
    <w:p w14:paraId="26C08F61" w14:textId="444955C7" w:rsidR="008C7AF3" w:rsidRDefault="008C7AF3"/>
    <w:p w14:paraId="4C6C8F74" w14:textId="7BC83F03" w:rsidR="008C7AF3" w:rsidRDefault="008C7AF3"/>
    <w:p w14:paraId="4C26492E" w14:textId="73D2438C" w:rsidR="008C7AF3" w:rsidRDefault="008C7AF3"/>
    <w:p w14:paraId="647649E5" w14:textId="28FDAFBC" w:rsidR="008C7AF3" w:rsidRDefault="008C7AF3"/>
    <w:p w14:paraId="274B7519" w14:textId="14D80398" w:rsidR="008C7AF3" w:rsidRDefault="008C7AF3"/>
    <w:p w14:paraId="3E0EAAF2" w14:textId="53C0DFC1" w:rsidR="008C7AF3" w:rsidRDefault="008C7AF3"/>
    <w:p w14:paraId="2954C0C9" w14:textId="77777777" w:rsidR="008C7AF3" w:rsidRDefault="008C7AF3"/>
    <w:p w14:paraId="424B9920" w14:textId="7FEDD304" w:rsidR="007119E2" w:rsidRDefault="001660C4" w:rsidP="009445A8">
      <w:pPr>
        <w:pStyle w:val="Titolo2"/>
      </w:pPr>
      <w:bookmarkStart w:id="45" w:name="_w06ou8fvaadi" w:colFirst="0" w:colLast="0"/>
      <w:bookmarkEnd w:id="45"/>
      <w:r>
        <w:lastRenderedPageBreak/>
        <w:t>5.2. Il mio contributo</w:t>
      </w:r>
    </w:p>
    <w:p w14:paraId="693E2841" w14:textId="77777777" w:rsidR="007119E2" w:rsidRDefault="001660C4">
      <w:r>
        <w:t>Il mio tirocinio presso la startup Unipiazza si è svolto tra il 07/09/2020 e il 06/11/2020, per una durata totale di 225 ore.</w:t>
      </w:r>
    </w:p>
    <w:p w14:paraId="109B3855" w14:textId="77777777" w:rsidR="007119E2" w:rsidRDefault="007119E2"/>
    <w:p w14:paraId="2DCCCBE1" w14:textId="42FFD3E8" w:rsidR="007119E2" w:rsidRDefault="001660C4">
      <w:r>
        <w:t xml:space="preserve">Durante questo periodo ho contribuito in varie aree che riguardano il sistema di fidelizzazione e gli altri servizi forniti da Unipiazza. Ho lavorato nell’area informatica, occupandomi sia del </w:t>
      </w:r>
      <w:r w:rsidR="008A63EC">
        <w:t>“</w:t>
      </w:r>
      <w:r>
        <w:t>front</w:t>
      </w:r>
      <w:r w:rsidR="008A63EC">
        <w:t xml:space="preserve"> </w:t>
      </w:r>
      <w:r>
        <w:t xml:space="preserve">end </w:t>
      </w:r>
      <w:r w:rsidR="008A63EC">
        <w:t xml:space="preserve">“ </w:t>
      </w:r>
      <w:r>
        <w:t>che d</w:t>
      </w:r>
      <w:r w:rsidR="008A63EC">
        <w:t>el “</w:t>
      </w:r>
      <w:r>
        <w:t>back</w:t>
      </w:r>
      <w:r w:rsidR="008A63EC">
        <w:t xml:space="preserve"> </w:t>
      </w:r>
      <w:r>
        <w:t>end</w:t>
      </w:r>
      <w:r w:rsidR="008A63EC">
        <w:t>”</w:t>
      </w:r>
      <w:r>
        <w:t>,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 delle app Android per clienti e gestori.</w:t>
      </w:r>
    </w:p>
    <w:p w14:paraId="61880868" w14:textId="07E219C4" w:rsidR="007119E2" w:rsidRDefault="001660C4">
      <w:pPr>
        <w:numPr>
          <w:ilvl w:val="0"/>
          <w:numId w:val="7"/>
        </w:numPr>
      </w:pPr>
      <w:r>
        <w:t xml:space="preserve">Realizzazione delle nuove app in </w:t>
      </w:r>
      <w:r w:rsidR="008A63EC">
        <w:t>“</w:t>
      </w:r>
      <w:proofErr w:type="spellStart"/>
      <w:r>
        <w:t>React</w:t>
      </w:r>
      <w:proofErr w:type="spellEnd"/>
      <w:r>
        <w:t xml:space="preserve"> Native</w:t>
      </w:r>
      <w:r w:rsidR="008A63EC">
        <w:t xml:space="preserve">” </w:t>
      </w:r>
      <w:r>
        <w:t>per lo smartphone lato clienti.</w:t>
      </w:r>
    </w:p>
    <w:p w14:paraId="3AB76DBA" w14:textId="3BA96062" w:rsidR="007119E2" w:rsidRDefault="001660C4">
      <w:pPr>
        <w:numPr>
          <w:ilvl w:val="0"/>
          <w:numId w:val="7"/>
        </w:numPr>
      </w:pPr>
      <w:r>
        <w:t xml:space="preserve">Realizzazione di componenti grafiche in </w:t>
      </w:r>
      <w:r w:rsidR="008A63EC">
        <w:t>“</w:t>
      </w:r>
      <w:proofErr w:type="spellStart"/>
      <w:r>
        <w:t>React</w:t>
      </w:r>
      <w:proofErr w:type="spellEnd"/>
      <w:r w:rsidR="008A63EC">
        <w:t>”</w:t>
      </w:r>
      <w:r>
        <w:t xml:space="preserve"> per l’e-</w:t>
      </w:r>
      <w:r w:rsidR="00FF6CCE">
        <w:t>commerce</w:t>
      </w:r>
      <w:r>
        <w:t>.</w:t>
      </w:r>
    </w:p>
    <w:p w14:paraId="29F93A49" w14:textId="0E60F648" w:rsidR="007119E2" w:rsidRDefault="001660C4">
      <w:pPr>
        <w:numPr>
          <w:ilvl w:val="0"/>
          <w:numId w:val="7"/>
        </w:numPr>
      </w:pPr>
      <w:r>
        <w:t xml:space="preserve">Realizzazione di un metodo standardizzato per il </w:t>
      </w:r>
      <w:r w:rsidR="00AD44F0">
        <w:t>“</w:t>
      </w:r>
      <w:r>
        <w:t>backup</w:t>
      </w:r>
      <w:r w:rsidR="00AD44F0">
        <w:t>”</w:t>
      </w:r>
      <w:r>
        <w:t xml:space="preserve"> e </w:t>
      </w:r>
      <w:r w:rsidR="00AD44F0">
        <w:t>“</w:t>
      </w:r>
      <w:proofErr w:type="spellStart"/>
      <w:r>
        <w:t>restore</w:t>
      </w:r>
      <w:proofErr w:type="spellEnd"/>
      <w:r w:rsidR="00AD44F0">
        <w:t>”</w:t>
      </w:r>
      <w:r>
        <w:t xml:space="preserve"> dei dati nei dispositivi Android lato </w:t>
      </w:r>
      <w:r w:rsidR="008A63EC">
        <w:t>“</w:t>
      </w:r>
      <w:r>
        <w:t>business</w:t>
      </w:r>
      <w:r w:rsidR="008A63EC">
        <w:t>”</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Facebook.</w:t>
      </w:r>
    </w:p>
    <w:p w14:paraId="6D703456" w14:textId="3374B869" w:rsidR="007119E2" w:rsidRDefault="001660C4" w:rsidP="009445A8">
      <w:pPr>
        <w:numPr>
          <w:ilvl w:val="0"/>
          <w:numId w:val="7"/>
        </w:numPr>
      </w:pPr>
      <w:r>
        <w:t>Risoluzione di eventuali problemi.</w:t>
      </w:r>
    </w:p>
    <w:p w14:paraId="1FD3625F" w14:textId="0B71A245" w:rsidR="008C7AF3" w:rsidRDefault="008C7AF3" w:rsidP="008C7AF3"/>
    <w:p w14:paraId="216AD6AF" w14:textId="1ABAB219" w:rsidR="008C7AF3" w:rsidRDefault="008C7AF3" w:rsidP="008C7AF3"/>
    <w:p w14:paraId="074F173E" w14:textId="003B54CF" w:rsidR="008C7AF3" w:rsidRDefault="008C7AF3" w:rsidP="008C7AF3"/>
    <w:p w14:paraId="7F312DE9" w14:textId="1CBB4400" w:rsidR="008C7AF3" w:rsidRDefault="008C7AF3" w:rsidP="008C7AF3"/>
    <w:p w14:paraId="572C7BB5" w14:textId="6092A213" w:rsidR="008C7AF3" w:rsidRDefault="008C7AF3" w:rsidP="008C7AF3"/>
    <w:p w14:paraId="74608C24" w14:textId="36ED27BB" w:rsidR="008C7AF3" w:rsidRDefault="008C7AF3" w:rsidP="008C7AF3"/>
    <w:p w14:paraId="431A0514" w14:textId="5841A96E" w:rsidR="008C7AF3" w:rsidRDefault="008C7AF3" w:rsidP="008C7AF3"/>
    <w:p w14:paraId="6A0DC0A4" w14:textId="2CA4520F" w:rsidR="008C7AF3" w:rsidRDefault="008C7AF3" w:rsidP="008C7AF3"/>
    <w:p w14:paraId="36ECD44E" w14:textId="3699796C" w:rsidR="008C7AF3" w:rsidRDefault="008C7AF3" w:rsidP="008C7AF3"/>
    <w:p w14:paraId="38D3E9D8" w14:textId="34BED37E" w:rsidR="008C7AF3" w:rsidRDefault="008C7AF3" w:rsidP="008C7AF3"/>
    <w:p w14:paraId="17C46251" w14:textId="63FC7339" w:rsidR="008C7AF3" w:rsidRDefault="008C7AF3" w:rsidP="008C7AF3"/>
    <w:p w14:paraId="66DD3B94" w14:textId="50438FDB" w:rsidR="008C7AF3" w:rsidRDefault="008C7AF3" w:rsidP="008C7AF3"/>
    <w:p w14:paraId="4AF29E66" w14:textId="58B380BA" w:rsidR="008C7AF3" w:rsidRDefault="008C7AF3" w:rsidP="008C7AF3"/>
    <w:p w14:paraId="795E38F5" w14:textId="77777777" w:rsidR="008C7AF3" w:rsidRDefault="008C7AF3" w:rsidP="008C7AF3"/>
    <w:p w14:paraId="0494B2C5" w14:textId="77777777" w:rsidR="007119E2" w:rsidRDefault="001660C4">
      <w:pPr>
        <w:pStyle w:val="Titolo1"/>
      </w:pPr>
      <w:bookmarkStart w:id="46" w:name="_4hqembojbjdi" w:colFirst="0" w:colLast="0"/>
      <w:bookmarkEnd w:id="46"/>
      <w:r>
        <w:lastRenderedPageBreak/>
        <w:t>6. Bibliografia</w:t>
      </w:r>
    </w:p>
    <w:p w14:paraId="411B77C1" w14:textId="77777777" w:rsidR="00681AD7" w:rsidRPr="00160B01" w:rsidRDefault="00681AD7" w:rsidP="004230A5">
      <w:pPr>
        <w:jc w:val="left"/>
      </w:pPr>
    </w:p>
    <w:p w14:paraId="3D9150D5" w14:textId="3F8A8BA1" w:rsidR="005C07B1" w:rsidRPr="001E33B6" w:rsidRDefault="005C07B1" w:rsidP="004230A5">
      <w:pPr>
        <w:jc w:val="left"/>
      </w:pPr>
      <w:r w:rsidRPr="001E33B6">
        <w:t xml:space="preserve">Amazon (2021) </w:t>
      </w:r>
      <w:r w:rsidRPr="001E33B6">
        <w:rPr>
          <w:i/>
          <w:iCs/>
        </w:rPr>
        <w:t>Microservizi</w:t>
      </w:r>
      <w:r w:rsidR="004230A5" w:rsidRPr="001E33B6">
        <w:t>:</w:t>
      </w:r>
    </w:p>
    <w:p w14:paraId="09B0CA9E" w14:textId="55338B83" w:rsidR="00681AD7" w:rsidRPr="001E33B6" w:rsidRDefault="00E148FE" w:rsidP="00681AD7">
      <w:pPr>
        <w:ind w:firstLine="720"/>
        <w:jc w:val="left"/>
      </w:pPr>
      <w:hyperlink r:id="rId30" w:history="1">
        <w:r w:rsidR="000379E7" w:rsidRPr="001E33B6">
          <w:rPr>
            <w:rStyle w:val="Collegamentoipertestuale"/>
            <w:color w:val="auto"/>
            <w:u w:val="none"/>
          </w:rPr>
          <w:t>https://aws.amazon.com/it/microservices</w:t>
        </w:r>
      </w:hyperlink>
      <w:r w:rsidR="001660C4" w:rsidRPr="001E33B6">
        <w:t xml:space="preserve"> </w:t>
      </w:r>
      <w:r w:rsidR="000379E7" w:rsidRPr="001E33B6">
        <w:t xml:space="preserve">(Acceduto il: </w:t>
      </w:r>
      <w:r w:rsidR="001660C4" w:rsidRPr="001E33B6">
        <w:t>29/08/2021</w:t>
      </w:r>
      <w:r w:rsidR="000379E7" w:rsidRPr="001E33B6">
        <w:t>)</w:t>
      </w:r>
    </w:p>
    <w:p w14:paraId="6010FB35" w14:textId="77777777" w:rsidR="00160B01" w:rsidRPr="001E33B6" w:rsidRDefault="00160B01" w:rsidP="00681AD7">
      <w:pPr>
        <w:ind w:firstLine="720"/>
        <w:jc w:val="left"/>
      </w:pPr>
    </w:p>
    <w:p w14:paraId="7C8F7253" w14:textId="53594657" w:rsidR="000379E7" w:rsidRPr="001E33B6" w:rsidRDefault="000379E7" w:rsidP="004230A5">
      <w:pPr>
        <w:jc w:val="left"/>
      </w:pPr>
      <w:proofErr w:type="spellStart"/>
      <w:r w:rsidRPr="001E33B6">
        <w:rPr>
          <w:lang w:val="it-IT"/>
        </w:rPr>
        <w:t>Ably</w:t>
      </w:r>
      <w:proofErr w:type="spellEnd"/>
      <w:r w:rsidRPr="001E33B6">
        <w:rPr>
          <w:lang w:val="it-IT"/>
        </w:rPr>
        <w:t xml:space="preserve"> (2021) </w:t>
      </w:r>
      <w:proofErr w:type="spellStart"/>
      <w:r w:rsidRPr="001E33B6">
        <w:rPr>
          <w:i/>
          <w:iCs/>
          <w:lang w:val="it-IT"/>
        </w:rPr>
        <w:t>Ably</w:t>
      </w:r>
      <w:proofErr w:type="spellEnd"/>
      <w:r w:rsidRPr="001E33B6">
        <w:t>:</w:t>
      </w:r>
    </w:p>
    <w:p w14:paraId="35567462" w14:textId="1E26E533" w:rsidR="00681AD7" w:rsidRPr="001E33B6" w:rsidRDefault="00E148FE" w:rsidP="00681AD7">
      <w:pPr>
        <w:ind w:firstLine="720"/>
        <w:jc w:val="left"/>
        <w:rPr>
          <w:lang w:val="it-IT"/>
        </w:rPr>
      </w:pPr>
      <w:hyperlink r:id="rId31" w:history="1">
        <w:r w:rsidR="000379E7" w:rsidRPr="001E33B6">
          <w:rPr>
            <w:rStyle w:val="Collegamentoipertestuale"/>
            <w:color w:val="auto"/>
            <w:u w:val="none"/>
            <w:lang w:val="it-IT"/>
          </w:rPr>
          <w:t>https://ably.com</w:t>
        </w:r>
      </w:hyperlink>
      <w:r w:rsidR="001660C4" w:rsidRPr="001E33B6">
        <w:rPr>
          <w:lang w:val="it-IT"/>
        </w:rPr>
        <w:t xml:space="preserve"> </w:t>
      </w:r>
      <w:r w:rsidR="000379E7" w:rsidRPr="001E33B6">
        <w:rPr>
          <w:lang w:val="it-IT"/>
        </w:rPr>
        <w:t xml:space="preserve">(Acceduto il: </w:t>
      </w:r>
      <w:r w:rsidR="001660C4" w:rsidRPr="001E33B6">
        <w:rPr>
          <w:lang w:val="it-IT"/>
        </w:rPr>
        <w:t>31/08/2021</w:t>
      </w:r>
      <w:r w:rsidR="000379E7" w:rsidRPr="001E33B6">
        <w:rPr>
          <w:lang w:val="it-IT"/>
        </w:rPr>
        <w:t>)</w:t>
      </w:r>
    </w:p>
    <w:p w14:paraId="453027B3" w14:textId="77777777" w:rsidR="00160B01" w:rsidRPr="001E33B6" w:rsidRDefault="00160B01" w:rsidP="00681AD7">
      <w:pPr>
        <w:ind w:firstLine="720"/>
        <w:jc w:val="left"/>
        <w:rPr>
          <w:lang w:val="it-IT"/>
        </w:rPr>
      </w:pPr>
    </w:p>
    <w:p w14:paraId="19A9BDE9" w14:textId="61647869" w:rsidR="004230A5" w:rsidRPr="001E33B6" w:rsidRDefault="004230A5" w:rsidP="004230A5">
      <w:pPr>
        <w:jc w:val="left"/>
      </w:pPr>
      <w:r w:rsidRPr="001E33B6">
        <w:rPr>
          <w:lang w:val="it-IT"/>
        </w:rPr>
        <w:t xml:space="preserve">Amazon (2021) </w:t>
      </w:r>
      <w:r w:rsidRPr="001E33B6">
        <w:rPr>
          <w:i/>
          <w:iCs/>
          <w:lang w:val="it-IT"/>
        </w:rPr>
        <w:t xml:space="preserve">Ripetizione dei tentativi in caso di errore e </w:t>
      </w:r>
      <w:proofErr w:type="spellStart"/>
      <w:r w:rsidRPr="001E33B6">
        <w:rPr>
          <w:i/>
          <w:iCs/>
          <w:lang w:val="it-IT"/>
        </w:rPr>
        <w:t>backoff</w:t>
      </w:r>
      <w:proofErr w:type="spellEnd"/>
      <w:r w:rsidRPr="001E33B6">
        <w:rPr>
          <w:i/>
          <w:iCs/>
          <w:lang w:val="it-IT"/>
        </w:rPr>
        <w:t xml:space="preserve"> esponenziale in AWS:</w:t>
      </w:r>
    </w:p>
    <w:p w14:paraId="49C6078F" w14:textId="4D1CE54C" w:rsidR="00681AD7" w:rsidRPr="001E33B6" w:rsidRDefault="00E148FE" w:rsidP="00681AD7">
      <w:pPr>
        <w:ind w:firstLine="720"/>
        <w:jc w:val="left"/>
        <w:rPr>
          <w:lang w:val="it-IT"/>
        </w:rPr>
      </w:pPr>
      <w:hyperlink r:id="rId32" w:history="1">
        <w:r w:rsidR="004230A5" w:rsidRPr="001E33B6">
          <w:rPr>
            <w:rStyle w:val="Collegamentoipertestuale"/>
            <w:color w:val="auto"/>
            <w:u w:val="none"/>
          </w:rPr>
          <w:t>https://docs.aws.amazon.com/it_it/general/latest/gr/api-retries.html</w:t>
        </w:r>
      </w:hyperlink>
      <w:r w:rsidR="004230A5" w:rsidRPr="001E33B6">
        <w:rPr>
          <w:lang w:val="it-IT"/>
        </w:rPr>
        <w:t xml:space="preserve"> </w:t>
      </w:r>
    </w:p>
    <w:p w14:paraId="45BB5A78" w14:textId="636FD039" w:rsidR="00681AD7" w:rsidRPr="001E33B6" w:rsidRDefault="004230A5" w:rsidP="00681AD7">
      <w:pPr>
        <w:ind w:firstLine="720"/>
        <w:jc w:val="left"/>
      </w:pPr>
      <w:r w:rsidRPr="001E33B6">
        <w:t>(Acceduto il</w:t>
      </w:r>
      <w:r w:rsidR="00CE45C7" w:rsidRPr="001E33B6">
        <w:t>:</w:t>
      </w:r>
      <w:r w:rsidRPr="001E33B6">
        <w:t xml:space="preserve"> </w:t>
      </w:r>
      <w:r w:rsidR="001660C4" w:rsidRPr="001E33B6">
        <w:t>02/09/2021</w:t>
      </w:r>
      <w:r w:rsidRPr="001E33B6">
        <w:t>)</w:t>
      </w:r>
    </w:p>
    <w:p w14:paraId="5393FE83" w14:textId="77777777" w:rsidR="00160B01" w:rsidRPr="001E33B6" w:rsidRDefault="00160B01" w:rsidP="00681AD7">
      <w:pPr>
        <w:ind w:firstLine="720"/>
        <w:jc w:val="left"/>
      </w:pPr>
    </w:p>
    <w:p w14:paraId="6650A9EA" w14:textId="7B3764A8" w:rsidR="00681AD7" w:rsidRPr="001E33B6" w:rsidRDefault="00681AD7" w:rsidP="00681AD7">
      <w:pPr>
        <w:jc w:val="left"/>
      </w:pPr>
      <w:r w:rsidRPr="001E33B6">
        <w:t xml:space="preserve">Vito Lavecchia (2021) </w:t>
      </w:r>
      <w:r w:rsidRPr="001E33B6">
        <w:rPr>
          <w:i/>
          <w:iCs/>
        </w:rPr>
        <w:t>Differenza e vantaggi tra Architettura monolitica e Architettura di microservizi in informatica:</w:t>
      </w:r>
    </w:p>
    <w:p w14:paraId="576D06BC" w14:textId="1E28CC00" w:rsidR="007119E2" w:rsidRPr="001E33B6" w:rsidRDefault="00E148FE" w:rsidP="00681AD7">
      <w:pPr>
        <w:ind w:left="720"/>
        <w:jc w:val="left"/>
      </w:pPr>
      <w:hyperlink r:id="rId33" w:history="1">
        <w:r w:rsidR="00681AD7" w:rsidRPr="001E33B6">
          <w:rPr>
            <w:rStyle w:val="Collegamentoipertestuale"/>
            <w:color w:val="auto"/>
            <w:u w:val="none"/>
          </w:rPr>
          <w:t>https://vitolavecchia.altervista.org/differenza-e-vantaggi-tra-architettura-monolitica-e-architettura-di-microservizi-in-informatica</w:t>
        </w:r>
      </w:hyperlink>
      <w:r w:rsidR="001660C4" w:rsidRPr="001E33B6">
        <w:t xml:space="preserve"> </w:t>
      </w:r>
      <w:r w:rsidR="00681AD7" w:rsidRPr="001E33B6">
        <w:t>(Acceduto il</w:t>
      </w:r>
      <w:r w:rsidR="00CE45C7" w:rsidRPr="001E33B6">
        <w:t>:</w:t>
      </w:r>
      <w:r w:rsidR="00681AD7" w:rsidRPr="001E33B6">
        <w:t xml:space="preserve"> </w:t>
      </w:r>
      <w:r w:rsidR="001660C4" w:rsidRPr="001E33B6">
        <w:t>07/09/2021</w:t>
      </w:r>
      <w:r w:rsidR="00681AD7" w:rsidRPr="001E33B6">
        <w:t>)</w:t>
      </w:r>
    </w:p>
    <w:p w14:paraId="2B93EE41" w14:textId="77777777" w:rsidR="00160B01" w:rsidRPr="001E33B6" w:rsidRDefault="00160B01" w:rsidP="00681AD7">
      <w:pPr>
        <w:ind w:left="720"/>
        <w:jc w:val="left"/>
      </w:pPr>
    </w:p>
    <w:p w14:paraId="0A5D5489" w14:textId="1B911F49" w:rsidR="00681AD7" w:rsidRPr="001E33B6" w:rsidRDefault="00681AD7" w:rsidP="00681AD7">
      <w:pPr>
        <w:jc w:val="left"/>
      </w:pPr>
      <w:r w:rsidRPr="001E33B6">
        <w:t xml:space="preserve">Vito Lavecchia (2021) </w:t>
      </w:r>
      <w:r w:rsidRPr="001E33B6">
        <w:rPr>
          <w:i/>
          <w:iCs/>
        </w:rPr>
        <w:t>Caratteristiche, funzionamento e vantaggi dell’Architettura Monolitica in informatica:</w:t>
      </w:r>
    </w:p>
    <w:p w14:paraId="3A065E48" w14:textId="0A05DE2B" w:rsidR="00681AD7" w:rsidRPr="001E33B6" w:rsidRDefault="001E33B6" w:rsidP="00681AD7">
      <w:pPr>
        <w:ind w:left="720"/>
        <w:jc w:val="left"/>
      </w:pPr>
      <w:r w:rsidRPr="001E33B6">
        <w:rPr>
          <w:lang w:val="it-IT"/>
        </w:rPr>
        <w:t>https://vitolavecchia.altervista.org/caratteristiche-funzionamento-e-vantaggi-architettura-monolitica-in-informatica</w:t>
      </w:r>
      <w:r w:rsidRPr="001E33B6">
        <w:t xml:space="preserve"> </w:t>
      </w:r>
      <w:r w:rsidR="00681AD7" w:rsidRPr="001E33B6">
        <w:t>(Acceduto il</w:t>
      </w:r>
      <w:r w:rsidR="00CE45C7" w:rsidRPr="001E33B6">
        <w:t>:</w:t>
      </w:r>
      <w:r w:rsidR="00681AD7" w:rsidRPr="001E33B6">
        <w:t xml:space="preserve"> 07/09/2021)</w:t>
      </w:r>
    </w:p>
    <w:p w14:paraId="4C98ECD0" w14:textId="77777777" w:rsidR="00160B01" w:rsidRPr="001E33B6" w:rsidRDefault="00160B01" w:rsidP="00681AD7">
      <w:pPr>
        <w:ind w:left="720"/>
        <w:jc w:val="left"/>
      </w:pPr>
    </w:p>
    <w:p w14:paraId="0CA83ABC" w14:textId="240DD33A" w:rsidR="007119E2" w:rsidRPr="001E33B6" w:rsidRDefault="00CE45C7" w:rsidP="004230A5">
      <w:pPr>
        <w:jc w:val="left"/>
        <w:rPr>
          <w:i/>
          <w:iCs/>
        </w:rPr>
      </w:pPr>
      <w:r w:rsidRPr="001E33B6">
        <w:t xml:space="preserve">Node.js (2021) </w:t>
      </w:r>
      <w:r w:rsidRPr="001E33B6">
        <w:rPr>
          <w:i/>
          <w:iCs/>
        </w:rPr>
        <w:t>Informazioni su Node.js:</w:t>
      </w:r>
    </w:p>
    <w:p w14:paraId="2CE1E902" w14:textId="4162F21C" w:rsidR="007119E2" w:rsidRPr="001E33B6" w:rsidRDefault="00E148FE" w:rsidP="00CE45C7">
      <w:pPr>
        <w:ind w:firstLine="720"/>
        <w:jc w:val="left"/>
      </w:pPr>
      <w:hyperlink r:id="rId34" w:history="1">
        <w:r w:rsidR="00CE45C7" w:rsidRPr="001E33B6">
          <w:rPr>
            <w:rStyle w:val="Collegamentoipertestuale"/>
            <w:color w:val="auto"/>
            <w:u w:val="none"/>
          </w:rPr>
          <w:t>https://nodejs.org/it/about</w:t>
        </w:r>
      </w:hyperlink>
      <w:r w:rsidR="001660C4" w:rsidRPr="001E33B6">
        <w:t xml:space="preserve"> </w:t>
      </w:r>
      <w:r w:rsidR="00CE45C7" w:rsidRPr="001E33B6">
        <w:t xml:space="preserve">(Acceduto il: </w:t>
      </w:r>
      <w:r w:rsidR="001660C4" w:rsidRPr="001E33B6">
        <w:t>09/07/2021</w:t>
      </w:r>
      <w:r w:rsidR="00CE45C7" w:rsidRPr="001E33B6">
        <w:t>)</w:t>
      </w:r>
    </w:p>
    <w:p w14:paraId="21141EDE" w14:textId="77777777" w:rsidR="00160B01" w:rsidRPr="001E33B6" w:rsidRDefault="00160B01" w:rsidP="00CE45C7">
      <w:pPr>
        <w:ind w:firstLine="720"/>
        <w:jc w:val="left"/>
      </w:pPr>
    </w:p>
    <w:p w14:paraId="7FF269DC" w14:textId="11D41D94" w:rsidR="00CE45C7" w:rsidRPr="00C05558" w:rsidRDefault="00CE45C7" w:rsidP="004230A5">
      <w:pPr>
        <w:jc w:val="left"/>
        <w:rPr>
          <w:i/>
          <w:iCs/>
          <w:lang w:val="it-IT"/>
        </w:rPr>
      </w:pPr>
      <w:proofErr w:type="spellStart"/>
      <w:r w:rsidRPr="00C05558">
        <w:rPr>
          <w:lang w:val="it-IT"/>
        </w:rPr>
        <w:t>MongoDB</w:t>
      </w:r>
      <w:proofErr w:type="spellEnd"/>
      <w:r w:rsidRPr="00C05558">
        <w:rPr>
          <w:lang w:val="it-IT"/>
        </w:rPr>
        <w:t xml:space="preserve"> (2021) </w:t>
      </w:r>
      <w:proofErr w:type="spellStart"/>
      <w:r w:rsidRPr="00C05558">
        <w:rPr>
          <w:i/>
          <w:iCs/>
          <w:lang w:val="it-IT"/>
        </w:rPr>
        <w:t>MongoDB</w:t>
      </w:r>
      <w:proofErr w:type="spellEnd"/>
      <w:r w:rsidRPr="00C05558">
        <w:rPr>
          <w:i/>
          <w:iCs/>
          <w:lang w:val="it-IT"/>
        </w:rPr>
        <w:t>:</w:t>
      </w:r>
    </w:p>
    <w:p w14:paraId="71B4B9BB" w14:textId="1BF0F667" w:rsidR="007119E2" w:rsidRPr="001E33B6" w:rsidRDefault="00E148FE" w:rsidP="00CE45C7">
      <w:pPr>
        <w:ind w:firstLine="720"/>
        <w:jc w:val="left"/>
        <w:rPr>
          <w:lang w:val="it-IT"/>
        </w:rPr>
      </w:pPr>
      <w:hyperlink r:id="rId35" w:history="1">
        <w:r w:rsidR="00CE45C7" w:rsidRPr="001E33B6">
          <w:rPr>
            <w:rStyle w:val="Collegamentoipertestuale"/>
            <w:color w:val="auto"/>
            <w:u w:val="none"/>
            <w:lang w:val="it-IT"/>
          </w:rPr>
          <w:t>https://www.mongodb.com/it-it</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06299966" w14:textId="77777777" w:rsidR="00160B01" w:rsidRPr="001E33B6" w:rsidRDefault="00160B01" w:rsidP="00CE45C7">
      <w:pPr>
        <w:ind w:firstLine="720"/>
        <w:jc w:val="left"/>
        <w:rPr>
          <w:lang w:val="it-IT"/>
        </w:rPr>
      </w:pPr>
    </w:p>
    <w:p w14:paraId="70934902" w14:textId="77777777" w:rsidR="00CE45C7" w:rsidRPr="001E33B6" w:rsidRDefault="00CE45C7" w:rsidP="004230A5">
      <w:pPr>
        <w:jc w:val="left"/>
        <w:rPr>
          <w:i/>
          <w:iCs/>
          <w:lang w:val="en-US"/>
        </w:rPr>
      </w:pPr>
      <w:r w:rsidRPr="001E33B6">
        <w:rPr>
          <w:lang w:val="en-US"/>
        </w:rPr>
        <w:t xml:space="preserve">Amazon (2021) </w:t>
      </w:r>
      <w:r w:rsidRPr="001E33B6">
        <w:rPr>
          <w:i/>
          <w:iCs/>
          <w:lang w:val="en-US"/>
        </w:rPr>
        <w:t>Cloud computing con AWS:</w:t>
      </w:r>
    </w:p>
    <w:p w14:paraId="3D462A21" w14:textId="53C73FA8" w:rsidR="007119E2" w:rsidRPr="001E33B6" w:rsidRDefault="00E148FE" w:rsidP="00CE45C7">
      <w:pPr>
        <w:ind w:firstLine="720"/>
        <w:jc w:val="left"/>
        <w:rPr>
          <w:lang w:val="it-IT"/>
        </w:rPr>
      </w:pPr>
      <w:hyperlink r:id="rId36" w:history="1">
        <w:r w:rsidR="001E33B6" w:rsidRPr="001E33B6">
          <w:rPr>
            <w:rStyle w:val="Collegamentoipertestuale"/>
            <w:color w:val="auto"/>
            <w:u w:val="none"/>
            <w:lang w:val="it-IT"/>
          </w:rPr>
          <w:t>https://aws.amazon.com/it/what-is-aws</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506013EC" w14:textId="77777777" w:rsidR="00160B01" w:rsidRPr="001E33B6" w:rsidRDefault="00160B01" w:rsidP="00CE45C7">
      <w:pPr>
        <w:ind w:firstLine="720"/>
        <w:jc w:val="left"/>
        <w:rPr>
          <w:lang w:val="it-IT"/>
        </w:rPr>
      </w:pPr>
    </w:p>
    <w:p w14:paraId="7F1CE7ED" w14:textId="5D495D24" w:rsidR="00160B01" w:rsidRPr="00C05558" w:rsidRDefault="00160B01" w:rsidP="004230A5">
      <w:pPr>
        <w:jc w:val="left"/>
        <w:rPr>
          <w:i/>
          <w:iCs/>
          <w:lang w:val="it-IT"/>
        </w:rPr>
      </w:pPr>
      <w:proofErr w:type="spellStart"/>
      <w:r w:rsidRPr="00C05558">
        <w:rPr>
          <w:lang w:val="it-IT"/>
        </w:rPr>
        <w:t>Heroku</w:t>
      </w:r>
      <w:proofErr w:type="spellEnd"/>
      <w:r w:rsidRPr="00C05558">
        <w:rPr>
          <w:lang w:val="it-IT"/>
        </w:rPr>
        <w:t xml:space="preserve"> (2021) </w:t>
      </w:r>
      <w:proofErr w:type="spellStart"/>
      <w:r w:rsidRPr="00C05558">
        <w:rPr>
          <w:i/>
          <w:iCs/>
          <w:lang w:val="it-IT"/>
        </w:rPr>
        <w:t>Heroku</w:t>
      </w:r>
      <w:proofErr w:type="spellEnd"/>
      <w:r w:rsidRPr="00C05558">
        <w:rPr>
          <w:i/>
          <w:iCs/>
          <w:lang w:val="it-IT"/>
        </w:rPr>
        <w:t>:</w:t>
      </w:r>
    </w:p>
    <w:p w14:paraId="47CAFCBE" w14:textId="6D1485BC" w:rsidR="007119E2" w:rsidRPr="001E33B6" w:rsidRDefault="00E148FE" w:rsidP="00160B01">
      <w:pPr>
        <w:ind w:firstLine="720"/>
        <w:jc w:val="left"/>
        <w:rPr>
          <w:lang w:val="it-IT"/>
        </w:rPr>
      </w:pPr>
      <w:hyperlink r:id="rId37" w:history="1">
        <w:r w:rsidR="00160B01" w:rsidRPr="001E33B6">
          <w:rPr>
            <w:rStyle w:val="Collegamentoipertestuale"/>
            <w:color w:val="auto"/>
            <w:u w:val="none"/>
            <w:lang w:val="it-IT"/>
          </w:rPr>
          <w:t>https://www.heroku.com/what</w:t>
        </w:r>
      </w:hyperlink>
      <w:r w:rsidR="001660C4" w:rsidRPr="001E33B6">
        <w:rPr>
          <w:lang w:val="it-IT"/>
        </w:rPr>
        <w:t xml:space="preserve"> </w:t>
      </w:r>
      <w:r w:rsidR="00160B01" w:rsidRPr="001E33B6">
        <w:rPr>
          <w:lang w:val="it-IT"/>
        </w:rPr>
        <w:t xml:space="preserve">(Acceduto il: </w:t>
      </w:r>
      <w:r w:rsidR="001660C4" w:rsidRPr="001E33B6">
        <w:rPr>
          <w:lang w:val="it-IT"/>
        </w:rPr>
        <w:t>09/07/2021</w:t>
      </w:r>
      <w:r w:rsidR="00160B01" w:rsidRPr="001E33B6">
        <w:rPr>
          <w:lang w:val="it-IT"/>
        </w:rPr>
        <w:t>)</w:t>
      </w:r>
    </w:p>
    <w:sectPr w:rsidR="007119E2" w:rsidRPr="001E33B6" w:rsidSect="00651DEC">
      <w:footerReference w:type="even" r:id="rId38"/>
      <w:footerReference w:type="first" r:id="rId39"/>
      <w:type w:val="continuous"/>
      <w:pgSz w:w="11909" w:h="16834" w:code="9"/>
      <w:pgMar w:top="1134" w:right="1134" w:bottom="1134" w:left="1701" w:header="964"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C633E" w14:textId="77777777" w:rsidR="00E148FE" w:rsidRDefault="00E148FE" w:rsidP="00261F9C">
      <w:pPr>
        <w:spacing w:line="240" w:lineRule="auto"/>
      </w:pPr>
      <w:r>
        <w:separator/>
      </w:r>
    </w:p>
  </w:endnote>
  <w:endnote w:type="continuationSeparator" w:id="0">
    <w:p w14:paraId="4875EAC5" w14:textId="77777777" w:rsidR="00E148FE" w:rsidRDefault="00E148FE" w:rsidP="00261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355176"/>
      <w:docPartObj>
        <w:docPartGallery w:val="Page Numbers (Bottom of Page)"/>
        <w:docPartUnique/>
      </w:docPartObj>
    </w:sdtPr>
    <w:sdtEndPr/>
    <w:sdtContent>
      <w:p w14:paraId="4F640607" w14:textId="2745A525" w:rsidR="00626762" w:rsidRDefault="00626762">
        <w:pPr>
          <w:pStyle w:val="Pidipagina"/>
          <w:jc w:val="right"/>
        </w:pPr>
        <w:r>
          <w:fldChar w:fldCharType="begin"/>
        </w:r>
        <w:r>
          <w:instrText>PAGE   \* MERGEFORMAT</w:instrText>
        </w:r>
        <w:r>
          <w:fldChar w:fldCharType="separate"/>
        </w:r>
        <w:r>
          <w:rPr>
            <w:lang w:val="it-IT"/>
          </w:rPr>
          <w:t>2</w:t>
        </w:r>
        <w:r>
          <w:fldChar w:fldCharType="end"/>
        </w:r>
      </w:p>
    </w:sdtContent>
  </w:sdt>
  <w:p w14:paraId="0E56D46F" w14:textId="77777777" w:rsidR="00626762" w:rsidRDefault="0062676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15027"/>
      <w:docPartObj>
        <w:docPartGallery w:val="Page Numbers (Bottom of Page)"/>
        <w:docPartUnique/>
      </w:docPartObj>
    </w:sdtPr>
    <w:sdtEndPr/>
    <w:sdtContent>
      <w:p w14:paraId="340CC0BA" w14:textId="08914BD1" w:rsidR="00052FFD" w:rsidRDefault="00052FFD">
        <w:pPr>
          <w:pStyle w:val="Pidipagina"/>
        </w:pPr>
        <w:r>
          <w:fldChar w:fldCharType="begin"/>
        </w:r>
        <w:r>
          <w:instrText>PAGE   \* MERGEFORMAT</w:instrText>
        </w:r>
        <w:r>
          <w:fldChar w:fldCharType="separate"/>
        </w:r>
        <w:r>
          <w:rPr>
            <w:lang w:val="it-IT"/>
          </w:rPr>
          <w:t>2</w:t>
        </w:r>
        <w:r>
          <w:fldChar w:fldCharType="end"/>
        </w:r>
      </w:p>
    </w:sdtContent>
  </w:sdt>
  <w:p w14:paraId="4BA92C13" w14:textId="77777777" w:rsidR="00052FFD" w:rsidRDefault="00052FF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76375"/>
      <w:docPartObj>
        <w:docPartGallery w:val="Page Numbers (Bottom of Page)"/>
        <w:docPartUnique/>
      </w:docPartObj>
    </w:sdtPr>
    <w:sdtEndPr/>
    <w:sdtContent>
      <w:p w14:paraId="4C86C09C" w14:textId="77777777" w:rsidR="00052FFD" w:rsidRDefault="00052FFD">
        <w:pPr>
          <w:pStyle w:val="Pidipagina"/>
          <w:jc w:val="right"/>
        </w:pPr>
        <w:r>
          <w:fldChar w:fldCharType="begin"/>
        </w:r>
        <w:r>
          <w:instrText>PAGE   \* MERGEFORMAT</w:instrText>
        </w:r>
        <w:r>
          <w:fldChar w:fldCharType="separate"/>
        </w:r>
        <w:r>
          <w:rPr>
            <w:lang w:val="it-IT"/>
          </w:rPr>
          <w:t>2</w:t>
        </w:r>
        <w:r>
          <w:fldChar w:fldCharType="end"/>
        </w:r>
      </w:p>
    </w:sdtContent>
  </w:sdt>
  <w:p w14:paraId="6897FD82" w14:textId="77777777" w:rsidR="00052FFD" w:rsidRDefault="00052F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0259" w14:textId="77777777" w:rsidR="00E148FE" w:rsidRDefault="00E148FE" w:rsidP="00261F9C">
      <w:pPr>
        <w:spacing w:line="240" w:lineRule="auto"/>
      </w:pPr>
      <w:r>
        <w:separator/>
      </w:r>
    </w:p>
  </w:footnote>
  <w:footnote w:type="continuationSeparator" w:id="0">
    <w:p w14:paraId="5342FBE1" w14:textId="77777777" w:rsidR="00E148FE" w:rsidRDefault="00E148FE" w:rsidP="00261F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BB88F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BB88F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mirrorMargins/>
  <w:proofState w:spelling="clean" w:grammar="clean"/>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379E7"/>
    <w:rsid w:val="000458FC"/>
    <w:rsid w:val="00052FFD"/>
    <w:rsid w:val="00064024"/>
    <w:rsid w:val="00077F25"/>
    <w:rsid w:val="000B7607"/>
    <w:rsid w:val="000C14AE"/>
    <w:rsid w:val="000D79CF"/>
    <w:rsid w:val="001265BB"/>
    <w:rsid w:val="00160B01"/>
    <w:rsid w:val="001660C4"/>
    <w:rsid w:val="00191FF3"/>
    <w:rsid w:val="001A57B0"/>
    <w:rsid w:val="001E33B6"/>
    <w:rsid w:val="001F0C8D"/>
    <w:rsid w:val="00201180"/>
    <w:rsid w:val="00201536"/>
    <w:rsid w:val="0020356A"/>
    <w:rsid w:val="00234C76"/>
    <w:rsid w:val="00260C1F"/>
    <w:rsid w:val="00261F9C"/>
    <w:rsid w:val="002B25FA"/>
    <w:rsid w:val="002C107C"/>
    <w:rsid w:val="002E0E5A"/>
    <w:rsid w:val="002E14D2"/>
    <w:rsid w:val="00320A41"/>
    <w:rsid w:val="00334978"/>
    <w:rsid w:val="00370BB3"/>
    <w:rsid w:val="00392F43"/>
    <w:rsid w:val="003B763A"/>
    <w:rsid w:val="003E246D"/>
    <w:rsid w:val="004051A9"/>
    <w:rsid w:val="004230A5"/>
    <w:rsid w:val="00454A55"/>
    <w:rsid w:val="0048177D"/>
    <w:rsid w:val="00493524"/>
    <w:rsid w:val="004A0D95"/>
    <w:rsid w:val="004C28FB"/>
    <w:rsid w:val="004C2FFB"/>
    <w:rsid w:val="005001EC"/>
    <w:rsid w:val="005127C7"/>
    <w:rsid w:val="00512D68"/>
    <w:rsid w:val="00525D9B"/>
    <w:rsid w:val="005B511F"/>
    <w:rsid w:val="005C07B1"/>
    <w:rsid w:val="005C1FCB"/>
    <w:rsid w:val="005C502A"/>
    <w:rsid w:val="005F7C7C"/>
    <w:rsid w:val="00606E60"/>
    <w:rsid w:val="00626762"/>
    <w:rsid w:val="00641BA7"/>
    <w:rsid w:val="00651DEC"/>
    <w:rsid w:val="00681AD7"/>
    <w:rsid w:val="00681CAB"/>
    <w:rsid w:val="00691BB0"/>
    <w:rsid w:val="006922EF"/>
    <w:rsid w:val="006B439A"/>
    <w:rsid w:val="006C4973"/>
    <w:rsid w:val="006D3A71"/>
    <w:rsid w:val="006D5739"/>
    <w:rsid w:val="00700C6F"/>
    <w:rsid w:val="007119E2"/>
    <w:rsid w:val="00713717"/>
    <w:rsid w:val="007243A3"/>
    <w:rsid w:val="00761384"/>
    <w:rsid w:val="00770B0C"/>
    <w:rsid w:val="00771B85"/>
    <w:rsid w:val="00777FD8"/>
    <w:rsid w:val="00787501"/>
    <w:rsid w:val="00797B9B"/>
    <w:rsid w:val="007C655F"/>
    <w:rsid w:val="007D604F"/>
    <w:rsid w:val="00840569"/>
    <w:rsid w:val="008807C2"/>
    <w:rsid w:val="00886CD1"/>
    <w:rsid w:val="00891085"/>
    <w:rsid w:val="008A51BA"/>
    <w:rsid w:val="008A63EC"/>
    <w:rsid w:val="008C7AF3"/>
    <w:rsid w:val="00907ED5"/>
    <w:rsid w:val="00912A93"/>
    <w:rsid w:val="00914B5A"/>
    <w:rsid w:val="00940E6E"/>
    <w:rsid w:val="009445A8"/>
    <w:rsid w:val="00944D3B"/>
    <w:rsid w:val="00964359"/>
    <w:rsid w:val="00972A98"/>
    <w:rsid w:val="00972B78"/>
    <w:rsid w:val="009915B1"/>
    <w:rsid w:val="009F3194"/>
    <w:rsid w:val="00A40AE9"/>
    <w:rsid w:val="00A436E7"/>
    <w:rsid w:val="00A70799"/>
    <w:rsid w:val="00AD44F0"/>
    <w:rsid w:val="00AE46CE"/>
    <w:rsid w:val="00AF28DB"/>
    <w:rsid w:val="00AF3DFC"/>
    <w:rsid w:val="00B266CC"/>
    <w:rsid w:val="00B32CEB"/>
    <w:rsid w:val="00B35910"/>
    <w:rsid w:val="00B440D0"/>
    <w:rsid w:val="00B72463"/>
    <w:rsid w:val="00BA274F"/>
    <w:rsid w:val="00BD4B98"/>
    <w:rsid w:val="00BE3ADC"/>
    <w:rsid w:val="00C05558"/>
    <w:rsid w:val="00C076C2"/>
    <w:rsid w:val="00C1374C"/>
    <w:rsid w:val="00C16530"/>
    <w:rsid w:val="00C92171"/>
    <w:rsid w:val="00CB1157"/>
    <w:rsid w:val="00CC4ABB"/>
    <w:rsid w:val="00CC69D5"/>
    <w:rsid w:val="00CE45C7"/>
    <w:rsid w:val="00CE6679"/>
    <w:rsid w:val="00D240E3"/>
    <w:rsid w:val="00D761BE"/>
    <w:rsid w:val="00DD0963"/>
    <w:rsid w:val="00DE0523"/>
    <w:rsid w:val="00DF092F"/>
    <w:rsid w:val="00E06E76"/>
    <w:rsid w:val="00E148FE"/>
    <w:rsid w:val="00E247E0"/>
    <w:rsid w:val="00E6520A"/>
    <w:rsid w:val="00E9117D"/>
    <w:rsid w:val="00E92BA1"/>
    <w:rsid w:val="00E9750A"/>
    <w:rsid w:val="00EA3CC9"/>
    <w:rsid w:val="00EF250A"/>
    <w:rsid w:val="00F2423E"/>
    <w:rsid w:val="00F66367"/>
    <w:rsid w:val="00F7389F"/>
    <w:rsid w:val="00F7684D"/>
    <w:rsid w:val="00FA6B48"/>
    <w:rsid w:val="00FC6B60"/>
    <w:rsid w:val="00FD6FAB"/>
    <w:rsid w:val="00FE2E49"/>
    <w:rsid w:val="00FF6C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 w:type="paragraph" w:styleId="Nessunaspaziatura">
    <w:name w:val="No Spacing"/>
    <w:uiPriority w:val="1"/>
    <w:qFormat/>
    <w:rsid w:val="00EA3CC9"/>
    <w:pPr>
      <w:spacing w:line="240" w:lineRule="auto"/>
    </w:pPr>
  </w:style>
  <w:style w:type="character" w:styleId="Menzionenonrisolta">
    <w:name w:val="Unresolved Mention"/>
    <w:basedOn w:val="Carpredefinitoparagrafo"/>
    <w:uiPriority w:val="99"/>
    <w:semiHidden/>
    <w:unhideWhenUsed/>
    <w:rsid w:val="000379E7"/>
    <w:rPr>
      <w:color w:val="605E5C"/>
      <w:shd w:val="clear" w:color="auto" w:fill="E1DFDD"/>
    </w:rPr>
  </w:style>
  <w:style w:type="character" w:styleId="Collegamentovisitato">
    <w:name w:val="FollowedHyperlink"/>
    <w:basedOn w:val="Carpredefinitoparagrafo"/>
    <w:uiPriority w:val="99"/>
    <w:semiHidden/>
    <w:unhideWhenUsed/>
    <w:rsid w:val="00681AD7"/>
    <w:rPr>
      <w:color w:val="800080" w:themeColor="followedHyperlink"/>
      <w:u w:val="single"/>
    </w:rPr>
  </w:style>
  <w:style w:type="paragraph" w:styleId="Paragrafoelenco">
    <w:name w:val="List Paragraph"/>
    <w:basedOn w:val="Normale"/>
    <w:uiPriority w:val="34"/>
    <w:qFormat/>
    <w:rsid w:val="00160B01"/>
    <w:pPr>
      <w:ind w:left="720"/>
      <w:contextualSpacing/>
    </w:pPr>
  </w:style>
  <w:style w:type="paragraph" w:styleId="Intestazione">
    <w:name w:val="header"/>
    <w:basedOn w:val="Normale"/>
    <w:link w:val="IntestazioneCarattere"/>
    <w:uiPriority w:val="99"/>
    <w:unhideWhenUsed/>
    <w:rsid w:val="00261F9C"/>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61F9C"/>
  </w:style>
  <w:style w:type="paragraph" w:styleId="Pidipagina">
    <w:name w:val="footer"/>
    <w:basedOn w:val="Normale"/>
    <w:link w:val="PidipaginaCarattere"/>
    <w:uiPriority w:val="99"/>
    <w:unhideWhenUsed/>
    <w:rsid w:val="00261F9C"/>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6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949597">
      <w:bodyDiv w:val="1"/>
      <w:marLeft w:val="0"/>
      <w:marRight w:val="0"/>
      <w:marTop w:val="0"/>
      <w:marBottom w:val="0"/>
      <w:divBdr>
        <w:top w:val="none" w:sz="0" w:space="0" w:color="auto"/>
        <w:left w:val="none" w:sz="0" w:space="0" w:color="auto"/>
        <w:bottom w:val="none" w:sz="0" w:space="0" w:color="auto"/>
        <w:right w:val="none" w:sz="0" w:space="0" w:color="auto"/>
      </w:divBdr>
    </w:div>
    <w:div w:id="1475292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gif"/><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nodejs.org/it/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aws.amazon.com/it_it/general/latest/gr/api-retries.html" TargetMode="External"/><Relationship Id="rId37" Type="http://schemas.openxmlformats.org/officeDocument/2006/relationships/hyperlink" Target="https://www.heroku.com/wha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ws.amazon.com/it/what-is-aws"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ab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it/microservices/" TargetMode="External"/><Relationship Id="rId35" Type="http://schemas.openxmlformats.org/officeDocument/2006/relationships/hyperlink" Target="https://www.mongodb.com/it-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vitolavecchia.altervista.org/differenza-e-vantaggi-tra-architettura-monolitica-e-architettura-di-microservizi-in-informatica/"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03966-32A9-4107-AF96-5E16B40C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39</Pages>
  <Words>8100</Words>
  <Characters>46171</Characters>
  <Application>Microsoft Office Word</Application>
  <DocSecurity>0</DocSecurity>
  <Lines>384</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33</cp:revision>
  <cp:lastPrinted>2021-09-13T11:56:00Z</cp:lastPrinted>
  <dcterms:created xsi:type="dcterms:W3CDTF">2021-09-10T13:06:00Z</dcterms:created>
  <dcterms:modified xsi:type="dcterms:W3CDTF">2021-09-15T09:18:00Z</dcterms:modified>
</cp:coreProperties>
</file>