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quanto il sistema verrà implementato interamente in Python per cui: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Sebbene Python non sia un linguaggio tipizzato, per rendere un’idea di cosa rappresenti una variabile o di cosa ritorni un metodo, dove possibile, sono stati specificati i tipi attesi  delle variabili o i tipi attesi dei valori restituiti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