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5437D3" w14:paraId="07E3B4D3" w14:textId="77777777" w:rsidTr="009E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2368D5ED" w14:textId="7E974B7B" w:rsidR="005437D3" w:rsidRPr="00206EC9" w:rsidRDefault="005437D3" w:rsidP="009E34DE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206EC9">
              <w:rPr>
                <w:sz w:val="32"/>
                <w:szCs w:val="32"/>
              </w:rPr>
              <w:t xml:space="preserve">Caso d’uso </w:t>
            </w:r>
            <w:proofErr w:type="spellStart"/>
            <w:r w:rsidR="00860B20">
              <w:rPr>
                <w:sz w:val="32"/>
                <w:szCs w:val="32"/>
              </w:rPr>
              <w:t>PrenotaEventoSpeciale</w:t>
            </w:r>
            <w:proofErr w:type="spellEnd"/>
          </w:p>
        </w:tc>
      </w:tr>
      <w:tr w:rsidR="005437D3" w14:paraId="4D5D2AE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59CC051" w14:textId="77777777" w:rsidR="005437D3" w:rsidRDefault="005437D3" w:rsidP="009E34DE">
            <w:r>
              <w:t>Portata</w:t>
            </w:r>
          </w:p>
        </w:tc>
        <w:tc>
          <w:tcPr>
            <w:tcW w:w="5321" w:type="dxa"/>
          </w:tcPr>
          <w:p w14:paraId="298AD013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Palestra</w:t>
            </w:r>
          </w:p>
        </w:tc>
      </w:tr>
      <w:tr w:rsidR="005437D3" w14:paraId="06F258D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A442DD3" w14:textId="77777777" w:rsidR="005437D3" w:rsidRDefault="005437D3" w:rsidP="009E34DE">
            <w:r>
              <w:t>Livello</w:t>
            </w:r>
          </w:p>
        </w:tc>
        <w:tc>
          <w:tcPr>
            <w:tcW w:w="5321" w:type="dxa"/>
          </w:tcPr>
          <w:p w14:paraId="749EB0D2" w14:textId="77777777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5437D3" w14:paraId="0DA50F78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A46B6A0" w14:textId="77777777" w:rsidR="005437D3" w:rsidRDefault="005437D3" w:rsidP="009E34DE">
            <w:r>
              <w:t>Attore Primario</w:t>
            </w:r>
          </w:p>
        </w:tc>
        <w:tc>
          <w:tcPr>
            <w:tcW w:w="5321" w:type="dxa"/>
          </w:tcPr>
          <w:p w14:paraId="25D8EA66" w14:textId="3F6CA405" w:rsidR="005437D3" w:rsidRDefault="00860B20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="00B20877">
              <w:t xml:space="preserve"> VIP</w:t>
            </w:r>
          </w:p>
        </w:tc>
      </w:tr>
      <w:tr w:rsidR="005437D3" w14:paraId="14B7421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04F1BDB" w14:textId="261EE564" w:rsidR="005437D3" w:rsidRDefault="005437D3" w:rsidP="009E34DE">
            <w:r>
              <w:t>Parti int</w:t>
            </w:r>
            <w:r w:rsidR="00860B20">
              <w:t>e</w:t>
            </w:r>
            <w:r>
              <w:t>ressate e interessi</w:t>
            </w:r>
          </w:p>
        </w:tc>
        <w:tc>
          <w:tcPr>
            <w:tcW w:w="5321" w:type="dxa"/>
          </w:tcPr>
          <w:p w14:paraId="45EC48F2" w14:textId="0E53E94C" w:rsidR="008940F0" w:rsidRDefault="00313246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VIP: in seguito alla notifica ricevuta di creazione evento da parte del sistema, posso</w:t>
            </w:r>
            <w:r w:rsidR="000448EC">
              <w:t xml:space="preserve"> </w:t>
            </w:r>
            <w:r>
              <w:t>scegliere se iscriversi all’evento speciale</w:t>
            </w:r>
          </w:p>
        </w:tc>
      </w:tr>
      <w:tr w:rsidR="005437D3" w14:paraId="54B8066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56EF51F" w14:textId="77777777" w:rsidR="005437D3" w:rsidRDefault="005437D3" w:rsidP="009E34DE">
            <w:r>
              <w:t>Pre-Condizioni</w:t>
            </w:r>
          </w:p>
        </w:tc>
        <w:tc>
          <w:tcPr>
            <w:tcW w:w="5321" w:type="dxa"/>
          </w:tcPr>
          <w:p w14:paraId="1CBE89C5" w14:textId="0002073A" w:rsidR="005437D3" w:rsidRDefault="00860B20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aver creato un evento speciale</w:t>
            </w:r>
          </w:p>
        </w:tc>
      </w:tr>
      <w:tr w:rsidR="005437D3" w14:paraId="14B1E087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2DBAF2F" w14:textId="77777777" w:rsidR="005437D3" w:rsidRDefault="005437D3" w:rsidP="009E34DE">
            <w:r>
              <w:t>Garanzie di successo</w:t>
            </w:r>
          </w:p>
        </w:tc>
        <w:tc>
          <w:tcPr>
            <w:tcW w:w="5321" w:type="dxa"/>
          </w:tcPr>
          <w:p w14:paraId="30DC7644" w14:textId="0D04F29A" w:rsidR="005437D3" w:rsidRDefault="00860B20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viene correttamente iscritto all’evento speciale</w:t>
            </w:r>
          </w:p>
        </w:tc>
      </w:tr>
      <w:tr w:rsidR="005437D3" w14:paraId="0CA23F7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6FF5C02" w14:textId="77777777" w:rsidR="005437D3" w:rsidRDefault="005437D3" w:rsidP="009E34DE">
            <w:r>
              <w:t>Scenario Principale di successo</w:t>
            </w:r>
          </w:p>
        </w:tc>
        <w:tc>
          <w:tcPr>
            <w:tcW w:w="5321" w:type="dxa"/>
          </w:tcPr>
          <w:p w14:paraId="6B8762C7" w14:textId="0C6E435A" w:rsidR="00313246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860B20">
              <w:t>Il cliente VIP esegue il Login</w:t>
            </w:r>
          </w:p>
          <w:p w14:paraId="1EBB8E14" w14:textId="112FA2DB" w:rsidR="00CA33A7" w:rsidRDefault="00CA33A7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cliente sceglie l’evento speciale a cui iscriversi</w:t>
            </w:r>
          </w:p>
          <w:p w14:paraId="08FED89F" w14:textId="4C7D02D8" w:rsidR="005437D3" w:rsidRDefault="00CA33A7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437D3">
              <w:t xml:space="preserve">. </w:t>
            </w:r>
            <w:r w:rsidR="00860B20">
              <w:t>Il cliente</w:t>
            </w:r>
            <w:r w:rsidR="005437D3">
              <w:t xml:space="preserve"> seleziona la voce “</w:t>
            </w:r>
            <w:r w:rsidR="00860B20">
              <w:t>Prenota Evento Speciale</w:t>
            </w:r>
            <w:r w:rsidR="005437D3">
              <w:t>”</w:t>
            </w:r>
          </w:p>
          <w:p w14:paraId="7560C245" w14:textId="4B800E7E" w:rsidR="00B20877" w:rsidRDefault="00B20877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Il sistema riceve la richiesta di prenotazione del Cliente per l’evento </w:t>
            </w:r>
          </w:p>
          <w:p w14:paraId="33C910B2" w14:textId="4C4407D1" w:rsidR="005437D3" w:rsidRDefault="00B20877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437D3">
              <w:t xml:space="preserve">. </w:t>
            </w:r>
            <w:r w:rsidR="00860B20">
              <w:t>Il cliente riceve la conferma di iscrizione all’evento speciale</w:t>
            </w:r>
          </w:p>
          <w:p w14:paraId="1C3DDF0A" w14:textId="77777777" w:rsidR="005437D3" w:rsidRDefault="005437D3" w:rsidP="0086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D3" w14:paraId="394EE44A" w14:textId="77777777" w:rsidTr="00860B20">
        <w:trPr>
          <w:trHeight w:val="734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769F1AE" w14:textId="77777777" w:rsidR="005437D3" w:rsidRDefault="005437D3" w:rsidP="009E34DE">
            <w:r>
              <w:t>Estensioni</w:t>
            </w:r>
          </w:p>
        </w:tc>
        <w:tc>
          <w:tcPr>
            <w:tcW w:w="5321" w:type="dxa"/>
          </w:tcPr>
          <w:p w14:paraId="3B28FE7F" w14:textId="57382101" w:rsidR="006F0A5C" w:rsidRDefault="006F0A5C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1a) Il cliente che vuole iscriversi all’evento fa parte della categoria “Clienti fedeli”</w:t>
            </w:r>
          </w:p>
          <w:p w14:paraId="7D1EE7AA" w14:textId="6A72B191" w:rsidR="006F0A5C" w:rsidRDefault="006F0A5C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1) Il cliente fedele esegue il Login</w:t>
            </w:r>
            <w:r w:rsidR="00C33257">
              <w:t xml:space="preserve"> </w:t>
            </w:r>
          </w:p>
          <w:p w14:paraId="331205E7" w14:textId="55792AB6" w:rsidR="00C33257" w:rsidRDefault="00C33257" w:rsidP="00C33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 2) Il cliente sceglie l’evento a cui iscriversi </w:t>
            </w:r>
          </w:p>
          <w:p w14:paraId="27BF9615" w14:textId="377BCCAA" w:rsidR="00C33257" w:rsidRDefault="00C33257" w:rsidP="00C33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3) Il cliente seleziona la voce “Prenota Evento Speciale”</w:t>
            </w:r>
          </w:p>
          <w:p w14:paraId="42362ABA" w14:textId="640B0C39" w:rsidR="00C33257" w:rsidRDefault="00C33257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4) Il cliente paga il costo per partecipare all’evento</w:t>
            </w:r>
          </w:p>
          <w:p w14:paraId="4B581DB7" w14:textId="77777777" w:rsidR="00C33257" w:rsidRDefault="00C33257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C7F9A3" w14:textId="1C517C6B" w:rsidR="005437D3" w:rsidRDefault="00CA33A7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3a) L’utente ha selezionato un evento nel quale i posti disponibili sono esauriti </w:t>
            </w:r>
          </w:p>
          <w:p w14:paraId="06767FA8" w14:textId="22961668" w:rsidR="00CA33A7" w:rsidRDefault="00CA33A7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1) Il sistema notifica l’utente che la prenotazione non è andata a buon fine riportandolo alla lista degli eventi speciali</w:t>
            </w:r>
          </w:p>
          <w:p w14:paraId="4C4BC7BC" w14:textId="77777777" w:rsidR="00C33257" w:rsidRDefault="00C33257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1F947E" w14:textId="52EC1970" w:rsidR="00313246" w:rsidRDefault="00313246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3b) Il Cliente Fedele procede al pagamento dell’evento</w:t>
            </w:r>
          </w:p>
          <w:p w14:paraId="6FCCDD3A" w14:textId="31D84690" w:rsidR="00313246" w:rsidRDefault="00313246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3b. 1</w:t>
            </w:r>
            <w:proofErr w:type="gramStart"/>
            <w:r>
              <w:t>)  Il</w:t>
            </w:r>
            <w:proofErr w:type="gramEnd"/>
            <w:r>
              <w:t xml:space="preserve"> cliente fedele dopo aver selezionato la voce prenota viene indirizzato alla pagina per il pagamento dell’evento</w:t>
            </w:r>
          </w:p>
          <w:p w14:paraId="18C4F41B" w14:textId="7555712F" w:rsidR="00313246" w:rsidRDefault="00313246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3b. 2) Il cliente fedele riceve la conferma del pagamento</w:t>
            </w:r>
          </w:p>
          <w:p w14:paraId="6C3B483B" w14:textId="7FA62B35" w:rsidR="00CA33A7" w:rsidRDefault="00CA33A7" w:rsidP="0086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D3" w14:paraId="2C870B8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298B13E" w14:textId="77777777" w:rsidR="005437D3" w:rsidRDefault="005437D3" w:rsidP="009E34DE">
            <w:r>
              <w:t>Requisiti Speciali</w:t>
            </w:r>
          </w:p>
        </w:tc>
        <w:tc>
          <w:tcPr>
            <w:tcW w:w="5321" w:type="dxa"/>
          </w:tcPr>
          <w:p w14:paraId="56D46081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5437D3" w14:paraId="3C23FC9A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3D3267E" w14:textId="77777777" w:rsidR="005437D3" w:rsidRDefault="005437D3" w:rsidP="009E34DE">
            <w:r>
              <w:t>Elenco varianti tecnologiche e dei dati</w:t>
            </w:r>
          </w:p>
        </w:tc>
        <w:tc>
          <w:tcPr>
            <w:tcW w:w="5321" w:type="dxa"/>
          </w:tcPr>
          <w:p w14:paraId="66789CCB" w14:textId="01A6EA5F" w:rsidR="005437D3" w:rsidRDefault="00CA33A7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5437D3" w14:paraId="23123157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B9E6627" w14:textId="77777777" w:rsidR="005437D3" w:rsidRDefault="005437D3" w:rsidP="009E34DE">
            <w:r>
              <w:t>Frequenza Ripetizioni</w:t>
            </w:r>
          </w:p>
        </w:tc>
        <w:tc>
          <w:tcPr>
            <w:tcW w:w="5321" w:type="dxa"/>
          </w:tcPr>
          <w:p w14:paraId="16C1C794" w14:textId="69229749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Potenzialmente infinita</w:t>
            </w:r>
          </w:p>
        </w:tc>
      </w:tr>
      <w:tr w:rsidR="005437D3" w14:paraId="7777D699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BFB8F68" w14:textId="77777777" w:rsidR="005437D3" w:rsidRDefault="005437D3" w:rsidP="009E34DE">
            <w:r>
              <w:t>Varie</w:t>
            </w:r>
          </w:p>
        </w:tc>
        <w:tc>
          <w:tcPr>
            <w:tcW w:w="5321" w:type="dxa"/>
          </w:tcPr>
          <w:p w14:paraId="4CB9301E" w14:textId="77777777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4B709468" w14:textId="77777777" w:rsidR="005437D3" w:rsidRDefault="005437D3" w:rsidP="005437D3"/>
    <w:p w14:paraId="53BB483E" w14:textId="77777777" w:rsidR="005F6F52" w:rsidRDefault="005F6F52"/>
    <w:sectPr w:rsidR="005F6F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0448EC"/>
    <w:rsid w:val="0022333D"/>
    <w:rsid w:val="00313246"/>
    <w:rsid w:val="00527342"/>
    <w:rsid w:val="005437D3"/>
    <w:rsid w:val="005F6F52"/>
    <w:rsid w:val="00663C0C"/>
    <w:rsid w:val="006F0A5C"/>
    <w:rsid w:val="00824FC2"/>
    <w:rsid w:val="00860B20"/>
    <w:rsid w:val="00873063"/>
    <w:rsid w:val="008940F0"/>
    <w:rsid w:val="009A7DCF"/>
    <w:rsid w:val="009B7149"/>
    <w:rsid w:val="00A12CB2"/>
    <w:rsid w:val="00B20877"/>
    <w:rsid w:val="00C33257"/>
    <w:rsid w:val="00C6665E"/>
    <w:rsid w:val="00CA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CA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r.cocco1@campus.unimib.it</cp:lastModifiedBy>
  <cp:revision>9</cp:revision>
  <dcterms:created xsi:type="dcterms:W3CDTF">2023-06-08T22:36:00Z</dcterms:created>
  <dcterms:modified xsi:type="dcterms:W3CDTF">2023-06-08T22:53:00Z</dcterms:modified>
</cp:coreProperties>
</file>