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VERBALE RIUNIONE 3: 08/10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Presenti:</w:t>
      </w:r>
      <w:r w:rsidDel="00000000" w:rsidR="00000000" w:rsidRPr="00000000">
        <w:rPr>
          <w:rtl w:val="0"/>
        </w:rPr>
        <w:t xml:space="preserve"> Facci Matteo, Guidobene Davide, Pittini Enrico, Rosin Giacomo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RISTORANTI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lato server (elenco ristoranti, mappa)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Ingresso nel ristorante rilevante tramite geolocalizzazione (DOVREBBE ESSERE UN SENSORE!)</w:t>
        <w:tab/>
        <w:t xml:space="preserve">#3 sett.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piccolo problema ingresso (precisione)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controlla nearby host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lato client o server: il ristorante deve memorizzare il menù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Trasmissione del menù tramite nearby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Scuotere il cellulare per chiamare i camerieri</w:t>
        <w:tab/>
        <w:t xml:space="preserve">#1.5 sett.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mettere nella documentazione come possibile problema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possibile soluzione: sostituire con un pulsante!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</w:t>
        <w:tab/>
        <w:t xml:space="preserve">#2.5sett.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Aggiunte interessanti: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Messaggio di saluto personalizzato da parte del ristoratore al cliente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di recensioni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Funzionalità conto e ordinazioni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Rilevare il cliente che si alza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SPIAGGIA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Gruppo di cellulari vicini collegati tramite nearby (per l’allarme sincronizzato)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Pin/impronta per disattivare (o anche solo quando rientri nell’app)      #1sett.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Tracciamento posizione GPS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 messaggio a numero di emergenza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RIlevazione furto tramite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nearby oppure           #3sett.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sensore di movimento oppure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funzionalità di spegnimento app e di uscire dal gruppo        #1sett.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COSE DA CHIEDERE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Impronta è un buon sensore?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Fattibilità uso accelerometro in background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idee hanno il potenziale per ottenere un punteggio massimo sul criterio di valutazione difficoltà del progetto (20% del totale)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Verbale a cura di:</w:t>
      </w:r>
      <w:r w:rsidDel="00000000" w:rsidR="00000000" w:rsidRPr="00000000">
        <w:rPr>
          <w:rtl w:val="0"/>
        </w:rPr>
        <w:t xml:space="preserve"> Guidobene Davide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