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9089E" w:rsidRPr="003152FD" w:rsidRDefault="0099089E" w:rsidP="0099089E">
      <w:pPr>
        <w:rPr>
          <w:b/>
          <w:sz w:val="22"/>
          <w:szCs w:val="22"/>
        </w:rPr>
      </w:pPr>
      <w:r w:rsidRPr="00BF7AE3">
        <w:rPr>
          <w:b/>
          <w:sz w:val="22"/>
          <w:szCs w:val="22"/>
        </w:rPr>
        <w:t>Modeling &amp; Evaluation</w:t>
      </w:r>
    </w:p>
    <w:p w:rsidR="0099089E" w:rsidRPr="005E679E" w:rsidRDefault="0099089E" w:rsidP="0099089E">
      <w:pPr>
        <w:rPr>
          <w:sz w:val="22"/>
          <w:szCs w:val="22"/>
        </w:rPr>
      </w:pPr>
    </w:p>
    <w:p w:rsidR="0099089E" w:rsidRDefault="0099089E" w:rsidP="0099089E">
      <w:pPr>
        <w:numPr>
          <w:ilvl w:val="0"/>
          <w:numId w:val="1"/>
        </w:numPr>
        <w:rPr>
          <w:sz w:val="22"/>
          <w:szCs w:val="22"/>
        </w:rPr>
      </w:pPr>
      <w:r w:rsidRPr="005E679E">
        <w:rPr>
          <w:sz w:val="22"/>
          <w:szCs w:val="22"/>
        </w:rPr>
        <w:t>Discuss choices for data mining algorithm: what are alternatives,</w:t>
      </w:r>
      <w:r>
        <w:rPr>
          <w:sz w:val="22"/>
          <w:szCs w:val="22"/>
        </w:rPr>
        <w:t xml:space="preserve"> and what are the pros and cons?</w:t>
      </w:r>
    </w:p>
    <w:p w:rsidR="0099089E" w:rsidRDefault="0099089E" w:rsidP="001C6287">
      <w:pPr>
        <w:ind w:left="720"/>
        <w:rPr>
          <w:sz w:val="22"/>
          <w:szCs w:val="22"/>
        </w:rPr>
      </w:pPr>
    </w:p>
    <w:p w:rsidR="001C6287" w:rsidRDefault="001C6287" w:rsidP="001C6287">
      <w:pPr>
        <w:ind w:left="720"/>
        <w:rPr>
          <w:sz w:val="22"/>
          <w:szCs w:val="22"/>
        </w:rPr>
      </w:pPr>
      <w:r>
        <w:rPr>
          <w:sz w:val="22"/>
          <w:szCs w:val="22"/>
        </w:rPr>
        <w:t>We basically want to predict the next pitch type. The heuristic baseline is:</w:t>
      </w:r>
    </w:p>
    <w:p w:rsidR="001C6287" w:rsidRPr="00D72B21" w:rsidRDefault="001C6287" w:rsidP="001C6287">
      <w:pPr>
        <w:ind w:left="720"/>
        <w:rPr>
          <w:sz w:val="22"/>
          <w:szCs w:val="22"/>
        </w:rPr>
      </w:pPr>
      <w:r w:rsidRPr="00D72B21">
        <w:rPr>
          <w:sz w:val="22"/>
          <w:szCs w:val="22"/>
        </w:rPr>
        <w:t>Pitch type:</w:t>
      </w:r>
      <w:r>
        <w:rPr>
          <w:sz w:val="22"/>
          <w:szCs w:val="22"/>
        </w:rPr>
        <w:t xml:space="preserve"> FF with percentage: </w:t>
      </w:r>
      <w:r w:rsidRPr="00D72B21">
        <w:rPr>
          <w:sz w:val="22"/>
          <w:szCs w:val="22"/>
        </w:rPr>
        <w:t>35</w:t>
      </w:r>
      <w:r>
        <w:rPr>
          <w:sz w:val="22"/>
          <w:szCs w:val="22"/>
        </w:rPr>
        <w:t>.</w:t>
      </w:r>
      <w:r w:rsidRPr="00D72B21">
        <w:rPr>
          <w:sz w:val="22"/>
          <w:szCs w:val="22"/>
        </w:rPr>
        <w:t>59</w:t>
      </w:r>
      <w:r>
        <w:rPr>
          <w:sz w:val="22"/>
          <w:szCs w:val="22"/>
        </w:rPr>
        <w:t>3%</w:t>
      </w:r>
    </w:p>
    <w:p w:rsidR="001C6287" w:rsidRPr="00D72B21" w:rsidRDefault="001C6287" w:rsidP="001C6287">
      <w:pPr>
        <w:ind w:left="720"/>
        <w:rPr>
          <w:sz w:val="22"/>
          <w:szCs w:val="22"/>
        </w:rPr>
      </w:pPr>
      <w:r w:rsidRPr="00D72B21">
        <w:rPr>
          <w:sz w:val="22"/>
          <w:szCs w:val="22"/>
        </w:rPr>
        <w:t>Pitch type:</w:t>
      </w:r>
      <w:r>
        <w:rPr>
          <w:sz w:val="22"/>
          <w:szCs w:val="22"/>
        </w:rPr>
        <w:t xml:space="preserve"> SL</w:t>
      </w:r>
      <w:r w:rsidRPr="00D72B21">
        <w:rPr>
          <w:sz w:val="22"/>
          <w:szCs w:val="22"/>
        </w:rPr>
        <w:t xml:space="preserve"> with percentage: </w:t>
      </w:r>
      <w:r>
        <w:rPr>
          <w:sz w:val="22"/>
          <w:szCs w:val="22"/>
        </w:rPr>
        <w:t>14.594%</w:t>
      </w:r>
    </w:p>
    <w:p w:rsidR="001C6287" w:rsidRPr="00D72B21" w:rsidRDefault="001C6287" w:rsidP="001C6287">
      <w:pPr>
        <w:ind w:left="720"/>
        <w:rPr>
          <w:sz w:val="22"/>
          <w:szCs w:val="22"/>
        </w:rPr>
      </w:pPr>
      <w:r w:rsidRPr="00D72B21">
        <w:rPr>
          <w:sz w:val="22"/>
          <w:szCs w:val="22"/>
        </w:rPr>
        <w:t>Pitch type:</w:t>
      </w:r>
      <w:r>
        <w:rPr>
          <w:sz w:val="22"/>
          <w:szCs w:val="22"/>
        </w:rPr>
        <w:t xml:space="preserve"> FT</w:t>
      </w:r>
      <w:r w:rsidRPr="00D72B21">
        <w:rPr>
          <w:sz w:val="22"/>
          <w:szCs w:val="22"/>
        </w:rPr>
        <w:t xml:space="preserve"> with percentage: </w:t>
      </w:r>
      <w:r>
        <w:rPr>
          <w:sz w:val="22"/>
          <w:szCs w:val="22"/>
        </w:rPr>
        <w:t>12.922%</w:t>
      </w:r>
    </w:p>
    <w:p w:rsidR="001C6287" w:rsidRPr="00D72B21" w:rsidRDefault="001C6287" w:rsidP="001C6287">
      <w:pPr>
        <w:ind w:left="720"/>
        <w:rPr>
          <w:sz w:val="22"/>
          <w:szCs w:val="22"/>
        </w:rPr>
      </w:pPr>
      <w:r>
        <w:rPr>
          <w:sz w:val="22"/>
          <w:szCs w:val="22"/>
        </w:rPr>
        <w:t>P</w:t>
      </w:r>
      <w:r w:rsidRPr="00D72B21">
        <w:rPr>
          <w:sz w:val="22"/>
          <w:szCs w:val="22"/>
        </w:rPr>
        <w:t>itch type:</w:t>
      </w:r>
      <w:r>
        <w:rPr>
          <w:sz w:val="22"/>
          <w:szCs w:val="22"/>
        </w:rPr>
        <w:t xml:space="preserve"> CU</w:t>
      </w:r>
      <w:r w:rsidRPr="00D72B21">
        <w:rPr>
          <w:sz w:val="22"/>
          <w:szCs w:val="22"/>
        </w:rPr>
        <w:t xml:space="preserve"> with percentage: </w:t>
      </w:r>
      <w:r>
        <w:rPr>
          <w:sz w:val="22"/>
          <w:szCs w:val="22"/>
        </w:rPr>
        <w:t>10.342%</w:t>
      </w:r>
    </w:p>
    <w:p w:rsidR="001C6287" w:rsidRPr="00D72B21" w:rsidRDefault="001C6287" w:rsidP="001C6287">
      <w:pPr>
        <w:ind w:left="720"/>
        <w:rPr>
          <w:sz w:val="22"/>
          <w:szCs w:val="22"/>
        </w:rPr>
      </w:pPr>
      <w:r w:rsidRPr="00D72B21">
        <w:rPr>
          <w:sz w:val="22"/>
          <w:szCs w:val="22"/>
        </w:rPr>
        <w:t>Pitch type:</w:t>
      </w:r>
      <w:r>
        <w:rPr>
          <w:sz w:val="22"/>
          <w:szCs w:val="22"/>
        </w:rPr>
        <w:t xml:space="preserve"> CH</w:t>
      </w:r>
      <w:r w:rsidRPr="00D72B21">
        <w:rPr>
          <w:sz w:val="22"/>
          <w:szCs w:val="22"/>
        </w:rPr>
        <w:t xml:space="preserve"> with percentage: </w:t>
      </w:r>
      <w:r>
        <w:rPr>
          <w:sz w:val="22"/>
          <w:szCs w:val="22"/>
        </w:rPr>
        <w:t>8.181%</w:t>
      </w:r>
    </w:p>
    <w:p w:rsidR="001C6287" w:rsidRPr="00D72B21" w:rsidRDefault="001C6287" w:rsidP="001C6287">
      <w:pPr>
        <w:ind w:left="720"/>
        <w:rPr>
          <w:sz w:val="22"/>
          <w:szCs w:val="22"/>
        </w:rPr>
      </w:pPr>
      <w:r w:rsidRPr="00D72B21">
        <w:rPr>
          <w:sz w:val="22"/>
          <w:szCs w:val="22"/>
        </w:rPr>
        <w:t>Pitch type:</w:t>
      </w:r>
      <w:r>
        <w:rPr>
          <w:sz w:val="22"/>
          <w:szCs w:val="22"/>
        </w:rPr>
        <w:t xml:space="preserve"> SI</w:t>
      </w:r>
      <w:r w:rsidRPr="00D72B21">
        <w:rPr>
          <w:sz w:val="22"/>
          <w:szCs w:val="22"/>
        </w:rPr>
        <w:t xml:space="preserve"> with percentage: </w:t>
      </w:r>
      <w:r>
        <w:rPr>
          <w:sz w:val="22"/>
          <w:szCs w:val="22"/>
        </w:rPr>
        <w:t>8.119%</w:t>
      </w:r>
    </w:p>
    <w:p w:rsidR="001C6287" w:rsidRPr="00D72B21" w:rsidRDefault="001C6287" w:rsidP="001C6287">
      <w:pPr>
        <w:ind w:left="720"/>
        <w:rPr>
          <w:sz w:val="22"/>
          <w:szCs w:val="22"/>
        </w:rPr>
      </w:pPr>
      <w:r w:rsidRPr="00D72B21">
        <w:rPr>
          <w:sz w:val="22"/>
          <w:szCs w:val="22"/>
        </w:rPr>
        <w:t>Pitch type:</w:t>
      </w:r>
      <w:r>
        <w:rPr>
          <w:sz w:val="22"/>
          <w:szCs w:val="22"/>
        </w:rPr>
        <w:t xml:space="preserve"> FC with percentage: 5.438%</w:t>
      </w:r>
    </w:p>
    <w:p w:rsidR="001C6287" w:rsidRDefault="001C6287" w:rsidP="001C6287">
      <w:pPr>
        <w:ind w:left="720"/>
        <w:rPr>
          <w:sz w:val="22"/>
          <w:szCs w:val="22"/>
        </w:rPr>
      </w:pPr>
      <w:r w:rsidRPr="00D72B21">
        <w:rPr>
          <w:sz w:val="22"/>
          <w:szCs w:val="22"/>
        </w:rPr>
        <w:t>Pitch type:</w:t>
      </w:r>
      <w:r>
        <w:rPr>
          <w:sz w:val="22"/>
          <w:szCs w:val="22"/>
        </w:rPr>
        <w:t xml:space="preserve"> KC</w:t>
      </w:r>
      <w:r w:rsidRPr="00D72B21">
        <w:rPr>
          <w:sz w:val="22"/>
          <w:szCs w:val="22"/>
        </w:rPr>
        <w:t xml:space="preserve"> with percentage: </w:t>
      </w:r>
      <w:r>
        <w:rPr>
          <w:sz w:val="22"/>
          <w:szCs w:val="22"/>
        </w:rPr>
        <w:t>2.173%</w:t>
      </w:r>
    </w:p>
    <w:p w:rsidR="001C6287" w:rsidRDefault="001C6287" w:rsidP="001C6287">
      <w:pPr>
        <w:ind w:left="720"/>
        <w:rPr>
          <w:sz w:val="22"/>
          <w:szCs w:val="22"/>
        </w:rPr>
      </w:pPr>
      <w:r>
        <w:rPr>
          <w:sz w:val="22"/>
          <w:szCs w:val="22"/>
        </w:rPr>
        <w:t>Pitch type: other with percentage: 2.638%</w:t>
      </w:r>
    </w:p>
    <w:p w:rsidR="001C6287" w:rsidRDefault="001C6287" w:rsidP="001C6287">
      <w:pPr>
        <w:ind w:left="720"/>
        <w:rPr>
          <w:sz w:val="22"/>
          <w:szCs w:val="22"/>
        </w:rPr>
      </w:pPr>
    </w:p>
    <w:p w:rsidR="001C6287" w:rsidRDefault="001C6287" w:rsidP="001C6287">
      <w:pPr>
        <w:ind w:left="720"/>
        <w:rPr>
          <w:sz w:val="22"/>
          <w:szCs w:val="22"/>
        </w:rPr>
      </w:pPr>
      <w:r>
        <w:rPr>
          <w:sz w:val="22"/>
          <w:szCs w:val="22"/>
        </w:rPr>
        <w:t>So our problem is a classification problem</w:t>
      </w:r>
      <w:r w:rsidR="00ED69EF">
        <w:rPr>
          <w:sz w:val="22"/>
          <w:szCs w:val="22"/>
        </w:rPr>
        <w:t xml:space="preserve"> with multi-class target variable</w:t>
      </w:r>
      <w:bookmarkStart w:id="0" w:name="_GoBack"/>
      <w:bookmarkEnd w:id="0"/>
      <w:r>
        <w:rPr>
          <w:sz w:val="22"/>
          <w:szCs w:val="22"/>
        </w:rPr>
        <w:t>, and for classification we decided to use logistic regression, decision tree and random forest.</w:t>
      </w:r>
    </w:p>
    <w:p w:rsidR="001C6287" w:rsidRDefault="001C6287" w:rsidP="001C6287">
      <w:pPr>
        <w:ind w:left="720"/>
        <w:rPr>
          <w:sz w:val="22"/>
          <w:szCs w:val="22"/>
        </w:rPr>
      </w:pPr>
    </w:p>
    <w:p w:rsidR="001C6287" w:rsidRDefault="001C6287" w:rsidP="001C6287">
      <w:pPr>
        <w:ind w:left="720"/>
        <w:rPr>
          <w:sz w:val="22"/>
          <w:szCs w:val="22"/>
        </w:rPr>
      </w:pPr>
      <w:r>
        <w:rPr>
          <w:sz w:val="22"/>
          <w:szCs w:val="22"/>
        </w:rPr>
        <w:t xml:space="preserve">We use </w:t>
      </w:r>
      <w:r w:rsidRPr="001C6287">
        <w:rPr>
          <w:sz w:val="22"/>
          <w:szCs w:val="22"/>
        </w:rPr>
        <w:t xml:space="preserve">l2-regularized </w:t>
      </w:r>
      <w:r w:rsidRPr="00ED69EF">
        <w:rPr>
          <w:b/>
          <w:sz w:val="22"/>
          <w:szCs w:val="22"/>
        </w:rPr>
        <w:t>logistic regression</w:t>
      </w:r>
      <w:r w:rsidRPr="001C6287">
        <w:rPr>
          <w:sz w:val="22"/>
          <w:szCs w:val="22"/>
        </w:rPr>
        <w:t xml:space="preserve"> with normalized data </w:t>
      </w:r>
      <w:r w:rsidR="00ED69EF">
        <w:rPr>
          <w:sz w:val="22"/>
          <w:szCs w:val="22"/>
        </w:rPr>
        <w:t>as baseline model</w:t>
      </w:r>
      <w:r>
        <w:rPr>
          <w:sz w:val="22"/>
          <w:szCs w:val="22"/>
        </w:rPr>
        <w:t>.</w:t>
      </w:r>
    </w:p>
    <w:p w:rsidR="001C6287" w:rsidRDefault="001C6287" w:rsidP="001C6287">
      <w:pPr>
        <w:ind w:left="720"/>
        <w:rPr>
          <w:sz w:val="22"/>
          <w:szCs w:val="22"/>
        </w:rPr>
      </w:pPr>
      <w:r>
        <w:rPr>
          <w:sz w:val="22"/>
          <w:szCs w:val="22"/>
        </w:rPr>
        <w:t xml:space="preserve">Pros: </w:t>
      </w:r>
    </w:p>
    <w:p w:rsidR="001C6287" w:rsidRPr="000E1899" w:rsidRDefault="001C6287" w:rsidP="001C6287">
      <w:pPr>
        <w:pStyle w:val="a3"/>
        <w:numPr>
          <w:ilvl w:val="0"/>
          <w:numId w:val="4"/>
        </w:numPr>
        <w:rPr>
          <w:sz w:val="22"/>
          <w:szCs w:val="22"/>
        </w:rPr>
      </w:pPr>
      <w:r w:rsidRPr="000E1899">
        <w:rPr>
          <w:sz w:val="22"/>
          <w:szCs w:val="22"/>
        </w:rPr>
        <w:t xml:space="preserve">Logistic Regression is pretty efficient dealing with our </w:t>
      </w:r>
      <w:proofErr w:type="gramStart"/>
      <w:r w:rsidRPr="000E1899">
        <w:rPr>
          <w:sz w:val="22"/>
          <w:szCs w:val="22"/>
        </w:rPr>
        <w:t>data(</w:t>
      </w:r>
      <w:proofErr w:type="gramEnd"/>
      <w:r w:rsidRPr="000E1899">
        <w:rPr>
          <w:sz w:val="22"/>
          <w:szCs w:val="22"/>
        </w:rPr>
        <w:t>since it has more than 2M      rows), actually, LR is the fastest algorithm we used.</w:t>
      </w:r>
    </w:p>
    <w:p w:rsidR="001C6287" w:rsidRDefault="001C6287" w:rsidP="001C6287">
      <w:pPr>
        <w:pStyle w:val="a3"/>
        <w:numPr>
          <w:ilvl w:val="0"/>
          <w:numId w:val="4"/>
        </w:numPr>
        <w:rPr>
          <w:sz w:val="22"/>
          <w:szCs w:val="22"/>
        </w:rPr>
      </w:pPr>
      <w:r w:rsidRPr="000E1899">
        <w:rPr>
          <w:sz w:val="22"/>
          <w:szCs w:val="22"/>
        </w:rPr>
        <w:t>Logistic Regression has less parameters to be tuned which make it easier to improve.</w:t>
      </w:r>
    </w:p>
    <w:p w:rsidR="001C6287" w:rsidRPr="000E1899" w:rsidRDefault="001C6287" w:rsidP="001C6287">
      <w:pPr>
        <w:pStyle w:val="a3"/>
        <w:numPr>
          <w:ilvl w:val="0"/>
          <w:numId w:val="4"/>
        </w:numPr>
        <w:rPr>
          <w:sz w:val="22"/>
          <w:szCs w:val="22"/>
        </w:rPr>
      </w:pPr>
      <w:r>
        <w:rPr>
          <w:sz w:val="22"/>
          <w:szCs w:val="22"/>
        </w:rPr>
        <w:t>LR</w:t>
      </w:r>
      <w:r w:rsidRPr="00CE16A2">
        <w:rPr>
          <w:sz w:val="22"/>
          <w:szCs w:val="22"/>
        </w:rPr>
        <w:t xml:space="preserve"> has low variance and so is less prone to over-fitting</w:t>
      </w:r>
    </w:p>
    <w:p w:rsidR="001C6287" w:rsidRDefault="001C6287" w:rsidP="001C6287">
      <w:pPr>
        <w:ind w:left="720"/>
        <w:rPr>
          <w:sz w:val="22"/>
          <w:szCs w:val="22"/>
        </w:rPr>
      </w:pPr>
      <w:r>
        <w:rPr>
          <w:sz w:val="22"/>
          <w:szCs w:val="22"/>
        </w:rPr>
        <w:t xml:space="preserve">Cons: </w:t>
      </w:r>
    </w:p>
    <w:p w:rsidR="001C6287" w:rsidRDefault="001C6287" w:rsidP="001C6287">
      <w:pPr>
        <w:pStyle w:val="a3"/>
        <w:numPr>
          <w:ilvl w:val="0"/>
          <w:numId w:val="5"/>
        </w:numPr>
        <w:rPr>
          <w:sz w:val="22"/>
          <w:szCs w:val="22"/>
        </w:rPr>
      </w:pPr>
      <w:r>
        <w:rPr>
          <w:sz w:val="22"/>
          <w:szCs w:val="22"/>
        </w:rPr>
        <w:t>Since we have a mix of multi-class and numerical features and our target variable is also multi-class, we need to create several dummy variables in order to get better result.</w:t>
      </w:r>
    </w:p>
    <w:p w:rsidR="001C6287" w:rsidRDefault="001C6287" w:rsidP="001C6287">
      <w:pPr>
        <w:pStyle w:val="a3"/>
        <w:numPr>
          <w:ilvl w:val="0"/>
          <w:numId w:val="5"/>
        </w:numPr>
        <w:rPr>
          <w:sz w:val="22"/>
          <w:szCs w:val="22"/>
        </w:rPr>
      </w:pPr>
      <w:r>
        <w:rPr>
          <w:sz w:val="22"/>
          <w:szCs w:val="22"/>
        </w:rPr>
        <w:t xml:space="preserve">LR </w:t>
      </w:r>
      <w:r w:rsidRPr="00CE16A2">
        <w:rPr>
          <w:sz w:val="22"/>
          <w:szCs w:val="22"/>
        </w:rPr>
        <w:t>requires that each data point be independent of all other data points. If observations are related to one another, then the model will tend to overweight the significance of those observations.</w:t>
      </w:r>
    </w:p>
    <w:p w:rsidR="001C6287" w:rsidRDefault="001C6287" w:rsidP="001C6287">
      <w:pPr>
        <w:pStyle w:val="a3"/>
        <w:numPr>
          <w:ilvl w:val="0"/>
          <w:numId w:val="5"/>
        </w:numPr>
        <w:rPr>
          <w:sz w:val="22"/>
          <w:szCs w:val="22"/>
        </w:rPr>
      </w:pPr>
      <w:r>
        <w:rPr>
          <w:sz w:val="22"/>
          <w:szCs w:val="22"/>
        </w:rPr>
        <w:t xml:space="preserve">LR is </w:t>
      </w:r>
      <w:r w:rsidRPr="00CE16A2">
        <w:rPr>
          <w:sz w:val="22"/>
          <w:szCs w:val="22"/>
        </w:rPr>
        <w:t>high</w:t>
      </w:r>
      <w:r>
        <w:rPr>
          <w:sz w:val="22"/>
          <w:szCs w:val="22"/>
        </w:rPr>
        <w:t>ly</w:t>
      </w:r>
      <w:r w:rsidRPr="00CE16A2">
        <w:rPr>
          <w:sz w:val="22"/>
          <w:szCs w:val="22"/>
        </w:rPr>
        <w:t xml:space="preserve"> bias</w:t>
      </w:r>
      <w:r>
        <w:rPr>
          <w:sz w:val="22"/>
          <w:szCs w:val="22"/>
        </w:rPr>
        <w:t>ed</w:t>
      </w:r>
    </w:p>
    <w:p w:rsidR="001C6287" w:rsidRDefault="001C6287" w:rsidP="001C6287">
      <w:pPr>
        <w:rPr>
          <w:sz w:val="22"/>
          <w:szCs w:val="22"/>
        </w:rPr>
      </w:pPr>
      <w:r>
        <w:rPr>
          <w:sz w:val="22"/>
          <w:szCs w:val="22"/>
        </w:rPr>
        <w:t xml:space="preserve">             Then we </w:t>
      </w:r>
      <w:r w:rsidRPr="00ED69EF">
        <w:rPr>
          <w:b/>
          <w:sz w:val="22"/>
          <w:szCs w:val="22"/>
        </w:rPr>
        <w:t>tried decision</w:t>
      </w:r>
      <w:r>
        <w:rPr>
          <w:sz w:val="22"/>
          <w:szCs w:val="22"/>
        </w:rPr>
        <w:t xml:space="preserve"> tree to improve the performance:</w:t>
      </w:r>
    </w:p>
    <w:p w:rsidR="001C6287" w:rsidRDefault="001C6287" w:rsidP="001C6287">
      <w:pPr>
        <w:rPr>
          <w:sz w:val="22"/>
          <w:szCs w:val="22"/>
        </w:rPr>
      </w:pPr>
      <w:r>
        <w:rPr>
          <w:sz w:val="22"/>
          <w:szCs w:val="22"/>
        </w:rPr>
        <w:t xml:space="preserve">      </w:t>
      </w:r>
      <w:r>
        <w:rPr>
          <w:sz w:val="22"/>
          <w:szCs w:val="22"/>
        </w:rPr>
        <w:tab/>
        <w:t>Pros:</w:t>
      </w:r>
    </w:p>
    <w:p w:rsidR="001C6287" w:rsidRDefault="001C6287" w:rsidP="001C6287">
      <w:pPr>
        <w:pStyle w:val="a3"/>
        <w:numPr>
          <w:ilvl w:val="0"/>
          <w:numId w:val="6"/>
        </w:numPr>
        <w:rPr>
          <w:sz w:val="22"/>
          <w:szCs w:val="22"/>
        </w:rPr>
      </w:pPr>
      <w:r>
        <w:rPr>
          <w:sz w:val="22"/>
          <w:szCs w:val="22"/>
        </w:rPr>
        <w:t>DT is unbiased</w:t>
      </w:r>
    </w:p>
    <w:p w:rsidR="001C6287" w:rsidRDefault="001C6287" w:rsidP="001C6287">
      <w:pPr>
        <w:pStyle w:val="a3"/>
        <w:numPr>
          <w:ilvl w:val="0"/>
          <w:numId w:val="6"/>
        </w:numPr>
        <w:rPr>
          <w:sz w:val="22"/>
          <w:szCs w:val="22"/>
        </w:rPr>
      </w:pPr>
      <w:r>
        <w:rPr>
          <w:sz w:val="22"/>
          <w:szCs w:val="22"/>
        </w:rPr>
        <w:t>DT can handle multi-class data natively</w:t>
      </w:r>
    </w:p>
    <w:p w:rsidR="001C6287" w:rsidRDefault="001C6287" w:rsidP="001C6287">
      <w:pPr>
        <w:pStyle w:val="a3"/>
        <w:numPr>
          <w:ilvl w:val="0"/>
          <w:numId w:val="6"/>
        </w:numPr>
        <w:rPr>
          <w:sz w:val="22"/>
          <w:szCs w:val="22"/>
        </w:rPr>
      </w:pPr>
      <w:r>
        <w:rPr>
          <w:sz w:val="22"/>
          <w:szCs w:val="22"/>
        </w:rPr>
        <w:t>DT is almost as fast as LR</w:t>
      </w:r>
    </w:p>
    <w:p w:rsidR="001C6287" w:rsidRDefault="001C6287" w:rsidP="001C6287">
      <w:pPr>
        <w:ind w:left="720"/>
        <w:rPr>
          <w:sz w:val="22"/>
          <w:szCs w:val="22"/>
        </w:rPr>
      </w:pPr>
      <w:r>
        <w:rPr>
          <w:sz w:val="22"/>
          <w:szCs w:val="22"/>
        </w:rPr>
        <w:t>Cons:</w:t>
      </w:r>
    </w:p>
    <w:p w:rsidR="001C6287" w:rsidRPr="00C86345" w:rsidRDefault="001C6287" w:rsidP="001C6287">
      <w:pPr>
        <w:pStyle w:val="a3"/>
        <w:numPr>
          <w:ilvl w:val="0"/>
          <w:numId w:val="7"/>
        </w:numPr>
        <w:rPr>
          <w:sz w:val="22"/>
          <w:szCs w:val="22"/>
        </w:rPr>
      </w:pPr>
      <w:r w:rsidRPr="00C86345">
        <w:rPr>
          <w:sz w:val="22"/>
          <w:szCs w:val="22"/>
        </w:rPr>
        <w:t>DT is prone to over fitting</w:t>
      </w:r>
    </w:p>
    <w:p w:rsidR="001C6287" w:rsidRDefault="001C6287" w:rsidP="001C6287">
      <w:pPr>
        <w:pStyle w:val="a3"/>
        <w:numPr>
          <w:ilvl w:val="0"/>
          <w:numId w:val="7"/>
        </w:numPr>
        <w:rPr>
          <w:sz w:val="22"/>
          <w:szCs w:val="22"/>
        </w:rPr>
      </w:pPr>
      <w:r>
        <w:rPr>
          <w:sz w:val="22"/>
          <w:szCs w:val="22"/>
        </w:rPr>
        <w:t>DT has high variance</w:t>
      </w:r>
    </w:p>
    <w:p w:rsidR="001C6287" w:rsidRDefault="001C6287" w:rsidP="001C6287">
      <w:pPr>
        <w:pStyle w:val="a3"/>
        <w:numPr>
          <w:ilvl w:val="0"/>
          <w:numId w:val="7"/>
        </w:numPr>
        <w:rPr>
          <w:sz w:val="22"/>
          <w:szCs w:val="22"/>
        </w:rPr>
      </w:pPr>
      <w:r>
        <w:rPr>
          <w:sz w:val="22"/>
          <w:szCs w:val="22"/>
        </w:rPr>
        <w:t>Hard to visualize</w:t>
      </w:r>
    </w:p>
    <w:p w:rsidR="001C6287" w:rsidRDefault="001C6287" w:rsidP="001C6287">
      <w:pPr>
        <w:pStyle w:val="a3"/>
        <w:numPr>
          <w:ilvl w:val="0"/>
          <w:numId w:val="7"/>
        </w:numPr>
        <w:rPr>
          <w:sz w:val="22"/>
          <w:szCs w:val="22"/>
        </w:rPr>
      </w:pPr>
      <w:r>
        <w:rPr>
          <w:sz w:val="22"/>
          <w:szCs w:val="22"/>
        </w:rPr>
        <w:t>More parameters to be tuned</w:t>
      </w:r>
    </w:p>
    <w:p w:rsidR="001C6287" w:rsidRDefault="001C6287" w:rsidP="001C6287">
      <w:pPr>
        <w:ind w:left="720"/>
        <w:rPr>
          <w:sz w:val="22"/>
          <w:szCs w:val="22"/>
        </w:rPr>
      </w:pPr>
      <w:r w:rsidRPr="00ED69EF">
        <w:rPr>
          <w:b/>
          <w:sz w:val="22"/>
          <w:szCs w:val="22"/>
        </w:rPr>
        <w:t>Random forest</w:t>
      </w:r>
      <w:r>
        <w:rPr>
          <w:sz w:val="22"/>
          <w:szCs w:val="22"/>
        </w:rPr>
        <w:t xml:space="preserve"> is the best algorithm we find:</w:t>
      </w:r>
    </w:p>
    <w:p w:rsidR="001C6287" w:rsidRDefault="001C6287" w:rsidP="001C6287">
      <w:pPr>
        <w:ind w:left="720"/>
        <w:rPr>
          <w:sz w:val="22"/>
          <w:szCs w:val="22"/>
        </w:rPr>
      </w:pPr>
      <w:r>
        <w:rPr>
          <w:sz w:val="22"/>
          <w:szCs w:val="22"/>
        </w:rPr>
        <w:t>Pros:</w:t>
      </w:r>
    </w:p>
    <w:p w:rsidR="001C6287" w:rsidRDefault="001C6287" w:rsidP="001C6287">
      <w:pPr>
        <w:pStyle w:val="a3"/>
        <w:numPr>
          <w:ilvl w:val="0"/>
          <w:numId w:val="8"/>
        </w:numPr>
        <w:rPr>
          <w:sz w:val="22"/>
          <w:szCs w:val="22"/>
        </w:rPr>
      </w:pPr>
      <w:r>
        <w:rPr>
          <w:sz w:val="22"/>
          <w:szCs w:val="22"/>
        </w:rPr>
        <w:t>RF has independent trees to the effect of correlation is minimized</w:t>
      </w:r>
    </w:p>
    <w:p w:rsidR="001C6287" w:rsidRDefault="001C6287" w:rsidP="001C6287">
      <w:pPr>
        <w:pStyle w:val="a3"/>
        <w:numPr>
          <w:ilvl w:val="0"/>
          <w:numId w:val="8"/>
        </w:numPr>
        <w:rPr>
          <w:sz w:val="22"/>
          <w:szCs w:val="22"/>
        </w:rPr>
      </w:pPr>
      <w:r>
        <w:rPr>
          <w:sz w:val="22"/>
          <w:szCs w:val="22"/>
        </w:rPr>
        <w:t xml:space="preserve">RF, like DT,  can </w:t>
      </w:r>
      <w:r w:rsidRPr="00C86345">
        <w:rPr>
          <w:sz w:val="22"/>
          <w:szCs w:val="22"/>
        </w:rPr>
        <w:t>handle very well high dimensional spaces as well as large number of training examples</w:t>
      </w:r>
    </w:p>
    <w:p w:rsidR="001C6287" w:rsidRDefault="001C6287" w:rsidP="001C6287">
      <w:pPr>
        <w:pStyle w:val="a3"/>
        <w:numPr>
          <w:ilvl w:val="0"/>
          <w:numId w:val="8"/>
        </w:numPr>
        <w:rPr>
          <w:sz w:val="22"/>
          <w:szCs w:val="22"/>
        </w:rPr>
      </w:pPr>
      <w:r>
        <w:rPr>
          <w:sz w:val="22"/>
          <w:szCs w:val="22"/>
        </w:rPr>
        <w:t>Always performs better than DT</w:t>
      </w:r>
    </w:p>
    <w:p w:rsidR="001C6287" w:rsidRDefault="001C6287" w:rsidP="001C6287">
      <w:pPr>
        <w:ind w:left="720"/>
        <w:rPr>
          <w:sz w:val="22"/>
          <w:szCs w:val="22"/>
        </w:rPr>
      </w:pPr>
      <w:r>
        <w:rPr>
          <w:sz w:val="22"/>
          <w:szCs w:val="22"/>
        </w:rPr>
        <w:t>Cons:</w:t>
      </w:r>
    </w:p>
    <w:p w:rsidR="001C6287" w:rsidRDefault="001C6287" w:rsidP="001C6287">
      <w:pPr>
        <w:pStyle w:val="a3"/>
        <w:numPr>
          <w:ilvl w:val="0"/>
          <w:numId w:val="9"/>
        </w:numPr>
        <w:rPr>
          <w:sz w:val="22"/>
          <w:szCs w:val="22"/>
        </w:rPr>
      </w:pPr>
      <w:r>
        <w:rPr>
          <w:sz w:val="22"/>
          <w:szCs w:val="22"/>
        </w:rPr>
        <w:t>RF is the most slow method among the three we used</w:t>
      </w:r>
    </w:p>
    <w:p w:rsidR="001C6287" w:rsidRPr="00C86345" w:rsidRDefault="001C6287" w:rsidP="001C6287">
      <w:pPr>
        <w:pStyle w:val="a3"/>
        <w:numPr>
          <w:ilvl w:val="0"/>
          <w:numId w:val="9"/>
        </w:numPr>
        <w:rPr>
          <w:sz w:val="22"/>
          <w:szCs w:val="22"/>
        </w:rPr>
      </w:pPr>
      <w:r>
        <w:rPr>
          <w:sz w:val="22"/>
          <w:szCs w:val="22"/>
        </w:rPr>
        <w:t>Even more parameters than DT to be tuned</w:t>
      </w:r>
    </w:p>
    <w:p w:rsidR="001C6287" w:rsidRDefault="001C6287" w:rsidP="001C6287">
      <w:pPr>
        <w:ind w:left="720"/>
        <w:rPr>
          <w:sz w:val="22"/>
          <w:szCs w:val="22"/>
        </w:rPr>
      </w:pPr>
    </w:p>
    <w:p w:rsidR="00CE16A2" w:rsidRPr="00CE16A2" w:rsidRDefault="00CE16A2" w:rsidP="001C6287">
      <w:pPr>
        <w:ind w:left="2160"/>
        <w:rPr>
          <w:sz w:val="22"/>
          <w:szCs w:val="22"/>
        </w:rPr>
      </w:pPr>
    </w:p>
    <w:p w:rsidR="0099089E" w:rsidRDefault="0099089E" w:rsidP="0099089E">
      <w:pPr>
        <w:numPr>
          <w:ilvl w:val="0"/>
          <w:numId w:val="1"/>
        </w:numPr>
        <w:rPr>
          <w:sz w:val="22"/>
          <w:szCs w:val="22"/>
        </w:rPr>
      </w:pPr>
      <w:r>
        <w:rPr>
          <w:sz w:val="22"/>
          <w:szCs w:val="22"/>
        </w:rPr>
        <w:t>Identify an appropriate baseline model and report its performance.</w:t>
      </w:r>
    </w:p>
    <w:p w:rsidR="001C6287" w:rsidRDefault="001C6287" w:rsidP="001C6287">
      <w:pPr>
        <w:ind w:left="720"/>
        <w:rPr>
          <w:sz w:val="22"/>
          <w:szCs w:val="22"/>
        </w:rPr>
      </w:pPr>
      <w:r>
        <w:rPr>
          <w:sz w:val="22"/>
          <w:szCs w:val="22"/>
        </w:rPr>
        <w:t xml:space="preserve">We use </w:t>
      </w:r>
      <w:r w:rsidRPr="00C86345">
        <w:rPr>
          <w:color w:val="333333"/>
          <w:sz w:val="23"/>
          <w:szCs w:val="23"/>
        </w:rPr>
        <w:t>l2-regularized</w:t>
      </w:r>
      <w:r>
        <w:rPr>
          <w:rFonts w:ascii="Georgia" w:hAnsi="Georgia"/>
          <w:color w:val="333333"/>
          <w:sz w:val="23"/>
          <w:szCs w:val="23"/>
        </w:rPr>
        <w:t xml:space="preserve"> </w:t>
      </w:r>
      <w:r>
        <w:rPr>
          <w:sz w:val="22"/>
          <w:szCs w:val="22"/>
        </w:rPr>
        <w:t xml:space="preserve">logistic regression with normalized data </w:t>
      </w:r>
      <w:r>
        <w:rPr>
          <w:sz w:val="22"/>
          <w:szCs w:val="22"/>
        </w:rPr>
        <w:t xml:space="preserve">as our baseline model. </w:t>
      </w:r>
      <w:r>
        <w:rPr>
          <w:sz w:val="22"/>
          <w:szCs w:val="22"/>
        </w:rPr>
        <w:t>We used accuracy and Log-loss to assess the performance of this model:</w:t>
      </w:r>
    </w:p>
    <w:p w:rsidR="001C6287" w:rsidRDefault="001C6287" w:rsidP="001C6287">
      <w:pPr>
        <w:ind w:left="720"/>
        <w:rPr>
          <w:sz w:val="22"/>
          <w:szCs w:val="22"/>
        </w:rPr>
      </w:pPr>
      <w:r>
        <w:rPr>
          <w:sz w:val="22"/>
          <w:szCs w:val="22"/>
        </w:rPr>
        <w:t>The Log-loss is</w:t>
      </w:r>
      <w:r w:rsidRPr="00C86345">
        <w:rPr>
          <w:sz w:val="22"/>
          <w:szCs w:val="22"/>
        </w:rPr>
        <w:t xml:space="preserve">1.58328934791 </w:t>
      </w:r>
      <w:r>
        <w:rPr>
          <w:sz w:val="22"/>
          <w:szCs w:val="22"/>
        </w:rPr>
        <w:t xml:space="preserve">and the accuracy is </w:t>
      </w:r>
      <w:r w:rsidRPr="00C86345">
        <w:rPr>
          <w:sz w:val="22"/>
          <w:szCs w:val="22"/>
        </w:rPr>
        <w:t>0.435207097489</w:t>
      </w:r>
    </w:p>
    <w:p w:rsidR="001C6287" w:rsidRDefault="001C6287" w:rsidP="001C6287">
      <w:pPr>
        <w:ind w:left="720"/>
        <w:rPr>
          <w:sz w:val="22"/>
          <w:szCs w:val="22"/>
        </w:rPr>
      </w:pPr>
    </w:p>
    <w:p w:rsidR="001C6287" w:rsidRDefault="00ED69EF" w:rsidP="001C6287">
      <w:pPr>
        <w:ind w:left="720"/>
        <w:rPr>
          <w:sz w:val="22"/>
          <w:szCs w:val="22"/>
        </w:rPr>
      </w:pPr>
      <w:r>
        <w:rPr>
          <w:noProof/>
          <w:lang w:eastAsia="zh-CN"/>
        </w:rPr>
        <w:drawing>
          <wp:inline distT="0" distB="0" distL="0" distR="0" wp14:anchorId="28611214" wp14:editId="2EFF55D8">
            <wp:extent cx="4297680" cy="564300"/>
            <wp:effectExtent l="0" t="0" r="0"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323106" cy="567638"/>
                    </a:xfrm>
                    <a:prstGeom prst="rect">
                      <a:avLst/>
                    </a:prstGeom>
                  </pic:spPr>
                </pic:pic>
              </a:graphicData>
            </a:graphic>
          </wp:inline>
        </w:drawing>
      </w:r>
    </w:p>
    <w:p w:rsidR="00C86345" w:rsidRDefault="00C86345" w:rsidP="00C86345">
      <w:pPr>
        <w:ind w:left="720"/>
        <w:rPr>
          <w:sz w:val="22"/>
          <w:szCs w:val="22"/>
        </w:rPr>
      </w:pPr>
    </w:p>
    <w:p w:rsidR="00C86345" w:rsidRDefault="00C86345" w:rsidP="00C86345">
      <w:pPr>
        <w:ind w:left="720"/>
        <w:rPr>
          <w:sz w:val="22"/>
          <w:szCs w:val="22"/>
        </w:rPr>
      </w:pPr>
    </w:p>
    <w:p w:rsidR="00C86345" w:rsidRDefault="00C86345" w:rsidP="00C86345">
      <w:pPr>
        <w:ind w:left="720"/>
        <w:rPr>
          <w:sz w:val="22"/>
          <w:szCs w:val="22"/>
        </w:rPr>
      </w:pPr>
    </w:p>
    <w:p w:rsidR="0099089E" w:rsidRDefault="0099089E" w:rsidP="0099089E">
      <w:pPr>
        <w:numPr>
          <w:ilvl w:val="0"/>
          <w:numId w:val="1"/>
        </w:numPr>
        <w:rPr>
          <w:sz w:val="22"/>
          <w:szCs w:val="22"/>
        </w:rPr>
      </w:pPr>
      <w:r>
        <w:rPr>
          <w:sz w:val="22"/>
          <w:szCs w:val="22"/>
        </w:rPr>
        <w:t>Describe an evaluation framework you will use to improve upon the baseline.</w:t>
      </w:r>
    </w:p>
    <w:p w:rsidR="00C86345" w:rsidRDefault="00C86345" w:rsidP="00C86345">
      <w:pPr>
        <w:ind w:left="720"/>
        <w:rPr>
          <w:sz w:val="22"/>
          <w:szCs w:val="22"/>
        </w:rPr>
      </w:pPr>
    </w:p>
    <w:p w:rsidR="00C86345" w:rsidRDefault="00C86345" w:rsidP="00C86345">
      <w:pPr>
        <w:ind w:left="720"/>
        <w:rPr>
          <w:sz w:val="22"/>
          <w:szCs w:val="22"/>
        </w:rPr>
      </w:pPr>
      <w:r>
        <w:rPr>
          <w:sz w:val="22"/>
          <w:szCs w:val="22"/>
        </w:rPr>
        <w:t>We want to improve the accuracy and decrease the Log-loss of our model.</w:t>
      </w:r>
      <w:r w:rsidR="006C2E20">
        <w:rPr>
          <w:sz w:val="22"/>
          <w:szCs w:val="22"/>
        </w:rPr>
        <w:t xml:space="preserve"> To i</w:t>
      </w:r>
      <w:r w:rsidR="004063D8">
        <w:rPr>
          <w:sz w:val="22"/>
          <w:szCs w:val="22"/>
        </w:rPr>
        <w:t xml:space="preserve">mprove the baseline model, we </w:t>
      </w:r>
      <w:r w:rsidR="006C2E20">
        <w:rPr>
          <w:sz w:val="22"/>
          <w:szCs w:val="22"/>
        </w:rPr>
        <w:t xml:space="preserve">will </w:t>
      </w:r>
      <w:r w:rsidR="004063D8">
        <w:rPr>
          <w:sz w:val="22"/>
          <w:szCs w:val="22"/>
        </w:rPr>
        <w:t xml:space="preserve">try different models with several combinations of hyper parameter settings. The model with lowest Log-loss and highest accuracy will be our optimal choice. </w:t>
      </w:r>
    </w:p>
    <w:p w:rsidR="00440863" w:rsidRDefault="00440863" w:rsidP="00C86345">
      <w:pPr>
        <w:ind w:left="720"/>
        <w:rPr>
          <w:sz w:val="22"/>
          <w:szCs w:val="22"/>
        </w:rPr>
      </w:pPr>
    </w:p>
    <w:p w:rsidR="0099089E" w:rsidRDefault="0099089E" w:rsidP="00C86345">
      <w:pPr>
        <w:numPr>
          <w:ilvl w:val="0"/>
          <w:numId w:val="1"/>
        </w:numPr>
        <w:rPr>
          <w:sz w:val="22"/>
          <w:szCs w:val="22"/>
        </w:rPr>
      </w:pPr>
      <w:r w:rsidRPr="00556C3B">
        <w:rPr>
          <w:sz w:val="22"/>
          <w:szCs w:val="22"/>
        </w:rPr>
        <w:t>Perform an analysis of possible algorithms and use the data science exper</w:t>
      </w:r>
      <w:r w:rsidR="00C86345">
        <w:rPr>
          <w:sz w:val="22"/>
          <w:szCs w:val="22"/>
        </w:rPr>
        <w:t>imental framework to choose an</w:t>
      </w:r>
      <w:r w:rsidRPr="00C86345">
        <w:rPr>
          <w:sz w:val="22"/>
          <w:szCs w:val="22"/>
        </w:rPr>
        <w:t xml:space="preserve"> optimal candidate.</w:t>
      </w:r>
    </w:p>
    <w:p w:rsidR="00BE6B31" w:rsidRDefault="00BE6B31" w:rsidP="00BE6B31">
      <w:pPr>
        <w:ind w:left="720"/>
        <w:rPr>
          <w:sz w:val="22"/>
          <w:szCs w:val="22"/>
        </w:rPr>
      </w:pPr>
    </w:p>
    <w:p w:rsidR="00BE6B31" w:rsidRDefault="00BE6B31" w:rsidP="00BE6B31">
      <w:pPr>
        <w:ind w:left="720"/>
        <w:rPr>
          <w:sz w:val="22"/>
          <w:szCs w:val="22"/>
        </w:rPr>
      </w:pPr>
    </w:p>
    <w:p w:rsidR="00BE6B31" w:rsidRPr="00C86345" w:rsidRDefault="00BE6B31" w:rsidP="00BE6B31">
      <w:pPr>
        <w:rPr>
          <w:sz w:val="22"/>
          <w:szCs w:val="22"/>
        </w:rPr>
      </w:pPr>
    </w:p>
    <w:p w:rsidR="0099089E" w:rsidRDefault="0099089E" w:rsidP="0099089E">
      <w:pPr>
        <w:numPr>
          <w:ilvl w:val="0"/>
          <w:numId w:val="2"/>
        </w:numPr>
        <w:rPr>
          <w:sz w:val="22"/>
          <w:szCs w:val="22"/>
        </w:rPr>
      </w:pPr>
      <w:r>
        <w:rPr>
          <w:sz w:val="22"/>
          <w:szCs w:val="22"/>
        </w:rPr>
        <w:t>Demonstrate how you were able to improve upon the baseline and document the process of doing so.</w:t>
      </w:r>
    </w:p>
    <w:p w:rsidR="00BA0C5C" w:rsidRDefault="00BA0C5C" w:rsidP="00BA0C5C">
      <w:pPr>
        <w:ind w:left="720"/>
        <w:rPr>
          <w:sz w:val="22"/>
          <w:szCs w:val="22"/>
        </w:rPr>
      </w:pPr>
    </w:p>
    <w:p w:rsidR="00BE6B31" w:rsidRDefault="00BE6B31" w:rsidP="00BA0C5C">
      <w:pPr>
        <w:ind w:left="720"/>
        <w:rPr>
          <w:sz w:val="22"/>
          <w:szCs w:val="22"/>
        </w:rPr>
      </w:pPr>
    </w:p>
    <w:p w:rsidR="00BE6B31" w:rsidRDefault="00BE6B31" w:rsidP="00BE6B31">
      <w:pPr>
        <w:ind w:left="720"/>
        <w:rPr>
          <w:sz w:val="22"/>
          <w:szCs w:val="22"/>
        </w:rPr>
      </w:pPr>
      <w:r>
        <w:rPr>
          <w:sz w:val="22"/>
          <w:szCs w:val="22"/>
        </w:rPr>
        <w:t xml:space="preserve">We first created dummy variables for multi-class features and then ran the </w:t>
      </w:r>
      <w:r w:rsidRPr="00C86345">
        <w:rPr>
          <w:color w:val="333333"/>
          <w:sz w:val="23"/>
          <w:szCs w:val="23"/>
        </w:rPr>
        <w:t>l2-regularized</w:t>
      </w:r>
      <w:r>
        <w:rPr>
          <w:rFonts w:ascii="Georgia" w:hAnsi="Georgia"/>
          <w:color w:val="333333"/>
          <w:sz w:val="23"/>
          <w:szCs w:val="23"/>
        </w:rPr>
        <w:t xml:space="preserve"> </w:t>
      </w:r>
      <w:r>
        <w:rPr>
          <w:sz w:val="22"/>
          <w:szCs w:val="22"/>
        </w:rPr>
        <w:t>logistic regression</w:t>
      </w:r>
      <w:r w:rsidR="00ED69EF">
        <w:rPr>
          <w:sz w:val="22"/>
          <w:szCs w:val="22"/>
        </w:rPr>
        <w:t>,</w:t>
      </w:r>
      <w:r>
        <w:rPr>
          <w:sz w:val="22"/>
          <w:szCs w:val="22"/>
        </w:rPr>
        <w:t xml:space="preserve"> from which we have following result:</w:t>
      </w:r>
    </w:p>
    <w:p w:rsidR="00BA0C5C" w:rsidRDefault="00BE6B31" w:rsidP="00BA0C5C">
      <w:pPr>
        <w:ind w:left="720"/>
        <w:rPr>
          <w:sz w:val="22"/>
          <w:szCs w:val="22"/>
        </w:rPr>
      </w:pPr>
      <w:r>
        <w:rPr>
          <w:sz w:val="22"/>
          <w:szCs w:val="22"/>
        </w:rPr>
        <w:t xml:space="preserve">Log-loss decreased to </w:t>
      </w:r>
      <w:r w:rsidRPr="00BE6B31">
        <w:rPr>
          <w:sz w:val="22"/>
          <w:szCs w:val="22"/>
        </w:rPr>
        <w:t xml:space="preserve">1.56502965799 </w:t>
      </w:r>
      <w:r>
        <w:rPr>
          <w:sz w:val="22"/>
          <w:szCs w:val="22"/>
        </w:rPr>
        <w:t xml:space="preserve">and accuracy increased to </w:t>
      </w:r>
      <w:r w:rsidRPr="00BE6B31">
        <w:rPr>
          <w:sz w:val="22"/>
          <w:szCs w:val="22"/>
        </w:rPr>
        <w:t>0.437028310956</w:t>
      </w:r>
    </w:p>
    <w:p w:rsidR="00BA0C5C" w:rsidRDefault="00BA0C5C" w:rsidP="00BA0C5C">
      <w:pPr>
        <w:ind w:left="720"/>
        <w:rPr>
          <w:sz w:val="22"/>
          <w:szCs w:val="22"/>
        </w:rPr>
      </w:pPr>
      <w:r>
        <w:rPr>
          <w:noProof/>
          <w:lang w:eastAsia="zh-CN"/>
        </w:rPr>
        <w:drawing>
          <wp:inline distT="0" distB="0" distL="0" distR="0" wp14:anchorId="0DE6E4DA" wp14:editId="11AB9658">
            <wp:extent cx="5943600" cy="412115"/>
            <wp:effectExtent l="0" t="0" r="0" b="698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412115"/>
                    </a:xfrm>
                    <a:prstGeom prst="rect">
                      <a:avLst/>
                    </a:prstGeom>
                  </pic:spPr>
                </pic:pic>
              </a:graphicData>
            </a:graphic>
          </wp:inline>
        </w:drawing>
      </w:r>
    </w:p>
    <w:p w:rsidR="00BE6B31" w:rsidRDefault="00BE6B31" w:rsidP="00BB7CDE">
      <w:pPr>
        <w:rPr>
          <w:sz w:val="22"/>
          <w:szCs w:val="22"/>
        </w:rPr>
      </w:pPr>
    </w:p>
    <w:p w:rsidR="00BE6B31" w:rsidRDefault="00BE6B31" w:rsidP="00BE6B31">
      <w:pPr>
        <w:ind w:left="720"/>
        <w:rPr>
          <w:sz w:val="22"/>
          <w:szCs w:val="22"/>
        </w:rPr>
      </w:pPr>
      <w:r>
        <w:rPr>
          <w:sz w:val="22"/>
          <w:szCs w:val="22"/>
        </w:rPr>
        <w:t>We then used DT to see if we can lower the Log-loss and improve accuracy. After trying out different hyper parameters settings, our best DT returns result:</w:t>
      </w:r>
    </w:p>
    <w:p w:rsidR="00BE6B31" w:rsidRDefault="00BE6B31" w:rsidP="00BE6B31">
      <w:pPr>
        <w:ind w:left="720"/>
        <w:rPr>
          <w:sz w:val="22"/>
          <w:szCs w:val="22"/>
        </w:rPr>
      </w:pPr>
      <w:r>
        <w:rPr>
          <w:sz w:val="22"/>
          <w:szCs w:val="22"/>
        </w:rPr>
        <w:t>Log-loss decreased to 1</w:t>
      </w:r>
      <w:r w:rsidRPr="00BE6B31">
        <w:rPr>
          <w:sz w:val="22"/>
          <w:szCs w:val="22"/>
        </w:rPr>
        <w:t>.40822188178</w:t>
      </w:r>
      <w:r>
        <w:rPr>
          <w:sz w:val="22"/>
          <w:szCs w:val="22"/>
        </w:rPr>
        <w:t xml:space="preserve"> and accuracy increased to 0.486571609344</w:t>
      </w:r>
    </w:p>
    <w:p w:rsidR="00BE6B31" w:rsidRDefault="00BA0C5C" w:rsidP="00BE6B31">
      <w:pPr>
        <w:ind w:left="720"/>
        <w:rPr>
          <w:sz w:val="22"/>
          <w:szCs w:val="22"/>
        </w:rPr>
      </w:pPr>
      <w:r>
        <w:rPr>
          <w:noProof/>
          <w:lang w:eastAsia="zh-CN"/>
        </w:rPr>
        <w:drawing>
          <wp:inline distT="0" distB="0" distL="0" distR="0" wp14:anchorId="5FE9BE11" wp14:editId="53465F75">
            <wp:extent cx="5943600" cy="641350"/>
            <wp:effectExtent l="0" t="0" r="0"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641350"/>
                    </a:xfrm>
                    <a:prstGeom prst="rect">
                      <a:avLst/>
                    </a:prstGeom>
                  </pic:spPr>
                </pic:pic>
              </a:graphicData>
            </a:graphic>
          </wp:inline>
        </w:drawing>
      </w:r>
    </w:p>
    <w:p w:rsidR="00BE6B31" w:rsidRDefault="00BE6B31" w:rsidP="00BE6B31">
      <w:pPr>
        <w:ind w:left="720"/>
        <w:rPr>
          <w:sz w:val="22"/>
          <w:szCs w:val="22"/>
        </w:rPr>
      </w:pPr>
      <w:r>
        <w:rPr>
          <w:sz w:val="22"/>
          <w:szCs w:val="22"/>
        </w:rPr>
        <w:t>We eventually used RF to improve the baseline model and the best result we got is:</w:t>
      </w:r>
    </w:p>
    <w:p w:rsidR="00BE6B31" w:rsidRDefault="00BE6B31" w:rsidP="00BE6B31">
      <w:pPr>
        <w:ind w:left="720"/>
        <w:rPr>
          <w:sz w:val="22"/>
          <w:szCs w:val="22"/>
        </w:rPr>
      </w:pPr>
      <w:r>
        <w:rPr>
          <w:sz w:val="22"/>
          <w:szCs w:val="22"/>
        </w:rPr>
        <w:t>Log-loss decreased to</w:t>
      </w:r>
      <w:r w:rsidR="00ED69EF">
        <w:rPr>
          <w:sz w:val="22"/>
          <w:szCs w:val="22"/>
        </w:rPr>
        <w:t xml:space="preserve"> </w:t>
      </w:r>
      <w:r w:rsidR="00ED69EF" w:rsidRPr="00ED69EF">
        <w:rPr>
          <w:sz w:val="22"/>
          <w:szCs w:val="22"/>
        </w:rPr>
        <w:t xml:space="preserve">1.2015195355 </w:t>
      </w:r>
      <w:r>
        <w:rPr>
          <w:sz w:val="22"/>
          <w:szCs w:val="22"/>
        </w:rPr>
        <w:t xml:space="preserve">and accuracy increased to </w:t>
      </w:r>
      <w:r w:rsidR="00ED69EF" w:rsidRPr="00ED69EF">
        <w:rPr>
          <w:sz w:val="22"/>
          <w:szCs w:val="22"/>
        </w:rPr>
        <w:t>0.499554309564</w:t>
      </w:r>
    </w:p>
    <w:p w:rsidR="00BA0C5C" w:rsidRDefault="00BA0C5C" w:rsidP="00BE6B31">
      <w:pPr>
        <w:ind w:left="720"/>
        <w:rPr>
          <w:sz w:val="22"/>
          <w:szCs w:val="22"/>
        </w:rPr>
      </w:pPr>
      <w:r>
        <w:rPr>
          <w:noProof/>
          <w:lang w:eastAsia="zh-CN"/>
        </w:rPr>
        <w:lastRenderedPageBreak/>
        <w:drawing>
          <wp:inline distT="0" distB="0" distL="0" distR="0" wp14:anchorId="3FC55CDD" wp14:editId="7A1E7F80">
            <wp:extent cx="5943600" cy="274447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744470"/>
                    </a:xfrm>
                    <a:prstGeom prst="rect">
                      <a:avLst/>
                    </a:prstGeom>
                  </pic:spPr>
                </pic:pic>
              </a:graphicData>
            </a:graphic>
          </wp:inline>
        </w:drawing>
      </w:r>
    </w:p>
    <w:p w:rsidR="00BA0C5C" w:rsidRDefault="00BA0C5C" w:rsidP="00BE6B31">
      <w:pPr>
        <w:ind w:left="720"/>
        <w:rPr>
          <w:sz w:val="22"/>
          <w:szCs w:val="22"/>
        </w:rPr>
      </w:pPr>
    </w:p>
    <w:p w:rsidR="00BA0C5C" w:rsidRDefault="00BA0C5C" w:rsidP="00BE6B31">
      <w:pPr>
        <w:ind w:left="720"/>
        <w:rPr>
          <w:sz w:val="22"/>
          <w:szCs w:val="22"/>
        </w:rPr>
      </w:pPr>
      <w:r>
        <w:rPr>
          <w:sz w:val="22"/>
          <w:szCs w:val="22"/>
        </w:rPr>
        <w:t xml:space="preserve">We tried to do feature selection and </w:t>
      </w:r>
      <w:r w:rsidR="004063D8">
        <w:rPr>
          <w:sz w:val="22"/>
          <w:szCs w:val="22"/>
        </w:rPr>
        <w:t>used</w:t>
      </w:r>
      <w:r>
        <w:rPr>
          <w:sz w:val="22"/>
          <w:szCs w:val="22"/>
        </w:rPr>
        <w:t xml:space="preserve"> various subsets of feature to run our models. Without exception, using all the features we have performances better than using part of features.</w:t>
      </w:r>
      <w:r w:rsidR="00BB7CDE">
        <w:rPr>
          <w:sz w:val="22"/>
          <w:szCs w:val="22"/>
        </w:rPr>
        <w:t xml:space="preserve"> Since our dependent variables have small correlation, most of the pairwise correlations are less than0.02, t</w:t>
      </w:r>
      <w:r>
        <w:rPr>
          <w:sz w:val="22"/>
          <w:szCs w:val="22"/>
        </w:rPr>
        <w:t xml:space="preserve">his could </w:t>
      </w:r>
      <w:r w:rsidR="00BB7CDE">
        <w:rPr>
          <w:sz w:val="22"/>
          <w:szCs w:val="22"/>
        </w:rPr>
        <w:t>mean</w:t>
      </w:r>
      <w:r>
        <w:rPr>
          <w:sz w:val="22"/>
          <w:szCs w:val="22"/>
        </w:rPr>
        <w:t xml:space="preserve"> that we can improve our model by adding more useful features.</w:t>
      </w:r>
    </w:p>
    <w:p w:rsidR="00BE6B31" w:rsidRDefault="00BE6B31" w:rsidP="00BE6B31">
      <w:pPr>
        <w:rPr>
          <w:sz w:val="22"/>
          <w:szCs w:val="22"/>
        </w:rPr>
      </w:pPr>
    </w:p>
    <w:p w:rsidR="00BE6B31" w:rsidRPr="005E679E" w:rsidRDefault="00BE6B31" w:rsidP="00BE6B31">
      <w:pPr>
        <w:rPr>
          <w:sz w:val="22"/>
          <w:szCs w:val="22"/>
        </w:rPr>
      </w:pPr>
    </w:p>
    <w:p w:rsidR="0099089E" w:rsidRDefault="0099089E" w:rsidP="0099089E">
      <w:pPr>
        <w:numPr>
          <w:ilvl w:val="0"/>
          <w:numId w:val="2"/>
        </w:numPr>
        <w:rPr>
          <w:sz w:val="22"/>
          <w:szCs w:val="22"/>
        </w:rPr>
      </w:pPr>
      <w:r w:rsidRPr="005E679E">
        <w:rPr>
          <w:sz w:val="22"/>
          <w:szCs w:val="22"/>
        </w:rPr>
        <w:t>Discuss why and how this model should “solve” the business problem (i.e., improve along some dimension of interest to the firm).</w:t>
      </w:r>
    </w:p>
    <w:p w:rsidR="005419A4" w:rsidRDefault="005419A4" w:rsidP="005419A4">
      <w:pPr>
        <w:ind w:left="720"/>
        <w:rPr>
          <w:sz w:val="22"/>
          <w:szCs w:val="22"/>
        </w:rPr>
      </w:pPr>
    </w:p>
    <w:p w:rsidR="006C2E20" w:rsidRDefault="006C2E20" w:rsidP="005419A4">
      <w:pPr>
        <w:ind w:left="720"/>
        <w:rPr>
          <w:sz w:val="22"/>
          <w:szCs w:val="22"/>
        </w:rPr>
      </w:pPr>
      <w:r>
        <w:rPr>
          <w:sz w:val="22"/>
          <w:szCs w:val="22"/>
        </w:rPr>
        <w:t>Deployment</w:t>
      </w:r>
    </w:p>
    <w:p w:rsidR="005419A4" w:rsidRPr="00B64B8B" w:rsidRDefault="005419A4" w:rsidP="005419A4">
      <w:pPr>
        <w:ind w:left="720"/>
        <w:rPr>
          <w:sz w:val="22"/>
          <w:szCs w:val="22"/>
        </w:rPr>
      </w:pPr>
    </w:p>
    <w:p w:rsidR="0099089E" w:rsidRDefault="0099089E" w:rsidP="0099089E">
      <w:pPr>
        <w:numPr>
          <w:ilvl w:val="0"/>
          <w:numId w:val="3"/>
        </w:numPr>
        <w:rPr>
          <w:sz w:val="22"/>
          <w:szCs w:val="22"/>
        </w:rPr>
      </w:pPr>
      <w:r>
        <w:rPr>
          <w:sz w:val="22"/>
          <w:szCs w:val="22"/>
        </w:rPr>
        <w:t>Discuss the type of evaluation metric that should be used to choose the best algorithm. How does this metric relate to the business problem?</w:t>
      </w:r>
    </w:p>
    <w:p w:rsidR="00C91692" w:rsidRDefault="00C91692"/>
    <w:p w:rsidR="00AD2518" w:rsidRDefault="00AD2518"/>
    <w:p w:rsidR="00AD2518" w:rsidRDefault="006C2E20" w:rsidP="006C2E20">
      <w:pPr>
        <w:ind w:left="720"/>
      </w:pPr>
      <w:r>
        <w:t>Net Gain metric</w:t>
      </w:r>
    </w:p>
    <w:p w:rsidR="00AD2518" w:rsidRDefault="00AD2518" w:rsidP="00AD2518">
      <w:pPr>
        <w:ind w:left="360"/>
      </w:pPr>
    </w:p>
    <w:sectPr w:rsidR="00AD25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C62296"/>
    <w:multiLevelType w:val="hybridMultilevel"/>
    <w:tmpl w:val="0C8E1F5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12B00D19"/>
    <w:multiLevelType w:val="hybridMultilevel"/>
    <w:tmpl w:val="06DC808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150A478D"/>
    <w:multiLevelType w:val="hybridMultilevel"/>
    <w:tmpl w:val="5BA2B68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17B24C74"/>
    <w:multiLevelType w:val="hybridMultilevel"/>
    <w:tmpl w:val="43DCC9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4076464"/>
    <w:multiLevelType w:val="hybridMultilevel"/>
    <w:tmpl w:val="87006B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6B61453"/>
    <w:multiLevelType w:val="hybridMultilevel"/>
    <w:tmpl w:val="D26E7E9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400D7DFD"/>
    <w:multiLevelType w:val="hybridMultilevel"/>
    <w:tmpl w:val="28C2E78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4DD77400"/>
    <w:multiLevelType w:val="hybridMultilevel"/>
    <w:tmpl w:val="D92E528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507A22EF"/>
    <w:multiLevelType w:val="hybridMultilevel"/>
    <w:tmpl w:val="4258AA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8"/>
  </w:num>
  <w:num w:numId="3">
    <w:abstractNumId w:val="4"/>
  </w:num>
  <w:num w:numId="4">
    <w:abstractNumId w:val="1"/>
  </w:num>
  <w:num w:numId="5">
    <w:abstractNumId w:val="2"/>
  </w:num>
  <w:num w:numId="6">
    <w:abstractNumId w:val="7"/>
  </w:num>
  <w:num w:numId="7">
    <w:abstractNumId w:val="6"/>
  </w:num>
  <w:num w:numId="8">
    <w:abstractNumId w:val="5"/>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089E"/>
    <w:rsid w:val="000E1899"/>
    <w:rsid w:val="001C6287"/>
    <w:rsid w:val="004063D8"/>
    <w:rsid w:val="00440863"/>
    <w:rsid w:val="005419A4"/>
    <w:rsid w:val="006C2E20"/>
    <w:rsid w:val="0078300E"/>
    <w:rsid w:val="008D2369"/>
    <w:rsid w:val="008E4E94"/>
    <w:rsid w:val="0099089E"/>
    <w:rsid w:val="00AD2518"/>
    <w:rsid w:val="00B2459E"/>
    <w:rsid w:val="00BA0C5C"/>
    <w:rsid w:val="00BB7CDE"/>
    <w:rsid w:val="00BE6B31"/>
    <w:rsid w:val="00BF7AE3"/>
    <w:rsid w:val="00C86345"/>
    <w:rsid w:val="00C91692"/>
    <w:rsid w:val="00CE16A2"/>
    <w:rsid w:val="00D72B21"/>
    <w:rsid w:val="00ED69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2F3F226-18C6-4364-B7CE-8ADA55821B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9089E"/>
    <w:pPr>
      <w:spacing w:after="0" w:line="240" w:lineRule="auto"/>
    </w:pPr>
    <w:rPr>
      <w:rFonts w:ascii="Times New Roman" w:eastAsia="Times New Roman" w:hAnsi="Times New Roman" w:cs="Times New Roman"/>
      <w:sz w:val="24"/>
      <w:szCs w:val="24"/>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E18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3992202">
      <w:bodyDiv w:val="1"/>
      <w:marLeft w:val="0"/>
      <w:marRight w:val="0"/>
      <w:marTop w:val="0"/>
      <w:marBottom w:val="0"/>
      <w:divBdr>
        <w:top w:val="none" w:sz="0" w:space="0" w:color="auto"/>
        <w:left w:val="none" w:sz="0" w:space="0" w:color="auto"/>
        <w:bottom w:val="none" w:sz="0" w:space="0" w:color="auto"/>
        <w:right w:val="none" w:sz="0" w:space="0" w:color="auto"/>
      </w:divBdr>
    </w:div>
    <w:div w:id="593368377">
      <w:bodyDiv w:val="1"/>
      <w:marLeft w:val="0"/>
      <w:marRight w:val="0"/>
      <w:marTop w:val="0"/>
      <w:marBottom w:val="0"/>
      <w:divBdr>
        <w:top w:val="none" w:sz="0" w:space="0" w:color="auto"/>
        <w:left w:val="none" w:sz="0" w:space="0" w:color="auto"/>
        <w:bottom w:val="none" w:sz="0" w:space="0" w:color="auto"/>
        <w:right w:val="none" w:sz="0" w:space="0" w:color="auto"/>
      </w:divBdr>
    </w:div>
    <w:div w:id="739907908">
      <w:bodyDiv w:val="1"/>
      <w:marLeft w:val="0"/>
      <w:marRight w:val="0"/>
      <w:marTop w:val="0"/>
      <w:marBottom w:val="0"/>
      <w:divBdr>
        <w:top w:val="none" w:sz="0" w:space="0" w:color="auto"/>
        <w:left w:val="none" w:sz="0" w:space="0" w:color="auto"/>
        <w:bottom w:val="none" w:sz="0" w:space="0" w:color="auto"/>
        <w:right w:val="none" w:sz="0" w:space="0" w:color="auto"/>
      </w:divBdr>
    </w:div>
    <w:div w:id="923339446">
      <w:bodyDiv w:val="1"/>
      <w:marLeft w:val="0"/>
      <w:marRight w:val="0"/>
      <w:marTop w:val="0"/>
      <w:marBottom w:val="0"/>
      <w:divBdr>
        <w:top w:val="none" w:sz="0" w:space="0" w:color="auto"/>
        <w:left w:val="none" w:sz="0" w:space="0" w:color="auto"/>
        <w:bottom w:val="none" w:sz="0" w:space="0" w:color="auto"/>
        <w:right w:val="none" w:sz="0" w:space="0" w:color="auto"/>
      </w:divBdr>
    </w:div>
    <w:div w:id="962731274">
      <w:bodyDiv w:val="1"/>
      <w:marLeft w:val="0"/>
      <w:marRight w:val="0"/>
      <w:marTop w:val="0"/>
      <w:marBottom w:val="0"/>
      <w:divBdr>
        <w:top w:val="none" w:sz="0" w:space="0" w:color="auto"/>
        <w:left w:val="none" w:sz="0" w:space="0" w:color="auto"/>
        <w:bottom w:val="none" w:sz="0" w:space="0" w:color="auto"/>
        <w:right w:val="none" w:sz="0" w:space="0" w:color="auto"/>
      </w:divBdr>
    </w:div>
    <w:div w:id="1281106785">
      <w:bodyDiv w:val="1"/>
      <w:marLeft w:val="0"/>
      <w:marRight w:val="0"/>
      <w:marTop w:val="0"/>
      <w:marBottom w:val="0"/>
      <w:divBdr>
        <w:top w:val="none" w:sz="0" w:space="0" w:color="auto"/>
        <w:left w:val="none" w:sz="0" w:space="0" w:color="auto"/>
        <w:bottom w:val="none" w:sz="0" w:space="0" w:color="auto"/>
        <w:right w:val="none" w:sz="0" w:space="0" w:color="auto"/>
      </w:divBdr>
    </w:div>
    <w:div w:id="1359432888">
      <w:bodyDiv w:val="1"/>
      <w:marLeft w:val="0"/>
      <w:marRight w:val="0"/>
      <w:marTop w:val="0"/>
      <w:marBottom w:val="0"/>
      <w:divBdr>
        <w:top w:val="none" w:sz="0" w:space="0" w:color="auto"/>
        <w:left w:val="none" w:sz="0" w:space="0" w:color="auto"/>
        <w:bottom w:val="none" w:sz="0" w:space="0" w:color="auto"/>
        <w:right w:val="none" w:sz="0" w:space="0" w:color="auto"/>
      </w:divBdr>
    </w:div>
    <w:div w:id="1892156547">
      <w:bodyDiv w:val="1"/>
      <w:marLeft w:val="0"/>
      <w:marRight w:val="0"/>
      <w:marTop w:val="0"/>
      <w:marBottom w:val="0"/>
      <w:divBdr>
        <w:top w:val="none" w:sz="0" w:space="0" w:color="auto"/>
        <w:left w:val="none" w:sz="0" w:space="0" w:color="auto"/>
        <w:bottom w:val="none" w:sz="0" w:space="0" w:color="auto"/>
        <w:right w:val="none" w:sz="0" w:space="0" w:color="auto"/>
      </w:divBdr>
    </w:div>
    <w:div w:id="1922368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386</TotalTime>
  <Pages>3</Pages>
  <Words>640</Words>
  <Characters>3653</Characters>
  <Application>Microsoft Office Word</Application>
  <DocSecurity>0</DocSecurity>
  <Lines>30</Lines>
  <Paragraphs>8</Paragraphs>
  <ScaleCrop>false</ScaleCrop>
  <Company>Razer</Company>
  <LinksUpToDate>false</LinksUpToDate>
  <CharactersWithSpaces>4285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Shangying JIang</dc:creator>
  <cp:keywords/>
  <dc:description/>
  <cp:lastModifiedBy>Shangying JIang</cp:lastModifiedBy>
  <cp:revision>7</cp:revision>
  <dcterms:created xsi:type="dcterms:W3CDTF">2016-12-09T21:56:00Z</dcterms:created>
  <dcterms:modified xsi:type="dcterms:W3CDTF">2016-12-10T04:38:00Z</dcterms:modified>
</cp:coreProperties>
</file>