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course</w:t>
      </w:r>
      <w:proofErr w:type="spellEnd"/>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a.y</w:t>
      </w:r>
      <w:proofErr w:type="spellEnd"/>
      <w:r w:rsidRPr="00947DFA">
        <w:rPr>
          <w:rFonts w:ascii="Arial" w:hAnsi="Arial" w:cs="Arial"/>
          <w:b/>
          <w:color w:val="333399"/>
          <w:sz w:val="56"/>
          <w:szCs w:val="56"/>
          <w:lang w:val="it-IT"/>
        </w:rPr>
        <w:t>.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TeachTime</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proofErr w:type="spellStart"/>
            <w:r>
              <w:rPr>
                <w:rFonts w:ascii="Arial" w:hAnsi="Arial" w:cs="Arial"/>
                <w:b/>
                <w:color w:val="333399"/>
                <w:sz w:val="20"/>
                <w:szCs w:val="20"/>
              </w:rPr>
              <w:t>Davide</w:t>
            </w:r>
            <w:proofErr w:type="spellEnd"/>
            <w:r>
              <w:rPr>
                <w:rFonts w:ascii="Arial" w:hAnsi="Arial" w:cs="Arial"/>
                <w:b/>
                <w:color w:val="333399"/>
                <w:sz w:val="20"/>
                <w:szCs w:val="20"/>
              </w:rPr>
              <w:t xml:space="preserve"> </w:t>
            </w:r>
            <w:proofErr w:type="spellStart"/>
            <w:r>
              <w:rPr>
                <w:rFonts w:ascii="Arial" w:hAnsi="Arial" w:cs="Arial"/>
                <w:b/>
                <w:color w:val="333399"/>
                <w:sz w:val="20"/>
                <w:szCs w:val="20"/>
              </w:rPr>
              <w:t>Iacobelli</w:t>
            </w:r>
            <w:proofErr w:type="spellEnd"/>
            <w:r>
              <w:rPr>
                <w:rFonts w:ascii="Arial" w:hAnsi="Arial" w:cs="Arial"/>
                <w:b/>
                <w:color w:val="333399"/>
                <w:sz w:val="20"/>
                <w:szCs w:val="20"/>
              </w:rPr>
              <w:t xml:space="preserve">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F524AE"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w:t>
            </w:r>
            <w:proofErr w:type="spellStart"/>
            <w:r>
              <w:rPr>
                <w:rFonts w:ascii="Arial" w:hAnsi="Arial" w:cs="Arial"/>
                <w:color w:val="333399"/>
                <w:sz w:val="20"/>
                <w:szCs w:val="20"/>
              </w:rPr>
              <w:t>Perna</w:t>
            </w:r>
            <w:proofErr w:type="spellEnd"/>
            <w:r>
              <w:rPr>
                <w:rFonts w:ascii="Arial" w:hAnsi="Arial" w:cs="Arial"/>
                <w:color w:val="333399"/>
                <w:sz w:val="20"/>
                <w:szCs w:val="20"/>
              </w:rPr>
              <w:t xml:space="preserve">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F524AE"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Luca </w:t>
            </w:r>
            <w:proofErr w:type="spellStart"/>
            <w:r>
              <w:rPr>
                <w:rFonts w:ascii="Arial" w:hAnsi="Arial" w:cs="Arial"/>
                <w:color w:val="333399"/>
                <w:sz w:val="20"/>
                <w:szCs w:val="20"/>
              </w:rPr>
              <w:t>Balestrieri</w:t>
            </w:r>
            <w:proofErr w:type="spellEnd"/>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F524AE"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proofErr w:type="spellStart"/>
      <w:r w:rsidRPr="00947DFA">
        <w:rPr>
          <w:lang w:val="it-IT"/>
        </w:rPr>
        <w:t>Strategy</w:t>
      </w:r>
      <w:proofErr w:type="spellEnd"/>
    </w:p>
    <w:p w14:paraId="558073C2" w14:textId="245FF408" w:rsidR="00263EFB" w:rsidRPr="00947DFA" w:rsidRDefault="00263EFB" w:rsidP="00EC0568">
      <w:pPr>
        <w:pStyle w:val="Titolo1"/>
        <w:jc w:val="both"/>
        <w:rPr>
          <w:lang w:val="it-IT"/>
        </w:rPr>
      </w:pPr>
      <w:r w:rsidRPr="00947DFA">
        <w:rPr>
          <w:lang w:val="it-IT"/>
        </w:rPr>
        <w:t xml:space="preserve">Product </w:t>
      </w:r>
      <w:proofErr w:type="spellStart"/>
      <w:r w:rsidRPr="00947DFA">
        <w:rPr>
          <w:lang w:val="it-IT"/>
        </w:rPr>
        <w:t>Overview</w:t>
      </w:r>
      <w:proofErr w:type="spellEnd"/>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proofErr w:type="spellStart"/>
      <w:r w:rsidRPr="00947DFA">
        <w:rPr>
          <w:rFonts w:ascii="Segoe UI" w:hAnsi="Segoe UI" w:cs="Segoe UI"/>
          <w:color w:val="212121"/>
          <w:sz w:val="20"/>
          <w:szCs w:val="20"/>
          <w:shd w:val="clear" w:color="auto" w:fill="FFFFFF"/>
          <w:lang w:val="it-IT"/>
        </w:rPr>
        <w:t>TeachTime</w:t>
      </w:r>
      <w:proofErr w:type="spellEnd"/>
      <w:r w:rsidRPr="00947DFA">
        <w:rPr>
          <w:rFonts w:ascii="Segoe UI" w:hAnsi="Segoe UI" w:cs="Segoe UI"/>
          <w:color w:val="212121"/>
          <w:sz w:val="20"/>
          <w:szCs w:val="20"/>
          <w:shd w:val="clear" w:color="auto" w:fill="FFFFFF"/>
          <w:lang w:val="it-IT"/>
        </w:rPr>
        <w:t xml:space="preserv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w:t>
      </w:r>
      <w:proofErr w:type="spellStart"/>
      <w:r w:rsidRPr="00947DFA">
        <w:rPr>
          <w:rFonts w:ascii="Segoe UI" w:hAnsi="Segoe UI" w:cs="Segoe UI"/>
          <w:color w:val="212121"/>
          <w:sz w:val="20"/>
          <w:szCs w:val="20"/>
          <w:shd w:val="clear" w:color="auto" w:fill="FFFFFF"/>
          <w:lang w:val="it-IT"/>
        </w:rPr>
        <w:t>offire</w:t>
      </w:r>
      <w:proofErr w:type="spellEnd"/>
      <w:r w:rsidRPr="00947DFA">
        <w:rPr>
          <w:rFonts w:ascii="Segoe UI" w:hAnsi="Segoe UI" w:cs="Segoe UI"/>
          <w:color w:val="212121"/>
          <w:sz w:val="20"/>
          <w:szCs w:val="20"/>
          <w:shd w:val="clear" w:color="auto" w:fill="FFFFFF"/>
          <w:lang w:val="it-IT"/>
        </w:rPr>
        <w:t xml:space="preserv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proofErr w:type="spellStart"/>
      <w:r w:rsidR="00652404" w:rsidRPr="00947DFA">
        <w:rPr>
          <w:lang w:val="it-IT"/>
        </w:rPr>
        <w:t>TenBuilders</w:t>
      </w:r>
      <w:proofErr w:type="spellEnd"/>
      <w:r w:rsidRPr="00947DFA">
        <w:rPr>
          <w:lang w:val="it-IT"/>
        </w:rPr>
        <w:t>.</w:t>
      </w:r>
    </w:p>
    <w:p w14:paraId="1D2760D3" w14:textId="5A65F615" w:rsidR="00652404" w:rsidRPr="00947DFA" w:rsidRDefault="00652404" w:rsidP="00652404">
      <w:pPr>
        <w:rPr>
          <w:lang w:val="it-IT"/>
        </w:rPr>
      </w:pPr>
      <w:r w:rsidRPr="00947DFA">
        <w:rPr>
          <w:lang w:val="it-IT"/>
        </w:rPr>
        <w:t>Si tratta di un’</w:t>
      </w:r>
      <w:proofErr w:type="spellStart"/>
      <w:r w:rsidRPr="00947DFA">
        <w:rPr>
          <w:lang w:val="it-IT"/>
        </w:rPr>
        <w:t>app</w:t>
      </w:r>
      <w:proofErr w:type="spellEnd"/>
      <w:r w:rsidRPr="00947DFA">
        <w:rPr>
          <w:lang w:val="it-IT"/>
        </w:rPr>
        <w:t xml:space="preserve">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w:t>
      </w:r>
      <w:proofErr w:type="spellStart"/>
      <w:r w:rsidRPr="00947DFA">
        <w:rPr>
          <w:lang w:val="it-IT"/>
        </w:rPr>
        <w:t>app</w:t>
      </w:r>
      <w:proofErr w:type="spellEnd"/>
      <w:r w:rsidRPr="00947DFA">
        <w:rPr>
          <w:lang w:val="it-IT"/>
        </w:rPr>
        <w:t xml:space="preserve">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w:t>
      </w:r>
      <w:proofErr w:type="spellStart"/>
      <w:r w:rsidR="006A00B7" w:rsidRPr="00947DFA">
        <w:rPr>
          <w:lang w:val="it-IT"/>
        </w:rPr>
        <w:t>TenBuilders</w:t>
      </w:r>
      <w:proofErr w:type="spellEnd"/>
      <w:r w:rsidR="006A00B7" w:rsidRPr="00947DFA">
        <w:rPr>
          <w:lang w:val="it-IT"/>
        </w:rPr>
        <w:t xml:space="preserve">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w:t>
      </w:r>
      <w:proofErr w:type="spellStart"/>
      <w:r w:rsidR="006A00B7" w:rsidRPr="00947DFA">
        <w:rPr>
          <w:lang w:val="it-IT"/>
        </w:rPr>
        <w:t>TenBuilders</w:t>
      </w:r>
      <w:proofErr w:type="spellEnd"/>
      <w:r w:rsidR="006A00B7" w:rsidRPr="00947DFA">
        <w:rPr>
          <w:lang w:val="it-IT"/>
        </w:rPr>
        <w:t xml:space="preserve"> è strettamente necessario essere studenti universitari, mentre in </w:t>
      </w:r>
      <w:proofErr w:type="spellStart"/>
      <w:r w:rsidR="006A00B7" w:rsidRPr="00947DFA">
        <w:rPr>
          <w:lang w:val="it-IT"/>
        </w:rPr>
        <w:t>TeachTime</w:t>
      </w:r>
      <w:proofErr w:type="spellEnd"/>
      <w:r w:rsidR="006A00B7" w:rsidRPr="00947DFA">
        <w:rPr>
          <w:lang w:val="it-IT"/>
        </w:rPr>
        <w:t xml:space="preserv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 xml:space="preserve">Un’altra differenza si presenta nelle materie messe a disposizione per le ripetizioni, le quali sono rivolte solo ad un ambito scolastico (es: </w:t>
      </w:r>
      <w:proofErr w:type="spellStart"/>
      <w:proofErr w:type="gramStart"/>
      <w:r w:rsidRPr="00947DFA">
        <w:rPr>
          <w:lang w:val="it-IT"/>
        </w:rPr>
        <w:t>Matematica,Fisica</w:t>
      </w:r>
      <w:proofErr w:type="gramEnd"/>
      <w:r w:rsidRPr="00947DFA">
        <w:rPr>
          <w:lang w:val="it-IT"/>
        </w:rPr>
        <w:t>,Scienze</w:t>
      </w:r>
      <w:proofErr w:type="spellEnd"/>
      <w:r w:rsidRPr="00947DFA">
        <w:rPr>
          <w:lang w:val="it-IT"/>
        </w:rPr>
        <w:t xml:space="preserve">,…), mentre in </w:t>
      </w:r>
      <w:proofErr w:type="spellStart"/>
      <w:r w:rsidRPr="00947DFA">
        <w:rPr>
          <w:lang w:val="it-IT"/>
        </w:rPr>
        <w:t>TeachTime</w:t>
      </w:r>
      <w:proofErr w:type="spellEnd"/>
      <w:r w:rsidRPr="00947DFA">
        <w:rPr>
          <w:lang w:val="it-IT"/>
        </w:rPr>
        <w:t xml:space="preserv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lastRenderedPageBreak/>
        <w:t xml:space="preserve">Describe the main </w:t>
      </w:r>
      <w:r w:rsidR="007C74A3">
        <w:t>GOALS</w:t>
      </w:r>
      <w:r>
        <w:t xml:space="preserve"> your app allows users to achieve</w:t>
      </w:r>
      <w:r w:rsidR="00B81EB3">
        <w:t xml:space="preserve"> (</w:t>
      </w:r>
      <w:proofErr w:type="spellStart"/>
      <w:r w:rsidR="00B81EB3">
        <w:t>risparmi</w:t>
      </w:r>
      <w:proofErr w:type="spellEnd"/>
      <w:r w:rsidR="00B81EB3">
        <w:t xml:space="preserve"> e </w:t>
      </w:r>
      <w:proofErr w:type="spellStart"/>
      <w:r w:rsidR="00B81EB3">
        <w:t>visibilità</w:t>
      </w:r>
      <w:proofErr w:type="spellEnd"/>
      <w:r w:rsidR="00B81EB3">
        <w:t>)</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proofErr w:type="spellStart"/>
      <w:r w:rsidRPr="00947DFA">
        <w:rPr>
          <w:lang w:val="it-IT"/>
        </w:rPr>
        <w:t>TeachTime</w:t>
      </w:r>
      <w:proofErr w:type="spellEnd"/>
      <w:r w:rsidRPr="00947DFA">
        <w:rPr>
          <w:lang w:val="it-IT"/>
        </w:rPr>
        <w:t xml:space="preserv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E3B2637" w14:textId="13065464" w:rsidR="00EC0568" w:rsidRPr="00F26FEE" w:rsidRDefault="00B06CE2" w:rsidP="00EC0568">
      <w:pPr>
        <w:jc w:val="both"/>
        <w:rPr>
          <w:lang w:val="en-GB"/>
        </w:rPr>
      </w:pPr>
      <w:r>
        <w:rPr>
          <w:noProof/>
          <w:lang w:val="it-IT" w:eastAsia="it-IT"/>
        </w:rPr>
        <w:pict w14:anchorId="3D2E2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351.75pt">
            <v:imagedata r:id="rId12" o:title="Marco"/>
          </v:shape>
        </w:pict>
      </w:r>
    </w:p>
    <w:p w14:paraId="5EF127AB" w14:textId="2EACE377" w:rsidR="006D0A3E" w:rsidRDefault="006D0A3E">
      <w:pPr>
        <w:spacing w:after="200" w:line="276" w:lineRule="auto"/>
        <w:rPr>
          <w:lang w:val="en-GB"/>
        </w:rPr>
      </w:pPr>
      <w:r>
        <w:rPr>
          <w:lang w:val="en-GB"/>
        </w:rPr>
        <w:br w:type="page"/>
      </w:r>
      <w:r w:rsidR="00D674A5">
        <w:rPr>
          <w:noProof/>
          <w:lang w:val="it-IT" w:eastAsia="it-IT"/>
        </w:rPr>
        <w:lastRenderedPageBreak/>
        <w:drawing>
          <wp:inline distT="0" distB="0" distL="0" distR="0" wp14:anchorId="399F1643" wp14:editId="6A98B457">
            <wp:extent cx="6092552" cy="452175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onora.jpg"/>
                    <pic:cNvPicPr/>
                  </pic:nvPicPr>
                  <pic:blipFill>
                    <a:blip r:embed="rId13">
                      <a:extLst>
                        <a:ext uri="{28A0092B-C50C-407E-A947-70E740481C1C}">
                          <a14:useLocalDpi xmlns:a14="http://schemas.microsoft.com/office/drawing/2010/main" val="0"/>
                        </a:ext>
                      </a:extLst>
                    </a:blip>
                    <a:stretch>
                      <a:fillRect/>
                    </a:stretch>
                  </pic:blipFill>
                  <pic:spPr>
                    <a:xfrm>
                      <a:off x="0" y="0"/>
                      <a:ext cx="6109671" cy="4534465"/>
                    </a:xfrm>
                    <a:prstGeom prst="rect">
                      <a:avLst/>
                    </a:prstGeom>
                  </pic:spPr>
                </pic:pic>
              </a:graphicData>
            </a:graphic>
          </wp:inline>
        </w:drawing>
      </w:r>
    </w:p>
    <w:p w14:paraId="5E6E43FB" w14:textId="77777777" w:rsidR="00D674A5" w:rsidRDefault="00D674A5" w:rsidP="00EC0568">
      <w:pPr>
        <w:pStyle w:val="Titolo"/>
        <w:rPr>
          <w:noProof/>
        </w:rPr>
      </w:pPr>
    </w:p>
    <w:p w14:paraId="4732DCEF" w14:textId="77777777" w:rsidR="00D674A5" w:rsidRDefault="00D674A5" w:rsidP="00EC0568">
      <w:pPr>
        <w:pStyle w:val="Titolo"/>
        <w:rPr>
          <w:noProof/>
        </w:rPr>
      </w:pPr>
    </w:p>
    <w:p w14:paraId="095E2417" w14:textId="55A2BB1D" w:rsidR="00263EFB" w:rsidRPr="00263EFB" w:rsidRDefault="00FA4658" w:rsidP="00EC0568">
      <w:pPr>
        <w:pStyle w:val="Titolo"/>
      </w:pPr>
      <w:r>
        <w:rPr>
          <w:noProof/>
          <w:lang w:val="it-IT" w:eastAsia="it-IT"/>
        </w:rPr>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Filtrare</w:t>
      </w:r>
      <w:proofErr w:type="spellEnd"/>
      <w:r>
        <w:rPr>
          <w:rFonts w:eastAsiaTheme="majorEastAsia"/>
          <w:bCs/>
          <w:color w:val="000000" w:themeColor="text1"/>
          <w:sz w:val="22"/>
          <w:szCs w:val="22"/>
        </w:rPr>
        <w:t xml:space="preserve"> la </w:t>
      </w:r>
      <w:proofErr w:type="spellStart"/>
      <w:r>
        <w:rPr>
          <w:rFonts w:eastAsiaTheme="majorEastAsia"/>
          <w:bCs/>
          <w:color w:val="000000" w:themeColor="text1"/>
          <w:sz w:val="22"/>
          <w:szCs w:val="22"/>
        </w:rPr>
        <w:t>ricerca</w:t>
      </w:r>
      <w:proofErr w:type="spellEnd"/>
      <w:r>
        <w:rPr>
          <w:rFonts w:eastAsiaTheme="majorEastAsia"/>
          <w:bCs/>
          <w:color w:val="000000" w:themeColor="text1"/>
          <w:sz w:val="22"/>
          <w:szCs w:val="22"/>
        </w:rPr>
        <w:t xml:space="preserve">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Rilasciare</w:t>
      </w:r>
      <w:proofErr w:type="spellEnd"/>
      <w:r>
        <w:rPr>
          <w:rFonts w:eastAsiaTheme="majorEastAsia"/>
          <w:bCs/>
          <w:color w:val="000000" w:themeColor="text1"/>
          <w:sz w:val="22"/>
          <w:szCs w:val="22"/>
        </w:rPr>
        <w:t xml:space="preserv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Prenotare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una</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ripetizione</w:t>
      </w:r>
      <w:proofErr w:type="spellEnd"/>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Co</w:t>
      </w:r>
      <w:r w:rsidR="003A3F37">
        <w:rPr>
          <w:rFonts w:eastAsiaTheme="majorEastAsia"/>
          <w:bCs/>
          <w:color w:val="000000" w:themeColor="text1"/>
          <w:sz w:val="22"/>
          <w:szCs w:val="22"/>
        </w:rPr>
        <w:t>nfermare</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una</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prenotazione</w:t>
      </w:r>
      <w:proofErr w:type="spellEnd"/>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Gestire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proprio</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profilo</w:t>
      </w:r>
      <w:proofErr w:type="spellEnd"/>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lastRenderedPageBreak/>
        <w:t>Registrarsi</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ed</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effettuare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4D17DAD8" w14:textId="30E3FF02" w:rsidR="004C6F1A" w:rsidRDefault="00906002" w:rsidP="00F75716">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w:t>
      </w:r>
      <w:proofErr w:type="spellStart"/>
      <w:r w:rsidR="009E1D36" w:rsidRPr="00947DFA">
        <w:rPr>
          <w:rFonts w:ascii="Arial" w:hAnsi="Arial" w:cs="Arial"/>
          <w:lang w:val="it-IT"/>
        </w:rPr>
        <w:t>TeachTime</w:t>
      </w:r>
      <w:proofErr w:type="spellEnd"/>
      <w:r w:rsidR="009E1D36" w:rsidRPr="00947DFA">
        <w:rPr>
          <w:rFonts w:ascii="Arial" w:hAnsi="Arial" w:cs="Arial"/>
          <w:lang w:val="it-IT"/>
        </w:rPr>
        <w:t xml:space="preserve"> e tramite l’</w:t>
      </w:r>
      <w:proofErr w:type="spellStart"/>
      <w:r w:rsidR="009E1D36" w:rsidRPr="00947DFA">
        <w:rPr>
          <w:rFonts w:ascii="Arial" w:hAnsi="Arial" w:cs="Arial"/>
          <w:lang w:val="it-IT"/>
        </w:rPr>
        <w:t>app</w:t>
      </w:r>
      <w:proofErr w:type="spellEnd"/>
      <w:r w:rsidR="009E1D36" w:rsidRPr="00947DFA">
        <w:rPr>
          <w:rFonts w:ascii="Arial" w:hAnsi="Arial" w:cs="Arial"/>
          <w:lang w:val="it-IT"/>
        </w:rPr>
        <w:t xml:space="preserve">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35BAC200" w14:textId="77777777" w:rsidR="00F75716" w:rsidRDefault="00F75716" w:rsidP="00F75716">
      <w:pPr>
        <w:rPr>
          <w:rFonts w:ascii="Arial" w:hAnsi="Arial" w:cs="Arial"/>
          <w:lang w:val="it-IT"/>
        </w:rPr>
      </w:pPr>
    </w:p>
    <w:p w14:paraId="58B13E69" w14:textId="77777777" w:rsidR="00F75716" w:rsidRDefault="00F75716" w:rsidP="00F75716">
      <w:pPr>
        <w:rPr>
          <w:rFonts w:ascii="Arial" w:hAnsi="Arial" w:cs="Arial"/>
          <w:lang w:val="it-IT"/>
        </w:rPr>
      </w:pPr>
    </w:p>
    <w:p w14:paraId="22B415C4" w14:textId="77777777" w:rsidR="00F75716" w:rsidRDefault="00F75716" w:rsidP="00F75716">
      <w:pPr>
        <w:rPr>
          <w:rFonts w:ascii="Arial" w:hAnsi="Arial" w:cs="Arial"/>
          <w:lang w:val="it-IT"/>
        </w:rPr>
      </w:pPr>
    </w:p>
    <w:p w14:paraId="71B3CEF3" w14:textId="77777777" w:rsidR="00F75716" w:rsidRDefault="00F75716" w:rsidP="00F75716">
      <w:pPr>
        <w:rPr>
          <w:rFonts w:ascii="Arial" w:hAnsi="Arial" w:cs="Arial"/>
          <w:lang w:val="it-IT"/>
        </w:rPr>
      </w:pPr>
    </w:p>
    <w:p w14:paraId="1A173CD0" w14:textId="77777777" w:rsidR="00F75716" w:rsidRDefault="00F75716" w:rsidP="00F75716">
      <w:pPr>
        <w:rPr>
          <w:rFonts w:ascii="Arial" w:hAnsi="Arial" w:cs="Arial"/>
          <w:lang w:val="it-IT"/>
        </w:rPr>
      </w:pPr>
    </w:p>
    <w:p w14:paraId="0884A6D9" w14:textId="77777777" w:rsidR="00F75716" w:rsidRDefault="00F75716" w:rsidP="00F75716">
      <w:pPr>
        <w:rPr>
          <w:rFonts w:ascii="Arial" w:hAnsi="Arial" w:cs="Arial"/>
          <w:lang w:val="it-IT"/>
        </w:rPr>
      </w:pPr>
    </w:p>
    <w:p w14:paraId="6401778C" w14:textId="77777777" w:rsidR="00F75716" w:rsidRDefault="00F75716" w:rsidP="00F75716">
      <w:pPr>
        <w:rPr>
          <w:rFonts w:ascii="Arial" w:hAnsi="Arial" w:cs="Arial"/>
          <w:lang w:val="it-IT"/>
        </w:rPr>
      </w:pPr>
    </w:p>
    <w:p w14:paraId="27540FDA" w14:textId="77777777" w:rsidR="00F75716" w:rsidRDefault="00F75716" w:rsidP="00F75716">
      <w:pPr>
        <w:rPr>
          <w:rFonts w:ascii="Arial" w:hAnsi="Arial" w:cs="Arial"/>
          <w:lang w:val="it-IT"/>
        </w:rPr>
      </w:pPr>
    </w:p>
    <w:p w14:paraId="5EF0D770" w14:textId="77777777" w:rsidR="00F75716" w:rsidRDefault="00F75716" w:rsidP="00F75716">
      <w:pPr>
        <w:rPr>
          <w:rFonts w:ascii="Arial" w:hAnsi="Arial" w:cs="Arial"/>
          <w:lang w:val="it-IT"/>
        </w:rPr>
      </w:pPr>
    </w:p>
    <w:p w14:paraId="5885DB32" w14:textId="77777777" w:rsidR="00F75716" w:rsidRDefault="00F75716" w:rsidP="00F75716">
      <w:pPr>
        <w:rPr>
          <w:rFonts w:ascii="Arial" w:hAnsi="Arial" w:cs="Arial"/>
          <w:lang w:val="it-IT"/>
        </w:rPr>
      </w:pPr>
    </w:p>
    <w:p w14:paraId="22370281" w14:textId="77777777" w:rsidR="00F75716" w:rsidRDefault="00F75716" w:rsidP="00F75716">
      <w:pPr>
        <w:rPr>
          <w:rFonts w:ascii="Arial" w:hAnsi="Arial" w:cs="Arial"/>
          <w:lang w:val="it-IT"/>
        </w:rPr>
      </w:pPr>
    </w:p>
    <w:p w14:paraId="3367D393" w14:textId="77777777" w:rsidR="00F75716" w:rsidRDefault="00F75716" w:rsidP="00F75716">
      <w:pPr>
        <w:rPr>
          <w:rFonts w:ascii="Arial" w:hAnsi="Arial" w:cs="Arial"/>
          <w:lang w:val="it-IT"/>
        </w:rPr>
      </w:pPr>
    </w:p>
    <w:p w14:paraId="312C7789" w14:textId="77777777" w:rsidR="00F75716" w:rsidRDefault="00F75716" w:rsidP="00F75716">
      <w:pPr>
        <w:rPr>
          <w:rFonts w:ascii="Arial" w:hAnsi="Arial" w:cs="Arial"/>
          <w:lang w:val="it-IT"/>
        </w:rPr>
      </w:pPr>
    </w:p>
    <w:p w14:paraId="11F2810A" w14:textId="77777777" w:rsidR="00F75716" w:rsidRDefault="00F75716" w:rsidP="00F75716">
      <w:pPr>
        <w:rPr>
          <w:rFonts w:ascii="Arial" w:hAnsi="Arial" w:cs="Arial"/>
          <w:lang w:val="it-IT"/>
        </w:rPr>
      </w:pPr>
    </w:p>
    <w:p w14:paraId="1F4D0DF0" w14:textId="77777777" w:rsidR="00F75716" w:rsidRDefault="00F75716" w:rsidP="00F75716">
      <w:pPr>
        <w:rPr>
          <w:rFonts w:ascii="Arial" w:hAnsi="Arial" w:cs="Arial"/>
          <w:lang w:val="it-IT"/>
        </w:rPr>
      </w:pPr>
    </w:p>
    <w:p w14:paraId="6A1C7798" w14:textId="77777777" w:rsidR="00F75716" w:rsidRDefault="00F75716" w:rsidP="00F75716">
      <w:pPr>
        <w:rPr>
          <w:rFonts w:ascii="Arial" w:hAnsi="Arial" w:cs="Arial"/>
          <w:lang w:val="it-IT"/>
        </w:rPr>
      </w:pPr>
    </w:p>
    <w:p w14:paraId="6124E007" w14:textId="77777777" w:rsidR="00F75716" w:rsidRDefault="00F75716" w:rsidP="00F75716">
      <w:pPr>
        <w:rPr>
          <w:rFonts w:ascii="Arial" w:hAnsi="Arial" w:cs="Arial"/>
          <w:lang w:val="it-IT"/>
        </w:rPr>
      </w:pPr>
    </w:p>
    <w:p w14:paraId="5EB35644" w14:textId="77777777" w:rsidR="00F75716" w:rsidRDefault="00F75716" w:rsidP="00F75716">
      <w:pPr>
        <w:rPr>
          <w:rFonts w:ascii="Arial" w:hAnsi="Arial" w:cs="Arial"/>
          <w:lang w:val="it-IT"/>
        </w:rPr>
      </w:pPr>
    </w:p>
    <w:p w14:paraId="210153DC" w14:textId="77777777" w:rsidR="00F75716" w:rsidRDefault="00F75716" w:rsidP="00F75716">
      <w:pPr>
        <w:rPr>
          <w:rFonts w:ascii="Arial" w:hAnsi="Arial" w:cs="Arial"/>
          <w:lang w:val="it-IT"/>
        </w:rPr>
      </w:pPr>
    </w:p>
    <w:p w14:paraId="4AFADAA4" w14:textId="77777777" w:rsidR="00F75716" w:rsidRDefault="00F75716" w:rsidP="00F75716">
      <w:pPr>
        <w:rPr>
          <w:rFonts w:ascii="Arial" w:hAnsi="Arial" w:cs="Arial"/>
          <w:lang w:val="it-IT"/>
        </w:rPr>
      </w:pPr>
    </w:p>
    <w:p w14:paraId="14A29681" w14:textId="77777777" w:rsidR="00F75716" w:rsidRDefault="00F75716" w:rsidP="00F75716">
      <w:pPr>
        <w:rPr>
          <w:rFonts w:ascii="Arial" w:hAnsi="Arial" w:cs="Arial"/>
          <w:lang w:val="it-IT"/>
        </w:rPr>
      </w:pPr>
    </w:p>
    <w:p w14:paraId="3C748CEF" w14:textId="77777777" w:rsidR="00F75716" w:rsidRDefault="00F75716" w:rsidP="00F75716">
      <w:pPr>
        <w:rPr>
          <w:rFonts w:ascii="Arial" w:hAnsi="Arial" w:cs="Arial"/>
          <w:lang w:val="it-IT"/>
        </w:rPr>
      </w:pPr>
    </w:p>
    <w:p w14:paraId="5E4F7DE5" w14:textId="77777777" w:rsidR="00F75716" w:rsidRDefault="00F75716" w:rsidP="00F75716">
      <w:pPr>
        <w:rPr>
          <w:rFonts w:ascii="Arial" w:hAnsi="Arial" w:cs="Arial"/>
          <w:lang w:val="it-IT"/>
        </w:rPr>
      </w:pPr>
    </w:p>
    <w:p w14:paraId="2A9DA890" w14:textId="77777777" w:rsidR="00F75716" w:rsidRDefault="00F75716" w:rsidP="00F75716">
      <w:pPr>
        <w:rPr>
          <w:rFonts w:ascii="Arial" w:hAnsi="Arial" w:cs="Arial"/>
          <w:lang w:val="it-IT"/>
        </w:rPr>
      </w:pPr>
    </w:p>
    <w:p w14:paraId="7D586524" w14:textId="77777777" w:rsidR="00F75716" w:rsidRDefault="00F75716" w:rsidP="00F75716">
      <w:pPr>
        <w:rPr>
          <w:rFonts w:ascii="Arial" w:hAnsi="Arial" w:cs="Arial"/>
          <w:lang w:val="it-IT"/>
        </w:rPr>
      </w:pPr>
    </w:p>
    <w:p w14:paraId="432D0532" w14:textId="77777777" w:rsidR="00F75716" w:rsidRDefault="00F75716" w:rsidP="00F75716">
      <w:pPr>
        <w:rPr>
          <w:rFonts w:ascii="Arial" w:hAnsi="Arial" w:cs="Arial"/>
          <w:lang w:val="it-IT"/>
        </w:rPr>
      </w:pPr>
    </w:p>
    <w:p w14:paraId="312D3764" w14:textId="77777777" w:rsidR="00F75716" w:rsidRPr="00F75716" w:rsidRDefault="00F75716" w:rsidP="00F75716">
      <w:pPr>
        <w:rPr>
          <w:rFonts w:ascii="Arial" w:hAnsi="Arial" w:cs="Arial"/>
          <w:lang w:val="it-IT"/>
        </w:rPr>
      </w:pPr>
    </w:p>
    <w:p w14:paraId="7C3716B6" w14:textId="01C71FD4" w:rsidR="004C6F1A" w:rsidRPr="00135D84" w:rsidRDefault="004C6F1A" w:rsidP="00135D84">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w:t>
      </w:r>
      <w:proofErr w:type="gramStart"/>
      <w:r w:rsidR="00C066D3">
        <w:rPr>
          <w:rFonts w:ascii="Arial" w:hAnsi="Arial" w:cs="Arial"/>
        </w:rPr>
        <w:t>have to</w:t>
      </w:r>
      <w:proofErr w:type="gramEnd"/>
      <w:r w:rsidR="00C066D3">
        <w:rPr>
          <w:rFonts w:ascii="Arial" w:hAnsi="Arial" w:cs="Arial"/>
        </w:rPr>
        <w:t xml:space="preserve">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6B929E3F" w:rsidR="000E12D8" w:rsidRDefault="000E12D8" w:rsidP="00EC0568">
      <w:pPr>
        <w:jc w:val="both"/>
        <w:rPr>
          <w:rFonts w:ascii="Arial" w:hAnsi="Arial" w:cs="Arial"/>
        </w:rPr>
      </w:pPr>
    </w:p>
    <w:p w14:paraId="2CE91625" w14:textId="0503422B" w:rsidR="000E12D8" w:rsidRDefault="000E12D8" w:rsidP="00EC0568">
      <w:pPr>
        <w:jc w:val="both"/>
        <w:rPr>
          <w:rFonts w:ascii="Arial" w:hAnsi="Arial" w:cs="Arial"/>
        </w:rPr>
      </w:pPr>
    </w:p>
    <w:p w14:paraId="71AF5E6A" w14:textId="5180A01A" w:rsidR="00947DFA" w:rsidRPr="00947DFA" w:rsidRDefault="006540E7" w:rsidP="00EC0568">
      <w:pPr>
        <w:jc w:val="both"/>
        <w:rPr>
          <w:rFonts w:ascii="Arial" w:hAnsi="Arial" w:cs="Arial"/>
          <w:lang w:val="it-IT"/>
        </w:rPr>
      </w:pPr>
      <w:r>
        <w:rPr>
          <w:rFonts w:ascii="Arial" w:hAnsi="Arial" w:cs="Arial"/>
          <w:noProof/>
          <w:lang w:val="it-IT" w:eastAsia="it-IT"/>
        </w:rPr>
        <w:drawing>
          <wp:inline distT="0" distB="0" distL="0" distR="0" wp14:anchorId="4BD9A75E" wp14:editId="1A8EBC85">
            <wp:extent cx="6334125" cy="5270500"/>
            <wp:effectExtent l="0" t="0" r="0" b="0"/>
            <wp:docPr id="6" name="Immagine 6" descr="navigation_model_bu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_model_buon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5270500"/>
                    </a:xfrm>
                    <a:prstGeom prst="rect">
                      <a:avLst/>
                    </a:prstGeom>
                    <a:noFill/>
                    <a:ln>
                      <a:noFill/>
                    </a:ln>
                  </pic:spPr>
                </pic:pic>
              </a:graphicData>
            </a:graphic>
          </wp:inline>
        </w:drawing>
      </w:r>
    </w:p>
    <w:p w14:paraId="67F6C60D" w14:textId="77CB2341"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 xml:space="preserve">Se si è loggati nel menù non ci sarà l’opzione “Registrati” </w:t>
      </w:r>
      <w:proofErr w:type="gramStart"/>
      <w:r w:rsidR="00943921">
        <w:rPr>
          <w:rFonts w:ascii="Arial" w:hAnsi="Arial" w:cs="Arial"/>
          <w:lang w:val="it-IT"/>
        </w:rPr>
        <w:t>e “</w:t>
      </w:r>
      <w:proofErr w:type="gramEnd"/>
      <w:r w:rsidR="00943921">
        <w:rPr>
          <w:rFonts w:ascii="Arial" w:hAnsi="Arial" w:cs="Arial"/>
          <w:lang w:val="it-IT"/>
        </w:rPr>
        <w:t>Login” ma quella per effettu</w:t>
      </w:r>
      <w:r>
        <w:rPr>
          <w:rFonts w:ascii="Arial" w:hAnsi="Arial" w:cs="Arial"/>
          <w:lang w:val="it-IT"/>
        </w:rPr>
        <w:t xml:space="preserve">are il </w:t>
      </w:r>
      <w:proofErr w:type="spellStart"/>
      <w:r>
        <w:rPr>
          <w:rFonts w:ascii="Arial" w:hAnsi="Arial" w:cs="Arial"/>
          <w:lang w:val="it-IT"/>
        </w:rPr>
        <w:t>Logout</w:t>
      </w:r>
      <w:proofErr w:type="spellEnd"/>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w:t>
      </w:r>
      <w:proofErr w:type="spellStart"/>
      <w:r w:rsidR="009A5F03">
        <w:rPr>
          <w:rFonts w:ascii="Arial" w:hAnsi="Arial" w:cs="Arial"/>
          <w:lang w:val="it-IT"/>
        </w:rPr>
        <w:t>view</w:t>
      </w:r>
      <w:proofErr w:type="spellEnd"/>
      <w:r w:rsidR="009A5F03">
        <w:rPr>
          <w:rFonts w:ascii="Arial" w:hAnsi="Arial" w:cs="Arial"/>
          <w:lang w:val="it-IT"/>
        </w:rPr>
        <w:t xml:space="preserve"> dell’applicazione.</w:t>
      </w:r>
    </w:p>
    <w:p w14:paraId="037D0C04" w14:textId="48996F6F" w:rsidR="006779B0" w:rsidRDefault="006779B0" w:rsidP="00EC0568">
      <w:pPr>
        <w:jc w:val="both"/>
        <w:rPr>
          <w:rFonts w:ascii="Arial" w:hAnsi="Arial" w:cs="Arial"/>
          <w:lang w:val="it-IT"/>
        </w:rPr>
      </w:pPr>
      <w:r>
        <w:rPr>
          <w:rFonts w:ascii="Arial" w:hAnsi="Arial" w:cs="Arial"/>
          <w:lang w:val="it-IT"/>
        </w:rPr>
        <w:lastRenderedPageBreak/>
        <w:t xml:space="preserve">(1) </w:t>
      </w:r>
      <w:r w:rsidR="00943921">
        <w:rPr>
          <w:rFonts w:ascii="Arial" w:hAnsi="Arial" w:cs="Arial"/>
          <w:lang w:val="it-IT"/>
        </w:rPr>
        <w:t>Se non si è ancora loggati si verrà indirizzati nella pagina “Login”. Al termine della procedura di Login sarà possibile inserire l’annuncio.</w:t>
      </w:r>
      <w:r w:rsidR="004374CC">
        <w:rPr>
          <w:rFonts w:ascii="Arial" w:hAnsi="Arial" w:cs="Arial"/>
          <w:lang w:val="it-IT"/>
        </w:rPr>
        <w:t xml:space="preserve"> </w:t>
      </w:r>
      <w:proofErr w:type="spellStart"/>
      <w:r w:rsidR="00943921">
        <w:rPr>
          <w:rFonts w:ascii="Arial" w:hAnsi="Arial" w:cs="Arial"/>
          <w:lang w:val="it-IT"/>
        </w:rPr>
        <w:t>Dopodichè</w:t>
      </w:r>
      <w:proofErr w:type="spellEnd"/>
      <w:r w:rsidR="00943921">
        <w:rPr>
          <w:rFonts w:ascii="Arial" w:hAnsi="Arial" w:cs="Arial"/>
          <w:lang w:val="it-IT"/>
        </w:rPr>
        <w:t xml:space="preserve"> si verrà</w:t>
      </w:r>
      <w:r w:rsidR="003A3F37">
        <w:rPr>
          <w:rFonts w:ascii="Arial" w:hAnsi="Arial" w:cs="Arial"/>
          <w:lang w:val="it-IT"/>
        </w:rPr>
        <w:t xml:space="preserve"> reindirizzati sul proprio profilo</w:t>
      </w:r>
      <w:r w:rsidR="009C342F">
        <w:rPr>
          <w:rFonts w:ascii="Arial" w:hAnsi="Arial" w:cs="Arial"/>
          <w:lang w:val="it-IT"/>
        </w:rPr>
        <w:t>.</w:t>
      </w:r>
    </w:p>
    <w:p w14:paraId="7B53EEBA" w14:textId="7DA33E6F"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xml:space="preserve">) In questa pagina </w:t>
      </w:r>
      <w:r w:rsidR="003A3F37">
        <w:rPr>
          <w:rFonts w:ascii="Arial" w:hAnsi="Arial" w:cs="Arial"/>
          <w:lang w:val="it-IT"/>
        </w:rPr>
        <w:t xml:space="preserve">è possibile </w:t>
      </w:r>
      <w:r w:rsidR="00C301A0">
        <w:rPr>
          <w:rFonts w:ascii="Arial" w:hAnsi="Arial" w:cs="Arial"/>
          <w:lang w:val="it-IT"/>
        </w:rPr>
        <w:t>visualizzare le inf</w:t>
      </w:r>
      <w:r w:rsidR="006C26C7">
        <w:rPr>
          <w:rFonts w:ascii="Arial" w:hAnsi="Arial" w:cs="Arial"/>
          <w:lang w:val="it-IT"/>
        </w:rPr>
        <w:t>ormazioni</w:t>
      </w:r>
      <w:r w:rsidR="00231528">
        <w:rPr>
          <w:rFonts w:ascii="Arial" w:hAnsi="Arial" w:cs="Arial"/>
          <w:lang w:val="it-IT"/>
        </w:rPr>
        <w:t xml:space="preserve"> del proprio profilo, </w:t>
      </w:r>
      <w:r w:rsidR="006C26C7">
        <w:rPr>
          <w:rFonts w:ascii="Arial" w:hAnsi="Arial" w:cs="Arial"/>
          <w:lang w:val="it-IT"/>
        </w:rPr>
        <w:t>i feedback ricevuti</w:t>
      </w:r>
      <w:r w:rsidR="00231528">
        <w:rPr>
          <w:rFonts w:ascii="Arial" w:hAnsi="Arial" w:cs="Arial"/>
          <w:lang w:val="it-IT"/>
        </w:rPr>
        <w:t xml:space="preserve"> e </w:t>
      </w:r>
      <w:r w:rsidR="00231528">
        <w:rPr>
          <w:rFonts w:ascii="Arial" w:hAnsi="Arial" w:cs="Arial"/>
          <w:lang w:val="it-IT"/>
        </w:rPr>
        <w:t xml:space="preserve">gli annunci </w:t>
      </w:r>
      <w:proofErr w:type="gramStart"/>
      <w:r w:rsidR="00231528">
        <w:rPr>
          <w:rFonts w:ascii="Arial" w:hAnsi="Arial" w:cs="Arial"/>
          <w:lang w:val="it-IT"/>
        </w:rPr>
        <w:t>pubblicati</w:t>
      </w:r>
      <w:r w:rsidR="00231528">
        <w:rPr>
          <w:rFonts w:ascii="Arial" w:hAnsi="Arial" w:cs="Arial"/>
          <w:lang w:val="it-IT"/>
        </w:rPr>
        <w:t xml:space="preserve"> </w:t>
      </w:r>
      <w:r w:rsidR="003A3F37">
        <w:rPr>
          <w:rFonts w:ascii="Arial" w:hAnsi="Arial" w:cs="Arial"/>
          <w:lang w:val="it-IT"/>
        </w:rPr>
        <w:t>.</w:t>
      </w:r>
      <w:proofErr w:type="gramEnd"/>
    </w:p>
    <w:p w14:paraId="1E30A76F" w14:textId="494940B5" w:rsidR="00135D84" w:rsidRPr="006C26C7" w:rsidRDefault="009C342F" w:rsidP="00EC0568">
      <w:pPr>
        <w:jc w:val="both"/>
        <w:rPr>
          <w:rFonts w:ascii="Arial" w:hAnsi="Arial" w:cs="Arial"/>
          <w:u w:val="single"/>
          <w:lang w:val="it-IT"/>
        </w:rPr>
      </w:pPr>
      <w:r>
        <w:rPr>
          <w:rFonts w:ascii="Arial" w:hAnsi="Arial" w:cs="Arial"/>
          <w:lang w:val="it-IT"/>
        </w:rPr>
        <w:t>(3</w:t>
      </w:r>
      <w:r w:rsidR="000E12D8">
        <w:rPr>
          <w:rFonts w:ascii="Arial" w:hAnsi="Arial" w:cs="Arial"/>
          <w:lang w:val="it-IT"/>
        </w:rPr>
        <w:t>) Se non si è ancora loggati si verrà indirizzati nella pagina “Login”. Al termine della p</w:t>
      </w:r>
      <w:r w:rsidR="00943921">
        <w:rPr>
          <w:rFonts w:ascii="Arial" w:hAnsi="Arial" w:cs="Arial"/>
          <w:lang w:val="it-IT"/>
        </w:rPr>
        <w:t>rocedura di Login</w:t>
      </w:r>
      <w:r w:rsidR="000E12D8">
        <w:rPr>
          <w:rFonts w:ascii="Arial" w:hAnsi="Arial" w:cs="Arial"/>
          <w:lang w:val="it-IT"/>
        </w:rPr>
        <w:t xml:space="preserve"> si tornerà alla pagina “</w:t>
      </w:r>
      <w:r w:rsidR="00D54406">
        <w:rPr>
          <w:rFonts w:ascii="Arial" w:hAnsi="Arial" w:cs="Arial"/>
          <w:lang w:val="it-IT"/>
        </w:rPr>
        <w:t>Richiesta Prenotazione</w:t>
      </w:r>
      <w:r w:rsidR="000E12D8">
        <w:rPr>
          <w:rFonts w:ascii="Arial" w:hAnsi="Arial" w:cs="Arial"/>
          <w:lang w:val="it-IT"/>
        </w:rPr>
        <w:t xml:space="preserve">” nella quale sarà possibile </w:t>
      </w:r>
      <w:r w:rsidR="003A3F37">
        <w:rPr>
          <w:rFonts w:ascii="Arial" w:hAnsi="Arial" w:cs="Arial"/>
          <w:lang w:val="it-IT"/>
        </w:rPr>
        <w:t xml:space="preserve">riempire il </w:t>
      </w:r>
      <w:proofErr w:type="spellStart"/>
      <w:r w:rsidR="003A3F37">
        <w:rPr>
          <w:rFonts w:ascii="Arial" w:hAnsi="Arial" w:cs="Arial"/>
          <w:lang w:val="it-IT"/>
        </w:rPr>
        <w:t>form</w:t>
      </w:r>
      <w:proofErr w:type="spellEnd"/>
      <w:r w:rsidR="006C26C7">
        <w:rPr>
          <w:rFonts w:ascii="Arial" w:hAnsi="Arial" w:cs="Arial"/>
          <w:lang w:val="it-IT"/>
        </w:rPr>
        <w:t>.</w:t>
      </w:r>
    </w:p>
    <w:p w14:paraId="68BB2841" w14:textId="77777777" w:rsidR="00943921" w:rsidRPr="00135D84" w:rsidRDefault="00943921" w:rsidP="00EC0568">
      <w:pPr>
        <w:jc w:val="both"/>
        <w:rPr>
          <w:rFonts w:ascii="Arial" w:hAnsi="Arial" w:cs="Arial"/>
          <w:u w:val="single"/>
          <w:lang w:val="it-IT"/>
        </w:rPr>
      </w:pPr>
    </w:p>
    <w:p w14:paraId="3133DDA8" w14:textId="0F8F0378"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7" w:history="1">
        <w:r w:rsidRPr="00C066D3">
          <w:rPr>
            <w:rStyle w:val="Collegamentoipertestuale"/>
            <w:rFonts w:ascii="Arial" w:hAnsi="Arial" w:cs="Arial"/>
          </w:rPr>
          <w:t>http://it.wikipedia.org/wiki/Class_diagram</w:t>
        </w:r>
      </w:hyperlink>
    </w:p>
    <w:p w14:paraId="074A8FEE" w14:textId="331072C1" w:rsidR="00EC0568" w:rsidRPr="00D674A5" w:rsidRDefault="00F645C0" w:rsidP="00EC0568">
      <w:pPr>
        <w:jc w:val="both"/>
        <w:rPr>
          <w:rFonts w:ascii="Arial" w:hAnsi="Arial" w:cs="Arial"/>
          <w:noProof/>
          <w:lang w:eastAsia="it-IT"/>
        </w:rPr>
      </w:pPr>
      <w:r>
        <w:rPr>
          <w:rFonts w:ascii="Arial" w:hAnsi="Arial" w:cs="Arial"/>
          <w:noProof/>
          <w:lang w:val="it-IT" w:eastAsia="it-IT"/>
        </w:rPr>
        <w:drawing>
          <wp:inline distT="0" distB="0" distL="0" distR="0" wp14:anchorId="4CB8BF58" wp14:editId="11422EF7">
            <wp:extent cx="6322695" cy="4328160"/>
            <wp:effectExtent l="0" t="0" r="0" b="0"/>
            <wp:docPr id="8" name="Immagine 8"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2695" cy="4328160"/>
                    </a:xfrm>
                    <a:prstGeom prst="rect">
                      <a:avLst/>
                    </a:prstGeom>
                    <a:noFill/>
                    <a:ln>
                      <a:noFill/>
                    </a:ln>
                  </pic:spPr>
                </pic:pic>
              </a:graphicData>
            </a:graphic>
          </wp:inline>
        </w:drawing>
      </w:r>
    </w:p>
    <w:p w14:paraId="60424E18" w14:textId="1D9251A9" w:rsidR="003A3F37" w:rsidRPr="00DA6556" w:rsidRDefault="003A3F37" w:rsidP="00EC0568">
      <w:pPr>
        <w:jc w:val="both"/>
        <w:rPr>
          <w:rFonts w:ascii="Arial" w:hAnsi="Arial" w:cs="Arial"/>
          <w:u w:val="single"/>
        </w:rPr>
      </w:pPr>
    </w:p>
    <w:p w14:paraId="36A5C9D7" w14:textId="77777777" w:rsidR="003A3F37" w:rsidRDefault="003A3F37" w:rsidP="00EC0568">
      <w:pPr>
        <w:jc w:val="both"/>
        <w:rPr>
          <w:rFonts w:ascii="Arial" w:hAnsi="Arial" w:cs="Arial"/>
        </w:rPr>
      </w:pPr>
    </w:p>
    <w:p w14:paraId="3E51DC90" w14:textId="3B4AFAE5" w:rsidR="009E0F61" w:rsidRPr="00D674A5" w:rsidRDefault="00BD32AD" w:rsidP="00EC0568">
      <w:pPr>
        <w:jc w:val="both"/>
        <w:rPr>
          <w:rFonts w:ascii="Arial" w:hAnsi="Arial" w:cs="Arial"/>
          <w:lang w:val="it-IT"/>
        </w:rPr>
      </w:pPr>
      <w:r w:rsidRPr="00D674A5">
        <w:rPr>
          <w:rFonts w:ascii="Arial" w:hAnsi="Arial" w:cs="Arial"/>
          <w:lang w:val="it-IT"/>
        </w:rPr>
        <w:t xml:space="preserve">Il Data Model sopra riportato rappresenta </w:t>
      </w:r>
      <w:r w:rsidR="00700B49" w:rsidRPr="00D674A5">
        <w:rPr>
          <w:rFonts w:ascii="Arial" w:hAnsi="Arial" w:cs="Arial"/>
          <w:lang w:val="it-IT"/>
        </w:rPr>
        <w:t>i</w:t>
      </w:r>
      <w:r w:rsidR="00C70716" w:rsidRPr="00D674A5">
        <w:rPr>
          <w:rFonts w:ascii="Arial" w:hAnsi="Arial" w:cs="Arial"/>
          <w:lang w:val="it-IT"/>
        </w:rPr>
        <w:t xml:space="preserve"> dati </w:t>
      </w:r>
      <w:r w:rsidR="00700B49" w:rsidRPr="00D674A5">
        <w:rPr>
          <w:rFonts w:ascii="Arial" w:hAnsi="Arial" w:cs="Arial"/>
          <w:lang w:val="it-IT"/>
        </w:rPr>
        <w:t xml:space="preserve">utilizzati dall’applicazione </w:t>
      </w:r>
      <w:r w:rsidR="00BB75CE" w:rsidRPr="00D674A5">
        <w:rPr>
          <w:rFonts w:ascii="Arial" w:hAnsi="Arial" w:cs="Arial"/>
          <w:lang w:val="it-IT"/>
        </w:rPr>
        <w:t xml:space="preserve">e </w:t>
      </w:r>
      <w:r w:rsidR="008315A0" w:rsidRPr="00D674A5">
        <w:rPr>
          <w:rFonts w:ascii="Arial" w:hAnsi="Arial" w:cs="Arial"/>
          <w:lang w:val="it-IT"/>
        </w:rPr>
        <w:t>le interazion</w:t>
      </w:r>
      <w:r w:rsidR="00BB75CE" w:rsidRPr="00D674A5">
        <w:rPr>
          <w:rFonts w:ascii="Arial" w:hAnsi="Arial" w:cs="Arial"/>
          <w:lang w:val="it-IT"/>
        </w:rPr>
        <w:t xml:space="preserve">i </w:t>
      </w:r>
      <w:r w:rsidR="00B71AC9" w:rsidRPr="00D674A5">
        <w:rPr>
          <w:rFonts w:ascii="Arial" w:hAnsi="Arial" w:cs="Arial"/>
          <w:lang w:val="it-IT"/>
        </w:rPr>
        <w:t>tra di essi</w:t>
      </w:r>
      <w:r w:rsidR="00700B49" w:rsidRPr="00D674A5">
        <w:rPr>
          <w:rFonts w:ascii="Arial" w:hAnsi="Arial" w:cs="Arial"/>
          <w:lang w:val="it-IT"/>
        </w:rPr>
        <w:t>.</w:t>
      </w:r>
    </w:p>
    <w:p w14:paraId="34EB4FCF" w14:textId="49016D68" w:rsidR="00BD7301" w:rsidRPr="00D674A5" w:rsidRDefault="00744364" w:rsidP="00EC0568">
      <w:pPr>
        <w:jc w:val="both"/>
        <w:rPr>
          <w:rFonts w:ascii="Arial" w:hAnsi="Arial" w:cs="Arial"/>
          <w:lang w:val="it-IT"/>
        </w:rPr>
      </w:pPr>
      <w:r w:rsidRPr="00D674A5">
        <w:rPr>
          <w:rFonts w:ascii="Arial" w:hAnsi="Arial" w:cs="Arial"/>
          <w:lang w:val="it-IT"/>
        </w:rPr>
        <w:t xml:space="preserve">Forniamo ora una breve descrizione </w:t>
      </w:r>
      <w:r w:rsidR="009A5671" w:rsidRPr="00D674A5">
        <w:rPr>
          <w:rFonts w:ascii="Arial" w:hAnsi="Arial" w:cs="Arial"/>
          <w:lang w:val="it-IT"/>
        </w:rPr>
        <w:t xml:space="preserve">delle </w:t>
      </w:r>
      <w:r w:rsidR="00701428" w:rsidRPr="00D674A5">
        <w:rPr>
          <w:rFonts w:ascii="Arial" w:hAnsi="Arial" w:cs="Arial"/>
          <w:lang w:val="it-IT"/>
        </w:rPr>
        <w:t>entità</w:t>
      </w:r>
      <w:r w:rsidR="00057DDF" w:rsidRPr="00D674A5">
        <w:rPr>
          <w:rFonts w:ascii="Arial" w:hAnsi="Arial" w:cs="Arial"/>
          <w:lang w:val="it-IT"/>
        </w:rPr>
        <w:t>:</w:t>
      </w:r>
    </w:p>
    <w:p w14:paraId="56CF1236" w14:textId="77777777" w:rsidR="00700B49" w:rsidRPr="00D674A5" w:rsidRDefault="00700B49" w:rsidP="00EC0568">
      <w:pPr>
        <w:jc w:val="both"/>
        <w:rPr>
          <w:rFonts w:ascii="Arial" w:hAnsi="Arial" w:cs="Arial"/>
          <w:lang w:val="it-IT"/>
        </w:rPr>
      </w:pPr>
    </w:p>
    <w:p w14:paraId="4B44B839" w14:textId="4B10E1FD" w:rsidR="00BB15F7" w:rsidRPr="00D674A5" w:rsidRDefault="00180284" w:rsidP="00BB15F7">
      <w:pPr>
        <w:pStyle w:val="Paragrafoelenco"/>
        <w:numPr>
          <w:ilvl w:val="0"/>
          <w:numId w:val="2"/>
        </w:numPr>
        <w:jc w:val="both"/>
        <w:rPr>
          <w:rFonts w:ascii="Arial" w:hAnsi="Arial" w:cs="Arial"/>
          <w:lang w:val="it-IT"/>
        </w:rPr>
      </w:pPr>
      <w:r w:rsidRPr="00D674A5">
        <w:rPr>
          <w:rFonts w:ascii="Arial" w:hAnsi="Arial" w:cs="Arial"/>
          <w:lang w:val="it-IT"/>
        </w:rPr>
        <w:t>L’</w:t>
      </w:r>
      <w:r w:rsidR="004374CC" w:rsidRPr="00D674A5">
        <w:rPr>
          <w:rFonts w:ascii="Arial" w:hAnsi="Arial" w:cs="Arial"/>
          <w:lang w:val="it-IT"/>
        </w:rPr>
        <w:t xml:space="preserve">entità Utente racchiude i dati personali </w:t>
      </w:r>
      <w:proofErr w:type="gramStart"/>
      <w:r w:rsidR="004374CC" w:rsidRPr="00D674A5">
        <w:rPr>
          <w:rFonts w:ascii="Arial" w:hAnsi="Arial" w:cs="Arial"/>
          <w:lang w:val="it-IT"/>
        </w:rPr>
        <w:t>dell’utente(</w:t>
      </w:r>
      <w:proofErr w:type="spellStart"/>
      <w:proofErr w:type="gramEnd"/>
      <w:r w:rsidR="004374CC" w:rsidRPr="00D674A5">
        <w:rPr>
          <w:rFonts w:ascii="Arial" w:hAnsi="Arial" w:cs="Arial"/>
          <w:lang w:val="it-IT"/>
        </w:rPr>
        <w:t>Nome,Cognome,Data</w:t>
      </w:r>
      <w:proofErr w:type="spellEnd"/>
      <w:r w:rsidR="00637FD5" w:rsidRPr="00D674A5">
        <w:rPr>
          <w:rFonts w:ascii="Arial" w:hAnsi="Arial" w:cs="Arial"/>
          <w:lang w:val="it-IT"/>
        </w:rPr>
        <w:t xml:space="preserve"> di nascita…)</w:t>
      </w:r>
      <w:r w:rsidR="004374CC" w:rsidRPr="00D674A5">
        <w:rPr>
          <w:rFonts w:ascii="Arial" w:hAnsi="Arial" w:cs="Arial"/>
          <w:lang w:val="it-IT"/>
        </w:rPr>
        <w:t xml:space="preserve"> e</w:t>
      </w:r>
      <w:r w:rsidR="00700B49" w:rsidRPr="00D674A5">
        <w:rPr>
          <w:rFonts w:ascii="Arial" w:hAnsi="Arial" w:cs="Arial"/>
          <w:lang w:val="it-IT"/>
        </w:rPr>
        <w:t xml:space="preserve"> le credenziali di accesso all’</w:t>
      </w:r>
      <w:proofErr w:type="spellStart"/>
      <w:r w:rsidR="004374CC" w:rsidRPr="00D674A5">
        <w:rPr>
          <w:rFonts w:ascii="Arial" w:hAnsi="Arial" w:cs="Arial"/>
          <w:lang w:val="it-IT"/>
        </w:rPr>
        <w:t>App</w:t>
      </w:r>
      <w:proofErr w:type="spellEnd"/>
      <w:r w:rsidR="00637FD5" w:rsidRPr="00D674A5">
        <w:rPr>
          <w:rFonts w:ascii="Arial" w:hAnsi="Arial" w:cs="Arial"/>
          <w:lang w:val="it-IT"/>
        </w:rPr>
        <w:t xml:space="preserve">(Email e password). Inoltre ogni utente che inserisce </w:t>
      </w:r>
      <w:r w:rsidR="00637FD5" w:rsidRPr="00D674A5">
        <w:rPr>
          <w:rFonts w:ascii="Arial" w:hAnsi="Arial" w:cs="Arial"/>
          <w:lang w:val="it-IT"/>
        </w:rPr>
        <w:lastRenderedPageBreak/>
        <w:t xml:space="preserve">un annuncio diventa un </w:t>
      </w:r>
      <w:proofErr w:type="spellStart"/>
      <w:proofErr w:type="gramStart"/>
      <w:r w:rsidR="00637FD5" w:rsidRPr="00D674A5">
        <w:rPr>
          <w:rFonts w:ascii="Arial" w:hAnsi="Arial" w:cs="Arial"/>
          <w:lang w:val="it-IT"/>
        </w:rPr>
        <w:t>Tutor,come</w:t>
      </w:r>
      <w:proofErr w:type="spellEnd"/>
      <w:proofErr w:type="gramEnd"/>
      <w:r w:rsidR="00637FD5" w:rsidRPr="00D674A5">
        <w:rPr>
          <w:rFonts w:ascii="Arial" w:hAnsi="Arial" w:cs="Arial"/>
          <w:lang w:val="it-IT"/>
        </w:rPr>
        <w:t xml:space="preserve"> indicato </w:t>
      </w:r>
      <w:r w:rsidR="00700B49" w:rsidRPr="00D674A5">
        <w:rPr>
          <w:rFonts w:ascii="Arial" w:hAnsi="Arial" w:cs="Arial"/>
          <w:lang w:val="it-IT"/>
        </w:rPr>
        <w:t>nella generalizzazione</w:t>
      </w:r>
      <w:r w:rsidR="00637FD5" w:rsidRPr="00D674A5">
        <w:rPr>
          <w:rFonts w:ascii="Arial" w:hAnsi="Arial" w:cs="Arial"/>
          <w:lang w:val="it-IT"/>
        </w:rPr>
        <w:t>.</w:t>
      </w:r>
      <w:r w:rsidR="00700B49" w:rsidRPr="00D674A5">
        <w:rPr>
          <w:rFonts w:ascii="Arial" w:hAnsi="Arial" w:cs="Arial"/>
          <w:lang w:val="it-IT"/>
        </w:rPr>
        <w:t xml:space="preserve"> Un Tutor, rispetto ad un utente normale, offre ripetizioni e deve indicare le materie e gli argomenti sui quali può offrire tale servizio.</w:t>
      </w:r>
    </w:p>
    <w:p w14:paraId="61BA7402" w14:textId="77777777" w:rsidR="00700B49" w:rsidRPr="00D674A5" w:rsidRDefault="00700B49" w:rsidP="00700B49">
      <w:pPr>
        <w:pStyle w:val="Paragrafoelenco"/>
        <w:jc w:val="both"/>
        <w:rPr>
          <w:rFonts w:ascii="Arial" w:hAnsi="Arial" w:cs="Arial"/>
          <w:lang w:val="it-IT"/>
        </w:rPr>
      </w:pPr>
    </w:p>
    <w:p w14:paraId="078B9EF1" w14:textId="73C233D6" w:rsidR="00667147" w:rsidRPr="00D674A5" w:rsidRDefault="00637FD5" w:rsidP="00667147">
      <w:pPr>
        <w:pStyle w:val="Paragrafoelenco"/>
        <w:numPr>
          <w:ilvl w:val="0"/>
          <w:numId w:val="2"/>
        </w:numPr>
        <w:jc w:val="both"/>
        <w:rPr>
          <w:rFonts w:ascii="Arial" w:hAnsi="Arial" w:cs="Arial"/>
          <w:lang w:val="it-IT"/>
        </w:rPr>
      </w:pPr>
      <w:r w:rsidRPr="00D674A5">
        <w:rPr>
          <w:rFonts w:ascii="Arial" w:hAnsi="Arial" w:cs="Arial"/>
          <w:lang w:val="it-IT"/>
        </w:rPr>
        <w:t>L’</w:t>
      </w:r>
      <w:r w:rsidR="000D052C" w:rsidRPr="00D674A5">
        <w:rPr>
          <w:rFonts w:ascii="Arial" w:hAnsi="Arial" w:cs="Arial"/>
          <w:lang w:val="it-IT"/>
        </w:rPr>
        <w:t>entità R</w:t>
      </w:r>
      <w:r w:rsidRPr="00D674A5">
        <w:rPr>
          <w:rFonts w:ascii="Arial" w:hAnsi="Arial" w:cs="Arial"/>
          <w:lang w:val="it-IT"/>
        </w:rPr>
        <w:t>ipetizione</w:t>
      </w:r>
      <w:r w:rsidR="00754482" w:rsidRPr="00D674A5">
        <w:rPr>
          <w:rFonts w:ascii="Arial" w:hAnsi="Arial" w:cs="Arial"/>
          <w:lang w:val="it-IT"/>
        </w:rPr>
        <w:t xml:space="preserve"> </w:t>
      </w:r>
      <w:r w:rsidR="00700B49" w:rsidRPr="00D674A5">
        <w:rPr>
          <w:rFonts w:ascii="Arial" w:hAnsi="Arial" w:cs="Arial"/>
          <w:lang w:val="it-IT"/>
        </w:rPr>
        <w:t>contiene le informazioni riguardanti questo servizio</w:t>
      </w:r>
      <w:r w:rsidR="000D052C" w:rsidRPr="00D674A5">
        <w:rPr>
          <w:rFonts w:ascii="Arial" w:hAnsi="Arial" w:cs="Arial"/>
          <w:lang w:val="it-IT"/>
        </w:rPr>
        <w:t>.</w:t>
      </w:r>
      <w:r w:rsidR="00700B49" w:rsidRPr="00D674A5">
        <w:rPr>
          <w:rFonts w:ascii="Arial" w:hAnsi="Arial" w:cs="Arial"/>
          <w:lang w:val="it-IT"/>
        </w:rPr>
        <w:t xml:space="preserve"> In essa sono specificati il luogo d’incontro, il costo per ora e una descrizione testuale della ripetizione.</w:t>
      </w:r>
    </w:p>
    <w:p w14:paraId="7C4B9425" w14:textId="181978E0" w:rsidR="00700B49" w:rsidRPr="00D674A5" w:rsidRDefault="00700B49" w:rsidP="00700B49">
      <w:pPr>
        <w:jc w:val="both"/>
        <w:rPr>
          <w:rFonts w:ascii="Arial" w:hAnsi="Arial" w:cs="Arial"/>
          <w:lang w:val="it-IT"/>
        </w:rPr>
      </w:pPr>
    </w:p>
    <w:p w14:paraId="073E827C" w14:textId="75A2F743" w:rsidR="00667147" w:rsidRPr="00D674A5" w:rsidRDefault="000D052C" w:rsidP="00700B49">
      <w:pPr>
        <w:pStyle w:val="Paragrafoelenco"/>
        <w:numPr>
          <w:ilvl w:val="0"/>
          <w:numId w:val="2"/>
        </w:numPr>
        <w:jc w:val="both"/>
        <w:rPr>
          <w:rFonts w:ascii="Arial" w:hAnsi="Arial" w:cs="Arial"/>
          <w:lang w:val="it-IT"/>
        </w:rPr>
      </w:pPr>
      <w:r w:rsidRPr="00D674A5">
        <w:rPr>
          <w:rFonts w:ascii="Arial" w:hAnsi="Arial" w:cs="Arial"/>
          <w:lang w:val="it-IT"/>
        </w:rPr>
        <w:t xml:space="preserve">L’entità Prenotazione </w:t>
      </w:r>
      <w:r w:rsidR="00700B49" w:rsidRPr="00D674A5">
        <w:rPr>
          <w:rFonts w:ascii="Arial" w:hAnsi="Arial" w:cs="Arial"/>
          <w:lang w:val="it-IT"/>
        </w:rPr>
        <w:t>contiene le informazioni necessarie a</w:t>
      </w:r>
      <w:r w:rsidR="00B430BE" w:rsidRPr="00D674A5">
        <w:rPr>
          <w:rFonts w:ascii="Arial" w:hAnsi="Arial" w:cs="Arial"/>
          <w:lang w:val="it-IT"/>
        </w:rPr>
        <w:t xml:space="preserve"> prenotare una </w:t>
      </w:r>
      <w:r w:rsidR="00700B49" w:rsidRPr="00D674A5">
        <w:rPr>
          <w:rFonts w:ascii="Arial" w:hAnsi="Arial" w:cs="Arial"/>
          <w:lang w:val="it-IT"/>
        </w:rPr>
        <w:t>ripetizione, ovvero</w:t>
      </w:r>
      <w:r w:rsidR="00667147" w:rsidRPr="00D674A5">
        <w:rPr>
          <w:rFonts w:ascii="Arial" w:hAnsi="Arial" w:cs="Arial"/>
          <w:lang w:val="it-IT"/>
        </w:rPr>
        <w:t xml:space="preserve"> la data </w:t>
      </w:r>
      <w:r w:rsidR="00700B49" w:rsidRPr="00D674A5">
        <w:rPr>
          <w:rFonts w:ascii="Arial" w:hAnsi="Arial" w:cs="Arial"/>
          <w:lang w:val="it-IT"/>
        </w:rPr>
        <w:t>e l’ora che in cui l’utente vuole usufruire della ripetizione</w:t>
      </w:r>
      <w:r w:rsidR="00667147" w:rsidRPr="00D674A5">
        <w:rPr>
          <w:rFonts w:ascii="Arial" w:hAnsi="Arial" w:cs="Arial"/>
          <w:lang w:val="it-IT"/>
        </w:rPr>
        <w:t>,</w:t>
      </w:r>
      <w:r w:rsidR="00700B49" w:rsidRPr="00D674A5">
        <w:rPr>
          <w:rFonts w:ascii="Arial" w:hAnsi="Arial" w:cs="Arial"/>
          <w:lang w:val="it-IT"/>
        </w:rPr>
        <w:t xml:space="preserve"> </w:t>
      </w:r>
      <w:r w:rsidR="00667147" w:rsidRPr="00D674A5">
        <w:rPr>
          <w:rFonts w:ascii="Arial" w:hAnsi="Arial" w:cs="Arial"/>
          <w:lang w:val="it-IT"/>
        </w:rPr>
        <w:t xml:space="preserve">lo stato attuale della </w:t>
      </w:r>
      <w:proofErr w:type="gramStart"/>
      <w:r w:rsidR="00667147" w:rsidRPr="00D674A5">
        <w:rPr>
          <w:rFonts w:ascii="Arial" w:hAnsi="Arial" w:cs="Arial"/>
          <w:lang w:val="it-IT"/>
        </w:rPr>
        <w:t>richiesta(</w:t>
      </w:r>
      <w:proofErr w:type="gramEnd"/>
      <w:r w:rsidR="00667147" w:rsidRPr="00D674A5">
        <w:rPr>
          <w:rFonts w:ascii="Arial" w:hAnsi="Arial" w:cs="Arial"/>
          <w:lang w:val="it-IT"/>
        </w:rPr>
        <w:t>in attesa, confermata o rifiutata),</w:t>
      </w:r>
      <w:r w:rsidR="00700B49" w:rsidRPr="00D674A5">
        <w:rPr>
          <w:rFonts w:ascii="Arial" w:hAnsi="Arial" w:cs="Arial"/>
          <w:lang w:val="it-IT"/>
        </w:rPr>
        <w:t>gli argomenti</w:t>
      </w:r>
      <w:r w:rsidR="00667147" w:rsidRPr="00D674A5">
        <w:rPr>
          <w:rFonts w:ascii="Arial" w:hAnsi="Arial" w:cs="Arial"/>
          <w:lang w:val="it-IT"/>
        </w:rPr>
        <w:t xml:space="preserve"> </w:t>
      </w:r>
      <w:r w:rsidR="00700B49" w:rsidRPr="00D674A5">
        <w:rPr>
          <w:rFonts w:ascii="Arial" w:hAnsi="Arial" w:cs="Arial"/>
          <w:lang w:val="it-IT"/>
        </w:rPr>
        <w:t xml:space="preserve">sui quali l’utente desidera ricevere </w:t>
      </w:r>
      <w:r w:rsidR="00667147" w:rsidRPr="00D674A5">
        <w:rPr>
          <w:rFonts w:ascii="Arial" w:hAnsi="Arial" w:cs="Arial"/>
          <w:lang w:val="it-IT"/>
        </w:rPr>
        <w:t>la ripetizione e</w:t>
      </w:r>
      <w:r w:rsidR="00700B49" w:rsidRPr="00D674A5">
        <w:rPr>
          <w:rFonts w:ascii="Arial" w:hAnsi="Arial" w:cs="Arial"/>
          <w:lang w:val="it-IT"/>
        </w:rPr>
        <w:t xml:space="preserve"> una descrizione opzionale che permette di </w:t>
      </w:r>
      <w:r w:rsidR="00667147" w:rsidRPr="00D674A5">
        <w:rPr>
          <w:rFonts w:ascii="Arial" w:hAnsi="Arial" w:cs="Arial"/>
          <w:lang w:val="it-IT"/>
        </w:rPr>
        <w:t>inserire dettagli aggiuntivi.</w:t>
      </w:r>
    </w:p>
    <w:p w14:paraId="1D7CE869" w14:textId="17B64862" w:rsidR="00700B49" w:rsidRPr="00D674A5" w:rsidRDefault="00700B49" w:rsidP="00700B49">
      <w:pPr>
        <w:jc w:val="both"/>
        <w:rPr>
          <w:rFonts w:ascii="Arial" w:hAnsi="Arial" w:cs="Arial"/>
          <w:lang w:val="it-IT"/>
        </w:rPr>
      </w:pPr>
    </w:p>
    <w:p w14:paraId="68176818" w14:textId="21DEA490" w:rsidR="00FA4658" w:rsidRPr="00D674A5" w:rsidRDefault="00667147" w:rsidP="00E82679">
      <w:pPr>
        <w:pStyle w:val="Paragrafoelenco"/>
        <w:numPr>
          <w:ilvl w:val="0"/>
          <w:numId w:val="2"/>
        </w:numPr>
        <w:jc w:val="both"/>
        <w:rPr>
          <w:rFonts w:ascii="Arial" w:hAnsi="Arial" w:cs="Arial"/>
          <w:lang w:val="it-IT"/>
        </w:rPr>
      </w:pPr>
      <w:r w:rsidRPr="00D674A5">
        <w:rPr>
          <w:rFonts w:ascii="Arial" w:hAnsi="Arial" w:cs="Arial"/>
          <w:lang w:val="it-IT"/>
        </w:rPr>
        <w:t>L’entità Feedback include un voto in formato numerico e una recensione</w:t>
      </w:r>
      <w:r w:rsidR="00B430BE" w:rsidRPr="00D674A5">
        <w:rPr>
          <w:rFonts w:ascii="Arial" w:hAnsi="Arial" w:cs="Arial"/>
          <w:lang w:val="it-IT"/>
        </w:rPr>
        <w:t xml:space="preserve"> testuale</w:t>
      </w:r>
      <w:r w:rsidRPr="00D674A5">
        <w:rPr>
          <w:rFonts w:ascii="Arial" w:hAnsi="Arial" w:cs="Arial"/>
          <w:lang w:val="it-IT"/>
        </w:rPr>
        <w:t xml:space="preserve">. </w:t>
      </w:r>
    </w:p>
    <w:p w14:paraId="5096A1EB" w14:textId="3DE8F4BB" w:rsidR="00B430BE" w:rsidRPr="00D674A5" w:rsidRDefault="00B430BE" w:rsidP="00B430BE">
      <w:pPr>
        <w:jc w:val="both"/>
        <w:rPr>
          <w:rFonts w:ascii="Arial" w:hAnsi="Arial" w:cs="Arial"/>
          <w:u w:val="single"/>
          <w:lang w:val="it-IT"/>
        </w:rPr>
      </w:pPr>
    </w:p>
    <w:p w14:paraId="6F71F92D" w14:textId="1E61B2BF" w:rsidR="00667147" w:rsidRPr="00D674A5" w:rsidRDefault="00667147" w:rsidP="00667147">
      <w:pPr>
        <w:pStyle w:val="Paragrafoelenco"/>
        <w:numPr>
          <w:ilvl w:val="0"/>
          <w:numId w:val="2"/>
        </w:numPr>
        <w:jc w:val="both"/>
        <w:rPr>
          <w:rFonts w:ascii="Arial" w:hAnsi="Arial" w:cs="Arial"/>
          <w:lang w:val="it-IT"/>
        </w:rPr>
      </w:pPr>
      <w:r w:rsidRPr="00D674A5">
        <w:rPr>
          <w:rFonts w:ascii="Arial" w:hAnsi="Arial" w:cs="Arial"/>
          <w:lang w:val="it-IT"/>
        </w:rPr>
        <w:t>L</w:t>
      </w:r>
      <w:r w:rsidR="00B430BE" w:rsidRPr="00D674A5">
        <w:rPr>
          <w:rFonts w:ascii="Arial" w:hAnsi="Arial" w:cs="Arial"/>
          <w:lang w:val="it-IT"/>
        </w:rPr>
        <w:t>’</w:t>
      </w:r>
      <w:r w:rsidRPr="00D674A5">
        <w:rPr>
          <w:rFonts w:ascii="Arial" w:hAnsi="Arial" w:cs="Arial"/>
          <w:lang w:val="it-IT"/>
        </w:rPr>
        <w:t xml:space="preserve">entità Materia </w:t>
      </w:r>
      <w:r w:rsidR="00B430BE" w:rsidRPr="00D674A5">
        <w:rPr>
          <w:rFonts w:ascii="Arial" w:hAnsi="Arial" w:cs="Arial"/>
          <w:lang w:val="it-IT"/>
        </w:rPr>
        <w:t>rappresenta le materie per le quali è possibile offrire ripetizioni</w:t>
      </w:r>
      <w:r w:rsidRPr="00D674A5">
        <w:rPr>
          <w:rFonts w:ascii="Arial" w:hAnsi="Arial" w:cs="Arial"/>
          <w:lang w:val="it-IT"/>
        </w:rPr>
        <w:t>.</w:t>
      </w:r>
    </w:p>
    <w:p w14:paraId="66806497" w14:textId="238DF643" w:rsidR="00B430BE" w:rsidRPr="00D674A5" w:rsidRDefault="00B430BE" w:rsidP="00B430BE">
      <w:pPr>
        <w:jc w:val="both"/>
        <w:rPr>
          <w:rFonts w:ascii="Arial" w:hAnsi="Arial" w:cs="Arial"/>
          <w:lang w:val="it-IT"/>
        </w:rPr>
      </w:pPr>
    </w:p>
    <w:p w14:paraId="0C3BDBF5" w14:textId="251317B0" w:rsidR="00667147" w:rsidRPr="00D674A5" w:rsidRDefault="00667147" w:rsidP="00E82679">
      <w:pPr>
        <w:pStyle w:val="Paragrafoelenco"/>
        <w:numPr>
          <w:ilvl w:val="0"/>
          <w:numId w:val="2"/>
        </w:numPr>
        <w:jc w:val="both"/>
        <w:rPr>
          <w:rFonts w:ascii="Arial" w:hAnsi="Arial" w:cs="Arial"/>
          <w:lang w:val="it-IT"/>
        </w:rPr>
      </w:pPr>
      <w:r w:rsidRPr="00D674A5">
        <w:rPr>
          <w:rFonts w:ascii="Arial" w:hAnsi="Arial" w:cs="Arial"/>
          <w:lang w:val="it-IT"/>
        </w:rPr>
        <w:t>L’</w:t>
      </w:r>
      <w:r w:rsidR="006F36C7" w:rsidRPr="00D674A5">
        <w:rPr>
          <w:rFonts w:ascii="Arial" w:hAnsi="Arial" w:cs="Arial"/>
          <w:lang w:val="it-IT"/>
        </w:rPr>
        <w:t>entità Argomento include sottocategorie specifiche relative a ogni materia</w:t>
      </w:r>
      <w:r w:rsidR="00B430BE" w:rsidRPr="00D674A5">
        <w:rPr>
          <w:rFonts w:ascii="Arial" w:hAnsi="Arial" w:cs="Arial"/>
          <w:lang w:val="it-IT"/>
        </w:rPr>
        <w:t>.</w:t>
      </w:r>
    </w:p>
    <w:p w14:paraId="26C75441" w14:textId="77777777" w:rsidR="00B430BE" w:rsidRPr="00D674A5" w:rsidRDefault="00B430BE" w:rsidP="00B430BE">
      <w:pPr>
        <w:pStyle w:val="Paragrafoelenco"/>
        <w:rPr>
          <w:rFonts w:ascii="Arial" w:hAnsi="Arial" w:cs="Arial"/>
          <w:lang w:val="it-IT"/>
        </w:rPr>
      </w:pPr>
    </w:p>
    <w:p w14:paraId="68808DA8" w14:textId="77777777" w:rsidR="00B430BE" w:rsidRPr="00D674A5" w:rsidRDefault="00B430BE" w:rsidP="00B430BE">
      <w:pPr>
        <w:jc w:val="both"/>
        <w:rPr>
          <w:rFonts w:ascii="Arial" w:hAnsi="Arial" w:cs="Arial"/>
          <w:u w:val="single"/>
          <w:lang w:val="it-IT"/>
        </w:rPr>
      </w:pPr>
    </w:p>
    <w:p w14:paraId="5754A882" w14:textId="77777777" w:rsidR="006F36C7" w:rsidRPr="00D674A5" w:rsidRDefault="006F36C7" w:rsidP="006F36C7">
      <w:pPr>
        <w:pStyle w:val="Paragrafoelenco"/>
        <w:jc w:val="both"/>
        <w:rPr>
          <w:rFonts w:ascii="Arial" w:hAnsi="Arial" w:cs="Arial"/>
          <w:u w:val="single"/>
          <w:lang w:val="it-IT"/>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w:t>
      </w:r>
      <w:proofErr w:type="gramStart"/>
      <w:r w:rsidR="00C066D3">
        <w:rPr>
          <w:rFonts w:ascii="Arial" w:hAnsi="Arial" w:cs="Arial"/>
        </w:rPr>
        <w:t>phase</w:t>
      </w:r>
      <w:proofErr w:type="gramEnd"/>
      <w:r w:rsidR="00C066D3">
        <w:rPr>
          <w:rFonts w:ascii="Arial" w:hAnsi="Arial" w:cs="Arial"/>
        </w:rPr>
        <w:t xml:space="preserv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5901B4FB" w14:textId="77777777" w:rsidR="00FA4658" w:rsidRDefault="00FA4658" w:rsidP="00EC0568">
      <w:pPr>
        <w:rPr>
          <w:rFonts w:ascii="Arial" w:hAnsi="Arial" w:cs="Arial"/>
        </w:rPr>
      </w:pPr>
      <w:bookmarkStart w:id="0" w:name="_GoBack"/>
      <w:bookmarkEnd w:id="0"/>
    </w:p>
    <w:p w14:paraId="3188EC1C" w14:textId="77777777" w:rsidR="00263EFB" w:rsidRPr="00263EFB" w:rsidRDefault="00FA4658" w:rsidP="00EC0568">
      <w:pPr>
        <w:pStyle w:val="Titolo"/>
      </w:pPr>
      <w:r>
        <w:rPr>
          <w:noProof/>
          <w:lang w:val="it-IT" w:eastAsia="it-IT"/>
        </w:rPr>
        <w:lastRenderedPageBreak/>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p>
    <w:sectPr w:rsidR="00981073" w:rsidRPr="003A3F37" w:rsidSect="006646E8">
      <w:headerReference w:type="default" r:id="rId2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BA1FC" w14:textId="77777777" w:rsidR="00F524AE" w:rsidRDefault="00F524AE" w:rsidP="00264DE8">
      <w:r>
        <w:separator/>
      </w:r>
    </w:p>
  </w:endnote>
  <w:endnote w:type="continuationSeparator" w:id="0">
    <w:p w14:paraId="130D4B78" w14:textId="77777777" w:rsidR="00F524AE" w:rsidRDefault="00F524A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E8CEB" w14:textId="77777777" w:rsidR="00F524AE" w:rsidRDefault="00F524AE" w:rsidP="00264DE8">
      <w:r>
        <w:separator/>
      </w:r>
    </w:p>
  </w:footnote>
  <w:footnote w:type="continuationSeparator" w:id="0">
    <w:p w14:paraId="38B1B6B5" w14:textId="77777777" w:rsidR="00F524AE" w:rsidRDefault="00F524AE"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F524AE"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57DDF"/>
    <w:rsid w:val="00060C07"/>
    <w:rsid w:val="00060D68"/>
    <w:rsid w:val="00070090"/>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052C"/>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1202A"/>
    <w:rsid w:val="00122585"/>
    <w:rsid w:val="001261F6"/>
    <w:rsid w:val="00127970"/>
    <w:rsid w:val="00132B4A"/>
    <w:rsid w:val="0013300E"/>
    <w:rsid w:val="00135D84"/>
    <w:rsid w:val="00136595"/>
    <w:rsid w:val="00143A38"/>
    <w:rsid w:val="00143ED1"/>
    <w:rsid w:val="00147C2D"/>
    <w:rsid w:val="00150140"/>
    <w:rsid w:val="0015651E"/>
    <w:rsid w:val="00160957"/>
    <w:rsid w:val="00161327"/>
    <w:rsid w:val="00161DC2"/>
    <w:rsid w:val="00164FA2"/>
    <w:rsid w:val="00167980"/>
    <w:rsid w:val="001710BE"/>
    <w:rsid w:val="001767B8"/>
    <w:rsid w:val="00180284"/>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59B4"/>
    <w:rsid w:val="00221EE8"/>
    <w:rsid w:val="002267F6"/>
    <w:rsid w:val="002271B4"/>
    <w:rsid w:val="00231528"/>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A7872"/>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0F4"/>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374CC"/>
    <w:rsid w:val="00443334"/>
    <w:rsid w:val="004436D1"/>
    <w:rsid w:val="00444A23"/>
    <w:rsid w:val="0044671F"/>
    <w:rsid w:val="0044726B"/>
    <w:rsid w:val="004504FB"/>
    <w:rsid w:val="00451BE5"/>
    <w:rsid w:val="00455145"/>
    <w:rsid w:val="0046123D"/>
    <w:rsid w:val="00462A44"/>
    <w:rsid w:val="0046587E"/>
    <w:rsid w:val="00466709"/>
    <w:rsid w:val="004700E7"/>
    <w:rsid w:val="00471229"/>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0FE"/>
    <w:rsid w:val="00505722"/>
    <w:rsid w:val="00506355"/>
    <w:rsid w:val="00507000"/>
    <w:rsid w:val="00520286"/>
    <w:rsid w:val="00520DDC"/>
    <w:rsid w:val="0052182F"/>
    <w:rsid w:val="00523161"/>
    <w:rsid w:val="00525513"/>
    <w:rsid w:val="005259E2"/>
    <w:rsid w:val="005261BA"/>
    <w:rsid w:val="00530A0F"/>
    <w:rsid w:val="00531739"/>
    <w:rsid w:val="005347EB"/>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640B"/>
    <w:rsid w:val="00597A79"/>
    <w:rsid w:val="005A192D"/>
    <w:rsid w:val="005A202A"/>
    <w:rsid w:val="005B3069"/>
    <w:rsid w:val="005B6A1B"/>
    <w:rsid w:val="005B7F64"/>
    <w:rsid w:val="005C1B02"/>
    <w:rsid w:val="005C4DFA"/>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37FD5"/>
    <w:rsid w:val="00640EA1"/>
    <w:rsid w:val="00643E94"/>
    <w:rsid w:val="00645CA3"/>
    <w:rsid w:val="00646BEC"/>
    <w:rsid w:val="00652404"/>
    <w:rsid w:val="0065276B"/>
    <w:rsid w:val="006540E7"/>
    <w:rsid w:val="00654425"/>
    <w:rsid w:val="00654937"/>
    <w:rsid w:val="0066016A"/>
    <w:rsid w:val="006646E8"/>
    <w:rsid w:val="00667147"/>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6C7"/>
    <w:rsid w:val="006C2D7B"/>
    <w:rsid w:val="006D02EC"/>
    <w:rsid w:val="006D0347"/>
    <w:rsid w:val="006D0A3E"/>
    <w:rsid w:val="006D44CF"/>
    <w:rsid w:val="006D6D56"/>
    <w:rsid w:val="006D7293"/>
    <w:rsid w:val="006D737B"/>
    <w:rsid w:val="006E0888"/>
    <w:rsid w:val="006E22A3"/>
    <w:rsid w:val="006E24C1"/>
    <w:rsid w:val="006E6EB1"/>
    <w:rsid w:val="006F2698"/>
    <w:rsid w:val="006F36C7"/>
    <w:rsid w:val="006F6EEF"/>
    <w:rsid w:val="00700B49"/>
    <w:rsid w:val="00701428"/>
    <w:rsid w:val="0070152D"/>
    <w:rsid w:val="0070305C"/>
    <w:rsid w:val="00703124"/>
    <w:rsid w:val="007069A7"/>
    <w:rsid w:val="00712F0A"/>
    <w:rsid w:val="007130DE"/>
    <w:rsid w:val="00717489"/>
    <w:rsid w:val="007217AB"/>
    <w:rsid w:val="00723183"/>
    <w:rsid w:val="00726509"/>
    <w:rsid w:val="00735E73"/>
    <w:rsid w:val="00737CEF"/>
    <w:rsid w:val="00741640"/>
    <w:rsid w:val="007442BA"/>
    <w:rsid w:val="00744364"/>
    <w:rsid w:val="00745015"/>
    <w:rsid w:val="00746EE1"/>
    <w:rsid w:val="007472F3"/>
    <w:rsid w:val="0074768E"/>
    <w:rsid w:val="00750DCB"/>
    <w:rsid w:val="00751CEA"/>
    <w:rsid w:val="0075372A"/>
    <w:rsid w:val="0075427F"/>
    <w:rsid w:val="00754482"/>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602C"/>
    <w:rsid w:val="007A7D37"/>
    <w:rsid w:val="007B0129"/>
    <w:rsid w:val="007B7561"/>
    <w:rsid w:val="007C1DD8"/>
    <w:rsid w:val="007C43E2"/>
    <w:rsid w:val="007C440D"/>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5A0"/>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22A1"/>
    <w:rsid w:val="009245E7"/>
    <w:rsid w:val="00926745"/>
    <w:rsid w:val="00930663"/>
    <w:rsid w:val="00935BE3"/>
    <w:rsid w:val="00942A9D"/>
    <w:rsid w:val="00943921"/>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671"/>
    <w:rsid w:val="009A5F03"/>
    <w:rsid w:val="009B117B"/>
    <w:rsid w:val="009B1ABB"/>
    <w:rsid w:val="009B235A"/>
    <w:rsid w:val="009B7756"/>
    <w:rsid w:val="009C0AFF"/>
    <w:rsid w:val="009C2C38"/>
    <w:rsid w:val="009C342F"/>
    <w:rsid w:val="009C5ABB"/>
    <w:rsid w:val="009C792A"/>
    <w:rsid w:val="009D0337"/>
    <w:rsid w:val="009D0B8B"/>
    <w:rsid w:val="009D217A"/>
    <w:rsid w:val="009D2680"/>
    <w:rsid w:val="009D6092"/>
    <w:rsid w:val="009D7C97"/>
    <w:rsid w:val="009E0F61"/>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06CE2"/>
    <w:rsid w:val="00B10CB9"/>
    <w:rsid w:val="00B206A6"/>
    <w:rsid w:val="00B21200"/>
    <w:rsid w:val="00B23961"/>
    <w:rsid w:val="00B23AA9"/>
    <w:rsid w:val="00B2794C"/>
    <w:rsid w:val="00B34870"/>
    <w:rsid w:val="00B40AE2"/>
    <w:rsid w:val="00B424AC"/>
    <w:rsid w:val="00B430BE"/>
    <w:rsid w:val="00B4581B"/>
    <w:rsid w:val="00B575B1"/>
    <w:rsid w:val="00B6273E"/>
    <w:rsid w:val="00B679E5"/>
    <w:rsid w:val="00B71AC9"/>
    <w:rsid w:val="00B753F1"/>
    <w:rsid w:val="00B81EB3"/>
    <w:rsid w:val="00B83191"/>
    <w:rsid w:val="00B836B0"/>
    <w:rsid w:val="00B90226"/>
    <w:rsid w:val="00B94DED"/>
    <w:rsid w:val="00BA61E8"/>
    <w:rsid w:val="00BA68DF"/>
    <w:rsid w:val="00BB0AA0"/>
    <w:rsid w:val="00BB15F7"/>
    <w:rsid w:val="00BB1F5D"/>
    <w:rsid w:val="00BB75CE"/>
    <w:rsid w:val="00BC2C61"/>
    <w:rsid w:val="00BC3760"/>
    <w:rsid w:val="00BD2041"/>
    <w:rsid w:val="00BD32AD"/>
    <w:rsid w:val="00BD6E23"/>
    <w:rsid w:val="00BD7301"/>
    <w:rsid w:val="00BE165C"/>
    <w:rsid w:val="00BE2D2E"/>
    <w:rsid w:val="00BE4E25"/>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1A0"/>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359"/>
    <w:rsid w:val="00C64BDA"/>
    <w:rsid w:val="00C66453"/>
    <w:rsid w:val="00C70716"/>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3D58"/>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4406"/>
    <w:rsid w:val="00D55474"/>
    <w:rsid w:val="00D562DB"/>
    <w:rsid w:val="00D674A5"/>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387"/>
    <w:rsid w:val="00D92F80"/>
    <w:rsid w:val="00D94872"/>
    <w:rsid w:val="00D973B4"/>
    <w:rsid w:val="00DA1EA5"/>
    <w:rsid w:val="00DA27DF"/>
    <w:rsid w:val="00DA3EA2"/>
    <w:rsid w:val="00DA3FA0"/>
    <w:rsid w:val="00DA53AA"/>
    <w:rsid w:val="00DA6556"/>
    <w:rsid w:val="00DB151D"/>
    <w:rsid w:val="00DB1CCA"/>
    <w:rsid w:val="00DB3C66"/>
    <w:rsid w:val="00DB3D26"/>
    <w:rsid w:val="00DB5A86"/>
    <w:rsid w:val="00DB67B1"/>
    <w:rsid w:val="00DB7A1A"/>
    <w:rsid w:val="00DB7F7E"/>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53A4"/>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0B9C"/>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37DFB"/>
    <w:rsid w:val="00F4079D"/>
    <w:rsid w:val="00F40BD1"/>
    <w:rsid w:val="00F417EA"/>
    <w:rsid w:val="00F42E0F"/>
    <w:rsid w:val="00F4439A"/>
    <w:rsid w:val="00F4695D"/>
    <w:rsid w:val="00F46B03"/>
    <w:rsid w:val="00F50B6F"/>
    <w:rsid w:val="00F5165B"/>
    <w:rsid w:val="00F524AE"/>
    <w:rsid w:val="00F53E6E"/>
    <w:rsid w:val="00F5496E"/>
    <w:rsid w:val="00F56B4D"/>
    <w:rsid w:val="00F571AB"/>
    <w:rsid w:val="00F57E7B"/>
    <w:rsid w:val="00F610D3"/>
    <w:rsid w:val="00F62BD3"/>
    <w:rsid w:val="00F640E4"/>
    <w:rsid w:val="00F645C0"/>
    <w:rsid w:val="00F66245"/>
    <w:rsid w:val="00F7014B"/>
    <w:rsid w:val="00F74031"/>
    <w:rsid w:val="00F75716"/>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nuel.dipietro@student.univaq.it" TargetMode="External"/><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luca.balestrieri@student.univaq.it" TargetMode="Externa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it.wikipedia.org/wiki/Class_diagram" TargetMode="External"/><Relationship Id="rId18" Type="http://schemas.openxmlformats.org/officeDocument/2006/relationships/image" Target="media/image7.jpe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ide.iacobelli@student.univaq.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AF1EE-2FC7-EB4D-8353-867CC9C4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9</Pages>
  <Words>1371</Words>
  <Characters>7821</Characters>
  <Application>Microsoft Macintosh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Manuel Di pietro</cp:lastModifiedBy>
  <cp:revision>62</cp:revision>
  <dcterms:created xsi:type="dcterms:W3CDTF">2012-03-29T19:22:00Z</dcterms:created>
  <dcterms:modified xsi:type="dcterms:W3CDTF">2017-05-02T11:59:00Z</dcterms:modified>
</cp:coreProperties>
</file>