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732AC" w14:textId="77777777" w:rsidR="006E7EDE" w:rsidRDefault="006E7EDE" w:rsidP="007A01DF">
      <w:pPr>
        <w:spacing w:after="0" w:line="259" w:lineRule="auto"/>
        <w:ind w:left="0" w:right="0" w:firstLine="0"/>
      </w:pPr>
    </w:p>
    <w:p w14:paraId="465DE7B1" w14:textId="77777777" w:rsidR="00DE148E" w:rsidRDefault="00DE148E" w:rsidP="00DE148E">
      <w:pPr>
        <w:spacing w:after="0" w:line="259" w:lineRule="auto"/>
        <w:ind w:left="0" w:right="270" w:firstLine="0"/>
        <w:jc w:val="center"/>
      </w:pPr>
      <w:r>
        <w:rPr>
          <w:b/>
          <w:color w:val="000000"/>
          <w:sz w:val="36"/>
        </w:rPr>
        <w:t>David Elgas</w:t>
      </w:r>
    </w:p>
    <w:p w14:paraId="1B8E400E" w14:textId="77777777" w:rsidR="00DE148E" w:rsidRDefault="00DE148E" w:rsidP="00DE148E">
      <w:pPr>
        <w:spacing w:after="84" w:line="249" w:lineRule="auto"/>
        <w:ind w:left="2891" w:right="257"/>
      </w:pPr>
      <w:r>
        <w:rPr>
          <w:color w:val="000000"/>
        </w:rPr>
        <w:t xml:space="preserve">310-977-6991 </w:t>
      </w:r>
      <w:r>
        <w:rPr>
          <w:b/>
          <w:color w:val="000000"/>
        </w:rPr>
        <w:t xml:space="preserve">• </w:t>
      </w:r>
      <w:r>
        <w:rPr>
          <w:color w:val="000000"/>
        </w:rPr>
        <w:t xml:space="preserve">davidelgas@gmail.com </w:t>
      </w:r>
      <w:hyperlink r:id="rId4">
        <w:r>
          <w:rPr>
            <w:b/>
            <w:color w:val="000000"/>
          </w:rPr>
          <w:t xml:space="preserve">• </w:t>
        </w:r>
      </w:hyperlink>
      <w:hyperlink r:id="rId5">
        <w:r>
          <w:rPr>
            <w:color w:val="000000"/>
            <w:u w:val="single" w:color="000000"/>
          </w:rPr>
          <w:t>linkedin.com/in/</w:t>
        </w:r>
        <w:proofErr w:type="spellStart"/>
        <w:r>
          <w:rPr>
            <w:color w:val="000000"/>
            <w:u w:val="single" w:color="000000"/>
          </w:rPr>
          <w:t>davidelgas</w:t>
        </w:r>
        <w:proofErr w:type="spellEnd"/>
      </w:hyperlink>
      <w:hyperlink r:id="rId6">
        <w:r>
          <w:rPr>
            <w:color w:val="000000"/>
          </w:rPr>
          <w:t xml:space="preserve"> </w:t>
        </w:r>
      </w:hyperlink>
    </w:p>
    <w:p w14:paraId="3B3C08E4" w14:textId="77777777" w:rsidR="00DE148E" w:rsidRDefault="00DE148E" w:rsidP="00DE148E">
      <w:pPr>
        <w:spacing w:after="183" w:line="259" w:lineRule="auto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2DE853" wp14:editId="4136754B">
                <wp:extent cx="7223760" cy="9525"/>
                <wp:effectExtent l="0" t="0" r="0" b="0"/>
                <wp:docPr id="948" name="Group 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9525"/>
                          <a:chOff x="0" y="0"/>
                          <a:chExt cx="7223760" cy="9525"/>
                        </a:xfrm>
                      </wpg:grpSpPr>
                      <wps:wsp>
                        <wps:cNvPr id="1141" name="Shape 1141"/>
                        <wps:cNvSpPr/>
                        <wps:spPr>
                          <a:xfrm>
                            <a:off x="0" y="0"/>
                            <a:ext cx="72237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0" h="9525">
                                <a:moveTo>
                                  <a:pt x="0" y="0"/>
                                </a:moveTo>
                                <a:lnTo>
                                  <a:pt x="7223760" y="0"/>
                                </a:lnTo>
                                <a:lnTo>
                                  <a:pt x="722376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BE170" id="Group 948" o:spid="_x0000_s1026" style="width:568.8pt;height:.75pt;mso-position-horizontal-relative:char;mso-position-vertical-relative:line" coordsize="7223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">
                <v:shape id="Shape 1141" o:spid="_x0000_s1027" style="position:absolute;width:72237;height:95;visibility:visible;mso-wrap-style:square;v-text-anchor:top" coordsize="722376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" path="m,l7223760,r,9525l,9525,,e" fillcolor="black" stroked="f" strokeweight="0">
                  <v:stroke miterlimit="83231f" joinstyle="miter"/>
                  <v:path arrowok="t" textboxrect="0,0,7223760,9525"/>
                </v:shape>
                <w10:anchorlock/>
              </v:group>
            </w:pict>
          </mc:Fallback>
        </mc:AlternateContent>
      </w:r>
      <w:r>
        <w:rPr>
          <w:color w:val="000000"/>
          <w:sz w:val="24"/>
        </w:rPr>
        <w:t xml:space="preserve"> </w:t>
      </w:r>
    </w:p>
    <w:p w14:paraId="6AA6273F" w14:textId="77777777" w:rsidR="00DE148E" w:rsidRDefault="00DE148E" w:rsidP="00E46795">
      <w:pPr>
        <w:spacing w:after="0" w:line="259" w:lineRule="auto"/>
        <w:ind w:right="0"/>
      </w:pPr>
    </w:p>
    <w:p w14:paraId="464E5AC3" w14:textId="77777777" w:rsidR="00DE148E" w:rsidRDefault="00DE148E" w:rsidP="00E46795">
      <w:pPr>
        <w:spacing w:after="0" w:line="259" w:lineRule="auto"/>
        <w:ind w:right="0"/>
      </w:pPr>
    </w:p>
    <w:p w14:paraId="31C4DA4D" w14:textId="033C95E0" w:rsidR="00E46795" w:rsidRDefault="007A01DF" w:rsidP="00E46795">
      <w:pPr>
        <w:spacing w:after="0" w:line="259" w:lineRule="auto"/>
        <w:ind w:right="0"/>
      </w:pPr>
      <w:r w:rsidRPr="007A01DF">
        <w:t xml:space="preserve">Early in my career, I mapped wireless </w:t>
      </w:r>
      <w:r w:rsidR="00D450F3">
        <w:t xml:space="preserve">municipal </w:t>
      </w:r>
      <w:r w:rsidRPr="007A01DF">
        <w:t>network coverage using a</w:t>
      </w:r>
      <w:r w:rsidR="00D450F3">
        <w:t xml:space="preserve">n </w:t>
      </w:r>
      <w:r w:rsidR="00D450F3" w:rsidRPr="00D450F3">
        <w:t xml:space="preserve">old laptop, a GPS device, and an antenna duct-taped to </w:t>
      </w:r>
      <w:r w:rsidR="00E46795">
        <w:t xml:space="preserve">the roof of </w:t>
      </w:r>
      <w:r w:rsidR="00D450F3" w:rsidRPr="00D450F3">
        <w:t>my truck,</w:t>
      </w:r>
      <w:r w:rsidR="00D450F3">
        <w:t xml:space="preserve"> </w:t>
      </w:r>
      <w:r w:rsidRPr="007A01DF">
        <w:t xml:space="preserve">analyzing </w:t>
      </w:r>
      <w:r w:rsidR="00911552">
        <w:t>network coverage</w:t>
      </w:r>
      <w:r w:rsidRPr="007A01DF">
        <w:t xml:space="preserve"> to guide strategic investment decisions. </w:t>
      </w:r>
      <w:r w:rsidR="00893117">
        <w:t>It was a makeshift setup, but I was determined to make it work.</w:t>
      </w:r>
      <w:r w:rsidR="00911552">
        <w:t xml:space="preserve"> </w:t>
      </w:r>
      <w:r w:rsidR="00E46795" w:rsidRPr="00E46795">
        <w:t>After analyzing over 100,000 data points, I had a coverage map that revealed a hard truth: our technology couldn't deliver the service quality we'd promised customers. That meant real people weren't getting the connectivity they needed.</w:t>
      </w:r>
    </w:p>
    <w:p w14:paraId="14CB373F" w14:textId="77777777" w:rsidR="00F33A82" w:rsidRDefault="00F33A82" w:rsidP="00D120EC">
      <w:pPr>
        <w:spacing w:after="0" w:line="259" w:lineRule="auto"/>
        <w:ind w:right="0"/>
      </w:pPr>
    </w:p>
    <w:p w14:paraId="5C34445F" w14:textId="77777777" w:rsidR="00E12F5A" w:rsidRDefault="00E12F5A" w:rsidP="00E12F5A">
      <w:pPr>
        <w:spacing w:after="229" w:line="259" w:lineRule="auto"/>
        <w:ind w:left="0" w:right="1763" w:firstLine="0"/>
        <w:jc w:val="right"/>
      </w:pPr>
      <w:r>
        <w:rPr>
          <w:noProof/>
        </w:rPr>
        <w:drawing>
          <wp:inline distT="0" distB="0" distL="0" distR="0" wp14:anchorId="04136FD8" wp14:editId="605A966D">
            <wp:extent cx="5364481" cy="2825496"/>
            <wp:effectExtent l="0" t="0" r="0" b="0"/>
            <wp:docPr id="1108" name="Picture 1108" descr="A close-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Picture 1108" descr="A close-up of a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1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AFF91D5" w14:textId="36D9FFE4" w:rsidR="00946C90" w:rsidRPr="00D120EC" w:rsidRDefault="00D120EC" w:rsidP="00D120EC">
      <w:pPr>
        <w:spacing w:after="0" w:line="259" w:lineRule="auto"/>
        <w:ind w:right="0"/>
      </w:pPr>
      <w:r w:rsidRPr="00D120EC">
        <w:rPr>
          <w:szCs w:val="20"/>
        </w:rPr>
        <w:br/>
      </w:r>
      <w:r w:rsidRPr="007A01DF">
        <w:t>This data-driven approach has defined my work since.</w:t>
      </w:r>
      <w:r>
        <w:t xml:space="preserve"> </w:t>
      </w:r>
      <w:r w:rsidR="00E46795" w:rsidRPr="00E46795">
        <w:rPr>
          <w:szCs w:val="20"/>
        </w:rPr>
        <w:t xml:space="preserve">At TruConnect, where </w:t>
      </w:r>
      <w:r w:rsidR="00E46795">
        <w:rPr>
          <w:szCs w:val="20"/>
        </w:rPr>
        <w:t>we worked to</w:t>
      </w:r>
      <w:r w:rsidR="00E46795" w:rsidRPr="00E46795">
        <w:rPr>
          <w:szCs w:val="20"/>
        </w:rPr>
        <w:t xml:space="preserve"> deliver broadband connectivity to underserved communities, I reduced churn by 16% and increased NPS by 20 points through deep analysis using AI/ML</w:t>
      </w:r>
      <w:r w:rsidRPr="00D120EC">
        <w:rPr>
          <w:szCs w:val="20"/>
        </w:rPr>
        <w:t xml:space="preserve">. At Boingo, I reduced military network errors by 70% and customer care </w:t>
      </w:r>
      <w:r w:rsidR="00911552">
        <w:rPr>
          <w:szCs w:val="20"/>
        </w:rPr>
        <w:t xml:space="preserve">call </w:t>
      </w:r>
      <w:r w:rsidRPr="00D120EC">
        <w:rPr>
          <w:szCs w:val="20"/>
        </w:rPr>
        <w:t>volume by 40% by leading cross-functional teams</w:t>
      </w:r>
      <w:r>
        <w:rPr>
          <w:szCs w:val="20"/>
        </w:rPr>
        <w:t xml:space="preserve"> to redesign our customer portal UX/UI.</w:t>
      </w:r>
    </w:p>
    <w:p w14:paraId="378221F5" w14:textId="77777777" w:rsidR="00D76D4B" w:rsidRDefault="00D76D4B" w:rsidP="007A01DF">
      <w:pPr>
        <w:spacing w:after="0" w:line="259" w:lineRule="auto"/>
        <w:ind w:left="0" w:right="0" w:firstLine="0"/>
        <w:rPr>
          <w:szCs w:val="20"/>
        </w:rPr>
      </w:pPr>
    </w:p>
    <w:p w14:paraId="7F088559" w14:textId="3B2240A1" w:rsidR="000A70BB" w:rsidRDefault="00DE148E" w:rsidP="000A70BB">
      <w:pPr>
        <w:spacing w:after="0" w:line="259" w:lineRule="auto"/>
        <w:ind w:left="0" w:right="0" w:firstLine="0"/>
        <w:rPr>
          <w:szCs w:val="20"/>
        </w:rPr>
      </w:pPr>
      <w:r>
        <w:rPr>
          <w:szCs w:val="20"/>
        </w:rPr>
        <w:t>Do</w:t>
      </w:r>
      <w:r w:rsidR="000A70BB" w:rsidRPr="00D76D4B">
        <w:rPr>
          <w:szCs w:val="20"/>
        </w:rPr>
        <w:t xml:space="preserve"> you have 15 minutes to discuss how my telecommunications background could help </w:t>
      </w:r>
      <w:r>
        <w:rPr>
          <w:szCs w:val="20"/>
        </w:rPr>
        <w:t>your efforts ?</w:t>
      </w:r>
      <w:r w:rsidR="000A70BB">
        <w:rPr>
          <w:szCs w:val="20"/>
        </w:rPr>
        <w:t xml:space="preserve"> </w:t>
      </w:r>
      <w:r w:rsidR="000A70BB" w:rsidRPr="00990CA9">
        <w:rPr>
          <w:szCs w:val="20"/>
        </w:rPr>
        <w:t>I</w:t>
      </w:r>
      <w:r w:rsidR="000A70BB">
        <w:rPr>
          <w:szCs w:val="20"/>
        </w:rPr>
        <w:t>’</w:t>
      </w:r>
      <w:r w:rsidR="000A70BB" w:rsidRPr="00990CA9">
        <w:rPr>
          <w:szCs w:val="20"/>
        </w:rPr>
        <w:t>d love to make a difference in the world.</w:t>
      </w:r>
    </w:p>
    <w:p w14:paraId="38CCE171" w14:textId="77777777" w:rsidR="00D76D4B" w:rsidRDefault="00D76D4B" w:rsidP="007A01DF">
      <w:pPr>
        <w:spacing w:after="0" w:line="259" w:lineRule="auto"/>
        <w:ind w:left="0" w:right="0" w:firstLine="0"/>
        <w:rPr>
          <w:szCs w:val="20"/>
        </w:rPr>
      </w:pPr>
    </w:p>
    <w:p w14:paraId="499CAEC6" w14:textId="5C6EF953" w:rsidR="007A01DF" w:rsidRDefault="007A01DF" w:rsidP="007A01DF">
      <w:pPr>
        <w:spacing w:after="0" w:line="259" w:lineRule="auto"/>
        <w:ind w:left="0" w:right="0" w:firstLine="0"/>
        <w:rPr>
          <w:szCs w:val="20"/>
        </w:rPr>
      </w:pPr>
      <w:r w:rsidRPr="007A01DF">
        <w:rPr>
          <w:szCs w:val="20"/>
        </w:rPr>
        <w:t>Sincerely,</w:t>
      </w:r>
    </w:p>
    <w:p w14:paraId="43328D38" w14:textId="643E0D1F" w:rsidR="007A01DF" w:rsidRPr="007A01DF" w:rsidRDefault="007A01DF" w:rsidP="007A01DF">
      <w:pPr>
        <w:spacing w:after="0" w:line="259" w:lineRule="auto"/>
        <w:ind w:left="0" w:right="0" w:firstLine="0"/>
        <w:rPr>
          <w:szCs w:val="20"/>
        </w:rPr>
      </w:pPr>
      <w:r w:rsidRPr="007A01DF">
        <w:rPr>
          <w:szCs w:val="20"/>
        </w:rPr>
        <w:t>David Elgas</w:t>
      </w:r>
    </w:p>
    <w:p w14:paraId="2AE100F9" w14:textId="77777777" w:rsidR="00E12F5A" w:rsidRDefault="00E12F5A" w:rsidP="00E12F5A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36BDAB15" w14:textId="396A066D" w:rsidR="00F06B56" w:rsidRDefault="00E12F5A" w:rsidP="000F7AAA">
      <w:pPr>
        <w:spacing w:after="4" w:line="249" w:lineRule="auto"/>
        <w:ind w:left="-5" w:right="257"/>
      </w:pPr>
      <w:r>
        <w:rPr>
          <w:color w:val="000000"/>
        </w:rPr>
        <w:t xml:space="preserve">P.S. I did the same exercise in Taipei during a typhoon. But that’s a story for another time. </w:t>
      </w:r>
    </w:p>
    <w:sectPr w:rsidR="00F06B56" w:rsidSect="00E12F5A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5A"/>
    <w:rsid w:val="00057B22"/>
    <w:rsid w:val="000A70BB"/>
    <w:rsid w:val="000F7AAA"/>
    <w:rsid w:val="0020043B"/>
    <w:rsid w:val="00284B52"/>
    <w:rsid w:val="002B5138"/>
    <w:rsid w:val="003823A6"/>
    <w:rsid w:val="00460FC6"/>
    <w:rsid w:val="004E7D89"/>
    <w:rsid w:val="004F62D3"/>
    <w:rsid w:val="00544BE0"/>
    <w:rsid w:val="00570114"/>
    <w:rsid w:val="005B2CE0"/>
    <w:rsid w:val="00610641"/>
    <w:rsid w:val="006752AC"/>
    <w:rsid w:val="006767AF"/>
    <w:rsid w:val="006A7861"/>
    <w:rsid w:val="006E7EDE"/>
    <w:rsid w:val="007248C5"/>
    <w:rsid w:val="007A01DF"/>
    <w:rsid w:val="00893117"/>
    <w:rsid w:val="008F75E8"/>
    <w:rsid w:val="00911552"/>
    <w:rsid w:val="00946C90"/>
    <w:rsid w:val="00985900"/>
    <w:rsid w:val="00A227FD"/>
    <w:rsid w:val="00A84DDE"/>
    <w:rsid w:val="00BB000C"/>
    <w:rsid w:val="00C63F4D"/>
    <w:rsid w:val="00D120EC"/>
    <w:rsid w:val="00D450F3"/>
    <w:rsid w:val="00D76D4B"/>
    <w:rsid w:val="00D85D91"/>
    <w:rsid w:val="00DE148E"/>
    <w:rsid w:val="00E12F5A"/>
    <w:rsid w:val="00E434F9"/>
    <w:rsid w:val="00E46795"/>
    <w:rsid w:val="00E55C88"/>
    <w:rsid w:val="00E83466"/>
    <w:rsid w:val="00E9456E"/>
    <w:rsid w:val="00ED2D93"/>
    <w:rsid w:val="00EE460D"/>
    <w:rsid w:val="00F06B56"/>
    <w:rsid w:val="00F33A82"/>
    <w:rsid w:val="00FD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1AE3A"/>
  <w15:chartTrackingRefBased/>
  <w15:docId w15:val="{285DD102-6A2E-AB4B-960E-394D0628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5A"/>
    <w:pPr>
      <w:spacing w:after="1" w:line="238" w:lineRule="auto"/>
      <w:ind w:left="10" w:right="249" w:hanging="10"/>
    </w:pPr>
    <w:rPr>
      <w:rFonts w:ascii="Calibri" w:eastAsia="Calibri" w:hAnsi="Calibri" w:cs="Calibri"/>
      <w:color w:val="0C0C0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F5A"/>
    <w:pPr>
      <w:keepNext/>
      <w:keepLines/>
      <w:spacing w:before="360" w:after="80" w:line="240" w:lineRule="auto"/>
      <w:ind w:left="0" w:righ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F5A"/>
    <w:pPr>
      <w:keepNext/>
      <w:keepLines/>
      <w:spacing w:before="160" w:after="80" w:line="240" w:lineRule="auto"/>
      <w:ind w:left="0" w:righ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5A"/>
    <w:pPr>
      <w:keepNext/>
      <w:keepLines/>
      <w:spacing w:before="160" w:after="80" w:line="240" w:lineRule="auto"/>
      <w:ind w:left="0" w:righ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5A"/>
    <w:pPr>
      <w:keepNext/>
      <w:keepLines/>
      <w:spacing w:before="80" w:after="40" w:line="240" w:lineRule="auto"/>
      <w:ind w:left="0" w:righ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5A"/>
    <w:pPr>
      <w:keepNext/>
      <w:keepLines/>
      <w:spacing w:before="80" w:after="40" w:line="240" w:lineRule="auto"/>
      <w:ind w:left="0" w:righ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5A"/>
    <w:pPr>
      <w:keepNext/>
      <w:keepLines/>
      <w:spacing w:before="40" w:after="0" w:line="240" w:lineRule="auto"/>
      <w:ind w:left="0" w:righ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5A"/>
    <w:pPr>
      <w:keepNext/>
      <w:keepLines/>
      <w:spacing w:before="40" w:after="0" w:line="240" w:lineRule="auto"/>
      <w:ind w:left="0" w:righ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5A"/>
    <w:pPr>
      <w:keepNext/>
      <w:keepLines/>
      <w:spacing w:after="0" w:line="240" w:lineRule="auto"/>
      <w:ind w:left="0" w:righ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5A"/>
    <w:pPr>
      <w:keepNext/>
      <w:keepLines/>
      <w:spacing w:after="0" w:line="240" w:lineRule="auto"/>
      <w:ind w:left="0" w:righ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2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F5A"/>
    <w:pPr>
      <w:spacing w:after="80" w:line="240" w:lineRule="auto"/>
      <w:ind w:left="0" w:righ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5A"/>
    <w:pPr>
      <w:numPr>
        <w:ilvl w:val="1"/>
      </w:numPr>
      <w:spacing w:after="160" w:line="240" w:lineRule="auto"/>
      <w:ind w:left="10" w:right="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5A"/>
    <w:pPr>
      <w:spacing w:before="160" w:after="160" w:line="240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12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F5A"/>
    <w:pPr>
      <w:spacing w:after="0" w:line="240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E12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F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00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164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</w:div>
        <w:div w:id="256794905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</w:div>
      </w:divsChild>
    </w:div>
    <w:div w:id="359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6934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</w:div>
        <w:div w:id="1041516192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</w:div>
      </w:divsChild>
    </w:div>
    <w:div w:id="453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283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1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1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4144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05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424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</w:div>
        <w:div w:id="998072212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</w:div>
      </w:divsChild>
    </w:div>
    <w:div w:id="1641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501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</w:div>
        <w:div w:id="545876818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</w:div>
      </w:divsChild>
    </w:div>
    <w:div w:id="18092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avidelgas" TargetMode="External"/><Relationship Id="rId5" Type="http://schemas.openxmlformats.org/officeDocument/2006/relationships/hyperlink" Target="https://www.linkedin.com/in/davidelgas" TargetMode="External"/><Relationship Id="rId4" Type="http://schemas.openxmlformats.org/officeDocument/2006/relationships/hyperlink" Target="https://www.linkedin.com/in/davidelg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Elgas</dc:creator>
  <cp:keywords/>
  <dc:description/>
  <cp:lastModifiedBy>David Elgas</cp:lastModifiedBy>
  <cp:revision>2</cp:revision>
  <cp:lastPrinted>2025-05-22T01:01:00Z</cp:lastPrinted>
  <dcterms:created xsi:type="dcterms:W3CDTF">2025-05-28T22:34:00Z</dcterms:created>
  <dcterms:modified xsi:type="dcterms:W3CDTF">2025-05-28T22:34:00Z</dcterms:modified>
</cp:coreProperties>
</file>