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FF" w:rsidRDefault="008752C3">
      <w:r>
        <w:t>prova</w:t>
      </w:r>
      <w:bookmarkStart w:id="0" w:name="_GoBack"/>
      <w:bookmarkEnd w:id="0"/>
    </w:p>
    <w:sectPr w:rsidR="008C2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C3"/>
    <w:rsid w:val="008752C3"/>
    <w:rsid w:val="008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3C41"/>
  <w15:chartTrackingRefBased/>
  <w15:docId w15:val="{5D85A89E-C714-42D3-91C6-A096CA91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IOVINE</dc:creator>
  <cp:keywords/>
  <dc:description/>
  <cp:lastModifiedBy>ETTORE IOVINE</cp:lastModifiedBy>
  <cp:revision>1</cp:revision>
  <dcterms:created xsi:type="dcterms:W3CDTF">2021-01-20T20:57:00Z</dcterms:created>
  <dcterms:modified xsi:type="dcterms:W3CDTF">2021-01-20T20:58:00Z</dcterms:modified>
</cp:coreProperties>
</file>