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44E6" w14:textId="77777777" w:rsidR="008B343B" w:rsidRDefault="008B343B" w:rsidP="008B343B">
      <w:pPr>
        <w:jc w:val="center"/>
      </w:pPr>
    </w:p>
    <w:p w14:paraId="4C42D4C5" w14:textId="77777777" w:rsidR="008B343B" w:rsidRDefault="008B343B" w:rsidP="008B343B">
      <w:pPr>
        <w:jc w:val="center"/>
      </w:pPr>
    </w:p>
    <w:p w14:paraId="2646E213" w14:textId="77777777" w:rsidR="008B343B" w:rsidRDefault="008B343B" w:rsidP="008B343B">
      <w:pPr>
        <w:jc w:val="center"/>
      </w:pPr>
    </w:p>
    <w:p w14:paraId="44C4A6F4" w14:textId="77777777" w:rsidR="008B343B" w:rsidRDefault="008B343B" w:rsidP="008B343B">
      <w:pPr>
        <w:jc w:val="center"/>
      </w:pPr>
    </w:p>
    <w:p w14:paraId="59EE0AE7" w14:textId="77777777" w:rsidR="008B343B" w:rsidRDefault="008B343B" w:rsidP="008B343B">
      <w:pPr>
        <w:jc w:val="center"/>
      </w:pPr>
    </w:p>
    <w:p w14:paraId="5B0B8317" w14:textId="77777777" w:rsidR="008B343B" w:rsidRDefault="008B343B" w:rsidP="008B343B">
      <w:pPr>
        <w:jc w:val="center"/>
      </w:pPr>
    </w:p>
    <w:p w14:paraId="14874126" w14:textId="77777777" w:rsidR="008B343B" w:rsidRDefault="008B343B" w:rsidP="008B343B">
      <w:pPr>
        <w:jc w:val="center"/>
      </w:pPr>
    </w:p>
    <w:p w14:paraId="25748480" w14:textId="77777777" w:rsidR="008B343B" w:rsidRDefault="008B343B" w:rsidP="008B343B">
      <w:pPr>
        <w:jc w:val="center"/>
      </w:pPr>
    </w:p>
    <w:p w14:paraId="4743B648" w14:textId="23DB0C53" w:rsidR="006209BD" w:rsidRDefault="008B343B" w:rsidP="008B343B">
      <w:pPr>
        <w:jc w:val="center"/>
      </w:pPr>
      <w:r>
        <w:rPr>
          <w:noProof/>
        </w:rPr>
        <w:drawing>
          <wp:inline distT="0" distB="0" distL="0" distR="0" wp14:anchorId="2CB854D9" wp14:editId="71FDB8B2">
            <wp:extent cx="5862110" cy="5688418"/>
            <wp:effectExtent l="0" t="0" r="5715" b="7620"/>
            <wp:docPr id="72" name="Immagine 91" descr="LOG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magine 91" descr="LOGO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076" cy="5725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8615C" w14:textId="77777777" w:rsidR="001C5DAA" w:rsidRPr="00CA5C43" w:rsidRDefault="001C5DAA" w:rsidP="0004235A"/>
    <w:p w14:paraId="0BB4BB55" w14:textId="77777777" w:rsidR="006209BD" w:rsidRPr="00CA5C43" w:rsidRDefault="006209BD" w:rsidP="0004235A"/>
    <w:p w14:paraId="2F8350D2" w14:textId="17C87117" w:rsidR="006209BD" w:rsidRPr="00CA5C43" w:rsidRDefault="006209BD" w:rsidP="0004235A"/>
    <w:p w14:paraId="5BC050D1" w14:textId="180FFCB0" w:rsidR="006209BD" w:rsidRPr="00CA5C43" w:rsidRDefault="006209BD" w:rsidP="0004235A">
      <w:pPr>
        <w:rPr>
          <w:sz w:val="72"/>
          <w:szCs w:val="72"/>
        </w:rPr>
      </w:pPr>
    </w:p>
    <w:p w14:paraId="2C0AF22D" w14:textId="6D72528D" w:rsidR="006209BD" w:rsidRPr="00CA5C43" w:rsidRDefault="006209BD" w:rsidP="0004235A">
      <w:pPr>
        <w:sectPr w:rsidR="006209BD" w:rsidRPr="00CA5C43" w:rsidSect="00D81661">
          <w:headerReference w:type="default" r:id="rId9"/>
          <w:footerReference w:type="default" r:id="rId10"/>
          <w:pgSz w:w="11907" w:h="16839" w:code="9"/>
          <w:pgMar w:top="1417" w:right="1134" w:bottom="1134" w:left="1134" w:header="720" w:footer="57" w:gutter="0"/>
          <w:cols w:space="720"/>
          <w:docGrid w:linePitch="360"/>
        </w:sectPr>
      </w:pPr>
    </w:p>
    <w:p w14:paraId="3AF985C9" w14:textId="2E1A159E" w:rsidR="006209BD" w:rsidRPr="00236672" w:rsidRDefault="00EC5CEF" w:rsidP="0004235A">
      <w:pPr>
        <w:rPr>
          <w:b/>
          <w:bCs/>
          <w:color w:val="C00000"/>
          <w:sz w:val="36"/>
          <w:szCs w:val="56"/>
        </w:rPr>
      </w:pPr>
      <w:proofErr w:type="spellStart"/>
      <w:r>
        <w:rPr>
          <w:b/>
          <w:bCs/>
          <w:color w:val="C00000"/>
          <w:sz w:val="36"/>
          <w:szCs w:val="44"/>
        </w:rPr>
        <w:lastRenderedPageBreak/>
        <w:t>Indice</w:t>
      </w:r>
      <w:proofErr w:type="spellEnd"/>
    </w:p>
    <w:p w14:paraId="75559731" w14:textId="2E14DB74" w:rsidR="00AA3955" w:rsidRDefault="006209BD">
      <w:pPr>
        <w:pStyle w:val="TOC1"/>
        <w:tabs>
          <w:tab w:val="left" w:pos="442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 w:rsidRPr="00CA5C43">
        <w:fldChar w:fldCharType="begin"/>
      </w:r>
      <w:r w:rsidRPr="00CA5C43">
        <w:instrText xml:space="preserve"> TOC \o "1-4" \h \z \u </w:instrText>
      </w:r>
      <w:r w:rsidRPr="00CA5C43">
        <w:fldChar w:fldCharType="separate"/>
      </w:r>
      <w:hyperlink w:anchor="_Toc181886047" w:history="1">
        <w:r w:rsidR="00AA3955" w:rsidRPr="00FF456B">
          <w:rPr>
            <w:rStyle w:val="Hyperlink"/>
            <w:noProof/>
          </w:rPr>
          <w:t>1</w:t>
        </w:r>
        <w:r w:rsidR="00AA39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AA3955" w:rsidRPr="00FF456B">
          <w:rPr>
            <w:rStyle w:val="Hyperlink"/>
            <w:noProof/>
          </w:rPr>
          <w:t>Introduzione</w:t>
        </w:r>
        <w:r w:rsidR="00AA3955">
          <w:rPr>
            <w:noProof/>
            <w:webHidden/>
          </w:rPr>
          <w:tab/>
        </w:r>
        <w:r w:rsidR="00AA3955">
          <w:rPr>
            <w:noProof/>
            <w:webHidden/>
          </w:rPr>
          <w:fldChar w:fldCharType="begin"/>
        </w:r>
        <w:r w:rsidR="00AA3955">
          <w:rPr>
            <w:noProof/>
            <w:webHidden/>
          </w:rPr>
          <w:instrText xml:space="preserve"> PAGEREF _Toc181886047 \h </w:instrText>
        </w:r>
        <w:r w:rsidR="00AA3955">
          <w:rPr>
            <w:noProof/>
            <w:webHidden/>
          </w:rPr>
        </w:r>
        <w:r w:rsidR="00AA3955">
          <w:rPr>
            <w:noProof/>
            <w:webHidden/>
          </w:rPr>
          <w:fldChar w:fldCharType="separate"/>
        </w:r>
        <w:r w:rsidR="00AA3955">
          <w:rPr>
            <w:noProof/>
            <w:webHidden/>
          </w:rPr>
          <w:t>3</w:t>
        </w:r>
        <w:r w:rsidR="00AA3955">
          <w:rPr>
            <w:noProof/>
            <w:webHidden/>
          </w:rPr>
          <w:fldChar w:fldCharType="end"/>
        </w:r>
      </w:hyperlink>
    </w:p>
    <w:p w14:paraId="6F96225E" w14:textId="121B23E7" w:rsidR="00AA3955" w:rsidRDefault="00AA3955">
      <w:pPr>
        <w:pStyle w:val="TOC1"/>
        <w:tabs>
          <w:tab w:val="left" w:pos="442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48" w:history="1">
        <w:r w:rsidRPr="00FF456B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  <w:lang w:val="en-GB"/>
          </w:rPr>
          <w:t>Obiettivi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B15BD1" w14:textId="13BB6BDA" w:rsidR="00AA3955" w:rsidRDefault="00AA3955">
      <w:pPr>
        <w:pStyle w:val="TOC1"/>
        <w:tabs>
          <w:tab w:val="left" w:pos="442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49" w:history="1">
        <w:r w:rsidRPr="00FF456B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  <w:lang w:val="en-GB"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1C61E1" w14:textId="3270693E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50" w:history="1">
        <w:r w:rsidRPr="00FF456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Registrazione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E3BF72" w14:textId="0FEF6867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51" w:history="1">
        <w:r w:rsidRPr="00FF456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Lettura Dati Sonde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342F8F" w14:textId="6F9D4134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52" w:history="1">
        <w:r w:rsidRPr="00FF456B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Memorizzazione Dati Sonde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11752A" w14:textId="10413828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53" w:history="1">
        <w:r w:rsidRPr="00FF456B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Elaborazione Dati Sonde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C89B87" w14:textId="77AF8FC0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54" w:history="1">
        <w:r w:rsidRPr="00FF456B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Notifiche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0390FD" w14:textId="6311B5C0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55" w:history="1">
        <w:r w:rsidRPr="00FF456B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Configurazione Entità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DE18FF" w14:textId="4476D062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56" w:history="1">
        <w:r w:rsidRPr="00FF456B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Parametri Di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71B55E" w14:textId="6787383D" w:rsidR="00AA3955" w:rsidRDefault="00AA3955">
      <w:pPr>
        <w:pStyle w:val="TOC1"/>
        <w:tabs>
          <w:tab w:val="left" w:pos="442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57" w:history="1">
        <w:r w:rsidRPr="00FF456B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  <w:lang w:val="en-GB"/>
          </w:rPr>
          <w:t>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7C2F9" w14:textId="6EC44D08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58" w:history="1">
        <w:r w:rsidRPr="00FF456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0F8C8C" w14:textId="40EDD867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59" w:history="1">
        <w:r w:rsidRPr="00FF456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Sicurezza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8F9247" w14:textId="32ACA33F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60" w:history="1">
        <w:r w:rsidRPr="00FF456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Usabilità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EB8934" w14:textId="3627C21C" w:rsidR="00AA3955" w:rsidRDefault="00AA3955">
      <w:pPr>
        <w:pStyle w:val="TOC1"/>
        <w:tabs>
          <w:tab w:val="left" w:pos="442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61" w:history="1">
        <w:r w:rsidRPr="00FF456B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  <w:lang w:val="en-GB"/>
          </w:rPr>
          <w:t>Architettura e Design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FB80D0" w14:textId="51809831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62" w:history="1">
        <w:r w:rsidRPr="00FF456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Panoramica Dell’Architettura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8954DA" w14:textId="75301170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63" w:history="1">
        <w:r w:rsidRPr="00FF456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Diagrammi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8E5E4" w14:textId="5D9265B2" w:rsidR="00AA3955" w:rsidRDefault="00AA3955">
      <w:pPr>
        <w:pStyle w:val="TOC1"/>
        <w:tabs>
          <w:tab w:val="left" w:pos="442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64" w:history="1">
        <w:r w:rsidRPr="00FF456B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Profilazione Utenti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E84C98" w14:textId="0CC031D6" w:rsidR="00AA3955" w:rsidRDefault="00AA3955">
      <w:pPr>
        <w:pStyle w:val="TOC1"/>
        <w:tabs>
          <w:tab w:val="left" w:pos="442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65" w:history="1">
        <w:r w:rsidRPr="00FF456B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  <w:lang w:val="en-GB"/>
          </w:rPr>
          <w:t>Specifcihe Tecniche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F4B4C" w14:textId="43539814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66" w:history="1">
        <w:r w:rsidRPr="00FF456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Linguaggi Di Programmazione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88618D" w14:textId="01144759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67" w:history="1">
        <w:r w:rsidRPr="00FF456B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Framework e Librerie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1327E1" w14:textId="0724EE23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68" w:history="1">
        <w:r w:rsidRPr="00FF456B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EDAB6B" w14:textId="221431AB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69" w:history="1">
        <w:r w:rsidRPr="00FF456B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Piattaforme Di Sviluppo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D6090D" w14:textId="5757139A" w:rsidR="00AA3955" w:rsidRDefault="00AA3955">
      <w:pPr>
        <w:pStyle w:val="TOC1"/>
        <w:tabs>
          <w:tab w:val="left" w:pos="442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70" w:history="1">
        <w:r w:rsidRPr="00FF456B">
          <w:rPr>
            <w:rStyle w:val="Hyperlink"/>
            <w:noProof/>
            <w:lang w:val="en-GB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  <w:lang w:val="en-GB"/>
          </w:rPr>
          <w:t>Requisiti Di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26281D" w14:textId="5E5F5654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71" w:history="1">
        <w:r w:rsidRPr="00FF456B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DDCC0E" w14:textId="563EE97A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72" w:history="1">
        <w:r w:rsidRPr="00FF456B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Test Di Integrazione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EA2807" w14:textId="374744CF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73" w:history="1">
        <w:r w:rsidRPr="00FF456B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Test Di Accettazione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0E6072" w14:textId="484D1756" w:rsidR="00AA3955" w:rsidRDefault="00AA3955">
      <w:pPr>
        <w:pStyle w:val="TOC1"/>
        <w:tabs>
          <w:tab w:val="left" w:pos="442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74" w:history="1">
        <w:r w:rsidRPr="00FF456B">
          <w:rPr>
            <w:rStyle w:val="Hyperlink"/>
            <w:noProof/>
            <w:lang w:val="en-GB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  <w:lang w:val="en-GB"/>
          </w:rPr>
          <w:t>Pianificazione e Tempistiche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96CF53" w14:textId="375C8573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75" w:history="1">
        <w:r w:rsidRPr="00FF456B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timeline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9CA228" w14:textId="46A3E343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76" w:history="1">
        <w:r w:rsidRPr="00FF456B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05ADCC" w14:textId="3F24ECA8" w:rsidR="00AA3955" w:rsidRDefault="00AA3955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77" w:history="1">
        <w:r w:rsidRPr="00FF456B">
          <w:rPr>
            <w:rStyle w:val="Hyperlink"/>
            <w:noProof/>
            <w:lang w:val="en-GB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  <w:lang w:val="en-GB"/>
          </w:rPr>
          <w:t>Gestione Dei Rischi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E96013" w14:textId="1054C147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78" w:history="1">
        <w:r w:rsidRPr="00FF456B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Rischi Potenziali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178123" w14:textId="7F2D4490" w:rsidR="00AA3955" w:rsidRDefault="00AA3955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79" w:history="1">
        <w:r w:rsidRPr="00FF456B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</w:rPr>
          <w:t>Piani Di Contingenza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C1D317" w14:textId="24DE21E8" w:rsidR="00AA3955" w:rsidRDefault="00AA3955">
      <w:pPr>
        <w:pStyle w:val="TOC1"/>
        <w:tabs>
          <w:tab w:val="left" w:pos="66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81886080" w:history="1">
        <w:r w:rsidRPr="00FF456B">
          <w:rPr>
            <w:rStyle w:val="Hyperlink"/>
            <w:noProof/>
            <w:lang w:val="en-GB"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FF456B">
          <w:rPr>
            <w:rStyle w:val="Hyperlink"/>
            <w:noProof/>
            <w:lang w:val="en-GB"/>
          </w:rPr>
          <w:t>Revisioni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38FA73" w14:textId="77CBD5BF" w:rsidR="005A5B94" w:rsidRPr="00CA5C43" w:rsidRDefault="006209BD" w:rsidP="0004235A">
      <w:pPr>
        <w:pStyle w:val="TOC1"/>
        <w:rPr>
          <w:lang w:val="en-GB"/>
        </w:rPr>
      </w:pPr>
      <w:r w:rsidRPr="00CA5C43">
        <w:fldChar w:fldCharType="end"/>
      </w:r>
      <w:bookmarkStart w:id="1" w:name="_Toc438564160"/>
    </w:p>
    <w:p w14:paraId="5B6B2486" w14:textId="33A47302" w:rsidR="005A5B94" w:rsidRPr="00CA5C43" w:rsidRDefault="00F84526" w:rsidP="0004235A">
      <w:pPr>
        <w:rPr>
          <w:lang w:val="en-GB"/>
        </w:rPr>
      </w:pPr>
      <w:r>
        <w:rPr>
          <w:lang w:val="en-GB"/>
        </w:rPr>
        <w:tab/>
      </w:r>
    </w:p>
    <w:p w14:paraId="193D960A" w14:textId="6AB1B5E7" w:rsidR="005A5B94" w:rsidRPr="00CA5C43" w:rsidRDefault="005A5B94" w:rsidP="0004235A">
      <w:pPr>
        <w:rPr>
          <w:lang w:val="en-GB"/>
        </w:rPr>
      </w:pPr>
    </w:p>
    <w:p w14:paraId="3E9C4891" w14:textId="0C98C0DD" w:rsidR="005A5B94" w:rsidRDefault="005A5B94" w:rsidP="0004235A">
      <w:pPr>
        <w:rPr>
          <w:lang w:val="en-GB"/>
        </w:rPr>
      </w:pPr>
    </w:p>
    <w:p w14:paraId="1915FB34" w14:textId="77777777" w:rsidR="00836B8E" w:rsidRDefault="00836B8E" w:rsidP="0004235A">
      <w:pPr>
        <w:rPr>
          <w:lang w:val="en-GB"/>
        </w:rPr>
      </w:pPr>
    </w:p>
    <w:p w14:paraId="3010A6F5" w14:textId="77777777" w:rsidR="00836B8E" w:rsidRDefault="00836B8E" w:rsidP="0004235A">
      <w:pPr>
        <w:rPr>
          <w:lang w:val="en-GB"/>
        </w:rPr>
      </w:pPr>
    </w:p>
    <w:p w14:paraId="365A76BB" w14:textId="77777777" w:rsidR="00836B8E" w:rsidRDefault="00836B8E" w:rsidP="0004235A">
      <w:pPr>
        <w:rPr>
          <w:lang w:val="en-GB"/>
        </w:rPr>
      </w:pPr>
    </w:p>
    <w:p w14:paraId="0A9862BA" w14:textId="77777777" w:rsidR="00836B8E" w:rsidRDefault="00836B8E" w:rsidP="0004235A">
      <w:pPr>
        <w:rPr>
          <w:lang w:val="en-GB"/>
        </w:rPr>
      </w:pPr>
    </w:p>
    <w:p w14:paraId="6D44068C" w14:textId="77777777" w:rsidR="00836B8E" w:rsidRDefault="00836B8E" w:rsidP="0004235A">
      <w:pPr>
        <w:rPr>
          <w:lang w:val="en-GB"/>
        </w:rPr>
      </w:pPr>
    </w:p>
    <w:p w14:paraId="572886BB" w14:textId="77777777" w:rsidR="00A87BF7" w:rsidRDefault="00A87BF7" w:rsidP="0004235A">
      <w:pPr>
        <w:rPr>
          <w:lang w:val="en-GB"/>
        </w:rPr>
      </w:pPr>
    </w:p>
    <w:p w14:paraId="7DCDE493" w14:textId="77777777" w:rsidR="00836B8E" w:rsidRDefault="00836B8E" w:rsidP="0004235A">
      <w:pPr>
        <w:rPr>
          <w:lang w:val="en-GB"/>
        </w:rPr>
      </w:pPr>
    </w:p>
    <w:p w14:paraId="22640DCD" w14:textId="77777777" w:rsidR="008B343B" w:rsidRDefault="008B343B" w:rsidP="0004235A">
      <w:pPr>
        <w:rPr>
          <w:lang w:val="en-GB"/>
        </w:rPr>
      </w:pPr>
    </w:p>
    <w:p w14:paraId="19C8D72D" w14:textId="618E01AA" w:rsidR="009410AD" w:rsidRPr="00CA5C43" w:rsidRDefault="00624D10" w:rsidP="00624D10">
      <w:pPr>
        <w:pStyle w:val="Heading1"/>
      </w:pPr>
      <w:bookmarkStart w:id="2" w:name="_Toc181886047"/>
      <w:proofErr w:type="spellStart"/>
      <w:r w:rsidRPr="00624D10">
        <w:lastRenderedPageBreak/>
        <w:t>Introduzione</w:t>
      </w:r>
      <w:bookmarkEnd w:id="2"/>
      <w:proofErr w:type="spellEnd"/>
    </w:p>
    <w:p w14:paraId="4ED11F81" w14:textId="304BC511" w:rsidR="00425B58" w:rsidRDefault="00604E1F" w:rsidP="00E1576A">
      <w:pPr>
        <w:ind w:firstLine="432"/>
        <w:rPr>
          <w:lang w:val="en-GB"/>
        </w:rPr>
      </w:pPr>
      <w:proofErr w:type="spellStart"/>
      <w:r>
        <w:rPr>
          <w:lang w:val="en-GB"/>
        </w:rPr>
        <w:t>Alisonic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fornisce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prodotti</w:t>
      </w:r>
      <w:proofErr w:type="spellEnd"/>
      <w:r>
        <w:rPr>
          <w:lang w:val="en-GB"/>
        </w:rPr>
        <w:t xml:space="preserve"> (sonde </w:t>
      </w:r>
      <w:proofErr w:type="spellStart"/>
      <w:r>
        <w:rPr>
          <w:lang w:val="en-GB"/>
        </w:rPr>
        <w:t>magnetostrittive</w:t>
      </w:r>
      <w:proofErr w:type="spellEnd"/>
      <w:r>
        <w:rPr>
          <w:lang w:val="en-GB"/>
        </w:rPr>
        <w:t xml:space="preserve">) </w:t>
      </w:r>
      <w:proofErr w:type="spellStart"/>
      <w:r w:rsidR="00E1576A">
        <w:rPr>
          <w:lang w:val="en-GB"/>
        </w:rPr>
        <w:t>che</w:t>
      </w:r>
      <w:proofErr w:type="spellEnd"/>
      <w:r w:rsidR="00E1576A">
        <w:rPr>
          <w:lang w:val="en-GB"/>
        </w:rPr>
        <w:t xml:space="preserve"> </w:t>
      </w:r>
      <w:proofErr w:type="spellStart"/>
      <w:r w:rsidR="00E1576A">
        <w:rPr>
          <w:lang w:val="en-GB"/>
        </w:rPr>
        <w:t>vengono</w:t>
      </w:r>
      <w:proofErr w:type="spellEnd"/>
      <w:r w:rsidR="00E1576A">
        <w:rPr>
          <w:lang w:val="en-GB"/>
        </w:rPr>
        <w:t xml:space="preserve"> </w:t>
      </w:r>
      <w:proofErr w:type="spellStart"/>
      <w:r w:rsidR="00E1576A">
        <w:rPr>
          <w:lang w:val="en-GB"/>
        </w:rPr>
        <w:t>installate</w:t>
      </w:r>
      <w:proofErr w:type="spellEnd"/>
      <w:r w:rsidR="00E1576A">
        <w:rPr>
          <w:lang w:val="en-GB"/>
        </w:rPr>
        <w:t xml:space="preserve"> in </w:t>
      </w:r>
      <w:proofErr w:type="spellStart"/>
      <w:r w:rsidR="00E1576A">
        <w:rPr>
          <w:lang w:val="en-GB"/>
        </w:rPr>
        <w:t>serbatoi</w:t>
      </w:r>
      <w:proofErr w:type="spellEnd"/>
      <w:r w:rsidR="00E1576A">
        <w:rPr>
          <w:lang w:val="en-GB"/>
        </w:rPr>
        <w:t xml:space="preserve"> di </w:t>
      </w:r>
      <w:proofErr w:type="spellStart"/>
      <w:r w:rsidR="00E1576A">
        <w:rPr>
          <w:lang w:val="en-GB"/>
        </w:rPr>
        <w:t>carburante</w:t>
      </w:r>
      <w:proofErr w:type="spellEnd"/>
      <w:r w:rsidR="00E1576A">
        <w:rPr>
          <w:lang w:val="en-GB"/>
        </w:rPr>
        <w:t xml:space="preserve">, </w:t>
      </w:r>
      <w:r>
        <w:rPr>
          <w:lang w:val="en-GB"/>
        </w:rPr>
        <w:t xml:space="preserve">per </w:t>
      </w:r>
      <w:proofErr w:type="spellStart"/>
      <w:r>
        <w:rPr>
          <w:lang w:val="en-GB"/>
        </w:rPr>
        <w:t>rilevare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livelli</w:t>
      </w:r>
      <w:proofErr w:type="spellEnd"/>
      <w:r w:rsidR="00A87BF7">
        <w:rPr>
          <w:lang w:val="en-GB"/>
        </w:rPr>
        <w:t xml:space="preserve"> </w:t>
      </w:r>
      <w:r>
        <w:rPr>
          <w:lang w:val="en-GB"/>
        </w:rPr>
        <w:t xml:space="preserve">di </w:t>
      </w:r>
      <w:proofErr w:type="spellStart"/>
      <w:r>
        <w:rPr>
          <w:lang w:val="en-GB"/>
        </w:rPr>
        <w:t>carburante</w:t>
      </w:r>
      <w:proofErr w:type="spellEnd"/>
      <w:r w:rsidR="00E1576A">
        <w:rPr>
          <w:lang w:val="en-GB"/>
        </w:rPr>
        <w:t xml:space="preserve"> ed</w:t>
      </w:r>
      <w:r w:rsidR="00425B58">
        <w:rPr>
          <w:lang w:val="en-GB"/>
        </w:rPr>
        <w:t xml:space="preserve"> </w:t>
      </w:r>
      <w:proofErr w:type="spellStart"/>
      <w:r w:rsidR="00425B58">
        <w:rPr>
          <w:lang w:val="en-GB"/>
        </w:rPr>
        <w:t>acqua</w:t>
      </w:r>
      <w:proofErr w:type="spellEnd"/>
      <w:r w:rsidR="00E1576A">
        <w:rPr>
          <w:lang w:val="en-GB"/>
        </w:rPr>
        <w:t xml:space="preserve"> in tempo </w:t>
      </w:r>
      <w:proofErr w:type="spellStart"/>
      <w:r w:rsidR="00E1576A">
        <w:rPr>
          <w:lang w:val="en-GB"/>
        </w:rPr>
        <w:t>reale</w:t>
      </w:r>
      <w:proofErr w:type="spellEnd"/>
      <w:r>
        <w:rPr>
          <w:lang w:val="en-GB"/>
        </w:rPr>
        <w:t>.</w:t>
      </w:r>
    </w:p>
    <w:p w14:paraId="542EC46C" w14:textId="038ECEC9" w:rsidR="00E1576A" w:rsidRDefault="00E1576A" w:rsidP="00E1576A">
      <w:pPr>
        <w:ind w:firstLine="432"/>
        <w:rPr>
          <w:lang w:val="en-GB"/>
        </w:rPr>
      </w:pPr>
      <w:proofErr w:type="spellStart"/>
      <w:r>
        <w:rPr>
          <w:lang w:val="en-GB"/>
        </w:rPr>
        <w:t>Partendo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tali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informazioni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saremo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grado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fornire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dati</w:t>
      </w:r>
      <w:proofErr w:type="spellEnd"/>
      <w:r>
        <w:rPr>
          <w:lang w:val="en-GB"/>
        </w:rPr>
        <w:t xml:space="preserve"> in tempo </w:t>
      </w:r>
      <w:proofErr w:type="spellStart"/>
      <w:r>
        <w:rPr>
          <w:lang w:val="en-GB"/>
        </w:rPr>
        <w:t>reale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giacenze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rilevare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stati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allarme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livelli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bassi</w:t>
      </w:r>
      <w:proofErr w:type="spellEnd"/>
      <w:r w:rsidR="00D50446">
        <w:rPr>
          <w:lang w:val="en-GB"/>
        </w:rPr>
        <w:t xml:space="preserve">/alti </w:t>
      </w:r>
      <w:r>
        <w:rPr>
          <w:lang w:val="en-GB"/>
        </w:rPr>
        <w:t xml:space="preserve">del </w:t>
      </w:r>
      <w:proofErr w:type="spellStart"/>
      <w:r>
        <w:rPr>
          <w:lang w:val="en-GB"/>
        </w:rPr>
        <w:t>prodotto</w:t>
      </w:r>
      <w:proofErr w:type="spellEnd"/>
      <w:r>
        <w:rPr>
          <w:lang w:val="en-GB"/>
        </w:rPr>
        <w:t xml:space="preserve">, </w:t>
      </w:r>
      <w:proofErr w:type="spellStart"/>
      <w:r w:rsidR="00D50446">
        <w:rPr>
          <w:lang w:val="en-GB"/>
        </w:rPr>
        <w:t>presenza</w:t>
      </w:r>
      <w:proofErr w:type="spellEnd"/>
      <w:r w:rsidR="00D50446">
        <w:rPr>
          <w:lang w:val="en-GB"/>
        </w:rPr>
        <w:t xml:space="preserve"> di </w:t>
      </w:r>
      <w:proofErr w:type="spellStart"/>
      <w:r w:rsidR="00D50446">
        <w:rPr>
          <w:lang w:val="en-GB"/>
        </w:rPr>
        <w:t>acqua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fonire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informazioni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esatte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sulle</w:t>
      </w:r>
      <w:proofErr w:type="spellEnd"/>
      <w:r>
        <w:rPr>
          <w:lang w:val="en-GB"/>
        </w:rPr>
        <w:t xml:space="preserve"> delivery </w:t>
      </w:r>
      <w:proofErr w:type="spellStart"/>
      <w:r>
        <w:rPr>
          <w:lang w:val="en-GB"/>
        </w:rPr>
        <w:t>ricevute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eventuali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perdite</w:t>
      </w:r>
      <w:proofErr w:type="spellEnd"/>
      <w:r>
        <w:rPr>
          <w:lang w:val="en-GB"/>
        </w:rPr>
        <w:t xml:space="preserve"> e/o </w:t>
      </w:r>
      <w:proofErr w:type="spellStart"/>
      <w:r>
        <w:rPr>
          <w:lang w:val="en-GB"/>
        </w:rPr>
        <w:t>furti</w:t>
      </w:r>
      <w:proofErr w:type="spellEnd"/>
      <w:r>
        <w:rPr>
          <w:lang w:val="en-GB"/>
        </w:rPr>
        <w:t xml:space="preserve"> di </w:t>
      </w:r>
      <w:proofErr w:type="spellStart"/>
      <w:r w:rsidR="00344C1B">
        <w:rPr>
          <w:lang w:val="en-GB"/>
        </w:rPr>
        <w:t>carburante</w:t>
      </w:r>
      <w:proofErr w:type="spellEnd"/>
      <w:r>
        <w:rPr>
          <w:lang w:val="en-GB"/>
        </w:rPr>
        <w:t>.</w:t>
      </w:r>
    </w:p>
    <w:p w14:paraId="4EC2384F" w14:textId="54AD9D6D" w:rsidR="0063365E" w:rsidRDefault="0063365E" w:rsidP="0063365E">
      <w:pPr>
        <w:ind w:firstLine="432"/>
        <w:rPr>
          <w:lang w:val="en-GB"/>
        </w:rPr>
      </w:pPr>
      <w:r>
        <w:rPr>
          <w:lang w:val="en-GB"/>
        </w:rPr>
        <w:t xml:space="preserve">Tutte </w:t>
      </w:r>
      <w:proofErr w:type="spellStart"/>
      <w:r>
        <w:rPr>
          <w:lang w:val="en-GB"/>
        </w:rPr>
        <w:t>queste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funzionalità</w:t>
      </w:r>
      <w:proofErr w:type="spellEnd"/>
      <w:r>
        <w:rPr>
          <w:lang w:val="en-GB"/>
        </w:rPr>
        <w:t xml:space="preserve">, unite ad </w:t>
      </w:r>
      <w:proofErr w:type="spellStart"/>
      <w:r>
        <w:rPr>
          <w:lang w:val="en-GB"/>
        </w:rPr>
        <w:t>altre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vengono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fornite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nostre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centraline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controllo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gestione</w:t>
      </w:r>
      <w:proofErr w:type="spellEnd"/>
      <w:r>
        <w:rPr>
          <w:lang w:val="en-GB"/>
        </w:rPr>
        <w:t xml:space="preserve"> (in </w:t>
      </w:r>
      <w:proofErr w:type="spellStart"/>
      <w:r>
        <w:rPr>
          <w:lang w:val="en-GB"/>
        </w:rPr>
        <w:t>versione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microprocessore</w:t>
      </w:r>
      <w:proofErr w:type="spellEnd"/>
      <w:r>
        <w:rPr>
          <w:lang w:val="en-GB"/>
        </w:rPr>
        <w:t xml:space="preserve">). Tali </w:t>
      </w:r>
      <w:proofErr w:type="spellStart"/>
      <w:r>
        <w:rPr>
          <w:lang w:val="en-GB"/>
        </w:rPr>
        <w:t>centraline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devono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essere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installate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presso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stazioni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servizio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depositi</w:t>
      </w:r>
      <w:proofErr w:type="spellEnd"/>
      <w:r>
        <w:rPr>
          <w:lang w:val="en-GB"/>
        </w:rPr>
        <w:t xml:space="preserve">, e </w:t>
      </w:r>
      <w:proofErr w:type="spellStart"/>
      <w:r>
        <w:rPr>
          <w:lang w:val="en-GB"/>
        </w:rPr>
        <w:t>possono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essere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accessibili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tramite</w:t>
      </w:r>
      <w:proofErr w:type="spellEnd"/>
      <w:r>
        <w:rPr>
          <w:lang w:val="en-GB"/>
        </w:rPr>
        <w:t xml:space="preserve"> la rete internet</w:t>
      </w:r>
      <w:r w:rsidR="001315E3">
        <w:rPr>
          <w:lang w:val="en-GB"/>
        </w:rPr>
        <w:t xml:space="preserve">, </w:t>
      </w:r>
      <w:proofErr w:type="spellStart"/>
      <w:r w:rsidR="001315E3">
        <w:rPr>
          <w:lang w:val="en-GB"/>
        </w:rPr>
        <w:t>configurando</w:t>
      </w:r>
      <w:proofErr w:type="spellEnd"/>
      <w:r w:rsidR="001315E3">
        <w:rPr>
          <w:lang w:val="en-GB"/>
        </w:rPr>
        <w:t xml:space="preserve"> </w:t>
      </w:r>
      <w:proofErr w:type="spellStart"/>
      <w:r w:rsidR="001315E3">
        <w:rPr>
          <w:lang w:val="en-GB"/>
        </w:rPr>
        <w:t>opportunamente</w:t>
      </w:r>
      <w:proofErr w:type="spellEnd"/>
      <w:r w:rsidR="001315E3">
        <w:rPr>
          <w:lang w:val="en-GB"/>
        </w:rPr>
        <w:t xml:space="preserve"> il router ad </w:t>
      </w:r>
      <w:proofErr w:type="spellStart"/>
      <w:r w:rsidR="001315E3">
        <w:rPr>
          <w:lang w:val="en-GB"/>
        </w:rPr>
        <w:t>esse</w:t>
      </w:r>
      <w:proofErr w:type="spellEnd"/>
      <w:r w:rsidR="001315E3">
        <w:rPr>
          <w:lang w:val="en-GB"/>
        </w:rPr>
        <w:t xml:space="preserve"> </w:t>
      </w:r>
      <w:proofErr w:type="spellStart"/>
      <w:r w:rsidR="001315E3">
        <w:rPr>
          <w:lang w:val="en-GB"/>
        </w:rPr>
        <w:t>collegate</w:t>
      </w:r>
      <w:proofErr w:type="spellEnd"/>
      <w:r>
        <w:rPr>
          <w:lang w:val="en-GB"/>
        </w:rPr>
        <w:t>.</w:t>
      </w:r>
    </w:p>
    <w:p w14:paraId="02C94A6B" w14:textId="77777777" w:rsidR="00624D10" w:rsidRDefault="00624D10" w:rsidP="00624D10">
      <w:pPr>
        <w:rPr>
          <w:lang w:val="en-GB"/>
        </w:rPr>
      </w:pPr>
    </w:p>
    <w:p w14:paraId="645D0F80" w14:textId="77777777" w:rsidR="0063365E" w:rsidRDefault="0063365E" w:rsidP="00624D10">
      <w:pPr>
        <w:rPr>
          <w:lang w:val="en-GB"/>
        </w:rPr>
      </w:pPr>
    </w:p>
    <w:p w14:paraId="423D5884" w14:textId="77777777" w:rsidR="00570B86" w:rsidRDefault="00570B86" w:rsidP="00624D10">
      <w:pPr>
        <w:rPr>
          <w:lang w:val="en-GB"/>
        </w:rPr>
      </w:pPr>
    </w:p>
    <w:p w14:paraId="171F9585" w14:textId="1F3538F0" w:rsidR="00624D10" w:rsidRDefault="00624D10" w:rsidP="00624D10">
      <w:pPr>
        <w:pStyle w:val="Heading1"/>
        <w:rPr>
          <w:lang w:val="en-GB"/>
        </w:rPr>
      </w:pPr>
      <w:bookmarkStart w:id="3" w:name="_Toc181886048"/>
      <w:r>
        <w:rPr>
          <w:lang w:val="en-GB"/>
        </w:rPr>
        <w:t>Obiettivi Del Progetto</w:t>
      </w:r>
      <w:bookmarkEnd w:id="3"/>
    </w:p>
    <w:p w14:paraId="3BBEF812" w14:textId="7F4E042E" w:rsidR="00970F4A" w:rsidRDefault="0063365E" w:rsidP="00970F4A">
      <w:pPr>
        <w:ind w:firstLine="432"/>
        <w:rPr>
          <w:lang w:val="en-GB"/>
        </w:rPr>
      </w:pPr>
      <w:r>
        <w:rPr>
          <w:lang w:val="en-GB"/>
        </w:rPr>
        <w:t xml:space="preserve">Il Progetto ha lo </w:t>
      </w:r>
      <w:proofErr w:type="spellStart"/>
      <w:r>
        <w:rPr>
          <w:lang w:val="en-GB"/>
        </w:rPr>
        <w:t>scopo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poter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fornire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piattaforma</w:t>
      </w:r>
      <w:proofErr w:type="spellEnd"/>
      <w:r>
        <w:rPr>
          <w:lang w:val="en-GB"/>
        </w:rPr>
        <w:t xml:space="preserve"> web in cui </w:t>
      </w:r>
      <w:proofErr w:type="spellStart"/>
      <w:r>
        <w:rPr>
          <w:lang w:val="en-GB"/>
        </w:rPr>
        <w:t>raccogliere</w:t>
      </w:r>
      <w:proofErr w:type="spellEnd"/>
      <w:r>
        <w:rPr>
          <w:lang w:val="en-GB"/>
        </w:rPr>
        <w:t xml:space="preserve"> tutte le </w:t>
      </w:r>
      <w:proofErr w:type="spellStart"/>
      <w:r>
        <w:rPr>
          <w:lang w:val="en-GB"/>
        </w:rPr>
        <w:t>informazioni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che</w:t>
      </w:r>
      <w:proofErr w:type="spellEnd"/>
      <w:r>
        <w:rPr>
          <w:lang w:val="en-GB"/>
        </w:rPr>
        <w:t xml:space="preserve"> l</w:t>
      </w:r>
      <w:r w:rsidR="00C8416B">
        <w:rPr>
          <w:lang w:val="en-GB"/>
        </w:rPr>
        <w:t>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può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fornire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</w:t>
      </w:r>
      <w:proofErr w:type="spellStart"/>
      <w:r w:rsidRPr="0063365E">
        <w:rPr>
          <w:b/>
          <w:bCs/>
          <w:lang w:val="en-GB"/>
        </w:rPr>
        <w:t>prodotto</w:t>
      </w:r>
      <w:proofErr w:type="spellEnd"/>
      <w:r>
        <w:rPr>
          <w:lang w:val="en-GB"/>
        </w:rPr>
        <w:t xml:space="preserve">, </w:t>
      </w:r>
      <w:proofErr w:type="spellStart"/>
      <w:r w:rsidRPr="0063365E">
        <w:rPr>
          <w:b/>
          <w:bCs/>
          <w:lang w:val="en-GB"/>
        </w:rPr>
        <w:t>acqua</w:t>
      </w:r>
      <w:proofErr w:type="spellEnd"/>
      <w:r>
        <w:rPr>
          <w:lang w:val="en-GB"/>
        </w:rPr>
        <w:t xml:space="preserve">, </w:t>
      </w:r>
      <w:proofErr w:type="spellStart"/>
      <w:r w:rsidRPr="0063365E">
        <w:rPr>
          <w:b/>
          <w:bCs/>
          <w:lang w:val="en-GB"/>
        </w:rPr>
        <w:t>temperatur</w:t>
      </w:r>
      <w:r>
        <w:rPr>
          <w:b/>
          <w:bCs/>
          <w:lang w:val="en-GB"/>
        </w:rPr>
        <w:t>a</w:t>
      </w:r>
      <w:proofErr w:type="spellEnd"/>
      <w:r>
        <w:rPr>
          <w:lang w:val="en-GB"/>
        </w:rPr>
        <w:t xml:space="preserve">, </w:t>
      </w:r>
      <w:proofErr w:type="spellStart"/>
      <w:r w:rsidRPr="0063365E">
        <w:rPr>
          <w:b/>
          <w:bCs/>
          <w:lang w:val="en-GB"/>
        </w:rPr>
        <w:t>densità</w:t>
      </w:r>
      <w:proofErr w:type="spellEnd"/>
      <w:r>
        <w:rPr>
          <w:lang w:val="en-GB"/>
        </w:rPr>
        <w:t xml:space="preserve">, </w:t>
      </w:r>
      <w:proofErr w:type="spellStart"/>
      <w:r w:rsidRPr="0063365E">
        <w:rPr>
          <w:b/>
          <w:bCs/>
          <w:lang w:val="en-GB"/>
        </w:rPr>
        <w:t>tipologia</w:t>
      </w:r>
      <w:proofErr w:type="spellEnd"/>
      <w:r w:rsidRPr="0063365E">
        <w:rPr>
          <w:b/>
          <w:bCs/>
          <w:lang w:val="en-GB"/>
        </w:rPr>
        <w:t xml:space="preserve"> </w:t>
      </w:r>
      <w:proofErr w:type="spellStart"/>
      <w:r w:rsidRPr="0063365E">
        <w:rPr>
          <w:b/>
          <w:bCs/>
          <w:lang w:val="en-GB"/>
        </w:rPr>
        <w:t>prodotto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presenza</w:t>
      </w:r>
      <w:proofErr w:type="spellEnd"/>
      <w:r>
        <w:rPr>
          <w:lang w:val="en-GB"/>
        </w:rPr>
        <w:t xml:space="preserve"> di </w:t>
      </w:r>
      <w:proofErr w:type="spellStart"/>
      <w:r w:rsidRPr="0063365E">
        <w:rPr>
          <w:b/>
          <w:bCs/>
          <w:lang w:val="en-GB"/>
        </w:rPr>
        <w:t>etanolo</w:t>
      </w:r>
      <w:proofErr w:type="spellEnd"/>
      <w:r>
        <w:rPr>
          <w:lang w:val="en-GB"/>
        </w:rPr>
        <w:t xml:space="preserve">) per </w:t>
      </w:r>
      <w:proofErr w:type="spellStart"/>
      <w:r>
        <w:rPr>
          <w:lang w:val="en-GB"/>
        </w:rPr>
        <w:t>poter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monitorare</w:t>
      </w:r>
      <w:proofErr w:type="spellEnd"/>
      <w:r>
        <w:rPr>
          <w:lang w:val="en-GB"/>
        </w:rPr>
        <w:t xml:space="preserve"> le </w:t>
      </w:r>
      <w:proofErr w:type="spellStart"/>
      <w:r w:rsidR="00E61AC0">
        <w:rPr>
          <w:lang w:val="en-GB"/>
        </w:rPr>
        <w:t>sing</w:t>
      </w:r>
      <w:r w:rsidR="00ED3179">
        <w:rPr>
          <w:lang w:val="en-GB"/>
        </w:rPr>
        <w:t>o</w:t>
      </w:r>
      <w:r w:rsidR="00E61AC0">
        <w:rPr>
          <w:lang w:val="en-GB"/>
        </w:rPr>
        <w:t>le</w:t>
      </w:r>
      <w:proofErr w:type="spellEnd"/>
      <w:r w:rsidR="00E61AC0">
        <w:rPr>
          <w:lang w:val="en-GB"/>
        </w:rPr>
        <w:t xml:space="preserve"> </w:t>
      </w:r>
      <w:proofErr w:type="spellStart"/>
      <w:r w:rsidR="00E61AC0">
        <w:rPr>
          <w:lang w:val="en-GB"/>
        </w:rPr>
        <w:t>installazioni</w:t>
      </w:r>
      <w:proofErr w:type="spellEnd"/>
      <w:r w:rsidR="00E61AC0">
        <w:rPr>
          <w:lang w:val="en-GB"/>
        </w:rPr>
        <w:t xml:space="preserve"> (</w:t>
      </w:r>
      <w:proofErr w:type="spellStart"/>
      <w:r w:rsidR="00E61AC0">
        <w:rPr>
          <w:lang w:val="en-GB"/>
        </w:rPr>
        <w:t>stazi</w:t>
      </w:r>
      <w:r w:rsidR="00ED3179">
        <w:rPr>
          <w:lang w:val="en-GB"/>
        </w:rPr>
        <w:t>o</w:t>
      </w:r>
      <w:r w:rsidR="00E61AC0">
        <w:rPr>
          <w:lang w:val="en-GB"/>
        </w:rPr>
        <w:t>ni</w:t>
      </w:r>
      <w:proofErr w:type="spellEnd"/>
      <w:r w:rsidR="00E61AC0">
        <w:rPr>
          <w:lang w:val="en-GB"/>
        </w:rPr>
        <w:t xml:space="preserve"> di </w:t>
      </w:r>
      <w:proofErr w:type="spellStart"/>
      <w:r w:rsidR="00E61AC0">
        <w:rPr>
          <w:lang w:val="en-GB"/>
        </w:rPr>
        <w:t>servizio</w:t>
      </w:r>
      <w:proofErr w:type="spellEnd"/>
      <w:r w:rsidR="00E61AC0">
        <w:rPr>
          <w:lang w:val="en-GB"/>
        </w:rPr>
        <w:t xml:space="preserve"> o </w:t>
      </w:r>
      <w:proofErr w:type="spellStart"/>
      <w:r w:rsidR="00E61AC0">
        <w:rPr>
          <w:lang w:val="en-GB"/>
        </w:rPr>
        <w:t>depositi</w:t>
      </w:r>
      <w:proofErr w:type="spellEnd"/>
      <w:r w:rsidR="00E61AC0">
        <w:rPr>
          <w:lang w:val="en-GB"/>
        </w:rPr>
        <w:t>)</w:t>
      </w:r>
      <w:r>
        <w:rPr>
          <w:lang w:val="en-GB"/>
        </w:rPr>
        <w:t xml:space="preserve"> in tempo </w:t>
      </w:r>
      <w:proofErr w:type="spellStart"/>
      <w:r>
        <w:rPr>
          <w:lang w:val="en-GB"/>
        </w:rPr>
        <w:t>reale</w:t>
      </w:r>
      <w:proofErr w:type="spellEnd"/>
      <w:r w:rsidRPr="00CA5C43">
        <w:rPr>
          <w:lang w:val="en-GB"/>
        </w:rPr>
        <w:t>.</w:t>
      </w:r>
    </w:p>
    <w:p w14:paraId="5788BD7F" w14:textId="6B2B6B25" w:rsidR="00162921" w:rsidRDefault="00162921" w:rsidP="00970F4A">
      <w:pPr>
        <w:ind w:firstLine="432"/>
        <w:rPr>
          <w:lang w:val="en-GB"/>
        </w:rPr>
      </w:pPr>
      <w:r>
        <w:rPr>
          <w:lang w:val="en-GB"/>
        </w:rPr>
        <w:t xml:space="preserve">Tale </w:t>
      </w:r>
      <w:proofErr w:type="spellStart"/>
      <w:r>
        <w:rPr>
          <w:lang w:val="en-GB"/>
        </w:rPr>
        <w:t>piattaforma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dovrà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memorizzare</w:t>
      </w:r>
      <w:proofErr w:type="spellEnd"/>
      <w:r>
        <w:rPr>
          <w:lang w:val="en-GB"/>
        </w:rPr>
        <w:t xml:space="preserve"> tutti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ricevuti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</w:t>
      </w:r>
      <w:r w:rsidR="00175732">
        <w:rPr>
          <w:lang w:val="en-GB"/>
        </w:rPr>
        <w:t>l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sonde </w:t>
      </w:r>
      <w:proofErr w:type="spellStart"/>
      <w:r>
        <w:rPr>
          <w:lang w:val="en-GB"/>
        </w:rPr>
        <w:t>nel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corrispondente</w:t>
      </w:r>
      <w:proofErr w:type="spellEnd"/>
      <w:r>
        <w:rPr>
          <w:lang w:val="en-GB"/>
        </w:rPr>
        <w:t xml:space="preserve"> database</w:t>
      </w:r>
      <w:r w:rsidR="00ED3179">
        <w:rPr>
          <w:lang w:val="en-GB"/>
        </w:rPr>
        <w:t xml:space="preserve"> del </w:t>
      </w:r>
      <w:proofErr w:type="spellStart"/>
      <w:r w:rsidR="00ED3179">
        <w:rPr>
          <w:lang w:val="en-GB"/>
        </w:rPr>
        <w:t>cliente</w:t>
      </w:r>
      <w:proofErr w:type="spellEnd"/>
      <w:r>
        <w:rPr>
          <w:lang w:val="en-GB"/>
        </w:rPr>
        <w:t xml:space="preserve">. I </w:t>
      </w:r>
      <w:proofErr w:type="spellStart"/>
      <w:r>
        <w:rPr>
          <w:lang w:val="en-GB"/>
        </w:rPr>
        <w:t>dati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memorizzati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verranno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analizzati</w:t>
      </w:r>
      <w:proofErr w:type="spellEnd"/>
      <w:r>
        <w:rPr>
          <w:lang w:val="en-GB"/>
        </w:rPr>
        <w:t xml:space="preserve"> in tempo </w:t>
      </w:r>
      <w:proofErr w:type="spellStart"/>
      <w:r>
        <w:rPr>
          <w:lang w:val="en-GB"/>
        </w:rPr>
        <w:t>reale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scopo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controllare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livelli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prodotti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nei</w:t>
      </w:r>
      <w:proofErr w:type="spellEnd"/>
      <w:r w:rsidR="00175732">
        <w:rPr>
          <w:lang w:val="en-GB"/>
        </w:rPr>
        <w:t xml:space="preserve"> </w:t>
      </w:r>
      <w:proofErr w:type="spellStart"/>
      <w:r w:rsidR="00175732">
        <w:rPr>
          <w:lang w:val="en-GB"/>
        </w:rPr>
        <w:t>singoli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serbatoi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siano</w:t>
      </w:r>
      <w:proofErr w:type="spellEnd"/>
      <w:r>
        <w:rPr>
          <w:lang w:val="en-GB"/>
        </w:rPr>
        <w:t xml:space="preserve"> sempre </w:t>
      </w:r>
      <w:proofErr w:type="spellStart"/>
      <w:r>
        <w:rPr>
          <w:lang w:val="en-GB"/>
        </w:rPr>
        <w:t>inclusi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limiti</w:t>
      </w:r>
      <w:proofErr w:type="spellEnd"/>
      <w:r>
        <w:rPr>
          <w:lang w:val="en-GB"/>
        </w:rPr>
        <w:t xml:space="preserve"> </w:t>
      </w:r>
      <w:proofErr w:type="spellStart"/>
      <w:r w:rsidR="00175732">
        <w:rPr>
          <w:lang w:val="en-GB"/>
        </w:rPr>
        <w:t>definiti</w:t>
      </w:r>
      <w:proofErr w:type="spellEnd"/>
      <w:r w:rsidR="00175732">
        <w:rPr>
          <w:lang w:val="en-GB"/>
        </w:rPr>
        <w:t xml:space="preserve"> dal </w:t>
      </w:r>
      <w:proofErr w:type="spellStart"/>
      <w:r w:rsidR="00175732">
        <w:rPr>
          <w:lang w:val="en-GB"/>
        </w:rPr>
        <w:t>utente</w:t>
      </w:r>
      <w:proofErr w:type="spellEnd"/>
      <w:r w:rsidR="00175732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 w:rsidRPr="00175732">
        <w:rPr>
          <w:b/>
          <w:bCs/>
          <w:lang w:val="en-GB"/>
        </w:rPr>
        <w:t>livelli</w:t>
      </w:r>
      <w:proofErr w:type="spellEnd"/>
      <w:r w:rsidRPr="00175732">
        <w:rPr>
          <w:b/>
          <w:bCs/>
          <w:lang w:val="en-GB"/>
        </w:rPr>
        <w:t xml:space="preserve"> </w:t>
      </w:r>
      <w:proofErr w:type="spellStart"/>
      <w:r w:rsidRPr="00175732">
        <w:rPr>
          <w:b/>
          <w:bCs/>
          <w:lang w:val="en-GB"/>
        </w:rPr>
        <w:t>minimi</w:t>
      </w:r>
      <w:proofErr w:type="spellEnd"/>
      <w:r>
        <w:rPr>
          <w:lang w:val="en-GB"/>
        </w:rPr>
        <w:t xml:space="preserve">, </w:t>
      </w:r>
      <w:proofErr w:type="spellStart"/>
      <w:r w:rsidRPr="00175732">
        <w:rPr>
          <w:b/>
          <w:bCs/>
          <w:lang w:val="en-GB"/>
        </w:rPr>
        <w:t>livelli</w:t>
      </w:r>
      <w:proofErr w:type="spellEnd"/>
      <w:r w:rsidRPr="00175732">
        <w:rPr>
          <w:b/>
          <w:bCs/>
          <w:lang w:val="en-GB"/>
        </w:rPr>
        <w:t xml:space="preserve"> </w:t>
      </w:r>
      <w:proofErr w:type="spellStart"/>
      <w:r w:rsidRPr="00175732">
        <w:rPr>
          <w:b/>
          <w:bCs/>
          <w:lang w:val="en-GB"/>
        </w:rPr>
        <w:t>massimi</w:t>
      </w:r>
      <w:proofErr w:type="spellEnd"/>
      <w:r>
        <w:rPr>
          <w:lang w:val="en-GB"/>
        </w:rPr>
        <w:t xml:space="preserve">, </w:t>
      </w:r>
      <w:proofErr w:type="spellStart"/>
      <w:r w:rsidRPr="00175732">
        <w:rPr>
          <w:b/>
          <w:bCs/>
          <w:lang w:val="en-GB"/>
        </w:rPr>
        <w:t>presenza</w:t>
      </w:r>
      <w:proofErr w:type="spellEnd"/>
      <w:r w:rsidRPr="00175732">
        <w:rPr>
          <w:b/>
          <w:bCs/>
          <w:lang w:val="en-GB"/>
        </w:rPr>
        <w:t xml:space="preserve"> </w:t>
      </w:r>
      <w:proofErr w:type="spellStart"/>
      <w:r w:rsidRPr="00175732">
        <w:rPr>
          <w:b/>
          <w:bCs/>
          <w:lang w:val="en-GB"/>
        </w:rPr>
        <w:t>acqua</w:t>
      </w:r>
      <w:proofErr w:type="spellEnd"/>
      <w:r>
        <w:rPr>
          <w:lang w:val="en-GB"/>
        </w:rPr>
        <w:t>).</w:t>
      </w:r>
    </w:p>
    <w:p w14:paraId="1459D383" w14:textId="77777777" w:rsidR="00970F4A" w:rsidRDefault="00970F4A" w:rsidP="00970F4A">
      <w:pPr>
        <w:rPr>
          <w:lang w:val="en-GB"/>
        </w:rPr>
      </w:pPr>
    </w:p>
    <w:p w14:paraId="79C0BE88" w14:textId="77777777" w:rsidR="00570B86" w:rsidRDefault="00570B86" w:rsidP="00970F4A">
      <w:pPr>
        <w:rPr>
          <w:lang w:val="en-GB"/>
        </w:rPr>
      </w:pPr>
    </w:p>
    <w:p w14:paraId="41EF08D0" w14:textId="77777777" w:rsidR="00624D10" w:rsidRDefault="00624D10" w:rsidP="00624D10">
      <w:pPr>
        <w:rPr>
          <w:lang w:val="en-GB"/>
        </w:rPr>
      </w:pPr>
    </w:p>
    <w:p w14:paraId="69DE81E4" w14:textId="6E09F77C" w:rsidR="00624D10" w:rsidRDefault="00624D10" w:rsidP="00624D10">
      <w:pPr>
        <w:pStyle w:val="Heading1"/>
        <w:rPr>
          <w:lang w:val="en-GB"/>
        </w:rPr>
      </w:pPr>
      <w:bookmarkStart w:id="4" w:name="_Toc181886049"/>
      <w:proofErr w:type="spellStart"/>
      <w:r>
        <w:rPr>
          <w:lang w:val="en-GB"/>
        </w:rPr>
        <w:t>Requisiti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Funzionali</w:t>
      </w:r>
      <w:bookmarkEnd w:id="4"/>
      <w:proofErr w:type="spellEnd"/>
    </w:p>
    <w:p w14:paraId="21E042FB" w14:textId="4CE0470F" w:rsidR="000D336E" w:rsidRDefault="000D336E" w:rsidP="000D336E">
      <w:pPr>
        <w:ind w:left="432"/>
        <w:rPr>
          <w:lang w:val="en-GB"/>
        </w:rPr>
      </w:pPr>
      <w:proofErr w:type="spellStart"/>
      <w:r>
        <w:rPr>
          <w:lang w:val="en-GB"/>
        </w:rPr>
        <w:t>Elenco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funzionalità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richieste</w:t>
      </w:r>
      <w:proofErr w:type="spellEnd"/>
    </w:p>
    <w:p w14:paraId="19310103" w14:textId="77777777" w:rsidR="000D336E" w:rsidRPr="000D336E" w:rsidRDefault="000D336E" w:rsidP="000D336E">
      <w:pPr>
        <w:ind w:left="432"/>
        <w:rPr>
          <w:lang w:val="en-GB"/>
        </w:rPr>
      </w:pPr>
    </w:p>
    <w:p w14:paraId="5B0FBA36" w14:textId="54C5EFB0" w:rsidR="00E74300" w:rsidRDefault="00A01BDC" w:rsidP="00E74300">
      <w:pPr>
        <w:pStyle w:val="Heading2"/>
      </w:pPr>
      <w:bookmarkStart w:id="5" w:name="_Toc181886050"/>
      <w:proofErr w:type="spellStart"/>
      <w:r>
        <w:t>Registrazione</w:t>
      </w:r>
      <w:proofErr w:type="spellEnd"/>
      <w:r>
        <w:t xml:space="preserve"> </w:t>
      </w:r>
      <w:proofErr w:type="spellStart"/>
      <w:r>
        <w:t>Utente</w:t>
      </w:r>
      <w:bookmarkEnd w:id="5"/>
      <w:proofErr w:type="spellEnd"/>
    </w:p>
    <w:p w14:paraId="4F03CA3B" w14:textId="499C4E81" w:rsidR="00734991" w:rsidRPr="00734991" w:rsidRDefault="00734991" w:rsidP="00734991">
      <w:pPr>
        <w:ind w:left="491"/>
        <w:rPr>
          <w:lang w:val="en-GB"/>
        </w:rPr>
      </w:pPr>
      <w:r>
        <w:rPr>
          <w:lang w:val="en-GB"/>
        </w:rPr>
        <w:t xml:space="preserve">La </w:t>
      </w:r>
      <w:proofErr w:type="spellStart"/>
      <w:r>
        <w:rPr>
          <w:lang w:val="en-GB"/>
        </w:rPr>
        <w:t>registrazione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dell’utente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dovrà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essere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funzione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profilo</w:t>
      </w:r>
      <w:proofErr w:type="spellEnd"/>
    </w:p>
    <w:p w14:paraId="3123E706" w14:textId="3C1161FF" w:rsidR="007A29EB" w:rsidRDefault="007A29EB" w:rsidP="007A29EB">
      <w:pPr>
        <w:pStyle w:val="ListParagraph"/>
        <w:numPr>
          <w:ilvl w:val="0"/>
          <w:numId w:val="26"/>
        </w:numPr>
        <w:ind w:left="851"/>
        <w:rPr>
          <w:lang w:val="en-GB"/>
        </w:rPr>
      </w:pPr>
      <w:proofErr w:type="spellStart"/>
      <w:r w:rsidRPr="009A7B56">
        <w:rPr>
          <w:b/>
          <w:bCs/>
          <w:u w:val="single"/>
          <w:lang w:val="en-GB"/>
        </w:rPr>
        <w:t>Alisonic</w:t>
      </w:r>
      <w:proofErr w:type="spellEnd"/>
      <w:r w:rsidRPr="007A29EB">
        <w:rPr>
          <w:u w:val="single"/>
          <w:lang w:val="en-GB"/>
        </w:rPr>
        <w:t xml:space="preserve"> </w:t>
      </w:r>
      <w:proofErr w:type="spellStart"/>
      <w:r w:rsidRPr="007A29EB">
        <w:rPr>
          <w:u w:val="single"/>
          <w:lang w:val="en-GB"/>
        </w:rPr>
        <w:t>si</w:t>
      </w:r>
      <w:proofErr w:type="spellEnd"/>
      <w:r w:rsidRPr="007A29EB">
        <w:rPr>
          <w:u w:val="single"/>
          <w:lang w:val="en-GB"/>
        </w:rPr>
        <w:t xml:space="preserve"> </w:t>
      </w:r>
      <w:proofErr w:type="spellStart"/>
      <w:r w:rsidRPr="007A29EB">
        <w:rPr>
          <w:u w:val="single"/>
          <w:lang w:val="en-GB"/>
        </w:rPr>
        <w:t>farà</w:t>
      </w:r>
      <w:proofErr w:type="spellEnd"/>
      <w:r w:rsidRPr="007A29EB">
        <w:rPr>
          <w:u w:val="single"/>
          <w:lang w:val="en-GB"/>
        </w:rPr>
        <w:t xml:space="preserve"> </w:t>
      </w:r>
      <w:proofErr w:type="spellStart"/>
      <w:r w:rsidRPr="007A29EB">
        <w:rPr>
          <w:u w:val="single"/>
          <w:lang w:val="en-GB"/>
        </w:rPr>
        <w:t>carico</w:t>
      </w:r>
      <w:proofErr w:type="spellEnd"/>
      <w:r w:rsidRPr="007A29EB">
        <w:rPr>
          <w:u w:val="single"/>
          <w:lang w:val="en-GB"/>
        </w:rPr>
        <w:t xml:space="preserve"> </w:t>
      </w:r>
      <w:proofErr w:type="spellStart"/>
      <w:r w:rsidRPr="007A29EB">
        <w:rPr>
          <w:u w:val="single"/>
          <w:lang w:val="en-GB"/>
        </w:rPr>
        <w:t>della</w:t>
      </w:r>
      <w:proofErr w:type="spellEnd"/>
      <w:r w:rsidRPr="007A29EB">
        <w:rPr>
          <w:u w:val="single"/>
          <w:lang w:val="en-GB"/>
        </w:rPr>
        <w:t xml:space="preserve"> </w:t>
      </w:r>
      <w:proofErr w:type="spellStart"/>
      <w:r w:rsidRPr="007A29EB">
        <w:rPr>
          <w:u w:val="single"/>
          <w:lang w:val="en-GB"/>
        </w:rPr>
        <w:t>creazione</w:t>
      </w:r>
      <w:proofErr w:type="spellEnd"/>
      <w:r w:rsidRPr="007A29EB">
        <w:rPr>
          <w:u w:val="single"/>
          <w:lang w:val="en-GB"/>
        </w:rPr>
        <w:t xml:space="preserve"> </w:t>
      </w:r>
      <w:proofErr w:type="spellStart"/>
      <w:r w:rsidR="00734991">
        <w:rPr>
          <w:u w:val="single"/>
          <w:lang w:val="en-GB"/>
        </w:rPr>
        <w:t>degli</w:t>
      </w:r>
      <w:proofErr w:type="spellEnd"/>
      <w:r w:rsidR="00734991">
        <w:rPr>
          <w:u w:val="single"/>
          <w:lang w:val="en-GB"/>
        </w:rPr>
        <w:t xml:space="preserve"> </w:t>
      </w:r>
      <w:proofErr w:type="spellStart"/>
      <w:r w:rsidR="00734991">
        <w:rPr>
          <w:u w:val="single"/>
          <w:lang w:val="en-GB"/>
        </w:rPr>
        <w:t>utenti</w:t>
      </w:r>
      <w:proofErr w:type="spellEnd"/>
      <w:r w:rsidR="00734991">
        <w:rPr>
          <w:u w:val="single"/>
          <w:lang w:val="en-GB"/>
        </w:rPr>
        <w:t xml:space="preserve"> per </w:t>
      </w:r>
      <w:proofErr w:type="spellStart"/>
      <w:r w:rsidR="00734991">
        <w:rPr>
          <w:u w:val="single"/>
          <w:lang w:val="en-GB"/>
        </w:rPr>
        <w:t>i</w:t>
      </w:r>
      <w:proofErr w:type="spellEnd"/>
      <w:r w:rsidR="00734991">
        <w:rPr>
          <w:u w:val="single"/>
          <w:lang w:val="en-GB"/>
        </w:rPr>
        <w:t xml:space="preserve"> </w:t>
      </w:r>
      <w:proofErr w:type="spellStart"/>
      <w:r w:rsidR="00734991" w:rsidRPr="00734991">
        <w:rPr>
          <w:b/>
          <w:bCs/>
          <w:u w:val="single"/>
          <w:lang w:val="en-GB"/>
        </w:rPr>
        <w:t>Distributori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Quindi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raccoglierà</w:t>
      </w:r>
      <w:proofErr w:type="spellEnd"/>
      <w:r>
        <w:rPr>
          <w:lang w:val="en-GB"/>
        </w:rPr>
        <w:t xml:space="preserve"> tutte le </w:t>
      </w:r>
      <w:proofErr w:type="spellStart"/>
      <w:r>
        <w:rPr>
          <w:lang w:val="en-GB"/>
        </w:rPr>
        <w:t>informazioni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necessarie</w:t>
      </w:r>
      <w:proofErr w:type="spellEnd"/>
      <w:r>
        <w:rPr>
          <w:lang w:val="en-GB"/>
        </w:rPr>
        <w:t xml:space="preserve"> per la </w:t>
      </w:r>
      <w:proofErr w:type="spellStart"/>
      <w:r>
        <w:rPr>
          <w:lang w:val="en-GB"/>
        </w:rPr>
        <w:t>registrazione</w:t>
      </w:r>
      <w:proofErr w:type="spellEnd"/>
      <w:r>
        <w:rPr>
          <w:lang w:val="en-GB"/>
        </w:rPr>
        <w:t xml:space="preserve"> del </w:t>
      </w:r>
      <w:proofErr w:type="spellStart"/>
      <w:r w:rsidR="00734991">
        <w:rPr>
          <w:lang w:val="en-GB"/>
        </w:rPr>
        <w:t>distributore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ragione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sociale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credenziali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utente</w:t>
      </w:r>
      <w:proofErr w:type="spellEnd"/>
      <w:r>
        <w:rPr>
          <w:lang w:val="en-GB"/>
        </w:rPr>
        <w:t xml:space="preserve"> </w:t>
      </w:r>
      <w:r w:rsidRPr="000139BC">
        <w:rPr>
          <w:lang w:val="en-GB"/>
        </w:rPr>
        <w:t>admin</w:t>
      </w:r>
      <w:r>
        <w:rPr>
          <w:lang w:val="en-GB"/>
        </w:rPr>
        <w:t xml:space="preserve"> (email, password), ed </w:t>
      </w:r>
      <w:proofErr w:type="spellStart"/>
      <w:r>
        <w:rPr>
          <w:lang w:val="en-GB"/>
        </w:rPr>
        <w:t>eventuali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altre</w:t>
      </w:r>
      <w:proofErr w:type="spellEnd"/>
      <w:r>
        <w:rPr>
          <w:lang w:val="en-GB"/>
        </w:rPr>
        <w:t xml:space="preserve"> info </w:t>
      </w:r>
      <w:proofErr w:type="spellStart"/>
      <w:r>
        <w:rPr>
          <w:lang w:val="en-GB"/>
        </w:rPr>
        <w:t>necessarie</w:t>
      </w:r>
      <w:proofErr w:type="spellEnd"/>
      <w:r>
        <w:rPr>
          <w:lang w:val="en-GB"/>
        </w:rPr>
        <w:t>.</w:t>
      </w:r>
      <w:r w:rsidR="00DB471F">
        <w:rPr>
          <w:lang w:val="en-GB"/>
        </w:rPr>
        <w:t xml:space="preserve"> </w:t>
      </w:r>
      <w:r w:rsidR="00DB471F" w:rsidRPr="003F48B8">
        <w:rPr>
          <w:highlight w:val="yellow"/>
          <w:lang w:val="en-GB"/>
        </w:rPr>
        <w:t xml:space="preserve">Da </w:t>
      </w:r>
      <w:proofErr w:type="spellStart"/>
      <w:r w:rsidR="00DB471F" w:rsidRPr="003F48B8">
        <w:rPr>
          <w:highlight w:val="yellow"/>
          <w:lang w:val="en-GB"/>
        </w:rPr>
        <w:t>valutare</w:t>
      </w:r>
      <w:proofErr w:type="spellEnd"/>
      <w:r w:rsidR="00DB471F" w:rsidRPr="003F48B8">
        <w:rPr>
          <w:highlight w:val="yellow"/>
          <w:lang w:val="en-GB"/>
        </w:rPr>
        <w:t xml:space="preserve"> come </w:t>
      </w:r>
      <w:proofErr w:type="spellStart"/>
      <w:r w:rsidR="00DB471F" w:rsidRPr="003F48B8">
        <w:rPr>
          <w:highlight w:val="yellow"/>
          <w:lang w:val="en-GB"/>
        </w:rPr>
        <w:t>gestire</w:t>
      </w:r>
      <w:proofErr w:type="spellEnd"/>
      <w:r w:rsidR="00DB471F" w:rsidRPr="003F48B8">
        <w:rPr>
          <w:highlight w:val="yellow"/>
          <w:lang w:val="en-GB"/>
        </w:rPr>
        <w:t xml:space="preserve"> il </w:t>
      </w:r>
      <w:proofErr w:type="spellStart"/>
      <w:r w:rsidR="00DB471F" w:rsidRPr="003F48B8">
        <w:rPr>
          <w:highlight w:val="yellow"/>
          <w:lang w:val="en-GB"/>
        </w:rPr>
        <w:t>numero</w:t>
      </w:r>
      <w:proofErr w:type="spellEnd"/>
      <w:r w:rsidR="00DB471F" w:rsidRPr="003F48B8">
        <w:rPr>
          <w:highlight w:val="yellow"/>
          <w:lang w:val="en-GB"/>
        </w:rPr>
        <w:t xml:space="preserve"> di sonde </w:t>
      </w:r>
      <w:proofErr w:type="spellStart"/>
      <w:r w:rsidR="00DB471F" w:rsidRPr="003F48B8">
        <w:rPr>
          <w:highlight w:val="yellow"/>
          <w:lang w:val="en-GB"/>
        </w:rPr>
        <w:t>licenziate</w:t>
      </w:r>
      <w:proofErr w:type="spellEnd"/>
      <w:r w:rsidR="00DB471F" w:rsidRPr="003F48B8">
        <w:rPr>
          <w:lang w:val="en-GB"/>
        </w:rPr>
        <w:t>.</w:t>
      </w:r>
    </w:p>
    <w:p w14:paraId="38149F9E" w14:textId="72D76DCE" w:rsidR="007A29EB" w:rsidRDefault="00ED3179" w:rsidP="007A29EB">
      <w:pPr>
        <w:pStyle w:val="ListParagraph"/>
        <w:numPr>
          <w:ilvl w:val="0"/>
          <w:numId w:val="26"/>
        </w:numPr>
        <w:ind w:left="851"/>
        <w:rPr>
          <w:lang w:val="en-GB"/>
        </w:rPr>
      </w:pPr>
      <w:r>
        <w:rPr>
          <w:u w:val="single"/>
          <w:lang w:val="en-GB"/>
        </w:rPr>
        <w:t xml:space="preserve">Il </w:t>
      </w:r>
      <w:proofErr w:type="spellStart"/>
      <w:r>
        <w:rPr>
          <w:b/>
          <w:bCs/>
          <w:u w:val="single"/>
          <w:lang w:val="en-GB"/>
        </w:rPr>
        <w:t>D</w:t>
      </w:r>
      <w:r w:rsidRPr="00ED3179">
        <w:rPr>
          <w:b/>
          <w:bCs/>
          <w:u w:val="single"/>
          <w:lang w:val="en-GB"/>
        </w:rPr>
        <w:t>istributore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dovrà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gestire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i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propri</w:t>
      </w:r>
      <w:proofErr w:type="spellEnd"/>
      <w:r>
        <w:rPr>
          <w:u w:val="single"/>
          <w:lang w:val="en-GB"/>
        </w:rPr>
        <w:t xml:space="preserve"> </w:t>
      </w:r>
      <w:proofErr w:type="spellStart"/>
      <w:r w:rsidR="00BF3583">
        <w:rPr>
          <w:u w:val="single"/>
          <w:lang w:val="en-GB"/>
        </w:rPr>
        <w:t>installatori</w:t>
      </w:r>
      <w:proofErr w:type="spellEnd"/>
      <w:r w:rsidR="007A29EB">
        <w:rPr>
          <w:lang w:val="en-GB"/>
        </w:rPr>
        <w:t xml:space="preserve">. </w:t>
      </w:r>
      <w:proofErr w:type="spellStart"/>
      <w:r w:rsidR="009A7BC3">
        <w:rPr>
          <w:lang w:val="en-GB"/>
        </w:rPr>
        <w:t>Dovrà</w:t>
      </w:r>
      <w:proofErr w:type="spellEnd"/>
      <w:r w:rsidR="009A7BC3">
        <w:rPr>
          <w:lang w:val="en-GB"/>
        </w:rPr>
        <w:t xml:space="preserve"> </w:t>
      </w:r>
      <w:proofErr w:type="spellStart"/>
      <w:r w:rsidR="009A7BC3">
        <w:rPr>
          <w:lang w:val="en-GB"/>
        </w:rPr>
        <w:t>creare</w:t>
      </w:r>
      <w:proofErr w:type="spellEnd"/>
      <w:r w:rsidR="009A7BC3">
        <w:rPr>
          <w:lang w:val="en-GB"/>
        </w:rPr>
        <w:t xml:space="preserve"> </w:t>
      </w:r>
      <w:proofErr w:type="spellStart"/>
      <w:r w:rsidR="009A7BC3">
        <w:rPr>
          <w:lang w:val="en-GB"/>
        </w:rPr>
        <w:t>i</w:t>
      </w:r>
      <w:proofErr w:type="spellEnd"/>
      <w:r w:rsidR="009A7BC3">
        <w:rPr>
          <w:lang w:val="en-GB"/>
        </w:rPr>
        <w:t xml:space="preserve"> </w:t>
      </w:r>
      <w:proofErr w:type="spellStart"/>
      <w:r w:rsidR="009A7BC3">
        <w:rPr>
          <w:lang w:val="en-GB"/>
        </w:rPr>
        <w:t>vari</w:t>
      </w:r>
      <w:proofErr w:type="spellEnd"/>
      <w:r w:rsidR="009A7BC3">
        <w:rPr>
          <w:lang w:val="en-GB"/>
        </w:rPr>
        <w:t xml:space="preserve"> </w:t>
      </w:r>
      <w:proofErr w:type="spellStart"/>
      <w:r w:rsidR="009A7BC3">
        <w:rPr>
          <w:lang w:val="en-GB"/>
        </w:rPr>
        <w:t>profili</w:t>
      </w:r>
      <w:proofErr w:type="spellEnd"/>
      <w:r w:rsidR="009A7BC3">
        <w:rPr>
          <w:lang w:val="en-GB"/>
        </w:rPr>
        <w:t xml:space="preserve"> </w:t>
      </w:r>
      <w:proofErr w:type="spellStart"/>
      <w:r w:rsidR="009A7BC3">
        <w:rPr>
          <w:lang w:val="en-GB"/>
        </w:rPr>
        <w:t>utenti</w:t>
      </w:r>
      <w:proofErr w:type="spellEnd"/>
      <w:r w:rsidR="009A7BC3">
        <w:rPr>
          <w:lang w:val="en-GB"/>
        </w:rPr>
        <w:t xml:space="preserve"> per </w:t>
      </w:r>
      <w:proofErr w:type="spellStart"/>
      <w:r w:rsidR="009A7BC3">
        <w:rPr>
          <w:lang w:val="en-GB"/>
        </w:rPr>
        <w:t>gli</w:t>
      </w:r>
      <w:proofErr w:type="spellEnd"/>
      <w:r w:rsidR="009A7BC3">
        <w:rPr>
          <w:lang w:val="en-GB"/>
        </w:rPr>
        <w:t xml:space="preserve"> </w:t>
      </w:r>
      <w:proofErr w:type="spellStart"/>
      <w:r w:rsidR="009A7BC3">
        <w:rPr>
          <w:lang w:val="en-GB"/>
        </w:rPr>
        <w:t>installatori</w:t>
      </w:r>
      <w:proofErr w:type="spellEnd"/>
      <w:r w:rsidR="009A7BC3">
        <w:rPr>
          <w:lang w:val="en-GB"/>
        </w:rPr>
        <w:t>.</w:t>
      </w:r>
      <w:r w:rsidR="00464860">
        <w:rPr>
          <w:lang w:val="en-GB"/>
        </w:rPr>
        <w:t xml:space="preserve"> </w:t>
      </w:r>
      <w:r w:rsidR="00464860" w:rsidRPr="003F48B8">
        <w:rPr>
          <w:highlight w:val="yellow"/>
          <w:lang w:val="en-GB"/>
        </w:rPr>
        <w:t xml:space="preserve">Da </w:t>
      </w:r>
      <w:proofErr w:type="spellStart"/>
      <w:r w:rsidR="00464860">
        <w:rPr>
          <w:highlight w:val="yellow"/>
          <w:lang w:val="en-GB"/>
        </w:rPr>
        <w:t>definire</w:t>
      </w:r>
      <w:proofErr w:type="spellEnd"/>
      <w:r w:rsidR="00464860">
        <w:rPr>
          <w:highlight w:val="yellow"/>
          <w:lang w:val="en-GB"/>
        </w:rPr>
        <w:t xml:space="preserve"> </w:t>
      </w:r>
      <w:proofErr w:type="spellStart"/>
      <w:r w:rsidR="00464860">
        <w:rPr>
          <w:highlight w:val="yellow"/>
          <w:lang w:val="en-GB"/>
        </w:rPr>
        <w:t>modalità</w:t>
      </w:r>
      <w:proofErr w:type="spellEnd"/>
    </w:p>
    <w:p w14:paraId="17623C3D" w14:textId="77777777" w:rsidR="000D336E" w:rsidRPr="000D336E" w:rsidRDefault="000D336E" w:rsidP="000D336E">
      <w:pPr>
        <w:rPr>
          <w:lang w:val="en-GB"/>
        </w:rPr>
      </w:pPr>
    </w:p>
    <w:p w14:paraId="18D7D3FA" w14:textId="5E0B1DD6" w:rsidR="00E74300" w:rsidRDefault="009813A7" w:rsidP="009813A7">
      <w:pPr>
        <w:pStyle w:val="Heading2"/>
      </w:pPr>
      <w:bookmarkStart w:id="6" w:name="_Toc181886051"/>
      <w:proofErr w:type="spellStart"/>
      <w:r>
        <w:t>Lettura</w:t>
      </w:r>
      <w:proofErr w:type="spellEnd"/>
      <w:r>
        <w:t xml:space="preserve"> Dati Sonde</w:t>
      </w:r>
      <w:bookmarkEnd w:id="6"/>
    </w:p>
    <w:p w14:paraId="54090355" w14:textId="76010260" w:rsidR="009813A7" w:rsidRDefault="009813A7" w:rsidP="009813A7">
      <w:pPr>
        <w:ind w:firstLine="432"/>
        <w:rPr>
          <w:lang w:val="en-GB"/>
        </w:rPr>
      </w:pPr>
      <w:r>
        <w:rPr>
          <w:lang w:val="en-GB"/>
        </w:rPr>
        <w:t xml:space="preserve">I </w:t>
      </w:r>
      <w:proofErr w:type="spellStart"/>
      <w:r>
        <w:rPr>
          <w:lang w:val="en-GB"/>
        </w:rPr>
        <w:t>dati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provenienti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dalle</w:t>
      </w:r>
      <w:proofErr w:type="spellEnd"/>
      <w:r>
        <w:rPr>
          <w:lang w:val="en-GB"/>
        </w:rPr>
        <w:t xml:space="preserve"> sonde </w:t>
      </w:r>
      <w:proofErr w:type="spellStart"/>
      <w:r>
        <w:rPr>
          <w:lang w:val="en-GB"/>
        </w:rPr>
        <w:t>verranno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caricati</w:t>
      </w:r>
      <w:proofErr w:type="spellEnd"/>
      <w:r>
        <w:rPr>
          <w:lang w:val="en-GB"/>
        </w:rPr>
        <w:t xml:space="preserve"> (</w:t>
      </w:r>
      <w:r w:rsidRPr="00901228">
        <w:rPr>
          <w:b/>
          <w:bCs/>
          <w:lang w:val="en-GB"/>
        </w:rPr>
        <w:t>upload</w:t>
      </w:r>
      <w:r>
        <w:rPr>
          <w:lang w:val="en-GB"/>
        </w:rPr>
        <w:t xml:space="preserve">) in </w:t>
      </w:r>
      <w:r w:rsidR="00901228">
        <w:rPr>
          <w:lang w:val="en-GB"/>
        </w:rPr>
        <w:t xml:space="preserve">opportune </w:t>
      </w:r>
      <w:proofErr w:type="spellStart"/>
      <w:r w:rsidR="00901228">
        <w:rPr>
          <w:lang w:val="en-GB"/>
        </w:rPr>
        <w:t>cartelle</w:t>
      </w:r>
      <w:proofErr w:type="spellEnd"/>
      <w:r w:rsidR="00901228">
        <w:rPr>
          <w:lang w:val="en-GB"/>
        </w:rPr>
        <w:t>/</w:t>
      </w:r>
      <w:r>
        <w:rPr>
          <w:lang w:val="en-GB"/>
        </w:rPr>
        <w:t>file XML</w:t>
      </w:r>
      <w:r w:rsidR="00C8416B">
        <w:rPr>
          <w:lang w:val="en-GB"/>
        </w:rPr>
        <w:t xml:space="preserve">. I file </w:t>
      </w:r>
      <w:proofErr w:type="spellStart"/>
      <w:r w:rsidR="00C8416B">
        <w:rPr>
          <w:lang w:val="en-GB"/>
        </w:rPr>
        <w:t>conterranno</w:t>
      </w:r>
      <w:proofErr w:type="spellEnd"/>
      <w:r w:rsidR="00C8416B">
        <w:rPr>
          <w:lang w:val="en-GB"/>
        </w:rPr>
        <w:t xml:space="preserve"> </w:t>
      </w:r>
      <w:r>
        <w:rPr>
          <w:lang w:val="en-GB"/>
        </w:rPr>
        <w:t xml:space="preserve">tutti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identificativi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sonda</w:t>
      </w:r>
      <w:proofErr w:type="spellEnd"/>
      <w:r>
        <w:rPr>
          <w:lang w:val="en-GB"/>
        </w:rPr>
        <w:t>:</w:t>
      </w:r>
    </w:p>
    <w:p w14:paraId="5FF7D6DA" w14:textId="77777777" w:rsidR="009813A7" w:rsidRDefault="009813A7" w:rsidP="009813A7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Dati </w:t>
      </w:r>
      <w:proofErr w:type="spellStart"/>
      <w:r>
        <w:rPr>
          <w:lang w:val="en-GB"/>
        </w:rPr>
        <w:t>sito</w:t>
      </w:r>
      <w:proofErr w:type="spellEnd"/>
    </w:p>
    <w:p w14:paraId="67578899" w14:textId="2F475E42" w:rsidR="009813A7" w:rsidRDefault="009813A7" w:rsidP="009813A7">
      <w:pPr>
        <w:pStyle w:val="ListParagraph"/>
        <w:numPr>
          <w:ilvl w:val="1"/>
          <w:numId w:val="27"/>
        </w:numPr>
        <w:rPr>
          <w:lang w:val="en-GB"/>
        </w:rPr>
      </w:pPr>
      <w:proofErr w:type="spellStart"/>
      <w:r>
        <w:rPr>
          <w:lang w:val="en-GB"/>
        </w:rPr>
        <w:t>Distributore</w:t>
      </w:r>
      <w:proofErr w:type="spellEnd"/>
    </w:p>
    <w:p w14:paraId="33F839F5" w14:textId="0DE13608" w:rsidR="009813A7" w:rsidRDefault="009813A7" w:rsidP="009813A7">
      <w:pPr>
        <w:pStyle w:val="ListParagraph"/>
        <w:numPr>
          <w:ilvl w:val="1"/>
          <w:numId w:val="27"/>
        </w:numPr>
        <w:rPr>
          <w:lang w:val="en-GB"/>
        </w:rPr>
      </w:pPr>
      <w:proofErr w:type="spellStart"/>
      <w:r>
        <w:rPr>
          <w:lang w:val="en-GB"/>
        </w:rPr>
        <w:t>Installazione</w:t>
      </w:r>
      <w:proofErr w:type="spellEnd"/>
    </w:p>
    <w:p w14:paraId="1CF56FD6" w14:textId="3A7FAD8E" w:rsidR="009813A7" w:rsidRDefault="004A0C06" w:rsidP="004A0C06">
      <w:pPr>
        <w:pStyle w:val="ListParagraph"/>
        <w:numPr>
          <w:ilvl w:val="1"/>
          <w:numId w:val="27"/>
        </w:numPr>
        <w:rPr>
          <w:lang w:val="en-GB"/>
        </w:rPr>
      </w:pPr>
      <w:r>
        <w:rPr>
          <w:lang w:val="en-GB"/>
        </w:rPr>
        <w:t xml:space="preserve">Per </w:t>
      </w:r>
      <w:proofErr w:type="spellStart"/>
      <w:r>
        <w:rPr>
          <w:lang w:val="en-GB"/>
        </w:rPr>
        <w:t>ogni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sonda</w:t>
      </w:r>
      <w:proofErr w:type="spellEnd"/>
    </w:p>
    <w:p w14:paraId="345404EE" w14:textId="3CAC4AE0" w:rsidR="00810255" w:rsidRDefault="00810255" w:rsidP="004A0C06">
      <w:pPr>
        <w:pStyle w:val="ListParagraph"/>
        <w:numPr>
          <w:ilvl w:val="2"/>
          <w:numId w:val="27"/>
        </w:numPr>
        <w:rPr>
          <w:lang w:val="en-GB"/>
        </w:rPr>
      </w:pPr>
      <w:proofErr w:type="spellStart"/>
      <w:r>
        <w:rPr>
          <w:lang w:val="en-GB"/>
        </w:rPr>
        <w:t>Seriale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sonda</w:t>
      </w:r>
      <w:proofErr w:type="spellEnd"/>
      <w:r w:rsidR="00AB465A">
        <w:rPr>
          <w:lang w:val="en-GB"/>
        </w:rPr>
        <w:t xml:space="preserve"> (6 </w:t>
      </w:r>
      <w:proofErr w:type="spellStart"/>
      <w:r w:rsidR="00AB465A">
        <w:rPr>
          <w:lang w:val="en-GB"/>
        </w:rPr>
        <w:t>cifre</w:t>
      </w:r>
      <w:proofErr w:type="spellEnd"/>
      <w:r w:rsidR="001C6468">
        <w:rPr>
          <w:lang w:val="en-GB"/>
        </w:rPr>
        <w:t xml:space="preserve"> </w:t>
      </w:r>
      <w:proofErr w:type="spellStart"/>
      <w:r w:rsidR="001C6468">
        <w:rPr>
          <w:lang w:val="en-GB"/>
        </w:rPr>
        <w:t>numeriche</w:t>
      </w:r>
      <w:proofErr w:type="spellEnd"/>
      <w:r w:rsidR="001C6468">
        <w:rPr>
          <w:lang w:val="en-GB"/>
        </w:rPr>
        <w:t xml:space="preserve"> </w:t>
      </w:r>
      <w:r w:rsidR="001C6468" w:rsidRPr="001C6468">
        <w:rPr>
          <w:highlight w:val="yellow"/>
          <w:lang w:val="en-GB"/>
        </w:rPr>
        <w:t xml:space="preserve">al </w:t>
      </w:r>
      <w:proofErr w:type="spellStart"/>
      <w:r w:rsidR="001C6468" w:rsidRPr="001C6468">
        <w:rPr>
          <w:highlight w:val="yellow"/>
          <w:lang w:val="en-GB"/>
        </w:rPr>
        <w:t>momento</w:t>
      </w:r>
      <w:proofErr w:type="spellEnd"/>
      <w:r w:rsidR="00AB465A">
        <w:rPr>
          <w:lang w:val="en-GB"/>
        </w:rPr>
        <w:t>)</w:t>
      </w:r>
    </w:p>
    <w:p w14:paraId="5AA76E34" w14:textId="410336A2" w:rsidR="003B1EA5" w:rsidRDefault="003B1EA5" w:rsidP="004A0C06">
      <w:pPr>
        <w:pStyle w:val="ListParagraph"/>
        <w:numPr>
          <w:ilvl w:val="2"/>
          <w:numId w:val="27"/>
        </w:numPr>
        <w:rPr>
          <w:lang w:val="en-GB"/>
        </w:rPr>
      </w:pPr>
      <w:proofErr w:type="spellStart"/>
      <w:r>
        <w:rPr>
          <w:lang w:val="en-GB"/>
        </w:rPr>
        <w:t>Stato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sonda</w:t>
      </w:r>
      <w:proofErr w:type="spellEnd"/>
      <w:r w:rsidR="00AB465A">
        <w:rPr>
          <w:lang w:val="en-GB"/>
        </w:rPr>
        <w:t xml:space="preserve"> (0/1</w:t>
      </w:r>
      <w:r w:rsidR="001C6468">
        <w:rPr>
          <w:lang w:val="en-GB"/>
        </w:rPr>
        <w:t xml:space="preserve"> </w:t>
      </w:r>
      <w:r w:rsidR="001C6468" w:rsidRPr="001C6468">
        <w:rPr>
          <w:highlight w:val="yellow"/>
          <w:lang w:val="en-GB"/>
        </w:rPr>
        <w:t xml:space="preserve">al </w:t>
      </w:r>
      <w:proofErr w:type="spellStart"/>
      <w:r w:rsidR="001C6468" w:rsidRPr="001C6468">
        <w:rPr>
          <w:highlight w:val="yellow"/>
          <w:lang w:val="en-GB"/>
        </w:rPr>
        <w:t>momento</w:t>
      </w:r>
      <w:proofErr w:type="spellEnd"/>
      <w:r w:rsidR="00AB465A">
        <w:rPr>
          <w:lang w:val="en-GB"/>
        </w:rPr>
        <w:t>)</w:t>
      </w:r>
    </w:p>
    <w:p w14:paraId="344F9A50" w14:textId="624DA861" w:rsidR="004A0C06" w:rsidRDefault="004A0C06" w:rsidP="004A0C06">
      <w:pPr>
        <w:pStyle w:val="ListParagraph"/>
        <w:numPr>
          <w:ilvl w:val="2"/>
          <w:numId w:val="27"/>
        </w:numPr>
        <w:rPr>
          <w:lang w:val="en-GB"/>
        </w:rPr>
      </w:pPr>
      <w:r>
        <w:rPr>
          <w:lang w:val="en-GB"/>
        </w:rPr>
        <w:t>Data/</w:t>
      </w:r>
      <w:proofErr w:type="spellStart"/>
      <w:r>
        <w:rPr>
          <w:lang w:val="en-GB"/>
        </w:rPr>
        <w:t>ora</w:t>
      </w:r>
      <w:proofErr w:type="spellEnd"/>
      <w:r w:rsidR="001C6468">
        <w:rPr>
          <w:lang w:val="en-GB"/>
        </w:rPr>
        <w:t xml:space="preserve"> </w:t>
      </w:r>
      <w:proofErr w:type="spellStart"/>
      <w:r w:rsidR="001C6468">
        <w:rPr>
          <w:lang w:val="en-GB"/>
        </w:rPr>
        <w:t>della</w:t>
      </w:r>
      <w:proofErr w:type="spellEnd"/>
      <w:r w:rsidR="001C6468">
        <w:rPr>
          <w:lang w:val="en-GB"/>
        </w:rPr>
        <w:t xml:space="preserve"> </w:t>
      </w:r>
      <w:proofErr w:type="spellStart"/>
      <w:r w:rsidR="001C6468">
        <w:rPr>
          <w:lang w:val="en-GB"/>
        </w:rPr>
        <w:t>misura</w:t>
      </w:r>
      <w:proofErr w:type="spellEnd"/>
    </w:p>
    <w:p w14:paraId="65D6638F" w14:textId="727D19B7" w:rsidR="009813A7" w:rsidRDefault="009813A7" w:rsidP="004A0C06">
      <w:pPr>
        <w:pStyle w:val="ListParagraph"/>
        <w:numPr>
          <w:ilvl w:val="2"/>
          <w:numId w:val="27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prodotto</w:t>
      </w:r>
      <w:proofErr w:type="spellEnd"/>
      <w:r w:rsidR="00AB465A">
        <w:rPr>
          <w:lang w:val="en-GB"/>
        </w:rPr>
        <w:t xml:space="preserve"> (0-25000mm)</w:t>
      </w:r>
    </w:p>
    <w:p w14:paraId="0A3FDB7A" w14:textId="1942635E" w:rsidR="009813A7" w:rsidRDefault="009813A7" w:rsidP="004A0C06">
      <w:pPr>
        <w:pStyle w:val="ListParagraph"/>
        <w:numPr>
          <w:ilvl w:val="2"/>
          <w:numId w:val="27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</w:t>
      </w:r>
      <w:proofErr w:type="spellStart"/>
      <w:r w:rsidR="004A0C06">
        <w:rPr>
          <w:lang w:val="en-GB"/>
        </w:rPr>
        <w:t>acqua</w:t>
      </w:r>
      <w:proofErr w:type="spellEnd"/>
      <w:r w:rsidR="00AB465A">
        <w:rPr>
          <w:lang w:val="en-GB"/>
        </w:rPr>
        <w:t xml:space="preserve"> (0-25000mm)</w:t>
      </w:r>
      <w:r w:rsidR="00CB5F33">
        <w:rPr>
          <w:lang w:val="en-GB"/>
        </w:rPr>
        <w:t xml:space="preserve"> </w:t>
      </w:r>
      <w:r w:rsidR="00CB5F33">
        <w:rPr>
          <w:lang w:val="en-GB"/>
        </w:rPr>
        <w:t>(</w:t>
      </w:r>
      <w:proofErr w:type="spellStart"/>
      <w:r w:rsidR="00CB5F33" w:rsidRPr="00CB5F33">
        <w:rPr>
          <w:color w:val="E36C0A" w:themeColor="accent6" w:themeShade="BF"/>
          <w:lang w:val="en-GB"/>
        </w:rPr>
        <w:t>opzionale</w:t>
      </w:r>
      <w:proofErr w:type="spellEnd"/>
      <w:r w:rsidR="00CB5F33">
        <w:rPr>
          <w:lang w:val="en-GB"/>
        </w:rPr>
        <w:t>)</w:t>
      </w:r>
    </w:p>
    <w:p w14:paraId="07E89E46" w14:textId="390617BA" w:rsidR="004A0C06" w:rsidRDefault="004A0C06" w:rsidP="004A0C06">
      <w:pPr>
        <w:pStyle w:val="ListParagraph"/>
        <w:numPr>
          <w:ilvl w:val="2"/>
          <w:numId w:val="27"/>
        </w:numPr>
        <w:rPr>
          <w:lang w:val="en-GB"/>
        </w:rPr>
      </w:pPr>
      <w:r>
        <w:rPr>
          <w:lang w:val="en-GB"/>
        </w:rPr>
        <w:t xml:space="preserve">Valore </w:t>
      </w:r>
      <w:proofErr w:type="spellStart"/>
      <w:r>
        <w:rPr>
          <w:lang w:val="en-GB"/>
        </w:rPr>
        <w:t>densità</w:t>
      </w:r>
      <w:proofErr w:type="spellEnd"/>
      <w:r w:rsidR="00FB14B8">
        <w:rPr>
          <w:lang w:val="en-GB"/>
        </w:rPr>
        <w:t xml:space="preserve"> (4 </w:t>
      </w:r>
      <w:proofErr w:type="spellStart"/>
      <w:r w:rsidR="00FB14B8">
        <w:rPr>
          <w:lang w:val="en-GB"/>
        </w:rPr>
        <w:t>cifre</w:t>
      </w:r>
      <w:proofErr w:type="spellEnd"/>
      <w:r w:rsidR="00FB14B8">
        <w:rPr>
          <w:lang w:val="en-GB"/>
        </w:rPr>
        <w:t xml:space="preserve"> </w:t>
      </w:r>
      <w:proofErr w:type="spellStart"/>
      <w:r w:rsidR="00C4200F">
        <w:rPr>
          <w:lang w:val="en-GB"/>
        </w:rPr>
        <w:t>intere</w:t>
      </w:r>
      <w:proofErr w:type="spellEnd"/>
      <w:r w:rsidR="00C4200F">
        <w:rPr>
          <w:lang w:val="en-GB"/>
        </w:rPr>
        <w:t xml:space="preserve"> </w:t>
      </w:r>
      <w:r w:rsidR="00FB14B8">
        <w:rPr>
          <w:lang w:val="en-GB"/>
        </w:rPr>
        <w:t xml:space="preserve">+2 </w:t>
      </w:r>
      <w:proofErr w:type="spellStart"/>
      <w:r w:rsidR="00FB14B8">
        <w:rPr>
          <w:lang w:val="en-GB"/>
        </w:rPr>
        <w:t>decimali</w:t>
      </w:r>
      <w:proofErr w:type="spellEnd"/>
      <w:r w:rsidR="00FB14B8">
        <w:rPr>
          <w:lang w:val="en-GB"/>
        </w:rPr>
        <w:t>)</w:t>
      </w:r>
      <w:r w:rsidR="00CB5F33">
        <w:rPr>
          <w:lang w:val="en-GB"/>
        </w:rPr>
        <w:t xml:space="preserve"> </w:t>
      </w:r>
      <w:r w:rsidR="00CB5F33">
        <w:rPr>
          <w:lang w:val="en-GB"/>
        </w:rPr>
        <w:t>(</w:t>
      </w:r>
      <w:proofErr w:type="spellStart"/>
      <w:r w:rsidR="00CB5F33" w:rsidRPr="00CB5F33">
        <w:rPr>
          <w:color w:val="E36C0A" w:themeColor="accent6" w:themeShade="BF"/>
          <w:lang w:val="en-GB"/>
        </w:rPr>
        <w:t>opzionale</w:t>
      </w:r>
      <w:proofErr w:type="spellEnd"/>
      <w:r w:rsidR="00CB5F33">
        <w:rPr>
          <w:lang w:val="en-GB"/>
        </w:rPr>
        <w:t>)</w:t>
      </w:r>
    </w:p>
    <w:p w14:paraId="5457FD84" w14:textId="61F7A174" w:rsidR="004A0C06" w:rsidRDefault="004A0C06" w:rsidP="004A0C06">
      <w:pPr>
        <w:pStyle w:val="ListParagraph"/>
        <w:numPr>
          <w:ilvl w:val="2"/>
          <w:numId w:val="27"/>
        </w:numPr>
        <w:rPr>
          <w:lang w:val="en-GB"/>
        </w:rPr>
      </w:pPr>
      <w:r>
        <w:rPr>
          <w:lang w:val="en-GB"/>
        </w:rPr>
        <w:t xml:space="preserve">Valore </w:t>
      </w:r>
      <w:r w:rsidR="00AB465A">
        <w:rPr>
          <w:lang w:val="en-GB"/>
        </w:rPr>
        <w:t>temperature (-</w:t>
      </w:r>
      <w:r w:rsidR="001C6468">
        <w:rPr>
          <w:lang w:val="en-GB"/>
        </w:rPr>
        <w:t>3</w:t>
      </w:r>
      <w:r w:rsidR="00AB465A">
        <w:rPr>
          <w:lang w:val="en-GB"/>
        </w:rPr>
        <w:t>0° + 80°)</w:t>
      </w:r>
    </w:p>
    <w:p w14:paraId="19AFC6E5" w14:textId="2C4780AA" w:rsidR="00CB5F33" w:rsidRDefault="00CB5F33" w:rsidP="004A0C06">
      <w:pPr>
        <w:pStyle w:val="ListParagraph"/>
        <w:numPr>
          <w:ilvl w:val="2"/>
          <w:numId w:val="27"/>
        </w:numPr>
        <w:rPr>
          <w:lang w:val="en-GB"/>
        </w:rPr>
      </w:pPr>
      <w:r>
        <w:rPr>
          <w:lang w:val="en-GB"/>
        </w:rPr>
        <w:t xml:space="preserve">Tipo </w:t>
      </w:r>
      <w:proofErr w:type="spellStart"/>
      <w:r>
        <w:rPr>
          <w:lang w:val="en-GB"/>
        </w:rPr>
        <w:t>prodotto</w:t>
      </w:r>
      <w:proofErr w:type="spellEnd"/>
      <w:r>
        <w:rPr>
          <w:lang w:val="en-GB"/>
        </w:rPr>
        <w:t xml:space="preserve"> (</w:t>
      </w:r>
      <w:proofErr w:type="spellStart"/>
      <w:r w:rsidR="0056603C">
        <w:rPr>
          <w:lang w:val="en-GB"/>
        </w:rPr>
        <w:t>discriminatore</w:t>
      </w:r>
      <w:proofErr w:type="spellEnd"/>
      <w:r w:rsidR="00177D60">
        <w:rPr>
          <w:lang w:val="en-GB"/>
        </w:rPr>
        <w:t>,</w:t>
      </w:r>
      <w:r w:rsidR="0056603C">
        <w:rPr>
          <w:lang w:val="en-GB"/>
        </w:rPr>
        <w:t xml:space="preserve"> </w:t>
      </w:r>
      <w:proofErr w:type="spellStart"/>
      <w:r w:rsidRPr="00CB5F33">
        <w:rPr>
          <w:color w:val="E36C0A" w:themeColor="accent6" w:themeShade="BF"/>
          <w:lang w:val="en-GB"/>
        </w:rPr>
        <w:t>opzionale</w:t>
      </w:r>
      <w:proofErr w:type="spellEnd"/>
      <w:r>
        <w:rPr>
          <w:lang w:val="en-GB"/>
        </w:rPr>
        <w:t>)</w:t>
      </w:r>
    </w:p>
    <w:p w14:paraId="50A632C3" w14:textId="65C9B998" w:rsidR="00CB5F33" w:rsidRDefault="00CB5F33" w:rsidP="004A0C06">
      <w:pPr>
        <w:pStyle w:val="ListParagraph"/>
        <w:numPr>
          <w:ilvl w:val="2"/>
          <w:numId w:val="27"/>
        </w:numPr>
        <w:rPr>
          <w:lang w:val="en-GB"/>
        </w:rPr>
      </w:pPr>
      <w:proofErr w:type="spellStart"/>
      <w:r>
        <w:rPr>
          <w:lang w:val="en-GB"/>
        </w:rPr>
        <w:t>Presenza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etanolo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 w:rsidRPr="00CB5F33">
        <w:rPr>
          <w:color w:val="E36C0A" w:themeColor="accent6" w:themeShade="BF"/>
          <w:lang w:val="en-GB"/>
        </w:rPr>
        <w:t>opzionale</w:t>
      </w:r>
      <w:proofErr w:type="spellEnd"/>
      <w:r>
        <w:rPr>
          <w:lang w:val="en-GB"/>
        </w:rPr>
        <w:t>)</w:t>
      </w:r>
    </w:p>
    <w:p w14:paraId="3776CCD6" w14:textId="77777777" w:rsidR="000D336E" w:rsidRPr="000D336E" w:rsidRDefault="000D336E" w:rsidP="000D336E">
      <w:pPr>
        <w:rPr>
          <w:lang w:val="en-GB"/>
        </w:rPr>
      </w:pPr>
    </w:p>
    <w:p w14:paraId="2DD5FDDC" w14:textId="6852D5B0" w:rsidR="00901228" w:rsidRDefault="00901228" w:rsidP="00901228">
      <w:pPr>
        <w:pStyle w:val="Heading2"/>
      </w:pPr>
      <w:bookmarkStart w:id="7" w:name="_Hlk181699201"/>
      <w:bookmarkStart w:id="8" w:name="_Toc181886052"/>
      <w:proofErr w:type="spellStart"/>
      <w:r>
        <w:t>Memorizzazione</w:t>
      </w:r>
      <w:proofErr w:type="spellEnd"/>
      <w:r>
        <w:t xml:space="preserve"> Dati Sonde</w:t>
      </w:r>
      <w:bookmarkEnd w:id="8"/>
    </w:p>
    <w:p w14:paraId="2679D669" w14:textId="28C72642" w:rsidR="008913F0" w:rsidRDefault="00901228" w:rsidP="006807BA">
      <w:pPr>
        <w:ind w:left="426" w:firstLine="6"/>
        <w:rPr>
          <w:lang w:val="en-GB"/>
        </w:rPr>
      </w:pPr>
      <w:r>
        <w:rPr>
          <w:lang w:val="en-GB"/>
        </w:rPr>
        <w:t xml:space="preserve">I </w:t>
      </w:r>
      <w:r>
        <w:rPr>
          <w:lang w:val="en-GB"/>
        </w:rPr>
        <w:t xml:space="preserve">file </w:t>
      </w:r>
      <w:r w:rsidR="005A551C">
        <w:rPr>
          <w:lang w:val="en-GB"/>
        </w:rPr>
        <w:t xml:space="preserve">XML </w:t>
      </w:r>
      <w:proofErr w:type="spellStart"/>
      <w:r w:rsidR="005A551C">
        <w:rPr>
          <w:lang w:val="en-GB"/>
        </w:rPr>
        <w:t>disponibili</w:t>
      </w:r>
      <w:proofErr w:type="spellEnd"/>
      <w:r w:rsidR="005A551C">
        <w:rPr>
          <w:lang w:val="en-GB"/>
        </w:rPr>
        <w:t xml:space="preserve">, </w:t>
      </w:r>
      <w:proofErr w:type="spellStart"/>
      <w:r w:rsidR="005A551C">
        <w:rPr>
          <w:lang w:val="en-GB"/>
        </w:rPr>
        <w:t>saranno</w:t>
      </w:r>
      <w:proofErr w:type="spellEnd"/>
      <w:r w:rsidR="005A551C">
        <w:rPr>
          <w:lang w:val="en-GB"/>
        </w:rPr>
        <w:t xml:space="preserve"> </w:t>
      </w:r>
      <w:proofErr w:type="spellStart"/>
      <w:r w:rsidR="005A551C">
        <w:rPr>
          <w:lang w:val="en-GB"/>
        </w:rPr>
        <w:t>processati</w:t>
      </w:r>
      <w:proofErr w:type="spellEnd"/>
      <w:r w:rsidR="005A551C">
        <w:rPr>
          <w:lang w:val="en-GB"/>
        </w:rPr>
        <w:t xml:space="preserve"> in tempo </w:t>
      </w:r>
      <w:proofErr w:type="spellStart"/>
      <w:r w:rsidR="005A551C">
        <w:rPr>
          <w:lang w:val="en-GB"/>
        </w:rPr>
        <w:t>reale</w:t>
      </w:r>
      <w:proofErr w:type="spellEnd"/>
      <w:r w:rsidR="005A551C">
        <w:rPr>
          <w:lang w:val="en-GB"/>
        </w:rPr>
        <w:t xml:space="preserve"> (</w:t>
      </w:r>
      <w:r w:rsidR="005A551C">
        <w:rPr>
          <w:highlight w:val="yellow"/>
          <w:lang w:val="en-GB"/>
        </w:rPr>
        <w:t>d</w:t>
      </w:r>
      <w:r w:rsidR="005A551C" w:rsidRPr="003F48B8">
        <w:rPr>
          <w:highlight w:val="yellow"/>
          <w:lang w:val="en-GB"/>
        </w:rPr>
        <w:t xml:space="preserve">a </w:t>
      </w:r>
      <w:proofErr w:type="spellStart"/>
      <w:r w:rsidR="005A551C">
        <w:rPr>
          <w:highlight w:val="yellow"/>
          <w:lang w:val="en-GB"/>
        </w:rPr>
        <w:t>definire</w:t>
      </w:r>
      <w:proofErr w:type="spellEnd"/>
      <w:r w:rsidR="005A551C">
        <w:rPr>
          <w:highlight w:val="yellow"/>
          <w:lang w:val="en-GB"/>
        </w:rPr>
        <w:t xml:space="preserve"> </w:t>
      </w:r>
      <w:proofErr w:type="spellStart"/>
      <w:r w:rsidR="005A551C">
        <w:rPr>
          <w:highlight w:val="yellow"/>
          <w:lang w:val="en-GB"/>
        </w:rPr>
        <w:t>tempistiche</w:t>
      </w:r>
      <w:proofErr w:type="spellEnd"/>
      <w:r w:rsidR="005A551C">
        <w:rPr>
          <w:highlight w:val="yellow"/>
          <w:lang w:val="en-GB"/>
        </w:rPr>
        <w:t xml:space="preserve">, </w:t>
      </w:r>
      <w:proofErr w:type="spellStart"/>
      <w:r w:rsidR="005A551C">
        <w:rPr>
          <w:highlight w:val="yellow"/>
          <w:lang w:val="en-GB"/>
        </w:rPr>
        <w:t>ogni</w:t>
      </w:r>
      <w:proofErr w:type="spellEnd"/>
      <w:r w:rsidR="005A551C">
        <w:rPr>
          <w:highlight w:val="yellow"/>
          <w:lang w:val="en-GB"/>
        </w:rPr>
        <w:t xml:space="preserve"> 10 secondi?</w:t>
      </w:r>
      <w:r w:rsidR="005A551C">
        <w:rPr>
          <w:lang w:val="en-GB"/>
        </w:rPr>
        <w:t xml:space="preserve">), </w:t>
      </w:r>
      <w:proofErr w:type="spellStart"/>
      <w:r w:rsidR="005A551C">
        <w:rPr>
          <w:lang w:val="en-GB"/>
        </w:rPr>
        <w:t>i</w:t>
      </w:r>
      <w:proofErr w:type="spellEnd"/>
      <w:r w:rsidR="005A551C">
        <w:rPr>
          <w:lang w:val="en-GB"/>
        </w:rPr>
        <w:t xml:space="preserve"> </w:t>
      </w:r>
      <w:proofErr w:type="spellStart"/>
      <w:r w:rsidR="005A551C">
        <w:rPr>
          <w:lang w:val="en-GB"/>
        </w:rPr>
        <w:t>dati</w:t>
      </w:r>
      <w:proofErr w:type="spellEnd"/>
      <w:r w:rsidR="005A551C">
        <w:rPr>
          <w:lang w:val="en-GB"/>
        </w:rPr>
        <w:t xml:space="preserve"> </w:t>
      </w:r>
      <w:proofErr w:type="spellStart"/>
      <w:r w:rsidR="005A551C">
        <w:rPr>
          <w:lang w:val="en-GB"/>
        </w:rPr>
        <w:t>verranno</w:t>
      </w:r>
      <w:proofErr w:type="spellEnd"/>
      <w:r w:rsidR="005A551C">
        <w:rPr>
          <w:lang w:val="en-GB"/>
        </w:rPr>
        <w:t xml:space="preserve"> </w:t>
      </w:r>
      <w:proofErr w:type="spellStart"/>
      <w:r w:rsidR="005A551C">
        <w:rPr>
          <w:lang w:val="en-GB"/>
        </w:rPr>
        <w:t>controllati</w:t>
      </w:r>
      <w:proofErr w:type="spellEnd"/>
      <w:r w:rsidR="005A551C">
        <w:rPr>
          <w:lang w:val="en-GB"/>
        </w:rPr>
        <w:t xml:space="preserve"> e </w:t>
      </w:r>
      <w:proofErr w:type="spellStart"/>
      <w:r w:rsidR="005A551C">
        <w:rPr>
          <w:lang w:val="en-GB"/>
        </w:rPr>
        <w:t>memorizzati</w:t>
      </w:r>
      <w:proofErr w:type="spellEnd"/>
      <w:r w:rsidR="005A551C">
        <w:rPr>
          <w:lang w:val="en-GB"/>
        </w:rPr>
        <w:t xml:space="preserve"> </w:t>
      </w:r>
      <w:proofErr w:type="spellStart"/>
      <w:r w:rsidR="005A551C">
        <w:rPr>
          <w:lang w:val="en-GB"/>
        </w:rPr>
        <w:t>nel</w:t>
      </w:r>
      <w:proofErr w:type="spellEnd"/>
      <w:r w:rsidR="005A551C">
        <w:rPr>
          <w:lang w:val="en-GB"/>
        </w:rPr>
        <w:t xml:space="preserve"> </w:t>
      </w:r>
      <w:proofErr w:type="spellStart"/>
      <w:r w:rsidR="005A551C">
        <w:rPr>
          <w:lang w:val="en-GB"/>
        </w:rPr>
        <w:t>corrispondente</w:t>
      </w:r>
      <w:proofErr w:type="spellEnd"/>
      <w:r w:rsidR="005A551C">
        <w:rPr>
          <w:lang w:val="en-GB"/>
        </w:rPr>
        <w:t xml:space="preserve"> database</w:t>
      </w:r>
      <w:r w:rsidR="004E315E">
        <w:rPr>
          <w:lang w:val="en-GB"/>
        </w:rPr>
        <w:t xml:space="preserve"> e </w:t>
      </w:r>
      <w:proofErr w:type="spellStart"/>
      <w:r w:rsidR="004E315E">
        <w:rPr>
          <w:lang w:val="en-GB"/>
        </w:rPr>
        <w:t>successivamente</w:t>
      </w:r>
      <w:proofErr w:type="spellEnd"/>
      <w:r w:rsidR="004E315E">
        <w:rPr>
          <w:lang w:val="en-GB"/>
        </w:rPr>
        <w:t xml:space="preserve"> </w:t>
      </w:r>
      <w:proofErr w:type="spellStart"/>
      <w:r w:rsidR="005A551C">
        <w:rPr>
          <w:lang w:val="en-GB"/>
        </w:rPr>
        <w:t>verranno</w:t>
      </w:r>
      <w:proofErr w:type="spellEnd"/>
      <w:r w:rsidR="005A551C">
        <w:rPr>
          <w:lang w:val="en-GB"/>
        </w:rPr>
        <w:t xml:space="preserve"> </w:t>
      </w:r>
      <w:proofErr w:type="spellStart"/>
      <w:r w:rsidR="005A551C">
        <w:rPr>
          <w:lang w:val="en-GB"/>
        </w:rPr>
        <w:t>spostati</w:t>
      </w:r>
      <w:proofErr w:type="spellEnd"/>
      <w:r w:rsidR="005A551C">
        <w:rPr>
          <w:lang w:val="en-GB"/>
        </w:rPr>
        <w:t xml:space="preserve"> in </w:t>
      </w:r>
      <w:proofErr w:type="spellStart"/>
      <w:r w:rsidR="005A551C">
        <w:rPr>
          <w:lang w:val="en-GB"/>
        </w:rPr>
        <w:t>cartelle</w:t>
      </w:r>
      <w:proofErr w:type="spellEnd"/>
      <w:r w:rsidR="005A551C">
        <w:rPr>
          <w:lang w:val="en-GB"/>
        </w:rPr>
        <w:t xml:space="preserve"> </w:t>
      </w:r>
      <w:proofErr w:type="spellStart"/>
      <w:r w:rsidR="005A551C">
        <w:rPr>
          <w:lang w:val="en-GB"/>
        </w:rPr>
        <w:t>storiche</w:t>
      </w:r>
      <w:proofErr w:type="spellEnd"/>
      <w:r w:rsidR="005A551C">
        <w:rPr>
          <w:lang w:val="en-GB"/>
        </w:rPr>
        <w:t xml:space="preserve"> </w:t>
      </w:r>
      <w:r w:rsidR="005A551C">
        <w:rPr>
          <w:lang w:val="en-GB"/>
        </w:rPr>
        <w:t>(</w:t>
      </w:r>
      <w:r w:rsidR="005A551C">
        <w:rPr>
          <w:highlight w:val="yellow"/>
          <w:lang w:val="en-GB"/>
        </w:rPr>
        <w:t>d</w:t>
      </w:r>
      <w:r w:rsidR="005A551C" w:rsidRPr="003F48B8">
        <w:rPr>
          <w:highlight w:val="yellow"/>
          <w:lang w:val="en-GB"/>
        </w:rPr>
        <w:t xml:space="preserve">a </w:t>
      </w:r>
      <w:proofErr w:type="spellStart"/>
      <w:r w:rsidR="005A551C">
        <w:rPr>
          <w:highlight w:val="yellow"/>
          <w:lang w:val="en-GB"/>
        </w:rPr>
        <w:t>definire</w:t>
      </w:r>
      <w:proofErr w:type="spellEnd"/>
      <w:r w:rsidR="005A551C">
        <w:rPr>
          <w:highlight w:val="yellow"/>
          <w:lang w:val="en-GB"/>
        </w:rPr>
        <w:t xml:space="preserve"> </w:t>
      </w:r>
      <w:proofErr w:type="spellStart"/>
      <w:r w:rsidR="005A551C">
        <w:rPr>
          <w:highlight w:val="yellow"/>
          <w:lang w:val="en-GB"/>
        </w:rPr>
        <w:t>eventuale</w:t>
      </w:r>
      <w:proofErr w:type="spellEnd"/>
      <w:r w:rsidR="005A551C">
        <w:rPr>
          <w:highlight w:val="yellow"/>
          <w:lang w:val="en-GB"/>
        </w:rPr>
        <w:t xml:space="preserve"> </w:t>
      </w:r>
      <w:proofErr w:type="spellStart"/>
      <w:r w:rsidR="005A551C">
        <w:rPr>
          <w:highlight w:val="yellow"/>
          <w:lang w:val="en-GB"/>
        </w:rPr>
        <w:t>durata</w:t>
      </w:r>
      <w:proofErr w:type="spellEnd"/>
      <w:r w:rsidR="005A551C">
        <w:rPr>
          <w:highlight w:val="yellow"/>
          <w:lang w:val="en-GB"/>
        </w:rPr>
        <w:t xml:space="preserve"> di </w:t>
      </w:r>
      <w:proofErr w:type="spellStart"/>
      <w:r w:rsidR="005A551C">
        <w:rPr>
          <w:highlight w:val="yellow"/>
          <w:lang w:val="en-GB"/>
        </w:rPr>
        <w:t>conservazione</w:t>
      </w:r>
      <w:proofErr w:type="spellEnd"/>
      <w:r w:rsidR="005A551C">
        <w:rPr>
          <w:lang w:val="en-GB"/>
        </w:rPr>
        <w:t>)</w:t>
      </w:r>
    </w:p>
    <w:p w14:paraId="49490F17" w14:textId="486EDCCD" w:rsidR="00F33479" w:rsidRDefault="00F33479" w:rsidP="00F33479">
      <w:pPr>
        <w:pStyle w:val="Heading2"/>
      </w:pPr>
      <w:bookmarkStart w:id="9" w:name="_Toc181886053"/>
      <w:proofErr w:type="spellStart"/>
      <w:r>
        <w:lastRenderedPageBreak/>
        <w:t>Elaborazione</w:t>
      </w:r>
      <w:proofErr w:type="spellEnd"/>
      <w:r>
        <w:t xml:space="preserve"> Dati Sonde</w:t>
      </w:r>
      <w:bookmarkEnd w:id="9"/>
    </w:p>
    <w:p w14:paraId="12D4BCBA" w14:textId="6EB76CC0" w:rsidR="00F33479" w:rsidRDefault="008E7EEF" w:rsidP="008913F0">
      <w:pPr>
        <w:ind w:left="426" w:firstLine="6"/>
        <w:rPr>
          <w:lang w:val="en-GB"/>
        </w:rPr>
      </w:pPr>
      <w:r>
        <w:rPr>
          <w:lang w:val="en-GB"/>
        </w:rPr>
        <w:t xml:space="preserve">Processare </w:t>
      </w:r>
      <w:proofErr w:type="spellStart"/>
      <w:r>
        <w:rPr>
          <w:lang w:val="en-GB"/>
        </w:rPr>
        <w:t>costantemente</w:t>
      </w:r>
      <w:proofErr w:type="spellEnd"/>
      <w:r>
        <w:rPr>
          <w:lang w:val="en-GB"/>
        </w:rPr>
        <w:t xml:space="preserve">, in background,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presenti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nel</w:t>
      </w:r>
      <w:proofErr w:type="spellEnd"/>
      <w:r>
        <w:rPr>
          <w:lang w:val="en-GB"/>
        </w:rPr>
        <w:t xml:space="preserve"> database, per </w:t>
      </w:r>
      <w:proofErr w:type="spellStart"/>
      <w:r>
        <w:rPr>
          <w:lang w:val="en-GB"/>
        </w:rPr>
        <w:t>poter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rilevare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eventuali</w:t>
      </w:r>
      <w:proofErr w:type="spellEnd"/>
      <w:r>
        <w:rPr>
          <w:lang w:val="en-GB"/>
        </w:rPr>
        <w:t xml:space="preserve"> delivery, </w:t>
      </w:r>
      <w:proofErr w:type="spellStart"/>
      <w:r>
        <w:rPr>
          <w:lang w:val="en-GB"/>
        </w:rPr>
        <w:t>perdite</w:t>
      </w:r>
      <w:proofErr w:type="spellEnd"/>
      <w:r w:rsidR="00F33479">
        <w:rPr>
          <w:lang w:val="en-GB"/>
        </w:rPr>
        <w:t xml:space="preserve"> </w:t>
      </w:r>
      <w:r>
        <w:rPr>
          <w:lang w:val="en-GB"/>
        </w:rPr>
        <w:t xml:space="preserve">o </w:t>
      </w:r>
      <w:proofErr w:type="spellStart"/>
      <w:r>
        <w:rPr>
          <w:lang w:val="en-GB"/>
        </w:rPr>
        <w:t>furti</w:t>
      </w:r>
      <w:proofErr w:type="spellEnd"/>
      <w:r>
        <w:rPr>
          <w:lang w:val="en-GB"/>
        </w:rPr>
        <w:t xml:space="preserve"> </w:t>
      </w:r>
      <w:r w:rsidR="00F33479">
        <w:rPr>
          <w:lang w:val="en-GB"/>
        </w:rPr>
        <w:t>(</w:t>
      </w:r>
      <w:r w:rsidR="00F33479">
        <w:rPr>
          <w:highlight w:val="yellow"/>
          <w:lang w:val="en-GB"/>
        </w:rPr>
        <w:t>d</w:t>
      </w:r>
      <w:r w:rsidR="00F33479" w:rsidRPr="003F48B8">
        <w:rPr>
          <w:highlight w:val="yellow"/>
          <w:lang w:val="en-GB"/>
        </w:rPr>
        <w:t xml:space="preserve">a </w:t>
      </w:r>
      <w:proofErr w:type="spellStart"/>
      <w:r w:rsidR="00F33479">
        <w:rPr>
          <w:highlight w:val="yellow"/>
          <w:lang w:val="en-GB"/>
        </w:rPr>
        <w:t>definire</w:t>
      </w:r>
      <w:proofErr w:type="spellEnd"/>
      <w:r w:rsidR="00F33479">
        <w:rPr>
          <w:highlight w:val="yellow"/>
          <w:lang w:val="en-GB"/>
        </w:rPr>
        <w:t xml:space="preserve"> </w:t>
      </w:r>
      <w:proofErr w:type="spellStart"/>
      <w:r w:rsidR="00F33479">
        <w:rPr>
          <w:highlight w:val="yellow"/>
          <w:lang w:val="en-GB"/>
        </w:rPr>
        <w:t>tempistiche</w:t>
      </w:r>
      <w:proofErr w:type="spellEnd"/>
      <w:r w:rsidR="00F33479">
        <w:rPr>
          <w:highlight w:val="yellow"/>
          <w:lang w:val="en-GB"/>
        </w:rPr>
        <w:t xml:space="preserve">, </w:t>
      </w:r>
      <w:proofErr w:type="spellStart"/>
      <w:r w:rsidR="00F33479">
        <w:rPr>
          <w:highlight w:val="yellow"/>
          <w:lang w:val="en-GB"/>
        </w:rPr>
        <w:t>ogni</w:t>
      </w:r>
      <w:proofErr w:type="spellEnd"/>
      <w:r w:rsidR="00F33479">
        <w:rPr>
          <w:highlight w:val="yellow"/>
          <w:lang w:val="en-GB"/>
        </w:rPr>
        <w:t xml:space="preserve"> 10 secondi?</w:t>
      </w:r>
      <w:r w:rsidR="00F33479">
        <w:rPr>
          <w:lang w:val="en-GB"/>
        </w:rPr>
        <w:t xml:space="preserve">), </w:t>
      </w:r>
      <w:r w:rsidRPr="008E7EEF">
        <w:rPr>
          <w:b/>
          <w:bCs/>
          <w:u w:val="single"/>
          <w:lang w:val="en-GB"/>
        </w:rPr>
        <w:t xml:space="preserve">Gli </w:t>
      </w:r>
      <w:proofErr w:type="spellStart"/>
      <w:r w:rsidRPr="008E7EEF">
        <w:rPr>
          <w:b/>
          <w:bCs/>
          <w:u w:val="single"/>
          <w:lang w:val="en-GB"/>
        </w:rPr>
        <w:t>algoritmi</w:t>
      </w:r>
      <w:proofErr w:type="spellEnd"/>
      <w:r w:rsidRPr="008E7EEF">
        <w:rPr>
          <w:b/>
          <w:bCs/>
          <w:u w:val="single"/>
          <w:lang w:val="en-GB"/>
        </w:rPr>
        <w:t xml:space="preserve"> </w:t>
      </w:r>
      <w:proofErr w:type="spellStart"/>
      <w:r w:rsidRPr="008E7EEF">
        <w:rPr>
          <w:b/>
          <w:bCs/>
          <w:u w:val="single"/>
          <w:lang w:val="en-GB"/>
        </w:rPr>
        <w:t>verranno</w:t>
      </w:r>
      <w:proofErr w:type="spellEnd"/>
      <w:r w:rsidRPr="008E7EEF">
        <w:rPr>
          <w:b/>
          <w:bCs/>
          <w:u w:val="single"/>
          <w:lang w:val="en-GB"/>
        </w:rPr>
        <w:t xml:space="preserve"> </w:t>
      </w:r>
      <w:proofErr w:type="spellStart"/>
      <w:r w:rsidRPr="008E7EEF">
        <w:rPr>
          <w:b/>
          <w:bCs/>
          <w:u w:val="single"/>
          <w:lang w:val="en-GB"/>
        </w:rPr>
        <w:t>forniti</w:t>
      </w:r>
      <w:proofErr w:type="spellEnd"/>
      <w:r w:rsidRPr="008E7EEF">
        <w:rPr>
          <w:b/>
          <w:bCs/>
          <w:u w:val="single"/>
          <w:lang w:val="en-GB"/>
        </w:rPr>
        <w:t xml:space="preserve"> da </w:t>
      </w:r>
      <w:proofErr w:type="spellStart"/>
      <w:r w:rsidRPr="008E7EEF">
        <w:rPr>
          <w:b/>
          <w:bCs/>
          <w:u w:val="single"/>
          <w:lang w:val="en-GB"/>
        </w:rPr>
        <w:t>Alisonic</w:t>
      </w:r>
      <w:proofErr w:type="spellEnd"/>
      <w:r>
        <w:rPr>
          <w:lang w:val="en-GB"/>
        </w:rPr>
        <w:t>.</w:t>
      </w:r>
    </w:p>
    <w:p w14:paraId="0B753E9F" w14:textId="4AA4FE0B" w:rsidR="006842FD" w:rsidRDefault="006842FD" w:rsidP="008913F0">
      <w:pPr>
        <w:ind w:left="426" w:firstLine="6"/>
        <w:rPr>
          <w:lang w:val="en-GB"/>
        </w:rPr>
      </w:pPr>
      <w:r>
        <w:rPr>
          <w:lang w:val="en-GB"/>
        </w:rPr>
        <w:t xml:space="preserve">Le </w:t>
      </w:r>
      <w:proofErr w:type="spellStart"/>
      <w:r>
        <w:rPr>
          <w:lang w:val="en-GB"/>
        </w:rPr>
        <w:t>eventuali</w:t>
      </w:r>
      <w:proofErr w:type="spellEnd"/>
      <w:r>
        <w:rPr>
          <w:lang w:val="en-GB"/>
        </w:rPr>
        <w:t xml:space="preserve"> delivery/</w:t>
      </w:r>
      <w:proofErr w:type="spellStart"/>
      <w:r>
        <w:rPr>
          <w:lang w:val="en-GB"/>
        </w:rPr>
        <w:t>perdite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furrti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verrano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memorizzati</w:t>
      </w:r>
      <w:proofErr w:type="spellEnd"/>
      <w:r w:rsidR="007B1581">
        <w:rPr>
          <w:lang w:val="en-GB"/>
        </w:rPr>
        <w:t xml:space="preserve"> </w:t>
      </w:r>
      <w:proofErr w:type="spellStart"/>
      <w:r w:rsidR="007B1581">
        <w:rPr>
          <w:lang w:val="en-GB"/>
        </w:rPr>
        <w:t>nelle</w:t>
      </w:r>
      <w:proofErr w:type="spellEnd"/>
      <w:r w:rsidR="007B1581">
        <w:rPr>
          <w:lang w:val="en-GB"/>
        </w:rPr>
        <w:t xml:space="preserve"> </w:t>
      </w:r>
      <w:proofErr w:type="spellStart"/>
      <w:r w:rsidR="007B1581">
        <w:rPr>
          <w:lang w:val="en-GB"/>
        </w:rPr>
        <w:t>corrispondenti</w:t>
      </w:r>
      <w:proofErr w:type="spellEnd"/>
      <w:r w:rsidR="007B1581">
        <w:rPr>
          <w:lang w:val="en-GB"/>
        </w:rPr>
        <w:t xml:space="preserve"> </w:t>
      </w:r>
      <w:proofErr w:type="spellStart"/>
      <w:r w:rsidR="007B1581">
        <w:rPr>
          <w:lang w:val="en-GB"/>
        </w:rPr>
        <w:t>tabelle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inizio</w:t>
      </w:r>
      <w:proofErr w:type="spellEnd"/>
      <w:r>
        <w:rPr>
          <w:lang w:val="en-GB"/>
        </w:rPr>
        <w:t xml:space="preserve">, fine, </w:t>
      </w:r>
      <w:proofErr w:type="spellStart"/>
      <w:r>
        <w:rPr>
          <w:lang w:val="en-GB"/>
        </w:rPr>
        <w:t>valore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iniziale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valore</w:t>
      </w:r>
      <w:proofErr w:type="spellEnd"/>
      <w:r>
        <w:rPr>
          <w:lang w:val="en-GB"/>
        </w:rPr>
        <w:t xml:space="preserve"> finale, </w:t>
      </w:r>
      <w:proofErr w:type="spellStart"/>
      <w:r>
        <w:rPr>
          <w:lang w:val="en-GB"/>
        </w:rPr>
        <w:t>differenza</w:t>
      </w:r>
      <w:proofErr w:type="spellEnd"/>
      <w:r>
        <w:rPr>
          <w:lang w:val="en-GB"/>
        </w:rPr>
        <w:t xml:space="preserve">), in modo da </w:t>
      </w:r>
      <w:proofErr w:type="spellStart"/>
      <w:r>
        <w:rPr>
          <w:lang w:val="en-GB"/>
        </w:rPr>
        <w:t>poter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visionarli</w:t>
      </w:r>
      <w:proofErr w:type="spellEnd"/>
      <w:r>
        <w:rPr>
          <w:lang w:val="en-GB"/>
        </w:rPr>
        <w:t xml:space="preserve"> </w:t>
      </w:r>
      <w:proofErr w:type="spellStart"/>
      <w:r w:rsidR="007B1581">
        <w:rPr>
          <w:lang w:val="en-GB"/>
        </w:rPr>
        <w:t>successivamente</w:t>
      </w:r>
      <w:proofErr w:type="spellEnd"/>
      <w:r>
        <w:rPr>
          <w:lang w:val="en-GB"/>
        </w:rPr>
        <w:t xml:space="preserve">. </w:t>
      </w:r>
    </w:p>
    <w:p w14:paraId="5E12DCB2" w14:textId="77777777" w:rsidR="00570B86" w:rsidRDefault="00570B86" w:rsidP="00C15CA8">
      <w:pPr>
        <w:rPr>
          <w:lang w:val="en-GB"/>
        </w:rPr>
      </w:pPr>
    </w:p>
    <w:p w14:paraId="60FE53B4" w14:textId="5D78EA2A" w:rsidR="00625EF7" w:rsidRDefault="00625EF7" w:rsidP="00625EF7">
      <w:pPr>
        <w:pStyle w:val="Heading2"/>
      </w:pPr>
      <w:bookmarkStart w:id="10" w:name="_Toc181886054"/>
      <w:proofErr w:type="spellStart"/>
      <w:r>
        <w:t>Notifiche</w:t>
      </w:r>
      <w:bookmarkEnd w:id="10"/>
      <w:proofErr w:type="spellEnd"/>
    </w:p>
    <w:p w14:paraId="17DDFD9B" w14:textId="4EFB5C00" w:rsidR="00625EF7" w:rsidRDefault="00625EF7" w:rsidP="001D0871">
      <w:pPr>
        <w:ind w:left="426" w:firstLine="6"/>
        <w:rPr>
          <w:lang w:val="en-GB"/>
        </w:rPr>
      </w:pPr>
      <w:proofErr w:type="spellStart"/>
      <w:r>
        <w:rPr>
          <w:lang w:val="en-GB"/>
        </w:rPr>
        <w:t>Prevedere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funzionale</w:t>
      </w:r>
      <w:proofErr w:type="spellEnd"/>
      <w:r>
        <w:rPr>
          <w:lang w:val="en-GB"/>
        </w:rPr>
        <w:t xml:space="preserve"> </w:t>
      </w:r>
      <w:proofErr w:type="spellStart"/>
      <w:r w:rsidRPr="004812E9">
        <w:rPr>
          <w:b/>
          <w:bCs/>
          <w:lang w:val="en-GB"/>
        </w:rPr>
        <w:t>invio</w:t>
      </w:r>
      <w:proofErr w:type="spellEnd"/>
      <w:r w:rsidRPr="004812E9">
        <w:rPr>
          <w:b/>
          <w:bCs/>
          <w:lang w:val="en-GB"/>
        </w:rPr>
        <w:t xml:space="preserve"> email</w:t>
      </w:r>
      <w:r>
        <w:rPr>
          <w:lang w:val="en-GB"/>
        </w:rPr>
        <w:t xml:space="preserve"> a </w:t>
      </w:r>
      <w:proofErr w:type="spellStart"/>
      <w:r>
        <w:rPr>
          <w:lang w:val="en-GB"/>
        </w:rPr>
        <w:t>fronte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qualsiasi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cambio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stato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allarmi</w:t>
      </w:r>
      <w:proofErr w:type="spellEnd"/>
      <w:r>
        <w:rPr>
          <w:lang w:val="en-GB"/>
        </w:rPr>
        <w:t xml:space="preserve">, delivery, </w:t>
      </w:r>
      <w:proofErr w:type="spellStart"/>
      <w:r>
        <w:rPr>
          <w:lang w:val="en-GB"/>
        </w:rPr>
        <w:t>perdite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furti</w:t>
      </w:r>
      <w:proofErr w:type="spellEnd"/>
      <w:r>
        <w:rPr>
          <w:lang w:val="en-GB"/>
        </w:rPr>
        <w:t>.</w:t>
      </w:r>
      <w:r w:rsidR="00DE72C7">
        <w:rPr>
          <w:lang w:val="en-GB"/>
        </w:rPr>
        <w:t xml:space="preserve"> Si </w:t>
      </w:r>
      <w:proofErr w:type="spellStart"/>
      <w:r w:rsidR="00DE72C7">
        <w:rPr>
          <w:lang w:val="en-GB"/>
        </w:rPr>
        <w:t>deve</w:t>
      </w:r>
      <w:proofErr w:type="spellEnd"/>
      <w:r w:rsidR="00DE72C7">
        <w:rPr>
          <w:lang w:val="en-GB"/>
        </w:rPr>
        <w:t xml:space="preserve"> </w:t>
      </w:r>
      <w:proofErr w:type="spellStart"/>
      <w:r w:rsidR="00DE72C7">
        <w:rPr>
          <w:lang w:val="en-GB"/>
        </w:rPr>
        <w:t>prevedere</w:t>
      </w:r>
      <w:proofErr w:type="spellEnd"/>
      <w:r w:rsidR="00DE72C7">
        <w:rPr>
          <w:lang w:val="en-GB"/>
        </w:rPr>
        <w:t xml:space="preserve"> </w:t>
      </w:r>
      <w:proofErr w:type="spellStart"/>
      <w:r w:rsidR="00DE72C7">
        <w:rPr>
          <w:lang w:val="en-GB"/>
        </w:rPr>
        <w:t>una</w:t>
      </w:r>
      <w:proofErr w:type="spellEnd"/>
      <w:r w:rsidR="00DE72C7">
        <w:rPr>
          <w:lang w:val="en-GB"/>
        </w:rPr>
        <w:t xml:space="preserve"> </w:t>
      </w:r>
      <w:proofErr w:type="spellStart"/>
      <w:r w:rsidR="00DE72C7">
        <w:rPr>
          <w:lang w:val="en-GB"/>
        </w:rPr>
        <w:t>rubrica</w:t>
      </w:r>
      <w:proofErr w:type="spellEnd"/>
      <w:r w:rsidR="00DE72C7">
        <w:rPr>
          <w:lang w:val="en-GB"/>
        </w:rPr>
        <w:t xml:space="preserve"> a cui </w:t>
      </w:r>
      <w:proofErr w:type="spellStart"/>
      <w:r w:rsidR="00DE72C7">
        <w:rPr>
          <w:lang w:val="en-GB"/>
        </w:rPr>
        <w:t>inviare</w:t>
      </w:r>
      <w:proofErr w:type="spellEnd"/>
      <w:r w:rsidR="00DE72C7">
        <w:rPr>
          <w:lang w:val="en-GB"/>
        </w:rPr>
        <w:t xml:space="preserve"> le email </w:t>
      </w:r>
      <w:proofErr w:type="spellStart"/>
      <w:r w:rsidR="00DE72C7">
        <w:rPr>
          <w:lang w:val="en-GB"/>
        </w:rPr>
        <w:t>anche</w:t>
      </w:r>
      <w:proofErr w:type="spellEnd"/>
      <w:r w:rsidR="00DE72C7">
        <w:rPr>
          <w:lang w:val="en-GB"/>
        </w:rPr>
        <w:t xml:space="preserve"> in base </w:t>
      </w:r>
      <w:proofErr w:type="spellStart"/>
      <w:r w:rsidR="00DE72C7">
        <w:rPr>
          <w:lang w:val="en-GB"/>
        </w:rPr>
        <w:t>alla</w:t>
      </w:r>
      <w:proofErr w:type="spellEnd"/>
      <w:r w:rsidR="00DE72C7">
        <w:rPr>
          <w:lang w:val="en-GB"/>
        </w:rPr>
        <w:t xml:space="preserve"> </w:t>
      </w:r>
      <w:proofErr w:type="spellStart"/>
      <w:r w:rsidR="00DE72C7">
        <w:rPr>
          <w:lang w:val="en-GB"/>
        </w:rPr>
        <w:t>gravità</w:t>
      </w:r>
      <w:proofErr w:type="spellEnd"/>
      <w:r w:rsidR="00DE72C7">
        <w:rPr>
          <w:lang w:val="en-GB"/>
        </w:rPr>
        <w:t xml:space="preserve"> </w:t>
      </w:r>
      <w:proofErr w:type="spellStart"/>
      <w:r w:rsidR="00DE72C7">
        <w:rPr>
          <w:lang w:val="en-GB"/>
        </w:rPr>
        <w:t>degli</w:t>
      </w:r>
      <w:proofErr w:type="spellEnd"/>
      <w:r w:rsidR="00DE72C7">
        <w:rPr>
          <w:lang w:val="en-GB"/>
        </w:rPr>
        <w:t xml:space="preserve"> </w:t>
      </w:r>
      <w:proofErr w:type="spellStart"/>
      <w:r w:rsidR="00DE72C7">
        <w:rPr>
          <w:lang w:val="en-GB"/>
        </w:rPr>
        <w:t>allarmi</w:t>
      </w:r>
      <w:proofErr w:type="spellEnd"/>
      <w:r w:rsidR="00DE72C7">
        <w:rPr>
          <w:lang w:val="en-GB"/>
        </w:rPr>
        <w:t>.</w:t>
      </w:r>
    </w:p>
    <w:p w14:paraId="713CFB26" w14:textId="77777777" w:rsidR="00C15CA8" w:rsidRDefault="00C15CA8" w:rsidP="00C15CA8">
      <w:pPr>
        <w:rPr>
          <w:lang w:val="en-GB"/>
        </w:rPr>
      </w:pPr>
    </w:p>
    <w:p w14:paraId="4B7BE0C8" w14:textId="6630BC6A" w:rsidR="00C15CA8" w:rsidRDefault="00C15CA8" w:rsidP="00C15CA8">
      <w:pPr>
        <w:pStyle w:val="Heading2"/>
      </w:pPr>
      <w:bookmarkStart w:id="11" w:name="_Toc181886055"/>
      <w:proofErr w:type="spellStart"/>
      <w:r>
        <w:t>Configurazione</w:t>
      </w:r>
      <w:proofErr w:type="spellEnd"/>
      <w:r w:rsidR="00117848">
        <w:t xml:space="preserve"> </w:t>
      </w:r>
      <w:proofErr w:type="spellStart"/>
      <w:r w:rsidR="00117848">
        <w:t>Entità</w:t>
      </w:r>
      <w:bookmarkEnd w:id="11"/>
      <w:proofErr w:type="spellEnd"/>
    </w:p>
    <w:p w14:paraId="6A6B3BC9" w14:textId="106BC29B" w:rsidR="00C15CA8" w:rsidRDefault="00C15CA8" w:rsidP="00C15CA8">
      <w:pPr>
        <w:ind w:firstLine="432"/>
        <w:rPr>
          <w:lang w:val="en-GB"/>
        </w:rPr>
      </w:pPr>
      <w:proofErr w:type="spellStart"/>
      <w:r>
        <w:rPr>
          <w:lang w:val="en-GB"/>
        </w:rPr>
        <w:t>Ogni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necessita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configurazione</w:t>
      </w:r>
      <w:proofErr w:type="spellEnd"/>
      <w:r>
        <w:rPr>
          <w:lang w:val="en-GB"/>
        </w:rPr>
        <w:t xml:space="preserve">: </w:t>
      </w:r>
      <w:proofErr w:type="spellStart"/>
      <w:r w:rsidRPr="00C15CA8">
        <w:rPr>
          <w:b/>
          <w:bCs/>
          <w:lang w:val="en-GB"/>
        </w:rPr>
        <w:t>Alisonic</w:t>
      </w:r>
      <w:proofErr w:type="spellEnd"/>
      <w:r>
        <w:rPr>
          <w:lang w:val="en-GB"/>
        </w:rPr>
        <w:t xml:space="preserve">, </w:t>
      </w:r>
      <w:proofErr w:type="spellStart"/>
      <w:r w:rsidRPr="00C15CA8">
        <w:rPr>
          <w:b/>
          <w:bCs/>
          <w:lang w:val="en-GB"/>
        </w:rPr>
        <w:t>Distributore</w:t>
      </w:r>
      <w:proofErr w:type="spellEnd"/>
      <w:r>
        <w:rPr>
          <w:lang w:val="en-GB"/>
        </w:rPr>
        <w:t xml:space="preserve">, </w:t>
      </w:r>
      <w:proofErr w:type="spellStart"/>
      <w:r w:rsidRPr="00C15CA8">
        <w:rPr>
          <w:b/>
          <w:bCs/>
          <w:lang w:val="en-GB"/>
        </w:rPr>
        <w:t>Installatore</w:t>
      </w:r>
      <w:proofErr w:type="spellEnd"/>
      <w:r>
        <w:rPr>
          <w:lang w:val="en-GB"/>
        </w:rPr>
        <w:t xml:space="preserve">, </w:t>
      </w:r>
      <w:r w:rsidRPr="00C15CA8">
        <w:rPr>
          <w:b/>
          <w:bCs/>
          <w:lang w:val="en-GB"/>
        </w:rPr>
        <w:t>Sonde</w:t>
      </w:r>
      <w:r>
        <w:rPr>
          <w:lang w:val="en-GB"/>
        </w:rPr>
        <w:t>.</w:t>
      </w:r>
    </w:p>
    <w:p w14:paraId="4415CCB1" w14:textId="518F39FD" w:rsidR="00C15CA8" w:rsidRDefault="00C15CA8" w:rsidP="00C15CA8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C15CA8">
        <w:rPr>
          <w:b/>
          <w:bCs/>
          <w:lang w:val="en-GB"/>
        </w:rPr>
        <w:t>Alisonic</w:t>
      </w:r>
      <w:proofErr w:type="spellEnd"/>
      <w:r>
        <w:rPr>
          <w:lang w:val="en-GB"/>
        </w:rPr>
        <w:t>: user, password, email</w:t>
      </w:r>
    </w:p>
    <w:p w14:paraId="7BA3CF84" w14:textId="605F7B3D" w:rsidR="00445CC6" w:rsidRDefault="00C15CA8" w:rsidP="00445CC6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C15CA8">
        <w:rPr>
          <w:b/>
          <w:bCs/>
          <w:lang w:val="en-GB"/>
        </w:rPr>
        <w:t>Distributore</w:t>
      </w:r>
      <w:proofErr w:type="spellEnd"/>
      <w:r w:rsidRPr="00C15CA8">
        <w:rPr>
          <w:lang w:val="en-GB"/>
        </w:rPr>
        <w:t>:</w:t>
      </w:r>
      <w:r w:rsidR="00445CC6">
        <w:rPr>
          <w:lang w:val="en-GB"/>
        </w:rPr>
        <w:t xml:space="preserve"> </w:t>
      </w:r>
      <w:proofErr w:type="spellStart"/>
      <w:r w:rsidR="00445CC6">
        <w:rPr>
          <w:lang w:val="en-GB"/>
        </w:rPr>
        <w:t>anagrafica</w:t>
      </w:r>
      <w:proofErr w:type="spellEnd"/>
      <w:r w:rsidR="00445CC6">
        <w:rPr>
          <w:lang w:val="en-GB"/>
        </w:rPr>
        <w:t xml:space="preserve"> </w:t>
      </w:r>
      <w:proofErr w:type="spellStart"/>
      <w:r w:rsidR="00445CC6">
        <w:rPr>
          <w:lang w:val="en-GB"/>
        </w:rPr>
        <w:t>completa</w:t>
      </w:r>
      <w:proofErr w:type="spellEnd"/>
      <w:r w:rsidR="00445CC6">
        <w:rPr>
          <w:lang w:val="en-GB"/>
        </w:rPr>
        <w:t xml:space="preserve">, </w:t>
      </w:r>
      <w:proofErr w:type="spellStart"/>
      <w:r w:rsidR="00445CC6">
        <w:rPr>
          <w:lang w:val="en-GB"/>
        </w:rPr>
        <w:t>credenziali</w:t>
      </w:r>
      <w:proofErr w:type="spellEnd"/>
      <w:r w:rsidR="00445CC6">
        <w:rPr>
          <w:lang w:val="en-GB"/>
        </w:rPr>
        <w:t xml:space="preserve"> di accesso (</w:t>
      </w:r>
      <w:r w:rsidR="00445CC6">
        <w:rPr>
          <w:lang w:val="en-GB"/>
        </w:rPr>
        <w:t>user, password, email</w:t>
      </w:r>
      <w:r w:rsidR="00445CC6">
        <w:rPr>
          <w:lang w:val="en-GB"/>
        </w:rPr>
        <w:t xml:space="preserve"> </w:t>
      </w:r>
      <w:proofErr w:type="spellStart"/>
      <w:r w:rsidR="00445CC6" w:rsidRPr="00445CC6">
        <w:rPr>
          <w:highlight w:val="yellow"/>
          <w:lang w:val="en-GB"/>
        </w:rPr>
        <w:t>molteplici</w:t>
      </w:r>
      <w:proofErr w:type="spellEnd"/>
      <w:r w:rsidR="00445CC6" w:rsidRPr="00445CC6">
        <w:rPr>
          <w:highlight w:val="yellow"/>
          <w:lang w:val="en-GB"/>
        </w:rPr>
        <w:t>?</w:t>
      </w:r>
      <w:r w:rsidR="00445CC6">
        <w:rPr>
          <w:lang w:val="en-GB"/>
        </w:rPr>
        <w:t>)</w:t>
      </w:r>
      <w:r w:rsidR="00A93875">
        <w:rPr>
          <w:lang w:val="en-GB"/>
        </w:rPr>
        <w:t xml:space="preserve">; </w:t>
      </w:r>
      <w:proofErr w:type="spellStart"/>
      <w:r w:rsidR="00A93875">
        <w:rPr>
          <w:lang w:val="en-GB"/>
        </w:rPr>
        <w:t>numero</w:t>
      </w:r>
      <w:proofErr w:type="spellEnd"/>
      <w:r w:rsidR="00A93875">
        <w:rPr>
          <w:lang w:val="en-GB"/>
        </w:rPr>
        <w:t xml:space="preserve"> di </w:t>
      </w:r>
      <w:proofErr w:type="spellStart"/>
      <w:r w:rsidR="00A93875">
        <w:rPr>
          <w:lang w:val="en-GB"/>
        </w:rPr>
        <w:t>licenze</w:t>
      </w:r>
      <w:proofErr w:type="spellEnd"/>
      <w:r w:rsidR="00A93875">
        <w:rPr>
          <w:lang w:val="en-GB"/>
        </w:rPr>
        <w:t xml:space="preserve"> (</w:t>
      </w:r>
      <w:proofErr w:type="spellStart"/>
      <w:r w:rsidR="00A93875" w:rsidRPr="00445CC6">
        <w:rPr>
          <w:highlight w:val="yellow"/>
          <w:lang w:val="en-GB"/>
        </w:rPr>
        <w:t>una</w:t>
      </w:r>
      <w:proofErr w:type="spellEnd"/>
      <w:r w:rsidR="00A93875" w:rsidRPr="00445CC6">
        <w:rPr>
          <w:highlight w:val="yellow"/>
          <w:lang w:val="en-GB"/>
        </w:rPr>
        <w:t xml:space="preserve"> per </w:t>
      </w:r>
      <w:proofErr w:type="spellStart"/>
      <w:r w:rsidR="00A93875" w:rsidRPr="00445CC6">
        <w:rPr>
          <w:highlight w:val="yellow"/>
          <w:lang w:val="en-GB"/>
        </w:rPr>
        <w:t>ogni</w:t>
      </w:r>
      <w:proofErr w:type="spellEnd"/>
      <w:r w:rsidR="00A93875" w:rsidRPr="00445CC6">
        <w:rPr>
          <w:highlight w:val="yellow"/>
          <w:lang w:val="en-GB"/>
        </w:rPr>
        <w:t xml:space="preserve"> </w:t>
      </w:r>
      <w:proofErr w:type="spellStart"/>
      <w:r w:rsidR="00A93875" w:rsidRPr="00445CC6">
        <w:rPr>
          <w:highlight w:val="yellow"/>
          <w:lang w:val="en-GB"/>
        </w:rPr>
        <w:t>sonda</w:t>
      </w:r>
      <w:proofErr w:type="spellEnd"/>
      <w:r w:rsidR="00A93875">
        <w:rPr>
          <w:highlight w:val="yellow"/>
          <w:lang w:val="en-GB"/>
        </w:rPr>
        <w:t xml:space="preserve">? Per </w:t>
      </w:r>
      <w:proofErr w:type="spellStart"/>
      <w:r w:rsidR="00A93875">
        <w:rPr>
          <w:highlight w:val="yellow"/>
          <w:lang w:val="en-GB"/>
        </w:rPr>
        <w:t>cliente</w:t>
      </w:r>
      <w:proofErr w:type="spellEnd"/>
      <w:r w:rsidR="00A93875">
        <w:rPr>
          <w:highlight w:val="yellow"/>
          <w:lang w:val="en-GB"/>
        </w:rPr>
        <w:t xml:space="preserve">? Per </w:t>
      </w:r>
      <w:proofErr w:type="spellStart"/>
      <w:r w:rsidR="00A93875">
        <w:rPr>
          <w:highlight w:val="yellow"/>
          <w:lang w:val="en-GB"/>
        </w:rPr>
        <w:t>installazioni</w:t>
      </w:r>
      <w:proofErr w:type="spellEnd"/>
      <w:r w:rsidR="00A93875" w:rsidRPr="00445CC6">
        <w:rPr>
          <w:highlight w:val="yellow"/>
          <w:lang w:val="en-GB"/>
        </w:rPr>
        <w:t>?</w:t>
      </w:r>
      <w:proofErr w:type="gramStart"/>
      <w:r w:rsidR="00A93875">
        <w:rPr>
          <w:lang w:val="en-GB"/>
        </w:rPr>
        <w:t>);</w:t>
      </w:r>
      <w:proofErr w:type="gramEnd"/>
      <w:r w:rsidR="00A93875">
        <w:rPr>
          <w:lang w:val="en-GB"/>
        </w:rPr>
        <w:t xml:space="preserve"> </w:t>
      </w:r>
    </w:p>
    <w:p w14:paraId="07F4F0F6" w14:textId="1A3955A1" w:rsidR="00C15CA8" w:rsidRPr="00C15CA8" w:rsidRDefault="00C15CA8" w:rsidP="00C15CA8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C15CA8">
        <w:rPr>
          <w:b/>
          <w:bCs/>
          <w:lang w:val="en-GB"/>
        </w:rPr>
        <w:t>Installatore</w:t>
      </w:r>
      <w:proofErr w:type="spellEnd"/>
      <w:r w:rsidRPr="00C15CA8">
        <w:rPr>
          <w:lang w:val="en-GB"/>
        </w:rPr>
        <w:t>:</w:t>
      </w:r>
      <w:r w:rsidR="00C93830">
        <w:rPr>
          <w:lang w:val="en-GB"/>
        </w:rPr>
        <w:t xml:space="preserve"> </w:t>
      </w:r>
      <w:proofErr w:type="spellStart"/>
      <w:r w:rsidR="00C93830">
        <w:rPr>
          <w:lang w:val="en-GB"/>
        </w:rPr>
        <w:t>anagrafica</w:t>
      </w:r>
      <w:proofErr w:type="spellEnd"/>
      <w:r w:rsidR="00C93830">
        <w:rPr>
          <w:lang w:val="en-GB"/>
        </w:rPr>
        <w:t xml:space="preserve"> </w:t>
      </w:r>
      <w:proofErr w:type="spellStart"/>
      <w:r w:rsidR="00C93830">
        <w:rPr>
          <w:lang w:val="en-GB"/>
        </w:rPr>
        <w:t>completa</w:t>
      </w:r>
      <w:proofErr w:type="spellEnd"/>
      <w:r w:rsidR="00C93830">
        <w:rPr>
          <w:lang w:val="en-GB"/>
        </w:rPr>
        <w:t xml:space="preserve">, </w:t>
      </w:r>
      <w:proofErr w:type="spellStart"/>
      <w:r w:rsidR="00C93830">
        <w:rPr>
          <w:lang w:val="en-GB"/>
        </w:rPr>
        <w:t>credenziali</w:t>
      </w:r>
      <w:proofErr w:type="spellEnd"/>
      <w:r w:rsidR="00C93830">
        <w:rPr>
          <w:lang w:val="en-GB"/>
        </w:rPr>
        <w:t xml:space="preserve"> di accesso (user, password, email </w:t>
      </w:r>
      <w:proofErr w:type="spellStart"/>
      <w:r w:rsidR="00C93830" w:rsidRPr="00445CC6">
        <w:rPr>
          <w:highlight w:val="yellow"/>
          <w:lang w:val="en-GB"/>
        </w:rPr>
        <w:t>molteplici</w:t>
      </w:r>
      <w:proofErr w:type="spellEnd"/>
      <w:r w:rsidR="00C93830" w:rsidRPr="00445CC6">
        <w:rPr>
          <w:highlight w:val="yellow"/>
          <w:lang w:val="en-GB"/>
        </w:rPr>
        <w:t>?</w:t>
      </w:r>
      <w:r w:rsidR="00C93830">
        <w:rPr>
          <w:lang w:val="en-GB"/>
        </w:rPr>
        <w:t>)</w:t>
      </w:r>
      <w:r w:rsidR="00C93830">
        <w:rPr>
          <w:lang w:val="en-GB"/>
        </w:rPr>
        <w:t>; (</w:t>
      </w:r>
      <w:r w:rsidR="00C93830" w:rsidRPr="00C93830">
        <w:rPr>
          <w:highlight w:val="yellow"/>
          <w:lang w:val="en-GB"/>
        </w:rPr>
        <w:t xml:space="preserve">basta solo </w:t>
      </w:r>
      <w:proofErr w:type="spellStart"/>
      <w:r w:rsidR="00C93830" w:rsidRPr="00C93830">
        <w:rPr>
          <w:highlight w:val="yellow"/>
          <w:lang w:val="en-GB"/>
        </w:rPr>
        <w:t>credenziali</w:t>
      </w:r>
      <w:proofErr w:type="spellEnd"/>
      <w:r w:rsidR="00C93830" w:rsidRPr="00C93830">
        <w:rPr>
          <w:highlight w:val="yellow"/>
          <w:lang w:val="en-GB"/>
        </w:rPr>
        <w:t>?</w:t>
      </w:r>
      <w:r w:rsidR="00C93830">
        <w:rPr>
          <w:lang w:val="en-GB"/>
        </w:rPr>
        <w:t>)</w:t>
      </w:r>
    </w:p>
    <w:p w14:paraId="6878DDF8" w14:textId="3EEA2FA4" w:rsidR="00C15CA8" w:rsidRPr="00C15CA8" w:rsidRDefault="00C15CA8" w:rsidP="00C15CA8">
      <w:pPr>
        <w:pStyle w:val="ListParagraph"/>
        <w:numPr>
          <w:ilvl w:val="0"/>
          <w:numId w:val="27"/>
        </w:numPr>
        <w:rPr>
          <w:lang w:val="en-GB"/>
        </w:rPr>
      </w:pPr>
      <w:r w:rsidRPr="00C15CA8">
        <w:rPr>
          <w:b/>
          <w:bCs/>
          <w:lang w:val="en-GB"/>
        </w:rPr>
        <w:t>Sonde</w:t>
      </w:r>
      <w:r w:rsidR="00E50606" w:rsidRPr="00E50606">
        <w:rPr>
          <w:lang w:val="en-GB"/>
        </w:rPr>
        <w:t>:</w:t>
      </w:r>
      <w:r w:rsidR="00E50606">
        <w:rPr>
          <w:lang w:val="en-GB"/>
        </w:rPr>
        <w:t xml:space="preserve"> </w:t>
      </w:r>
      <w:r w:rsidR="003A5B8D">
        <w:rPr>
          <w:lang w:val="en-GB"/>
        </w:rPr>
        <w:t xml:space="preserve">id </w:t>
      </w:r>
      <w:proofErr w:type="spellStart"/>
      <w:r w:rsidR="003A5B8D">
        <w:rPr>
          <w:lang w:val="en-GB"/>
        </w:rPr>
        <w:t>installatore</w:t>
      </w:r>
      <w:proofErr w:type="spellEnd"/>
      <w:r w:rsidR="003A5B8D">
        <w:rPr>
          <w:lang w:val="en-GB"/>
        </w:rPr>
        <w:t xml:space="preserve"> </w:t>
      </w:r>
      <w:r w:rsidR="003A5B8D">
        <w:rPr>
          <w:lang w:val="en-GB"/>
        </w:rPr>
        <w:t>(</w:t>
      </w:r>
      <w:r w:rsidR="003A5B8D" w:rsidRPr="003A5B8D">
        <w:rPr>
          <w:highlight w:val="yellow"/>
          <w:lang w:val="en-GB"/>
        </w:rPr>
        <w:t xml:space="preserve">id </w:t>
      </w:r>
      <w:proofErr w:type="spellStart"/>
      <w:r w:rsidR="003A5B8D" w:rsidRPr="003A5B8D">
        <w:rPr>
          <w:highlight w:val="yellow"/>
          <w:lang w:val="en-GB"/>
        </w:rPr>
        <w:t>cliente</w:t>
      </w:r>
      <w:proofErr w:type="spellEnd"/>
      <w:r w:rsidR="003A5B8D" w:rsidRPr="003A5B8D">
        <w:rPr>
          <w:highlight w:val="yellow"/>
          <w:lang w:val="en-GB"/>
        </w:rPr>
        <w:t xml:space="preserve">? Id </w:t>
      </w:r>
      <w:proofErr w:type="spellStart"/>
      <w:r w:rsidR="003A5B8D" w:rsidRPr="003A5B8D">
        <w:rPr>
          <w:highlight w:val="yellow"/>
          <w:lang w:val="en-GB"/>
        </w:rPr>
        <w:t>distributore</w:t>
      </w:r>
      <w:proofErr w:type="spellEnd"/>
      <w:r w:rsidR="003A5B8D" w:rsidRPr="003A5B8D">
        <w:rPr>
          <w:highlight w:val="yellow"/>
          <w:lang w:val="en-GB"/>
        </w:rPr>
        <w:t>?</w:t>
      </w:r>
      <w:r w:rsidR="003A5B8D">
        <w:rPr>
          <w:lang w:val="en-GB"/>
        </w:rPr>
        <w:t>)</w:t>
      </w:r>
      <w:r w:rsidR="003A5B8D">
        <w:rPr>
          <w:lang w:val="en-GB"/>
        </w:rPr>
        <w:t xml:space="preserve">, </w:t>
      </w:r>
      <w:proofErr w:type="spellStart"/>
      <w:r w:rsidR="00E50606">
        <w:rPr>
          <w:lang w:val="en-GB"/>
        </w:rPr>
        <w:t>seriale</w:t>
      </w:r>
      <w:proofErr w:type="spellEnd"/>
      <w:r w:rsidR="00E50606">
        <w:rPr>
          <w:lang w:val="en-GB"/>
        </w:rPr>
        <w:t xml:space="preserve">, </w:t>
      </w:r>
      <w:proofErr w:type="spellStart"/>
      <w:r w:rsidR="00E50606">
        <w:rPr>
          <w:lang w:val="en-GB"/>
        </w:rPr>
        <w:t>nome</w:t>
      </w:r>
      <w:proofErr w:type="spellEnd"/>
      <w:r w:rsidR="003A5B8D">
        <w:rPr>
          <w:lang w:val="en-GB"/>
        </w:rPr>
        <w:t xml:space="preserve">, flag </w:t>
      </w:r>
      <w:proofErr w:type="spellStart"/>
      <w:r w:rsidR="003A5B8D">
        <w:rPr>
          <w:lang w:val="en-GB"/>
        </w:rPr>
        <w:t>attivo</w:t>
      </w:r>
      <w:proofErr w:type="spellEnd"/>
      <w:r w:rsidR="00117848">
        <w:rPr>
          <w:lang w:val="en-GB"/>
        </w:rPr>
        <w:t xml:space="preserve">/non </w:t>
      </w:r>
      <w:proofErr w:type="spellStart"/>
      <w:r w:rsidR="00117848">
        <w:rPr>
          <w:lang w:val="en-GB"/>
        </w:rPr>
        <w:t>attivo</w:t>
      </w:r>
      <w:proofErr w:type="spellEnd"/>
      <w:r w:rsidR="00E50606">
        <w:rPr>
          <w:lang w:val="en-GB"/>
        </w:rPr>
        <w:t xml:space="preserve">, </w:t>
      </w:r>
      <w:proofErr w:type="spellStart"/>
      <w:r w:rsidR="00E50606" w:rsidRPr="00E50606">
        <w:rPr>
          <w:highlight w:val="yellow"/>
          <w:lang w:val="en-GB"/>
        </w:rPr>
        <w:t>tipo</w:t>
      </w:r>
      <w:proofErr w:type="spellEnd"/>
      <w:r w:rsidR="00E50606" w:rsidRPr="00E50606">
        <w:rPr>
          <w:highlight w:val="yellow"/>
          <w:lang w:val="en-GB"/>
        </w:rPr>
        <w:t xml:space="preserve"> </w:t>
      </w:r>
      <w:proofErr w:type="spellStart"/>
      <w:proofErr w:type="gramStart"/>
      <w:r w:rsidR="00E50606" w:rsidRPr="00E50606">
        <w:rPr>
          <w:highlight w:val="yellow"/>
          <w:lang w:val="en-GB"/>
        </w:rPr>
        <w:t>prodotto</w:t>
      </w:r>
      <w:proofErr w:type="spellEnd"/>
      <w:r w:rsidR="00E50606" w:rsidRPr="00E50606">
        <w:rPr>
          <w:highlight w:val="yellow"/>
          <w:lang w:val="en-GB"/>
        </w:rPr>
        <w:t>?</w:t>
      </w:r>
      <w:r w:rsidR="00E50606">
        <w:rPr>
          <w:lang w:val="en-GB"/>
        </w:rPr>
        <w:t>,</w:t>
      </w:r>
      <w:proofErr w:type="gramEnd"/>
      <w:r w:rsidR="00E50606">
        <w:rPr>
          <w:lang w:val="en-GB"/>
        </w:rPr>
        <w:t xml:space="preserve"> </w:t>
      </w:r>
      <w:proofErr w:type="spellStart"/>
      <w:r w:rsidR="00E50606">
        <w:rPr>
          <w:lang w:val="en-GB"/>
        </w:rPr>
        <w:t>tabella</w:t>
      </w:r>
      <w:proofErr w:type="spellEnd"/>
      <w:r w:rsidR="00E50606">
        <w:rPr>
          <w:lang w:val="en-GB"/>
        </w:rPr>
        <w:t xml:space="preserve"> di </w:t>
      </w:r>
      <w:proofErr w:type="spellStart"/>
      <w:r w:rsidR="00E50606">
        <w:rPr>
          <w:lang w:val="en-GB"/>
        </w:rPr>
        <w:t>ragguaglio</w:t>
      </w:r>
      <w:proofErr w:type="spellEnd"/>
      <w:r w:rsidR="00E50606">
        <w:rPr>
          <w:lang w:val="en-GB"/>
        </w:rPr>
        <w:t xml:space="preserve">, per </w:t>
      </w:r>
      <w:proofErr w:type="spellStart"/>
      <w:r w:rsidR="00E50606">
        <w:rPr>
          <w:lang w:val="en-GB"/>
        </w:rPr>
        <w:t>relazionare</w:t>
      </w:r>
      <w:proofErr w:type="spellEnd"/>
      <w:r w:rsidR="00E50606">
        <w:rPr>
          <w:lang w:val="en-GB"/>
        </w:rPr>
        <w:t xml:space="preserve"> </w:t>
      </w:r>
      <w:proofErr w:type="spellStart"/>
      <w:r w:rsidR="00E50606">
        <w:rPr>
          <w:lang w:val="en-GB"/>
        </w:rPr>
        <w:t>livello</w:t>
      </w:r>
      <w:proofErr w:type="spellEnd"/>
      <w:r w:rsidR="00E50606">
        <w:rPr>
          <w:lang w:val="en-GB"/>
        </w:rPr>
        <w:t xml:space="preserve"> </w:t>
      </w:r>
      <w:proofErr w:type="spellStart"/>
      <w:r w:rsidR="00E50606">
        <w:rPr>
          <w:lang w:val="en-GB"/>
        </w:rPr>
        <w:t>misurato</w:t>
      </w:r>
      <w:proofErr w:type="spellEnd"/>
      <w:r w:rsidR="00E50606">
        <w:rPr>
          <w:lang w:val="en-GB"/>
        </w:rPr>
        <w:t xml:space="preserve"> e volume </w:t>
      </w:r>
      <w:proofErr w:type="spellStart"/>
      <w:r w:rsidR="00E50606">
        <w:rPr>
          <w:lang w:val="en-GB"/>
        </w:rPr>
        <w:t>correspondente</w:t>
      </w:r>
      <w:proofErr w:type="spellEnd"/>
      <w:r w:rsidR="00E50606">
        <w:rPr>
          <w:lang w:val="en-GB"/>
        </w:rPr>
        <w:t xml:space="preserve"> </w:t>
      </w:r>
      <w:proofErr w:type="spellStart"/>
      <w:r w:rsidR="00E50606">
        <w:rPr>
          <w:lang w:val="en-GB"/>
        </w:rPr>
        <w:t>nel</w:t>
      </w:r>
      <w:proofErr w:type="spellEnd"/>
      <w:r w:rsidR="00E50606">
        <w:rPr>
          <w:lang w:val="en-GB"/>
        </w:rPr>
        <w:t xml:space="preserve"> </w:t>
      </w:r>
      <w:proofErr w:type="spellStart"/>
      <w:r w:rsidR="00E50606">
        <w:rPr>
          <w:lang w:val="en-GB"/>
        </w:rPr>
        <w:t>serbatoio</w:t>
      </w:r>
      <w:proofErr w:type="spellEnd"/>
      <w:r w:rsidR="00E50606">
        <w:rPr>
          <w:lang w:val="en-GB"/>
        </w:rPr>
        <w:t xml:space="preserve"> (mm </w:t>
      </w:r>
      <w:r w:rsidR="00E50606" w:rsidRPr="00E50606">
        <w:rPr>
          <w:lang w:val="en-GB"/>
        </w:rPr>
        <w:sym w:font="Wingdings" w:char="F0E0"/>
      </w:r>
      <w:r w:rsidR="00E50606">
        <w:rPr>
          <w:lang w:val="en-GB"/>
        </w:rPr>
        <w:t xml:space="preserve"> </w:t>
      </w:r>
      <w:proofErr w:type="spellStart"/>
      <w:r w:rsidR="00E50606">
        <w:rPr>
          <w:lang w:val="en-GB"/>
        </w:rPr>
        <w:t>litri</w:t>
      </w:r>
      <w:proofErr w:type="spellEnd"/>
      <w:r w:rsidR="00E50606">
        <w:rPr>
          <w:lang w:val="en-GB"/>
        </w:rPr>
        <w:t>).</w:t>
      </w:r>
      <w:r w:rsidR="003A5B8D">
        <w:rPr>
          <w:lang w:val="en-GB"/>
        </w:rPr>
        <w:t xml:space="preserve"> </w:t>
      </w:r>
      <w:proofErr w:type="spellStart"/>
      <w:r w:rsidR="003A5B8D">
        <w:rPr>
          <w:lang w:val="en-GB"/>
        </w:rPr>
        <w:t>Inoltre</w:t>
      </w:r>
      <w:proofErr w:type="spellEnd"/>
      <w:r w:rsidR="003A5B8D">
        <w:rPr>
          <w:lang w:val="en-GB"/>
        </w:rPr>
        <w:t xml:space="preserve"> tutte le </w:t>
      </w:r>
      <w:proofErr w:type="spellStart"/>
      <w:r w:rsidR="003A5B8D">
        <w:rPr>
          <w:lang w:val="en-GB"/>
        </w:rPr>
        <w:t>informazioni</w:t>
      </w:r>
      <w:proofErr w:type="spellEnd"/>
      <w:r w:rsidR="003A5B8D">
        <w:rPr>
          <w:lang w:val="en-GB"/>
        </w:rPr>
        <w:t xml:space="preserve"> di </w:t>
      </w:r>
      <w:proofErr w:type="spellStart"/>
      <w:r w:rsidR="003A5B8D">
        <w:rPr>
          <w:lang w:val="en-GB"/>
        </w:rPr>
        <w:t>appartenenza</w:t>
      </w:r>
      <w:proofErr w:type="spellEnd"/>
      <w:r w:rsidR="003A5B8D">
        <w:rPr>
          <w:lang w:val="en-GB"/>
        </w:rPr>
        <w:t xml:space="preserve"> (id </w:t>
      </w:r>
      <w:proofErr w:type="spellStart"/>
      <w:r w:rsidR="003A5B8D">
        <w:rPr>
          <w:lang w:val="en-GB"/>
        </w:rPr>
        <w:t>installatore</w:t>
      </w:r>
      <w:proofErr w:type="spellEnd"/>
      <w:r w:rsidR="003A5B8D">
        <w:rPr>
          <w:lang w:val="en-GB"/>
        </w:rPr>
        <w:t>)</w:t>
      </w:r>
    </w:p>
    <w:p w14:paraId="533970FF" w14:textId="77777777" w:rsidR="00624D10" w:rsidRDefault="00624D10" w:rsidP="00624D10">
      <w:pPr>
        <w:rPr>
          <w:lang w:val="en-GB"/>
        </w:rPr>
      </w:pPr>
    </w:p>
    <w:p w14:paraId="7C0EDE1D" w14:textId="591D2BF7" w:rsidR="00117848" w:rsidRDefault="000D19C2" w:rsidP="00117848">
      <w:pPr>
        <w:pStyle w:val="Heading2"/>
      </w:pPr>
      <w:bookmarkStart w:id="12" w:name="_Toc181886056"/>
      <w:proofErr w:type="spellStart"/>
      <w:r>
        <w:t>P</w:t>
      </w:r>
      <w:r w:rsidR="00117848">
        <w:t>arametri</w:t>
      </w:r>
      <w:proofErr w:type="spellEnd"/>
      <w:r w:rsidR="00117848">
        <w:t xml:space="preserve"> Di Sistema</w:t>
      </w:r>
      <w:bookmarkEnd w:id="12"/>
    </w:p>
    <w:p w14:paraId="616BF0F3" w14:textId="0277A993" w:rsidR="00117848" w:rsidRDefault="00117848" w:rsidP="00117848">
      <w:pPr>
        <w:ind w:firstLine="432"/>
        <w:rPr>
          <w:lang w:val="en-GB"/>
        </w:rPr>
      </w:pPr>
      <w:r>
        <w:rPr>
          <w:lang w:val="en-GB"/>
        </w:rPr>
        <w:t xml:space="preserve">le </w:t>
      </w:r>
      <w:proofErr w:type="spellStart"/>
      <w:r>
        <w:rPr>
          <w:lang w:val="en-GB"/>
        </w:rPr>
        <w:t>installazioni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saranno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distribuite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tutto</w:t>
      </w:r>
      <w:proofErr w:type="spellEnd"/>
      <w:r>
        <w:rPr>
          <w:lang w:val="en-GB"/>
        </w:rPr>
        <w:t xml:space="preserve"> il </w:t>
      </w:r>
      <w:proofErr w:type="spellStart"/>
      <w:r>
        <w:rPr>
          <w:lang w:val="en-GB"/>
        </w:rPr>
        <w:t>mondo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quindi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sarà</w:t>
      </w:r>
      <w:proofErr w:type="spellEnd"/>
      <w:r>
        <w:rPr>
          <w:lang w:val="en-GB"/>
        </w:rPr>
        <w:t xml:space="preserve"> opportune </w:t>
      </w:r>
      <w:proofErr w:type="spellStart"/>
      <w:r>
        <w:rPr>
          <w:lang w:val="en-GB"/>
        </w:rPr>
        <w:t>prevedere</w:t>
      </w:r>
      <w:proofErr w:type="spellEnd"/>
      <w:r>
        <w:rPr>
          <w:lang w:val="en-GB"/>
        </w:rPr>
        <w:t xml:space="preserve"> le diverse </w:t>
      </w:r>
      <w:proofErr w:type="spellStart"/>
      <w:r>
        <w:rPr>
          <w:lang w:val="en-GB"/>
        </w:rPr>
        <w:t>unità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misura</w:t>
      </w:r>
      <w:proofErr w:type="spellEnd"/>
      <w:r>
        <w:rPr>
          <w:lang w:val="en-GB"/>
        </w:rPr>
        <w:t>:</w:t>
      </w:r>
    </w:p>
    <w:p w14:paraId="7CFB6E17" w14:textId="7E75FF4E" w:rsidR="00117848" w:rsidRDefault="00117848" w:rsidP="00117848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>
        <w:rPr>
          <w:lang w:val="en-GB"/>
        </w:rPr>
        <w:t>Misure</w:t>
      </w:r>
      <w:proofErr w:type="spellEnd"/>
      <w:r>
        <w:rPr>
          <w:lang w:val="en-GB"/>
        </w:rPr>
        <w:t xml:space="preserve"> di </w:t>
      </w:r>
      <w:proofErr w:type="spellStart"/>
      <w:r>
        <w:rPr>
          <w:b/>
          <w:bCs/>
          <w:lang w:val="en-GB"/>
        </w:rPr>
        <w:t>L</w:t>
      </w:r>
      <w:r w:rsidRPr="00117848">
        <w:rPr>
          <w:b/>
          <w:bCs/>
          <w:lang w:val="en-GB"/>
        </w:rPr>
        <w:t>ivello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millimetri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centimetri</w:t>
      </w:r>
      <w:proofErr w:type="spellEnd"/>
      <w:r>
        <w:rPr>
          <w:lang w:val="en-GB"/>
        </w:rPr>
        <w:t>, inches</w:t>
      </w:r>
    </w:p>
    <w:p w14:paraId="12E7B40E" w14:textId="0B7AFBC5" w:rsidR="00117848" w:rsidRDefault="00117848" w:rsidP="00117848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Valori in </w:t>
      </w:r>
      <w:r w:rsidRPr="00117848">
        <w:rPr>
          <w:b/>
          <w:bCs/>
          <w:lang w:val="en-GB"/>
        </w:rPr>
        <w:t>Volume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litri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gallon</w:t>
      </w:r>
      <w:r w:rsidR="00F77DE8">
        <w:rPr>
          <w:lang w:val="en-GB"/>
        </w:rPr>
        <w:t>i</w:t>
      </w:r>
      <w:proofErr w:type="spellEnd"/>
      <w:r w:rsidR="009A2E2B">
        <w:rPr>
          <w:lang w:val="en-GB"/>
        </w:rPr>
        <w:t xml:space="preserve"> (</w:t>
      </w:r>
      <w:proofErr w:type="spellStart"/>
      <w:proofErr w:type="gramStart"/>
      <w:r w:rsidR="009A2E2B" w:rsidRPr="009A2E2B">
        <w:rPr>
          <w:highlight w:val="yellow"/>
          <w:lang w:val="en-GB"/>
        </w:rPr>
        <w:t>imperial</w:t>
      </w:r>
      <w:r w:rsidR="009A2E2B">
        <w:rPr>
          <w:highlight w:val="yellow"/>
          <w:lang w:val="en-GB"/>
        </w:rPr>
        <w:t>e</w:t>
      </w:r>
      <w:proofErr w:type="spellEnd"/>
      <w:r w:rsidR="009A2E2B">
        <w:rPr>
          <w:highlight w:val="yellow"/>
          <w:lang w:val="en-GB"/>
        </w:rPr>
        <w:t>?</w:t>
      </w:r>
      <w:r w:rsidR="009A2E2B" w:rsidRPr="009A2E2B">
        <w:rPr>
          <w:highlight w:val="yellow"/>
          <w:lang w:val="en-GB"/>
        </w:rPr>
        <w:t>,</w:t>
      </w:r>
      <w:proofErr w:type="gramEnd"/>
      <w:r w:rsidR="009A2E2B" w:rsidRPr="009A2E2B">
        <w:rPr>
          <w:highlight w:val="yellow"/>
          <w:lang w:val="en-GB"/>
        </w:rPr>
        <w:t xml:space="preserve"> USA</w:t>
      </w:r>
      <w:r w:rsidR="009A2E2B">
        <w:rPr>
          <w:lang w:val="en-GB"/>
        </w:rPr>
        <w:t>?)</w:t>
      </w:r>
    </w:p>
    <w:p w14:paraId="14479B4C" w14:textId="5CD9AA46" w:rsidR="00117848" w:rsidRDefault="00117848" w:rsidP="00117848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Valori di </w:t>
      </w:r>
      <w:proofErr w:type="spellStart"/>
      <w:r w:rsidRPr="00117848">
        <w:rPr>
          <w:b/>
          <w:bCs/>
          <w:lang w:val="en-GB"/>
        </w:rPr>
        <w:t>Temperatura</w:t>
      </w:r>
      <w:proofErr w:type="spellEnd"/>
      <w:r>
        <w:rPr>
          <w:lang w:val="en-GB"/>
        </w:rPr>
        <w:t>: °C, °F</w:t>
      </w:r>
    </w:p>
    <w:p w14:paraId="20AC079F" w14:textId="77777777" w:rsidR="00570B86" w:rsidRDefault="00570B86" w:rsidP="00624D10">
      <w:pPr>
        <w:rPr>
          <w:lang w:val="en-GB"/>
        </w:rPr>
      </w:pPr>
    </w:p>
    <w:p w14:paraId="36271AEA" w14:textId="77777777" w:rsidR="00D7616B" w:rsidRDefault="00D7616B" w:rsidP="00624D10">
      <w:pPr>
        <w:rPr>
          <w:lang w:val="en-GB"/>
        </w:rPr>
      </w:pPr>
    </w:p>
    <w:p w14:paraId="5FD53269" w14:textId="77777777" w:rsidR="00D7616B" w:rsidRDefault="00D7616B" w:rsidP="00624D10">
      <w:pPr>
        <w:rPr>
          <w:lang w:val="en-GB"/>
        </w:rPr>
      </w:pPr>
    </w:p>
    <w:p w14:paraId="6B397C18" w14:textId="067E4671" w:rsidR="002673E6" w:rsidRDefault="002673E6" w:rsidP="002673E6">
      <w:pPr>
        <w:pStyle w:val="Heading1"/>
        <w:rPr>
          <w:lang w:val="en-GB"/>
        </w:rPr>
      </w:pPr>
      <w:bookmarkStart w:id="13" w:name="_Toc181886057"/>
      <w:proofErr w:type="spellStart"/>
      <w:r>
        <w:rPr>
          <w:lang w:val="en-GB"/>
        </w:rPr>
        <w:t>Requisiti</w:t>
      </w:r>
      <w:proofErr w:type="spellEnd"/>
      <w:r>
        <w:rPr>
          <w:lang w:val="en-GB"/>
        </w:rPr>
        <w:t xml:space="preserve"> Non </w:t>
      </w:r>
      <w:proofErr w:type="spellStart"/>
      <w:r>
        <w:rPr>
          <w:lang w:val="en-GB"/>
        </w:rPr>
        <w:t>Funzionali</w:t>
      </w:r>
      <w:bookmarkEnd w:id="13"/>
      <w:proofErr w:type="spellEnd"/>
    </w:p>
    <w:p w14:paraId="175AA406" w14:textId="3F77D921" w:rsidR="002673E6" w:rsidRDefault="002673E6" w:rsidP="002673E6">
      <w:pPr>
        <w:pStyle w:val="Heading2"/>
      </w:pPr>
      <w:bookmarkStart w:id="14" w:name="_Toc181886058"/>
      <w:r>
        <w:t>Performance</w:t>
      </w:r>
      <w:bookmarkEnd w:id="14"/>
    </w:p>
    <w:p w14:paraId="4A908A42" w14:textId="3DAFFF5A" w:rsidR="002D5259" w:rsidRPr="002D5259" w:rsidRDefault="004D414E" w:rsidP="002D5259">
      <w:pPr>
        <w:ind w:left="576"/>
        <w:rPr>
          <w:lang w:val="en-GB"/>
        </w:rPr>
      </w:pPr>
      <w:r>
        <w:rPr>
          <w:lang w:val="en-GB"/>
        </w:rPr>
        <w:t xml:space="preserve">La performance </w:t>
      </w:r>
      <w:proofErr w:type="spellStart"/>
      <w:r>
        <w:rPr>
          <w:lang w:val="en-GB"/>
        </w:rPr>
        <w:t>deve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presente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fattore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scalabilità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Ogni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cliente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potrà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più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installazioni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quindi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risulta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fattore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moltiplicativo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gestione</w:t>
      </w:r>
      <w:proofErr w:type="spellEnd"/>
      <w:r>
        <w:rPr>
          <w:lang w:val="en-GB"/>
        </w:rPr>
        <w:t>.</w:t>
      </w:r>
      <w:r w:rsidR="00643DF2">
        <w:rPr>
          <w:lang w:val="en-GB"/>
        </w:rPr>
        <w:t xml:space="preserve"> La </w:t>
      </w:r>
      <w:proofErr w:type="spellStart"/>
      <w:r w:rsidR="00643DF2">
        <w:rPr>
          <w:lang w:val="en-GB"/>
        </w:rPr>
        <w:t>criticità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sarà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legata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alla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fase</w:t>
      </w:r>
      <w:proofErr w:type="spellEnd"/>
      <w:r w:rsidR="00643DF2">
        <w:rPr>
          <w:lang w:val="en-GB"/>
        </w:rPr>
        <w:t xml:space="preserve"> di </w:t>
      </w:r>
      <w:proofErr w:type="spellStart"/>
      <w:r w:rsidR="00643DF2">
        <w:rPr>
          <w:lang w:val="en-GB"/>
        </w:rPr>
        <w:t>importazione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dei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dati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inviati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dal</w:t>
      </w:r>
      <w:r w:rsidR="00497B96">
        <w:rPr>
          <w:lang w:val="en-GB"/>
        </w:rPr>
        <w:t>l</w:t>
      </w:r>
      <w:r w:rsidR="00643DF2">
        <w:rPr>
          <w:lang w:val="en-GB"/>
        </w:rPr>
        <w:t>e</w:t>
      </w:r>
      <w:proofErr w:type="spellEnd"/>
      <w:r w:rsidR="00643DF2">
        <w:rPr>
          <w:lang w:val="en-GB"/>
        </w:rPr>
        <w:t xml:space="preserve"> single sonde e dal </w:t>
      </w:r>
      <w:proofErr w:type="spellStart"/>
      <w:r w:rsidR="00643DF2">
        <w:rPr>
          <w:lang w:val="en-GB"/>
        </w:rPr>
        <w:t>conseguente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calcolo</w:t>
      </w:r>
      <w:proofErr w:type="spellEnd"/>
      <w:r w:rsidR="00643DF2">
        <w:rPr>
          <w:lang w:val="en-GB"/>
        </w:rPr>
        <w:t xml:space="preserve"> per </w:t>
      </w:r>
      <w:proofErr w:type="spellStart"/>
      <w:r w:rsidR="00643DF2">
        <w:rPr>
          <w:lang w:val="en-GB"/>
        </w:rPr>
        <w:t>determinare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eventuali</w:t>
      </w:r>
      <w:proofErr w:type="spellEnd"/>
      <w:r w:rsidR="00643DF2">
        <w:rPr>
          <w:lang w:val="en-GB"/>
        </w:rPr>
        <w:t xml:space="preserve"> delivery </w:t>
      </w:r>
      <w:proofErr w:type="spellStart"/>
      <w:r w:rsidR="00643DF2">
        <w:rPr>
          <w:lang w:val="en-GB"/>
        </w:rPr>
        <w:t>o</w:t>
      </w:r>
      <w:proofErr w:type="spellEnd"/>
      <w:r w:rsidR="00643DF2">
        <w:rPr>
          <w:lang w:val="en-GB"/>
        </w:rPr>
        <w:t xml:space="preserve"> </w:t>
      </w:r>
      <w:proofErr w:type="spellStart"/>
      <w:r w:rsidR="00643DF2">
        <w:rPr>
          <w:lang w:val="en-GB"/>
        </w:rPr>
        <w:t>perdite</w:t>
      </w:r>
      <w:proofErr w:type="spellEnd"/>
      <w:r w:rsidR="00643DF2">
        <w:rPr>
          <w:lang w:val="en-GB"/>
        </w:rPr>
        <w:t xml:space="preserve"> in </w:t>
      </w:r>
      <w:proofErr w:type="spellStart"/>
      <w:r w:rsidR="00643DF2">
        <w:rPr>
          <w:lang w:val="en-GB"/>
        </w:rPr>
        <w:t>corso</w:t>
      </w:r>
      <w:proofErr w:type="spellEnd"/>
      <w:r w:rsidR="00643DF2">
        <w:rPr>
          <w:lang w:val="en-GB"/>
        </w:rPr>
        <w:t>.</w:t>
      </w:r>
    </w:p>
    <w:p w14:paraId="4C24F5E9" w14:textId="32DF3BB4" w:rsidR="002673E6" w:rsidRDefault="002673E6" w:rsidP="002673E6">
      <w:pPr>
        <w:pStyle w:val="Heading2"/>
      </w:pPr>
      <w:bookmarkStart w:id="15" w:name="_Toc181886059"/>
      <w:proofErr w:type="spellStart"/>
      <w:r>
        <w:t>Sicurezza</w:t>
      </w:r>
      <w:bookmarkEnd w:id="15"/>
      <w:proofErr w:type="spellEnd"/>
    </w:p>
    <w:p w14:paraId="20BE12E2" w14:textId="3BE86858" w:rsidR="00D909E0" w:rsidRDefault="004D414E" w:rsidP="004D414E">
      <w:pPr>
        <w:ind w:left="567"/>
        <w:rPr>
          <w:lang w:val="en-GB"/>
        </w:rPr>
      </w:pPr>
      <w:r>
        <w:rPr>
          <w:lang w:val="en-GB"/>
        </w:rPr>
        <w:t xml:space="preserve">La </w:t>
      </w:r>
      <w:proofErr w:type="spellStart"/>
      <w:r>
        <w:rPr>
          <w:lang w:val="en-GB"/>
        </w:rPr>
        <w:t>sicurezza</w:t>
      </w:r>
      <w:proofErr w:type="spellEnd"/>
      <w:r>
        <w:rPr>
          <w:lang w:val="en-GB"/>
        </w:rPr>
        <w:t xml:space="preserve"> è </w:t>
      </w:r>
      <w:proofErr w:type="spellStart"/>
      <w:r>
        <w:rPr>
          <w:lang w:val="en-GB"/>
        </w:rPr>
        <w:t>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priorità</w:t>
      </w:r>
      <w:proofErr w:type="spellEnd"/>
      <w:r>
        <w:rPr>
          <w:lang w:val="en-GB"/>
        </w:rPr>
        <w:t xml:space="preserve"> assoluta</w:t>
      </w:r>
      <w:r w:rsidR="007025EE">
        <w:rPr>
          <w:lang w:val="en-GB"/>
        </w:rPr>
        <w:t xml:space="preserve">. Il </w:t>
      </w:r>
      <w:proofErr w:type="spellStart"/>
      <w:r w:rsidR="007025EE">
        <w:rPr>
          <w:lang w:val="en-GB"/>
        </w:rPr>
        <w:t>sistema</w:t>
      </w:r>
      <w:proofErr w:type="spellEnd"/>
      <w:r w:rsidR="007025EE">
        <w:rPr>
          <w:lang w:val="en-GB"/>
        </w:rPr>
        <w:t xml:space="preserve"> </w:t>
      </w:r>
      <w:proofErr w:type="spellStart"/>
      <w:r w:rsidR="007025EE">
        <w:rPr>
          <w:lang w:val="en-GB"/>
        </w:rPr>
        <w:t>dovrà</w:t>
      </w:r>
      <w:proofErr w:type="spellEnd"/>
      <w:r w:rsidR="007025EE">
        <w:rPr>
          <w:lang w:val="en-GB"/>
        </w:rPr>
        <w:t xml:space="preserve"> </w:t>
      </w:r>
      <w:proofErr w:type="spellStart"/>
      <w:r w:rsidR="007025EE">
        <w:rPr>
          <w:lang w:val="en-GB"/>
        </w:rPr>
        <w:t>prevedere</w:t>
      </w:r>
      <w:proofErr w:type="spellEnd"/>
      <w:r w:rsidR="007025EE">
        <w:rPr>
          <w:lang w:val="en-GB"/>
        </w:rPr>
        <w:t xml:space="preserve"> </w:t>
      </w:r>
      <w:proofErr w:type="spellStart"/>
      <w:r w:rsidR="007025EE">
        <w:rPr>
          <w:lang w:val="en-GB"/>
        </w:rPr>
        <w:t>controlli</w:t>
      </w:r>
      <w:proofErr w:type="spellEnd"/>
      <w:r w:rsidR="007025EE">
        <w:rPr>
          <w:lang w:val="en-GB"/>
        </w:rPr>
        <w:t xml:space="preserve"> </w:t>
      </w:r>
      <w:r w:rsidR="00BC3896">
        <w:rPr>
          <w:lang w:val="en-GB"/>
        </w:rPr>
        <w:t xml:space="preserve">per </w:t>
      </w:r>
      <w:proofErr w:type="spellStart"/>
      <w:r w:rsidR="00BC3896">
        <w:rPr>
          <w:lang w:val="en-GB"/>
        </w:rPr>
        <w:t>l’a</w:t>
      </w:r>
      <w:r w:rsidR="007025EE">
        <w:rPr>
          <w:lang w:val="en-GB"/>
        </w:rPr>
        <w:t>ccesso</w:t>
      </w:r>
      <w:proofErr w:type="spellEnd"/>
      <w:r w:rsidR="00BC3896">
        <w:rPr>
          <w:lang w:val="en-GB"/>
        </w:rPr>
        <w:t xml:space="preserve"> </w:t>
      </w:r>
      <w:proofErr w:type="spellStart"/>
      <w:r w:rsidR="00BC3896">
        <w:rPr>
          <w:lang w:val="en-GB"/>
        </w:rPr>
        <w:t>degli</w:t>
      </w:r>
      <w:proofErr w:type="spellEnd"/>
      <w:r w:rsidR="00BC3896">
        <w:rPr>
          <w:lang w:val="en-GB"/>
        </w:rPr>
        <w:t xml:space="preserve"> </w:t>
      </w:r>
      <w:proofErr w:type="spellStart"/>
      <w:r w:rsidR="00BC3896">
        <w:rPr>
          <w:lang w:val="en-GB"/>
        </w:rPr>
        <w:t>utenti</w:t>
      </w:r>
      <w:proofErr w:type="spellEnd"/>
      <w:r w:rsidR="007025EE">
        <w:rPr>
          <w:lang w:val="en-GB"/>
        </w:rPr>
        <w:t>,</w:t>
      </w:r>
      <w:r w:rsidR="00D909E0">
        <w:rPr>
          <w:lang w:val="en-GB"/>
        </w:rPr>
        <w:t xml:space="preserve"> </w:t>
      </w:r>
      <w:proofErr w:type="spellStart"/>
      <w:r w:rsidR="00D909E0">
        <w:rPr>
          <w:lang w:val="en-GB"/>
        </w:rPr>
        <w:t>valutando</w:t>
      </w:r>
      <w:proofErr w:type="spellEnd"/>
      <w:r w:rsidR="00D909E0">
        <w:rPr>
          <w:lang w:val="en-GB"/>
        </w:rPr>
        <w:t xml:space="preserve"> </w:t>
      </w:r>
      <w:proofErr w:type="spellStart"/>
      <w:r w:rsidR="00D909E0">
        <w:rPr>
          <w:lang w:val="en-GB"/>
        </w:rPr>
        <w:t>eventuali</w:t>
      </w:r>
      <w:proofErr w:type="spellEnd"/>
      <w:r w:rsidR="00D909E0">
        <w:rPr>
          <w:lang w:val="en-GB"/>
        </w:rPr>
        <w:t xml:space="preserve"> </w:t>
      </w:r>
      <w:proofErr w:type="spellStart"/>
      <w:r w:rsidR="00D909E0">
        <w:rPr>
          <w:lang w:val="en-GB"/>
        </w:rPr>
        <w:t>soluzioni</w:t>
      </w:r>
      <w:proofErr w:type="spellEnd"/>
      <w:r w:rsidR="00D909E0">
        <w:rPr>
          <w:lang w:val="en-GB"/>
        </w:rPr>
        <w:t xml:space="preserve"> a doppia </w:t>
      </w:r>
      <w:proofErr w:type="spellStart"/>
      <w:r w:rsidR="00D909E0">
        <w:rPr>
          <w:lang w:val="en-GB"/>
        </w:rPr>
        <w:t>autenticazione</w:t>
      </w:r>
      <w:proofErr w:type="spellEnd"/>
      <w:r w:rsidR="00AC39A0">
        <w:rPr>
          <w:lang w:val="en-GB"/>
        </w:rPr>
        <w:t xml:space="preserve">, </w:t>
      </w:r>
      <w:proofErr w:type="spellStart"/>
      <w:r w:rsidR="00AC39A0">
        <w:rPr>
          <w:lang w:val="en-GB"/>
        </w:rPr>
        <w:t>sopratutto</w:t>
      </w:r>
      <w:proofErr w:type="spellEnd"/>
      <w:r w:rsidR="00AC39A0">
        <w:rPr>
          <w:lang w:val="en-GB"/>
        </w:rPr>
        <w:t xml:space="preserve"> per il </w:t>
      </w:r>
      <w:proofErr w:type="spellStart"/>
      <w:r w:rsidR="00AC39A0">
        <w:rPr>
          <w:lang w:val="en-GB"/>
        </w:rPr>
        <w:t>profilo</w:t>
      </w:r>
      <w:proofErr w:type="spellEnd"/>
      <w:r w:rsidR="00AC39A0">
        <w:rPr>
          <w:lang w:val="en-GB"/>
        </w:rPr>
        <w:t xml:space="preserve"> di </w:t>
      </w:r>
      <w:proofErr w:type="spellStart"/>
      <w:r w:rsidR="00AC39A0">
        <w:rPr>
          <w:lang w:val="en-GB"/>
        </w:rPr>
        <w:t>amministratore</w:t>
      </w:r>
      <w:proofErr w:type="spellEnd"/>
      <w:r w:rsidR="00D909E0">
        <w:rPr>
          <w:lang w:val="en-GB"/>
        </w:rPr>
        <w:t>.</w:t>
      </w:r>
    </w:p>
    <w:p w14:paraId="6A734D8E" w14:textId="67B3B7AA" w:rsidR="004D414E" w:rsidRPr="004D414E" w:rsidRDefault="00D909E0" w:rsidP="004D414E">
      <w:pPr>
        <w:ind w:left="567"/>
        <w:rPr>
          <w:lang w:val="en-GB"/>
        </w:rPr>
      </w:pPr>
      <w:r>
        <w:rPr>
          <w:lang w:val="en-GB"/>
        </w:rPr>
        <w:t xml:space="preserve">Va </w:t>
      </w:r>
      <w:proofErr w:type="spellStart"/>
      <w:r>
        <w:rPr>
          <w:lang w:val="en-GB"/>
        </w:rPr>
        <w:t>considerato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anche</w:t>
      </w:r>
      <w:proofErr w:type="spellEnd"/>
      <w:r>
        <w:rPr>
          <w:lang w:val="en-GB"/>
        </w:rPr>
        <w:t xml:space="preserve"> la </w:t>
      </w:r>
      <w:proofErr w:type="spellStart"/>
      <w:r w:rsidR="007025EE">
        <w:rPr>
          <w:lang w:val="en-GB"/>
        </w:rPr>
        <w:t>separazione</w:t>
      </w:r>
      <w:proofErr w:type="spellEnd"/>
      <w:r w:rsidR="007025EE">
        <w:rPr>
          <w:lang w:val="en-GB"/>
        </w:rPr>
        <w:t xml:space="preserve"> </w:t>
      </w:r>
      <w:proofErr w:type="spellStart"/>
      <w:r w:rsidR="007025EE">
        <w:rPr>
          <w:lang w:val="en-GB"/>
        </w:rPr>
        <w:t>netta</w:t>
      </w:r>
      <w:proofErr w:type="spellEnd"/>
      <w:r w:rsidR="007025EE">
        <w:rPr>
          <w:lang w:val="en-GB"/>
        </w:rPr>
        <w:t xml:space="preserve"> </w:t>
      </w:r>
      <w:proofErr w:type="spellStart"/>
      <w:r w:rsidR="007025EE">
        <w:rPr>
          <w:lang w:val="en-GB"/>
        </w:rPr>
        <w:t>dei</w:t>
      </w:r>
      <w:proofErr w:type="spellEnd"/>
      <w:r w:rsidR="007025EE">
        <w:rPr>
          <w:lang w:val="en-GB"/>
        </w:rPr>
        <w:t xml:space="preserve"> </w:t>
      </w:r>
      <w:proofErr w:type="spellStart"/>
      <w:r w:rsidR="007025EE">
        <w:rPr>
          <w:lang w:val="en-GB"/>
        </w:rPr>
        <w:t>dati</w:t>
      </w:r>
      <w:proofErr w:type="spellEnd"/>
      <w:r w:rsidR="007025EE">
        <w:rPr>
          <w:lang w:val="en-GB"/>
        </w:rPr>
        <w:t xml:space="preserve"> </w:t>
      </w:r>
      <w:proofErr w:type="spellStart"/>
      <w:r w:rsidR="007025EE">
        <w:rPr>
          <w:lang w:val="en-GB"/>
        </w:rPr>
        <w:t>tra</w:t>
      </w:r>
      <w:proofErr w:type="spellEnd"/>
      <w:r w:rsidR="007025EE">
        <w:rPr>
          <w:lang w:val="en-GB"/>
        </w:rPr>
        <w:t xml:space="preserve"> </w:t>
      </w:r>
      <w:proofErr w:type="spellStart"/>
      <w:r w:rsidR="007025EE">
        <w:rPr>
          <w:lang w:val="en-GB"/>
        </w:rPr>
        <w:t>i</w:t>
      </w:r>
      <w:proofErr w:type="spellEnd"/>
      <w:r w:rsidR="007025EE">
        <w:rPr>
          <w:lang w:val="en-GB"/>
        </w:rPr>
        <w:t xml:space="preserve"> </w:t>
      </w:r>
      <w:proofErr w:type="spellStart"/>
      <w:r w:rsidR="007025EE">
        <w:rPr>
          <w:lang w:val="en-GB"/>
        </w:rPr>
        <w:t>diversi</w:t>
      </w:r>
      <w:proofErr w:type="spellEnd"/>
      <w:r w:rsidR="007025EE">
        <w:rPr>
          <w:lang w:val="en-GB"/>
        </w:rPr>
        <w:t xml:space="preserve"> </w:t>
      </w:r>
      <w:proofErr w:type="spellStart"/>
      <w:r w:rsidR="007025EE">
        <w:rPr>
          <w:lang w:val="en-GB"/>
        </w:rPr>
        <w:t>client</w:t>
      </w:r>
      <w:r w:rsidR="00E24A84">
        <w:rPr>
          <w:lang w:val="en-GB"/>
        </w:rPr>
        <w:t>i</w:t>
      </w:r>
      <w:proofErr w:type="spellEnd"/>
      <w:r w:rsidR="007025EE">
        <w:rPr>
          <w:lang w:val="en-GB"/>
        </w:rPr>
        <w:t>.</w:t>
      </w:r>
    </w:p>
    <w:p w14:paraId="7CF29FE8" w14:textId="2DBF3451" w:rsidR="002673E6" w:rsidRPr="002673E6" w:rsidRDefault="002673E6" w:rsidP="002673E6">
      <w:pPr>
        <w:pStyle w:val="Heading2"/>
      </w:pPr>
      <w:bookmarkStart w:id="16" w:name="_Toc181886060"/>
      <w:proofErr w:type="spellStart"/>
      <w:r>
        <w:t>Usabilità</w:t>
      </w:r>
      <w:bookmarkEnd w:id="16"/>
      <w:proofErr w:type="spellEnd"/>
    </w:p>
    <w:bookmarkEnd w:id="7"/>
    <w:p w14:paraId="0B534509" w14:textId="2EAE61FD" w:rsidR="002673E6" w:rsidRPr="00E74300" w:rsidRDefault="00F26DA8" w:rsidP="00F26DA8">
      <w:pPr>
        <w:ind w:left="567"/>
        <w:rPr>
          <w:lang w:val="en-GB"/>
        </w:rPr>
      </w:pPr>
      <w:proofErr w:type="spellStart"/>
      <w:r>
        <w:rPr>
          <w:lang w:val="en-GB"/>
        </w:rPr>
        <w:t>L’utenza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sarà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eterogenea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quindi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prevedere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semplicità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utilizzo</w:t>
      </w:r>
      <w:proofErr w:type="spellEnd"/>
      <w:r>
        <w:rPr>
          <w:lang w:val="en-GB"/>
        </w:rPr>
        <w:t>.</w:t>
      </w:r>
    </w:p>
    <w:p w14:paraId="487DFC7F" w14:textId="77777777" w:rsidR="004470F8" w:rsidRDefault="004470F8" w:rsidP="0049118B">
      <w:pPr>
        <w:rPr>
          <w:lang w:val="en-GB"/>
        </w:rPr>
      </w:pPr>
    </w:p>
    <w:p w14:paraId="465AA515" w14:textId="77777777" w:rsidR="004470F8" w:rsidRDefault="004470F8" w:rsidP="0049118B">
      <w:pPr>
        <w:rPr>
          <w:lang w:val="en-GB"/>
        </w:rPr>
      </w:pPr>
    </w:p>
    <w:p w14:paraId="3C3FCE56" w14:textId="77777777" w:rsidR="00997D50" w:rsidRDefault="00997D50" w:rsidP="0049118B">
      <w:pPr>
        <w:rPr>
          <w:lang w:val="en-GB"/>
        </w:rPr>
      </w:pPr>
    </w:p>
    <w:p w14:paraId="66CADF5C" w14:textId="77777777" w:rsidR="00570B86" w:rsidRDefault="0049118B" w:rsidP="00570B86">
      <w:pPr>
        <w:pStyle w:val="Heading1"/>
        <w:rPr>
          <w:lang w:val="en-GB"/>
        </w:rPr>
      </w:pPr>
      <w:bookmarkStart w:id="17" w:name="_Toc181886061"/>
      <w:proofErr w:type="spellStart"/>
      <w:r>
        <w:rPr>
          <w:lang w:val="en-GB"/>
        </w:rPr>
        <w:t>Architettura</w:t>
      </w:r>
      <w:proofErr w:type="spellEnd"/>
      <w:r>
        <w:rPr>
          <w:lang w:val="en-GB"/>
        </w:rPr>
        <w:t xml:space="preserve"> </w:t>
      </w:r>
      <w:r w:rsidR="00570B86">
        <w:rPr>
          <w:lang w:val="en-GB"/>
        </w:rPr>
        <w:t>e Design Del Sistema</w:t>
      </w:r>
      <w:bookmarkEnd w:id="17"/>
    </w:p>
    <w:p w14:paraId="0FE7C0B7" w14:textId="38A75C99" w:rsidR="00570B86" w:rsidRDefault="00570B86" w:rsidP="00570B86">
      <w:pPr>
        <w:ind w:firstLine="432"/>
        <w:rPr>
          <w:lang w:val="en-GB"/>
        </w:rPr>
      </w:pPr>
      <w:proofErr w:type="spellStart"/>
      <w:r>
        <w:rPr>
          <w:lang w:val="en-GB"/>
        </w:rPr>
        <w:t>L’architettura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dovrà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scalabilità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 xml:space="preserve">. Le </w:t>
      </w:r>
      <w:proofErr w:type="spellStart"/>
      <w:r>
        <w:rPr>
          <w:lang w:val="en-GB"/>
        </w:rPr>
        <w:t>esigenze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spazio</w:t>
      </w:r>
      <w:proofErr w:type="spellEnd"/>
      <w:r>
        <w:rPr>
          <w:lang w:val="en-GB"/>
        </w:rPr>
        <w:t xml:space="preserve"> </w:t>
      </w:r>
      <w:proofErr w:type="spellStart"/>
      <w:r w:rsidR="008913F0">
        <w:rPr>
          <w:lang w:val="en-GB"/>
        </w:rPr>
        <w:t>necassario</w:t>
      </w:r>
      <w:proofErr w:type="spellEnd"/>
      <w:r w:rsidR="008913F0">
        <w:rPr>
          <w:lang w:val="en-GB"/>
        </w:rPr>
        <w:t xml:space="preserve"> </w:t>
      </w:r>
      <w:r w:rsidR="008913F0">
        <w:rPr>
          <w:lang w:val="en-GB"/>
        </w:rPr>
        <w:t xml:space="preserve">per la base </w:t>
      </w:r>
      <w:proofErr w:type="spellStart"/>
      <w:r w:rsidR="008913F0">
        <w:rPr>
          <w:lang w:val="en-GB"/>
        </w:rPr>
        <w:t>dati</w:t>
      </w:r>
      <w:proofErr w:type="spellEnd"/>
      <w:r w:rsidR="008913F0">
        <w:rPr>
          <w:lang w:val="en-GB"/>
        </w:rPr>
        <w:t xml:space="preserve"> </w:t>
      </w:r>
      <w:r>
        <w:rPr>
          <w:lang w:val="en-GB"/>
        </w:rPr>
        <w:t xml:space="preserve">e </w:t>
      </w:r>
      <w:r w:rsidR="008913F0">
        <w:rPr>
          <w:lang w:val="en-GB"/>
        </w:rPr>
        <w:t xml:space="preserve">la </w:t>
      </w:r>
      <w:proofErr w:type="spellStart"/>
      <w:r w:rsidR="008913F0">
        <w:rPr>
          <w:lang w:val="en-GB"/>
        </w:rPr>
        <w:t>potenza</w:t>
      </w:r>
      <w:proofErr w:type="spellEnd"/>
      <w:r w:rsidR="008913F0">
        <w:rPr>
          <w:lang w:val="en-GB"/>
        </w:rPr>
        <w:t xml:space="preserve"> di </w:t>
      </w:r>
      <w:proofErr w:type="spellStart"/>
      <w:r w:rsidR="008913F0">
        <w:rPr>
          <w:lang w:val="en-GB"/>
        </w:rPr>
        <w:t>calcolo</w:t>
      </w:r>
      <w:proofErr w:type="spellEnd"/>
      <w:r w:rsidR="008913F0">
        <w:rPr>
          <w:lang w:val="en-GB"/>
        </w:rPr>
        <w:t xml:space="preserve"> per le </w:t>
      </w:r>
      <w:proofErr w:type="spellStart"/>
      <w:r>
        <w:rPr>
          <w:lang w:val="en-GB"/>
        </w:rPr>
        <w:t>prestazioni</w:t>
      </w:r>
      <w:proofErr w:type="spellEnd"/>
      <w:r>
        <w:rPr>
          <w:lang w:val="en-GB"/>
        </w:rPr>
        <w:t xml:space="preserve"> di Sistema, </w:t>
      </w:r>
      <w:proofErr w:type="spellStart"/>
      <w:r>
        <w:rPr>
          <w:lang w:val="en-GB"/>
        </w:rPr>
        <w:t>vanno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pari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passo</w:t>
      </w:r>
      <w:proofErr w:type="spellEnd"/>
      <w:r>
        <w:rPr>
          <w:lang w:val="en-GB"/>
        </w:rPr>
        <w:t xml:space="preserve"> con il </w:t>
      </w:r>
      <w:proofErr w:type="spellStart"/>
      <w:r>
        <w:rPr>
          <w:lang w:val="en-GB"/>
        </w:rPr>
        <w:t>numero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client</w:t>
      </w:r>
      <w:r w:rsidR="00F54C3E">
        <w:rPr>
          <w:lang w:val="en-GB"/>
        </w:rPr>
        <w:t>i</w:t>
      </w:r>
      <w:proofErr w:type="spellEnd"/>
      <w:r>
        <w:rPr>
          <w:lang w:val="en-GB"/>
        </w:rPr>
        <w:t>.</w:t>
      </w:r>
    </w:p>
    <w:p w14:paraId="452E597F" w14:textId="085A7564" w:rsidR="00570B86" w:rsidRDefault="00570B86" w:rsidP="00570B86">
      <w:pPr>
        <w:rPr>
          <w:lang w:val="en-GB"/>
        </w:rPr>
      </w:pPr>
      <w:proofErr w:type="spellStart"/>
      <w:r w:rsidRPr="004470F8">
        <w:rPr>
          <w:b/>
          <w:bCs/>
          <w:lang w:val="en-GB"/>
        </w:rPr>
        <w:t>Alisonic</w:t>
      </w:r>
      <w:proofErr w:type="spellEnd"/>
      <w:r>
        <w:rPr>
          <w:lang w:val="en-GB"/>
        </w:rPr>
        <w:t xml:space="preserve"> è il </w:t>
      </w:r>
      <w:proofErr w:type="spellStart"/>
      <w:r>
        <w:rPr>
          <w:lang w:val="en-GB"/>
        </w:rPr>
        <w:t>gestore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globale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che</w:t>
      </w:r>
      <w:proofErr w:type="spellEnd"/>
      <w:r>
        <w:rPr>
          <w:lang w:val="en-GB"/>
        </w:rPr>
        <w:t xml:space="preserve"> </w:t>
      </w:r>
      <w:r w:rsidR="00686CDA">
        <w:rPr>
          <w:lang w:val="en-GB"/>
        </w:rPr>
        <w:t>de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</w:t>
      </w:r>
      <w:proofErr w:type="spellEnd"/>
      <w:r>
        <w:rPr>
          <w:lang w:val="en-GB"/>
        </w:rPr>
        <w:t xml:space="preserve"> </w:t>
      </w:r>
      <w:proofErr w:type="spellStart"/>
      <w:r w:rsidRPr="004470F8">
        <w:rPr>
          <w:b/>
          <w:bCs/>
          <w:lang w:val="en-GB"/>
        </w:rPr>
        <w:t>Distributori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occuperanno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delle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bCs/>
          <w:lang w:val="en-GB"/>
        </w:rPr>
        <w:t>I</w:t>
      </w:r>
      <w:r w:rsidRPr="004470F8">
        <w:rPr>
          <w:b/>
          <w:bCs/>
          <w:lang w:val="en-GB"/>
        </w:rPr>
        <w:t>nstallazioni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presso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stazioni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depositi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carburante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Ogni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installazione</w:t>
      </w:r>
      <w:proofErr w:type="spellEnd"/>
      <w:r>
        <w:rPr>
          <w:lang w:val="en-GB"/>
        </w:rPr>
        <w:t xml:space="preserve"> è </w:t>
      </w:r>
      <w:proofErr w:type="spellStart"/>
      <w:r>
        <w:rPr>
          <w:lang w:val="en-GB"/>
        </w:rPr>
        <w:t>costituita</w:t>
      </w:r>
      <w:proofErr w:type="spellEnd"/>
      <w:r>
        <w:rPr>
          <w:lang w:val="en-GB"/>
        </w:rPr>
        <w:t xml:space="preserve"> da 1 o </w:t>
      </w:r>
      <w:proofErr w:type="spellStart"/>
      <w:r>
        <w:rPr>
          <w:lang w:val="en-GB"/>
        </w:rPr>
        <w:t>più</w:t>
      </w:r>
      <w:proofErr w:type="spellEnd"/>
      <w:r>
        <w:rPr>
          <w:lang w:val="en-GB"/>
        </w:rPr>
        <w:t xml:space="preserve"> sonde. </w:t>
      </w:r>
      <w:proofErr w:type="spellStart"/>
      <w:r w:rsidRPr="004470F8">
        <w:rPr>
          <w:u w:val="single"/>
          <w:lang w:val="en-GB"/>
        </w:rPr>
        <w:t>Ogni</w:t>
      </w:r>
      <w:proofErr w:type="spellEnd"/>
      <w:r w:rsidRPr="004470F8">
        <w:rPr>
          <w:u w:val="single"/>
          <w:lang w:val="en-GB"/>
        </w:rPr>
        <w:t xml:space="preserve"> </w:t>
      </w:r>
      <w:proofErr w:type="spellStart"/>
      <w:r w:rsidRPr="004470F8">
        <w:rPr>
          <w:u w:val="single"/>
          <w:lang w:val="en-GB"/>
        </w:rPr>
        <w:t>sonda</w:t>
      </w:r>
      <w:proofErr w:type="spellEnd"/>
      <w:r w:rsidRPr="004470F8">
        <w:rPr>
          <w:u w:val="single"/>
          <w:lang w:val="en-GB"/>
        </w:rPr>
        <w:t xml:space="preserve"> ha un </w:t>
      </w:r>
      <w:proofErr w:type="spellStart"/>
      <w:r w:rsidRPr="004470F8">
        <w:rPr>
          <w:u w:val="single"/>
          <w:lang w:val="en-GB"/>
        </w:rPr>
        <w:t>numero</w:t>
      </w:r>
      <w:proofErr w:type="spellEnd"/>
      <w:r w:rsidRPr="004470F8">
        <w:rPr>
          <w:u w:val="single"/>
          <w:lang w:val="en-GB"/>
        </w:rPr>
        <w:t xml:space="preserve"> di </w:t>
      </w:r>
      <w:proofErr w:type="spellStart"/>
      <w:r w:rsidRPr="004470F8">
        <w:rPr>
          <w:u w:val="single"/>
          <w:lang w:val="en-GB"/>
        </w:rPr>
        <w:t>serie</w:t>
      </w:r>
      <w:proofErr w:type="spellEnd"/>
      <w:r w:rsidRPr="004470F8">
        <w:rPr>
          <w:u w:val="single"/>
          <w:lang w:val="en-GB"/>
        </w:rPr>
        <w:t xml:space="preserve"> </w:t>
      </w:r>
      <w:proofErr w:type="spellStart"/>
      <w:r w:rsidRPr="004470F8">
        <w:rPr>
          <w:u w:val="single"/>
          <w:lang w:val="en-GB"/>
        </w:rPr>
        <w:t>univoco</w:t>
      </w:r>
      <w:proofErr w:type="spellEnd"/>
    </w:p>
    <w:p w14:paraId="1FB0AFBB" w14:textId="77777777" w:rsidR="00570B86" w:rsidRDefault="00570B86" w:rsidP="00570B86">
      <w:pPr>
        <w:rPr>
          <w:lang w:val="en-GB"/>
        </w:rPr>
      </w:pPr>
    </w:p>
    <w:p w14:paraId="00C5B68B" w14:textId="77777777" w:rsidR="002D5259" w:rsidRPr="002D5259" w:rsidRDefault="002D5259" w:rsidP="008E4F6F">
      <w:pPr>
        <w:rPr>
          <w:lang w:val="en-GB"/>
        </w:rPr>
      </w:pPr>
    </w:p>
    <w:p w14:paraId="4A6DB3A0" w14:textId="1D9F6A32" w:rsidR="0049118B" w:rsidRDefault="0049118B" w:rsidP="0049118B">
      <w:pPr>
        <w:pStyle w:val="Heading2"/>
      </w:pPr>
      <w:bookmarkStart w:id="18" w:name="_Toc181886062"/>
      <w:proofErr w:type="spellStart"/>
      <w:r>
        <w:lastRenderedPageBreak/>
        <w:t>Panoramica</w:t>
      </w:r>
      <w:proofErr w:type="spellEnd"/>
      <w:r>
        <w:t xml:space="preserve"> </w:t>
      </w:r>
      <w:proofErr w:type="spellStart"/>
      <w:r>
        <w:t>Dell’Architettura</w:t>
      </w:r>
      <w:bookmarkEnd w:id="18"/>
      <w:proofErr w:type="spellEnd"/>
    </w:p>
    <w:p w14:paraId="6D90E706" w14:textId="547D937C" w:rsidR="0049118B" w:rsidRDefault="0049118B" w:rsidP="0049118B">
      <w:pPr>
        <w:pStyle w:val="Heading2"/>
      </w:pPr>
      <w:bookmarkStart w:id="19" w:name="_Toc181886063"/>
      <w:proofErr w:type="spellStart"/>
      <w:r>
        <w:t>Diagrammi</w:t>
      </w:r>
      <w:bookmarkEnd w:id="19"/>
      <w:proofErr w:type="spellEnd"/>
    </w:p>
    <w:p w14:paraId="0BC2D5B4" w14:textId="38DB359B" w:rsidR="00BE4667" w:rsidRPr="00BE4667" w:rsidRDefault="00BE4667" w:rsidP="00BE466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1AB0521" wp14:editId="1BD2AEA8">
            <wp:extent cx="6129892" cy="6583567"/>
            <wp:effectExtent l="0" t="0" r="4445" b="8255"/>
            <wp:docPr id="84557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171" cy="65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2786" w14:textId="77777777" w:rsidR="002D5259" w:rsidRDefault="002D5259" w:rsidP="002D5259">
      <w:pPr>
        <w:rPr>
          <w:lang w:val="en-GB"/>
        </w:rPr>
      </w:pPr>
    </w:p>
    <w:p w14:paraId="57F01BEA" w14:textId="77777777" w:rsidR="002D5259" w:rsidRDefault="002D5259" w:rsidP="002D5259">
      <w:pPr>
        <w:rPr>
          <w:lang w:val="en-GB"/>
        </w:rPr>
      </w:pPr>
    </w:p>
    <w:p w14:paraId="3E195D21" w14:textId="77777777" w:rsidR="00570B86" w:rsidRPr="00970F4A" w:rsidRDefault="00570B86" w:rsidP="002D5259">
      <w:pPr>
        <w:rPr>
          <w:lang w:val="en-GB"/>
        </w:rPr>
      </w:pPr>
    </w:p>
    <w:p w14:paraId="316BD0DA" w14:textId="6751790B" w:rsidR="002D5259" w:rsidRDefault="00750B4F" w:rsidP="002D5259">
      <w:pPr>
        <w:pStyle w:val="Heading1"/>
      </w:pPr>
      <w:bookmarkStart w:id="20" w:name="_Toc181886064"/>
      <w:proofErr w:type="spellStart"/>
      <w:r>
        <w:t>Profilazione</w:t>
      </w:r>
      <w:proofErr w:type="spellEnd"/>
      <w:r>
        <w:t xml:space="preserve"> </w:t>
      </w:r>
      <w:proofErr w:type="spellStart"/>
      <w:r w:rsidR="002D5259">
        <w:t>Utenti</w:t>
      </w:r>
      <w:bookmarkEnd w:id="20"/>
      <w:proofErr w:type="spellEnd"/>
    </w:p>
    <w:p w14:paraId="4FF6A9B0" w14:textId="2DD60C0F" w:rsidR="002D5259" w:rsidRDefault="00DB471F" w:rsidP="002D5259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b/>
          <w:bCs/>
          <w:lang w:val="en-GB"/>
        </w:rPr>
        <w:t>Alisonic</w:t>
      </w:r>
      <w:proofErr w:type="spellEnd"/>
      <w:r w:rsidR="002D5259">
        <w:rPr>
          <w:lang w:val="en-GB"/>
        </w:rPr>
        <w:t xml:space="preserve">. </w:t>
      </w:r>
      <w:proofErr w:type="spellStart"/>
      <w:r w:rsidR="002D5259">
        <w:rPr>
          <w:lang w:val="en-GB"/>
        </w:rPr>
        <w:t>Controllo</w:t>
      </w:r>
      <w:proofErr w:type="spellEnd"/>
      <w:r w:rsidR="002D5259">
        <w:rPr>
          <w:lang w:val="en-GB"/>
        </w:rPr>
        <w:t xml:space="preserve"> </w:t>
      </w:r>
      <w:proofErr w:type="spellStart"/>
      <w:r w:rsidR="002D5259">
        <w:rPr>
          <w:lang w:val="en-GB"/>
        </w:rPr>
        <w:t>completo</w:t>
      </w:r>
      <w:proofErr w:type="spellEnd"/>
      <w:r w:rsidR="002D5259">
        <w:rPr>
          <w:lang w:val="en-GB"/>
        </w:rPr>
        <w:t xml:space="preserve"> </w:t>
      </w:r>
      <w:proofErr w:type="spellStart"/>
      <w:r w:rsidR="002D5259">
        <w:rPr>
          <w:lang w:val="en-GB"/>
        </w:rPr>
        <w:t>della</w:t>
      </w:r>
      <w:proofErr w:type="spellEnd"/>
      <w:r w:rsidR="002D5259">
        <w:rPr>
          <w:lang w:val="en-GB"/>
        </w:rPr>
        <w:t xml:space="preserve"> </w:t>
      </w:r>
      <w:proofErr w:type="spellStart"/>
      <w:r w:rsidR="002D5259">
        <w:rPr>
          <w:lang w:val="en-GB"/>
        </w:rPr>
        <w:t>gestione</w:t>
      </w:r>
      <w:proofErr w:type="spellEnd"/>
      <w:r w:rsidR="00ED4904">
        <w:rPr>
          <w:lang w:val="en-GB"/>
        </w:rPr>
        <w:t xml:space="preserve"> di tutti </w:t>
      </w:r>
      <w:proofErr w:type="spellStart"/>
      <w:r w:rsidR="00A566B1">
        <w:rPr>
          <w:lang w:val="en-GB"/>
        </w:rPr>
        <w:t>i</w:t>
      </w:r>
      <w:proofErr w:type="spellEnd"/>
      <w:r w:rsidR="00A566B1">
        <w:rPr>
          <w:lang w:val="en-GB"/>
        </w:rPr>
        <w:t xml:space="preserve"> </w:t>
      </w:r>
      <w:proofErr w:type="spellStart"/>
      <w:r w:rsidR="00A566B1">
        <w:rPr>
          <w:lang w:val="en-GB"/>
        </w:rPr>
        <w:t>distributori</w:t>
      </w:r>
      <w:proofErr w:type="spellEnd"/>
    </w:p>
    <w:p w14:paraId="3E1B67EA" w14:textId="073C458E" w:rsidR="00DB471F" w:rsidRDefault="00DB471F" w:rsidP="002D5259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b/>
          <w:bCs/>
          <w:lang w:val="en-GB"/>
        </w:rPr>
        <w:t>Distributore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Controllo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client</w:t>
      </w:r>
      <w:r w:rsidR="00A566B1">
        <w:rPr>
          <w:lang w:val="en-GB"/>
        </w:rPr>
        <w:t>i</w:t>
      </w:r>
      <w:proofErr w:type="spellEnd"/>
    </w:p>
    <w:p w14:paraId="44D89316" w14:textId="79C6F123" w:rsidR="002D5259" w:rsidRPr="00425B58" w:rsidRDefault="00DB471F" w:rsidP="002D5259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b/>
          <w:bCs/>
          <w:lang w:val="en-GB"/>
        </w:rPr>
        <w:t>Installatore</w:t>
      </w:r>
      <w:proofErr w:type="spellEnd"/>
      <w:r w:rsidR="002D5259">
        <w:rPr>
          <w:lang w:val="en-GB"/>
        </w:rPr>
        <w:t xml:space="preserve">. Ha solo </w:t>
      </w:r>
      <w:proofErr w:type="spellStart"/>
      <w:r w:rsidR="002D5259">
        <w:rPr>
          <w:lang w:val="en-GB"/>
        </w:rPr>
        <w:t>i</w:t>
      </w:r>
      <w:proofErr w:type="spellEnd"/>
      <w:r w:rsidR="002D5259">
        <w:rPr>
          <w:lang w:val="en-GB"/>
        </w:rPr>
        <w:t xml:space="preserve"> </w:t>
      </w:r>
      <w:proofErr w:type="spellStart"/>
      <w:r w:rsidR="002D5259">
        <w:rPr>
          <w:lang w:val="en-GB"/>
        </w:rPr>
        <w:t>permessi</w:t>
      </w:r>
      <w:proofErr w:type="spellEnd"/>
      <w:r w:rsidR="002D5259">
        <w:rPr>
          <w:lang w:val="en-GB"/>
        </w:rPr>
        <w:t xml:space="preserve"> per la </w:t>
      </w:r>
      <w:proofErr w:type="spellStart"/>
      <w:r w:rsidR="002D5259">
        <w:rPr>
          <w:lang w:val="en-GB"/>
        </w:rPr>
        <w:t>visualizzazione</w:t>
      </w:r>
      <w:proofErr w:type="spellEnd"/>
      <w:r w:rsidR="002D5259">
        <w:rPr>
          <w:lang w:val="en-GB"/>
        </w:rPr>
        <w:t xml:space="preserve"> </w:t>
      </w:r>
      <w:proofErr w:type="spellStart"/>
      <w:r w:rsidR="002D5259">
        <w:rPr>
          <w:lang w:val="en-GB"/>
        </w:rPr>
        <w:t>dei</w:t>
      </w:r>
      <w:proofErr w:type="spellEnd"/>
      <w:r w:rsidR="002D5259">
        <w:rPr>
          <w:lang w:val="en-GB"/>
        </w:rPr>
        <w:t xml:space="preserve"> </w:t>
      </w:r>
      <w:proofErr w:type="spellStart"/>
      <w:r w:rsidR="002D5259">
        <w:rPr>
          <w:lang w:val="en-GB"/>
        </w:rPr>
        <w:t>dati</w:t>
      </w:r>
      <w:proofErr w:type="spellEnd"/>
      <w:r w:rsidR="002D5259">
        <w:rPr>
          <w:lang w:val="en-GB"/>
        </w:rPr>
        <w:t xml:space="preserve"> in tempo </w:t>
      </w:r>
      <w:proofErr w:type="spellStart"/>
      <w:r w:rsidR="002D5259">
        <w:rPr>
          <w:lang w:val="en-GB"/>
        </w:rPr>
        <w:t>reale</w:t>
      </w:r>
      <w:proofErr w:type="spellEnd"/>
      <w:r>
        <w:rPr>
          <w:lang w:val="en-GB"/>
        </w:rPr>
        <w:t xml:space="preserve">, per </w:t>
      </w:r>
      <w:proofErr w:type="spellStart"/>
      <w:r>
        <w:rPr>
          <w:lang w:val="en-GB"/>
        </w:rPr>
        <w:t>verificare</w:t>
      </w:r>
      <w:proofErr w:type="spellEnd"/>
      <w:r>
        <w:rPr>
          <w:lang w:val="en-GB"/>
        </w:rPr>
        <w:t xml:space="preserve"> il </w:t>
      </w:r>
      <w:proofErr w:type="spellStart"/>
      <w:r>
        <w:rPr>
          <w:lang w:val="en-GB"/>
        </w:rPr>
        <w:t>corretto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funzionamento</w:t>
      </w:r>
      <w:proofErr w:type="spellEnd"/>
      <w:r w:rsidR="002D5259">
        <w:rPr>
          <w:lang w:val="en-GB"/>
        </w:rPr>
        <w:t>.</w:t>
      </w:r>
    </w:p>
    <w:p w14:paraId="438F9E24" w14:textId="77777777" w:rsidR="002D5259" w:rsidRDefault="002D5259" w:rsidP="002D5259">
      <w:pPr>
        <w:rPr>
          <w:lang w:val="en-GB"/>
        </w:rPr>
      </w:pPr>
    </w:p>
    <w:p w14:paraId="39F7E0E7" w14:textId="5B26E404" w:rsidR="0049118B" w:rsidRDefault="0049118B" w:rsidP="0049118B">
      <w:pPr>
        <w:pStyle w:val="Heading1"/>
        <w:rPr>
          <w:lang w:val="en-GB"/>
        </w:rPr>
      </w:pPr>
      <w:bookmarkStart w:id="21" w:name="_Toc181886065"/>
      <w:proofErr w:type="spellStart"/>
      <w:r>
        <w:rPr>
          <w:lang w:val="en-GB"/>
        </w:rPr>
        <w:lastRenderedPageBreak/>
        <w:t>Specifcihe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Tecniche</w:t>
      </w:r>
      <w:bookmarkEnd w:id="21"/>
      <w:proofErr w:type="spellEnd"/>
    </w:p>
    <w:p w14:paraId="1A320D15" w14:textId="77777777" w:rsidR="00CF49CF" w:rsidRPr="00CF49CF" w:rsidRDefault="00CF49CF" w:rsidP="00CF49CF">
      <w:pPr>
        <w:ind w:left="576"/>
        <w:rPr>
          <w:lang w:val="en-GB"/>
        </w:rPr>
      </w:pPr>
      <w:r>
        <w:rPr>
          <w:highlight w:val="yellow"/>
          <w:lang w:val="en-GB"/>
        </w:rPr>
        <w:t xml:space="preserve">Da </w:t>
      </w:r>
      <w:proofErr w:type="spellStart"/>
      <w:r>
        <w:rPr>
          <w:highlight w:val="yellow"/>
          <w:lang w:val="en-GB"/>
        </w:rPr>
        <w:t>concordare</w:t>
      </w:r>
      <w:proofErr w:type="spellEnd"/>
    </w:p>
    <w:p w14:paraId="3CFB928D" w14:textId="77777777" w:rsidR="00CF49CF" w:rsidRPr="00CF49CF" w:rsidRDefault="00CF49CF" w:rsidP="00CF49CF">
      <w:pPr>
        <w:rPr>
          <w:lang w:val="en-GB"/>
        </w:rPr>
      </w:pPr>
    </w:p>
    <w:p w14:paraId="757BCF4A" w14:textId="77777777" w:rsidR="0049118B" w:rsidRDefault="0049118B" w:rsidP="0049118B">
      <w:pPr>
        <w:pStyle w:val="Heading2"/>
      </w:pPr>
      <w:bookmarkStart w:id="22" w:name="_Toc181886066"/>
      <w:proofErr w:type="spellStart"/>
      <w:r>
        <w:t>Linguaggi</w:t>
      </w:r>
      <w:proofErr w:type="spellEnd"/>
      <w:r>
        <w:t xml:space="preserve"> Di </w:t>
      </w:r>
      <w:proofErr w:type="spellStart"/>
      <w:r>
        <w:t>Programmazione</w:t>
      </w:r>
      <w:bookmarkEnd w:id="22"/>
      <w:proofErr w:type="spellEnd"/>
    </w:p>
    <w:p w14:paraId="42524A2B" w14:textId="615D6393" w:rsidR="00CF49CF" w:rsidRDefault="00CF49CF" w:rsidP="00CF49CF">
      <w:pPr>
        <w:ind w:left="576"/>
        <w:rPr>
          <w:lang w:val="en-GB"/>
        </w:rPr>
      </w:pPr>
      <w:r>
        <w:rPr>
          <w:highlight w:val="yellow"/>
          <w:lang w:val="en-GB"/>
        </w:rPr>
        <w:t xml:space="preserve">Da </w:t>
      </w:r>
      <w:proofErr w:type="spellStart"/>
      <w:r>
        <w:rPr>
          <w:highlight w:val="yellow"/>
          <w:lang w:val="en-GB"/>
        </w:rPr>
        <w:t>concordare</w:t>
      </w:r>
      <w:proofErr w:type="spellEnd"/>
    </w:p>
    <w:p w14:paraId="16F01440" w14:textId="77777777" w:rsidR="00CF49CF" w:rsidRPr="00CF49CF" w:rsidRDefault="00CF49CF" w:rsidP="00CF49CF">
      <w:pPr>
        <w:ind w:left="576"/>
        <w:rPr>
          <w:lang w:val="en-GB"/>
        </w:rPr>
      </w:pPr>
    </w:p>
    <w:p w14:paraId="29CC2DC4" w14:textId="77777777" w:rsidR="0049118B" w:rsidRDefault="0049118B" w:rsidP="0049118B">
      <w:pPr>
        <w:pStyle w:val="Heading2"/>
      </w:pPr>
      <w:bookmarkStart w:id="23" w:name="_Toc181886067"/>
      <w:r>
        <w:t xml:space="preserve">Framework e </w:t>
      </w:r>
      <w:proofErr w:type="spellStart"/>
      <w:r>
        <w:t>Librerie</w:t>
      </w:r>
      <w:bookmarkEnd w:id="23"/>
      <w:proofErr w:type="spellEnd"/>
    </w:p>
    <w:p w14:paraId="1CEAE361" w14:textId="02A8A3C7" w:rsidR="00CF49CF" w:rsidRDefault="00CF49CF" w:rsidP="00CF49CF">
      <w:pPr>
        <w:ind w:left="576"/>
        <w:rPr>
          <w:lang w:val="en-GB"/>
        </w:rPr>
      </w:pPr>
      <w:r>
        <w:rPr>
          <w:highlight w:val="yellow"/>
          <w:lang w:val="en-GB"/>
        </w:rPr>
        <w:t xml:space="preserve">Da </w:t>
      </w:r>
      <w:proofErr w:type="spellStart"/>
      <w:r>
        <w:rPr>
          <w:highlight w:val="yellow"/>
          <w:lang w:val="en-GB"/>
        </w:rPr>
        <w:t>concordare</w:t>
      </w:r>
      <w:proofErr w:type="spellEnd"/>
    </w:p>
    <w:p w14:paraId="72DF74EE" w14:textId="77777777" w:rsidR="00CF49CF" w:rsidRPr="00CF49CF" w:rsidRDefault="00CF49CF" w:rsidP="00CF49CF">
      <w:pPr>
        <w:ind w:left="576"/>
        <w:rPr>
          <w:lang w:val="en-GB"/>
        </w:rPr>
      </w:pPr>
    </w:p>
    <w:p w14:paraId="190470A0" w14:textId="77777777" w:rsidR="0049118B" w:rsidRDefault="0049118B" w:rsidP="0049118B">
      <w:pPr>
        <w:pStyle w:val="Heading2"/>
      </w:pPr>
      <w:bookmarkStart w:id="24" w:name="_Toc181886068"/>
      <w:r>
        <w:t>Database</w:t>
      </w:r>
      <w:bookmarkEnd w:id="24"/>
    </w:p>
    <w:p w14:paraId="59B1677D" w14:textId="77777777" w:rsidR="00CF49CF" w:rsidRPr="00CF49CF" w:rsidRDefault="00CF49CF" w:rsidP="00CF49CF">
      <w:pPr>
        <w:ind w:left="576"/>
        <w:rPr>
          <w:lang w:val="en-GB"/>
        </w:rPr>
      </w:pPr>
      <w:r>
        <w:rPr>
          <w:highlight w:val="yellow"/>
          <w:lang w:val="en-GB"/>
        </w:rPr>
        <w:t xml:space="preserve">Da </w:t>
      </w:r>
      <w:proofErr w:type="spellStart"/>
      <w:r>
        <w:rPr>
          <w:highlight w:val="yellow"/>
          <w:lang w:val="en-GB"/>
        </w:rPr>
        <w:t>concordare</w:t>
      </w:r>
      <w:proofErr w:type="spellEnd"/>
    </w:p>
    <w:p w14:paraId="7CB227E5" w14:textId="77777777" w:rsidR="00CF49CF" w:rsidRPr="00CF49CF" w:rsidRDefault="00CF49CF" w:rsidP="00CF49CF">
      <w:pPr>
        <w:ind w:left="576"/>
        <w:rPr>
          <w:lang w:val="en-GB"/>
        </w:rPr>
      </w:pPr>
    </w:p>
    <w:p w14:paraId="5A617B59" w14:textId="77777777" w:rsidR="0049118B" w:rsidRDefault="0049118B" w:rsidP="0049118B">
      <w:pPr>
        <w:pStyle w:val="Heading2"/>
      </w:pPr>
      <w:bookmarkStart w:id="25" w:name="_Toc181886069"/>
      <w:proofErr w:type="spellStart"/>
      <w:r>
        <w:t>Piattaforme</w:t>
      </w:r>
      <w:proofErr w:type="spellEnd"/>
      <w:r>
        <w:t xml:space="preserve"> Di </w:t>
      </w:r>
      <w:proofErr w:type="spellStart"/>
      <w:r>
        <w:t>Sviluppo</w:t>
      </w:r>
      <w:bookmarkEnd w:id="25"/>
      <w:proofErr w:type="spellEnd"/>
    </w:p>
    <w:p w14:paraId="6718A6FB" w14:textId="77777777" w:rsidR="00CF49CF" w:rsidRPr="00CF49CF" w:rsidRDefault="00CF49CF" w:rsidP="00CF49CF">
      <w:pPr>
        <w:ind w:left="576"/>
        <w:rPr>
          <w:lang w:val="en-GB"/>
        </w:rPr>
      </w:pPr>
      <w:r>
        <w:rPr>
          <w:highlight w:val="yellow"/>
          <w:lang w:val="en-GB"/>
        </w:rPr>
        <w:t xml:space="preserve">Da </w:t>
      </w:r>
      <w:proofErr w:type="spellStart"/>
      <w:r>
        <w:rPr>
          <w:highlight w:val="yellow"/>
          <w:lang w:val="en-GB"/>
        </w:rPr>
        <w:t>concordare</w:t>
      </w:r>
      <w:proofErr w:type="spellEnd"/>
    </w:p>
    <w:p w14:paraId="38F9ED7D" w14:textId="77777777" w:rsidR="00CF49CF" w:rsidRPr="00CF49CF" w:rsidRDefault="00CF49CF" w:rsidP="00570B86">
      <w:pPr>
        <w:rPr>
          <w:lang w:val="en-GB"/>
        </w:rPr>
      </w:pPr>
    </w:p>
    <w:p w14:paraId="47CFE2E2" w14:textId="77777777" w:rsidR="00C540AB" w:rsidRDefault="00C540AB" w:rsidP="00624D10">
      <w:pPr>
        <w:rPr>
          <w:lang w:val="en-GB"/>
        </w:rPr>
      </w:pPr>
    </w:p>
    <w:p w14:paraId="05459D0B" w14:textId="77777777" w:rsidR="00C540AB" w:rsidRDefault="00C540AB" w:rsidP="00C540AB">
      <w:pPr>
        <w:rPr>
          <w:lang w:val="en-GB"/>
        </w:rPr>
      </w:pPr>
    </w:p>
    <w:p w14:paraId="5AA66C96" w14:textId="144257DD" w:rsidR="00C540AB" w:rsidRDefault="00C540AB" w:rsidP="00C540AB">
      <w:pPr>
        <w:pStyle w:val="Heading1"/>
        <w:rPr>
          <w:lang w:val="en-GB"/>
        </w:rPr>
      </w:pPr>
      <w:bookmarkStart w:id="26" w:name="_Toc181886070"/>
      <w:proofErr w:type="spellStart"/>
      <w:r>
        <w:rPr>
          <w:lang w:val="en-GB"/>
        </w:rPr>
        <w:t>Requisiti</w:t>
      </w:r>
      <w:proofErr w:type="spellEnd"/>
      <w:r>
        <w:rPr>
          <w:lang w:val="en-GB"/>
        </w:rPr>
        <w:t xml:space="preserve"> Di Test</w:t>
      </w:r>
      <w:bookmarkEnd w:id="26"/>
    </w:p>
    <w:p w14:paraId="3DA09C2C" w14:textId="1AEEAAFD" w:rsidR="00C540AB" w:rsidRDefault="00C540AB" w:rsidP="00C540AB">
      <w:pPr>
        <w:pStyle w:val="Heading2"/>
      </w:pPr>
      <w:bookmarkStart w:id="27" w:name="_Toc181886071"/>
      <w:r>
        <w:t>Unit Test</w:t>
      </w:r>
      <w:bookmarkEnd w:id="27"/>
    </w:p>
    <w:p w14:paraId="55940A1E" w14:textId="465B53D0" w:rsidR="00C540AB" w:rsidRDefault="00C540AB" w:rsidP="00C540AB">
      <w:pPr>
        <w:pStyle w:val="Heading2"/>
      </w:pPr>
      <w:bookmarkStart w:id="28" w:name="_Toc181886072"/>
      <w:r>
        <w:t xml:space="preserve">Test Di </w:t>
      </w:r>
      <w:proofErr w:type="spellStart"/>
      <w:r>
        <w:t>Integrazione</w:t>
      </w:r>
      <w:bookmarkEnd w:id="28"/>
      <w:proofErr w:type="spellEnd"/>
    </w:p>
    <w:p w14:paraId="2B54FB57" w14:textId="275290CD" w:rsidR="00C540AB" w:rsidRPr="002673E6" w:rsidRDefault="00C540AB" w:rsidP="00C540AB">
      <w:pPr>
        <w:pStyle w:val="Heading2"/>
      </w:pPr>
      <w:bookmarkStart w:id="29" w:name="_Toc181886073"/>
      <w:r>
        <w:t xml:space="preserve">Test Di </w:t>
      </w:r>
      <w:proofErr w:type="spellStart"/>
      <w:r>
        <w:t>Accettazione</w:t>
      </w:r>
      <w:bookmarkEnd w:id="29"/>
      <w:proofErr w:type="spellEnd"/>
    </w:p>
    <w:p w14:paraId="6B76A776" w14:textId="77777777" w:rsidR="00C540AB" w:rsidRDefault="00C540AB" w:rsidP="00624D10">
      <w:pPr>
        <w:rPr>
          <w:lang w:val="en-GB"/>
        </w:rPr>
      </w:pPr>
    </w:p>
    <w:p w14:paraId="138B4AB8" w14:textId="77777777" w:rsidR="00BC6D1A" w:rsidRDefault="00BC6D1A" w:rsidP="00624D10">
      <w:pPr>
        <w:rPr>
          <w:lang w:val="en-GB"/>
        </w:rPr>
      </w:pPr>
    </w:p>
    <w:p w14:paraId="607A8253" w14:textId="77777777" w:rsidR="00BC6D1A" w:rsidRDefault="00BC6D1A" w:rsidP="00BC6D1A">
      <w:pPr>
        <w:rPr>
          <w:lang w:val="en-GB"/>
        </w:rPr>
      </w:pPr>
    </w:p>
    <w:p w14:paraId="56E6A3D6" w14:textId="5886856A" w:rsidR="00BC6D1A" w:rsidRDefault="00BC6D1A" w:rsidP="00BC6D1A">
      <w:pPr>
        <w:pStyle w:val="Heading1"/>
        <w:rPr>
          <w:lang w:val="en-GB"/>
        </w:rPr>
      </w:pPr>
      <w:bookmarkStart w:id="30" w:name="_Toc181886074"/>
      <w:proofErr w:type="spellStart"/>
      <w:r>
        <w:rPr>
          <w:lang w:val="en-GB"/>
        </w:rPr>
        <w:t>Pianificazione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Tempistiche</w:t>
      </w:r>
      <w:bookmarkEnd w:id="30"/>
      <w:proofErr w:type="spellEnd"/>
    </w:p>
    <w:p w14:paraId="692821FB" w14:textId="7F52F3E6" w:rsidR="00BC6D1A" w:rsidRDefault="00BC6D1A" w:rsidP="00BC6D1A">
      <w:pPr>
        <w:pStyle w:val="Heading2"/>
      </w:pPr>
      <w:bookmarkStart w:id="31" w:name="_Toc181886075"/>
      <w:r>
        <w:t>timeline del Progetto</w:t>
      </w:r>
      <w:bookmarkEnd w:id="31"/>
    </w:p>
    <w:p w14:paraId="43AC80D6" w14:textId="3E84C898" w:rsidR="00BC6D1A" w:rsidRDefault="00BC6D1A" w:rsidP="00BC6D1A">
      <w:pPr>
        <w:pStyle w:val="Heading2"/>
      </w:pPr>
      <w:bookmarkStart w:id="32" w:name="_Toc181886076"/>
      <w:r>
        <w:t>Milestones</w:t>
      </w:r>
      <w:bookmarkEnd w:id="32"/>
    </w:p>
    <w:p w14:paraId="7F90846B" w14:textId="77777777" w:rsidR="00BC6D1A" w:rsidRDefault="00BC6D1A" w:rsidP="00624D10">
      <w:pPr>
        <w:rPr>
          <w:lang w:val="en-GB"/>
        </w:rPr>
      </w:pPr>
    </w:p>
    <w:p w14:paraId="754C842F" w14:textId="77777777" w:rsidR="00570B86" w:rsidRDefault="00570B86" w:rsidP="00624D10">
      <w:pPr>
        <w:rPr>
          <w:lang w:val="en-GB"/>
        </w:rPr>
      </w:pPr>
    </w:p>
    <w:p w14:paraId="7CC08772" w14:textId="77777777" w:rsidR="00A22F72" w:rsidRDefault="00A22F72" w:rsidP="00A22F72">
      <w:pPr>
        <w:rPr>
          <w:lang w:val="en-GB"/>
        </w:rPr>
      </w:pPr>
    </w:p>
    <w:p w14:paraId="01192D5C" w14:textId="70582D28" w:rsidR="00A22F72" w:rsidRDefault="00A22F72" w:rsidP="00A22F72">
      <w:pPr>
        <w:pStyle w:val="Heading1"/>
        <w:rPr>
          <w:lang w:val="en-GB"/>
        </w:rPr>
      </w:pPr>
      <w:bookmarkStart w:id="33" w:name="_Toc181886077"/>
      <w:proofErr w:type="spellStart"/>
      <w:r>
        <w:rPr>
          <w:lang w:val="en-GB"/>
        </w:rPr>
        <w:t>Gestione</w:t>
      </w:r>
      <w:proofErr w:type="spellEnd"/>
      <w:r>
        <w:rPr>
          <w:lang w:val="en-GB"/>
        </w:rPr>
        <w:t xml:space="preserve"> Dei Rischi</w:t>
      </w:r>
      <w:bookmarkEnd w:id="33"/>
    </w:p>
    <w:p w14:paraId="3DEDC929" w14:textId="54E960AE" w:rsidR="00A22F72" w:rsidRDefault="00A22F72" w:rsidP="00A22F72">
      <w:pPr>
        <w:pStyle w:val="Heading2"/>
      </w:pPr>
      <w:bookmarkStart w:id="34" w:name="_Toc181886078"/>
      <w:r>
        <w:t xml:space="preserve">Rischi </w:t>
      </w:r>
      <w:proofErr w:type="spellStart"/>
      <w:r>
        <w:t>Potenziali</w:t>
      </w:r>
      <w:bookmarkEnd w:id="34"/>
      <w:proofErr w:type="spellEnd"/>
    </w:p>
    <w:p w14:paraId="664B0036" w14:textId="57BBA6BB" w:rsidR="00A22F72" w:rsidRDefault="00A22F72" w:rsidP="00A22F72">
      <w:pPr>
        <w:pStyle w:val="Heading2"/>
      </w:pPr>
      <w:bookmarkStart w:id="35" w:name="_Toc181886079"/>
      <w:proofErr w:type="spellStart"/>
      <w:r>
        <w:t>Piani</w:t>
      </w:r>
      <w:proofErr w:type="spellEnd"/>
      <w:r>
        <w:t xml:space="preserve"> Di </w:t>
      </w:r>
      <w:proofErr w:type="spellStart"/>
      <w:r>
        <w:t>Contingenza</w:t>
      </w:r>
      <w:bookmarkEnd w:id="35"/>
      <w:proofErr w:type="spellEnd"/>
    </w:p>
    <w:p w14:paraId="66540682" w14:textId="77777777" w:rsidR="00A22F72" w:rsidRPr="00624D10" w:rsidRDefault="00A22F72" w:rsidP="00A22F72">
      <w:pPr>
        <w:rPr>
          <w:lang w:val="en-GB"/>
        </w:rPr>
      </w:pPr>
    </w:p>
    <w:p w14:paraId="2786962A" w14:textId="77777777" w:rsidR="00A22F72" w:rsidRDefault="00A22F72" w:rsidP="00624D10">
      <w:pPr>
        <w:rPr>
          <w:lang w:val="en-GB"/>
        </w:rPr>
      </w:pPr>
    </w:p>
    <w:p w14:paraId="221768DA" w14:textId="77777777" w:rsidR="00A22F72" w:rsidRDefault="00A22F72" w:rsidP="00A22F72">
      <w:pPr>
        <w:rPr>
          <w:lang w:val="en-GB"/>
        </w:rPr>
      </w:pPr>
    </w:p>
    <w:p w14:paraId="5CBF8179" w14:textId="77777777" w:rsidR="007F6B5A" w:rsidRDefault="007F6B5A" w:rsidP="00A22F72">
      <w:pPr>
        <w:rPr>
          <w:lang w:val="en-GB"/>
        </w:rPr>
      </w:pPr>
    </w:p>
    <w:p w14:paraId="031F7216" w14:textId="77777777" w:rsidR="007F6B5A" w:rsidRDefault="007F6B5A" w:rsidP="00A22F72">
      <w:pPr>
        <w:rPr>
          <w:lang w:val="en-GB"/>
        </w:rPr>
      </w:pPr>
    </w:p>
    <w:p w14:paraId="083E56CC" w14:textId="77777777" w:rsidR="007F6B5A" w:rsidRDefault="007F6B5A" w:rsidP="00A22F72">
      <w:pPr>
        <w:rPr>
          <w:lang w:val="en-GB"/>
        </w:rPr>
      </w:pPr>
    </w:p>
    <w:p w14:paraId="10888C26" w14:textId="77777777" w:rsidR="007F6B5A" w:rsidRDefault="007F6B5A" w:rsidP="00A22F72">
      <w:pPr>
        <w:rPr>
          <w:lang w:val="en-GB"/>
        </w:rPr>
      </w:pPr>
    </w:p>
    <w:p w14:paraId="5A5D50A5" w14:textId="77777777" w:rsidR="007A4CBB" w:rsidRDefault="007A4CBB" w:rsidP="00A22F72">
      <w:pPr>
        <w:rPr>
          <w:lang w:val="en-GB"/>
        </w:rPr>
      </w:pPr>
    </w:p>
    <w:p w14:paraId="76D8AE53" w14:textId="77777777" w:rsidR="007A4CBB" w:rsidRDefault="007A4CBB" w:rsidP="00A22F72">
      <w:pPr>
        <w:rPr>
          <w:lang w:val="en-GB"/>
        </w:rPr>
      </w:pPr>
    </w:p>
    <w:p w14:paraId="1A534761" w14:textId="5698DC2F" w:rsidR="008359BE" w:rsidRDefault="008359BE" w:rsidP="008359BE">
      <w:pPr>
        <w:pStyle w:val="Heading1"/>
        <w:rPr>
          <w:lang w:val="en-GB"/>
        </w:rPr>
      </w:pPr>
      <w:bookmarkStart w:id="36" w:name="_Toc181886080"/>
      <w:bookmarkEnd w:id="1"/>
      <w:proofErr w:type="spellStart"/>
      <w:r>
        <w:rPr>
          <w:lang w:val="en-GB"/>
        </w:rPr>
        <w:lastRenderedPageBreak/>
        <w:t>Revisioni</w:t>
      </w:r>
      <w:bookmarkEnd w:id="36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1737"/>
        <w:gridCol w:w="4999"/>
        <w:gridCol w:w="1475"/>
      </w:tblGrid>
      <w:tr w:rsidR="00C80A8B" w:rsidRPr="00C80A8B" w14:paraId="05807D81" w14:textId="77777777" w:rsidTr="00A97D57">
        <w:trPr>
          <w:trHeight w:val="598"/>
        </w:trPr>
        <w:tc>
          <w:tcPr>
            <w:tcW w:w="736" w:type="pct"/>
            <w:shd w:val="clear" w:color="auto" w:fill="C00000"/>
            <w:vAlign w:val="center"/>
          </w:tcPr>
          <w:p w14:paraId="77C39D6F" w14:textId="2972B57F" w:rsidR="00C80A8B" w:rsidRPr="00C80A8B" w:rsidRDefault="00C80A8B" w:rsidP="00BA606B">
            <w:pPr>
              <w:rPr>
                <w:b/>
                <w:bCs/>
              </w:rPr>
            </w:pPr>
            <w:proofErr w:type="spellStart"/>
            <w:r w:rsidRPr="00C80A8B">
              <w:rPr>
                <w:b/>
                <w:bCs/>
              </w:rPr>
              <w:t>Revisione</w:t>
            </w:r>
            <w:proofErr w:type="spellEnd"/>
          </w:p>
        </w:tc>
        <w:tc>
          <w:tcPr>
            <w:tcW w:w="902" w:type="pct"/>
            <w:shd w:val="clear" w:color="auto" w:fill="C00000"/>
            <w:vAlign w:val="center"/>
          </w:tcPr>
          <w:p w14:paraId="267BA443" w14:textId="1C1CAD13" w:rsidR="00C80A8B" w:rsidRPr="00C80A8B" w:rsidRDefault="00C80A8B" w:rsidP="00BA606B">
            <w:pPr>
              <w:rPr>
                <w:b/>
                <w:bCs/>
              </w:rPr>
            </w:pPr>
            <w:r w:rsidRPr="00C80A8B">
              <w:rPr>
                <w:b/>
                <w:bCs/>
              </w:rPr>
              <w:t>Data</w:t>
            </w:r>
          </w:p>
        </w:tc>
        <w:tc>
          <w:tcPr>
            <w:tcW w:w="2596" w:type="pct"/>
            <w:shd w:val="clear" w:color="auto" w:fill="C00000"/>
            <w:vAlign w:val="center"/>
          </w:tcPr>
          <w:p w14:paraId="70595868" w14:textId="40775186" w:rsidR="00C80A8B" w:rsidRPr="00C80A8B" w:rsidRDefault="00C80A8B" w:rsidP="00BA606B">
            <w:pPr>
              <w:rPr>
                <w:b/>
                <w:bCs/>
              </w:rPr>
            </w:pPr>
            <w:proofErr w:type="spellStart"/>
            <w:r w:rsidRPr="00C80A8B">
              <w:rPr>
                <w:b/>
                <w:bCs/>
              </w:rPr>
              <w:t>Descrizione</w:t>
            </w:r>
            <w:proofErr w:type="spellEnd"/>
          </w:p>
        </w:tc>
        <w:tc>
          <w:tcPr>
            <w:tcW w:w="767" w:type="pct"/>
            <w:shd w:val="clear" w:color="auto" w:fill="C00000"/>
            <w:vAlign w:val="center"/>
          </w:tcPr>
          <w:p w14:paraId="2EA18538" w14:textId="432871E6" w:rsidR="00C80A8B" w:rsidRPr="00C80A8B" w:rsidRDefault="00C80A8B" w:rsidP="00BA606B">
            <w:pPr>
              <w:jc w:val="center"/>
              <w:rPr>
                <w:b/>
                <w:bCs/>
              </w:rPr>
            </w:pPr>
            <w:r w:rsidRPr="00C80A8B">
              <w:rPr>
                <w:b/>
                <w:bCs/>
              </w:rPr>
              <w:t>Ver. File XML</w:t>
            </w:r>
          </w:p>
        </w:tc>
      </w:tr>
      <w:tr w:rsidR="00C80A8B" w:rsidRPr="00CA5C43" w14:paraId="61335998" w14:textId="77777777" w:rsidTr="00BA606B">
        <w:trPr>
          <w:trHeight w:val="576"/>
        </w:trPr>
        <w:tc>
          <w:tcPr>
            <w:tcW w:w="736" w:type="pct"/>
            <w:shd w:val="clear" w:color="auto" w:fill="F2F2F2"/>
            <w:vAlign w:val="center"/>
          </w:tcPr>
          <w:p w14:paraId="2D5B6E45" w14:textId="775522A5" w:rsidR="00C80A8B" w:rsidRPr="00CA5C43" w:rsidRDefault="00C80A8B" w:rsidP="00BA606B">
            <w:r w:rsidRPr="00CA5C43">
              <w:t>0</w:t>
            </w:r>
            <w:r>
              <w:t>0</w:t>
            </w:r>
          </w:p>
        </w:tc>
        <w:tc>
          <w:tcPr>
            <w:tcW w:w="902" w:type="pct"/>
            <w:shd w:val="clear" w:color="auto" w:fill="F2F2F2"/>
            <w:vAlign w:val="center"/>
          </w:tcPr>
          <w:p w14:paraId="27A20D95" w14:textId="17617102" w:rsidR="00C80A8B" w:rsidRPr="00CA5C43" w:rsidRDefault="00C80A8B" w:rsidP="00BA606B">
            <w:r w:rsidRPr="00CA5C43">
              <w:t>November 202</w:t>
            </w:r>
            <w:r>
              <w:t>4</w:t>
            </w:r>
          </w:p>
        </w:tc>
        <w:tc>
          <w:tcPr>
            <w:tcW w:w="2596" w:type="pct"/>
            <w:shd w:val="clear" w:color="auto" w:fill="F2F2F2"/>
            <w:vAlign w:val="center"/>
          </w:tcPr>
          <w:p w14:paraId="0EEFCFAB" w14:textId="5BAFD65B" w:rsidR="00C80A8B" w:rsidRPr="00CA5C43" w:rsidRDefault="00C80A8B" w:rsidP="00BA606B">
            <w:r>
              <w:t xml:space="preserve">Prima </w:t>
            </w:r>
            <w:proofErr w:type="spellStart"/>
            <w:r>
              <w:t>versione</w:t>
            </w:r>
            <w:proofErr w:type="spellEnd"/>
          </w:p>
        </w:tc>
        <w:tc>
          <w:tcPr>
            <w:tcW w:w="767" w:type="pct"/>
            <w:shd w:val="clear" w:color="auto" w:fill="F2F2F2"/>
            <w:vAlign w:val="center"/>
          </w:tcPr>
          <w:p w14:paraId="20FE91FD" w14:textId="6418F609" w:rsidR="00C80A8B" w:rsidRPr="00CA5C43" w:rsidRDefault="00C80A8B" w:rsidP="00BA606B">
            <w:pPr>
              <w:jc w:val="center"/>
            </w:pPr>
            <w:r>
              <w:t>1</w:t>
            </w:r>
          </w:p>
        </w:tc>
      </w:tr>
      <w:tr w:rsidR="00C80A8B" w:rsidRPr="00CA5C43" w14:paraId="1FD994AB" w14:textId="77777777" w:rsidTr="00BA606B">
        <w:trPr>
          <w:trHeight w:val="576"/>
        </w:trPr>
        <w:tc>
          <w:tcPr>
            <w:tcW w:w="736" w:type="pct"/>
            <w:vAlign w:val="center"/>
          </w:tcPr>
          <w:p w14:paraId="0A010F63" w14:textId="2CA3B693" w:rsidR="00C80A8B" w:rsidRPr="00CA5C43" w:rsidRDefault="00C80A8B" w:rsidP="00BA606B"/>
        </w:tc>
        <w:tc>
          <w:tcPr>
            <w:tcW w:w="902" w:type="pct"/>
            <w:vAlign w:val="center"/>
          </w:tcPr>
          <w:p w14:paraId="65B80368" w14:textId="1F9FFBA6" w:rsidR="00C80A8B" w:rsidRPr="00CA5C43" w:rsidRDefault="00C80A8B" w:rsidP="00BA606B"/>
        </w:tc>
        <w:tc>
          <w:tcPr>
            <w:tcW w:w="2596" w:type="pct"/>
            <w:vAlign w:val="center"/>
          </w:tcPr>
          <w:p w14:paraId="5F67A0B2" w14:textId="5785C567" w:rsidR="00C80A8B" w:rsidRPr="00CA5C43" w:rsidRDefault="00C80A8B" w:rsidP="00BA606B"/>
        </w:tc>
        <w:tc>
          <w:tcPr>
            <w:tcW w:w="767" w:type="pct"/>
            <w:vAlign w:val="center"/>
          </w:tcPr>
          <w:p w14:paraId="258CA66E" w14:textId="41F2DFCD" w:rsidR="00C80A8B" w:rsidRPr="00CA5C43" w:rsidRDefault="00C80A8B" w:rsidP="00BA606B">
            <w:pPr>
              <w:jc w:val="center"/>
            </w:pPr>
          </w:p>
        </w:tc>
      </w:tr>
      <w:tr w:rsidR="00C80A8B" w:rsidRPr="00CA5C43" w14:paraId="5E0EC494" w14:textId="77777777" w:rsidTr="00BA606B">
        <w:trPr>
          <w:trHeight w:val="576"/>
        </w:trPr>
        <w:tc>
          <w:tcPr>
            <w:tcW w:w="736" w:type="pct"/>
            <w:shd w:val="clear" w:color="auto" w:fill="F2F2F2"/>
            <w:vAlign w:val="center"/>
          </w:tcPr>
          <w:p w14:paraId="79291B44" w14:textId="1D809E15" w:rsidR="00C80A8B" w:rsidRPr="00CA5C43" w:rsidRDefault="00C80A8B" w:rsidP="00BA606B"/>
        </w:tc>
        <w:tc>
          <w:tcPr>
            <w:tcW w:w="902" w:type="pct"/>
            <w:shd w:val="clear" w:color="auto" w:fill="F2F2F2"/>
            <w:vAlign w:val="center"/>
          </w:tcPr>
          <w:p w14:paraId="3907F3EB" w14:textId="6A3D409A" w:rsidR="00C80A8B" w:rsidRPr="00CA5C43" w:rsidRDefault="00C80A8B" w:rsidP="00BA606B"/>
        </w:tc>
        <w:tc>
          <w:tcPr>
            <w:tcW w:w="2596" w:type="pct"/>
            <w:shd w:val="clear" w:color="auto" w:fill="F2F2F2"/>
            <w:vAlign w:val="center"/>
          </w:tcPr>
          <w:p w14:paraId="01254DB9" w14:textId="4AE43DE5" w:rsidR="00C80A8B" w:rsidRPr="00CA5C43" w:rsidRDefault="00C80A8B" w:rsidP="00BA606B"/>
        </w:tc>
        <w:tc>
          <w:tcPr>
            <w:tcW w:w="767" w:type="pct"/>
            <w:shd w:val="clear" w:color="auto" w:fill="F2F2F2"/>
            <w:vAlign w:val="center"/>
          </w:tcPr>
          <w:p w14:paraId="0F237366" w14:textId="31274DE3" w:rsidR="00C80A8B" w:rsidRPr="00CA5C43" w:rsidRDefault="00C80A8B" w:rsidP="00BA606B">
            <w:pPr>
              <w:jc w:val="center"/>
            </w:pPr>
          </w:p>
        </w:tc>
      </w:tr>
      <w:tr w:rsidR="00C80A8B" w:rsidRPr="00CA5C43" w14:paraId="40FE516C" w14:textId="77777777" w:rsidTr="00BA606B">
        <w:trPr>
          <w:trHeight w:val="576"/>
        </w:trPr>
        <w:tc>
          <w:tcPr>
            <w:tcW w:w="736" w:type="pct"/>
            <w:vAlign w:val="center"/>
          </w:tcPr>
          <w:p w14:paraId="779853C4" w14:textId="4BE3D32F" w:rsidR="00C80A8B" w:rsidRPr="00CA5C43" w:rsidRDefault="00C80A8B" w:rsidP="00BA606B"/>
        </w:tc>
        <w:tc>
          <w:tcPr>
            <w:tcW w:w="902" w:type="pct"/>
            <w:vAlign w:val="center"/>
          </w:tcPr>
          <w:p w14:paraId="29D2813D" w14:textId="7E29841E" w:rsidR="00C80A8B" w:rsidRPr="00CA5C43" w:rsidRDefault="00C80A8B" w:rsidP="00BA606B"/>
        </w:tc>
        <w:tc>
          <w:tcPr>
            <w:tcW w:w="2596" w:type="pct"/>
            <w:vAlign w:val="center"/>
          </w:tcPr>
          <w:p w14:paraId="0BB4BE88" w14:textId="19BE6F22" w:rsidR="00C80A8B" w:rsidRPr="00CA5C43" w:rsidRDefault="00C80A8B" w:rsidP="00BA606B">
            <w:pPr>
              <w:jc w:val="left"/>
            </w:pPr>
          </w:p>
        </w:tc>
        <w:tc>
          <w:tcPr>
            <w:tcW w:w="767" w:type="pct"/>
            <w:vAlign w:val="center"/>
          </w:tcPr>
          <w:p w14:paraId="2FFE11D1" w14:textId="39BA251F" w:rsidR="00C80A8B" w:rsidRPr="00CA5C43" w:rsidRDefault="00C80A8B" w:rsidP="00BA606B">
            <w:pPr>
              <w:jc w:val="center"/>
            </w:pPr>
          </w:p>
        </w:tc>
      </w:tr>
      <w:tr w:rsidR="00C80A8B" w:rsidRPr="00CA5C43" w14:paraId="225FBF64" w14:textId="77777777" w:rsidTr="00BA606B">
        <w:trPr>
          <w:trHeight w:val="576"/>
        </w:trPr>
        <w:tc>
          <w:tcPr>
            <w:tcW w:w="736" w:type="pct"/>
            <w:shd w:val="clear" w:color="auto" w:fill="F2F2F2"/>
            <w:vAlign w:val="center"/>
          </w:tcPr>
          <w:p w14:paraId="7786758C" w14:textId="352EF1D3" w:rsidR="00C80A8B" w:rsidRPr="00CA5C43" w:rsidRDefault="00C80A8B" w:rsidP="00BA606B"/>
        </w:tc>
        <w:tc>
          <w:tcPr>
            <w:tcW w:w="902" w:type="pct"/>
            <w:shd w:val="clear" w:color="auto" w:fill="F2F2F2"/>
            <w:vAlign w:val="center"/>
          </w:tcPr>
          <w:p w14:paraId="7C58697A" w14:textId="65000424" w:rsidR="00C80A8B" w:rsidRPr="00CA5C43" w:rsidRDefault="00C80A8B" w:rsidP="00BA606B"/>
        </w:tc>
        <w:tc>
          <w:tcPr>
            <w:tcW w:w="2596" w:type="pct"/>
            <w:shd w:val="clear" w:color="auto" w:fill="F2F2F2"/>
            <w:vAlign w:val="center"/>
          </w:tcPr>
          <w:p w14:paraId="66D363A1" w14:textId="4CABC6C6" w:rsidR="00C80A8B" w:rsidRPr="00CA5C43" w:rsidRDefault="00C80A8B" w:rsidP="00BA606B"/>
        </w:tc>
        <w:tc>
          <w:tcPr>
            <w:tcW w:w="767" w:type="pct"/>
            <w:shd w:val="clear" w:color="auto" w:fill="F2F2F2"/>
            <w:vAlign w:val="center"/>
          </w:tcPr>
          <w:p w14:paraId="56A2107F" w14:textId="74F570C5" w:rsidR="00C80A8B" w:rsidRPr="00CA5C43" w:rsidRDefault="00C80A8B" w:rsidP="00BA606B">
            <w:pPr>
              <w:jc w:val="center"/>
            </w:pPr>
          </w:p>
        </w:tc>
      </w:tr>
      <w:tr w:rsidR="00C80A8B" w:rsidRPr="00CA5C43" w14:paraId="0630A521" w14:textId="77777777" w:rsidTr="00BA606B">
        <w:trPr>
          <w:trHeight w:val="576"/>
        </w:trPr>
        <w:tc>
          <w:tcPr>
            <w:tcW w:w="736" w:type="pct"/>
            <w:vAlign w:val="center"/>
          </w:tcPr>
          <w:p w14:paraId="4E3E1E58" w14:textId="06F4236A" w:rsidR="00C80A8B" w:rsidRPr="00CA5C43" w:rsidRDefault="00C80A8B" w:rsidP="00BA606B"/>
        </w:tc>
        <w:tc>
          <w:tcPr>
            <w:tcW w:w="902" w:type="pct"/>
            <w:vAlign w:val="center"/>
          </w:tcPr>
          <w:p w14:paraId="401EE698" w14:textId="5EFF5812" w:rsidR="00C80A8B" w:rsidRPr="00CA5C43" w:rsidRDefault="00C80A8B" w:rsidP="00BA606B"/>
        </w:tc>
        <w:tc>
          <w:tcPr>
            <w:tcW w:w="2596" w:type="pct"/>
            <w:vAlign w:val="center"/>
          </w:tcPr>
          <w:p w14:paraId="7FC6C8D9" w14:textId="04E29E15" w:rsidR="00C80A8B" w:rsidRPr="00CA5C43" w:rsidRDefault="00C80A8B" w:rsidP="00C80A8B"/>
        </w:tc>
        <w:tc>
          <w:tcPr>
            <w:tcW w:w="767" w:type="pct"/>
            <w:vAlign w:val="center"/>
          </w:tcPr>
          <w:p w14:paraId="081419DB" w14:textId="04D7428E" w:rsidR="00C80A8B" w:rsidRPr="00CA5C43" w:rsidRDefault="00C80A8B" w:rsidP="00BA606B">
            <w:pPr>
              <w:jc w:val="center"/>
            </w:pPr>
          </w:p>
        </w:tc>
      </w:tr>
      <w:tr w:rsidR="00C80A8B" w:rsidRPr="00CA5C43" w14:paraId="1FB5D97E" w14:textId="77777777" w:rsidTr="00BA606B">
        <w:trPr>
          <w:trHeight w:val="576"/>
        </w:trPr>
        <w:tc>
          <w:tcPr>
            <w:tcW w:w="736" w:type="pct"/>
            <w:shd w:val="clear" w:color="auto" w:fill="F2F2F2"/>
            <w:vAlign w:val="center"/>
          </w:tcPr>
          <w:p w14:paraId="133B89CE" w14:textId="77777777" w:rsidR="00C80A8B" w:rsidRPr="00CA5C43" w:rsidRDefault="00C80A8B" w:rsidP="00BA606B"/>
        </w:tc>
        <w:tc>
          <w:tcPr>
            <w:tcW w:w="902" w:type="pct"/>
            <w:shd w:val="clear" w:color="auto" w:fill="F2F2F2"/>
            <w:vAlign w:val="center"/>
          </w:tcPr>
          <w:p w14:paraId="6E225AC2" w14:textId="77777777" w:rsidR="00C80A8B" w:rsidRPr="00CA5C43" w:rsidRDefault="00C80A8B" w:rsidP="00BA606B"/>
        </w:tc>
        <w:tc>
          <w:tcPr>
            <w:tcW w:w="2596" w:type="pct"/>
            <w:shd w:val="clear" w:color="auto" w:fill="F2F2F2"/>
            <w:vAlign w:val="center"/>
          </w:tcPr>
          <w:p w14:paraId="3700A3C9" w14:textId="77777777" w:rsidR="00C80A8B" w:rsidRPr="00CA5C43" w:rsidRDefault="00C80A8B" w:rsidP="00BA606B"/>
        </w:tc>
        <w:tc>
          <w:tcPr>
            <w:tcW w:w="767" w:type="pct"/>
            <w:shd w:val="clear" w:color="auto" w:fill="F2F2F2"/>
            <w:vAlign w:val="center"/>
          </w:tcPr>
          <w:p w14:paraId="2E9831A9" w14:textId="77777777" w:rsidR="00C80A8B" w:rsidRPr="00CA5C43" w:rsidRDefault="00C80A8B" w:rsidP="00BA606B">
            <w:pPr>
              <w:jc w:val="center"/>
            </w:pPr>
          </w:p>
        </w:tc>
      </w:tr>
      <w:tr w:rsidR="00C80A8B" w:rsidRPr="00CA5C43" w14:paraId="16D07871" w14:textId="77777777" w:rsidTr="00BA606B">
        <w:trPr>
          <w:trHeight w:val="576"/>
        </w:trPr>
        <w:tc>
          <w:tcPr>
            <w:tcW w:w="736" w:type="pct"/>
            <w:vAlign w:val="center"/>
          </w:tcPr>
          <w:p w14:paraId="1E6579FD" w14:textId="77777777" w:rsidR="00C80A8B" w:rsidRPr="00CA5C43" w:rsidRDefault="00C80A8B" w:rsidP="00BA606B"/>
        </w:tc>
        <w:tc>
          <w:tcPr>
            <w:tcW w:w="902" w:type="pct"/>
            <w:vAlign w:val="center"/>
          </w:tcPr>
          <w:p w14:paraId="36058FC4" w14:textId="77777777" w:rsidR="00C80A8B" w:rsidRPr="00CA5C43" w:rsidRDefault="00C80A8B" w:rsidP="00BA606B"/>
        </w:tc>
        <w:tc>
          <w:tcPr>
            <w:tcW w:w="2596" w:type="pct"/>
            <w:vAlign w:val="center"/>
          </w:tcPr>
          <w:p w14:paraId="0E69162B" w14:textId="77777777" w:rsidR="00C80A8B" w:rsidRPr="00CA5C43" w:rsidRDefault="00C80A8B" w:rsidP="00BA606B"/>
        </w:tc>
        <w:tc>
          <w:tcPr>
            <w:tcW w:w="767" w:type="pct"/>
            <w:vAlign w:val="center"/>
          </w:tcPr>
          <w:p w14:paraId="7084196E" w14:textId="77777777" w:rsidR="00C80A8B" w:rsidRPr="00CA5C43" w:rsidRDefault="00C80A8B" w:rsidP="00BA606B">
            <w:pPr>
              <w:jc w:val="center"/>
            </w:pPr>
          </w:p>
        </w:tc>
      </w:tr>
      <w:tr w:rsidR="00C80A8B" w:rsidRPr="00CA5C43" w14:paraId="2E67C922" w14:textId="77777777" w:rsidTr="00BA606B">
        <w:trPr>
          <w:trHeight w:val="576"/>
        </w:trPr>
        <w:tc>
          <w:tcPr>
            <w:tcW w:w="736" w:type="pct"/>
            <w:shd w:val="clear" w:color="auto" w:fill="F2F2F2"/>
            <w:vAlign w:val="center"/>
          </w:tcPr>
          <w:p w14:paraId="56A934AE" w14:textId="77777777" w:rsidR="00C80A8B" w:rsidRPr="00CA5C43" w:rsidRDefault="00C80A8B" w:rsidP="00BA606B"/>
        </w:tc>
        <w:tc>
          <w:tcPr>
            <w:tcW w:w="902" w:type="pct"/>
            <w:shd w:val="clear" w:color="auto" w:fill="F2F2F2"/>
            <w:vAlign w:val="center"/>
          </w:tcPr>
          <w:p w14:paraId="3456E8CE" w14:textId="77777777" w:rsidR="00C80A8B" w:rsidRPr="00CA5C43" w:rsidRDefault="00C80A8B" w:rsidP="00BA606B"/>
        </w:tc>
        <w:tc>
          <w:tcPr>
            <w:tcW w:w="2596" w:type="pct"/>
            <w:shd w:val="clear" w:color="auto" w:fill="F2F2F2"/>
            <w:vAlign w:val="center"/>
          </w:tcPr>
          <w:p w14:paraId="052DE867" w14:textId="77777777" w:rsidR="00C80A8B" w:rsidRPr="00CA5C43" w:rsidRDefault="00C80A8B" w:rsidP="00BA606B"/>
        </w:tc>
        <w:tc>
          <w:tcPr>
            <w:tcW w:w="767" w:type="pct"/>
            <w:shd w:val="clear" w:color="auto" w:fill="F2F2F2"/>
            <w:vAlign w:val="center"/>
          </w:tcPr>
          <w:p w14:paraId="4D39686C" w14:textId="77777777" w:rsidR="00C80A8B" w:rsidRPr="00CA5C43" w:rsidRDefault="00C80A8B" w:rsidP="00BA606B">
            <w:pPr>
              <w:jc w:val="center"/>
            </w:pPr>
          </w:p>
        </w:tc>
      </w:tr>
      <w:tr w:rsidR="00C80A8B" w:rsidRPr="00CA5C43" w14:paraId="0494C384" w14:textId="77777777" w:rsidTr="00BA606B">
        <w:trPr>
          <w:trHeight w:val="576"/>
        </w:trPr>
        <w:tc>
          <w:tcPr>
            <w:tcW w:w="736" w:type="pct"/>
            <w:vAlign w:val="center"/>
          </w:tcPr>
          <w:p w14:paraId="5E9BE548" w14:textId="77777777" w:rsidR="00C80A8B" w:rsidRPr="00CA5C43" w:rsidRDefault="00C80A8B" w:rsidP="00BA606B"/>
        </w:tc>
        <w:tc>
          <w:tcPr>
            <w:tcW w:w="902" w:type="pct"/>
            <w:vAlign w:val="center"/>
          </w:tcPr>
          <w:p w14:paraId="1DB7E362" w14:textId="77777777" w:rsidR="00C80A8B" w:rsidRPr="00CA5C43" w:rsidRDefault="00C80A8B" w:rsidP="00BA606B"/>
        </w:tc>
        <w:tc>
          <w:tcPr>
            <w:tcW w:w="2596" w:type="pct"/>
            <w:vAlign w:val="center"/>
          </w:tcPr>
          <w:p w14:paraId="329AF37B" w14:textId="77777777" w:rsidR="00C80A8B" w:rsidRPr="00CA5C43" w:rsidRDefault="00C80A8B" w:rsidP="00BA606B"/>
        </w:tc>
        <w:tc>
          <w:tcPr>
            <w:tcW w:w="767" w:type="pct"/>
            <w:vAlign w:val="center"/>
          </w:tcPr>
          <w:p w14:paraId="7D7B7718" w14:textId="77777777" w:rsidR="00C80A8B" w:rsidRPr="00CA5C43" w:rsidRDefault="00C80A8B" w:rsidP="00BA606B">
            <w:pPr>
              <w:jc w:val="center"/>
            </w:pPr>
          </w:p>
        </w:tc>
      </w:tr>
      <w:tr w:rsidR="00C80A8B" w:rsidRPr="00CA5C43" w14:paraId="6DB239FA" w14:textId="77777777" w:rsidTr="00BA606B">
        <w:trPr>
          <w:trHeight w:val="576"/>
        </w:trPr>
        <w:tc>
          <w:tcPr>
            <w:tcW w:w="736" w:type="pct"/>
            <w:shd w:val="clear" w:color="auto" w:fill="F2F2F2"/>
            <w:vAlign w:val="center"/>
          </w:tcPr>
          <w:p w14:paraId="5A1D52BA" w14:textId="77777777" w:rsidR="00C80A8B" w:rsidRPr="00CA5C43" w:rsidRDefault="00C80A8B" w:rsidP="00BA606B"/>
        </w:tc>
        <w:tc>
          <w:tcPr>
            <w:tcW w:w="902" w:type="pct"/>
            <w:shd w:val="clear" w:color="auto" w:fill="F2F2F2"/>
            <w:vAlign w:val="center"/>
          </w:tcPr>
          <w:p w14:paraId="31FB971E" w14:textId="77777777" w:rsidR="00C80A8B" w:rsidRPr="00CA5C43" w:rsidRDefault="00C80A8B" w:rsidP="00BA606B"/>
        </w:tc>
        <w:tc>
          <w:tcPr>
            <w:tcW w:w="2596" w:type="pct"/>
            <w:shd w:val="clear" w:color="auto" w:fill="F2F2F2"/>
            <w:vAlign w:val="center"/>
          </w:tcPr>
          <w:p w14:paraId="1BE122CE" w14:textId="77777777" w:rsidR="00C80A8B" w:rsidRPr="00CA5C43" w:rsidRDefault="00C80A8B" w:rsidP="00BA606B"/>
        </w:tc>
        <w:tc>
          <w:tcPr>
            <w:tcW w:w="767" w:type="pct"/>
            <w:shd w:val="clear" w:color="auto" w:fill="F2F2F2"/>
            <w:vAlign w:val="center"/>
          </w:tcPr>
          <w:p w14:paraId="27010890" w14:textId="77777777" w:rsidR="00C80A8B" w:rsidRPr="00CA5C43" w:rsidRDefault="00C80A8B" w:rsidP="00BA606B">
            <w:pPr>
              <w:jc w:val="center"/>
            </w:pPr>
          </w:p>
        </w:tc>
      </w:tr>
      <w:tr w:rsidR="00C80A8B" w:rsidRPr="00CA5C43" w14:paraId="08A2B6B3" w14:textId="77777777" w:rsidTr="00BA606B">
        <w:trPr>
          <w:trHeight w:val="576"/>
        </w:trPr>
        <w:tc>
          <w:tcPr>
            <w:tcW w:w="736" w:type="pct"/>
            <w:vAlign w:val="center"/>
          </w:tcPr>
          <w:p w14:paraId="69671877" w14:textId="77777777" w:rsidR="00C80A8B" w:rsidRPr="00CA5C43" w:rsidRDefault="00C80A8B" w:rsidP="00BA606B"/>
        </w:tc>
        <w:tc>
          <w:tcPr>
            <w:tcW w:w="902" w:type="pct"/>
            <w:vAlign w:val="center"/>
          </w:tcPr>
          <w:p w14:paraId="332275C2" w14:textId="77777777" w:rsidR="00C80A8B" w:rsidRPr="00CA5C43" w:rsidRDefault="00C80A8B" w:rsidP="00BA606B"/>
        </w:tc>
        <w:tc>
          <w:tcPr>
            <w:tcW w:w="2596" w:type="pct"/>
            <w:vAlign w:val="center"/>
          </w:tcPr>
          <w:p w14:paraId="4C0C55DD" w14:textId="77777777" w:rsidR="00C80A8B" w:rsidRPr="00CA5C43" w:rsidRDefault="00C80A8B" w:rsidP="00BA606B"/>
        </w:tc>
        <w:tc>
          <w:tcPr>
            <w:tcW w:w="767" w:type="pct"/>
            <w:vAlign w:val="center"/>
          </w:tcPr>
          <w:p w14:paraId="1046D694" w14:textId="77777777" w:rsidR="00C80A8B" w:rsidRPr="00CA5C43" w:rsidRDefault="00C80A8B" w:rsidP="00BA606B">
            <w:pPr>
              <w:jc w:val="center"/>
            </w:pPr>
          </w:p>
        </w:tc>
      </w:tr>
      <w:tr w:rsidR="00C80A8B" w:rsidRPr="00CA5C43" w14:paraId="4806B71E" w14:textId="77777777" w:rsidTr="00BA606B">
        <w:trPr>
          <w:trHeight w:val="576"/>
        </w:trPr>
        <w:tc>
          <w:tcPr>
            <w:tcW w:w="736" w:type="pct"/>
            <w:shd w:val="clear" w:color="auto" w:fill="F2F2F2"/>
            <w:vAlign w:val="center"/>
          </w:tcPr>
          <w:p w14:paraId="654796B7" w14:textId="77777777" w:rsidR="00C80A8B" w:rsidRPr="00CA5C43" w:rsidRDefault="00C80A8B" w:rsidP="00BA606B"/>
        </w:tc>
        <w:tc>
          <w:tcPr>
            <w:tcW w:w="902" w:type="pct"/>
            <w:shd w:val="clear" w:color="auto" w:fill="F2F2F2"/>
            <w:vAlign w:val="center"/>
          </w:tcPr>
          <w:p w14:paraId="066DD256" w14:textId="77777777" w:rsidR="00C80A8B" w:rsidRPr="00CA5C43" w:rsidRDefault="00C80A8B" w:rsidP="00BA606B"/>
        </w:tc>
        <w:tc>
          <w:tcPr>
            <w:tcW w:w="2596" w:type="pct"/>
            <w:shd w:val="clear" w:color="auto" w:fill="F2F2F2"/>
            <w:vAlign w:val="center"/>
          </w:tcPr>
          <w:p w14:paraId="3E2AD747" w14:textId="77777777" w:rsidR="00C80A8B" w:rsidRPr="00CA5C43" w:rsidRDefault="00C80A8B" w:rsidP="00BA606B"/>
        </w:tc>
        <w:tc>
          <w:tcPr>
            <w:tcW w:w="767" w:type="pct"/>
            <w:shd w:val="clear" w:color="auto" w:fill="F2F2F2"/>
            <w:vAlign w:val="center"/>
          </w:tcPr>
          <w:p w14:paraId="0C9194D0" w14:textId="77777777" w:rsidR="00C80A8B" w:rsidRPr="00CA5C43" w:rsidRDefault="00C80A8B" w:rsidP="00BA606B">
            <w:pPr>
              <w:jc w:val="center"/>
            </w:pPr>
          </w:p>
        </w:tc>
      </w:tr>
      <w:tr w:rsidR="00C80A8B" w:rsidRPr="00CA5C43" w14:paraId="11164831" w14:textId="77777777" w:rsidTr="00BA606B">
        <w:trPr>
          <w:trHeight w:val="576"/>
        </w:trPr>
        <w:tc>
          <w:tcPr>
            <w:tcW w:w="736" w:type="pct"/>
            <w:vAlign w:val="center"/>
          </w:tcPr>
          <w:p w14:paraId="44ABE5A5" w14:textId="77777777" w:rsidR="00C80A8B" w:rsidRPr="00CA5C43" w:rsidRDefault="00C80A8B" w:rsidP="00BA606B"/>
        </w:tc>
        <w:tc>
          <w:tcPr>
            <w:tcW w:w="902" w:type="pct"/>
            <w:vAlign w:val="center"/>
          </w:tcPr>
          <w:p w14:paraId="1195CC6D" w14:textId="77777777" w:rsidR="00C80A8B" w:rsidRPr="00CA5C43" w:rsidRDefault="00C80A8B" w:rsidP="00BA606B"/>
        </w:tc>
        <w:tc>
          <w:tcPr>
            <w:tcW w:w="2596" w:type="pct"/>
            <w:vAlign w:val="center"/>
          </w:tcPr>
          <w:p w14:paraId="3AD03123" w14:textId="77777777" w:rsidR="00C80A8B" w:rsidRPr="00CA5C43" w:rsidRDefault="00C80A8B" w:rsidP="00BA606B"/>
        </w:tc>
        <w:tc>
          <w:tcPr>
            <w:tcW w:w="767" w:type="pct"/>
            <w:vAlign w:val="center"/>
          </w:tcPr>
          <w:p w14:paraId="5FF9E6C0" w14:textId="77777777" w:rsidR="00C80A8B" w:rsidRPr="00CA5C43" w:rsidRDefault="00C80A8B" w:rsidP="00BA606B">
            <w:pPr>
              <w:jc w:val="center"/>
            </w:pPr>
          </w:p>
        </w:tc>
      </w:tr>
    </w:tbl>
    <w:p w14:paraId="6305A36B" w14:textId="77777777" w:rsidR="008359BE" w:rsidRPr="008359BE" w:rsidRDefault="008359BE" w:rsidP="008359BE">
      <w:pPr>
        <w:rPr>
          <w:lang w:val="en-GB"/>
        </w:rPr>
      </w:pPr>
    </w:p>
    <w:p w14:paraId="506B31D1" w14:textId="77777777" w:rsidR="00A22F72" w:rsidRPr="00624D10" w:rsidRDefault="00A22F72" w:rsidP="00624D10">
      <w:pPr>
        <w:rPr>
          <w:lang w:val="en-GB"/>
        </w:rPr>
      </w:pPr>
    </w:p>
    <w:sectPr w:rsidR="00A22F72" w:rsidRPr="00624D10" w:rsidSect="00382012">
      <w:headerReference w:type="default" r:id="rId12"/>
      <w:footerReference w:type="default" r:id="rId13"/>
      <w:pgSz w:w="11907" w:h="16839" w:code="9"/>
      <w:pgMar w:top="1418" w:right="1134" w:bottom="1134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44ECA" w14:textId="77777777" w:rsidR="00505CB8" w:rsidRDefault="00505CB8" w:rsidP="0004235A">
      <w:r>
        <w:separator/>
      </w:r>
    </w:p>
  </w:endnote>
  <w:endnote w:type="continuationSeparator" w:id="0">
    <w:p w14:paraId="4AAF57B0" w14:textId="77777777" w:rsidR="00505CB8" w:rsidRDefault="00505CB8" w:rsidP="0004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NeueLT Std Lt">
    <w:altName w:val="Malgun Gothic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Ind w:w="70" w:type="dxa"/>
      <w:tblBorders>
        <w:top w:val="single" w:sz="18" w:space="0" w:color="C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804"/>
      <w:gridCol w:w="850"/>
    </w:tblGrid>
    <w:tr w:rsidR="00CA5C43" w:rsidRPr="002A6E78" w14:paraId="39E26096" w14:textId="77777777" w:rsidTr="00CA5C43">
      <w:trPr>
        <w:trHeight w:val="559"/>
      </w:trPr>
      <w:tc>
        <w:tcPr>
          <w:tcW w:w="1985" w:type="dxa"/>
          <w:shd w:val="clear" w:color="auto" w:fill="auto"/>
          <w:vAlign w:val="center"/>
        </w:tcPr>
        <w:p w14:paraId="397797C2" w14:textId="2940A68E" w:rsidR="00CA5C43" w:rsidRPr="002A6E78" w:rsidRDefault="00482AE9" w:rsidP="0004235A">
          <w:bookmarkStart w:id="0" w:name="_Hlk57207715"/>
          <w:r>
            <w:t>Novembre</w:t>
          </w:r>
          <w:r w:rsidR="00CA5C43" w:rsidRPr="002A6E78">
            <w:t xml:space="preserve"> 202</w:t>
          </w:r>
          <w:r w:rsidR="00E80C83">
            <w:t>4</w:t>
          </w:r>
        </w:p>
      </w:tc>
      <w:tc>
        <w:tcPr>
          <w:tcW w:w="6804" w:type="dxa"/>
          <w:shd w:val="clear" w:color="auto" w:fill="auto"/>
          <w:vAlign w:val="center"/>
        </w:tcPr>
        <w:p w14:paraId="3C05D0D5" w14:textId="36BECA20" w:rsidR="00CA5C43" w:rsidRPr="002A6E78" w:rsidRDefault="00CA5C43" w:rsidP="001F3766">
          <w:pPr>
            <w:jc w:val="center"/>
          </w:pPr>
        </w:p>
      </w:tc>
      <w:tc>
        <w:tcPr>
          <w:tcW w:w="850" w:type="dxa"/>
          <w:shd w:val="clear" w:color="auto" w:fill="auto"/>
          <w:vAlign w:val="center"/>
        </w:tcPr>
        <w:p w14:paraId="46294FAC" w14:textId="4F88C150" w:rsidR="00CA5C43" w:rsidRPr="002A6E78" w:rsidRDefault="00CA5C43" w:rsidP="001D779C">
          <w:pPr>
            <w:pStyle w:val="Header"/>
            <w:jc w:val="center"/>
          </w:pPr>
          <w:r w:rsidRPr="002A6E78">
            <w:t xml:space="preserve">rev </w:t>
          </w:r>
          <w:r w:rsidR="0008350A">
            <w:t>0</w:t>
          </w:r>
          <w:r w:rsidR="00482AE9">
            <w:t>0</w:t>
          </w:r>
        </w:p>
      </w:tc>
    </w:tr>
    <w:bookmarkEnd w:id="0"/>
  </w:tbl>
  <w:p w14:paraId="7C53C0D7" w14:textId="2C9D1134" w:rsidR="00CA5C43" w:rsidRPr="00D81661" w:rsidRDefault="00CA5C43" w:rsidP="00042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-72" w:type="dxa"/>
      <w:tblBorders>
        <w:top w:val="single" w:sz="12" w:space="0" w:color="C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1417"/>
      <w:gridCol w:w="6521"/>
      <w:gridCol w:w="992"/>
    </w:tblGrid>
    <w:tr w:rsidR="00CA5C43" w:rsidRPr="00DC5E7D" w14:paraId="708DA10C" w14:textId="77777777" w:rsidTr="00CA5C43">
      <w:trPr>
        <w:trHeight w:val="559"/>
      </w:trPr>
      <w:tc>
        <w:tcPr>
          <w:tcW w:w="993" w:type="dxa"/>
          <w:shd w:val="clear" w:color="auto" w:fill="auto"/>
        </w:tcPr>
        <w:p w14:paraId="6CA59C04" w14:textId="5AB37E8B" w:rsidR="00CA5C43" w:rsidRPr="00DC5E7D" w:rsidRDefault="00D12823" w:rsidP="001F3766">
          <w:pPr>
            <w:jc w:val="center"/>
          </w:pPr>
          <w:r>
            <w:rPr>
              <w:noProof/>
              <w:lang w:val="en-GB"/>
            </w:rPr>
            <w:drawing>
              <wp:inline distT="0" distB="0" distL="0" distR="0" wp14:anchorId="1F0DBA02" wp14:editId="62F7E25A">
                <wp:extent cx="361950" cy="34290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shd w:val="clear" w:color="auto" w:fill="auto"/>
          <w:vAlign w:val="center"/>
        </w:tcPr>
        <w:p w14:paraId="5000C165" w14:textId="425CC13F" w:rsidR="00CA5C43" w:rsidRPr="00DC5E7D" w:rsidRDefault="001B09D3" w:rsidP="0004235A">
          <w:pPr>
            <w:rPr>
              <w:sz w:val="12"/>
              <w:szCs w:val="12"/>
            </w:rPr>
          </w:pPr>
          <w:r>
            <w:t>Alisonic</w:t>
          </w:r>
          <w:r w:rsidR="00CA5C43" w:rsidRPr="00DC5E7D">
            <w:t xml:space="preserve"> </w:t>
          </w:r>
          <w:proofErr w:type="spellStart"/>
          <w:r w:rsidR="00CA5C43" w:rsidRPr="00DC5E7D">
            <w:t>S.r.l</w:t>
          </w:r>
          <w:proofErr w:type="spellEnd"/>
          <w:r w:rsidR="00CA5C43" w:rsidRPr="00DC5E7D">
            <w:t>.</w:t>
          </w:r>
        </w:p>
      </w:tc>
      <w:tc>
        <w:tcPr>
          <w:tcW w:w="6521" w:type="dxa"/>
          <w:shd w:val="clear" w:color="auto" w:fill="auto"/>
          <w:vAlign w:val="center"/>
        </w:tcPr>
        <w:p w14:paraId="285F359F" w14:textId="3C576DF9" w:rsidR="00CA5C43" w:rsidRPr="00DC5E7D" w:rsidRDefault="00CA5C43" w:rsidP="001F3766">
          <w:pPr>
            <w:jc w:val="center"/>
            <w:rPr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6798EB74" w14:textId="7866DEF4" w:rsidR="00CA5C43" w:rsidRPr="00DC5E7D" w:rsidRDefault="00CA5C43" w:rsidP="001F3766">
          <w:pPr>
            <w:pStyle w:val="Header"/>
            <w:jc w:val="center"/>
            <w:rPr>
              <w:sz w:val="16"/>
              <w:szCs w:val="16"/>
            </w:rPr>
          </w:pPr>
          <w:r w:rsidRPr="00DC5E7D">
            <w:fldChar w:fldCharType="begin"/>
          </w:r>
          <w:r w:rsidRPr="00DC5E7D">
            <w:instrText xml:space="preserve"> PAGE </w:instrText>
          </w:r>
          <w:r w:rsidRPr="00DC5E7D">
            <w:fldChar w:fldCharType="separate"/>
          </w:r>
          <w:r w:rsidRPr="00DC5E7D">
            <w:rPr>
              <w:noProof/>
            </w:rPr>
            <w:t>8</w:t>
          </w:r>
          <w:r w:rsidRPr="00DC5E7D">
            <w:fldChar w:fldCharType="end"/>
          </w:r>
          <w:r w:rsidRPr="00DC5E7D">
            <w:t xml:space="preserve"> - </w:t>
          </w:r>
          <w:r w:rsidRPr="00DC5E7D">
            <w:fldChar w:fldCharType="begin"/>
          </w:r>
          <w:r w:rsidRPr="00DC5E7D">
            <w:instrText xml:space="preserve"> NUMPAGES \* ARABIC </w:instrText>
          </w:r>
          <w:r w:rsidRPr="00DC5E7D">
            <w:fldChar w:fldCharType="separate"/>
          </w:r>
          <w:r w:rsidRPr="00DC5E7D">
            <w:rPr>
              <w:noProof/>
            </w:rPr>
            <w:t>45</w:t>
          </w:r>
          <w:r w:rsidRPr="00DC5E7D">
            <w:fldChar w:fldCharType="end"/>
          </w:r>
        </w:p>
      </w:tc>
    </w:tr>
  </w:tbl>
  <w:p w14:paraId="6AB3FB85" w14:textId="77777777" w:rsidR="00CA5C43" w:rsidRPr="00D344C6" w:rsidRDefault="00CA5C43" w:rsidP="00042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04737" w14:textId="77777777" w:rsidR="00505CB8" w:rsidRDefault="00505CB8" w:rsidP="0004235A">
      <w:r>
        <w:separator/>
      </w:r>
    </w:p>
  </w:footnote>
  <w:footnote w:type="continuationSeparator" w:id="0">
    <w:p w14:paraId="355D5683" w14:textId="77777777" w:rsidR="00505CB8" w:rsidRDefault="00505CB8" w:rsidP="00042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</w:tblBorders>
      <w:tblLook w:val="00A0" w:firstRow="1" w:lastRow="0" w:firstColumn="1" w:lastColumn="0" w:noHBand="0" w:noVBand="0"/>
    </w:tblPr>
    <w:tblGrid>
      <w:gridCol w:w="4016"/>
      <w:gridCol w:w="5495"/>
    </w:tblGrid>
    <w:tr w:rsidR="00CA5C43" w:rsidRPr="00CA5C43" w14:paraId="4E45A782" w14:textId="77777777" w:rsidTr="00137682">
      <w:trPr>
        <w:trHeight w:val="1302"/>
      </w:trPr>
      <w:tc>
        <w:tcPr>
          <w:tcW w:w="4111" w:type="dxa"/>
          <w:vAlign w:val="center"/>
        </w:tcPr>
        <w:p w14:paraId="5518E138" w14:textId="1AF2F742" w:rsidR="00CA5C43" w:rsidRPr="00CA5C43" w:rsidRDefault="00D12823" w:rsidP="005527EC">
          <w:pPr>
            <w:pStyle w:val="Header"/>
            <w:jc w:val="left"/>
            <w:rPr>
              <w:sz w:val="18"/>
              <w:szCs w:val="22"/>
              <w:lang w:val="it-IT" w:eastAsia="en-GB"/>
            </w:rPr>
          </w:pPr>
          <w:r>
            <w:rPr>
              <w:noProof/>
            </w:rPr>
            <w:drawing>
              <wp:inline distT="0" distB="0" distL="0" distR="0" wp14:anchorId="204EB47C" wp14:editId="64379F8C">
                <wp:extent cx="762000" cy="7334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527EC">
            <w:rPr>
              <w:rFonts w:ascii="Lato Light" w:hAnsi="Lato Light"/>
              <w:b/>
              <w:bCs/>
              <w:color w:val="C00000"/>
              <w:sz w:val="32"/>
              <w:szCs w:val="32"/>
            </w:rPr>
            <w:t xml:space="preserve">   </w:t>
          </w:r>
          <w:proofErr w:type="spellStart"/>
          <w:r w:rsidR="00CA5C43" w:rsidRPr="005527EC">
            <w:rPr>
              <w:rFonts w:ascii="Lato Light" w:hAnsi="Lato Light"/>
              <w:b/>
              <w:bCs/>
              <w:color w:val="C00000"/>
              <w:sz w:val="32"/>
              <w:szCs w:val="32"/>
            </w:rPr>
            <w:t>A</w:t>
          </w:r>
          <w:r w:rsidR="00866638">
            <w:rPr>
              <w:rFonts w:ascii="Lato Light" w:hAnsi="Lato Light"/>
              <w:b/>
              <w:bCs/>
              <w:color w:val="C00000"/>
              <w:sz w:val="32"/>
              <w:szCs w:val="32"/>
            </w:rPr>
            <w:t>lisonic</w:t>
          </w:r>
          <w:proofErr w:type="spellEnd"/>
          <w:r w:rsidR="00CA5C43" w:rsidRPr="005527EC">
            <w:rPr>
              <w:rFonts w:ascii="Lato Light" w:hAnsi="Lato Light"/>
              <w:b/>
              <w:bCs/>
              <w:color w:val="C00000"/>
              <w:sz w:val="32"/>
              <w:szCs w:val="32"/>
            </w:rPr>
            <w:t xml:space="preserve"> </w:t>
          </w:r>
          <w:proofErr w:type="spellStart"/>
          <w:r w:rsidR="00CA5C43" w:rsidRPr="005527EC">
            <w:rPr>
              <w:rFonts w:ascii="Lato Light" w:hAnsi="Lato Light"/>
              <w:b/>
              <w:bCs/>
              <w:color w:val="C00000"/>
              <w:sz w:val="32"/>
              <w:szCs w:val="32"/>
            </w:rPr>
            <w:t>S.r.l</w:t>
          </w:r>
          <w:proofErr w:type="spellEnd"/>
          <w:r w:rsidR="00CA5C43" w:rsidRPr="005527EC">
            <w:rPr>
              <w:rFonts w:ascii="Lato Light" w:hAnsi="Lato Light"/>
              <w:b/>
              <w:bCs/>
              <w:color w:val="C00000"/>
              <w:sz w:val="32"/>
              <w:szCs w:val="32"/>
            </w:rPr>
            <w:t>.</w:t>
          </w:r>
        </w:p>
      </w:tc>
      <w:tc>
        <w:tcPr>
          <w:tcW w:w="5636" w:type="dxa"/>
          <w:tcMar>
            <w:top w:w="113" w:type="dxa"/>
            <w:bottom w:w="113" w:type="dxa"/>
          </w:tcMar>
          <w:vAlign w:val="bottom"/>
        </w:tcPr>
        <w:p w14:paraId="25A53742" w14:textId="581C593F" w:rsidR="00CA5C43" w:rsidRPr="00482AE9" w:rsidRDefault="00B37AE6" w:rsidP="00720C60">
          <w:pPr>
            <w:pStyle w:val="Header"/>
            <w:jc w:val="center"/>
            <w:rPr>
              <w:rFonts w:ascii="Lato Light" w:hAnsi="Lato Light"/>
              <w:lang w:val="it-IT" w:eastAsia="en-GB"/>
            </w:rPr>
          </w:pPr>
          <w:r>
            <w:rPr>
              <w:rFonts w:ascii="Lato Light" w:hAnsi="Lato Light"/>
              <w:b/>
              <w:bCs/>
              <w:color w:val="C00000"/>
              <w:sz w:val="40"/>
              <w:szCs w:val="40"/>
            </w:rPr>
            <w:t xml:space="preserve">Cloud </w:t>
          </w:r>
          <w:r>
            <w:rPr>
              <w:rFonts w:ascii="Lato Light" w:hAnsi="Lato Light"/>
              <w:b/>
              <w:bCs/>
              <w:color w:val="C00000"/>
              <w:sz w:val="40"/>
              <w:szCs w:val="40"/>
            </w:rPr>
            <w:t xml:space="preserve">Probe </w:t>
          </w:r>
          <w:r w:rsidRPr="008B343B">
            <w:rPr>
              <w:rFonts w:ascii="Lato Light" w:hAnsi="Lato Light"/>
              <w:color w:val="C00000"/>
              <w:sz w:val="40"/>
              <w:szCs w:val="40"/>
            </w:rPr>
            <w:t>Solution</w:t>
          </w:r>
        </w:p>
      </w:tc>
    </w:tr>
  </w:tbl>
  <w:p w14:paraId="6137F978" w14:textId="77777777" w:rsidR="00CA5C43" w:rsidRDefault="00CA5C43" w:rsidP="00042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1" w:type="dxa"/>
      <w:tblBorders>
        <w:bottom w:val="single" w:sz="18" w:space="0" w:color="C00000"/>
      </w:tblBorders>
      <w:tblLook w:val="04A0" w:firstRow="1" w:lastRow="0" w:firstColumn="1" w:lastColumn="0" w:noHBand="0" w:noVBand="1"/>
    </w:tblPr>
    <w:tblGrid>
      <w:gridCol w:w="2977"/>
      <w:gridCol w:w="6804"/>
    </w:tblGrid>
    <w:tr w:rsidR="00CA5C43" w:rsidRPr="002A6E78" w14:paraId="704F77BD" w14:textId="77777777" w:rsidTr="00350EE5">
      <w:trPr>
        <w:trHeight w:val="397"/>
      </w:trPr>
      <w:tc>
        <w:tcPr>
          <w:tcW w:w="2977" w:type="dxa"/>
          <w:shd w:val="clear" w:color="auto" w:fill="auto"/>
          <w:vAlign w:val="center"/>
        </w:tcPr>
        <w:p w14:paraId="28464D5F" w14:textId="095C232C" w:rsidR="00CA5C43" w:rsidRPr="002A6E78" w:rsidRDefault="00CA5C43" w:rsidP="0004235A"/>
      </w:tc>
      <w:tc>
        <w:tcPr>
          <w:tcW w:w="6804" w:type="dxa"/>
          <w:shd w:val="clear" w:color="auto" w:fill="auto"/>
          <w:vAlign w:val="center"/>
        </w:tcPr>
        <w:p w14:paraId="2C130264" w14:textId="79F3E951" w:rsidR="00CA5C43" w:rsidRPr="002A6E78" w:rsidRDefault="00B37AE6" w:rsidP="002757A6">
          <w:pPr>
            <w:jc w:val="right"/>
          </w:pPr>
          <w:proofErr w:type="spellStart"/>
          <w:r w:rsidRPr="00B37AE6">
            <w:t>Specifiche</w:t>
          </w:r>
          <w:proofErr w:type="spellEnd"/>
          <w:r w:rsidRPr="00B37AE6">
            <w:t xml:space="preserve"> - </w:t>
          </w:r>
          <w:proofErr w:type="spellStart"/>
          <w:r w:rsidRPr="00B37AE6">
            <w:t>CloudProbeSolution</w:t>
          </w:r>
          <w:proofErr w:type="spellEnd"/>
          <w:r w:rsidRPr="00B37AE6">
            <w:t xml:space="preserve"> - rev.00</w:t>
          </w:r>
          <w:r w:rsidR="00116424" w:rsidRPr="00116424">
            <w:t>.docx</w:t>
          </w:r>
        </w:p>
      </w:tc>
    </w:tr>
  </w:tbl>
  <w:p w14:paraId="08CA2C5E" w14:textId="7AD0B45E" w:rsidR="00CA5C43" w:rsidRPr="000342DB" w:rsidRDefault="00F84526" w:rsidP="0004235A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5F0"/>
    <w:multiLevelType w:val="hybridMultilevel"/>
    <w:tmpl w:val="DBEE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31041"/>
    <w:multiLevelType w:val="hybridMultilevel"/>
    <w:tmpl w:val="A662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64BB4"/>
    <w:multiLevelType w:val="hybridMultilevel"/>
    <w:tmpl w:val="BB68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4C34"/>
    <w:multiLevelType w:val="hybridMultilevel"/>
    <w:tmpl w:val="5D56386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516819"/>
    <w:multiLevelType w:val="hybridMultilevel"/>
    <w:tmpl w:val="86BE8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46AD9"/>
    <w:multiLevelType w:val="hybridMultilevel"/>
    <w:tmpl w:val="91A0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C048B"/>
    <w:multiLevelType w:val="hybridMultilevel"/>
    <w:tmpl w:val="DADC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E76DF"/>
    <w:multiLevelType w:val="hybridMultilevel"/>
    <w:tmpl w:val="D896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03A04"/>
    <w:multiLevelType w:val="hybridMultilevel"/>
    <w:tmpl w:val="C55C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16075"/>
    <w:multiLevelType w:val="hybridMultilevel"/>
    <w:tmpl w:val="6DC2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430F7"/>
    <w:multiLevelType w:val="hybridMultilevel"/>
    <w:tmpl w:val="469C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0B75"/>
    <w:multiLevelType w:val="hybridMultilevel"/>
    <w:tmpl w:val="4D065F88"/>
    <w:lvl w:ilvl="0" w:tplc="D1BE00EA">
      <w:numFmt w:val="bullet"/>
      <w:lvlText w:val="•"/>
      <w:lvlJc w:val="left"/>
      <w:pPr>
        <w:ind w:left="720" w:hanging="360"/>
      </w:pPr>
      <w:rPr>
        <w:rFonts w:ascii="Lato Light" w:eastAsia="Times New Roman" w:hAnsi="Lato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76FFC"/>
    <w:multiLevelType w:val="hybridMultilevel"/>
    <w:tmpl w:val="D256B53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34F0ABF"/>
    <w:multiLevelType w:val="hybridMultilevel"/>
    <w:tmpl w:val="D3C60446"/>
    <w:lvl w:ilvl="0" w:tplc="5F0E0688">
      <w:start w:val="1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4" w15:restartNumberingAfterBreak="0">
    <w:nsid w:val="337B45A2"/>
    <w:multiLevelType w:val="hybridMultilevel"/>
    <w:tmpl w:val="4748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02C2A"/>
    <w:multiLevelType w:val="hybridMultilevel"/>
    <w:tmpl w:val="27F6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A3F17"/>
    <w:multiLevelType w:val="hybridMultilevel"/>
    <w:tmpl w:val="372E5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D5F90"/>
    <w:multiLevelType w:val="hybridMultilevel"/>
    <w:tmpl w:val="62B2B124"/>
    <w:lvl w:ilvl="0" w:tplc="0410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474CBCF8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HelveticaNeueLT Std Lt" w:eastAsia="Times New Roman" w:hAnsi="HelveticaNeueLT Std Lt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2D46270"/>
    <w:multiLevelType w:val="hybridMultilevel"/>
    <w:tmpl w:val="6CA2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61E1E"/>
    <w:multiLevelType w:val="hybridMultilevel"/>
    <w:tmpl w:val="3BEC22E2"/>
    <w:lvl w:ilvl="0" w:tplc="D1BE00EA">
      <w:numFmt w:val="bullet"/>
      <w:lvlText w:val="•"/>
      <w:lvlJc w:val="left"/>
      <w:pPr>
        <w:ind w:left="720" w:hanging="360"/>
      </w:pPr>
      <w:rPr>
        <w:rFonts w:ascii="Lato Light" w:eastAsia="Times New Roman" w:hAnsi="Lato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06730"/>
    <w:multiLevelType w:val="hybridMultilevel"/>
    <w:tmpl w:val="BAD6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B7936"/>
    <w:multiLevelType w:val="multilevel"/>
    <w:tmpl w:val="F44C8B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3554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rFonts w:cs="Times New Roman"/>
        <w:u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 w15:restartNumberingAfterBreak="0">
    <w:nsid w:val="62A35D1F"/>
    <w:multiLevelType w:val="hybridMultilevel"/>
    <w:tmpl w:val="8632BDD8"/>
    <w:lvl w:ilvl="0" w:tplc="D1BE00EA">
      <w:numFmt w:val="bullet"/>
      <w:lvlText w:val="•"/>
      <w:lvlJc w:val="left"/>
      <w:pPr>
        <w:ind w:left="720" w:hanging="360"/>
      </w:pPr>
      <w:rPr>
        <w:rFonts w:ascii="Lato Light" w:eastAsia="Times New Roman" w:hAnsi="Lato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85FDA"/>
    <w:multiLevelType w:val="hybridMultilevel"/>
    <w:tmpl w:val="D9AC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50D73"/>
    <w:multiLevelType w:val="hybridMultilevel"/>
    <w:tmpl w:val="7088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679A6"/>
    <w:multiLevelType w:val="hybridMultilevel"/>
    <w:tmpl w:val="437C51B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15C3378"/>
    <w:multiLevelType w:val="hybridMultilevel"/>
    <w:tmpl w:val="7E8EA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B47A4"/>
    <w:multiLevelType w:val="hybridMultilevel"/>
    <w:tmpl w:val="44586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9887673">
    <w:abstractNumId w:val="21"/>
  </w:num>
  <w:num w:numId="2" w16cid:durableId="1049962341">
    <w:abstractNumId w:val="26"/>
  </w:num>
  <w:num w:numId="3" w16cid:durableId="2134707661">
    <w:abstractNumId w:val="17"/>
  </w:num>
  <w:num w:numId="4" w16cid:durableId="1460222635">
    <w:abstractNumId w:val="27"/>
  </w:num>
  <w:num w:numId="5" w16cid:durableId="1062292460">
    <w:abstractNumId w:val="13"/>
  </w:num>
  <w:num w:numId="6" w16cid:durableId="11105964">
    <w:abstractNumId w:val="16"/>
  </w:num>
  <w:num w:numId="7" w16cid:durableId="243225308">
    <w:abstractNumId w:val="4"/>
  </w:num>
  <w:num w:numId="8" w16cid:durableId="1059744972">
    <w:abstractNumId w:val="25"/>
  </w:num>
  <w:num w:numId="9" w16cid:durableId="1806777870">
    <w:abstractNumId w:val="22"/>
  </w:num>
  <w:num w:numId="10" w16cid:durableId="727606543">
    <w:abstractNumId w:val="9"/>
  </w:num>
  <w:num w:numId="11" w16cid:durableId="266471987">
    <w:abstractNumId w:val="1"/>
  </w:num>
  <w:num w:numId="12" w16cid:durableId="1939022216">
    <w:abstractNumId w:val="5"/>
  </w:num>
  <w:num w:numId="13" w16cid:durableId="352078192">
    <w:abstractNumId w:val="0"/>
  </w:num>
  <w:num w:numId="14" w16cid:durableId="1089694805">
    <w:abstractNumId w:val="18"/>
  </w:num>
  <w:num w:numId="15" w16cid:durableId="1282687375">
    <w:abstractNumId w:val="15"/>
  </w:num>
  <w:num w:numId="16" w16cid:durableId="1346403845">
    <w:abstractNumId w:val="24"/>
  </w:num>
  <w:num w:numId="17" w16cid:durableId="1939633410">
    <w:abstractNumId w:val="8"/>
  </w:num>
  <w:num w:numId="18" w16cid:durableId="1901819742">
    <w:abstractNumId w:val="14"/>
  </w:num>
  <w:num w:numId="19" w16cid:durableId="1343585804">
    <w:abstractNumId w:val="20"/>
  </w:num>
  <w:num w:numId="20" w16cid:durableId="310913197">
    <w:abstractNumId w:val="10"/>
  </w:num>
  <w:num w:numId="21" w16cid:durableId="1041244175">
    <w:abstractNumId w:val="7"/>
  </w:num>
  <w:num w:numId="22" w16cid:durableId="1127045877">
    <w:abstractNumId w:val="11"/>
  </w:num>
  <w:num w:numId="23" w16cid:durableId="1475834912">
    <w:abstractNumId w:val="19"/>
  </w:num>
  <w:num w:numId="24" w16cid:durableId="1715540153">
    <w:abstractNumId w:val="12"/>
  </w:num>
  <w:num w:numId="25" w16cid:durableId="2048412158">
    <w:abstractNumId w:val="23"/>
  </w:num>
  <w:num w:numId="26" w16cid:durableId="145515493">
    <w:abstractNumId w:val="3"/>
  </w:num>
  <w:num w:numId="27" w16cid:durableId="2010908738">
    <w:abstractNumId w:val="2"/>
  </w:num>
  <w:num w:numId="28" w16cid:durableId="1812677175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71"/>
    <w:rsid w:val="00000607"/>
    <w:rsid w:val="00001F49"/>
    <w:rsid w:val="000031BD"/>
    <w:rsid w:val="00005737"/>
    <w:rsid w:val="00005D5A"/>
    <w:rsid w:val="000064D0"/>
    <w:rsid w:val="000066AC"/>
    <w:rsid w:val="00010278"/>
    <w:rsid w:val="000139BC"/>
    <w:rsid w:val="00020A46"/>
    <w:rsid w:val="00021F77"/>
    <w:rsid w:val="000242D6"/>
    <w:rsid w:val="00026919"/>
    <w:rsid w:val="00027B6C"/>
    <w:rsid w:val="00030046"/>
    <w:rsid w:val="0003074A"/>
    <w:rsid w:val="0003202A"/>
    <w:rsid w:val="00032ACD"/>
    <w:rsid w:val="000339D0"/>
    <w:rsid w:val="000342DB"/>
    <w:rsid w:val="00034E46"/>
    <w:rsid w:val="000359F0"/>
    <w:rsid w:val="000364D6"/>
    <w:rsid w:val="0003654A"/>
    <w:rsid w:val="0003741D"/>
    <w:rsid w:val="0004235A"/>
    <w:rsid w:val="00043583"/>
    <w:rsid w:val="00046451"/>
    <w:rsid w:val="00053656"/>
    <w:rsid w:val="00054818"/>
    <w:rsid w:val="00056595"/>
    <w:rsid w:val="000567B6"/>
    <w:rsid w:val="00056ACE"/>
    <w:rsid w:val="00057984"/>
    <w:rsid w:val="00057BCE"/>
    <w:rsid w:val="00060D10"/>
    <w:rsid w:val="00060ECF"/>
    <w:rsid w:val="000612A1"/>
    <w:rsid w:val="00063DD6"/>
    <w:rsid w:val="00064027"/>
    <w:rsid w:val="00066298"/>
    <w:rsid w:val="00066FCE"/>
    <w:rsid w:val="000670BD"/>
    <w:rsid w:val="0006710B"/>
    <w:rsid w:val="00067F2B"/>
    <w:rsid w:val="0007142E"/>
    <w:rsid w:val="00071F19"/>
    <w:rsid w:val="00074E01"/>
    <w:rsid w:val="000768A4"/>
    <w:rsid w:val="000770DC"/>
    <w:rsid w:val="0007784B"/>
    <w:rsid w:val="000829A7"/>
    <w:rsid w:val="0008350A"/>
    <w:rsid w:val="000868FE"/>
    <w:rsid w:val="00087BB3"/>
    <w:rsid w:val="00091A50"/>
    <w:rsid w:val="00092851"/>
    <w:rsid w:val="00092D33"/>
    <w:rsid w:val="000933B0"/>
    <w:rsid w:val="00093872"/>
    <w:rsid w:val="00094E0A"/>
    <w:rsid w:val="000A1768"/>
    <w:rsid w:val="000A3281"/>
    <w:rsid w:val="000A3298"/>
    <w:rsid w:val="000A35AC"/>
    <w:rsid w:val="000A4C2C"/>
    <w:rsid w:val="000A678F"/>
    <w:rsid w:val="000A7898"/>
    <w:rsid w:val="000B0056"/>
    <w:rsid w:val="000B06BE"/>
    <w:rsid w:val="000B1D9F"/>
    <w:rsid w:val="000B1E73"/>
    <w:rsid w:val="000B428B"/>
    <w:rsid w:val="000B50BB"/>
    <w:rsid w:val="000B6B91"/>
    <w:rsid w:val="000B6D42"/>
    <w:rsid w:val="000B71D6"/>
    <w:rsid w:val="000B74E4"/>
    <w:rsid w:val="000B7992"/>
    <w:rsid w:val="000C4C75"/>
    <w:rsid w:val="000C617F"/>
    <w:rsid w:val="000C67B7"/>
    <w:rsid w:val="000D000E"/>
    <w:rsid w:val="000D01B9"/>
    <w:rsid w:val="000D19C2"/>
    <w:rsid w:val="000D3031"/>
    <w:rsid w:val="000D336E"/>
    <w:rsid w:val="000D4703"/>
    <w:rsid w:val="000D4904"/>
    <w:rsid w:val="000D733F"/>
    <w:rsid w:val="000E05D6"/>
    <w:rsid w:val="000E07DE"/>
    <w:rsid w:val="000E1F87"/>
    <w:rsid w:val="000E2044"/>
    <w:rsid w:val="000E4B71"/>
    <w:rsid w:val="000E564D"/>
    <w:rsid w:val="000E57F9"/>
    <w:rsid w:val="000E6C4C"/>
    <w:rsid w:val="000E78DD"/>
    <w:rsid w:val="000E79A2"/>
    <w:rsid w:val="000E7B85"/>
    <w:rsid w:val="000F025E"/>
    <w:rsid w:val="000F3440"/>
    <w:rsid w:val="000F69A0"/>
    <w:rsid w:val="000F7A10"/>
    <w:rsid w:val="001021D6"/>
    <w:rsid w:val="0010596F"/>
    <w:rsid w:val="0010780A"/>
    <w:rsid w:val="00107B96"/>
    <w:rsid w:val="00112A9E"/>
    <w:rsid w:val="00113A1F"/>
    <w:rsid w:val="00113ACD"/>
    <w:rsid w:val="00115690"/>
    <w:rsid w:val="00115B27"/>
    <w:rsid w:val="00116005"/>
    <w:rsid w:val="00116424"/>
    <w:rsid w:val="001164AB"/>
    <w:rsid w:val="0011651A"/>
    <w:rsid w:val="00117848"/>
    <w:rsid w:val="00117FF0"/>
    <w:rsid w:val="001201E6"/>
    <w:rsid w:val="00122A01"/>
    <w:rsid w:val="00122E27"/>
    <w:rsid w:val="0012529D"/>
    <w:rsid w:val="0013025B"/>
    <w:rsid w:val="001315E3"/>
    <w:rsid w:val="00134BC0"/>
    <w:rsid w:val="00137682"/>
    <w:rsid w:val="00141BF2"/>
    <w:rsid w:val="00141FD0"/>
    <w:rsid w:val="00143924"/>
    <w:rsid w:val="00144381"/>
    <w:rsid w:val="0014455B"/>
    <w:rsid w:val="001446E8"/>
    <w:rsid w:val="0014689F"/>
    <w:rsid w:val="00150680"/>
    <w:rsid w:val="0015109E"/>
    <w:rsid w:val="0015180F"/>
    <w:rsid w:val="00153141"/>
    <w:rsid w:val="00153F34"/>
    <w:rsid w:val="00154386"/>
    <w:rsid w:val="00155684"/>
    <w:rsid w:val="00156E8A"/>
    <w:rsid w:val="00160001"/>
    <w:rsid w:val="00162921"/>
    <w:rsid w:val="00163D5F"/>
    <w:rsid w:val="00163EA0"/>
    <w:rsid w:val="00164AAA"/>
    <w:rsid w:val="00165211"/>
    <w:rsid w:val="0016694D"/>
    <w:rsid w:val="00167352"/>
    <w:rsid w:val="001676FC"/>
    <w:rsid w:val="00167A37"/>
    <w:rsid w:val="0017034D"/>
    <w:rsid w:val="00170544"/>
    <w:rsid w:val="00172CAA"/>
    <w:rsid w:val="00174EA1"/>
    <w:rsid w:val="00175732"/>
    <w:rsid w:val="00176F0C"/>
    <w:rsid w:val="00177D60"/>
    <w:rsid w:val="0018074E"/>
    <w:rsid w:val="00181F7F"/>
    <w:rsid w:val="0018217A"/>
    <w:rsid w:val="00182B75"/>
    <w:rsid w:val="001839AE"/>
    <w:rsid w:val="001845CB"/>
    <w:rsid w:val="00184BAA"/>
    <w:rsid w:val="001901E2"/>
    <w:rsid w:val="0019319A"/>
    <w:rsid w:val="0019410B"/>
    <w:rsid w:val="0019444A"/>
    <w:rsid w:val="00195F8D"/>
    <w:rsid w:val="0019716F"/>
    <w:rsid w:val="00197B74"/>
    <w:rsid w:val="001A1229"/>
    <w:rsid w:val="001A332F"/>
    <w:rsid w:val="001A3553"/>
    <w:rsid w:val="001A3A52"/>
    <w:rsid w:val="001A5F20"/>
    <w:rsid w:val="001B09D3"/>
    <w:rsid w:val="001B2102"/>
    <w:rsid w:val="001B25A2"/>
    <w:rsid w:val="001B470D"/>
    <w:rsid w:val="001B722A"/>
    <w:rsid w:val="001B7E73"/>
    <w:rsid w:val="001C4638"/>
    <w:rsid w:val="001C5405"/>
    <w:rsid w:val="001C5DAA"/>
    <w:rsid w:val="001C6468"/>
    <w:rsid w:val="001D01D0"/>
    <w:rsid w:val="001D0638"/>
    <w:rsid w:val="001D0871"/>
    <w:rsid w:val="001D172A"/>
    <w:rsid w:val="001D2FBA"/>
    <w:rsid w:val="001D4B12"/>
    <w:rsid w:val="001D553B"/>
    <w:rsid w:val="001D5B85"/>
    <w:rsid w:val="001D779C"/>
    <w:rsid w:val="001E0A70"/>
    <w:rsid w:val="001E26B9"/>
    <w:rsid w:val="001E7965"/>
    <w:rsid w:val="001F02E5"/>
    <w:rsid w:val="001F12BD"/>
    <w:rsid w:val="001F309B"/>
    <w:rsid w:val="001F3766"/>
    <w:rsid w:val="001F4276"/>
    <w:rsid w:val="001F4D56"/>
    <w:rsid w:val="001F4F8B"/>
    <w:rsid w:val="001F596D"/>
    <w:rsid w:val="001F5FE5"/>
    <w:rsid w:val="001F760A"/>
    <w:rsid w:val="002001DD"/>
    <w:rsid w:val="00200C15"/>
    <w:rsid w:val="00204693"/>
    <w:rsid w:val="00204E3C"/>
    <w:rsid w:val="002053B4"/>
    <w:rsid w:val="00205539"/>
    <w:rsid w:val="00205DA3"/>
    <w:rsid w:val="0020692F"/>
    <w:rsid w:val="002072BD"/>
    <w:rsid w:val="0020749F"/>
    <w:rsid w:val="00211880"/>
    <w:rsid w:val="00214624"/>
    <w:rsid w:val="00214D7A"/>
    <w:rsid w:val="00214E66"/>
    <w:rsid w:val="00215731"/>
    <w:rsid w:val="00216D39"/>
    <w:rsid w:val="0022399E"/>
    <w:rsid w:val="00223FE2"/>
    <w:rsid w:val="002249CE"/>
    <w:rsid w:val="00226B6D"/>
    <w:rsid w:val="002271BF"/>
    <w:rsid w:val="0023462A"/>
    <w:rsid w:val="002348D5"/>
    <w:rsid w:val="00236672"/>
    <w:rsid w:val="002367BD"/>
    <w:rsid w:val="0023732E"/>
    <w:rsid w:val="00237D0A"/>
    <w:rsid w:val="00241073"/>
    <w:rsid w:val="00242CF5"/>
    <w:rsid w:val="00246134"/>
    <w:rsid w:val="002463B3"/>
    <w:rsid w:val="00252473"/>
    <w:rsid w:val="00252DCD"/>
    <w:rsid w:val="00253AAA"/>
    <w:rsid w:val="0025627F"/>
    <w:rsid w:val="002574AF"/>
    <w:rsid w:val="00260A4F"/>
    <w:rsid w:val="00266315"/>
    <w:rsid w:val="00266B41"/>
    <w:rsid w:val="002673E6"/>
    <w:rsid w:val="00271F2E"/>
    <w:rsid w:val="00272462"/>
    <w:rsid w:val="0027258F"/>
    <w:rsid w:val="00272F22"/>
    <w:rsid w:val="0027443E"/>
    <w:rsid w:val="002757A6"/>
    <w:rsid w:val="002778CE"/>
    <w:rsid w:val="00277ED7"/>
    <w:rsid w:val="0028088D"/>
    <w:rsid w:val="002816B5"/>
    <w:rsid w:val="00282A32"/>
    <w:rsid w:val="00282F6F"/>
    <w:rsid w:val="00283ED0"/>
    <w:rsid w:val="002844D9"/>
    <w:rsid w:val="00286053"/>
    <w:rsid w:val="00290EF2"/>
    <w:rsid w:val="00292977"/>
    <w:rsid w:val="00293557"/>
    <w:rsid w:val="002943F5"/>
    <w:rsid w:val="00295940"/>
    <w:rsid w:val="002978F9"/>
    <w:rsid w:val="00297C28"/>
    <w:rsid w:val="002A2AD2"/>
    <w:rsid w:val="002A612A"/>
    <w:rsid w:val="002A6E78"/>
    <w:rsid w:val="002A7359"/>
    <w:rsid w:val="002A7DD9"/>
    <w:rsid w:val="002B175A"/>
    <w:rsid w:val="002B3183"/>
    <w:rsid w:val="002B4F37"/>
    <w:rsid w:val="002B6B81"/>
    <w:rsid w:val="002C1142"/>
    <w:rsid w:val="002C1291"/>
    <w:rsid w:val="002C18B1"/>
    <w:rsid w:val="002C4B77"/>
    <w:rsid w:val="002C6C5E"/>
    <w:rsid w:val="002C73A8"/>
    <w:rsid w:val="002C74AB"/>
    <w:rsid w:val="002C764C"/>
    <w:rsid w:val="002C7DD8"/>
    <w:rsid w:val="002D07C8"/>
    <w:rsid w:val="002D0973"/>
    <w:rsid w:val="002D26A1"/>
    <w:rsid w:val="002D2ADE"/>
    <w:rsid w:val="002D2C38"/>
    <w:rsid w:val="002D32FE"/>
    <w:rsid w:val="002D3CDB"/>
    <w:rsid w:val="002D454B"/>
    <w:rsid w:val="002D5016"/>
    <w:rsid w:val="002D5259"/>
    <w:rsid w:val="002D6287"/>
    <w:rsid w:val="002D6C20"/>
    <w:rsid w:val="002E10C5"/>
    <w:rsid w:val="002E29BF"/>
    <w:rsid w:val="002E3AF8"/>
    <w:rsid w:val="002E59C5"/>
    <w:rsid w:val="002E6361"/>
    <w:rsid w:val="002F2138"/>
    <w:rsid w:val="002F22A9"/>
    <w:rsid w:val="002F38D5"/>
    <w:rsid w:val="002F4399"/>
    <w:rsid w:val="0030143B"/>
    <w:rsid w:val="00302636"/>
    <w:rsid w:val="00302E8D"/>
    <w:rsid w:val="00304CF2"/>
    <w:rsid w:val="00304D4F"/>
    <w:rsid w:val="00307F29"/>
    <w:rsid w:val="00311508"/>
    <w:rsid w:val="003123FD"/>
    <w:rsid w:val="00312BC0"/>
    <w:rsid w:val="003146F6"/>
    <w:rsid w:val="003155A0"/>
    <w:rsid w:val="00317E15"/>
    <w:rsid w:val="00321487"/>
    <w:rsid w:val="00321592"/>
    <w:rsid w:val="003237DA"/>
    <w:rsid w:val="00325717"/>
    <w:rsid w:val="00326C4F"/>
    <w:rsid w:val="00332635"/>
    <w:rsid w:val="00332696"/>
    <w:rsid w:val="00333552"/>
    <w:rsid w:val="003352DA"/>
    <w:rsid w:val="00337B3A"/>
    <w:rsid w:val="00341549"/>
    <w:rsid w:val="00342D0C"/>
    <w:rsid w:val="00344C1B"/>
    <w:rsid w:val="003462E3"/>
    <w:rsid w:val="00346C62"/>
    <w:rsid w:val="00346DD0"/>
    <w:rsid w:val="0034787A"/>
    <w:rsid w:val="0035045F"/>
    <w:rsid w:val="00350EE5"/>
    <w:rsid w:val="00352158"/>
    <w:rsid w:val="00353659"/>
    <w:rsid w:val="003553F0"/>
    <w:rsid w:val="0036153F"/>
    <w:rsid w:val="00365198"/>
    <w:rsid w:val="00366879"/>
    <w:rsid w:val="003669FD"/>
    <w:rsid w:val="00367B28"/>
    <w:rsid w:val="00370208"/>
    <w:rsid w:val="00370333"/>
    <w:rsid w:val="00372461"/>
    <w:rsid w:val="003728DB"/>
    <w:rsid w:val="0037780C"/>
    <w:rsid w:val="00381252"/>
    <w:rsid w:val="00382012"/>
    <w:rsid w:val="00382750"/>
    <w:rsid w:val="0038404B"/>
    <w:rsid w:val="00384204"/>
    <w:rsid w:val="003906AD"/>
    <w:rsid w:val="003907E6"/>
    <w:rsid w:val="003907FE"/>
    <w:rsid w:val="003909D1"/>
    <w:rsid w:val="0039129F"/>
    <w:rsid w:val="00391E1B"/>
    <w:rsid w:val="00392624"/>
    <w:rsid w:val="00392C1B"/>
    <w:rsid w:val="00394229"/>
    <w:rsid w:val="0039454D"/>
    <w:rsid w:val="00394C66"/>
    <w:rsid w:val="0039648F"/>
    <w:rsid w:val="00396E4C"/>
    <w:rsid w:val="003971E6"/>
    <w:rsid w:val="00397374"/>
    <w:rsid w:val="00397902"/>
    <w:rsid w:val="00397FB8"/>
    <w:rsid w:val="003A0E24"/>
    <w:rsid w:val="003A1B51"/>
    <w:rsid w:val="003A1CB6"/>
    <w:rsid w:val="003A3DDC"/>
    <w:rsid w:val="003A4EA1"/>
    <w:rsid w:val="003A5B8D"/>
    <w:rsid w:val="003A621F"/>
    <w:rsid w:val="003A64EC"/>
    <w:rsid w:val="003A76BE"/>
    <w:rsid w:val="003B1EA5"/>
    <w:rsid w:val="003B4A1D"/>
    <w:rsid w:val="003B6BD5"/>
    <w:rsid w:val="003B79D4"/>
    <w:rsid w:val="003B7B45"/>
    <w:rsid w:val="003C016F"/>
    <w:rsid w:val="003C3C47"/>
    <w:rsid w:val="003C4852"/>
    <w:rsid w:val="003C57B8"/>
    <w:rsid w:val="003C5EBE"/>
    <w:rsid w:val="003C67E5"/>
    <w:rsid w:val="003C6914"/>
    <w:rsid w:val="003C79BF"/>
    <w:rsid w:val="003D19D2"/>
    <w:rsid w:val="003D3191"/>
    <w:rsid w:val="003D335D"/>
    <w:rsid w:val="003D56FF"/>
    <w:rsid w:val="003D5ADA"/>
    <w:rsid w:val="003D5D89"/>
    <w:rsid w:val="003D6434"/>
    <w:rsid w:val="003D69B6"/>
    <w:rsid w:val="003E1170"/>
    <w:rsid w:val="003E1EA2"/>
    <w:rsid w:val="003E2F06"/>
    <w:rsid w:val="003E59DB"/>
    <w:rsid w:val="003E7777"/>
    <w:rsid w:val="003F02C8"/>
    <w:rsid w:val="003F06FD"/>
    <w:rsid w:val="003F48B8"/>
    <w:rsid w:val="003F521B"/>
    <w:rsid w:val="003F528B"/>
    <w:rsid w:val="003F53A3"/>
    <w:rsid w:val="003F6A21"/>
    <w:rsid w:val="003F770D"/>
    <w:rsid w:val="00400527"/>
    <w:rsid w:val="00402260"/>
    <w:rsid w:val="004031A3"/>
    <w:rsid w:val="00404166"/>
    <w:rsid w:val="0040454A"/>
    <w:rsid w:val="00404D3E"/>
    <w:rsid w:val="00405BB9"/>
    <w:rsid w:val="00407092"/>
    <w:rsid w:val="00412662"/>
    <w:rsid w:val="004131C5"/>
    <w:rsid w:val="00416399"/>
    <w:rsid w:val="00416A37"/>
    <w:rsid w:val="00421BE9"/>
    <w:rsid w:val="004225F1"/>
    <w:rsid w:val="00422D16"/>
    <w:rsid w:val="0042326F"/>
    <w:rsid w:val="00423971"/>
    <w:rsid w:val="004244CA"/>
    <w:rsid w:val="004258A5"/>
    <w:rsid w:val="00425B58"/>
    <w:rsid w:val="00425E72"/>
    <w:rsid w:val="00427F76"/>
    <w:rsid w:val="00432AA1"/>
    <w:rsid w:val="004337D5"/>
    <w:rsid w:val="00433A5A"/>
    <w:rsid w:val="00435001"/>
    <w:rsid w:val="004350E3"/>
    <w:rsid w:val="004358DB"/>
    <w:rsid w:val="00435E5B"/>
    <w:rsid w:val="00435F20"/>
    <w:rsid w:val="00437B13"/>
    <w:rsid w:val="004407C4"/>
    <w:rsid w:val="00441405"/>
    <w:rsid w:val="00442BAF"/>
    <w:rsid w:val="00442DB5"/>
    <w:rsid w:val="00443F38"/>
    <w:rsid w:val="004440EE"/>
    <w:rsid w:val="00445CC6"/>
    <w:rsid w:val="004470F8"/>
    <w:rsid w:val="00450210"/>
    <w:rsid w:val="0045098A"/>
    <w:rsid w:val="00450A9A"/>
    <w:rsid w:val="00454826"/>
    <w:rsid w:val="00454A95"/>
    <w:rsid w:val="00455ABF"/>
    <w:rsid w:val="00455E62"/>
    <w:rsid w:val="004567CD"/>
    <w:rsid w:val="00456948"/>
    <w:rsid w:val="00457350"/>
    <w:rsid w:val="00462B5E"/>
    <w:rsid w:val="00464860"/>
    <w:rsid w:val="00464982"/>
    <w:rsid w:val="00465B83"/>
    <w:rsid w:val="00467966"/>
    <w:rsid w:val="004717A7"/>
    <w:rsid w:val="004753D4"/>
    <w:rsid w:val="004760B8"/>
    <w:rsid w:val="004771B8"/>
    <w:rsid w:val="004812E9"/>
    <w:rsid w:val="004818E3"/>
    <w:rsid w:val="00482AE9"/>
    <w:rsid w:val="00483F9B"/>
    <w:rsid w:val="0048424A"/>
    <w:rsid w:val="0048453F"/>
    <w:rsid w:val="00490552"/>
    <w:rsid w:val="004908A8"/>
    <w:rsid w:val="00490D0F"/>
    <w:rsid w:val="00490D45"/>
    <w:rsid w:val="0049118B"/>
    <w:rsid w:val="00491B67"/>
    <w:rsid w:val="00495959"/>
    <w:rsid w:val="00496255"/>
    <w:rsid w:val="00496347"/>
    <w:rsid w:val="00497B96"/>
    <w:rsid w:val="004A0388"/>
    <w:rsid w:val="004A07F7"/>
    <w:rsid w:val="004A0C06"/>
    <w:rsid w:val="004A1FBA"/>
    <w:rsid w:val="004A28AC"/>
    <w:rsid w:val="004A4FD8"/>
    <w:rsid w:val="004A503F"/>
    <w:rsid w:val="004A67CC"/>
    <w:rsid w:val="004A7236"/>
    <w:rsid w:val="004B1F24"/>
    <w:rsid w:val="004B3175"/>
    <w:rsid w:val="004B63D1"/>
    <w:rsid w:val="004B7232"/>
    <w:rsid w:val="004C1097"/>
    <w:rsid w:val="004C424C"/>
    <w:rsid w:val="004C4910"/>
    <w:rsid w:val="004C4938"/>
    <w:rsid w:val="004C528B"/>
    <w:rsid w:val="004C615C"/>
    <w:rsid w:val="004C65B7"/>
    <w:rsid w:val="004C6695"/>
    <w:rsid w:val="004C6B8D"/>
    <w:rsid w:val="004C7CC5"/>
    <w:rsid w:val="004D0F1C"/>
    <w:rsid w:val="004D14E8"/>
    <w:rsid w:val="004D414E"/>
    <w:rsid w:val="004D501C"/>
    <w:rsid w:val="004E315E"/>
    <w:rsid w:val="004E4587"/>
    <w:rsid w:val="004E462E"/>
    <w:rsid w:val="004E4CAA"/>
    <w:rsid w:val="004E542A"/>
    <w:rsid w:val="004E5491"/>
    <w:rsid w:val="004E58A1"/>
    <w:rsid w:val="004E5F54"/>
    <w:rsid w:val="004E7310"/>
    <w:rsid w:val="004E7545"/>
    <w:rsid w:val="004F191C"/>
    <w:rsid w:val="004F1B88"/>
    <w:rsid w:val="004F4BA4"/>
    <w:rsid w:val="004F68C1"/>
    <w:rsid w:val="00500BB8"/>
    <w:rsid w:val="00500E50"/>
    <w:rsid w:val="005023A0"/>
    <w:rsid w:val="0050488E"/>
    <w:rsid w:val="00505CB8"/>
    <w:rsid w:val="00510E03"/>
    <w:rsid w:val="0051121E"/>
    <w:rsid w:val="00511B74"/>
    <w:rsid w:val="00511C08"/>
    <w:rsid w:val="00511E05"/>
    <w:rsid w:val="0051331F"/>
    <w:rsid w:val="0051367C"/>
    <w:rsid w:val="00513CEB"/>
    <w:rsid w:val="00515892"/>
    <w:rsid w:val="00515A0E"/>
    <w:rsid w:val="00515C8A"/>
    <w:rsid w:val="00516790"/>
    <w:rsid w:val="0051713E"/>
    <w:rsid w:val="005175D6"/>
    <w:rsid w:val="00520254"/>
    <w:rsid w:val="0052045D"/>
    <w:rsid w:val="0052066D"/>
    <w:rsid w:val="0052242F"/>
    <w:rsid w:val="00523804"/>
    <w:rsid w:val="00523F19"/>
    <w:rsid w:val="0053076A"/>
    <w:rsid w:val="00531710"/>
    <w:rsid w:val="005317C4"/>
    <w:rsid w:val="005317F7"/>
    <w:rsid w:val="00532257"/>
    <w:rsid w:val="00533D6C"/>
    <w:rsid w:val="00533DD1"/>
    <w:rsid w:val="0053408D"/>
    <w:rsid w:val="00534240"/>
    <w:rsid w:val="0053472C"/>
    <w:rsid w:val="00540826"/>
    <w:rsid w:val="0054176F"/>
    <w:rsid w:val="0054223E"/>
    <w:rsid w:val="005423DE"/>
    <w:rsid w:val="005438B0"/>
    <w:rsid w:val="00544AB6"/>
    <w:rsid w:val="00545A4F"/>
    <w:rsid w:val="00545E69"/>
    <w:rsid w:val="00551DCF"/>
    <w:rsid w:val="005527EC"/>
    <w:rsid w:val="0055338F"/>
    <w:rsid w:val="005558F4"/>
    <w:rsid w:val="00555986"/>
    <w:rsid w:val="00556A99"/>
    <w:rsid w:val="0055708F"/>
    <w:rsid w:val="00562AA7"/>
    <w:rsid w:val="0056302D"/>
    <w:rsid w:val="00563F08"/>
    <w:rsid w:val="00564710"/>
    <w:rsid w:val="00566017"/>
    <w:rsid w:val="0056603C"/>
    <w:rsid w:val="005672C8"/>
    <w:rsid w:val="0057076D"/>
    <w:rsid w:val="00570B86"/>
    <w:rsid w:val="005713A4"/>
    <w:rsid w:val="00571AEA"/>
    <w:rsid w:val="00572E7C"/>
    <w:rsid w:val="00574FCE"/>
    <w:rsid w:val="0058006D"/>
    <w:rsid w:val="00580EC7"/>
    <w:rsid w:val="0058120F"/>
    <w:rsid w:val="0058298A"/>
    <w:rsid w:val="005831D8"/>
    <w:rsid w:val="0058367C"/>
    <w:rsid w:val="0058403C"/>
    <w:rsid w:val="00585250"/>
    <w:rsid w:val="00586210"/>
    <w:rsid w:val="00586F17"/>
    <w:rsid w:val="00587A1E"/>
    <w:rsid w:val="00590B78"/>
    <w:rsid w:val="00590D1A"/>
    <w:rsid w:val="005917C5"/>
    <w:rsid w:val="0059267D"/>
    <w:rsid w:val="005942AE"/>
    <w:rsid w:val="005964D8"/>
    <w:rsid w:val="00597C8B"/>
    <w:rsid w:val="005A4BEC"/>
    <w:rsid w:val="005A4FDA"/>
    <w:rsid w:val="005A551C"/>
    <w:rsid w:val="005A5B94"/>
    <w:rsid w:val="005A6708"/>
    <w:rsid w:val="005B03F5"/>
    <w:rsid w:val="005B0613"/>
    <w:rsid w:val="005B087F"/>
    <w:rsid w:val="005B0D50"/>
    <w:rsid w:val="005B0DFE"/>
    <w:rsid w:val="005B0F84"/>
    <w:rsid w:val="005B265D"/>
    <w:rsid w:val="005B356A"/>
    <w:rsid w:val="005B3C26"/>
    <w:rsid w:val="005B42D6"/>
    <w:rsid w:val="005B60A7"/>
    <w:rsid w:val="005B717C"/>
    <w:rsid w:val="005C1125"/>
    <w:rsid w:val="005C18EE"/>
    <w:rsid w:val="005C668A"/>
    <w:rsid w:val="005C6FE8"/>
    <w:rsid w:val="005D0666"/>
    <w:rsid w:val="005D06FF"/>
    <w:rsid w:val="005D0DB6"/>
    <w:rsid w:val="005D1E28"/>
    <w:rsid w:val="005D4391"/>
    <w:rsid w:val="005D457E"/>
    <w:rsid w:val="005D6D3E"/>
    <w:rsid w:val="005E30DE"/>
    <w:rsid w:val="005F0BD8"/>
    <w:rsid w:val="005F1144"/>
    <w:rsid w:val="005F1C4D"/>
    <w:rsid w:val="005F1D1D"/>
    <w:rsid w:val="005F4091"/>
    <w:rsid w:val="005F7865"/>
    <w:rsid w:val="006034BE"/>
    <w:rsid w:val="00604088"/>
    <w:rsid w:val="00604283"/>
    <w:rsid w:val="006043C9"/>
    <w:rsid w:val="00604E1F"/>
    <w:rsid w:val="0060780C"/>
    <w:rsid w:val="00612F50"/>
    <w:rsid w:val="00614092"/>
    <w:rsid w:val="00614811"/>
    <w:rsid w:val="00615104"/>
    <w:rsid w:val="00615CC4"/>
    <w:rsid w:val="0061670D"/>
    <w:rsid w:val="00617D79"/>
    <w:rsid w:val="006209BD"/>
    <w:rsid w:val="00620E55"/>
    <w:rsid w:val="00621B34"/>
    <w:rsid w:val="006236FA"/>
    <w:rsid w:val="00624893"/>
    <w:rsid w:val="00624D10"/>
    <w:rsid w:val="00625EF7"/>
    <w:rsid w:val="0062645F"/>
    <w:rsid w:val="006264C8"/>
    <w:rsid w:val="00627918"/>
    <w:rsid w:val="00627D1D"/>
    <w:rsid w:val="006309FE"/>
    <w:rsid w:val="00630E68"/>
    <w:rsid w:val="00632127"/>
    <w:rsid w:val="00632B93"/>
    <w:rsid w:val="0063365E"/>
    <w:rsid w:val="00634B0C"/>
    <w:rsid w:val="00635137"/>
    <w:rsid w:val="00640723"/>
    <w:rsid w:val="00640FEB"/>
    <w:rsid w:val="00643DF2"/>
    <w:rsid w:val="0064478F"/>
    <w:rsid w:val="0064554F"/>
    <w:rsid w:val="00645AA5"/>
    <w:rsid w:val="00647AE8"/>
    <w:rsid w:val="006527D7"/>
    <w:rsid w:val="00660E33"/>
    <w:rsid w:val="00661568"/>
    <w:rsid w:val="006620C7"/>
    <w:rsid w:val="006632E3"/>
    <w:rsid w:val="00667B11"/>
    <w:rsid w:val="00667FA4"/>
    <w:rsid w:val="00670348"/>
    <w:rsid w:val="00670993"/>
    <w:rsid w:val="00670E21"/>
    <w:rsid w:val="00671029"/>
    <w:rsid w:val="00671439"/>
    <w:rsid w:val="00673A86"/>
    <w:rsid w:val="0067420F"/>
    <w:rsid w:val="0067776F"/>
    <w:rsid w:val="00677A04"/>
    <w:rsid w:val="00677A48"/>
    <w:rsid w:val="0068024E"/>
    <w:rsid w:val="006807BA"/>
    <w:rsid w:val="00680F1D"/>
    <w:rsid w:val="00681203"/>
    <w:rsid w:val="006815F8"/>
    <w:rsid w:val="00681637"/>
    <w:rsid w:val="006842FD"/>
    <w:rsid w:val="00686CDA"/>
    <w:rsid w:val="006873EF"/>
    <w:rsid w:val="0069211D"/>
    <w:rsid w:val="0069214D"/>
    <w:rsid w:val="006929D4"/>
    <w:rsid w:val="00696BBC"/>
    <w:rsid w:val="006A0F45"/>
    <w:rsid w:val="006A144E"/>
    <w:rsid w:val="006A234B"/>
    <w:rsid w:val="006A312F"/>
    <w:rsid w:val="006A40C8"/>
    <w:rsid w:val="006A50F4"/>
    <w:rsid w:val="006B0E30"/>
    <w:rsid w:val="006B2508"/>
    <w:rsid w:val="006B4D9B"/>
    <w:rsid w:val="006B694A"/>
    <w:rsid w:val="006B7019"/>
    <w:rsid w:val="006C0242"/>
    <w:rsid w:val="006C031D"/>
    <w:rsid w:val="006C129C"/>
    <w:rsid w:val="006C388D"/>
    <w:rsid w:val="006C3E92"/>
    <w:rsid w:val="006C4B1A"/>
    <w:rsid w:val="006C5E95"/>
    <w:rsid w:val="006C5F60"/>
    <w:rsid w:val="006C6F94"/>
    <w:rsid w:val="006C771D"/>
    <w:rsid w:val="006D006E"/>
    <w:rsid w:val="006D094C"/>
    <w:rsid w:val="006D0C87"/>
    <w:rsid w:val="006D1ABA"/>
    <w:rsid w:val="006D2914"/>
    <w:rsid w:val="006E0924"/>
    <w:rsid w:val="006E3A4B"/>
    <w:rsid w:val="006E4C7B"/>
    <w:rsid w:val="006E51FF"/>
    <w:rsid w:val="006E7514"/>
    <w:rsid w:val="006F1AC8"/>
    <w:rsid w:val="006F372D"/>
    <w:rsid w:val="006F573F"/>
    <w:rsid w:val="006F5B1C"/>
    <w:rsid w:val="006F6D6D"/>
    <w:rsid w:val="0070192C"/>
    <w:rsid w:val="007025EE"/>
    <w:rsid w:val="0070320C"/>
    <w:rsid w:val="00703AB9"/>
    <w:rsid w:val="00704C0A"/>
    <w:rsid w:val="00704EE5"/>
    <w:rsid w:val="007105A7"/>
    <w:rsid w:val="00711103"/>
    <w:rsid w:val="00712333"/>
    <w:rsid w:val="00712E11"/>
    <w:rsid w:val="007143AF"/>
    <w:rsid w:val="00715DB5"/>
    <w:rsid w:val="00720C60"/>
    <w:rsid w:val="007233FA"/>
    <w:rsid w:val="007240DE"/>
    <w:rsid w:val="00724AD4"/>
    <w:rsid w:val="0072690B"/>
    <w:rsid w:val="00731AB8"/>
    <w:rsid w:val="00733980"/>
    <w:rsid w:val="00734467"/>
    <w:rsid w:val="007347CB"/>
    <w:rsid w:val="00734991"/>
    <w:rsid w:val="007424E4"/>
    <w:rsid w:val="00742F9F"/>
    <w:rsid w:val="00746537"/>
    <w:rsid w:val="00747E6C"/>
    <w:rsid w:val="0075056A"/>
    <w:rsid w:val="007507BF"/>
    <w:rsid w:val="00750B4F"/>
    <w:rsid w:val="0075170E"/>
    <w:rsid w:val="00751BA1"/>
    <w:rsid w:val="007531FC"/>
    <w:rsid w:val="007544FC"/>
    <w:rsid w:val="00754F41"/>
    <w:rsid w:val="00755624"/>
    <w:rsid w:val="00755E2C"/>
    <w:rsid w:val="00755FD4"/>
    <w:rsid w:val="00763EE5"/>
    <w:rsid w:val="00764647"/>
    <w:rsid w:val="007650D4"/>
    <w:rsid w:val="00766262"/>
    <w:rsid w:val="00767B3D"/>
    <w:rsid w:val="00773294"/>
    <w:rsid w:val="007737F3"/>
    <w:rsid w:val="00773EA8"/>
    <w:rsid w:val="00774B24"/>
    <w:rsid w:val="00775998"/>
    <w:rsid w:val="00775D98"/>
    <w:rsid w:val="007766B4"/>
    <w:rsid w:val="0077690B"/>
    <w:rsid w:val="00776A65"/>
    <w:rsid w:val="007801C4"/>
    <w:rsid w:val="0078217E"/>
    <w:rsid w:val="00782583"/>
    <w:rsid w:val="007845EF"/>
    <w:rsid w:val="00785E8D"/>
    <w:rsid w:val="00786702"/>
    <w:rsid w:val="00787B6F"/>
    <w:rsid w:val="00791DBA"/>
    <w:rsid w:val="00795DAD"/>
    <w:rsid w:val="00797CFF"/>
    <w:rsid w:val="007A2039"/>
    <w:rsid w:val="007A29EB"/>
    <w:rsid w:val="007A46C1"/>
    <w:rsid w:val="007A4CBB"/>
    <w:rsid w:val="007A5BB4"/>
    <w:rsid w:val="007B027A"/>
    <w:rsid w:val="007B0CDA"/>
    <w:rsid w:val="007B1581"/>
    <w:rsid w:val="007B228D"/>
    <w:rsid w:val="007B2432"/>
    <w:rsid w:val="007B5009"/>
    <w:rsid w:val="007B5425"/>
    <w:rsid w:val="007B5E63"/>
    <w:rsid w:val="007B65BA"/>
    <w:rsid w:val="007B65D3"/>
    <w:rsid w:val="007B70C7"/>
    <w:rsid w:val="007C17C4"/>
    <w:rsid w:val="007C1F93"/>
    <w:rsid w:val="007C4A86"/>
    <w:rsid w:val="007C4F0C"/>
    <w:rsid w:val="007C674D"/>
    <w:rsid w:val="007C763B"/>
    <w:rsid w:val="007C7902"/>
    <w:rsid w:val="007D178D"/>
    <w:rsid w:val="007D3D36"/>
    <w:rsid w:val="007D73EE"/>
    <w:rsid w:val="007E09C5"/>
    <w:rsid w:val="007E27D8"/>
    <w:rsid w:val="007E46D2"/>
    <w:rsid w:val="007E4832"/>
    <w:rsid w:val="007E588A"/>
    <w:rsid w:val="007F13A5"/>
    <w:rsid w:val="007F2873"/>
    <w:rsid w:val="007F3111"/>
    <w:rsid w:val="007F3E8A"/>
    <w:rsid w:val="007F4E8D"/>
    <w:rsid w:val="007F6B5A"/>
    <w:rsid w:val="007F736F"/>
    <w:rsid w:val="00802898"/>
    <w:rsid w:val="00804B36"/>
    <w:rsid w:val="00805749"/>
    <w:rsid w:val="00806EEF"/>
    <w:rsid w:val="008076D8"/>
    <w:rsid w:val="00810255"/>
    <w:rsid w:val="008104BF"/>
    <w:rsid w:val="0081073C"/>
    <w:rsid w:val="00810A11"/>
    <w:rsid w:val="00811365"/>
    <w:rsid w:val="008122A8"/>
    <w:rsid w:val="008134CE"/>
    <w:rsid w:val="00813D67"/>
    <w:rsid w:val="00813F55"/>
    <w:rsid w:val="00820216"/>
    <w:rsid w:val="008206CE"/>
    <w:rsid w:val="0082496B"/>
    <w:rsid w:val="00824E47"/>
    <w:rsid w:val="0082695A"/>
    <w:rsid w:val="00826D0A"/>
    <w:rsid w:val="0082788D"/>
    <w:rsid w:val="0083183E"/>
    <w:rsid w:val="00832076"/>
    <w:rsid w:val="008346AC"/>
    <w:rsid w:val="008359BE"/>
    <w:rsid w:val="0083633E"/>
    <w:rsid w:val="00836B8E"/>
    <w:rsid w:val="00836F67"/>
    <w:rsid w:val="0083771F"/>
    <w:rsid w:val="0084114A"/>
    <w:rsid w:val="00842C48"/>
    <w:rsid w:val="00843565"/>
    <w:rsid w:val="008448E9"/>
    <w:rsid w:val="00847656"/>
    <w:rsid w:val="008510A2"/>
    <w:rsid w:val="0085336F"/>
    <w:rsid w:val="00853971"/>
    <w:rsid w:val="00857D63"/>
    <w:rsid w:val="0086131E"/>
    <w:rsid w:val="0086134B"/>
    <w:rsid w:val="00866157"/>
    <w:rsid w:val="00866638"/>
    <w:rsid w:val="00867B9F"/>
    <w:rsid w:val="00872D74"/>
    <w:rsid w:val="00874869"/>
    <w:rsid w:val="00876608"/>
    <w:rsid w:val="008779F1"/>
    <w:rsid w:val="0088001A"/>
    <w:rsid w:val="00880DBD"/>
    <w:rsid w:val="00880E48"/>
    <w:rsid w:val="00884E2D"/>
    <w:rsid w:val="00887905"/>
    <w:rsid w:val="00887B6E"/>
    <w:rsid w:val="008913F0"/>
    <w:rsid w:val="0089354B"/>
    <w:rsid w:val="00893ACA"/>
    <w:rsid w:val="00893F5D"/>
    <w:rsid w:val="00893FF9"/>
    <w:rsid w:val="00894053"/>
    <w:rsid w:val="00896D0C"/>
    <w:rsid w:val="008A03F8"/>
    <w:rsid w:val="008A1E60"/>
    <w:rsid w:val="008A1EA6"/>
    <w:rsid w:val="008A2122"/>
    <w:rsid w:val="008A3BF9"/>
    <w:rsid w:val="008A48D1"/>
    <w:rsid w:val="008A5AD9"/>
    <w:rsid w:val="008A5C58"/>
    <w:rsid w:val="008B1E36"/>
    <w:rsid w:val="008B343B"/>
    <w:rsid w:val="008B540A"/>
    <w:rsid w:val="008B5D24"/>
    <w:rsid w:val="008B6F9D"/>
    <w:rsid w:val="008B7FED"/>
    <w:rsid w:val="008C0347"/>
    <w:rsid w:val="008C078A"/>
    <w:rsid w:val="008C0B6F"/>
    <w:rsid w:val="008C1168"/>
    <w:rsid w:val="008C1E67"/>
    <w:rsid w:val="008C3E9C"/>
    <w:rsid w:val="008C3EB9"/>
    <w:rsid w:val="008C5AD6"/>
    <w:rsid w:val="008C658A"/>
    <w:rsid w:val="008D256E"/>
    <w:rsid w:val="008D557A"/>
    <w:rsid w:val="008D5CC5"/>
    <w:rsid w:val="008D76D0"/>
    <w:rsid w:val="008E0634"/>
    <w:rsid w:val="008E2F13"/>
    <w:rsid w:val="008E4D4E"/>
    <w:rsid w:val="008E4F6F"/>
    <w:rsid w:val="008E5E42"/>
    <w:rsid w:val="008E7EEF"/>
    <w:rsid w:val="008F5676"/>
    <w:rsid w:val="009010D9"/>
    <w:rsid w:val="00901228"/>
    <w:rsid w:val="0090277E"/>
    <w:rsid w:val="009030BA"/>
    <w:rsid w:val="009035A5"/>
    <w:rsid w:val="009040D9"/>
    <w:rsid w:val="00904786"/>
    <w:rsid w:val="0090493B"/>
    <w:rsid w:val="0090758B"/>
    <w:rsid w:val="00907EEA"/>
    <w:rsid w:val="0091065B"/>
    <w:rsid w:val="0091172F"/>
    <w:rsid w:val="00914B42"/>
    <w:rsid w:val="0091509A"/>
    <w:rsid w:val="009168B2"/>
    <w:rsid w:val="00920EF0"/>
    <w:rsid w:val="00921A91"/>
    <w:rsid w:val="009229BA"/>
    <w:rsid w:val="00924F77"/>
    <w:rsid w:val="009259B2"/>
    <w:rsid w:val="00927BE6"/>
    <w:rsid w:val="00932B0B"/>
    <w:rsid w:val="00933373"/>
    <w:rsid w:val="00933A4F"/>
    <w:rsid w:val="00934FC2"/>
    <w:rsid w:val="0093592E"/>
    <w:rsid w:val="0093594B"/>
    <w:rsid w:val="00936D40"/>
    <w:rsid w:val="009409E2"/>
    <w:rsid w:val="009410AD"/>
    <w:rsid w:val="00941620"/>
    <w:rsid w:val="0094179D"/>
    <w:rsid w:val="0094189B"/>
    <w:rsid w:val="00941DC8"/>
    <w:rsid w:val="009424E8"/>
    <w:rsid w:val="009446B1"/>
    <w:rsid w:val="009450D3"/>
    <w:rsid w:val="009455FD"/>
    <w:rsid w:val="00950DD0"/>
    <w:rsid w:val="009513DA"/>
    <w:rsid w:val="009528B5"/>
    <w:rsid w:val="00952EB3"/>
    <w:rsid w:val="009546DF"/>
    <w:rsid w:val="009569E7"/>
    <w:rsid w:val="009574B7"/>
    <w:rsid w:val="009614B0"/>
    <w:rsid w:val="00962E92"/>
    <w:rsid w:val="00964D91"/>
    <w:rsid w:val="009650A4"/>
    <w:rsid w:val="009668B2"/>
    <w:rsid w:val="00970F4A"/>
    <w:rsid w:val="00971630"/>
    <w:rsid w:val="00972125"/>
    <w:rsid w:val="009734A2"/>
    <w:rsid w:val="00974D72"/>
    <w:rsid w:val="00980286"/>
    <w:rsid w:val="009813A7"/>
    <w:rsid w:val="00983919"/>
    <w:rsid w:val="00983C5C"/>
    <w:rsid w:val="00983CA0"/>
    <w:rsid w:val="00983DD3"/>
    <w:rsid w:val="009841BD"/>
    <w:rsid w:val="009852A4"/>
    <w:rsid w:val="00985591"/>
    <w:rsid w:val="009902A6"/>
    <w:rsid w:val="009922EC"/>
    <w:rsid w:val="00992F44"/>
    <w:rsid w:val="00995EE0"/>
    <w:rsid w:val="009969C7"/>
    <w:rsid w:val="00997D50"/>
    <w:rsid w:val="009A0573"/>
    <w:rsid w:val="009A06A1"/>
    <w:rsid w:val="009A083B"/>
    <w:rsid w:val="009A1A81"/>
    <w:rsid w:val="009A2E2B"/>
    <w:rsid w:val="009A38D4"/>
    <w:rsid w:val="009A3C92"/>
    <w:rsid w:val="009A500B"/>
    <w:rsid w:val="009A59DD"/>
    <w:rsid w:val="009A5A79"/>
    <w:rsid w:val="009A5B56"/>
    <w:rsid w:val="009A5EB7"/>
    <w:rsid w:val="009A6C69"/>
    <w:rsid w:val="009A7B56"/>
    <w:rsid w:val="009A7BC3"/>
    <w:rsid w:val="009B07AA"/>
    <w:rsid w:val="009B2D01"/>
    <w:rsid w:val="009B448A"/>
    <w:rsid w:val="009B52B5"/>
    <w:rsid w:val="009B7346"/>
    <w:rsid w:val="009B77B7"/>
    <w:rsid w:val="009C49FA"/>
    <w:rsid w:val="009C5692"/>
    <w:rsid w:val="009C5AE3"/>
    <w:rsid w:val="009C5B9C"/>
    <w:rsid w:val="009C6465"/>
    <w:rsid w:val="009C6646"/>
    <w:rsid w:val="009C7616"/>
    <w:rsid w:val="009D1D5B"/>
    <w:rsid w:val="009D36DD"/>
    <w:rsid w:val="009D42A5"/>
    <w:rsid w:val="009D522F"/>
    <w:rsid w:val="009D6E98"/>
    <w:rsid w:val="009E2784"/>
    <w:rsid w:val="009E2821"/>
    <w:rsid w:val="009E2F03"/>
    <w:rsid w:val="009E3185"/>
    <w:rsid w:val="009E3E46"/>
    <w:rsid w:val="009E3E6E"/>
    <w:rsid w:val="009E638C"/>
    <w:rsid w:val="009E7FBB"/>
    <w:rsid w:val="009F2C8C"/>
    <w:rsid w:val="009F59E7"/>
    <w:rsid w:val="009F5C88"/>
    <w:rsid w:val="009F5E71"/>
    <w:rsid w:val="009F67EE"/>
    <w:rsid w:val="009F7CCD"/>
    <w:rsid w:val="00A001DB"/>
    <w:rsid w:val="00A00491"/>
    <w:rsid w:val="00A01BDC"/>
    <w:rsid w:val="00A02EA8"/>
    <w:rsid w:val="00A037CC"/>
    <w:rsid w:val="00A044C3"/>
    <w:rsid w:val="00A05470"/>
    <w:rsid w:val="00A054FF"/>
    <w:rsid w:val="00A075BB"/>
    <w:rsid w:val="00A07A8C"/>
    <w:rsid w:val="00A10D91"/>
    <w:rsid w:val="00A113D8"/>
    <w:rsid w:val="00A1355A"/>
    <w:rsid w:val="00A14AAE"/>
    <w:rsid w:val="00A14B4B"/>
    <w:rsid w:val="00A159DB"/>
    <w:rsid w:val="00A15CFB"/>
    <w:rsid w:val="00A161CA"/>
    <w:rsid w:val="00A170B7"/>
    <w:rsid w:val="00A17401"/>
    <w:rsid w:val="00A21A5B"/>
    <w:rsid w:val="00A22F72"/>
    <w:rsid w:val="00A231E0"/>
    <w:rsid w:val="00A263EE"/>
    <w:rsid w:val="00A26853"/>
    <w:rsid w:val="00A26A57"/>
    <w:rsid w:val="00A26BFC"/>
    <w:rsid w:val="00A33C5D"/>
    <w:rsid w:val="00A35246"/>
    <w:rsid w:val="00A376AE"/>
    <w:rsid w:val="00A43433"/>
    <w:rsid w:val="00A4440E"/>
    <w:rsid w:val="00A45949"/>
    <w:rsid w:val="00A464DA"/>
    <w:rsid w:val="00A464F9"/>
    <w:rsid w:val="00A509A7"/>
    <w:rsid w:val="00A526BD"/>
    <w:rsid w:val="00A52723"/>
    <w:rsid w:val="00A52946"/>
    <w:rsid w:val="00A541F6"/>
    <w:rsid w:val="00A54C18"/>
    <w:rsid w:val="00A54DC3"/>
    <w:rsid w:val="00A55A8B"/>
    <w:rsid w:val="00A566B1"/>
    <w:rsid w:val="00A5714E"/>
    <w:rsid w:val="00A600FD"/>
    <w:rsid w:val="00A61574"/>
    <w:rsid w:val="00A6202B"/>
    <w:rsid w:val="00A63EE1"/>
    <w:rsid w:val="00A65AF6"/>
    <w:rsid w:val="00A66D26"/>
    <w:rsid w:val="00A66D2E"/>
    <w:rsid w:val="00A673AE"/>
    <w:rsid w:val="00A71839"/>
    <w:rsid w:val="00A71889"/>
    <w:rsid w:val="00A727A0"/>
    <w:rsid w:val="00A74219"/>
    <w:rsid w:val="00A753B5"/>
    <w:rsid w:val="00A75D9E"/>
    <w:rsid w:val="00A75DC1"/>
    <w:rsid w:val="00A771B7"/>
    <w:rsid w:val="00A83237"/>
    <w:rsid w:val="00A8335D"/>
    <w:rsid w:val="00A84323"/>
    <w:rsid w:val="00A852DF"/>
    <w:rsid w:val="00A85C1C"/>
    <w:rsid w:val="00A87765"/>
    <w:rsid w:val="00A87BF7"/>
    <w:rsid w:val="00A92F92"/>
    <w:rsid w:val="00A93875"/>
    <w:rsid w:val="00A93EE2"/>
    <w:rsid w:val="00A97D57"/>
    <w:rsid w:val="00AA053B"/>
    <w:rsid w:val="00AA3955"/>
    <w:rsid w:val="00AA3E21"/>
    <w:rsid w:val="00AA4ADE"/>
    <w:rsid w:val="00AA5E74"/>
    <w:rsid w:val="00AB1DE7"/>
    <w:rsid w:val="00AB1E8A"/>
    <w:rsid w:val="00AB273B"/>
    <w:rsid w:val="00AB33ED"/>
    <w:rsid w:val="00AB37BA"/>
    <w:rsid w:val="00AB465A"/>
    <w:rsid w:val="00AB59A5"/>
    <w:rsid w:val="00AB6A4E"/>
    <w:rsid w:val="00AC1905"/>
    <w:rsid w:val="00AC29F7"/>
    <w:rsid w:val="00AC3079"/>
    <w:rsid w:val="00AC39A0"/>
    <w:rsid w:val="00AC3B29"/>
    <w:rsid w:val="00AC4741"/>
    <w:rsid w:val="00AC6A17"/>
    <w:rsid w:val="00AC6D3E"/>
    <w:rsid w:val="00AD038F"/>
    <w:rsid w:val="00AD0BE0"/>
    <w:rsid w:val="00AD1494"/>
    <w:rsid w:val="00AD17EB"/>
    <w:rsid w:val="00AD1BF9"/>
    <w:rsid w:val="00AD268E"/>
    <w:rsid w:val="00AD36F8"/>
    <w:rsid w:val="00AE3F24"/>
    <w:rsid w:val="00AE55E7"/>
    <w:rsid w:val="00AE5CE6"/>
    <w:rsid w:val="00AE6214"/>
    <w:rsid w:val="00AE7A77"/>
    <w:rsid w:val="00AF204A"/>
    <w:rsid w:val="00AF2310"/>
    <w:rsid w:val="00AF277E"/>
    <w:rsid w:val="00AF3307"/>
    <w:rsid w:val="00AF3490"/>
    <w:rsid w:val="00AF35AD"/>
    <w:rsid w:val="00AF640B"/>
    <w:rsid w:val="00AF7304"/>
    <w:rsid w:val="00AF79C5"/>
    <w:rsid w:val="00AF7B3B"/>
    <w:rsid w:val="00B009D8"/>
    <w:rsid w:val="00B00D3D"/>
    <w:rsid w:val="00B01D16"/>
    <w:rsid w:val="00B02DA8"/>
    <w:rsid w:val="00B04871"/>
    <w:rsid w:val="00B04DC0"/>
    <w:rsid w:val="00B04E83"/>
    <w:rsid w:val="00B06E27"/>
    <w:rsid w:val="00B12ED4"/>
    <w:rsid w:val="00B13FF4"/>
    <w:rsid w:val="00B14928"/>
    <w:rsid w:val="00B175A3"/>
    <w:rsid w:val="00B216D5"/>
    <w:rsid w:val="00B21CE0"/>
    <w:rsid w:val="00B23CCA"/>
    <w:rsid w:val="00B25104"/>
    <w:rsid w:val="00B26424"/>
    <w:rsid w:val="00B27553"/>
    <w:rsid w:val="00B27FD3"/>
    <w:rsid w:val="00B30188"/>
    <w:rsid w:val="00B30E5E"/>
    <w:rsid w:val="00B329E8"/>
    <w:rsid w:val="00B369F9"/>
    <w:rsid w:val="00B37AE6"/>
    <w:rsid w:val="00B4471E"/>
    <w:rsid w:val="00B453C4"/>
    <w:rsid w:val="00B46172"/>
    <w:rsid w:val="00B4617A"/>
    <w:rsid w:val="00B46366"/>
    <w:rsid w:val="00B47138"/>
    <w:rsid w:val="00B47879"/>
    <w:rsid w:val="00B47DE0"/>
    <w:rsid w:val="00B52DFC"/>
    <w:rsid w:val="00B57620"/>
    <w:rsid w:val="00B6007F"/>
    <w:rsid w:val="00B60DAE"/>
    <w:rsid w:val="00B65028"/>
    <w:rsid w:val="00B67125"/>
    <w:rsid w:val="00B702D2"/>
    <w:rsid w:val="00B72378"/>
    <w:rsid w:val="00B73367"/>
    <w:rsid w:val="00B73E25"/>
    <w:rsid w:val="00B75127"/>
    <w:rsid w:val="00B76A13"/>
    <w:rsid w:val="00B81676"/>
    <w:rsid w:val="00B81B57"/>
    <w:rsid w:val="00B82BB5"/>
    <w:rsid w:val="00B83B33"/>
    <w:rsid w:val="00B84743"/>
    <w:rsid w:val="00B8549B"/>
    <w:rsid w:val="00B87402"/>
    <w:rsid w:val="00B90C81"/>
    <w:rsid w:val="00BA01C0"/>
    <w:rsid w:val="00BA35A3"/>
    <w:rsid w:val="00BB0054"/>
    <w:rsid w:val="00BB01D3"/>
    <w:rsid w:val="00BB230D"/>
    <w:rsid w:val="00BB39C2"/>
    <w:rsid w:val="00BB4229"/>
    <w:rsid w:val="00BB59CB"/>
    <w:rsid w:val="00BB70AA"/>
    <w:rsid w:val="00BB7B92"/>
    <w:rsid w:val="00BC0A7B"/>
    <w:rsid w:val="00BC13F4"/>
    <w:rsid w:val="00BC23A8"/>
    <w:rsid w:val="00BC3896"/>
    <w:rsid w:val="00BC3B09"/>
    <w:rsid w:val="00BC4A41"/>
    <w:rsid w:val="00BC5F68"/>
    <w:rsid w:val="00BC696A"/>
    <w:rsid w:val="00BC6D1A"/>
    <w:rsid w:val="00BC70D2"/>
    <w:rsid w:val="00BD318B"/>
    <w:rsid w:val="00BD57C0"/>
    <w:rsid w:val="00BD6B0E"/>
    <w:rsid w:val="00BD7C85"/>
    <w:rsid w:val="00BD7DE5"/>
    <w:rsid w:val="00BE08E9"/>
    <w:rsid w:val="00BE137C"/>
    <w:rsid w:val="00BE4667"/>
    <w:rsid w:val="00BF099B"/>
    <w:rsid w:val="00BF0A3B"/>
    <w:rsid w:val="00BF202B"/>
    <w:rsid w:val="00BF3583"/>
    <w:rsid w:val="00BF3E94"/>
    <w:rsid w:val="00BF46EE"/>
    <w:rsid w:val="00BF5619"/>
    <w:rsid w:val="00BF61F6"/>
    <w:rsid w:val="00C00AC9"/>
    <w:rsid w:val="00C02717"/>
    <w:rsid w:val="00C04788"/>
    <w:rsid w:val="00C0567C"/>
    <w:rsid w:val="00C05899"/>
    <w:rsid w:val="00C0697C"/>
    <w:rsid w:val="00C0735B"/>
    <w:rsid w:val="00C074D0"/>
    <w:rsid w:val="00C101EB"/>
    <w:rsid w:val="00C1068B"/>
    <w:rsid w:val="00C1073C"/>
    <w:rsid w:val="00C12A6E"/>
    <w:rsid w:val="00C15CA8"/>
    <w:rsid w:val="00C240EF"/>
    <w:rsid w:val="00C2619F"/>
    <w:rsid w:val="00C27688"/>
    <w:rsid w:val="00C32377"/>
    <w:rsid w:val="00C352EF"/>
    <w:rsid w:val="00C35D72"/>
    <w:rsid w:val="00C40F52"/>
    <w:rsid w:val="00C4200F"/>
    <w:rsid w:val="00C45C1C"/>
    <w:rsid w:val="00C47209"/>
    <w:rsid w:val="00C476B5"/>
    <w:rsid w:val="00C515E9"/>
    <w:rsid w:val="00C51B95"/>
    <w:rsid w:val="00C51CB2"/>
    <w:rsid w:val="00C52330"/>
    <w:rsid w:val="00C52904"/>
    <w:rsid w:val="00C52B9A"/>
    <w:rsid w:val="00C53D2F"/>
    <w:rsid w:val="00C540AB"/>
    <w:rsid w:val="00C54427"/>
    <w:rsid w:val="00C54528"/>
    <w:rsid w:val="00C55DC6"/>
    <w:rsid w:val="00C55DFC"/>
    <w:rsid w:val="00C564D4"/>
    <w:rsid w:val="00C56E32"/>
    <w:rsid w:val="00C5765E"/>
    <w:rsid w:val="00C60CF7"/>
    <w:rsid w:val="00C6570C"/>
    <w:rsid w:val="00C6631C"/>
    <w:rsid w:val="00C705CA"/>
    <w:rsid w:val="00C709DD"/>
    <w:rsid w:val="00C715A0"/>
    <w:rsid w:val="00C73AB3"/>
    <w:rsid w:val="00C73BB8"/>
    <w:rsid w:val="00C73CBB"/>
    <w:rsid w:val="00C75113"/>
    <w:rsid w:val="00C754D9"/>
    <w:rsid w:val="00C75FFB"/>
    <w:rsid w:val="00C76F84"/>
    <w:rsid w:val="00C77676"/>
    <w:rsid w:val="00C776DF"/>
    <w:rsid w:val="00C80A8B"/>
    <w:rsid w:val="00C80C86"/>
    <w:rsid w:val="00C81A15"/>
    <w:rsid w:val="00C82DFF"/>
    <w:rsid w:val="00C8416B"/>
    <w:rsid w:val="00C84957"/>
    <w:rsid w:val="00C87882"/>
    <w:rsid w:val="00C90055"/>
    <w:rsid w:val="00C91294"/>
    <w:rsid w:val="00C92E50"/>
    <w:rsid w:val="00C93830"/>
    <w:rsid w:val="00C94364"/>
    <w:rsid w:val="00C94A8D"/>
    <w:rsid w:val="00C9646F"/>
    <w:rsid w:val="00C9700A"/>
    <w:rsid w:val="00CA2379"/>
    <w:rsid w:val="00CA2A6C"/>
    <w:rsid w:val="00CA2CA3"/>
    <w:rsid w:val="00CA46D5"/>
    <w:rsid w:val="00CA47AA"/>
    <w:rsid w:val="00CA5523"/>
    <w:rsid w:val="00CA5C43"/>
    <w:rsid w:val="00CA6DD8"/>
    <w:rsid w:val="00CA6F26"/>
    <w:rsid w:val="00CA7B38"/>
    <w:rsid w:val="00CA7DE1"/>
    <w:rsid w:val="00CB1EE5"/>
    <w:rsid w:val="00CB5259"/>
    <w:rsid w:val="00CB5F33"/>
    <w:rsid w:val="00CC0D7B"/>
    <w:rsid w:val="00CC12BB"/>
    <w:rsid w:val="00CC31BE"/>
    <w:rsid w:val="00CC3972"/>
    <w:rsid w:val="00CC3FFF"/>
    <w:rsid w:val="00CC466B"/>
    <w:rsid w:val="00CC4E8C"/>
    <w:rsid w:val="00CC563B"/>
    <w:rsid w:val="00CC5F1D"/>
    <w:rsid w:val="00CC68E8"/>
    <w:rsid w:val="00CC7AFA"/>
    <w:rsid w:val="00CC7E59"/>
    <w:rsid w:val="00CD0B63"/>
    <w:rsid w:val="00CD230D"/>
    <w:rsid w:val="00CD2A58"/>
    <w:rsid w:val="00CD2CBB"/>
    <w:rsid w:val="00CD4DE0"/>
    <w:rsid w:val="00CD5B88"/>
    <w:rsid w:val="00CD5C68"/>
    <w:rsid w:val="00CD65AC"/>
    <w:rsid w:val="00CD78AD"/>
    <w:rsid w:val="00CE38D9"/>
    <w:rsid w:val="00CE46BF"/>
    <w:rsid w:val="00CE68F0"/>
    <w:rsid w:val="00CF0D03"/>
    <w:rsid w:val="00CF1770"/>
    <w:rsid w:val="00CF2D84"/>
    <w:rsid w:val="00CF3C43"/>
    <w:rsid w:val="00CF40DB"/>
    <w:rsid w:val="00CF49CF"/>
    <w:rsid w:val="00CF5C4D"/>
    <w:rsid w:val="00CF6EBB"/>
    <w:rsid w:val="00CF753B"/>
    <w:rsid w:val="00CF7E52"/>
    <w:rsid w:val="00D008B2"/>
    <w:rsid w:val="00D016B3"/>
    <w:rsid w:val="00D0395C"/>
    <w:rsid w:val="00D03FD3"/>
    <w:rsid w:val="00D04405"/>
    <w:rsid w:val="00D0499C"/>
    <w:rsid w:val="00D12823"/>
    <w:rsid w:val="00D1392B"/>
    <w:rsid w:val="00D1421F"/>
    <w:rsid w:val="00D16C6A"/>
    <w:rsid w:val="00D17E65"/>
    <w:rsid w:val="00D21FD2"/>
    <w:rsid w:val="00D22E3A"/>
    <w:rsid w:val="00D25B22"/>
    <w:rsid w:val="00D26F7F"/>
    <w:rsid w:val="00D271B0"/>
    <w:rsid w:val="00D27AAE"/>
    <w:rsid w:val="00D27B59"/>
    <w:rsid w:val="00D31325"/>
    <w:rsid w:val="00D333AF"/>
    <w:rsid w:val="00D33E08"/>
    <w:rsid w:val="00D344C6"/>
    <w:rsid w:val="00D35869"/>
    <w:rsid w:val="00D36302"/>
    <w:rsid w:val="00D42334"/>
    <w:rsid w:val="00D435AE"/>
    <w:rsid w:val="00D4663A"/>
    <w:rsid w:val="00D4778C"/>
    <w:rsid w:val="00D5029D"/>
    <w:rsid w:val="00D50446"/>
    <w:rsid w:val="00D50D8B"/>
    <w:rsid w:val="00D517B9"/>
    <w:rsid w:val="00D52518"/>
    <w:rsid w:val="00D5310D"/>
    <w:rsid w:val="00D54E36"/>
    <w:rsid w:val="00D54EA8"/>
    <w:rsid w:val="00D54EB5"/>
    <w:rsid w:val="00D5741B"/>
    <w:rsid w:val="00D703D5"/>
    <w:rsid w:val="00D70A82"/>
    <w:rsid w:val="00D713A9"/>
    <w:rsid w:val="00D718D3"/>
    <w:rsid w:val="00D7245F"/>
    <w:rsid w:val="00D7269C"/>
    <w:rsid w:val="00D72DE6"/>
    <w:rsid w:val="00D73D5D"/>
    <w:rsid w:val="00D74A6A"/>
    <w:rsid w:val="00D7616B"/>
    <w:rsid w:val="00D76972"/>
    <w:rsid w:val="00D775EF"/>
    <w:rsid w:val="00D81661"/>
    <w:rsid w:val="00D8179D"/>
    <w:rsid w:val="00D82646"/>
    <w:rsid w:val="00D83DE8"/>
    <w:rsid w:val="00D841DA"/>
    <w:rsid w:val="00D84E13"/>
    <w:rsid w:val="00D857E6"/>
    <w:rsid w:val="00D85C6D"/>
    <w:rsid w:val="00D905EA"/>
    <w:rsid w:val="00D909E0"/>
    <w:rsid w:val="00D91686"/>
    <w:rsid w:val="00D917E1"/>
    <w:rsid w:val="00D93B3F"/>
    <w:rsid w:val="00D93B4E"/>
    <w:rsid w:val="00D94D34"/>
    <w:rsid w:val="00D94D75"/>
    <w:rsid w:val="00D94F47"/>
    <w:rsid w:val="00D95078"/>
    <w:rsid w:val="00D95723"/>
    <w:rsid w:val="00D96295"/>
    <w:rsid w:val="00DA1B16"/>
    <w:rsid w:val="00DA2FB6"/>
    <w:rsid w:val="00DA5FC9"/>
    <w:rsid w:val="00DA6951"/>
    <w:rsid w:val="00DB05F5"/>
    <w:rsid w:val="00DB0ED1"/>
    <w:rsid w:val="00DB1CCF"/>
    <w:rsid w:val="00DB3F46"/>
    <w:rsid w:val="00DB4440"/>
    <w:rsid w:val="00DB471F"/>
    <w:rsid w:val="00DB4901"/>
    <w:rsid w:val="00DB4E89"/>
    <w:rsid w:val="00DB5553"/>
    <w:rsid w:val="00DB59A7"/>
    <w:rsid w:val="00DB5F15"/>
    <w:rsid w:val="00DB79B7"/>
    <w:rsid w:val="00DB7BF4"/>
    <w:rsid w:val="00DC3AF0"/>
    <w:rsid w:val="00DC5E7D"/>
    <w:rsid w:val="00DD114C"/>
    <w:rsid w:val="00DD4C19"/>
    <w:rsid w:val="00DD53DC"/>
    <w:rsid w:val="00DD6993"/>
    <w:rsid w:val="00DD748B"/>
    <w:rsid w:val="00DD7B0A"/>
    <w:rsid w:val="00DE0819"/>
    <w:rsid w:val="00DE0BE5"/>
    <w:rsid w:val="00DE0FC3"/>
    <w:rsid w:val="00DE2111"/>
    <w:rsid w:val="00DE3528"/>
    <w:rsid w:val="00DE359B"/>
    <w:rsid w:val="00DE40F7"/>
    <w:rsid w:val="00DE460F"/>
    <w:rsid w:val="00DE4BD0"/>
    <w:rsid w:val="00DE72C7"/>
    <w:rsid w:val="00DE760E"/>
    <w:rsid w:val="00DF2111"/>
    <w:rsid w:val="00DF6ADA"/>
    <w:rsid w:val="00DF6DCB"/>
    <w:rsid w:val="00DF7172"/>
    <w:rsid w:val="00E012C9"/>
    <w:rsid w:val="00E02960"/>
    <w:rsid w:val="00E048ED"/>
    <w:rsid w:val="00E04B67"/>
    <w:rsid w:val="00E05211"/>
    <w:rsid w:val="00E1233B"/>
    <w:rsid w:val="00E12BAF"/>
    <w:rsid w:val="00E130BA"/>
    <w:rsid w:val="00E1576A"/>
    <w:rsid w:val="00E15803"/>
    <w:rsid w:val="00E15BEF"/>
    <w:rsid w:val="00E15DA6"/>
    <w:rsid w:val="00E16DB3"/>
    <w:rsid w:val="00E21965"/>
    <w:rsid w:val="00E23DBB"/>
    <w:rsid w:val="00E24A84"/>
    <w:rsid w:val="00E30E49"/>
    <w:rsid w:val="00E40536"/>
    <w:rsid w:val="00E40FAA"/>
    <w:rsid w:val="00E41DCB"/>
    <w:rsid w:val="00E43174"/>
    <w:rsid w:val="00E46ADC"/>
    <w:rsid w:val="00E50606"/>
    <w:rsid w:val="00E52E66"/>
    <w:rsid w:val="00E530C6"/>
    <w:rsid w:val="00E5317D"/>
    <w:rsid w:val="00E53DB3"/>
    <w:rsid w:val="00E578BA"/>
    <w:rsid w:val="00E61AC0"/>
    <w:rsid w:val="00E65353"/>
    <w:rsid w:val="00E67013"/>
    <w:rsid w:val="00E67E85"/>
    <w:rsid w:val="00E705D3"/>
    <w:rsid w:val="00E73489"/>
    <w:rsid w:val="00E73F71"/>
    <w:rsid w:val="00E74300"/>
    <w:rsid w:val="00E74FC3"/>
    <w:rsid w:val="00E77C41"/>
    <w:rsid w:val="00E808AC"/>
    <w:rsid w:val="00E80C83"/>
    <w:rsid w:val="00E82CF5"/>
    <w:rsid w:val="00E83147"/>
    <w:rsid w:val="00E8371C"/>
    <w:rsid w:val="00E857B3"/>
    <w:rsid w:val="00E859BB"/>
    <w:rsid w:val="00E86289"/>
    <w:rsid w:val="00E8758D"/>
    <w:rsid w:val="00E91166"/>
    <w:rsid w:val="00E92BE4"/>
    <w:rsid w:val="00E92E6C"/>
    <w:rsid w:val="00E93792"/>
    <w:rsid w:val="00E938FC"/>
    <w:rsid w:val="00E94483"/>
    <w:rsid w:val="00E96D94"/>
    <w:rsid w:val="00EA11E0"/>
    <w:rsid w:val="00EA2308"/>
    <w:rsid w:val="00EA4554"/>
    <w:rsid w:val="00EA6922"/>
    <w:rsid w:val="00EA7063"/>
    <w:rsid w:val="00EA7A76"/>
    <w:rsid w:val="00EB1140"/>
    <w:rsid w:val="00EB1DC0"/>
    <w:rsid w:val="00EB2238"/>
    <w:rsid w:val="00EB3B5D"/>
    <w:rsid w:val="00EB5D8C"/>
    <w:rsid w:val="00EB616F"/>
    <w:rsid w:val="00EB6DF8"/>
    <w:rsid w:val="00EC3B48"/>
    <w:rsid w:val="00EC3D42"/>
    <w:rsid w:val="00EC4D7C"/>
    <w:rsid w:val="00EC598B"/>
    <w:rsid w:val="00EC5CEF"/>
    <w:rsid w:val="00EC799A"/>
    <w:rsid w:val="00ED128A"/>
    <w:rsid w:val="00ED1CA7"/>
    <w:rsid w:val="00ED3179"/>
    <w:rsid w:val="00ED332F"/>
    <w:rsid w:val="00ED4904"/>
    <w:rsid w:val="00ED63C7"/>
    <w:rsid w:val="00ED6936"/>
    <w:rsid w:val="00ED7942"/>
    <w:rsid w:val="00EE07E0"/>
    <w:rsid w:val="00EE0933"/>
    <w:rsid w:val="00EE283E"/>
    <w:rsid w:val="00EE42FC"/>
    <w:rsid w:val="00EE4CD3"/>
    <w:rsid w:val="00EE6B08"/>
    <w:rsid w:val="00EE6CB2"/>
    <w:rsid w:val="00EF5CF3"/>
    <w:rsid w:val="00EF6369"/>
    <w:rsid w:val="00EF7630"/>
    <w:rsid w:val="00F004D3"/>
    <w:rsid w:val="00F006E1"/>
    <w:rsid w:val="00F02500"/>
    <w:rsid w:val="00F0260F"/>
    <w:rsid w:val="00F033CA"/>
    <w:rsid w:val="00F05EE2"/>
    <w:rsid w:val="00F06087"/>
    <w:rsid w:val="00F07B60"/>
    <w:rsid w:val="00F11457"/>
    <w:rsid w:val="00F11951"/>
    <w:rsid w:val="00F1228C"/>
    <w:rsid w:val="00F1248E"/>
    <w:rsid w:val="00F13C66"/>
    <w:rsid w:val="00F1405C"/>
    <w:rsid w:val="00F15C6F"/>
    <w:rsid w:val="00F16579"/>
    <w:rsid w:val="00F16662"/>
    <w:rsid w:val="00F174DD"/>
    <w:rsid w:val="00F17BCB"/>
    <w:rsid w:val="00F20697"/>
    <w:rsid w:val="00F207A9"/>
    <w:rsid w:val="00F20B03"/>
    <w:rsid w:val="00F20D51"/>
    <w:rsid w:val="00F21808"/>
    <w:rsid w:val="00F2397F"/>
    <w:rsid w:val="00F25DF9"/>
    <w:rsid w:val="00F26DA8"/>
    <w:rsid w:val="00F30A06"/>
    <w:rsid w:val="00F32A2C"/>
    <w:rsid w:val="00F33479"/>
    <w:rsid w:val="00F3728B"/>
    <w:rsid w:val="00F415F8"/>
    <w:rsid w:val="00F44EE6"/>
    <w:rsid w:val="00F45138"/>
    <w:rsid w:val="00F45B13"/>
    <w:rsid w:val="00F464DC"/>
    <w:rsid w:val="00F50FEE"/>
    <w:rsid w:val="00F53DFA"/>
    <w:rsid w:val="00F545AE"/>
    <w:rsid w:val="00F548AF"/>
    <w:rsid w:val="00F54C3E"/>
    <w:rsid w:val="00F54CA2"/>
    <w:rsid w:val="00F55027"/>
    <w:rsid w:val="00F60A13"/>
    <w:rsid w:val="00F6296E"/>
    <w:rsid w:val="00F64471"/>
    <w:rsid w:val="00F653DD"/>
    <w:rsid w:val="00F655AE"/>
    <w:rsid w:val="00F65CAD"/>
    <w:rsid w:val="00F70D8F"/>
    <w:rsid w:val="00F7287B"/>
    <w:rsid w:val="00F737AE"/>
    <w:rsid w:val="00F7713D"/>
    <w:rsid w:val="00F774C3"/>
    <w:rsid w:val="00F779F9"/>
    <w:rsid w:val="00F77DE8"/>
    <w:rsid w:val="00F84526"/>
    <w:rsid w:val="00F87B88"/>
    <w:rsid w:val="00F87D6F"/>
    <w:rsid w:val="00F91835"/>
    <w:rsid w:val="00F93AE1"/>
    <w:rsid w:val="00F94740"/>
    <w:rsid w:val="00F95DE4"/>
    <w:rsid w:val="00FA00D7"/>
    <w:rsid w:val="00FA114B"/>
    <w:rsid w:val="00FA3758"/>
    <w:rsid w:val="00FA50CA"/>
    <w:rsid w:val="00FA7547"/>
    <w:rsid w:val="00FA7EEE"/>
    <w:rsid w:val="00FB14B8"/>
    <w:rsid w:val="00FB4786"/>
    <w:rsid w:val="00FB5BF4"/>
    <w:rsid w:val="00FC04DF"/>
    <w:rsid w:val="00FC0ADC"/>
    <w:rsid w:val="00FC0C6A"/>
    <w:rsid w:val="00FC16C7"/>
    <w:rsid w:val="00FC1B5F"/>
    <w:rsid w:val="00FC255C"/>
    <w:rsid w:val="00FC3490"/>
    <w:rsid w:val="00FC376E"/>
    <w:rsid w:val="00FC3A44"/>
    <w:rsid w:val="00FC3B53"/>
    <w:rsid w:val="00FC40DF"/>
    <w:rsid w:val="00FC5E4D"/>
    <w:rsid w:val="00FC5EF5"/>
    <w:rsid w:val="00FC62C1"/>
    <w:rsid w:val="00FC654D"/>
    <w:rsid w:val="00FD123C"/>
    <w:rsid w:val="00FD1934"/>
    <w:rsid w:val="00FD3400"/>
    <w:rsid w:val="00FD3DE4"/>
    <w:rsid w:val="00FD3E6C"/>
    <w:rsid w:val="00FD5890"/>
    <w:rsid w:val="00FE1112"/>
    <w:rsid w:val="00FE24EE"/>
    <w:rsid w:val="00FE3387"/>
    <w:rsid w:val="00FE49B7"/>
    <w:rsid w:val="00FE624B"/>
    <w:rsid w:val="00FF038B"/>
    <w:rsid w:val="00FF2A71"/>
    <w:rsid w:val="00FF3B5F"/>
    <w:rsid w:val="00FF3DEE"/>
    <w:rsid w:val="00FF42E6"/>
    <w:rsid w:val="00FF5AB5"/>
    <w:rsid w:val="00FF6495"/>
    <w:rsid w:val="00FF736F"/>
    <w:rsid w:val="00FF7AB6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2B259D1"/>
  <w15:docId w15:val="{C87D69CC-CE88-4A16-934F-B772B7E5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48"/>
    <w:pPr>
      <w:spacing w:before="60" w:after="60"/>
      <w:jc w:val="both"/>
    </w:pPr>
    <w:rPr>
      <w:rFonts w:ascii="Lato Light" w:eastAsia="Times New Roman" w:hAnsi="Lato Light"/>
      <w:sz w:val="18"/>
      <w:szCs w:val="22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24D10"/>
    <w:pPr>
      <w:keepNext/>
      <w:keepLines/>
      <w:numPr>
        <w:numId w:val="1"/>
      </w:numPr>
      <w:spacing w:before="240" w:after="0"/>
      <w:outlineLvl w:val="0"/>
    </w:pPr>
    <w:rPr>
      <w:rFonts w:eastAsia="MS Gothic"/>
      <w:b/>
      <w:smallCap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24D10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="MS Gothic"/>
      <w:b/>
      <w:bCs/>
      <w:i/>
      <w:iCs/>
      <w:smallCaps/>
      <w:color w:val="C00000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97FB8"/>
    <w:pPr>
      <w:keepNext/>
      <w:keepLines/>
      <w:numPr>
        <w:ilvl w:val="2"/>
        <w:numId w:val="1"/>
      </w:numPr>
      <w:spacing w:before="40" w:after="0"/>
      <w:ind w:left="0" w:firstLine="0"/>
      <w:outlineLvl w:val="2"/>
    </w:pPr>
    <w:rPr>
      <w:rFonts w:eastAsia="MS Gothic"/>
      <w:b/>
      <w:i/>
      <w:smallCaps/>
      <w:noProof/>
      <w:color w:val="C00000"/>
      <w:sz w:val="20"/>
      <w:szCs w:val="24"/>
      <w:lang w:eastAsia="zh-TW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1E8A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MS Gothic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B1E8A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MS Gothic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B1E8A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MS Gothic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B1E8A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MS Gothic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B1E8A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MS Gothic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B1E8A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MS Gothic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24D10"/>
    <w:rPr>
      <w:rFonts w:ascii="Lato Light" w:eastAsia="MS Gothic" w:hAnsi="Lato Light"/>
      <w:b/>
      <w:smallCaps/>
      <w:color w:val="C00000"/>
      <w:sz w:val="28"/>
      <w:szCs w:val="28"/>
      <w:lang w:val="en-US" w:eastAsia="en-GB"/>
    </w:rPr>
  </w:style>
  <w:style w:type="character" w:customStyle="1" w:styleId="Heading2Char">
    <w:name w:val="Heading 2 Char"/>
    <w:link w:val="Heading2"/>
    <w:uiPriority w:val="99"/>
    <w:locked/>
    <w:rsid w:val="00624D10"/>
    <w:rPr>
      <w:rFonts w:ascii="Lato Light" w:eastAsia="MS Gothic" w:hAnsi="Lato Light"/>
      <w:b/>
      <w:bCs/>
      <w:i/>
      <w:iCs/>
      <w:smallCaps/>
      <w:color w:val="C00000"/>
      <w:sz w:val="24"/>
      <w:szCs w:val="24"/>
      <w:lang w:val="en-GB" w:eastAsia="en-GB"/>
    </w:rPr>
  </w:style>
  <w:style w:type="character" w:customStyle="1" w:styleId="Heading3Char">
    <w:name w:val="Heading 3 Char"/>
    <w:link w:val="Heading3"/>
    <w:uiPriority w:val="99"/>
    <w:locked/>
    <w:rsid w:val="00397FB8"/>
    <w:rPr>
      <w:rFonts w:ascii="Lato Light" w:eastAsia="MS Gothic" w:hAnsi="Lato Light"/>
      <w:b/>
      <w:i/>
      <w:smallCaps/>
      <w:noProof/>
      <w:color w:val="C00000"/>
      <w:szCs w:val="24"/>
      <w:lang w:val="en-US" w:eastAsia="zh-TW"/>
    </w:rPr>
  </w:style>
  <w:style w:type="character" w:customStyle="1" w:styleId="Heading4Char">
    <w:name w:val="Heading 4 Char"/>
    <w:link w:val="Heading4"/>
    <w:uiPriority w:val="99"/>
    <w:locked/>
    <w:rsid w:val="00AB1E8A"/>
    <w:rPr>
      <w:rFonts w:ascii="Calibri Light" w:eastAsia="MS Gothic" w:hAnsi="Calibri Light"/>
      <w:i/>
      <w:iCs/>
      <w:color w:val="2E74B5"/>
      <w:sz w:val="18"/>
      <w:szCs w:val="22"/>
      <w:lang w:val="en-US" w:eastAsia="en-GB"/>
    </w:rPr>
  </w:style>
  <w:style w:type="character" w:customStyle="1" w:styleId="Heading5Char">
    <w:name w:val="Heading 5 Char"/>
    <w:link w:val="Heading5"/>
    <w:uiPriority w:val="99"/>
    <w:locked/>
    <w:rsid w:val="00AB1E8A"/>
    <w:rPr>
      <w:rFonts w:ascii="Calibri Light" w:eastAsia="MS Gothic" w:hAnsi="Calibri Light"/>
      <w:color w:val="2E74B5"/>
      <w:sz w:val="18"/>
      <w:szCs w:val="22"/>
      <w:lang w:val="en-US" w:eastAsia="en-GB"/>
    </w:rPr>
  </w:style>
  <w:style w:type="character" w:customStyle="1" w:styleId="Heading6Char">
    <w:name w:val="Heading 6 Char"/>
    <w:link w:val="Heading6"/>
    <w:uiPriority w:val="99"/>
    <w:locked/>
    <w:rsid w:val="00AB1E8A"/>
    <w:rPr>
      <w:rFonts w:ascii="Calibri Light" w:eastAsia="MS Gothic" w:hAnsi="Calibri Light"/>
      <w:color w:val="1F4D78"/>
      <w:sz w:val="18"/>
      <w:szCs w:val="22"/>
      <w:lang w:val="en-US" w:eastAsia="en-GB"/>
    </w:rPr>
  </w:style>
  <w:style w:type="character" w:customStyle="1" w:styleId="Heading7Char">
    <w:name w:val="Heading 7 Char"/>
    <w:link w:val="Heading7"/>
    <w:uiPriority w:val="99"/>
    <w:locked/>
    <w:rsid w:val="00AB1E8A"/>
    <w:rPr>
      <w:rFonts w:ascii="Calibri Light" w:eastAsia="MS Gothic" w:hAnsi="Calibri Light"/>
      <w:i/>
      <w:iCs/>
      <w:color w:val="1F4D78"/>
      <w:sz w:val="18"/>
      <w:szCs w:val="22"/>
      <w:lang w:val="en-US" w:eastAsia="en-GB"/>
    </w:rPr>
  </w:style>
  <w:style w:type="character" w:customStyle="1" w:styleId="Heading8Char">
    <w:name w:val="Heading 8 Char"/>
    <w:link w:val="Heading8"/>
    <w:uiPriority w:val="99"/>
    <w:locked/>
    <w:rsid w:val="00AB1E8A"/>
    <w:rPr>
      <w:rFonts w:ascii="Calibri Light" w:eastAsia="MS Gothic" w:hAnsi="Calibri Light"/>
      <w:color w:val="272727"/>
      <w:sz w:val="21"/>
      <w:szCs w:val="21"/>
      <w:lang w:val="en-US" w:eastAsia="en-GB"/>
    </w:rPr>
  </w:style>
  <w:style w:type="character" w:customStyle="1" w:styleId="Heading9Char">
    <w:name w:val="Heading 9 Char"/>
    <w:link w:val="Heading9"/>
    <w:uiPriority w:val="99"/>
    <w:locked/>
    <w:rsid w:val="00AB1E8A"/>
    <w:rPr>
      <w:rFonts w:ascii="Calibri Light" w:eastAsia="MS Gothic" w:hAnsi="Calibri Light"/>
      <w:i/>
      <w:iCs/>
      <w:color w:val="272727"/>
      <w:sz w:val="21"/>
      <w:szCs w:val="21"/>
      <w:lang w:val="en-US" w:eastAsia="en-GB"/>
    </w:rPr>
  </w:style>
  <w:style w:type="paragraph" w:styleId="Header">
    <w:name w:val="header"/>
    <w:basedOn w:val="Normal"/>
    <w:link w:val="HeaderChar"/>
    <w:rsid w:val="00423971"/>
    <w:pPr>
      <w:tabs>
        <w:tab w:val="center" w:pos="4819"/>
        <w:tab w:val="right" w:pos="9638"/>
      </w:tabs>
      <w:spacing w:after="0"/>
    </w:pPr>
    <w:rPr>
      <w:rFonts w:ascii="Calibri" w:eastAsia="Calibri" w:hAnsi="Calibri"/>
      <w:sz w:val="20"/>
      <w:szCs w:val="20"/>
      <w:lang w:val="en-GB" w:eastAsia="zh-TW"/>
    </w:rPr>
  </w:style>
  <w:style w:type="character" w:customStyle="1" w:styleId="HeaderChar">
    <w:name w:val="Header Char"/>
    <w:link w:val="Header"/>
    <w:locked/>
    <w:rsid w:val="00423971"/>
    <w:rPr>
      <w:lang w:val="en-GB"/>
    </w:rPr>
  </w:style>
  <w:style w:type="paragraph" w:styleId="Footer">
    <w:name w:val="footer"/>
    <w:basedOn w:val="Normal"/>
    <w:link w:val="FooterChar"/>
    <w:uiPriority w:val="99"/>
    <w:rsid w:val="00423971"/>
    <w:pPr>
      <w:tabs>
        <w:tab w:val="center" w:pos="4819"/>
        <w:tab w:val="right" w:pos="9638"/>
      </w:tabs>
      <w:spacing w:after="0"/>
    </w:pPr>
    <w:rPr>
      <w:rFonts w:ascii="Calibri" w:eastAsia="Calibri" w:hAnsi="Calibri"/>
      <w:sz w:val="20"/>
      <w:szCs w:val="20"/>
      <w:lang w:val="en-GB" w:eastAsia="zh-TW"/>
    </w:rPr>
  </w:style>
  <w:style w:type="character" w:customStyle="1" w:styleId="FooterChar">
    <w:name w:val="Footer Char"/>
    <w:link w:val="Footer"/>
    <w:uiPriority w:val="99"/>
    <w:locked/>
    <w:rsid w:val="00423971"/>
    <w:rPr>
      <w:lang w:val="en-GB"/>
    </w:rPr>
  </w:style>
  <w:style w:type="paragraph" w:customStyle="1" w:styleId="Paragrafoelenco1">
    <w:name w:val="Paragrafo elenco1"/>
    <w:basedOn w:val="Normal"/>
    <w:uiPriority w:val="99"/>
    <w:rsid w:val="00AB1E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AB1E8A"/>
    <w:pPr>
      <w:spacing w:after="0"/>
      <w:contextualSpacing/>
    </w:pPr>
    <w:rPr>
      <w:rFonts w:ascii="Calibri Light" w:eastAsia="MS Gothic" w:hAnsi="Calibri Light"/>
      <w:b/>
      <w:smallCaps/>
      <w:color w:val="007DC7"/>
      <w:spacing w:val="-10"/>
      <w:kern w:val="28"/>
      <w:sz w:val="56"/>
      <w:szCs w:val="56"/>
      <w:lang w:val="en-GB" w:eastAsia="zh-TW"/>
    </w:rPr>
  </w:style>
  <w:style w:type="character" w:customStyle="1" w:styleId="TitleChar">
    <w:name w:val="Title Char"/>
    <w:link w:val="Title"/>
    <w:uiPriority w:val="99"/>
    <w:locked/>
    <w:rsid w:val="00AB1E8A"/>
    <w:rPr>
      <w:rFonts w:ascii="Calibri Light" w:eastAsia="MS Gothic" w:hAnsi="Calibri Light"/>
      <w:b/>
      <w:smallCaps/>
      <w:color w:val="007DC7"/>
      <w:spacing w:val="-10"/>
      <w:kern w:val="28"/>
      <w:sz w:val="56"/>
      <w:lang w:val="en-GB"/>
    </w:rPr>
  </w:style>
  <w:style w:type="table" w:styleId="TableGrid">
    <w:name w:val="Table Grid"/>
    <w:basedOn w:val="TableNormal"/>
    <w:rsid w:val="00AB1E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9569E7"/>
    <w:pPr>
      <w:spacing w:after="200"/>
      <w:jc w:val="center"/>
    </w:pPr>
    <w:rPr>
      <w:i/>
      <w:iCs/>
      <w:color w:val="007DC7"/>
      <w:szCs w:val="18"/>
    </w:rPr>
  </w:style>
  <w:style w:type="character" w:styleId="CommentReference">
    <w:name w:val="annotation reference"/>
    <w:uiPriority w:val="99"/>
    <w:semiHidden/>
    <w:rsid w:val="00D344C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D344C6"/>
    <w:rPr>
      <w:rFonts w:ascii="Calibri" w:eastAsia="Calibri" w:hAnsi="Calibri"/>
      <w:sz w:val="20"/>
      <w:szCs w:val="20"/>
      <w:lang w:val="en-GB" w:eastAsia="zh-TW"/>
    </w:rPr>
  </w:style>
  <w:style w:type="character" w:customStyle="1" w:styleId="CommentTextChar">
    <w:name w:val="Comment Text Char"/>
    <w:link w:val="CommentText"/>
    <w:uiPriority w:val="99"/>
    <w:semiHidden/>
    <w:locked/>
    <w:rsid w:val="00D344C6"/>
    <w:rPr>
      <w:sz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344C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D344C6"/>
    <w:rPr>
      <w:b/>
      <w:sz w:val="20"/>
      <w:lang w:val="en-GB"/>
    </w:rPr>
  </w:style>
  <w:style w:type="paragraph" w:customStyle="1" w:styleId="Revisione1">
    <w:name w:val="Revisione1"/>
    <w:hidden/>
    <w:uiPriority w:val="99"/>
    <w:semiHidden/>
    <w:rsid w:val="00D344C6"/>
    <w:rPr>
      <w:rFonts w:eastAsia="Times New Roman"/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D344C6"/>
    <w:pPr>
      <w:spacing w:after="0"/>
    </w:pPr>
    <w:rPr>
      <w:rFonts w:ascii="Segoe UI" w:eastAsia="Calibri" w:hAnsi="Segoe UI"/>
      <w:szCs w:val="18"/>
      <w:lang w:val="en-GB" w:eastAsia="zh-TW"/>
    </w:rPr>
  </w:style>
  <w:style w:type="character" w:customStyle="1" w:styleId="BalloonTextChar">
    <w:name w:val="Balloon Text Char"/>
    <w:link w:val="BalloonText"/>
    <w:uiPriority w:val="99"/>
    <w:semiHidden/>
    <w:locked/>
    <w:rsid w:val="00D344C6"/>
    <w:rPr>
      <w:rFonts w:ascii="Segoe UI" w:hAnsi="Segoe UI"/>
      <w:sz w:val="18"/>
      <w:lang w:val="en-GB"/>
    </w:rPr>
  </w:style>
  <w:style w:type="character" w:styleId="Hyperlink">
    <w:name w:val="Hyperlink"/>
    <w:uiPriority w:val="99"/>
    <w:rsid w:val="00D344C6"/>
    <w:rPr>
      <w:rFonts w:cs="Times New Roman"/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rsid w:val="00AE3F24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E3F24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009D8"/>
    <w:pPr>
      <w:tabs>
        <w:tab w:val="left" w:pos="1320"/>
        <w:tab w:val="right" w:leader="dot" w:pos="9629"/>
      </w:tabs>
      <w:spacing w:before="0" w:after="0"/>
      <w:ind w:left="442"/>
      <w:jc w:val="left"/>
      <w:outlineLvl w:val="3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AE3F24"/>
    <w:pPr>
      <w:spacing w:before="0" w:after="0"/>
      <w:ind w:left="660"/>
      <w:jc w:val="left"/>
    </w:pPr>
    <w:rPr>
      <w:szCs w:val="18"/>
    </w:rPr>
  </w:style>
  <w:style w:type="paragraph" w:styleId="TOC5">
    <w:name w:val="toc 5"/>
    <w:basedOn w:val="Normal"/>
    <w:next w:val="Normal"/>
    <w:autoRedefine/>
    <w:uiPriority w:val="99"/>
    <w:rsid w:val="00AE3F24"/>
    <w:pPr>
      <w:spacing w:before="0" w:after="0"/>
      <w:ind w:left="880"/>
      <w:jc w:val="left"/>
    </w:pPr>
    <w:rPr>
      <w:szCs w:val="18"/>
    </w:rPr>
  </w:style>
  <w:style w:type="paragraph" w:styleId="TOC6">
    <w:name w:val="toc 6"/>
    <w:basedOn w:val="Normal"/>
    <w:next w:val="Normal"/>
    <w:autoRedefine/>
    <w:uiPriority w:val="99"/>
    <w:rsid w:val="00AE3F24"/>
    <w:pPr>
      <w:spacing w:before="0" w:after="0"/>
      <w:ind w:left="1100"/>
      <w:jc w:val="left"/>
    </w:pPr>
    <w:rPr>
      <w:szCs w:val="18"/>
    </w:rPr>
  </w:style>
  <w:style w:type="paragraph" w:styleId="TOC7">
    <w:name w:val="toc 7"/>
    <w:basedOn w:val="Normal"/>
    <w:next w:val="Normal"/>
    <w:autoRedefine/>
    <w:uiPriority w:val="99"/>
    <w:rsid w:val="00AE3F24"/>
    <w:pPr>
      <w:spacing w:before="0" w:after="0"/>
      <w:ind w:left="1320"/>
      <w:jc w:val="left"/>
    </w:pPr>
    <w:rPr>
      <w:szCs w:val="18"/>
    </w:rPr>
  </w:style>
  <w:style w:type="paragraph" w:styleId="TOC8">
    <w:name w:val="toc 8"/>
    <w:basedOn w:val="Normal"/>
    <w:next w:val="Normal"/>
    <w:autoRedefine/>
    <w:uiPriority w:val="99"/>
    <w:rsid w:val="00AE3F24"/>
    <w:pPr>
      <w:spacing w:before="0" w:after="0"/>
      <w:ind w:left="1540"/>
      <w:jc w:val="left"/>
    </w:pPr>
    <w:rPr>
      <w:szCs w:val="18"/>
    </w:rPr>
  </w:style>
  <w:style w:type="paragraph" w:styleId="TOC9">
    <w:name w:val="toc 9"/>
    <w:basedOn w:val="Normal"/>
    <w:next w:val="Normal"/>
    <w:autoRedefine/>
    <w:uiPriority w:val="99"/>
    <w:rsid w:val="00AE3F24"/>
    <w:pPr>
      <w:spacing w:before="0" w:after="0"/>
      <w:ind w:left="1760"/>
      <w:jc w:val="left"/>
    </w:pPr>
    <w:rPr>
      <w:szCs w:val="18"/>
    </w:rPr>
  </w:style>
  <w:style w:type="paragraph" w:customStyle="1" w:styleId="esempio">
    <w:name w:val="esempio"/>
    <w:basedOn w:val="Normal"/>
    <w:uiPriority w:val="99"/>
    <w:rsid w:val="000E564D"/>
    <w:pPr>
      <w:spacing w:before="0" w:after="0"/>
      <w:ind w:left="851"/>
    </w:pPr>
    <w:rPr>
      <w:rFonts w:ascii="Courier New" w:hAnsi="Courier New"/>
      <w:sz w:val="22"/>
      <w:szCs w:val="24"/>
      <w:lang w:eastAsia="it-IT"/>
    </w:rPr>
  </w:style>
  <w:style w:type="paragraph" w:styleId="ListParagraph">
    <w:name w:val="List Paragraph"/>
    <w:basedOn w:val="Normal"/>
    <w:uiPriority w:val="99"/>
    <w:qFormat/>
    <w:rsid w:val="00F05EE2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DD114C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DD11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83DE8"/>
    <w:pPr>
      <w:spacing w:before="100" w:beforeAutospacing="1" w:after="100" w:afterAutospacing="1"/>
      <w:jc w:val="left"/>
    </w:pPr>
    <w:rPr>
      <w:rFonts w:ascii="Calibri" w:eastAsiaTheme="minorHAnsi" w:hAnsi="Calibri" w:cs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E8BE9-1057-4D2B-A46A-158D97BC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7</Pages>
  <Words>1085</Words>
  <Characters>6407</Characters>
  <Application>Microsoft Office Word</Application>
  <DocSecurity>0</DocSecurity>
  <Lines>280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d’uso</vt:lpstr>
      <vt:lpstr>Manuale d’uso</vt:lpstr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d’uso</dc:title>
  <dc:subject/>
  <dc:creator>Barbara</dc:creator>
  <cp:keywords/>
  <dc:description/>
  <cp:lastModifiedBy>walter gallieni</cp:lastModifiedBy>
  <cp:revision>130</cp:revision>
  <cp:lastPrinted>2024-11-07T14:20:00Z</cp:lastPrinted>
  <dcterms:created xsi:type="dcterms:W3CDTF">2024-11-05T08:59:00Z</dcterms:created>
  <dcterms:modified xsi:type="dcterms:W3CDTF">2024-11-07T14:33:00Z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4d9d8b8a8f55a79e7695d3057633193cf186e7154083fe0a40cae541c5b74246</vt:lpwstr>
  </property>
</Properties>
</file>