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r w:rsidDel="00000000" w:rsidR="00000000" w:rsidRPr="00000000">
        <w:rPr>
          <w:b w:val="1"/>
          <w:rtl w:val="0"/>
        </w:rPr>
        <w:t xml:space="preserve"> Automatic Control course project</w:t>
      </w:r>
      <w:r w:rsidDel="00000000" w:rsidR="00000000" w:rsidRPr="00000000">
        <w:rPr>
          <w:rtl w:val="0"/>
        </w:rPr>
      </w:r>
    </w:p>
    <w:p w:rsidR="00000000" w:rsidDel="00000000" w:rsidP="00000000" w:rsidRDefault="00000000" w:rsidRPr="00000000" w14:paraId="00000002">
      <w:pPr>
        <w:pStyle w:val="Subtitle"/>
        <w:jc w:val="center"/>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Yunju Li - 247402</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03">
      <w:pPr>
        <w:pStyle w:val="Heading1"/>
        <w:numPr>
          <w:ilvl w:val="0"/>
          <w:numId w:val="1"/>
        </w:numPr>
        <w:ind w:left="720" w:hanging="360"/>
        <w:rPr/>
      </w:pPr>
      <w:bookmarkStart w:colFirst="0" w:colLast="0" w:name="_heading=h.30j0zll" w:id="1"/>
      <w:bookmarkEnd w:id="1"/>
      <w:r w:rsidDel="00000000" w:rsidR="00000000" w:rsidRPr="00000000">
        <w:rPr>
          <w:rtl w:val="0"/>
        </w:rPr>
        <w:t xml:space="preserve">Project description</w:t>
      </w:r>
    </w:p>
    <w:p w:rsidR="00000000" w:rsidDel="00000000" w:rsidP="00000000" w:rsidRDefault="00000000" w:rsidRPr="00000000" w14:paraId="00000004">
      <w:pPr>
        <w:ind w:left="360" w:firstLine="0"/>
        <w:jc w:val="both"/>
        <w:rPr/>
      </w:pPr>
      <w:r w:rsidDel="00000000" w:rsidR="00000000" w:rsidRPr="00000000">
        <w:rPr>
          <w:rtl w:val="0"/>
        </w:rPr>
        <w:t xml:space="preserve">The project focuses on the design and analysis of a rotary inverted pendulum system. The system comprises two primary components: the inverted pendulum and the rotary arm. These components are connected via a revolute joint and are manipulated by a motor that controls the angular position of the rotary arm. The primary objective is to develop a control strategy to stabilize the inverted pendulum in the upright position.</w:t>
      </w:r>
    </w:p>
    <w:p w:rsidR="00000000" w:rsidDel="00000000" w:rsidP="00000000" w:rsidRDefault="00000000" w:rsidRPr="00000000" w14:paraId="00000005">
      <w:pPr>
        <w:pStyle w:val="Heading1"/>
        <w:numPr>
          <w:ilvl w:val="0"/>
          <w:numId w:val="1"/>
        </w:numPr>
        <w:ind w:left="720" w:hanging="360"/>
        <w:rPr/>
      </w:pPr>
      <w:r w:rsidDel="00000000" w:rsidR="00000000" w:rsidRPr="00000000">
        <w:rPr>
          <w:rtl w:val="0"/>
        </w:rPr>
        <w:t xml:space="preserve">Mathematical model</w:t>
      </w:r>
    </w:p>
    <w:p w:rsidR="00000000" w:rsidDel="00000000" w:rsidP="00000000" w:rsidRDefault="00000000" w:rsidRPr="00000000" w14:paraId="00000006">
      <w:pPr>
        <w:spacing w:after="240" w:before="240" w:lineRule="auto"/>
        <w:ind w:left="0" w:firstLine="720"/>
        <w:jc w:val="both"/>
        <w:rPr>
          <w:i w:val="1"/>
        </w:rPr>
      </w:pPr>
      <w:r w:rsidDel="00000000" w:rsidR="00000000" w:rsidRPr="00000000">
        <w:rPr>
          <w:i w:val="1"/>
          <w:rtl w:val="0"/>
        </w:rPr>
        <w:t xml:space="preserve">To describe the system's dynamics, we introduce two angles:</w:t>
      </w:r>
    </w:p>
    <w:p w:rsidR="00000000" w:rsidDel="00000000" w:rsidP="00000000" w:rsidRDefault="00000000" w:rsidRPr="00000000" w14:paraId="00000007">
      <w:pPr>
        <w:spacing w:after="240" w:before="240" w:lineRule="auto"/>
        <w:ind w:left="720" w:firstLine="0"/>
        <w:jc w:val="both"/>
        <w:rPr>
          <w:i w:val="1"/>
        </w:rPr>
      </w:pPr>
      <w:r w:rsidDel="00000000" w:rsidR="00000000" w:rsidRPr="00000000">
        <w:rPr>
          <w:i w:val="1"/>
          <w:rtl w:val="0"/>
        </w:rPr>
        <w:t xml:space="preserve">θ: The angle of rotation of the rotary arm in the plane.</w:t>
      </w:r>
    </w:p>
    <w:p w:rsidR="00000000" w:rsidDel="00000000" w:rsidP="00000000" w:rsidRDefault="00000000" w:rsidRPr="00000000" w14:paraId="00000008">
      <w:pPr>
        <w:spacing w:after="240" w:before="240" w:lineRule="auto"/>
        <w:ind w:left="720" w:firstLine="0"/>
        <w:jc w:val="both"/>
        <w:rPr>
          <w:i w:val="1"/>
        </w:rPr>
      </w:pPr>
      <w:r w:rsidDel="00000000" w:rsidR="00000000" w:rsidRPr="00000000">
        <w:rPr>
          <w:i w:val="1"/>
          <w:rtl w:val="0"/>
        </w:rPr>
        <w:t xml:space="preserve">α: The angle of rotation of the inverted pendulum about the revolute joint. The configuration where the pendulum points directly upward is identified with α=0.</w:t>
      </w:r>
    </w:p>
    <w:p w:rsidR="00000000" w:rsidDel="00000000" w:rsidP="00000000" w:rsidRDefault="00000000" w:rsidRPr="00000000" w14:paraId="00000009">
      <w:pPr>
        <w:spacing w:after="240" w:before="240" w:lineRule="auto"/>
        <w:ind w:left="720" w:firstLine="0"/>
        <w:jc w:val="both"/>
        <w:rPr>
          <w:i w:val="1"/>
        </w:rPr>
      </w:pPr>
      <w:sdt>
        <w:sdtPr>
          <w:tag w:val="goog_rdk_0"/>
        </w:sdtPr>
        <w:sdtContent>
          <w:r w:rsidDel="00000000" w:rsidR="00000000" w:rsidRPr="00000000">
            <w:rPr>
              <w:rFonts w:ascii="Arial" w:cs="Arial" w:eastAsia="Arial" w:hAnsi="Arial"/>
              <w:i w:val="1"/>
              <w:rtl w:val="0"/>
            </w:rPr>
            <w:t xml:space="preserve">The relationship between the current provided to the motor and the resulting torque is modeled as a dynamical system. However, for simplification, the motor's dynamics are neglected, and we assume direct control over the torque.</w:t>
            <w:br w:type="textWrapping"/>
            <w:t xml:space="preserve">Then, for q := [θ α], the equations describing the time evolution of the angular coordinates are</w:t>
            <w:br w:type="textWrapping"/>
            <w:t xml:space="preserve">M(q) ̈q + C(q, q ̇)  ̇q + fv(  ̇q) + G(q) = τ.</w:t>
          </w:r>
        </w:sdtContent>
      </w:sdt>
      <w:r w:rsidDel="00000000" w:rsidR="00000000" w:rsidRPr="00000000">
        <w:rPr>
          <w:rtl w:val="0"/>
        </w:rPr>
      </w:r>
    </w:p>
    <w:p w:rsidR="00000000" w:rsidDel="00000000" w:rsidP="00000000" w:rsidRDefault="00000000" w:rsidRPr="00000000" w14:paraId="0000000A">
      <w:pPr>
        <w:pStyle w:val="Heading1"/>
        <w:numPr>
          <w:ilvl w:val="0"/>
          <w:numId w:val="1"/>
        </w:numPr>
        <w:ind w:left="720" w:hanging="360"/>
        <w:rPr/>
      </w:pPr>
      <w:bookmarkStart w:colFirst="0" w:colLast="0" w:name="_heading=h.1fob9te" w:id="2"/>
      <w:bookmarkEnd w:id="2"/>
      <w:r w:rsidDel="00000000" w:rsidR="00000000" w:rsidRPr="00000000">
        <w:rPr>
          <w:rtl w:val="0"/>
        </w:rPr>
        <w:t xml:space="preserve">Answer to the questions</w:t>
      </w:r>
    </w:p>
    <w:p w:rsidR="00000000" w:rsidDel="00000000" w:rsidP="00000000" w:rsidRDefault="00000000" w:rsidRPr="00000000" w14:paraId="0000000B">
      <w:pPr>
        <w:ind w:left="360" w:firstLine="0"/>
        <w:rPr>
          <w:i w:val="1"/>
          <w:sz w:val="24"/>
          <w:szCs w:val="24"/>
        </w:rPr>
      </w:pPr>
      <w:r w:rsidDel="00000000" w:rsidR="00000000" w:rsidRPr="00000000">
        <w:rPr>
          <w:i w:val="1"/>
          <w:sz w:val="24"/>
          <w:szCs w:val="24"/>
          <w:rtl w:val="0"/>
        </w:rPr>
        <w:t xml:space="preserve">3.1 Question 1</w:t>
      </w:r>
    </w:p>
    <w:p w:rsidR="00000000" w:rsidDel="00000000" w:rsidP="00000000" w:rsidRDefault="00000000" w:rsidRPr="00000000" w14:paraId="0000000C">
      <w:pPr>
        <w:ind w:left="360" w:firstLine="0"/>
        <w:jc w:val="both"/>
        <w:rPr>
          <w:i w:val="1"/>
          <w:sz w:val="24"/>
          <w:szCs w:val="24"/>
        </w:rPr>
      </w:pPr>
      <w:sdt>
        <w:sdtPr>
          <w:tag w:val="goog_rdk_1"/>
        </w:sdtPr>
        <w:sdtContent>
          <w:r w:rsidDel="00000000" w:rsidR="00000000" w:rsidRPr="00000000">
            <w:rPr>
              <w:rFonts w:ascii="Arial" w:cs="Arial" w:eastAsia="Arial" w:hAnsi="Arial"/>
              <w:i w:val="1"/>
              <w:sz w:val="24"/>
              <w:szCs w:val="24"/>
              <w:rtl w:val="0"/>
            </w:rPr>
            <w:t xml:space="preserve">Linearize the equations of dynamics (1) with respect to the origin x = 0 and write the linearized system in the state space representation  ̇x = Ax + Bu. Is the system asymptotically stable, stable or unstable? Is the system controllable?</w:t>
            <w:br w:type="textWrapping"/>
            <w:br w:type="textWrapping"/>
            <w:t xml:space="preserve">Answer: To linearize the equations of dynamic, I get the jacobian matrix at first, then use the origin point to compute. By this I get A and B.</w:t>
            <w:br w:type="textWrapping"/>
          </w:r>
        </w:sdtContent>
      </w:sdt>
      <w:r w:rsidDel="00000000" w:rsidR="00000000" w:rsidRPr="00000000">
        <w:rPr>
          <w:i w:val="1"/>
          <w:sz w:val="24"/>
          <w:szCs w:val="24"/>
        </w:rPr>
        <w:drawing>
          <wp:inline distB="114300" distT="114300" distL="114300" distR="114300">
            <wp:extent cx="5731200" cy="2451100"/>
            <wp:effectExtent b="0" l="0" r="0" t="0"/>
            <wp:docPr id="205824593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451100"/>
                    </a:xfrm>
                    <a:prstGeom prst="rect"/>
                    <a:ln/>
                  </pic:spPr>
                </pic:pic>
              </a:graphicData>
            </a:graphic>
          </wp:inline>
        </w:drawing>
      </w:r>
      <w:r w:rsidDel="00000000" w:rsidR="00000000" w:rsidRPr="00000000">
        <w:rPr>
          <w:i w:val="1"/>
          <w:sz w:val="24"/>
          <w:szCs w:val="24"/>
          <w:rtl w:val="0"/>
        </w:rPr>
        <w:br w:type="textWrapping"/>
        <w:t xml:space="preserve">With all the data, A and B are:</w:t>
        <w:br w:type="textWrapping"/>
        <w:t xml:space="preserve">A:</w:t>
      </w:r>
      <w:r w:rsidDel="00000000" w:rsidR="00000000" w:rsidRPr="00000000">
        <w:rPr>
          <w:i w:val="1"/>
          <w:sz w:val="24"/>
          <w:szCs w:val="24"/>
        </w:rPr>
        <w:drawing>
          <wp:inline distB="114300" distT="114300" distL="114300" distR="114300">
            <wp:extent cx="3219450" cy="1009650"/>
            <wp:effectExtent b="0" l="0" r="0" t="0"/>
            <wp:docPr id="205824593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19450" cy="1009650"/>
                    </a:xfrm>
                    <a:prstGeom prst="rect"/>
                    <a:ln/>
                  </pic:spPr>
                </pic:pic>
              </a:graphicData>
            </a:graphic>
          </wp:inline>
        </w:drawing>
      </w:r>
      <w:r w:rsidDel="00000000" w:rsidR="00000000" w:rsidRPr="00000000">
        <w:rPr>
          <w:i w:val="1"/>
          <w:sz w:val="24"/>
          <w:szCs w:val="24"/>
          <w:rtl w:val="0"/>
        </w:rPr>
        <w:t xml:space="preserve">           </w:t>
        <w:br w:type="textWrapping"/>
        <w:t xml:space="preserve"> B:</w:t>
      </w:r>
      <w:r w:rsidDel="00000000" w:rsidR="00000000" w:rsidRPr="00000000">
        <w:rPr>
          <w:i w:val="1"/>
          <w:sz w:val="24"/>
          <w:szCs w:val="24"/>
        </w:rPr>
        <w:drawing>
          <wp:inline distB="114300" distT="114300" distL="114300" distR="114300">
            <wp:extent cx="1189881" cy="1388194"/>
            <wp:effectExtent b="0" l="0" r="0" t="0"/>
            <wp:docPr id="205824593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189881" cy="1388194"/>
                    </a:xfrm>
                    <a:prstGeom prst="rect"/>
                    <a:ln/>
                  </pic:spPr>
                </pic:pic>
              </a:graphicData>
            </a:graphic>
          </wp:inline>
        </w:drawing>
      </w:r>
      <w:r w:rsidDel="00000000" w:rsidR="00000000" w:rsidRPr="00000000">
        <w:rPr>
          <w:i w:val="1"/>
          <w:sz w:val="24"/>
          <w:szCs w:val="24"/>
          <w:rtl w:val="0"/>
        </w:rPr>
        <w:br w:type="textWrapping"/>
        <w:t xml:space="preserve">The real part of eigenvalues of A are: 0, -84.7869, 0.3661 and -16.0011. So the system is unstable. To figure out the controllability of the system, consider the rank of controllability matrix. The rank of controllability matrix is 4, which is full rank, so the system is controllable.</w:t>
      </w:r>
    </w:p>
    <w:p w:rsidR="00000000" w:rsidDel="00000000" w:rsidP="00000000" w:rsidRDefault="00000000" w:rsidRPr="00000000" w14:paraId="0000000D">
      <w:pPr>
        <w:ind w:left="360" w:firstLine="0"/>
        <w:rPr>
          <w:i w:val="1"/>
          <w:sz w:val="24"/>
          <w:szCs w:val="24"/>
        </w:rPr>
      </w:pPr>
      <w:r w:rsidDel="00000000" w:rsidR="00000000" w:rsidRPr="00000000">
        <w:rPr>
          <w:rtl w:val="0"/>
        </w:rPr>
      </w:r>
    </w:p>
    <w:p w:rsidR="00000000" w:rsidDel="00000000" w:rsidP="00000000" w:rsidRDefault="00000000" w:rsidRPr="00000000" w14:paraId="0000000E">
      <w:pPr>
        <w:ind w:left="360" w:firstLine="0"/>
        <w:rPr>
          <w:i w:val="1"/>
          <w:sz w:val="24"/>
          <w:szCs w:val="24"/>
        </w:rPr>
      </w:pPr>
      <w:r w:rsidDel="00000000" w:rsidR="00000000" w:rsidRPr="00000000">
        <w:rPr>
          <w:i w:val="1"/>
          <w:sz w:val="24"/>
          <w:szCs w:val="24"/>
          <w:rtl w:val="0"/>
        </w:rPr>
        <w:t xml:space="preserve">3.2 Question 2</w:t>
      </w:r>
    </w:p>
    <w:p w:rsidR="00000000" w:rsidDel="00000000" w:rsidP="00000000" w:rsidRDefault="00000000" w:rsidRPr="00000000" w14:paraId="0000000F">
      <w:pPr>
        <w:ind w:left="360" w:firstLine="0"/>
        <w:jc w:val="both"/>
        <w:rPr>
          <w:i w:val="1"/>
          <w:sz w:val="24"/>
          <w:szCs w:val="24"/>
        </w:rPr>
      </w:pPr>
      <w:sdt>
        <w:sdtPr>
          <w:tag w:val="goog_rdk_2"/>
        </w:sdtPr>
        <w:sdtContent>
          <w:r w:rsidDel="00000000" w:rsidR="00000000" w:rsidRPr="00000000">
            <w:rPr>
              <w:rFonts w:ascii="Arial Unicode MS" w:cs="Arial Unicode MS" w:eastAsia="Arial Unicode MS" w:hAnsi="Arial Unicode MS"/>
              <w:i w:val="1"/>
              <w:sz w:val="24"/>
              <w:szCs w:val="24"/>
              <w:rtl w:val="0"/>
            </w:rPr>
            <w:t xml:space="preserve">Compute a gain matrix K1 such that the closed-loop system  ̇x = A + BK1 has a convergence rate α = 2. Compute a second gain matrix K2 ensuring the same convergence rate of the closed-loop system such that K2 has minimum norm. Report the two gain matrices and simulate the two nonlinear closed-loop systems obtained by substituting in the nonlinear dynamics (1) the input selection u = Kix, i ∈ {1, 2}, for 6 seconds, starting from the initial</w:t>
          </w:r>
        </w:sdtContent>
      </w:sdt>
    </w:p>
    <w:p w:rsidR="00000000" w:rsidDel="00000000" w:rsidP="00000000" w:rsidRDefault="00000000" w:rsidRPr="00000000" w14:paraId="00000010">
      <w:pPr>
        <w:ind w:left="360" w:firstLine="0"/>
        <w:jc w:val="both"/>
        <w:rPr>
          <w:i w:val="1"/>
          <w:sz w:val="24"/>
          <w:szCs w:val="24"/>
        </w:rPr>
      </w:pPr>
      <w:r w:rsidDel="00000000" w:rsidR="00000000" w:rsidRPr="00000000">
        <w:rPr>
          <w:i w:val="1"/>
          <w:sz w:val="24"/>
          <w:szCs w:val="24"/>
          <w:rtl w:val="0"/>
        </w:rPr>
        <w:t xml:space="preserve">configuration. Based on the simulation results, which of the two controllers would you implement and why?</w:t>
        <w:br w:type="textWrapping"/>
        <w:t xml:space="preserve">The results of gain matrix are:</w:t>
        <w:br w:type="textWrapping"/>
        <w:t xml:space="preserve">K1 = [ -5.0814     -5.0814     -2.3464     -2.3464 ]</w:t>
        <w:br w:type="textWrapping"/>
        <w:t xml:space="preserve">K2 = [ 5.255295      3059.0724      17.070819      39.949526 ]</w:t>
      </w:r>
    </w:p>
    <w:p w:rsidR="00000000" w:rsidDel="00000000" w:rsidP="00000000" w:rsidRDefault="00000000" w:rsidRPr="00000000" w14:paraId="00000011">
      <w:pPr>
        <w:ind w:left="360" w:firstLine="0"/>
        <w:jc w:val="both"/>
        <w:rPr>
          <w:i w:val="1"/>
          <w:sz w:val="24"/>
          <w:szCs w:val="24"/>
        </w:rPr>
      </w:pPr>
      <w:r w:rsidDel="00000000" w:rsidR="00000000" w:rsidRPr="00000000">
        <w:rPr>
          <w:i w:val="1"/>
          <w:sz w:val="24"/>
          <w:szCs w:val="24"/>
          <w:rtl w:val="0"/>
        </w:rPr>
        <w:t xml:space="preserve">Simulation results of gain matrix K1 and K2:</w:t>
      </w:r>
    </w:p>
    <w:p w:rsidR="00000000" w:rsidDel="00000000" w:rsidP="00000000" w:rsidRDefault="00000000" w:rsidRPr="00000000" w14:paraId="00000012">
      <w:pPr>
        <w:ind w:left="360" w:firstLine="0"/>
        <w:jc w:val="both"/>
        <w:rPr>
          <w:i w:val="1"/>
          <w:sz w:val="24"/>
          <w:szCs w:val="24"/>
        </w:rPr>
      </w:pPr>
      <w:r w:rsidDel="00000000" w:rsidR="00000000" w:rsidRPr="00000000">
        <w:rPr>
          <w:i w:val="1"/>
          <w:sz w:val="24"/>
          <w:szCs w:val="24"/>
          <w:rtl w:val="0"/>
        </w:rPr>
        <w:br w:type="textWrapping"/>
        <w:t xml:space="preserve">State Norm:</w:t>
        <w:br w:type="textWrapping"/>
      </w:r>
      <w:r w:rsidDel="00000000" w:rsidR="00000000" w:rsidRPr="00000000">
        <w:rPr>
          <w:i w:val="1"/>
          <w:sz w:val="24"/>
          <w:szCs w:val="24"/>
        </w:rPr>
        <w:drawing>
          <wp:inline distB="114300" distT="114300" distL="114300" distR="114300">
            <wp:extent cx="3938588" cy="3437566"/>
            <wp:effectExtent b="0" l="0" r="0" t="0"/>
            <wp:docPr id="205824593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38588" cy="343756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360" w:firstLine="0"/>
        <w:jc w:val="both"/>
        <w:rPr>
          <w:i w:val="1"/>
          <w:sz w:val="24"/>
          <w:szCs w:val="24"/>
        </w:rPr>
      </w:pPr>
      <w:r w:rsidDel="00000000" w:rsidR="00000000" w:rsidRPr="00000000">
        <w:rPr>
          <w:rtl w:val="0"/>
        </w:rPr>
      </w:r>
    </w:p>
    <w:p w:rsidR="00000000" w:rsidDel="00000000" w:rsidP="00000000" w:rsidRDefault="00000000" w:rsidRPr="00000000" w14:paraId="00000014">
      <w:pPr>
        <w:ind w:left="360" w:firstLine="0"/>
        <w:jc w:val="both"/>
        <w:rPr>
          <w:i w:val="1"/>
          <w:sz w:val="24"/>
          <w:szCs w:val="24"/>
        </w:rPr>
      </w:pPr>
      <w:r w:rsidDel="00000000" w:rsidR="00000000" w:rsidRPr="00000000">
        <w:rPr>
          <w:i w:val="1"/>
          <w:sz w:val="24"/>
          <w:szCs w:val="24"/>
          <w:rtl w:val="0"/>
        </w:rPr>
        <w:t xml:space="preserve">Arm angle(θ) and Pendulum angle(α):</w:t>
        <w:br w:type="textWrapping"/>
      </w:r>
      <w:r w:rsidDel="00000000" w:rsidR="00000000" w:rsidRPr="00000000">
        <w:rPr>
          <w:i w:val="1"/>
          <w:sz w:val="24"/>
          <w:szCs w:val="24"/>
        </w:rPr>
        <w:drawing>
          <wp:inline distB="114300" distT="114300" distL="114300" distR="114300">
            <wp:extent cx="4538340" cy="3811287"/>
            <wp:effectExtent b="0" l="0" r="0" t="0"/>
            <wp:docPr id="205824593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38340" cy="381128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360" w:firstLine="0"/>
        <w:jc w:val="both"/>
        <w:rPr>
          <w:i w:val="1"/>
          <w:sz w:val="24"/>
          <w:szCs w:val="24"/>
        </w:rPr>
      </w:pPr>
      <w:r w:rsidDel="00000000" w:rsidR="00000000" w:rsidRPr="00000000">
        <w:rPr>
          <w:rtl w:val="0"/>
        </w:rPr>
      </w:r>
    </w:p>
    <w:p w:rsidR="00000000" w:rsidDel="00000000" w:rsidP="00000000" w:rsidRDefault="00000000" w:rsidRPr="00000000" w14:paraId="00000016">
      <w:pPr>
        <w:ind w:left="360" w:firstLine="0"/>
        <w:jc w:val="both"/>
        <w:rPr>
          <w:i w:val="1"/>
          <w:sz w:val="24"/>
          <w:szCs w:val="24"/>
        </w:rPr>
      </w:pPr>
      <w:r w:rsidDel="00000000" w:rsidR="00000000" w:rsidRPr="00000000">
        <w:rPr>
          <w:i w:val="1"/>
          <w:sz w:val="24"/>
          <w:szCs w:val="24"/>
          <w:rtl w:val="0"/>
        </w:rPr>
        <w:t xml:space="preserve">Control input:</w:t>
        <w:br w:type="textWrapping"/>
      </w:r>
      <w:r w:rsidDel="00000000" w:rsidR="00000000" w:rsidRPr="00000000">
        <w:rPr>
          <w:i w:val="1"/>
          <w:sz w:val="24"/>
          <w:szCs w:val="24"/>
        </w:rPr>
        <w:drawing>
          <wp:inline distB="114300" distT="114300" distL="114300" distR="114300">
            <wp:extent cx="3648112" cy="3115962"/>
            <wp:effectExtent b="0" l="0" r="0" t="0"/>
            <wp:docPr id="205824593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48112" cy="311596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360" w:firstLine="0"/>
        <w:jc w:val="both"/>
        <w:rPr>
          <w:i w:val="1"/>
          <w:sz w:val="24"/>
          <w:szCs w:val="24"/>
        </w:rPr>
      </w:pPr>
      <w:r w:rsidDel="00000000" w:rsidR="00000000" w:rsidRPr="00000000">
        <w:rPr>
          <w:i w:val="1"/>
          <w:sz w:val="24"/>
          <w:szCs w:val="24"/>
          <w:rtl w:val="0"/>
        </w:rPr>
        <w:t xml:space="preserve">I will choose to implement the controller with minimum control effort. Because in terms of control input, it’s more smooth. For another controller, control input oscillation is severe, which is difficult for the rotor to generate and it’s harmful for the mechanical system.</w:t>
      </w:r>
    </w:p>
    <w:p w:rsidR="00000000" w:rsidDel="00000000" w:rsidP="00000000" w:rsidRDefault="00000000" w:rsidRPr="00000000" w14:paraId="00000018">
      <w:pPr>
        <w:ind w:left="360" w:firstLine="0"/>
        <w:jc w:val="both"/>
        <w:rPr>
          <w:i w:val="1"/>
          <w:sz w:val="24"/>
          <w:szCs w:val="24"/>
        </w:rPr>
      </w:pPr>
      <w:r w:rsidDel="00000000" w:rsidR="00000000" w:rsidRPr="00000000">
        <w:rPr>
          <w:rtl w:val="0"/>
        </w:rPr>
      </w:r>
    </w:p>
    <w:p w:rsidR="00000000" w:rsidDel="00000000" w:rsidP="00000000" w:rsidRDefault="00000000" w:rsidRPr="00000000" w14:paraId="00000019">
      <w:pPr>
        <w:ind w:left="360" w:firstLine="0"/>
        <w:rPr>
          <w:i w:val="1"/>
          <w:sz w:val="24"/>
          <w:szCs w:val="24"/>
        </w:rPr>
      </w:pPr>
      <w:r w:rsidDel="00000000" w:rsidR="00000000" w:rsidRPr="00000000">
        <w:rPr>
          <w:i w:val="1"/>
          <w:sz w:val="24"/>
          <w:szCs w:val="24"/>
          <w:rtl w:val="0"/>
        </w:rPr>
        <w:t xml:space="preserve">3.3 Question 3</w:t>
        <w:br w:type="textWrapping"/>
        <w:t xml:space="preserve">Compute the overshoot M corresponding to the closed-loop matrix A + BK for</w:t>
      </w:r>
    </w:p>
    <w:p w:rsidR="00000000" w:rsidDel="00000000" w:rsidP="00000000" w:rsidRDefault="00000000" w:rsidRPr="00000000" w14:paraId="0000001A">
      <w:pPr>
        <w:ind w:left="360" w:firstLine="0"/>
        <w:rPr>
          <w:i w:val="1"/>
          <w:sz w:val="24"/>
          <w:szCs w:val="24"/>
        </w:rPr>
      </w:pPr>
      <w:r w:rsidDel="00000000" w:rsidR="00000000" w:rsidRPr="00000000">
        <w:rPr>
          <w:i w:val="1"/>
          <w:sz w:val="24"/>
          <w:szCs w:val="24"/>
          <w:rtl w:val="0"/>
        </w:rPr>
        <w:t xml:space="preserve">the two gain matrices K computed in the previous step. Plot the exponential bound on the trajectories of the previous point. Does the exponential bound hold also for the solutions of the nonlinear system?</w:t>
      </w:r>
    </w:p>
    <w:p w:rsidR="00000000" w:rsidDel="00000000" w:rsidP="00000000" w:rsidRDefault="00000000" w:rsidRPr="00000000" w14:paraId="0000001B">
      <w:pPr>
        <w:ind w:left="360" w:firstLine="0"/>
        <w:rPr>
          <w:i w:val="1"/>
          <w:sz w:val="24"/>
          <w:szCs w:val="24"/>
        </w:rPr>
      </w:pPr>
      <w:r w:rsidDel="00000000" w:rsidR="00000000" w:rsidRPr="00000000">
        <w:rPr>
          <w:rtl w:val="0"/>
        </w:rPr>
      </w:r>
    </w:p>
    <w:p w:rsidR="00000000" w:rsidDel="00000000" w:rsidP="00000000" w:rsidRDefault="00000000" w:rsidRPr="00000000" w14:paraId="0000001C">
      <w:pPr>
        <w:ind w:left="360" w:firstLine="0"/>
        <w:rPr>
          <w:rFonts w:ascii="Courier New" w:cs="Courier New" w:eastAsia="Courier New" w:hAnsi="Courier New"/>
          <w:i w:val="1"/>
          <w:sz w:val="20"/>
          <w:szCs w:val="20"/>
        </w:rPr>
      </w:pPr>
      <w:r w:rsidDel="00000000" w:rsidR="00000000" w:rsidRPr="00000000">
        <w:rPr>
          <w:i w:val="1"/>
          <w:sz w:val="24"/>
          <w:szCs w:val="24"/>
          <w:rtl w:val="0"/>
        </w:rPr>
        <w:t xml:space="preserve">To compute the overshoot, code used in matlab is </w:t>
        <w:br w:type="textWrapping"/>
      </w:r>
      <w:r w:rsidDel="00000000" w:rsidR="00000000" w:rsidRPr="00000000">
        <w:rPr>
          <w:rFonts w:ascii="Courier New" w:cs="Courier New" w:eastAsia="Courier New" w:hAnsi="Courier New"/>
          <w:i w:val="1"/>
          <w:sz w:val="20"/>
          <w:szCs w:val="20"/>
          <w:rtl w:val="0"/>
        </w:rPr>
        <w:t xml:space="preserve">A_m = A+B*K_b;</w:t>
      </w:r>
    </w:p>
    <w:p w:rsidR="00000000" w:rsidDel="00000000" w:rsidP="00000000" w:rsidRDefault="00000000" w:rsidRPr="00000000" w14:paraId="0000001D">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yalmip(</w:t>
      </w:r>
      <w:r w:rsidDel="00000000" w:rsidR="00000000" w:rsidRPr="00000000">
        <w:rPr>
          <w:rFonts w:ascii="Courier New" w:cs="Courier New" w:eastAsia="Courier New" w:hAnsi="Courier New"/>
          <w:i w:val="1"/>
          <w:color w:val="a709f5"/>
          <w:sz w:val="20"/>
          <w:szCs w:val="20"/>
          <w:rtl w:val="0"/>
        </w:rPr>
        <w:t xml:space="preserve">'clear'</w:t>
      </w: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1E">
      <w:pPr>
        <w:ind w:left="360" w:firstLine="0"/>
        <w:rPr>
          <w:rFonts w:ascii="Courier New" w:cs="Courier New" w:eastAsia="Courier New" w:hAnsi="Courier New"/>
          <w:i w:val="1"/>
          <w:color w:val="008013"/>
          <w:sz w:val="20"/>
          <w:szCs w:val="20"/>
        </w:rPr>
      </w:pPr>
      <w:r w:rsidDel="00000000" w:rsidR="00000000" w:rsidRPr="00000000">
        <w:rPr>
          <w:rFonts w:ascii="Courier New" w:cs="Courier New" w:eastAsia="Courier New" w:hAnsi="Courier New"/>
          <w:i w:val="1"/>
          <w:color w:val="008013"/>
          <w:sz w:val="20"/>
          <w:szCs w:val="20"/>
          <w:rtl w:val="0"/>
        </w:rPr>
        <w:t xml:space="preserve">% -- variables</w:t>
      </w:r>
    </w:p>
    <w:p w:rsidR="00000000" w:rsidDel="00000000" w:rsidP="00000000" w:rsidRDefault="00000000" w:rsidRPr="00000000" w14:paraId="0000001F">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 = sdpvar(n,n);</w:t>
      </w:r>
    </w:p>
    <w:p w:rsidR="00000000" w:rsidDel="00000000" w:rsidP="00000000" w:rsidRDefault="00000000" w:rsidRPr="00000000" w14:paraId="00000020">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k = sdpvar(1,1);</w:t>
      </w:r>
    </w:p>
    <w:p w:rsidR="00000000" w:rsidDel="00000000" w:rsidP="00000000" w:rsidRDefault="00000000" w:rsidRPr="00000000" w14:paraId="00000021">
      <w:pPr>
        <w:ind w:left="360" w:firstLine="0"/>
        <w:rPr>
          <w:rFonts w:ascii="Courier New" w:cs="Courier New" w:eastAsia="Courier New" w:hAnsi="Courier New"/>
          <w:i w:val="1"/>
          <w:color w:val="008013"/>
          <w:sz w:val="20"/>
          <w:szCs w:val="20"/>
        </w:rPr>
      </w:pPr>
      <w:r w:rsidDel="00000000" w:rsidR="00000000" w:rsidRPr="00000000">
        <w:rPr>
          <w:rFonts w:ascii="Courier New" w:cs="Courier New" w:eastAsia="Courier New" w:hAnsi="Courier New"/>
          <w:i w:val="1"/>
          <w:color w:val="008013"/>
          <w:sz w:val="20"/>
          <w:szCs w:val="20"/>
          <w:rtl w:val="0"/>
        </w:rPr>
        <w:t xml:space="preserve">% -- LMIs</w:t>
      </w:r>
    </w:p>
    <w:p w:rsidR="00000000" w:rsidDel="00000000" w:rsidP="00000000" w:rsidRDefault="00000000" w:rsidRPr="00000000" w14:paraId="00000022">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constr = [ eye(n) &lt;= P;P &lt;= k*eye(n);</w:t>
      </w:r>
    </w:p>
    <w:p w:rsidR="00000000" w:rsidDel="00000000" w:rsidP="00000000" w:rsidRDefault="00000000" w:rsidRPr="00000000" w14:paraId="00000023">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A_m'*P + P*A_m &lt;= -2*alpha_bar*P ];</w:t>
      </w:r>
    </w:p>
    <w:p w:rsidR="00000000" w:rsidDel="00000000" w:rsidP="00000000" w:rsidRDefault="00000000" w:rsidRPr="00000000" w14:paraId="00000024">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25">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sol = solvesdp(constr, k, opts);</w:t>
      </w:r>
    </w:p>
    <w:p w:rsidR="00000000" w:rsidDel="00000000" w:rsidP="00000000" w:rsidRDefault="00000000" w:rsidRPr="00000000" w14:paraId="00000026">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[primal_res, dual_res] = check(constr);</w:t>
      </w:r>
    </w:p>
    <w:p w:rsidR="00000000" w:rsidDel="00000000" w:rsidP="00000000" w:rsidRDefault="00000000" w:rsidRPr="00000000" w14:paraId="00000027">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feas = all([primal_res; dual_res] &gt; -fake_zero);</w:t>
      </w:r>
    </w:p>
    <w:p w:rsidR="00000000" w:rsidDel="00000000" w:rsidP="00000000" w:rsidRDefault="00000000" w:rsidRPr="00000000" w14:paraId="00000028">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disp(newline);</w:t>
      </w:r>
    </w:p>
    <w:p w:rsidR="00000000" w:rsidDel="00000000" w:rsidP="00000000" w:rsidRDefault="00000000" w:rsidRPr="00000000" w14:paraId="00000029">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disp(</w:t>
      </w:r>
      <w:r w:rsidDel="00000000" w:rsidR="00000000" w:rsidRPr="00000000">
        <w:rPr>
          <w:rFonts w:ascii="Courier New" w:cs="Courier New" w:eastAsia="Courier New" w:hAnsi="Courier New"/>
          <w:i w:val="1"/>
          <w:color w:val="a709f5"/>
          <w:sz w:val="20"/>
          <w:szCs w:val="20"/>
          <w:rtl w:val="0"/>
        </w:rPr>
        <w:t xml:space="preserve">'-----------------------'</w:t>
      </w: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2A">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disp(</w:t>
      </w:r>
      <w:r w:rsidDel="00000000" w:rsidR="00000000" w:rsidRPr="00000000">
        <w:rPr>
          <w:rFonts w:ascii="Courier New" w:cs="Courier New" w:eastAsia="Courier New" w:hAnsi="Courier New"/>
          <w:i w:val="1"/>
          <w:color w:val="a709f5"/>
          <w:sz w:val="20"/>
          <w:szCs w:val="20"/>
          <w:rtl w:val="0"/>
        </w:rPr>
        <w:t xml:space="preserve">'Estimating overshoot M'</w:t>
      </w: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2B">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k_val = value(k);</w:t>
      </w:r>
    </w:p>
    <w:p w:rsidR="00000000" w:rsidDel="00000000" w:rsidP="00000000" w:rsidRDefault="00000000" w:rsidRPr="00000000" w14:paraId="0000002C">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M = sqrt(k_val);</w:t>
        <w:br w:type="textWrapping"/>
      </w:r>
      <w:r w:rsidDel="00000000" w:rsidR="00000000" w:rsidRPr="00000000">
        <w:rPr>
          <w:i w:val="1"/>
          <w:sz w:val="24"/>
          <w:szCs w:val="24"/>
          <w:rtl w:val="0"/>
        </w:rPr>
        <w:t xml:space="preserve">But in the project, the solver is not able to solve so the question is infeasible.</w:t>
        <w:br w:type="textWrapping"/>
        <w:t xml:space="preserve">To plot the exponential bound on the trajectories of the previous point, the code is:</w:t>
        <w:br w:type="textWrapping"/>
      </w:r>
      <w:r w:rsidDel="00000000" w:rsidR="00000000" w:rsidRPr="00000000">
        <w:rPr>
          <w:rFonts w:ascii="Courier New" w:cs="Courier New" w:eastAsia="Courier New" w:hAnsi="Courier New"/>
          <w:i w:val="1"/>
          <w:sz w:val="20"/>
          <w:szCs w:val="20"/>
          <w:rtl w:val="0"/>
        </w:rPr>
        <w:t xml:space="preserve">[t_ode, x_ode] = ode45( @(t,x)A_m*x, SimT, q0);</w:t>
      </w:r>
    </w:p>
    <w:p w:rsidR="00000000" w:rsidDel="00000000" w:rsidP="00000000" w:rsidRDefault="00000000" w:rsidRPr="00000000" w14:paraId="0000002D">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x_norm = vecnorm(x_ode');</w:t>
      </w:r>
    </w:p>
    <w:p w:rsidR="00000000" w:rsidDel="00000000" w:rsidP="00000000" w:rsidRDefault="00000000" w:rsidRPr="00000000" w14:paraId="0000002E">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x_bound = M*norm(q0)*exp(-alpha_bar*SimT);</w:t>
      </w:r>
    </w:p>
    <w:p w:rsidR="00000000" w:rsidDel="00000000" w:rsidP="00000000" w:rsidRDefault="00000000" w:rsidRPr="00000000" w14:paraId="0000002F">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figure(5), clf</w:t>
      </w:r>
    </w:p>
    <w:p w:rsidR="00000000" w:rsidDel="00000000" w:rsidP="00000000" w:rsidRDefault="00000000" w:rsidRPr="00000000" w14:paraId="00000030">
      <w:pPr>
        <w:ind w:left="360" w:firstLine="0"/>
        <w:rPr>
          <w:rFonts w:ascii="Courier New" w:cs="Courier New" w:eastAsia="Courier New" w:hAnsi="Courier New"/>
          <w:i w:val="1"/>
          <w:color w:val="a709f5"/>
          <w:sz w:val="20"/>
          <w:szCs w:val="20"/>
        </w:rPr>
      </w:pPr>
      <w:r w:rsidDel="00000000" w:rsidR="00000000" w:rsidRPr="00000000">
        <w:rPr>
          <w:rFonts w:ascii="Courier New" w:cs="Courier New" w:eastAsia="Courier New" w:hAnsi="Courier New"/>
          <w:i w:val="1"/>
          <w:sz w:val="20"/>
          <w:szCs w:val="20"/>
          <w:rtl w:val="0"/>
        </w:rPr>
        <w:t xml:space="preserve">hold </w:t>
      </w:r>
      <w:r w:rsidDel="00000000" w:rsidR="00000000" w:rsidRPr="00000000">
        <w:rPr>
          <w:rFonts w:ascii="Courier New" w:cs="Courier New" w:eastAsia="Courier New" w:hAnsi="Courier New"/>
          <w:i w:val="1"/>
          <w:color w:val="a709f5"/>
          <w:sz w:val="20"/>
          <w:szCs w:val="20"/>
          <w:rtl w:val="0"/>
        </w:rPr>
        <w:t xml:space="preserve">on</w:t>
      </w:r>
    </w:p>
    <w:p w:rsidR="00000000" w:rsidDel="00000000" w:rsidP="00000000" w:rsidRDefault="00000000" w:rsidRPr="00000000" w14:paraId="00000031">
      <w:pPr>
        <w:ind w:left="360" w:firstLine="0"/>
        <w:rPr>
          <w:rFonts w:ascii="Courier New" w:cs="Courier New" w:eastAsia="Courier New" w:hAnsi="Courier New"/>
          <w:i w:val="1"/>
          <w:color w:val="a709f5"/>
          <w:sz w:val="20"/>
          <w:szCs w:val="20"/>
        </w:rPr>
      </w:pPr>
      <w:r w:rsidDel="00000000" w:rsidR="00000000" w:rsidRPr="00000000">
        <w:rPr>
          <w:rFonts w:ascii="Courier New" w:cs="Courier New" w:eastAsia="Courier New" w:hAnsi="Courier New"/>
          <w:i w:val="1"/>
          <w:sz w:val="20"/>
          <w:szCs w:val="20"/>
          <w:rtl w:val="0"/>
        </w:rPr>
        <w:t xml:space="preserve">grid </w:t>
      </w:r>
      <w:r w:rsidDel="00000000" w:rsidR="00000000" w:rsidRPr="00000000">
        <w:rPr>
          <w:rFonts w:ascii="Courier New" w:cs="Courier New" w:eastAsia="Courier New" w:hAnsi="Courier New"/>
          <w:i w:val="1"/>
          <w:color w:val="a709f5"/>
          <w:sz w:val="20"/>
          <w:szCs w:val="20"/>
          <w:rtl w:val="0"/>
        </w:rPr>
        <w:t xml:space="preserve">minor</w:t>
      </w:r>
    </w:p>
    <w:p w:rsidR="00000000" w:rsidDel="00000000" w:rsidP="00000000" w:rsidRDefault="00000000" w:rsidRPr="00000000" w14:paraId="00000032">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plot(SimT, normX_b, </w:t>
      </w:r>
      <w:r w:rsidDel="00000000" w:rsidR="00000000" w:rsidRPr="00000000">
        <w:rPr>
          <w:rFonts w:ascii="Courier New" w:cs="Courier New" w:eastAsia="Courier New" w:hAnsi="Courier New"/>
          <w:i w:val="1"/>
          <w:color w:val="a709f5"/>
          <w:sz w:val="20"/>
          <w:szCs w:val="20"/>
          <w:rtl w:val="0"/>
        </w:rPr>
        <w:t xml:space="preserve">'b'</w:t>
      </w: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33">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plot(SimT, x_bound, </w:t>
      </w:r>
      <w:r w:rsidDel="00000000" w:rsidR="00000000" w:rsidRPr="00000000">
        <w:rPr>
          <w:rFonts w:ascii="Courier New" w:cs="Courier New" w:eastAsia="Courier New" w:hAnsi="Courier New"/>
          <w:i w:val="1"/>
          <w:color w:val="a709f5"/>
          <w:sz w:val="20"/>
          <w:szCs w:val="20"/>
          <w:rtl w:val="0"/>
        </w:rPr>
        <w:t xml:space="preserve">'--r'</w:t>
      </w: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34">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legend(</w:t>
      </w:r>
      <w:r w:rsidDel="00000000" w:rsidR="00000000" w:rsidRPr="00000000">
        <w:rPr>
          <w:rFonts w:ascii="Courier New" w:cs="Courier New" w:eastAsia="Courier New" w:hAnsi="Courier New"/>
          <w:i w:val="1"/>
          <w:color w:val="a709f5"/>
          <w:sz w:val="20"/>
          <w:szCs w:val="20"/>
          <w:rtl w:val="0"/>
        </w:rPr>
        <w:t xml:space="preserve">'$|x(t)|$'</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i w:val="1"/>
          <w:color w:val="a709f5"/>
          <w:sz w:val="20"/>
          <w:szCs w:val="20"/>
          <w:rtl w:val="0"/>
        </w:rPr>
        <w:t xml:space="preserve">'$M|x(0)|e^{-\bar \alpha t}$'</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i w:val="1"/>
          <w:color w:val="a709f5"/>
          <w:sz w:val="20"/>
          <w:szCs w:val="20"/>
          <w:rtl w:val="0"/>
        </w:rPr>
        <w:t xml:space="preserve">'interpreter'</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i w:val="1"/>
          <w:color w:val="a709f5"/>
          <w:sz w:val="20"/>
          <w:szCs w:val="20"/>
          <w:rtl w:val="0"/>
        </w:rPr>
        <w:t xml:space="preserve">'latex'</w:t>
      </w: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35">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title(</w:t>
      </w:r>
      <w:r w:rsidDel="00000000" w:rsidR="00000000" w:rsidRPr="00000000">
        <w:rPr>
          <w:rFonts w:ascii="Courier New" w:cs="Courier New" w:eastAsia="Courier New" w:hAnsi="Courier New"/>
          <w:i w:val="1"/>
          <w:color w:val="a709f5"/>
          <w:sz w:val="20"/>
          <w:szCs w:val="20"/>
          <w:rtl w:val="0"/>
        </w:rPr>
        <w:t xml:space="preserve">'Trajectory'</w:t>
      </w: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36">
      <w:pPr>
        <w:ind w:left="36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xlabel(</w:t>
      </w:r>
      <w:r w:rsidDel="00000000" w:rsidR="00000000" w:rsidRPr="00000000">
        <w:rPr>
          <w:rFonts w:ascii="Courier New" w:cs="Courier New" w:eastAsia="Courier New" w:hAnsi="Courier New"/>
          <w:i w:val="1"/>
          <w:color w:val="a709f5"/>
          <w:sz w:val="20"/>
          <w:szCs w:val="20"/>
          <w:rtl w:val="0"/>
        </w:rPr>
        <w:t xml:space="preserve">'$t[s]$'</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i w:val="1"/>
          <w:color w:val="a709f5"/>
          <w:sz w:val="20"/>
          <w:szCs w:val="20"/>
          <w:rtl w:val="0"/>
        </w:rPr>
        <w:t xml:space="preserve">'interpreter'</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i w:val="1"/>
          <w:color w:val="a709f5"/>
          <w:sz w:val="20"/>
          <w:szCs w:val="20"/>
          <w:rtl w:val="0"/>
        </w:rPr>
        <w:t xml:space="preserve">'latex'</w:t>
      </w: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37">
      <w:pPr>
        <w:ind w:left="360" w:firstLine="0"/>
        <w:rPr>
          <w:i w:val="1"/>
          <w:sz w:val="24"/>
          <w:szCs w:val="24"/>
        </w:rPr>
      </w:pPr>
      <w:r w:rsidDel="00000000" w:rsidR="00000000" w:rsidRPr="00000000">
        <w:rPr>
          <w:i w:val="1"/>
          <w:sz w:val="24"/>
          <w:szCs w:val="24"/>
          <w:rtl w:val="0"/>
        </w:rPr>
        <w:t xml:space="preserve">M is the overshoot that is supposed to get from the previous step. x_bound is  exponential bound. </w:t>
      </w:r>
    </w:p>
    <w:p w:rsidR="00000000" w:rsidDel="00000000" w:rsidP="00000000" w:rsidRDefault="00000000" w:rsidRPr="00000000" w14:paraId="00000038">
      <w:pPr>
        <w:ind w:left="360" w:firstLine="0"/>
        <w:rPr>
          <w:i w:val="1"/>
          <w:sz w:val="24"/>
          <w:szCs w:val="24"/>
        </w:rPr>
      </w:pPr>
      <w:r w:rsidDel="00000000" w:rsidR="00000000" w:rsidRPr="00000000">
        <w:rPr>
          <w:rtl w:val="0"/>
        </w:rPr>
      </w:r>
    </w:p>
    <w:p w:rsidR="00000000" w:rsidDel="00000000" w:rsidP="00000000" w:rsidRDefault="00000000" w:rsidRPr="00000000" w14:paraId="00000039">
      <w:pPr>
        <w:ind w:left="360" w:firstLine="0"/>
        <w:rPr>
          <w:i w:val="1"/>
          <w:sz w:val="24"/>
          <w:szCs w:val="24"/>
        </w:rPr>
      </w:pPr>
      <w:r w:rsidDel="00000000" w:rsidR="00000000" w:rsidRPr="00000000">
        <w:rPr>
          <w:rtl w:val="0"/>
        </w:rPr>
      </w:r>
    </w:p>
    <w:p w:rsidR="00000000" w:rsidDel="00000000" w:rsidP="00000000" w:rsidRDefault="00000000" w:rsidRPr="00000000" w14:paraId="0000003A">
      <w:pPr>
        <w:ind w:left="360" w:firstLine="0"/>
        <w:jc w:val="both"/>
        <w:rPr>
          <w:i w:val="1"/>
          <w:sz w:val="24"/>
          <w:szCs w:val="24"/>
        </w:rPr>
      </w:pPr>
      <w:r w:rsidDel="00000000" w:rsidR="00000000" w:rsidRPr="00000000">
        <w:rPr>
          <w:rtl w:val="0"/>
        </w:rPr>
      </w:r>
    </w:p>
    <w:p w:rsidR="00000000" w:rsidDel="00000000" w:rsidP="00000000" w:rsidRDefault="00000000" w:rsidRPr="00000000" w14:paraId="0000003B">
      <w:pPr>
        <w:ind w:left="360" w:firstLine="0"/>
        <w:jc w:val="both"/>
        <w:rPr>
          <w:i w:val="1"/>
          <w:sz w:val="24"/>
          <w:szCs w:val="24"/>
        </w:rPr>
      </w:pPr>
      <w:r w:rsidDel="00000000" w:rsidR="00000000" w:rsidRPr="00000000">
        <w:rPr>
          <w:i w:val="1"/>
          <w:sz w:val="24"/>
          <w:szCs w:val="24"/>
          <w:rtl w:val="0"/>
        </w:rPr>
        <w:br w:type="textWrapping"/>
      </w:r>
    </w:p>
    <w:p w:rsidR="00000000" w:rsidDel="00000000" w:rsidP="00000000" w:rsidRDefault="00000000" w:rsidRPr="00000000" w14:paraId="0000003C">
      <w:pPr>
        <w:ind w:left="360" w:firstLine="0"/>
        <w:jc w:val="both"/>
        <w:rPr>
          <w:i w:val="1"/>
          <w:sz w:val="24"/>
          <w:szCs w:val="24"/>
        </w:rPr>
      </w:pPr>
      <w:r w:rsidDel="00000000" w:rsidR="00000000" w:rsidRPr="00000000">
        <w:rPr>
          <w:i w:val="1"/>
          <w:sz w:val="24"/>
          <w:szCs w:val="24"/>
          <w:rtl w:val="0"/>
        </w:rPr>
        <w:br w:type="textWrapping"/>
      </w:r>
    </w:p>
    <w:p w:rsidR="00000000" w:rsidDel="00000000" w:rsidP="00000000" w:rsidRDefault="00000000" w:rsidRPr="00000000" w14:paraId="0000003D">
      <w:pPr>
        <w:ind w:left="360" w:firstLine="0"/>
        <w:rPr>
          <w:i w:val="1"/>
          <w:sz w:val="24"/>
          <w:szCs w:val="24"/>
        </w:rPr>
      </w:pPr>
      <w:r w:rsidDel="00000000" w:rsidR="00000000" w:rsidRPr="00000000">
        <w:rPr>
          <w:rtl w:val="0"/>
        </w:rPr>
      </w:r>
    </w:p>
    <w:p w:rsidR="00000000" w:rsidDel="00000000" w:rsidP="00000000" w:rsidRDefault="00000000" w:rsidRPr="00000000" w14:paraId="0000003E">
      <w:pPr>
        <w:ind w:left="0" w:firstLine="0"/>
        <w:rPr>
          <w:i w:val="1"/>
          <w:sz w:val="24"/>
          <w:szCs w:val="24"/>
        </w:rPr>
      </w:pPr>
      <w:r w:rsidDel="00000000" w:rsidR="00000000" w:rsidRPr="00000000">
        <w:rPr>
          <w:rtl w:val="0"/>
        </w:rPr>
      </w:r>
    </w:p>
    <w:p w:rsidR="00000000" w:rsidDel="00000000" w:rsidP="00000000" w:rsidRDefault="00000000" w:rsidRPr="00000000" w14:paraId="0000003F">
      <w:pPr>
        <w:ind w:left="360" w:firstLine="0"/>
        <w:rPr>
          <w:i w:val="1"/>
          <w:sz w:val="24"/>
          <w:szCs w:val="24"/>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30"/>
      <w:szCs w:val="3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a" w:default="1">
    <w:name w:val="Normal"/>
    <w:qFormat w:val="1"/>
  </w:style>
  <w:style w:type="paragraph" w:styleId="1">
    <w:name w:val="heading 1"/>
    <w:basedOn w:val="a"/>
    <w:next w:val="a"/>
    <w:uiPriority w:val="9"/>
    <w:qFormat w:val="1"/>
    <w:pPr>
      <w:keepNext w:val="1"/>
      <w:keepLines w:val="1"/>
      <w:spacing w:after="120" w:before="400"/>
      <w:ind w:left="720" w:hanging="360"/>
      <w:outlineLvl w:val="0"/>
    </w:pPr>
    <w:rPr>
      <w:sz w:val="30"/>
      <w:szCs w:val="3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00"/>
      <w:jc w:val="center"/>
    </w:pPr>
    <w:rPr>
      <w:rFonts w:ascii="Times New Roman" w:cs="Times New Roman" w:eastAsia="Times New Roman" w:hAnsi="Times New Roman"/>
      <w:sz w:val="40"/>
      <w:szCs w:val="40"/>
    </w:rPr>
  </w:style>
  <w:style w:type="paragraph" w:styleId="a4">
    <w:name w:val="Subtitle"/>
    <w:basedOn w:val="a"/>
    <w:next w:val="a"/>
    <w:uiPriority w:val="11"/>
    <w:qFormat w:val="1"/>
    <w:pPr>
      <w:keepNext w:val="1"/>
      <w:keepLines w:val="1"/>
      <w:spacing w:after="320"/>
    </w:pPr>
    <w:rPr>
      <w:rFonts w:ascii="Arial" w:cs="Arial" w:eastAsia="Arial" w:hAnsi="Arial"/>
      <w:color w:val="666666"/>
      <w:sz w:val="30"/>
      <w:szCs w:val="30"/>
    </w:rPr>
  </w:style>
  <w:style w:type="character" w:styleId="a5">
    <w:name w:val="Placeholder Text"/>
    <w:basedOn w:val="a0"/>
    <w:uiPriority w:val="99"/>
    <w:semiHidden w:val="1"/>
    <w:rsid w:val="001E1268"/>
    <w:rPr>
      <w:color w:val="666666"/>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ZQLu1OAbvGYL+38FCXNoBRctEw==">CgMxLjAaEgoBMBINCgsIB0IHEgVBcmlhbBoSCgExEg0KCwgHQgcSBUFyaWFsGh0KATISGAoWCAdCEhIQQXJpYWwgVW5pY29kZSBNUzIIaC5namRneHMyCWguMzBqMHpsbDIJaC4xZm9iOXRlOAByITFOMU1STXltbjNVeHQxWWQ4MzhDNkdQYlJlN1g0RlhpRQ==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2023-11-14T11:55:00Z</dcterms:created>
</cp:coreProperties>
</file>