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FE5" w:rsidRDefault="00240753" w:rsidP="000011CB">
      <w:pPr>
        <w:ind w:firstLine="708"/>
        <w:jc w:val="both"/>
      </w:pPr>
      <w:r>
        <w:t xml:space="preserve">Caro Senhor Goldman, soube que você quer abrir uma faculdade e pretendo </w:t>
      </w:r>
      <w:r>
        <w:t>ajudá-lo a ser bem sucedido nesse empreendimento</w:t>
      </w:r>
      <w:r>
        <w:t xml:space="preserve">. Considerando que você irá abrir a faculdade dentro de um período curto de tempo, realizei uma busca quais estados brasileiros existiam mais possíveis candidatos para entrar na faculdade. Esses candidatos são os que estão cursando Supletivos de Ensino Médio, o próprio ensino médio regular, e </w:t>
      </w:r>
      <w:r w:rsidR="000011CB">
        <w:t>cursos pré-vestibulares. Através disso, pude concluir que a região Sudeste do Brasil, principalmente São Paulo, é a com mais candidatos em potencial para ingressar na faculdade. Além disso, outra pesquisa que eu realizei, foi a análise do perfil desses candidatos, como cor, idade e se eles cursaram o colégio na rede pública ou privada. Com isso, pude concluir que, a maior parte dos possíveis candidatos são</w:t>
      </w:r>
      <w:r w:rsidR="00CF4DD8">
        <w:t xml:space="preserve"> de escolas públicas e que cerca de 91,9% desses candidatos possuem entre 1</w:t>
      </w:r>
      <w:r w:rsidR="00476AD1">
        <w:t>2 e 14 anos. Espero ter ajudado.</w:t>
      </w:r>
    </w:p>
    <w:p w:rsidR="00114C8A" w:rsidRDefault="00114C8A" w:rsidP="00114C8A">
      <w:pPr>
        <w:jc w:val="both"/>
      </w:pPr>
      <w:r>
        <w:t xml:space="preserve">David </w:t>
      </w:r>
      <w:proofErr w:type="spellStart"/>
      <w:r>
        <w:t>Engelstein</w:t>
      </w:r>
      <w:proofErr w:type="spellEnd"/>
      <w:r>
        <w:t xml:space="preserve"> e David Dayan</w:t>
      </w:r>
      <w:bookmarkStart w:id="0" w:name="_GoBack"/>
      <w:bookmarkEnd w:id="0"/>
    </w:p>
    <w:sectPr w:rsidR="00114C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53"/>
    <w:rsid w:val="000011CB"/>
    <w:rsid w:val="00114C8A"/>
    <w:rsid w:val="00240753"/>
    <w:rsid w:val="00476AD1"/>
    <w:rsid w:val="00653561"/>
    <w:rsid w:val="00CF4DD8"/>
    <w:rsid w:val="00F21C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0515B-A086-4B9B-B158-FBD6C472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150</Words>
  <Characters>812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2015-08-20T02:48:00Z</dcterms:created>
  <dcterms:modified xsi:type="dcterms:W3CDTF">2015-08-20T03:36:00Z</dcterms:modified>
</cp:coreProperties>
</file>