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Riassunto – Analisi dei Processi</w:t>
      </w:r>
    </w:p>
    <w:p>
      <w:r>
        <w:rPr>
          <w:b/>
        </w:rPr>
        <w:t>1. Gestione per processi</w:t>
        <w:br/>
      </w:r>
      <w:r>
        <w:t>L'azienda può essere analizzata attraverso la struttura organizzativa oppure attraverso i processi. L'approccio per processi è orientato al cliente, permette di capire dove si crea valore e migliora il coordinamento, la pianificazione e il controllo delle prestazioni.</w:t>
      </w:r>
    </w:p>
    <w:p>
      <w:r>
        <w:rPr>
          <w:b/>
        </w:rPr>
        <w:t>2. Definizione di processo</w:t>
        <w:br/>
      </w:r>
      <w:r>
        <w:t>Un processo è una sequenza di attività correlate che trasforma input in output con valore aggiunto. Coinvolge persone, risorse, tecnologie, informazioni e procedure. Ogni processo ha fornitori, clienti, obiettivi, input, output e meccanismi di feedback per il miglioramento continuo.</w:t>
      </w:r>
    </w:p>
    <w:p>
      <w:r>
        <w:rPr>
          <w:b/>
        </w:rPr>
        <w:t>3. Analisi e rappresentazione dei processi</w:t>
        <w:br/>
      </w:r>
      <w:r>
        <w:t>I processi vengono descritti tramite schede di identificazione e diagrammi di flusso. I flow chart rappresentano attività, decisioni, documenti e responsabilità, consentendo di individuare inefficienze e ottimizzare il lavoro. I processi possono essere scomposti gerarchicamente in fasi, sottofasi e attività elementari.</w:t>
      </w:r>
    </w:p>
    <w:p>
      <w:r>
        <w:rPr>
          <w:b/>
        </w:rPr>
        <w:t>4. Misurazione delle prestazioni</w:t>
        <w:br/>
      </w:r>
      <w:r>
        <w:t>La gestione dei processi richiede indicatori di efficacia (soddisfazione del cliente e raggiungimento degli obiettivi), efficienza (uso ottimale delle risorse e riduzione degli sprechi) e flessibilità (capacità di adattamento ai cambiamenti). Gli indicatori vengono confrontati con standard, obiettivi, risultati precedenti o benchmark.</w:t>
      </w:r>
    </w:p>
    <w:p>
      <w:r>
        <w:rPr>
          <w:b/>
        </w:rPr>
        <w:t>5. Controllo e miglioramento</w:t>
        <w:br/>
      </w:r>
      <w:r>
        <w:t>Il controllo dei processi consiste nel definire punti di controllo, effettuare misurazioni, individuare criticità e realizzare azioni correttive. L'obiettivo è il miglioramento continuo attraverso il ciclo PDCA (Plan, Do, Check, Act), riducendo tempi, costi e difetti e aumentando qualità e produttività.</w:t>
      </w:r>
    </w:p>
    <w:p>
      <w:r>
        <w:rPr>
          <w:b/>
        </w:rPr>
        <w:t>6. Business Process Reengineering (BPR)</w:t>
        <w:br/>
      </w:r>
      <w:r>
        <w:t>Il BPR è la riprogettazione radicale dei processi aziendali per ottenere forti miglioramenti in costi, qualità, rapidità ed efficienza. Le fasi principali comprendono: analisi del contesto, mappatura dei processi, individuazione delle criticità, definizione delle soluzioni, ridisegno e implementazione dei nuovi processi. Il BPR elimina attività senza valore, semplifica i processi, sfrutta le tecnologie e orienta l'organizzazione ai bisogni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