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B3C96A" w14:textId="77777777" w:rsidR="00D84C56" w:rsidRDefault="00000000" w:rsidP="00D84C56">
      <w:pPr>
        <w:pStyle w:val="Title"/>
        <w:spacing w:before="0"/>
        <w:jc w:val="center"/>
        <w:rPr>
          <w:sz w:val="22"/>
          <w:szCs w:val="22"/>
        </w:rPr>
      </w:pPr>
      <w:r>
        <w:t>Welcome to Qvidian</w:t>
      </w:r>
    </w:p>
    <w:p w14:paraId="2D42A95F" w14:textId="77777777" w:rsidR="00D84C56" w:rsidRPr="00FF6C62" w:rsidRDefault="00000000" w:rsidP="00D84C56">
      <w:pPr>
        <w:pStyle w:val="Heading1"/>
        <w:spacing w:line="240" w:lineRule="auto"/>
        <w:jc w:val="center"/>
      </w:pPr>
      <w:r w:rsidRPr="00FF6C62">
        <w:t>Please close all other Office documents and click Setup to continue.</w:t>
      </w:r>
    </w:p>
    <w:p w14:paraId="71686E63" w14:textId="77777777" w:rsidR="00D84C56" w:rsidRDefault="00487382" w:rsidP="00D84C56">
      <w:pPr>
        <w:jc w:val="center"/>
        <w:rPr>
          <w:sz w:val="22"/>
          <w:szCs w:val="22"/>
        </w:rPr>
      </w:pPr>
      <w:r>
        <w:rPr>
          <w:noProof/>
        </w:rPr>
        <w:drawing>
          <wp:inline distT="0" distB="0" distL="0" distR="0" wp14:anchorId="4425A293">
            <wp:extent cx="914400" cy="304800"/>
            <wp:effectExtent l="0" t="0" r="0" b="0"/>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p>
    <w:p w14:paraId="4E5FB3BD" w14:textId="77777777" w:rsidR="00D84C56" w:rsidRPr="008D10CB" w:rsidRDefault="00000000" w:rsidP="00D84C56">
      <w:pPr>
        <w:pStyle w:val="Heading2"/>
        <w:spacing w:line="240" w:lineRule="auto"/>
        <w:rPr>
          <w:b/>
        </w:rPr>
      </w:pPr>
      <w:r w:rsidRPr="008D10CB">
        <w:rPr>
          <w:b/>
        </w:rPr>
        <w:t>Why do I have to do this?</w:t>
      </w:r>
    </w:p>
    <w:p w14:paraId="487F4987" w14:textId="77777777" w:rsidR="00D84C56" w:rsidRDefault="00000000" w:rsidP="00D84C56">
      <w:proofErr w:type="spellStart"/>
      <w:r>
        <w:rPr>
          <w:szCs w:val="22"/>
        </w:rPr>
        <w:t>Qvidian</w:t>
      </w:r>
      <w:proofErr w:type="spellEnd"/>
      <w:r>
        <w:rPr>
          <w:szCs w:val="22"/>
        </w:rPr>
        <w:t xml:space="preserve"> needs to interact with Microsoft Office to allow you to load and manage your content.  It does this by using special template files and add-ins that are stored in the </w:t>
      </w:r>
      <w:r>
        <w:t xml:space="preserve">Microsoft Office start-up and special </w:t>
      </w:r>
      <w:proofErr w:type="spellStart"/>
      <w:r>
        <w:t>Qvidian</w:t>
      </w:r>
      <w:proofErr w:type="spellEnd"/>
      <w:r>
        <w:t xml:space="preserve"> folders on your PC. </w:t>
      </w:r>
    </w:p>
    <w:p w14:paraId="5634A126" w14:textId="77777777" w:rsidR="00D84C56" w:rsidRDefault="00000000" w:rsidP="00D84C56">
      <w:pPr>
        <w:rPr>
          <w:szCs w:val="22"/>
        </w:rPr>
      </w:pPr>
      <w:r>
        <w:t>Clicking the “Setup” button will automatically place one Microsoft Office template (for Word) and two add-in files (one for</w:t>
      </w:r>
      <w:r>
        <w:rPr>
          <w:szCs w:val="22"/>
        </w:rPr>
        <w:t xml:space="preserve"> Excel and one for PowerPoint)</w:t>
      </w:r>
      <w:r>
        <w:t xml:space="preserve"> in the appropriate special folders.  This will enable</w:t>
      </w:r>
      <w:r>
        <w:rPr>
          <w:szCs w:val="22"/>
        </w:rPr>
        <w:t xml:space="preserve"> </w:t>
      </w:r>
      <w:proofErr w:type="spellStart"/>
      <w:r>
        <w:rPr>
          <w:szCs w:val="22"/>
        </w:rPr>
        <w:t>Qvidian</w:t>
      </w:r>
      <w:proofErr w:type="spellEnd"/>
      <w:r>
        <w:rPr>
          <w:szCs w:val="22"/>
        </w:rPr>
        <w:t xml:space="preserve"> functionality when you work in Microsoft Office with your documents, spreadsheets, and presentations.</w:t>
      </w:r>
    </w:p>
    <w:p w14:paraId="3C17183B" w14:textId="77777777" w:rsidR="00D84C56" w:rsidRDefault="00000000" w:rsidP="00D84C56">
      <w:pPr>
        <w:pStyle w:val="Heading2"/>
        <w:spacing w:line="240" w:lineRule="auto"/>
        <w:rPr>
          <w:b/>
        </w:rPr>
      </w:pPr>
      <w:r>
        <w:rPr>
          <w:b/>
        </w:rPr>
        <w:t>If nothing happened when you click the Setup button…</w:t>
      </w:r>
    </w:p>
    <w:p w14:paraId="5D0958B6" w14:textId="77777777" w:rsidR="00D84C56" w:rsidRDefault="00000000" w:rsidP="00D84C56">
      <w:r>
        <w:t xml:space="preserve">If nothing happened when you clicked the button or you were prompted to “Enable macros”, you may need to change your macro security settings to “allow signed macros”.  </w:t>
      </w:r>
    </w:p>
    <w:p w14:paraId="4A9D30AF" w14:textId="77777777" w:rsidR="00D84C56" w:rsidRDefault="00000000" w:rsidP="00D84C56">
      <w:pPr>
        <w:rPr>
          <w:rStyle w:val="Emphasis"/>
        </w:rPr>
      </w:pPr>
      <w:r>
        <w:rPr>
          <w:rStyle w:val="Emphasis"/>
          <w:b/>
        </w:rPr>
        <w:t>In Word 2007:</w:t>
      </w:r>
    </w:p>
    <w:p w14:paraId="0B617900" w14:textId="77777777" w:rsidR="00D84C56" w:rsidRDefault="00000000" w:rsidP="00D84C56">
      <w:r>
        <w:rPr>
          <w:rStyle w:val="Emphasis"/>
        </w:rPr>
        <w:t xml:space="preserve">Click the Office Button, select: </w:t>
      </w:r>
      <w:r>
        <w:rPr>
          <w:b/>
        </w:rPr>
        <w:t xml:space="preserve">Word Options </w:t>
      </w:r>
      <w:r>
        <w:rPr>
          <w:rFonts w:ascii="Wingdings" w:hAnsi="Wingdings"/>
          <w:b/>
        </w:rPr>
        <w:sym w:font="Wingdings" w:char="F0E8"/>
      </w:r>
      <w:r>
        <w:rPr>
          <w:b/>
        </w:rPr>
        <w:t xml:space="preserve">Trust Center </w:t>
      </w:r>
      <w:r>
        <w:rPr>
          <w:rFonts w:ascii="Wingdings" w:hAnsi="Wingdings"/>
          <w:b/>
        </w:rPr>
        <w:sym w:font="Wingdings" w:char="F0E8"/>
      </w:r>
      <w:r>
        <w:rPr>
          <w:b/>
        </w:rPr>
        <w:t xml:space="preserve">Trust Center Settings </w:t>
      </w:r>
    </w:p>
    <w:p w14:paraId="356BBD28" w14:textId="77777777" w:rsidR="00D84C56" w:rsidRDefault="00000000" w:rsidP="00D84C56">
      <w:pPr>
        <w:spacing w:after="120"/>
        <w:ind w:firstLine="720"/>
      </w:pPr>
      <w:r>
        <w:t xml:space="preserve">Select </w:t>
      </w:r>
      <w:r>
        <w:rPr>
          <w:rFonts w:ascii="Wingdings" w:hAnsi="Wingdings"/>
        </w:rPr>
        <w:sym w:font="Wingdings" w:char="F0E8"/>
      </w:r>
      <w:r>
        <w:rPr>
          <w:b/>
        </w:rPr>
        <w:t xml:space="preserve">Macro Settings </w:t>
      </w:r>
      <w:r>
        <w:rPr>
          <w:rFonts w:ascii="Wingdings" w:hAnsi="Wingdings"/>
        </w:rPr>
        <w:sym w:font="Wingdings" w:char="F0E8"/>
      </w:r>
      <w:r>
        <w:t>Select “Disable all macros except digitally signed macros”</w:t>
      </w:r>
    </w:p>
    <w:p w14:paraId="01447E4D" w14:textId="77777777" w:rsidR="00D84C56" w:rsidRDefault="00000000" w:rsidP="00D84C56">
      <w:pPr>
        <w:spacing w:before="120"/>
        <w:ind w:firstLine="720"/>
      </w:pPr>
      <w:r>
        <w:t xml:space="preserve">Select </w:t>
      </w:r>
      <w:r>
        <w:rPr>
          <w:rFonts w:ascii="Wingdings" w:hAnsi="Wingdings"/>
        </w:rPr>
        <w:sym w:font="Wingdings" w:char="F0E8"/>
      </w:r>
      <w:r>
        <w:rPr>
          <w:b/>
        </w:rPr>
        <w:t xml:space="preserve">Trusted Publishers </w:t>
      </w:r>
      <w:r>
        <w:rPr>
          <w:rFonts w:ascii="Wingdings" w:hAnsi="Wingdings"/>
        </w:rPr>
        <w:sym w:font="Wingdings" w:char="F0E8"/>
      </w:r>
      <w:r>
        <w:t>Delete “</w:t>
      </w:r>
      <w:proofErr w:type="spellStart"/>
      <w:r>
        <w:t>Qvidian</w:t>
      </w:r>
      <w:proofErr w:type="spellEnd"/>
      <w:r>
        <w:t xml:space="preserve"> Corporation” from the list.</w:t>
      </w:r>
    </w:p>
    <w:p w14:paraId="3BAE107D" w14:textId="77777777" w:rsidR="00D84C56" w:rsidRDefault="00000000" w:rsidP="00D84C56">
      <w:pPr>
        <w:rPr>
          <w:b/>
        </w:rPr>
      </w:pPr>
      <w:r>
        <w:rPr>
          <w:b/>
        </w:rPr>
        <w:t>If you had to adjust Word’s macro security level, you may also need to adjust the equivalent macro security levels in Excel and/or PowerPoint.</w:t>
      </w:r>
    </w:p>
    <w:p w14:paraId="1FBB4DF3" w14:textId="77777777" w:rsidR="00D84C56" w:rsidRDefault="00000000" w:rsidP="00D84C56">
      <w:pPr>
        <w:rPr>
          <w:rStyle w:val="Emphasis"/>
        </w:rPr>
      </w:pPr>
      <w:r>
        <w:rPr>
          <w:rStyle w:val="Emphasis"/>
          <w:b/>
        </w:rPr>
        <w:t>In Word 2010</w:t>
      </w:r>
      <w:r w:rsidR="002C792F">
        <w:rPr>
          <w:rStyle w:val="Emphasis"/>
          <w:b/>
        </w:rPr>
        <w:t xml:space="preserve"> or 2013</w:t>
      </w:r>
      <w:r>
        <w:rPr>
          <w:rStyle w:val="Emphasis"/>
          <w:b/>
        </w:rPr>
        <w:t xml:space="preserve">: </w:t>
      </w:r>
    </w:p>
    <w:p w14:paraId="6FAA2D9B" w14:textId="77777777" w:rsidR="00D84C56" w:rsidRDefault="00000000" w:rsidP="00D84C56">
      <w:r>
        <w:rPr>
          <w:rStyle w:val="Emphasis"/>
        </w:rPr>
        <w:t xml:space="preserve">From the toolbar, Select: </w:t>
      </w:r>
      <w:r>
        <w:rPr>
          <w:b/>
        </w:rPr>
        <w:t xml:space="preserve"> File </w:t>
      </w:r>
      <w:r>
        <w:rPr>
          <w:rFonts w:ascii="Wingdings" w:hAnsi="Wingdings"/>
        </w:rPr>
        <w:sym w:font="Wingdings" w:char="F0E8"/>
      </w:r>
      <w:r>
        <w:rPr>
          <w:b/>
        </w:rPr>
        <w:t xml:space="preserve"> Options Trust Center </w:t>
      </w:r>
      <w:r>
        <w:rPr>
          <w:rFonts w:ascii="Wingdings" w:hAnsi="Wingdings"/>
          <w:b/>
        </w:rPr>
        <w:sym w:font="Wingdings" w:char="F0E8"/>
      </w:r>
      <w:r>
        <w:rPr>
          <w:b/>
        </w:rPr>
        <w:t xml:space="preserve">Trust Center Settings, </w:t>
      </w:r>
    </w:p>
    <w:p w14:paraId="6EA47457" w14:textId="77777777" w:rsidR="00D84C56" w:rsidRDefault="00000000" w:rsidP="00D84C56">
      <w:pPr>
        <w:spacing w:after="120"/>
        <w:ind w:firstLine="720"/>
      </w:pPr>
      <w:r>
        <w:t xml:space="preserve">Select </w:t>
      </w:r>
      <w:r>
        <w:rPr>
          <w:rFonts w:ascii="Wingdings" w:hAnsi="Wingdings"/>
        </w:rPr>
        <w:sym w:font="Wingdings" w:char="F0E8"/>
      </w:r>
      <w:r>
        <w:rPr>
          <w:b/>
        </w:rPr>
        <w:t xml:space="preserve">Macro Settings </w:t>
      </w:r>
      <w:r>
        <w:rPr>
          <w:rFonts w:ascii="Wingdings" w:hAnsi="Wingdings"/>
        </w:rPr>
        <w:sym w:font="Wingdings" w:char="F0E8"/>
      </w:r>
      <w:r>
        <w:t>Select “Disable all macros except digitally signed macros”</w:t>
      </w:r>
    </w:p>
    <w:p w14:paraId="36101023" w14:textId="77777777" w:rsidR="00D84C56" w:rsidRDefault="00000000" w:rsidP="00D84C56">
      <w:pPr>
        <w:spacing w:before="120"/>
        <w:ind w:firstLine="720"/>
      </w:pPr>
      <w:r>
        <w:t xml:space="preserve">Select </w:t>
      </w:r>
      <w:r>
        <w:rPr>
          <w:rFonts w:ascii="Wingdings" w:hAnsi="Wingdings"/>
        </w:rPr>
        <w:sym w:font="Wingdings" w:char="F0E8"/>
      </w:r>
      <w:r>
        <w:rPr>
          <w:b/>
        </w:rPr>
        <w:t xml:space="preserve">Trusted Publishers </w:t>
      </w:r>
      <w:r>
        <w:rPr>
          <w:rFonts w:ascii="Wingdings" w:hAnsi="Wingdings"/>
        </w:rPr>
        <w:sym w:font="Wingdings" w:char="F0E8"/>
      </w:r>
      <w:r>
        <w:t>Delete “</w:t>
      </w:r>
      <w:proofErr w:type="spellStart"/>
      <w:r>
        <w:t>Qvidian</w:t>
      </w:r>
      <w:proofErr w:type="spellEnd"/>
      <w:r>
        <w:t xml:space="preserve"> Corporation” from the list.</w:t>
      </w:r>
    </w:p>
    <w:p w14:paraId="2147E329" w14:textId="77777777" w:rsidR="00D84C56" w:rsidRDefault="00000000" w:rsidP="00D84C56">
      <w:pPr>
        <w:rPr>
          <w:b/>
        </w:rPr>
      </w:pPr>
      <w:r>
        <w:rPr>
          <w:b/>
        </w:rPr>
        <w:t>If you had to adjust Word’s macro security level, you may also need to adjust the equivalent macro security levels in Excel and/or PowerPoint.</w:t>
      </w:r>
    </w:p>
    <w:p w14:paraId="5DE26A91" w14:textId="77777777" w:rsidR="00D84C56" w:rsidRDefault="00000000" w:rsidP="00D84C56">
      <w:pPr>
        <w:rPr>
          <w:rStyle w:val="Emphasis"/>
        </w:rPr>
      </w:pPr>
      <w:r>
        <w:rPr>
          <w:rStyle w:val="Emphasis"/>
          <w:b/>
        </w:rPr>
        <w:t>General:</w:t>
      </w:r>
    </w:p>
    <w:p w14:paraId="521F323D" w14:textId="77777777" w:rsidR="00D84C56" w:rsidRDefault="00000000" w:rsidP="00D84C56">
      <w:r>
        <w:t>Search your PC for any copies of the “Qvidian.dot” or “Qvidian.dotm” templates and delete them.</w:t>
      </w:r>
    </w:p>
    <w:p w14:paraId="11D727C7" w14:textId="77777777" w:rsidR="00D84C56" w:rsidRDefault="00000000" w:rsidP="00D84C56">
      <w:pPr>
        <w:spacing w:after="120"/>
      </w:pPr>
      <w:r>
        <w:t xml:space="preserve">Make sure that no copies of Microsoft Word, Excel or PowerPoint are running in the background (See next topic).  </w:t>
      </w:r>
    </w:p>
    <w:p w14:paraId="061DBA10" w14:textId="77777777" w:rsidR="00D84C56" w:rsidRDefault="00000000" w:rsidP="00D84C56">
      <w:pPr>
        <w:pStyle w:val="Heading2"/>
        <w:spacing w:line="240" w:lineRule="auto"/>
        <w:rPr>
          <w:b/>
        </w:rPr>
      </w:pPr>
      <w:r>
        <w:rPr>
          <w:b/>
        </w:rPr>
        <w:t>If YOU ENCOUNTER ERRORS OR GET UNEXPECTED RESULTS…</w:t>
      </w:r>
    </w:p>
    <w:p w14:paraId="3D77B734" w14:textId="77777777" w:rsidR="00D84C56" w:rsidRDefault="00000000" w:rsidP="00D84C56">
      <w:pPr>
        <w:spacing w:after="120"/>
      </w:pPr>
      <w:r>
        <w:t xml:space="preserve">Make sure that no copies of Microsoft Word, Excel or PowerPoint are running in the background.  </w:t>
      </w:r>
    </w:p>
    <w:p w14:paraId="34BC12FE" w14:textId="77777777" w:rsidR="00D84C56" w:rsidRDefault="00000000" w:rsidP="00D84C56">
      <w:pPr>
        <w:spacing w:after="120"/>
      </w:pPr>
      <w:r>
        <w:lastRenderedPageBreak/>
        <w:t>You may need to use Windows Task Manager to check for any hidden Microsoft Office (Microsoft Word, Excel or PowerPoint) processes and end those processes if you cannot close them using the corresponding Microsoft Office interface.</w:t>
      </w:r>
    </w:p>
    <w:p w14:paraId="2E317098" w14:textId="77777777" w:rsidR="00D84C56" w:rsidRDefault="00000000" w:rsidP="00D84C56">
      <w:pPr>
        <w:pStyle w:val="Heading2"/>
        <w:spacing w:line="240" w:lineRule="auto"/>
        <w:rPr>
          <w:b/>
        </w:rPr>
      </w:pPr>
      <w:r>
        <w:rPr>
          <w:b/>
        </w:rPr>
        <w:t>Still Need Help?</w:t>
      </w:r>
    </w:p>
    <w:p w14:paraId="39B93449" w14:textId="77777777" w:rsidR="00D84C56" w:rsidRDefault="00000000" w:rsidP="00D84C56">
      <w:r>
        <w:t xml:space="preserve">If you are still having problems, please contact your </w:t>
      </w:r>
      <w:proofErr w:type="spellStart"/>
      <w:r>
        <w:t>Qvidian</w:t>
      </w:r>
      <w:proofErr w:type="spellEnd"/>
      <w:r>
        <w:t xml:space="preserve"> System Administrator.</w:t>
      </w:r>
    </w:p>
    <w:sectPr w:rsidR="00D84C56" w:rsidSect="00D84C56">
      <w:pgSz w:w="12240" w:h="15840" w:code="1"/>
      <w:pgMar w:top="720" w:right="1440" w:bottom="432"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DFE467A"/>
    <w:multiLevelType w:val="hybridMultilevel"/>
    <w:tmpl w:val="97DE90DE"/>
    <w:lvl w:ilvl="0" w:tplc="5F4C7E76">
      <w:start w:val="1"/>
      <w:numFmt w:val="decimal"/>
      <w:lvlText w:val="%1)"/>
      <w:lvlJc w:val="left"/>
      <w:pPr>
        <w:tabs>
          <w:tab w:val="num" w:pos="720"/>
        </w:tabs>
        <w:ind w:left="720" w:hanging="360"/>
      </w:pPr>
      <w:rPr>
        <w:rFonts w:hint="default"/>
      </w:rPr>
    </w:lvl>
    <w:lvl w:ilvl="1" w:tplc="E9E23940" w:tentative="1">
      <w:start w:val="1"/>
      <w:numFmt w:val="lowerLetter"/>
      <w:lvlText w:val="%2."/>
      <w:lvlJc w:val="left"/>
      <w:pPr>
        <w:tabs>
          <w:tab w:val="num" w:pos="1440"/>
        </w:tabs>
        <w:ind w:left="1440" w:hanging="360"/>
      </w:pPr>
    </w:lvl>
    <w:lvl w:ilvl="2" w:tplc="ABEE71CE" w:tentative="1">
      <w:start w:val="1"/>
      <w:numFmt w:val="lowerRoman"/>
      <w:lvlText w:val="%3."/>
      <w:lvlJc w:val="right"/>
      <w:pPr>
        <w:tabs>
          <w:tab w:val="num" w:pos="2160"/>
        </w:tabs>
        <w:ind w:left="2160" w:hanging="180"/>
      </w:pPr>
    </w:lvl>
    <w:lvl w:ilvl="3" w:tplc="8558F24C" w:tentative="1">
      <w:start w:val="1"/>
      <w:numFmt w:val="decimal"/>
      <w:lvlText w:val="%4."/>
      <w:lvlJc w:val="left"/>
      <w:pPr>
        <w:tabs>
          <w:tab w:val="num" w:pos="2880"/>
        </w:tabs>
        <w:ind w:left="2880" w:hanging="360"/>
      </w:pPr>
    </w:lvl>
    <w:lvl w:ilvl="4" w:tplc="F42CF388" w:tentative="1">
      <w:start w:val="1"/>
      <w:numFmt w:val="lowerLetter"/>
      <w:lvlText w:val="%5."/>
      <w:lvlJc w:val="left"/>
      <w:pPr>
        <w:tabs>
          <w:tab w:val="num" w:pos="3600"/>
        </w:tabs>
        <w:ind w:left="3600" w:hanging="360"/>
      </w:pPr>
    </w:lvl>
    <w:lvl w:ilvl="5" w:tplc="5178EC38" w:tentative="1">
      <w:start w:val="1"/>
      <w:numFmt w:val="lowerRoman"/>
      <w:lvlText w:val="%6."/>
      <w:lvlJc w:val="right"/>
      <w:pPr>
        <w:tabs>
          <w:tab w:val="num" w:pos="4320"/>
        </w:tabs>
        <w:ind w:left="4320" w:hanging="180"/>
      </w:pPr>
    </w:lvl>
    <w:lvl w:ilvl="6" w:tplc="BDDC35C2" w:tentative="1">
      <w:start w:val="1"/>
      <w:numFmt w:val="decimal"/>
      <w:lvlText w:val="%7."/>
      <w:lvlJc w:val="left"/>
      <w:pPr>
        <w:tabs>
          <w:tab w:val="num" w:pos="5040"/>
        </w:tabs>
        <w:ind w:left="5040" w:hanging="360"/>
      </w:pPr>
    </w:lvl>
    <w:lvl w:ilvl="7" w:tplc="DE7A73BA" w:tentative="1">
      <w:start w:val="1"/>
      <w:numFmt w:val="lowerLetter"/>
      <w:lvlText w:val="%8."/>
      <w:lvlJc w:val="left"/>
      <w:pPr>
        <w:tabs>
          <w:tab w:val="num" w:pos="5760"/>
        </w:tabs>
        <w:ind w:left="5760" w:hanging="360"/>
      </w:pPr>
    </w:lvl>
    <w:lvl w:ilvl="8" w:tplc="1B06F568" w:tentative="1">
      <w:start w:val="1"/>
      <w:numFmt w:val="lowerRoman"/>
      <w:lvlText w:val="%9."/>
      <w:lvlJc w:val="right"/>
      <w:pPr>
        <w:tabs>
          <w:tab w:val="num" w:pos="6480"/>
        </w:tabs>
        <w:ind w:left="6480" w:hanging="180"/>
      </w:pPr>
    </w:lvl>
  </w:abstractNum>
  <w:num w:numId="1" w16cid:durableId="61212828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73D2"/>
    <w:rsid w:val="00002E2C"/>
    <w:rsid w:val="00005ECE"/>
    <w:rsid w:val="00007D52"/>
    <w:rsid w:val="00024A4F"/>
    <w:rsid w:val="000364DC"/>
    <w:rsid w:val="0006465A"/>
    <w:rsid w:val="000749F7"/>
    <w:rsid w:val="00095702"/>
    <w:rsid w:val="000972A4"/>
    <w:rsid w:val="000B1DE0"/>
    <w:rsid w:val="000B6208"/>
    <w:rsid w:val="000E7547"/>
    <w:rsid w:val="00131C80"/>
    <w:rsid w:val="00141506"/>
    <w:rsid w:val="00151998"/>
    <w:rsid w:val="001633DB"/>
    <w:rsid w:val="00176D2F"/>
    <w:rsid w:val="00191228"/>
    <w:rsid w:val="00196488"/>
    <w:rsid w:val="001B7567"/>
    <w:rsid w:val="001C0511"/>
    <w:rsid w:val="001C1DD7"/>
    <w:rsid w:val="001C53A3"/>
    <w:rsid w:val="001F2D7A"/>
    <w:rsid w:val="001F3190"/>
    <w:rsid w:val="001F6199"/>
    <w:rsid w:val="00200AE1"/>
    <w:rsid w:val="00234E19"/>
    <w:rsid w:val="002406C3"/>
    <w:rsid w:val="00245FAB"/>
    <w:rsid w:val="00267506"/>
    <w:rsid w:val="00274338"/>
    <w:rsid w:val="00291EE3"/>
    <w:rsid w:val="002A48ED"/>
    <w:rsid w:val="002B47B6"/>
    <w:rsid w:val="002C209A"/>
    <w:rsid w:val="002C792F"/>
    <w:rsid w:val="002F7EDE"/>
    <w:rsid w:val="00325808"/>
    <w:rsid w:val="00327B8B"/>
    <w:rsid w:val="00342CAA"/>
    <w:rsid w:val="00361CE1"/>
    <w:rsid w:val="00371EB4"/>
    <w:rsid w:val="00375294"/>
    <w:rsid w:val="00391F8A"/>
    <w:rsid w:val="003E2848"/>
    <w:rsid w:val="00413601"/>
    <w:rsid w:val="00454FA5"/>
    <w:rsid w:val="00487382"/>
    <w:rsid w:val="0049161B"/>
    <w:rsid w:val="004C5551"/>
    <w:rsid w:val="004F090E"/>
    <w:rsid w:val="00527531"/>
    <w:rsid w:val="00533481"/>
    <w:rsid w:val="00556008"/>
    <w:rsid w:val="00557B41"/>
    <w:rsid w:val="00562C37"/>
    <w:rsid w:val="005735A9"/>
    <w:rsid w:val="005973D2"/>
    <w:rsid w:val="005C4A2B"/>
    <w:rsid w:val="005D0D80"/>
    <w:rsid w:val="005D3D3C"/>
    <w:rsid w:val="00621611"/>
    <w:rsid w:val="00666C60"/>
    <w:rsid w:val="00680F74"/>
    <w:rsid w:val="006B4DBD"/>
    <w:rsid w:val="006B5915"/>
    <w:rsid w:val="006D0170"/>
    <w:rsid w:val="006D5BBC"/>
    <w:rsid w:val="006E3BB1"/>
    <w:rsid w:val="007168CF"/>
    <w:rsid w:val="00737B40"/>
    <w:rsid w:val="00751DC4"/>
    <w:rsid w:val="00752B2E"/>
    <w:rsid w:val="00754C69"/>
    <w:rsid w:val="00796CA1"/>
    <w:rsid w:val="007B2F2F"/>
    <w:rsid w:val="007C14AB"/>
    <w:rsid w:val="007C163D"/>
    <w:rsid w:val="007D72F6"/>
    <w:rsid w:val="007D76B9"/>
    <w:rsid w:val="007E1D0E"/>
    <w:rsid w:val="007F79E8"/>
    <w:rsid w:val="008019F0"/>
    <w:rsid w:val="008206CE"/>
    <w:rsid w:val="008505E2"/>
    <w:rsid w:val="0085062A"/>
    <w:rsid w:val="00851CEC"/>
    <w:rsid w:val="00853551"/>
    <w:rsid w:val="00854165"/>
    <w:rsid w:val="00854250"/>
    <w:rsid w:val="00882813"/>
    <w:rsid w:val="008B1940"/>
    <w:rsid w:val="008B2471"/>
    <w:rsid w:val="008B2EC7"/>
    <w:rsid w:val="008D023F"/>
    <w:rsid w:val="008D10CB"/>
    <w:rsid w:val="008F3D09"/>
    <w:rsid w:val="008F5094"/>
    <w:rsid w:val="00910700"/>
    <w:rsid w:val="009404F6"/>
    <w:rsid w:val="0094075A"/>
    <w:rsid w:val="0094233E"/>
    <w:rsid w:val="00957A50"/>
    <w:rsid w:val="009B061C"/>
    <w:rsid w:val="009C20F3"/>
    <w:rsid w:val="009D4DD9"/>
    <w:rsid w:val="00A17026"/>
    <w:rsid w:val="00A40D73"/>
    <w:rsid w:val="00A46857"/>
    <w:rsid w:val="00A67CFF"/>
    <w:rsid w:val="00AA4F45"/>
    <w:rsid w:val="00AC0CEF"/>
    <w:rsid w:val="00AD2611"/>
    <w:rsid w:val="00B127A2"/>
    <w:rsid w:val="00B51921"/>
    <w:rsid w:val="00B60B54"/>
    <w:rsid w:val="00B70400"/>
    <w:rsid w:val="00B8727E"/>
    <w:rsid w:val="00BC61C2"/>
    <w:rsid w:val="00BD0234"/>
    <w:rsid w:val="00BD0D43"/>
    <w:rsid w:val="00BD73AE"/>
    <w:rsid w:val="00C17643"/>
    <w:rsid w:val="00C32B46"/>
    <w:rsid w:val="00C448E3"/>
    <w:rsid w:val="00C665C6"/>
    <w:rsid w:val="00C849ED"/>
    <w:rsid w:val="00C96A11"/>
    <w:rsid w:val="00CC364C"/>
    <w:rsid w:val="00D112EB"/>
    <w:rsid w:val="00D226FD"/>
    <w:rsid w:val="00D25872"/>
    <w:rsid w:val="00D66975"/>
    <w:rsid w:val="00D82382"/>
    <w:rsid w:val="00D84C56"/>
    <w:rsid w:val="00D91DDF"/>
    <w:rsid w:val="00D93513"/>
    <w:rsid w:val="00D9353C"/>
    <w:rsid w:val="00DC1B7E"/>
    <w:rsid w:val="00DD57C0"/>
    <w:rsid w:val="00DF738C"/>
    <w:rsid w:val="00E25424"/>
    <w:rsid w:val="00E257DE"/>
    <w:rsid w:val="00E61EB3"/>
    <w:rsid w:val="00EA15F0"/>
    <w:rsid w:val="00EA4324"/>
    <w:rsid w:val="00EC354F"/>
    <w:rsid w:val="00EE33AF"/>
    <w:rsid w:val="00EE44E4"/>
    <w:rsid w:val="00F0403C"/>
    <w:rsid w:val="00F045F8"/>
    <w:rsid w:val="00F070A9"/>
    <w:rsid w:val="00F24C77"/>
    <w:rsid w:val="00F259BB"/>
    <w:rsid w:val="00F351B7"/>
    <w:rsid w:val="00F3532D"/>
    <w:rsid w:val="00F35DF0"/>
    <w:rsid w:val="00F7269E"/>
    <w:rsid w:val="00F7671C"/>
    <w:rsid w:val="00F81AAA"/>
    <w:rsid w:val="00FA4838"/>
    <w:rsid w:val="00FE55A2"/>
    <w:rsid w:val="00FF6C62"/>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1599643"/>
  <w15:docId w15:val="{090B747E-DE61-474D-904C-37A7B2F8F4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AD1527"/>
    <w:pPr>
      <w:spacing w:before="200" w:after="200" w:line="276" w:lineRule="auto"/>
    </w:pPr>
    <w:rPr>
      <w:rFonts w:ascii="Calibri" w:hAnsi="Calibri"/>
      <w:lang w:bidi="en-US"/>
    </w:rPr>
  </w:style>
  <w:style w:type="paragraph" w:styleId="Heading1">
    <w:name w:val="heading 1"/>
    <w:basedOn w:val="Normal"/>
    <w:next w:val="Normal"/>
    <w:link w:val="Heading1Char"/>
    <w:qFormat/>
    <w:rsid w:val="00AD1527"/>
    <w:pPr>
      <w:pBdr>
        <w:top w:val="single" w:sz="24" w:space="0" w:color="4F81BD"/>
        <w:left w:val="single" w:sz="24" w:space="0" w:color="4F81BD"/>
        <w:bottom w:val="single" w:sz="24" w:space="0" w:color="4F81BD"/>
        <w:right w:val="single" w:sz="24" w:space="0" w:color="4F81BD"/>
      </w:pBdr>
      <w:shd w:val="clear" w:color="auto" w:fill="4F81BD"/>
      <w:spacing w:after="0"/>
      <w:outlineLvl w:val="0"/>
    </w:pPr>
    <w:rPr>
      <w:b/>
      <w:bCs/>
      <w:caps/>
      <w:color w:val="FFFFFF"/>
      <w:spacing w:val="15"/>
      <w:sz w:val="22"/>
      <w:szCs w:val="22"/>
    </w:rPr>
  </w:style>
  <w:style w:type="paragraph" w:styleId="Heading2">
    <w:name w:val="heading 2"/>
    <w:basedOn w:val="Normal"/>
    <w:next w:val="Normal"/>
    <w:link w:val="Heading2Char"/>
    <w:qFormat/>
    <w:rsid w:val="00AD1527"/>
    <w:pPr>
      <w:pBdr>
        <w:top w:val="single" w:sz="24" w:space="0" w:color="DBE5F1"/>
        <w:left w:val="single" w:sz="24" w:space="0" w:color="DBE5F1"/>
        <w:bottom w:val="single" w:sz="24" w:space="0" w:color="DBE5F1"/>
        <w:right w:val="single" w:sz="24" w:space="0" w:color="DBE5F1"/>
      </w:pBdr>
      <w:shd w:val="clear" w:color="auto" w:fill="DBE5F1"/>
      <w:spacing w:after="0"/>
      <w:outlineLvl w:val="1"/>
    </w:pPr>
    <w:rPr>
      <w:caps/>
      <w:spacing w:val="15"/>
      <w:sz w:val="22"/>
      <w:szCs w:val="22"/>
    </w:rPr>
  </w:style>
  <w:style w:type="paragraph" w:styleId="Heading3">
    <w:name w:val="heading 3"/>
    <w:basedOn w:val="Normal"/>
    <w:next w:val="Normal"/>
    <w:link w:val="Heading3Char"/>
    <w:qFormat/>
    <w:rsid w:val="00AD1527"/>
    <w:pPr>
      <w:pBdr>
        <w:top w:val="single" w:sz="6" w:space="2" w:color="4F81BD"/>
        <w:left w:val="single" w:sz="6" w:space="2" w:color="4F81BD"/>
      </w:pBdr>
      <w:spacing w:before="300" w:after="0"/>
      <w:outlineLvl w:val="2"/>
    </w:pPr>
    <w:rPr>
      <w:caps/>
      <w:color w:val="243F60"/>
      <w:spacing w:val="15"/>
      <w:sz w:val="22"/>
      <w:szCs w:val="22"/>
    </w:rPr>
  </w:style>
  <w:style w:type="paragraph" w:styleId="Heading4">
    <w:name w:val="heading 4"/>
    <w:basedOn w:val="Normal"/>
    <w:next w:val="Normal"/>
    <w:link w:val="Heading4Char"/>
    <w:qFormat/>
    <w:rsid w:val="00AD1527"/>
    <w:pPr>
      <w:pBdr>
        <w:top w:val="dotted" w:sz="6" w:space="2" w:color="4F81BD"/>
        <w:left w:val="dotted" w:sz="6" w:space="2" w:color="4F81BD"/>
      </w:pBdr>
      <w:spacing w:before="300" w:after="0"/>
      <w:outlineLvl w:val="3"/>
    </w:pPr>
    <w:rPr>
      <w:caps/>
      <w:color w:val="365F91"/>
      <w:spacing w:val="10"/>
      <w:sz w:val="22"/>
      <w:szCs w:val="22"/>
    </w:rPr>
  </w:style>
  <w:style w:type="paragraph" w:styleId="Heading5">
    <w:name w:val="heading 5"/>
    <w:basedOn w:val="Normal"/>
    <w:next w:val="Normal"/>
    <w:link w:val="Heading5Char"/>
    <w:qFormat/>
    <w:rsid w:val="00AD1527"/>
    <w:pPr>
      <w:pBdr>
        <w:bottom w:val="single" w:sz="6" w:space="1" w:color="4F81BD"/>
      </w:pBdr>
      <w:spacing w:before="300" w:after="0"/>
      <w:outlineLvl w:val="4"/>
    </w:pPr>
    <w:rPr>
      <w:caps/>
      <w:color w:val="365F91"/>
      <w:spacing w:val="10"/>
      <w:sz w:val="22"/>
      <w:szCs w:val="22"/>
    </w:rPr>
  </w:style>
  <w:style w:type="paragraph" w:styleId="Heading6">
    <w:name w:val="heading 6"/>
    <w:basedOn w:val="Normal"/>
    <w:next w:val="Normal"/>
    <w:link w:val="Heading6Char"/>
    <w:qFormat/>
    <w:rsid w:val="00AD1527"/>
    <w:pPr>
      <w:pBdr>
        <w:bottom w:val="dotted" w:sz="6" w:space="1" w:color="4F81BD"/>
      </w:pBdr>
      <w:spacing w:before="300" w:after="0"/>
      <w:outlineLvl w:val="5"/>
    </w:pPr>
    <w:rPr>
      <w:caps/>
      <w:color w:val="365F91"/>
      <w:spacing w:val="10"/>
      <w:sz w:val="22"/>
      <w:szCs w:val="22"/>
    </w:rPr>
  </w:style>
  <w:style w:type="paragraph" w:styleId="Heading7">
    <w:name w:val="heading 7"/>
    <w:basedOn w:val="Normal"/>
    <w:next w:val="Normal"/>
    <w:link w:val="Heading7Char"/>
    <w:qFormat/>
    <w:rsid w:val="00AD1527"/>
    <w:pPr>
      <w:spacing w:before="300" w:after="0"/>
      <w:outlineLvl w:val="6"/>
    </w:pPr>
    <w:rPr>
      <w:caps/>
      <w:color w:val="365F91"/>
      <w:spacing w:val="10"/>
      <w:sz w:val="22"/>
      <w:szCs w:val="22"/>
    </w:rPr>
  </w:style>
  <w:style w:type="paragraph" w:styleId="Heading8">
    <w:name w:val="heading 8"/>
    <w:basedOn w:val="Normal"/>
    <w:next w:val="Normal"/>
    <w:link w:val="Heading8Char"/>
    <w:qFormat/>
    <w:rsid w:val="00AD1527"/>
    <w:pPr>
      <w:spacing w:before="300" w:after="0"/>
      <w:outlineLvl w:val="7"/>
    </w:pPr>
    <w:rPr>
      <w:caps/>
      <w:spacing w:val="10"/>
      <w:sz w:val="18"/>
      <w:szCs w:val="18"/>
    </w:rPr>
  </w:style>
  <w:style w:type="paragraph" w:styleId="Heading9">
    <w:name w:val="heading 9"/>
    <w:basedOn w:val="Normal"/>
    <w:next w:val="Normal"/>
    <w:link w:val="Heading9Char"/>
    <w:qFormat/>
    <w:rsid w:val="00AD1527"/>
    <w:pPr>
      <w:spacing w:before="300" w:after="0"/>
      <w:outlineLvl w:val="8"/>
    </w:pPr>
    <w:rPr>
      <w:i/>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sid w:val="00AD1527"/>
    <w:rPr>
      <w:color w:val="800080"/>
      <w:u w:val="single"/>
    </w:rPr>
  </w:style>
  <w:style w:type="character" w:styleId="Hyperlink">
    <w:name w:val="Hyperlink"/>
    <w:rsid w:val="00AD1527"/>
    <w:rPr>
      <w:color w:val="0000FF"/>
      <w:u w:val="single"/>
    </w:rPr>
  </w:style>
  <w:style w:type="paragraph" w:styleId="Header">
    <w:name w:val="header"/>
    <w:basedOn w:val="Normal"/>
    <w:rsid w:val="00AD1527"/>
    <w:pPr>
      <w:tabs>
        <w:tab w:val="center" w:pos="4320"/>
        <w:tab w:val="right" w:pos="8640"/>
      </w:tabs>
    </w:pPr>
  </w:style>
  <w:style w:type="paragraph" w:styleId="Footer">
    <w:name w:val="footer"/>
    <w:basedOn w:val="Normal"/>
    <w:rsid w:val="00AD1527"/>
    <w:pPr>
      <w:tabs>
        <w:tab w:val="center" w:pos="4320"/>
        <w:tab w:val="right" w:pos="8640"/>
      </w:tabs>
    </w:pPr>
  </w:style>
  <w:style w:type="character" w:customStyle="1" w:styleId="Heading1Char">
    <w:name w:val="Heading 1 Char"/>
    <w:link w:val="Heading1"/>
    <w:rsid w:val="00AD1527"/>
    <w:rPr>
      <w:rFonts w:ascii="Calibri" w:hAnsi="Calibri"/>
      <w:b/>
      <w:bCs/>
      <w:caps/>
      <w:color w:val="FFFFFF"/>
      <w:spacing w:val="15"/>
      <w:sz w:val="22"/>
      <w:szCs w:val="22"/>
      <w:lang w:val="en-US" w:eastAsia="en-US" w:bidi="en-US"/>
    </w:rPr>
  </w:style>
  <w:style w:type="paragraph" w:styleId="Title">
    <w:name w:val="Title"/>
    <w:basedOn w:val="Normal"/>
    <w:next w:val="Normal"/>
    <w:link w:val="TitleChar"/>
    <w:qFormat/>
    <w:rsid w:val="00AD1527"/>
    <w:pPr>
      <w:spacing w:before="720"/>
    </w:pPr>
    <w:rPr>
      <w:caps/>
      <w:color w:val="4F81BD"/>
      <w:spacing w:val="10"/>
      <w:kern w:val="28"/>
      <w:sz w:val="52"/>
      <w:szCs w:val="52"/>
    </w:rPr>
  </w:style>
  <w:style w:type="character" w:customStyle="1" w:styleId="TitleChar">
    <w:name w:val="Title Char"/>
    <w:link w:val="Title"/>
    <w:rsid w:val="00AD1527"/>
    <w:rPr>
      <w:rFonts w:ascii="Calibri" w:hAnsi="Calibri"/>
      <w:caps/>
      <w:color w:val="4F81BD"/>
      <w:spacing w:val="10"/>
      <w:kern w:val="28"/>
      <w:sz w:val="52"/>
      <w:szCs w:val="52"/>
      <w:lang w:val="en-US" w:eastAsia="en-US" w:bidi="en-US"/>
    </w:rPr>
  </w:style>
  <w:style w:type="character" w:styleId="Emphasis">
    <w:name w:val="Emphasis"/>
    <w:qFormat/>
    <w:rsid w:val="00AD1527"/>
    <w:rPr>
      <w:caps/>
      <w:color w:val="243F60"/>
      <w:spacing w:val="5"/>
    </w:rPr>
  </w:style>
  <w:style w:type="character" w:customStyle="1" w:styleId="SubtitleChar">
    <w:name w:val="Subtitle Char"/>
    <w:link w:val="Subtitle"/>
    <w:rsid w:val="00AD1527"/>
    <w:rPr>
      <w:rFonts w:ascii="Calibri" w:hAnsi="Calibri"/>
      <w:caps/>
      <w:color w:val="595959"/>
      <w:spacing w:val="10"/>
      <w:sz w:val="24"/>
      <w:szCs w:val="24"/>
      <w:lang w:val="en-US" w:eastAsia="en-US" w:bidi="en-US"/>
    </w:rPr>
  </w:style>
  <w:style w:type="paragraph" w:styleId="Subtitle">
    <w:name w:val="Subtitle"/>
    <w:basedOn w:val="Normal"/>
    <w:next w:val="Normal"/>
    <w:link w:val="SubtitleChar"/>
    <w:qFormat/>
    <w:rsid w:val="00AD1527"/>
    <w:pPr>
      <w:spacing w:after="1000" w:line="240" w:lineRule="auto"/>
    </w:pPr>
    <w:rPr>
      <w:caps/>
      <w:color w:val="595959"/>
      <w:spacing w:val="10"/>
      <w:sz w:val="24"/>
      <w:szCs w:val="24"/>
    </w:rPr>
  </w:style>
  <w:style w:type="character" w:customStyle="1" w:styleId="Heading9Char">
    <w:name w:val="Heading 9 Char"/>
    <w:link w:val="Heading9"/>
    <w:semiHidden/>
    <w:rsid w:val="00AD1527"/>
    <w:rPr>
      <w:rFonts w:ascii="Calibri" w:hAnsi="Calibri"/>
      <w:i/>
      <w:caps/>
      <w:spacing w:val="10"/>
      <w:sz w:val="18"/>
      <w:szCs w:val="18"/>
      <w:lang w:val="en-US" w:eastAsia="en-US" w:bidi="en-US"/>
    </w:rPr>
  </w:style>
  <w:style w:type="character" w:customStyle="1" w:styleId="Heading8Char">
    <w:name w:val="Heading 8 Char"/>
    <w:link w:val="Heading8"/>
    <w:semiHidden/>
    <w:rsid w:val="00AD1527"/>
    <w:rPr>
      <w:rFonts w:ascii="Calibri" w:hAnsi="Calibri"/>
      <w:caps/>
      <w:spacing w:val="10"/>
      <w:sz w:val="18"/>
      <w:szCs w:val="18"/>
      <w:lang w:val="en-US" w:eastAsia="en-US" w:bidi="en-US"/>
    </w:rPr>
  </w:style>
  <w:style w:type="character" w:customStyle="1" w:styleId="Heading7Char">
    <w:name w:val="Heading 7 Char"/>
    <w:link w:val="Heading7"/>
    <w:semiHidden/>
    <w:rsid w:val="00AD1527"/>
    <w:rPr>
      <w:rFonts w:ascii="Calibri" w:hAnsi="Calibri"/>
      <w:caps/>
      <w:color w:val="365F91"/>
      <w:spacing w:val="10"/>
      <w:sz w:val="22"/>
      <w:szCs w:val="22"/>
      <w:lang w:val="en-US" w:eastAsia="en-US" w:bidi="en-US"/>
    </w:rPr>
  </w:style>
  <w:style w:type="character" w:customStyle="1" w:styleId="Heading6Char">
    <w:name w:val="Heading 6 Char"/>
    <w:link w:val="Heading6"/>
    <w:semiHidden/>
    <w:rsid w:val="00AD1527"/>
    <w:rPr>
      <w:rFonts w:ascii="Calibri" w:hAnsi="Calibri"/>
      <w:caps/>
      <w:color w:val="365F91"/>
      <w:spacing w:val="10"/>
      <w:sz w:val="22"/>
      <w:szCs w:val="22"/>
      <w:lang w:val="en-US" w:eastAsia="en-US" w:bidi="en-US"/>
    </w:rPr>
  </w:style>
  <w:style w:type="character" w:customStyle="1" w:styleId="Heading5Char">
    <w:name w:val="Heading 5 Char"/>
    <w:link w:val="Heading5"/>
    <w:semiHidden/>
    <w:rsid w:val="00AD1527"/>
    <w:rPr>
      <w:rFonts w:ascii="Calibri" w:hAnsi="Calibri"/>
      <w:caps/>
      <w:color w:val="365F91"/>
      <w:spacing w:val="10"/>
      <w:sz w:val="22"/>
      <w:szCs w:val="22"/>
      <w:lang w:val="en-US" w:eastAsia="en-US" w:bidi="en-US"/>
    </w:rPr>
  </w:style>
  <w:style w:type="character" w:customStyle="1" w:styleId="Heading4Char">
    <w:name w:val="Heading 4 Char"/>
    <w:link w:val="Heading4"/>
    <w:semiHidden/>
    <w:rsid w:val="00AD1527"/>
    <w:rPr>
      <w:rFonts w:ascii="Calibri" w:hAnsi="Calibri"/>
      <w:caps/>
      <w:color w:val="365F91"/>
      <w:spacing w:val="10"/>
      <w:sz w:val="22"/>
      <w:szCs w:val="22"/>
      <w:lang w:val="en-US" w:eastAsia="en-US" w:bidi="en-US"/>
    </w:rPr>
  </w:style>
  <w:style w:type="character" w:customStyle="1" w:styleId="Heading3Char">
    <w:name w:val="Heading 3 Char"/>
    <w:link w:val="Heading3"/>
    <w:semiHidden/>
    <w:rsid w:val="00AD1527"/>
    <w:rPr>
      <w:rFonts w:ascii="Calibri" w:hAnsi="Calibri"/>
      <w:caps/>
      <w:color w:val="243F60"/>
      <w:spacing w:val="15"/>
      <w:sz w:val="22"/>
      <w:szCs w:val="22"/>
      <w:lang w:val="en-US" w:eastAsia="en-US" w:bidi="en-US"/>
    </w:rPr>
  </w:style>
  <w:style w:type="character" w:customStyle="1" w:styleId="Heading2Char">
    <w:name w:val="Heading 2 Char"/>
    <w:link w:val="Heading2"/>
    <w:rsid w:val="00AD1527"/>
    <w:rPr>
      <w:rFonts w:ascii="Calibri" w:hAnsi="Calibri"/>
      <w:caps/>
      <w:spacing w:val="15"/>
      <w:sz w:val="22"/>
      <w:szCs w:val="22"/>
      <w:lang w:val="en-US" w:eastAsia="en-US" w:bidi="en-US"/>
    </w:rPr>
  </w:style>
  <w:style w:type="character" w:styleId="BookTitle">
    <w:name w:val="Book Title"/>
    <w:qFormat/>
    <w:rsid w:val="00AD1527"/>
    <w:rPr>
      <w:b/>
      <w:bCs/>
      <w:i/>
      <w:iCs/>
      <w:spacing w:val="9"/>
    </w:rPr>
  </w:style>
  <w:style w:type="paragraph" w:styleId="Caption">
    <w:name w:val="caption"/>
    <w:basedOn w:val="Normal"/>
    <w:next w:val="Normal"/>
    <w:qFormat/>
    <w:rsid w:val="00AD1527"/>
    <w:rPr>
      <w:b/>
      <w:bCs/>
      <w:color w:val="365F91"/>
      <w:sz w:val="16"/>
      <w:szCs w:val="16"/>
    </w:rPr>
  </w:style>
  <w:style w:type="character" w:styleId="IntenseEmphasis">
    <w:name w:val="Intense Emphasis"/>
    <w:qFormat/>
    <w:rsid w:val="00AD1527"/>
    <w:rPr>
      <w:b/>
      <w:bCs/>
      <w:caps/>
      <w:color w:val="243F60"/>
      <w:spacing w:val="10"/>
    </w:rPr>
  </w:style>
  <w:style w:type="paragraph" w:styleId="IntenseQuote">
    <w:name w:val="Intense Quote"/>
    <w:basedOn w:val="Normal"/>
    <w:next w:val="Normal"/>
    <w:link w:val="IntenseQuoteChar"/>
    <w:qFormat/>
    <w:rsid w:val="00AD1527"/>
    <w:pPr>
      <w:pBdr>
        <w:top w:val="single" w:sz="4" w:space="10" w:color="4F81BD"/>
        <w:left w:val="single" w:sz="4" w:space="10" w:color="4F81BD"/>
      </w:pBdr>
      <w:spacing w:after="0"/>
      <w:ind w:left="1296" w:right="1152"/>
      <w:jc w:val="both"/>
    </w:pPr>
    <w:rPr>
      <w:i/>
      <w:iCs/>
      <w:color w:val="4F81BD"/>
    </w:rPr>
  </w:style>
  <w:style w:type="character" w:customStyle="1" w:styleId="IntenseQuoteChar">
    <w:name w:val="Intense Quote Char"/>
    <w:link w:val="IntenseQuote"/>
    <w:rsid w:val="00AD1527"/>
    <w:rPr>
      <w:rFonts w:ascii="Calibri" w:hAnsi="Calibri"/>
      <w:i/>
      <w:iCs/>
      <w:color w:val="4F81BD"/>
      <w:lang w:val="en-US" w:eastAsia="en-US" w:bidi="en-US"/>
    </w:rPr>
  </w:style>
  <w:style w:type="character" w:styleId="IntenseReference">
    <w:name w:val="Intense Reference"/>
    <w:qFormat/>
    <w:rsid w:val="00AD1527"/>
    <w:rPr>
      <w:b/>
      <w:bCs/>
      <w:i/>
      <w:iCs/>
      <w:caps/>
      <w:color w:val="4F81BD"/>
    </w:rPr>
  </w:style>
  <w:style w:type="paragraph" w:styleId="ListParagraph">
    <w:name w:val="List Paragraph"/>
    <w:basedOn w:val="Normal"/>
    <w:qFormat/>
    <w:rsid w:val="00AD1527"/>
    <w:pPr>
      <w:ind w:left="720"/>
      <w:contextualSpacing/>
    </w:pPr>
  </w:style>
  <w:style w:type="paragraph" w:styleId="NoSpacing">
    <w:name w:val="No Spacing"/>
    <w:basedOn w:val="Normal"/>
    <w:link w:val="NoSpacingChar"/>
    <w:qFormat/>
    <w:rsid w:val="00AD1527"/>
    <w:pPr>
      <w:spacing w:before="0" w:after="0" w:line="240" w:lineRule="auto"/>
    </w:pPr>
  </w:style>
  <w:style w:type="character" w:customStyle="1" w:styleId="NoSpacingChar">
    <w:name w:val="No Spacing Char"/>
    <w:link w:val="NoSpacing"/>
    <w:rsid w:val="00AD1527"/>
    <w:rPr>
      <w:rFonts w:ascii="Calibri" w:hAnsi="Calibri"/>
      <w:lang w:val="en-US" w:eastAsia="en-US" w:bidi="en-US"/>
    </w:rPr>
  </w:style>
  <w:style w:type="paragraph" w:styleId="Quote">
    <w:name w:val="Quote"/>
    <w:basedOn w:val="Normal"/>
    <w:next w:val="Normal"/>
    <w:link w:val="QuoteChar"/>
    <w:qFormat/>
    <w:rsid w:val="00AD1527"/>
    <w:rPr>
      <w:i/>
      <w:iCs/>
    </w:rPr>
  </w:style>
  <w:style w:type="character" w:customStyle="1" w:styleId="QuoteChar">
    <w:name w:val="Quote Char"/>
    <w:link w:val="Quote"/>
    <w:rsid w:val="00AD1527"/>
    <w:rPr>
      <w:rFonts w:ascii="Calibri" w:hAnsi="Calibri"/>
      <w:i/>
      <w:iCs/>
      <w:lang w:val="en-US" w:eastAsia="en-US" w:bidi="en-US"/>
    </w:rPr>
  </w:style>
  <w:style w:type="character" w:styleId="Strong">
    <w:name w:val="Strong"/>
    <w:qFormat/>
    <w:rsid w:val="00AD1527"/>
    <w:rPr>
      <w:b/>
      <w:bCs/>
    </w:rPr>
  </w:style>
  <w:style w:type="character" w:styleId="SubtleEmphasis">
    <w:name w:val="Subtle Emphasis"/>
    <w:qFormat/>
    <w:rsid w:val="00AD1527"/>
    <w:rPr>
      <w:i/>
      <w:iCs/>
      <w:color w:val="243F60"/>
    </w:rPr>
  </w:style>
  <w:style w:type="character" w:styleId="SubtleReference">
    <w:name w:val="Subtle Reference"/>
    <w:qFormat/>
    <w:rsid w:val="00AD1527"/>
    <w:rPr>
      <w:b/>
      <w:bCs/>
      <w:color w:val="4F81BD"/>
    </w:rPr>
  </w:style>
  <w:style w:type="paragraph" w:styleId="TOCHeading">
    <w:name w:val="TOC Heading"/>
    <w:basedOn w:val="Heading1"/>
    <w:next w:val="Normal"/>
    <w:qFormat/>
    <w:rsid w:val="00AD1527"/>
    <w:pPr>
      <w:outlineLvl w:val="9"/>
    </w:pPr>
  </w:style>
  <w:style w:type="character" w:customStyle="1" w:styleId="Heading2Char1">
    <w:name w:val="Heading 2 Char1"/>
    <w:locked/>
    <w:rsid w:val="00C71D82"/>
    <w:rPr>
      <w:rFonts w:ascii="Calibri" w:hAnsi="Calibri"/>
      <w:caps/>
      <w:spacing w:val="15"/>
      <w:sz w:val="22"/>
      <w:szCs w:val="22"/>
      <w:lang w:val="en-US" w:eastAsia="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QVIDIANSETUP.MODDOWNLOADTEMPLATES.SETUPTEMPLATES" wne:name="QvidianSetup.modDownloadTemplates.SetupTemplates" wne:bEncrypt="00" wne:cmg="56"/>
    <wne:mcd wne:macroName="QVIDIANSETUP.MODTOOLS.SETUPCLIENTPATH" wne:name="QvidianSetup.modTools.SetupClientPath" wne:bEncrypt="00" wne:cmg="56"/>
    <wne:mcd wne:macroName="QVIDIANSETUP.FRMLOGIN.ENABLELOGINBUTTON" wne:name="QvidianSetup.frmLogin.enableLoginButton" wne:bEncrypt="00" wne:cmg="56"/>
    <wne:mcd wne:macroName="QVIDIANSETUP.MODWSTOOLS.MIGRATELOGINCREDENTIALS" wne:name="QvidianSetup.modWSTools.MigrateLoginCredentials" wne:bEncrypt="00" wne:cmg="56"/>
    <wne:mcd wne:macroName="QVIDIANSETUP.CLSRIJNDAEL.GENTABLES" wne:name="QvidianSetup.clsRijnDael.gentab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emf"/><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377</Words>
  <Characters>2017</Characters>
  <Application>Microsoft Office Word</Application>
  <DocSecurity>0</DocSecurity>
  <Lines>35</Lines>
  <Paragraphs>29</Paragraphs>
  <ScaleCrop>false</ScaleCrop>
  <HeadingPairs>
    <vt:vector size="2" baseType="variant">
      <vt:variant>
        <vt:lpstr>Title</vt:lpstr>
      </vt:variant>
      <vt:variant>
        <vt:i4>1</vt:i4>
      </vt:variant>
    </vt:vector>
  </HeadingPairs>
  <TitlesOfParts>
    <vt:vector size="1" baseType="lpstr">
      <vt:lpstr>Welcome to Qvidian 9</vt:lpstr>
    </vt:vector>
  </TitlesOfParts>
  <Company>Qvidian</Company>
  <LinksUpToDate>false</LinksUpToDate>
  <CharactersWithSpaces>2365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Welcome to Qvidian 9</dc:title>
  <dc:creator>Information Technology</dc:creator>
  <cp:lastModifiedBy>David Erving</cp:lastModifiedBy>
  <cp:revision>2</cp:revision>
  <cp:lastPrinted>2010-11-16T11:46:00Z</cp:lastPrinted>
  <dcterms:created xsi:type="dcterms:W3CDTF">2026-05-25T07:41:00Z</dcterms:created>
  <dcterms:modified xsi:type="dcterms:W3CDTF">2026-05-25T07:41:00Z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ocalPathTemplate">
    <vt:lpwstr>&lt;&lt;MyDocuments&gt;&gt;\Sant9\</vt:lpwstr>
  </property>
  <property fmtid="{D5CDD505-2E9C-101B-9397-08002B2CF9AE}" pid="3" name="QvidianAuthToken">
    <vt:lpwstr>OWNlNThkMTItNmNkNC00ZGEwLTk1YWUtODZiNWZmNTUyYjcw</vt:lpwstr>
  </property>
  <property fmtid="{D5CDD505-2E9C-101B-9397-08002B2CF9AE}" pid="4" name="QvidianIsSSO">
    <vt:bool>true</vt:bool>
  </property>
  <property fmtid="{D5CDD505-2E9C-101B-9397-08002B2CF9AE}" pid="5" name="Server">
    <vt:lpwstr>aHR0cHM6Ly9xcGFsb2dpbi5xdmlkaWFuLmNvbS8=</vt:lpwstr>
  </property>
</Properties>
</file>