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30bf3770fc4e3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it-IT"/>
        </w:rPr>
        <w:t>TITOLO DEL PROGETTO:a</w:t>
      </w:r>
    </w:p>
    <w:p>
      <w:pPr/>
      <w:r>
        <w:rPr>
          <w:lang w:val="it-IT"/>
        </w:rPr>
        <w:br/>
      </w:r>
      <w:r>
        <w:rPr>
          <w:lang w:val="it-IT"/>
        </w:rPr>
        <w:t xml:space="preserve"> TIPO DI PLC: </w:t>
      </w:r>
    </w:p>
    <w:p>
      <w:pPr/>
      <w:r>
        <w:rPr>
          <w:lang w:val="it-IT"/>
        </w:rPr>
        <w:br/>
      </w:r>
      <w:r>
        <w:rPr>
          <w:lang w:val="it-IT"/>
        </w:rPr>
        <w:t xml:space="preserve"> TIPO DI OP: </w:t>
      </w:r>
    </w:p>
    <w:p>
      <w:pPr/>
      <w:r>
        <w:rPr>
          <w:lang w:val="it-IT"/>
        </w:rPr>
        <w:br/>
      </w:r>
      <w:r>
        <w:rPr>
          <w:lang w:val="it-IT"/>
        </w:rPr>
        <w:t xml:space="preserve"> DATA INIZIO: </w:t>
      </w:r>
    </w:p>
    <w:p>
      <w:pPr/>
      <w:r>
        <w:rPr>
          <w:lang w:val="it-IT"/>
        </w:rPr>
        <w:br/>
      </w:r>
      <w:r>
        <w:rPr>
          <w:lang w:val="it-IT"/>
        </w:rPr>
        <w:t xml:space="preserve"> Note: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574d057a1c44b34" /><Relationship Type="http://schemas.openxmlformats.org/officeDocument/2006/relationships/numbering" Target="/word/numbering.xml" Id="Rbc5f16cb33914e2f" /><Relationship Type="http://schemas.openxmlformats.org/officeDocument/2006/relationships/settings" Target="/word/settings.xml" Id="Rfd851b07e26940cf" /></Relationships>
</file>