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0F4854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E4483E">
              <w:rPr>
                <w:rFonts w:ascii="Tahoma" w:hAnsi="Tahoma" w:cs="Tahoma"/>
                <w:color w:val="404040"/>
                <w:sz w:val="18"/>
              </w:rPr>
              <w:t>4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EFBDEF2" w:rsidR="00720F49" w:rsidRPr="009B50F4" w:rsidRDefault="00D52FAA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</w:t>
            </w:r>
            <w:r w:rsidR="00943B1E">
              <w:rPr>
                <w:rFonts w:ascii="Tahoma" w:hAnsi="Tahoma" w:cs="Tahoma"/>
                <w:sz w:val="18"/>
              </w:rPr>
              <w:t>/</w:t>
            </w:r>
            <w:r w:rsidR="003832EE">
              <w:rPr>
                <w:rFonts w:ascii="Tahoma" w:hAnsi="Tahoma" w:cs="Tahoma"/>
                <w:sz w:val="18"/>
              </w:rPr>
              <w:t>2</w:t>
            </w:r>
            <w:r w:rsidR="00E4483E">
              <w:rPr>
                <w:rFonts w:ascii="Tahoma" w:hAnsi="Tahoma" w:cs="Tahoma"/>
                <w:sz w:val="18"/>
              </w:rPr>
              <w:t>9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12970B2A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E4483E">
              <w:rPr>
                <w:rFonts w:ascii="Tahoma" w:hAnsi="Tahoma" w:cs="Tahoma"/>
                <w:color w:val="404040"/>
                <w:spacing w:val="-2"/>
                <w:sz w:val="18"/>
              </w:rPr>
              <w:t>4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1D1D0434" w:rsidR="00664935" w:rsidRPr="009B50F4" w:rsidRDefault="00E4483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68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23B07EBF" w:rsidR="00664935" w:rsidRPr="009B50F4" w:rsidRDefault="00E4483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Review Dedupe, copier. Start MySQL 8, Sticky notes &amp; toast, billing screen loading, UI buttons and loaders, GIT merge, CDN assets, Request homework emails, testing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5C255D6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4483E">
              <w:rPr>
                <w:rFonts w:ascii="Tahoma" w:hAnsi="Tahoma" w:cs="Tahoma"/>
                <w:sz w:val="18"/>
              </w:rPr>
              <w:t>8,568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A43036D" w:rsidR="0041748E" w:rsidRPr="009B50F4" w:rsidRDefault="00E4483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</w:t>
            </w:r>
          </w:p>
        </w:tc>
        <w:tc>
          <w:tcPr>
            <w:tcW w:w="1486" w:type="dxa"/>
            <w:vAlign w:val="center"/>
          </w:tcPr>
          <w:p w14:paraId="7A4AB1BA" w14:textId="0D3E2CF8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Management</w:t>
            </w:r>
          </w:p>
        </w:tc>
        <w:tc>
          <w:tcPr>
            <w:tcW w:w="2520" w:type="dxa"/>
            <w:vAlign w:val="center"/>
          </w:tcPr>
          <w:p w14:paraId="1E9118D8" w14:textId="45A1F2AB" w:rsidR="0041748E" w:rsidRPr="009B50F4" w:rsidRDefault="00E4483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Meetings on testing Billing sheet, </w:t>
            </w:r>
            <w:proofErr w:type="spellStart"/>
            <w:r>
              <w:rPr>
                <w:rFonts w:ascii="Tahoma" w:hAnsi="Tahoma" w:cs="Tahoma"/>
                <w:sz w:val="18"/>
              </w:rPr>
              <w:t>GSheet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copy data to </w:t>
            </w:r>
            <w:proofErr w:type="spellStart"/>
            <w:r>
              <w:rPr>
                <w:rFonts w:ascii="Tahoma" w:hAnsi="Tahoma" w:cs="Tahoma"/>
                <w:sz w:val="18"/>
              </w:rPr>
              <w:t>AiDA</w:t>
            </w:r>
            <w:proofErr w:type="spellEnd"/>
            <w:r>
              <w:rPr>
                <w:rFonts w:ascii="Tahoma" w:hAnsi="Tahoma" w:cs="Tahoma"/>
                <w:sz w:val="18"/>
              </w:rPr>
              <w:t>, weekly meetings</w:t>
            </w:r>
          </w:p>
        </w:tc>
        <w:tc>
          <w:tcPr>
            <w:tcW w:w="1152" w:type="dxa"/>
            <w:vAlign w:val="center"/>
          </w:tcPr>
          <w:p w14:paraId="3F72DC14" w14:textId="13AE838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8F8C42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6A8A24D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10A22160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E4483E">
              <w:rPr>
                <w:rFonts w:ascii="Tahoma" w:hAnsi="Tahoma" w:cs="Tahoma"/>
                <w:sz w:val="18"/>
              </w:rPr>
              <w:t>504</w:t>
            </w: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03B66B21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4483E">
              <w:rPr>
                <w:rFonts w:ascii="Tahoma" w:hAnsi="Tahoma" w:cs="Tahoma"/>
                <w:color w:val="404040"/>
                <w:sz w:val="18"/>
              </w:rPr>
              <w:t>9,072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09151FA8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E4483E">
              <w:rPr>
                <w:rFonts w:ascii="Tahoma" w:hAnsi="Tahoma" w:cs="Tahoma"/>
                <w:color w:val="404040"/>
                <w:sz w:val="18"/>
              </w:rPr>
              <w:t>9,072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832EE"/>
    <w:rsid w:val="003E10A6"/>
    <w:rsid w:val="003F0250"/>
    <w:rsid w:val="0041748E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E025B"/>
    <w:rsid w:val="00D100D4"/>
    <w:rsid w:val="00D52FAA"/>
    <w:rsid w:val="00E4483E"/>
    <w:rsid w:val="00E54756"/>
    <w:rsid w:val="00F1043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2023-09-29T15:21:00Z</dcterms:created>
  <dcterms:modified xsi:type="dcterms:W3CDTF">2023-09-29T15:21:00Z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