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3C5401D3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6019EE">
              <w:rPr>
                <w:rFonts w:ascii="Tahoma" w:hAnsi="Tahoma" w:cs="Tahoma"/>
                <w:color w:val="404040"/>
                <w:sz w:val="18"/>
              </w:rPr>
              <w:t>3</w:t>
            </w:r>
            <w:r w:rsidR="002C4EF4">
              <w:rPr>
                <w:rFonts w:ascii="Tahoma" w:hAnsi="Tahoma" w:cs="Tahoma"/>
                <w:color w:val="404040"/>
                <w:sz w:val="18"/>
              </w:rPr>
              <w:t>6</w:t>
            </w:r>
          </w:p>
          <w:p w14:paraId="52DA1C60" w14:textId="5CEB0134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204C69E7" w:rsidR="00720F49" w:rsidRPr="009B50F4" w:rsidRDefault="002C4EF4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5/6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1EBBC805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3A336F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  <w:r w:rsidR="002C4EF4">
              <w:rPr>
                <w:rFonts w:ascii="Tahoma" w:hAnsi="Tahoma" w:cs="Tahoma"/>
                <w:color w:val="404040"/>
                <w:spacing w:val="-2"/>
                <w:sz w:val="18"/>
              </w:rPr>
              <w:t>6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6C6983CB" w:rsidR="004432AC" w:rsidRPr="009B50F4" w:rsidRDefault="002C4EF4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</w:t>
            </w:r>
            <w:r w:rsidR="00DD41D2">
              <w:rPr>
                <w:rFonts w:ascii="Tahoma" w:hAnsi="Tahoma" w:cs="Tahoma"/>
                <w:sz w:val="18"/>
              </w:rPr>
              <w:t>9</w:t>
            </w:r>
          </w:p>
        </w:tc>
        <w:tc>
          <w:tcPr>
            <w:tcW w:w="1486" w:type="dxa"/>
            <w:vAlign w:val="center"/>
          </w:tcPr>
          <w:p w14:paraId="28AB4406" w14:textId="37A83130" w:rsidR="00664935" w:rsidRPr="009B50F4" w:rsidRDefault="00246602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Enhancement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EF6D964" w:rsidR="00664935" w:rsidRPr="009B50F4" w:rsidRDefault="00E513CA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C4EF4">
              <w:rPr>
                <w:rFonts w:ascii="Tahoma" w:hAnsi="Tahoma" w:cs="Tahoma"/>
                <w:sz w:val="18"/>
              </w:rPr>
              <w:t>9,954</w:t>
            </w:r>
          </w:p>
        </w:tc>
      </w:tr>
      <w:tr w:rsidR="00A103E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7E62275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  <w:tc>
          <w:tcPr>
            <w:tcW w:w="1486" w:type="dxa"/>
            <w:vAlign w:val="center"/>
          </w:tcPr>
          <w:p w14:paraId="3E750642" w14:textId="00E5A26A" w:rsidR="00A103E6" w:rsidRPr="009B50F4" w:rsidRDefault="00246602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2A7DE3A6" w14:textId="58DDFA7F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3A9330B2" w14:textId="56DFBD6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>off $175 / hr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3BBFEAE4" w14:textId="60727F32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4CA2F895" w14:textId="23868C63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2327381C" w14:textId="6A41D549" w:rsidR="00A103E6" w:rsidRPr="009B50F4" w:rsidRDefault="00F2581A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-</w:t>
            </w:r>
          </w:p>
        </w:tc>
      </w:tr>
      <w:tr w:rsidR="00A103E6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A103E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A103E6" w:rsidRPr="009B50F4" w:rsidRDefault="00A103E6" w:rsidP="00A103E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6E5E61D1" w:rsidR="001E61CB" w:rsidRPr="009B50F4" w:rsidRDefault="00F2581A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C4EF4">
              <w:rPr>
                <w:rFonts w:ascii="Tahoma" w:hAnsi="Tahoma" w:cs="Tahoma"/>
                <w:sz w:val="18"/>
              </w:rPr>
              <w:t>9,954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7CACC12E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2C4EF4">
              <w:rPr>
                <w:rFonts w:ascii="Tahoma" w:hAnsi="Tahoma" w:cs="Tahoma"/>
                <w:sz w:val="18"/>
              </w:rPr>
              <w:t>9,954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to: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655"/>
        <w:gridCol w:w="1231"/>
        <w:gridCol w:w="6279"/>
        <w:gridCol w:w="845"/>
      </w:tblGrid>
      <w:tr w:rsidR="002C4EF4" w:rsidRPr="002C4EF4" w14:paraId="6D78F1CA" w14:textId="77777777" w:rsidTr="002C4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BBEE1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2C4EF4">
              <w:rPr>
                <w:rFonts w:ascii="Tahoma" w:hAnsi="Tahoma" w:cs="Tahoma"/>
                <w:b/>
                <w:bCs/>
                <w:sz w:val="19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66ED2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2C4EF4">
              <w:rPr>
                <w:rFonts w:ascii="Tahoma" w:hAnsi="Tahoma" w:cs="Tahoma"/>
                <w:b/>
                <w:bCs/>
                <w:sz w:val="19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620CB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2C4EF4">
              <w:rPr>
                <w:rFonts w:ascii="Tahoma" w:hAnsi="Tahoma" w:cs="Tahoma"/>
                <w:b/>
                <w:bCs/>
                <w:sz w:val="19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4CF8E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2C4EF4">
              <w:rPr>
                <w:rFonts w:ascii="Tahoma" w:hAnsi="Tahoma" w:cs="Tahoma"/>
                <w:b/>
                <w:bCs/>
                <w:sz w:val="19"/>
              </w:rPr>
              <w:t>Task/Work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B6330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b/>
                <w:bCs/>
                <w:sz w:val="19"/>
              </w:rPr>
            </w:pPr>
            <w:r w:rsidRPr="002C4EF4">
              <w:rPr>
                <w:rFonts w:ascii="Tahoma" w:hAnsi="Tahoma" w:cs="Tahoma"/>
                <w:b/>
                <w:bCs/>
                <w:sz w:val="19"/>
              </w:rPr>
              <w:t>Persons</w:t>
            </w:r>
          </w:p>
        </w:tc>
      </w:tr>
      <w:tr w:rsidR="002C4EF4" w:rsidRPr="002C4EF4" w14:paraId="155A51DF" w14:textId="77777777" w:rsidTr="002C4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0CBEA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5/1/25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BC1D2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7921E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D7A6A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AAE-308 - investigation and updates on Portal/Portal2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E1576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BK/DH</w:t>
            </w:r>
          </w:p>
        </w:tc>
      </w:tr>
      <w:tr w:rsidR="002C4EF4" w:rsidRPr="002C4EF4" w14:paraId="6665C09D" w14:textId="77777777" w:rsidTr="002C4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3912F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5/2/25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58241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2CAB5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76C74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AAE-308, AAE-229, AAE-269, AAE-305, AAE-306 - continued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86ACB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BK/DH</w:t>
            </w:r>
          </w:p>
        </w:tc>
      </w:tr>
      <w:tr w:rsidR="002C4EF4" w:rsidRPr="002C4EF4" w14:paraId="60519787" w14:textId="77777777" w:rsidTr="002C4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B4330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5/3/25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D87D1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02EAD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B5CD8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AAE-308, AAE-229, AAE-269, AAE-305, AAE-306 - continued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59492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BK/DH</w:t>
            </w:r>
          </w:p>
        </w:tc>
      </w:tr>
      <w:tr w:rsidR="002C4EF4" w:rsidRPr="002C4EF4" w14:paraId="2F6F2F1C" w14:textId="77777777" w:rsidTr="002C4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F04DD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5/4/25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A5E8F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A90B5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E33C9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AAE-308, AAE-229, AAE-269, AAE-305, AAE-306 - continued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5A386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BK/DH</w:t>
            </w:r>
          </w:p>
        </w:tc>
      </w:tr>
      <w:tr w:rsidR="002C4EF4" w:rsidRPr="002C4EF4" w14:paraId="20A2D602" w14:textId="77777777" w:rsidTr="002C4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F206F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5/5/25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C254E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FF926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62283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AAE-308, AAE-229, AAE-269, AAE-305, AAE-306 - continued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6D128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BK/DH</w:t>
            </w:r>
          </w:p>
        </w:tc>
      </w:tr>
      <w:tr w:rsidR="002C4EF4" w:rsidRPr="002C4EF4" w14:paraId="166F20D1" w14:textId="77777777" w:rsidTr="002C4E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8C27A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5/6/25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97B30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7DB79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Enhancement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B6E2C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AAE-308, AAE-229, AAE-269, AAE-305, AAE-306 - continued development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E772F" w14:textId="77777777" w:rsidR="002C4EF4" w:rsidRPr="002C4EF4" w:rsidRDefault="002C4EF4" w:rsidP="002C4EF4">
            <w:pPr>
              <w:ind w:right="-20"/>
              <w:rPr>
                <w:rFonts w:ascii="Tahoma" w:hAnsi="Tahoma" w:cs="Tahoma"/>
                <w:sz w:val="19"/>
              </w:rPr>
            </w:pPr>
            <w:r w:rsidRPr="002C4EF4">
              <w:rPr>
                <w:rFonts w:ascii="Tahoma" w:hAnsi="Tahoma" w:cs="Tahoma"/>
                <w:sz w:val="19"/>
              </w:rPr>
              <w:t>BK/DH</w:t>
            </w:r>
          </w:p>
        </w:tc>
      </w:tr>
    </w:tbl>
    <w:p w14:paraId="6C54B49D" w14:textId="77777777" w:rsidR="00720F49" w:rsidRPr="009B50F4" w:rsidRDefault="00720F49" w:rsidP="003A336F">
      <w:pPr>
        <w:ind w:right="-20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46602"/>
    <w:rsid w:val="00266F07"/>
    <w:rsid w:val="0029122A"/>
    <w:rsid w:val="002A7975"/>
    <w:rsid w:val="002C4EF4"/>
    <w:rsid w:val="002F41DE"/>
    <w:rsid w:val="00334D84"/>
    <w:rsid w:val="003832EE"/>
    <w:rsid w:val="0038525F"/>
    <w:rsid w:val="003A336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B780A"/>
    <w:rsid w:val="005E7786"/>
    <w:rsid w:val="006019EE"/>
    <w:rsid w:val="00610198"/>
    <w:rsid w:val="00637E94"/>
    <w:rsid w:val="00664935"/>
    <w:rsid w:val="0069219F"/>
    <w:rsid w:val="006968E2"/>
    <w:rsid w:val="006B798D"/>
    <w:rsid w:val="006E1A95"/>
    <w:rsid w:val="00712F79"/>
    <w:rsid w:val="00720F49"/>
    <w:rsid w:val="00724D9C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60BBF"/>
    <w:rsid w:val="00877405"/>
    <w:rsid w:val="00884C8F"/>
    <w:rsid w:val="008879F3"/>
    <w:rsid w:val="008902AC"/>
    <w:rsid w:val="00891544"/>
    <w:rsid w:val="008C52D9"/>
    <w:rsid w:val="008C694D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103E6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450BB"/>
    <w:rsid w:val="00B9159A"/>
    <w:rsid w:val="00B92244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DD41D2"/>
    <w:rsid w:val="00E07FB0"/>
    <w:rsid w:val="00E15EA2"/>
    <w:rsid w:val="00E4483E"/>
    <w:rsid w:val="00E513CA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2581A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D59C4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4</cp:revision>
  <cp:lastPrinted>2025-05-06T17:35:00Z</cp:lastPrinted>
  <dcterms:created xsi:type="dcterms:W3CDTF">2025-05-06T17:34:00Z</dcterms:created>
  <dcterms:modified xsi:type="dcterms:W3CDTF">2025-05-06T17:37:00Z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