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6A1A" w14:textId="77777777" w:rsidR="00022A31" w:rsidRDefault="00022A31" w:rsidP="00040605">
      <w:pPr>
        <w:pStyle w:val="Titolo1"/>
      </w:pPr>
      <w:r w:rsidRPr="00022A31">
        <w:t xml:space="preserve">Manuale Utente Applicativo </w:t>
      </w:r>
      <w:proofErr w:type="spellStart"/>
      <w:r w:rsidRPr="00022A31">
        <w:t>CineMax</w:t>
      </w:r>
      <w:proofErr w:type="spellEnd"/>
    </w:p>
    <w:p w14:paraId="43363D8E" w14:textId="77777777" w:rsidR="00040605" w:rsidRPr="00022A31" w:rsidRDefault="00040605" w:rsidP="00022A31">
      <w:pPr>
        <w:rPr>
          <w:b/>
          <w:bCs/>
        </w:rPr>
      </w:pPr>
    </w:p>
    <w:p w14:paraId="08A4675A" w14:textId="77777777" w:rsidR="00022A31" w:rsidRPr="00022A31" w:rsidRDefault="00022A31" w:rsidP="00022A31">
      <w:r w:rsidRPr="00022A31">
        <w:t xml:space="preserve">Benvenuto nell'applicativo </w:t>
      </w:r>
      <w:proofErr w:type="spellStart"/>
      <w:r w:rsidRPr="00022A31">
        <w:rPr>
          <w:b/>
          <w:bCs/>
        </w:rPr>
        <w:t>CineMax</w:t>
      </w:r>
      <w:proofErr w:type="spellEnd"/>
      <w:r w:rsidRPr="00022A31">
        <w:t xml:space="preserve">, la soluzione software integrata per la gestione cinematografica sviluppata nell'ambito del </w:t>
      </w:r>
      <w:r w:rsidRPr="00022A31">
        <w:rPr>
          <w:i/>
          <w:iCs/>
        </w:rPr>
        <w:t>Laboratorio Interdisciplinare B</w:t>
      </w:r>
      <w:r w:rsidRPr="00022A31">
        <w:t xml:space="preserve"> presso l'Università degli Studi dell'Insubria. Il sistema è stato concepito come un'architettura distribuita client/server per coordinare in tempo reale le attività di prenotazione, programmazione e vendita.</w:t>
      </w:r>
    </w:p>
    <w:p w14:paraId="545C32E1" w14:textId="77777777" w:rsidR="00022A31" w:rsidRPr="00022A31" w:rsidRDefault="00022A31" w:rsidP="00022A31">
      <w:r w:rsidRPr="00022A31">
        <w:t xml:space="preserve">Il progetto </w:t>
      </w:r>
      <w:proofErr w:type="spellStart"/>
      <w:r w:rsidRPr="00022A31">
        <w:t>CineMax</w:t>
      </w:r>
      <w:proofErr w:type="spellEnd"/>
      <w:r w:rsidRPr="00022A31">
        <w:t xml:space="preserve"> nasce per rispondere alle esigenze di efficienza e precisione richieste da un moderno complesso cinematografico. Grazie all'interfacciamento tra un server centrale e interfacce client dedicate, il sistema garantisce la sincronizzazione dei dati e la gestione della concorrenza tra i diversi utenti.</w:t>
      </w:r>
    </w:p>
    <w:p w14:paraId="6127C701" w14:textId="77777777" w:rsidR="00022A31" w:rsidRPr="00022A31" w:rsidRDefault="00022A31" w:rsidP="00022A31">
      <w:r w:rsidRPr="00022A31">
        <w:rPr>
          <w:i/>
          <w:iCs/>
        </w:rPr>
        <w:t>Si invita l'utente a consultare i capitoli seguenti per procedere alla corretta configurazione operativa del software.</w:t>
      </w:r>
    </w:p>
    <w:p w14:paraId="00FF11D8" w14:textId="77777777" w:rsidR="00022A31" w:rsidRDefault="00022A31" w:rsidP="00022A31">
      <w:pPr>
        <w:rPr>
          <w:b/>
          <w:bCs/>
        </w:rPr>
      </w:pPr>
    </w:p>
    <w:p w14:paraId="261D9D92" w14:textId="06C58E1C" w:rsidR="00022A31" w:rsidRPr="00040605" w:rsidRDefault="00022A31" w:rsidP="00040605">
      <w:pPr>
        <w:pStyle w:val="Titolo2"/>
      </w:pPr>
      <w:r w:rsidRPr="00040605">
        <w:t>1. Requisiti</w:t>
      </w:r>
      <w:r w:rsidR="00020499" w:rsidRPr="00040605">
        <w:t xml:space="preserve"> di sistema</w:t>
      </w:r>
    </w:p>
    <w:p w14:paraId="5B1C5AA5" w14:textId="77777777" w:rsidR="00040605" w:rsidRPr="00040605" w:rsidRDefault="00040605" w:rsidP="00040605">
      <w:r w:rsidRPr="00040605">
        <w:t>Ambiente di Sviluppo e Compilazione (Build Environment)</w:t>
      </w:r>
    </w:p>
    <w:p w14:paraId="69CE469A" w14:textId="77777777" w:rsidR="00040605" w:rsidRPr="00040605" w:rsidRDefault="00040605" w:rsidP="00040605">
      <w:pPr>
        <w:numPr>
          <w:ilvl w:val="0"/>
          <w:numId w:val="9"/>
        </w:numPr>
        <w:rPr>
          <w:lang w:val="en-US"/>
        </w:rPr>
      </w:pPr>
      <w:r w:rsidRPr="00040605">
        <w:rPr>
          <w:lang w:val="en-US"/>
        </w:rPr>
        <w:t xml:space="preserve">Java Development Kit (JDK): JDK 25 (con </w:t>
      </w:r>
      <w:proofErr w:type="spellStart"/>
      <w:r w:rsidRPr="00040605">
        <w:rPr>
          <w:lang w:val="en-US"/>
        </w:rPr>
        <w:t>supporto</w:t>
      </w:r>
      <w:proofErr w:type="spellEnd"/>
      <w:r w:rsidRPr="00040605">
        <w:rPr>
          <w:lang w:val="en-US"/>
        </w:rPr>
        <w:t xml:space="preserve"> a 64-bit). </w:t>
      </w:r>
    </w:p>
    <w:p w14:paraId="297779E8" w14:textId="77777777" w:rsidR="00040605" w:rsidRPr="00040605" w:rsidRDefault="00040605" w:rsidP="00040605">
      <w:pPr>
        <w:numPr>
          <w:ilvl w:val="0"/>
          <w:numId w:val="9"/>
        </w:numPr>
      </w:pPr>
      <w:r w:rsidRPr="00040605">
        <w:t>Build Automation Tool: Apache Maven 3.9.0 o versione successiva.</w:t>
      </w:r>
    </w:p>
    <w:p w14:paraId="678C8BB3" w14:textId="26FFD544" w:rsidR="00040605" w:rsidRPr="00040605" w:rsidRDefault="00040605" w:rsidP="00040605">
      <w:pPr>
        <w:numPr>
          <w:ilvl w:val="0"/>
          <w:numId w:val="9"/>
        </w:numPr>
      </w:pPr>
      <w:r w:rsidRPr="00040605">
        <w:t>Database Management System (DBMS): DBMS relazionale compatibile JDBC (</w:t>
      </w:r>
      <w:proofErr w:type="spellStart"/>
      <w:r w:rsidRPr="00040605">
        <w:t>PostgreSQL</w:t>
      </w:r>
      <w:proofErr w:type="spellEnd"/>
      <w:r w:rsidRPr="00040605">
        <w:t>) con driver JDBC configurato tra le dipendenze Maven.</w:t>
      </w:r>
    </w:p>
    <w:p w14:paraId="3556E1F8" w14:textId="4F1C8273" w:rsidR="00022A31" w:rsidRPr="00040605" w:rsidRDefault="00040605" w:rsidP="00022A31">
      <w:r w:rsidRPr="00040605">
        <w:t>Sistema</w:t>
      </w:r>
      <w:r w:rsidRPr="00040605">
        <w:t xml:space="preserve"> operativo: Windows 11, ambiente certificato. </w:t>
      </w:r>
    </w:p>
    <w:p w14:paraId="702E46D6" w14:textId="77777777" w:rsidR="00040605" w:rsidRPr="00040605" w:rsidRDefault="00040605" w:rsidP="00040605">
      <w:pPr>
        <w:rPr>
          <w:lang w:val="en-US"/>
        </w:rPr>
      </w:pPr>
      <w:r w:rsidRPr="00040605">
        <w:rPr>
          <w:lang w:val="en-US"/>
        </w:rPr>
        <w:t xml:space="preserve">OpenJDK / Oracle JRE 25 (64-bit) </w:t>
      </w:r>
    </w:p>
    <w:p w14:paraId="1332B892" w14:textId="77777777" w:rsidR="00040605" w:rsidRPr="00040605" w:rsidRDefault="00040605" w:rsidP="00022A31">
      <w:pPr>
        <w:rPr>
          <w:b/>
          <w:bCs/>
          <w:lang w:val="en-US"/>
        </w:rPr>
      </w:pPr>
    </w:p>
    <w:p w14:paraId="2136198F" w14:textId="030015F4" w:rsidR="00022A31" w:rsidRPr="00022A31" w:rsidRDefault="00022A31" w:rsidP="00040605">
      <w:pPr>
        <w:pStyle w:val="Titolo2"/>
      </w:pPr>
      <w:r w:rsidRPr="00022A31">
        <w:t>2. Installazione e Avvio del Software</w:t>
      </w:r>
    </w:p>
    <w:p w14:paraId="337F34A1" w14:textId="19E8CC10" w:rsidR="00022A31" w:rsidRPr="00022A31" w:rsidRDefault="00022A31" w:rsidP="00022A31">
      <w:r w:rsidRPr="00022A31">
        <w:t xml:space="preserve">L'applicativo </w:t>
      </w:r>
      <w:proofErr w:type="spellStart"/>
      <w:r w:rsidRPr="00022A31">
        <w:t>CineMax</w:t>
      </w:r>
      <w:proofErr w:type="spellEnd"/>
      <w:r w:rsidRPr="00022A31">
        <w:t xml:space="preserve"> è strutturato seguendo lo standard </w:t>
      </w:r>
      <w:r w:rsidRPr="00022A31">
        <w:rPr>
          <w:b/>
          <w:bCs/>
        </w:rPr>
        <w:t>Maven</w:t>
      </w:r>
      <w:r w:rsidRPr="00022A31">
        <w:t>, che ne governa il processo di build e la gestione delle dipendenze. All'interno della directory di progetto, la cartella bin contiene i file compilati pronti per l'esecuzione.</w:t>
      </w:r>
    </w:p>
    <w:p w14:paraId="3212DF61" w14:textId="77777777" w:rsidR="00022A31" w:rsidRPr="00022A31" w:rsidRDefault="00022A31" w:rsidP="00022A31">
      <w:r w:rsidRPr="00022A31">
        <w:t>Per stabilire la connessione distribuita, è necessario seguire rigorosamente questo ordine di avvio: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58"/>
        <w:gridCol w:w="1806"/>
        <w:gridCol w:w="6458"/>
      </w:tblGrid>
      <w:tr w:rsidR="00022A31" w:rsidRPr="00022A31" w14:paraId="4A7B64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104C61" w14:textId="77777777" w:rsidR="00022A31" w:rsidRPr="00022A31" w:rsidRDefault="00022A31" w:rsidP="00022A31">
            <w:r w:rsidRPr="00022A31">
              <w:t>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EEB4C" w14:textId="77777777" w:rsidR="00022A31" w:rsidRPr="00022A31" w:rsidRDefault="00022A31" w:rsidP="00022A31">
            <w:r w:rsidRPr="00022A31">
              <w:t>Azione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59614" w14:textId="77777777" w:rsidR="00022A31" w:rsidRPr="00022A31" w:rsidRDefault="00022A31" w:rsidP="00022A31">
            <w:r w:rsidRPr="00022A31">
              <w:t>Descrizione</w:t>
            </w:r>
          </w:p>
        </w:tc>
      </w:tr>
      <w:tr w:rsidR="00022A31" w:rsidRPr="00022A31" w14:paraId="271458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C92188" w14:textId="77777777" w:rsidR="00022A31" w:rsidRPr="00022A31" w:rsidRDefault="00022A31" w:rsidP="00022A31">
            <w:r w:rsidRPr="00022A31">
              <w:t>serverCM.jar</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8607C" w14:textId="77777777" w:rsidR="00022A31" w:rsidRPr="00022A31" w:rsidRDefault="00022A31" w:rsidP="00022A31">
            <w:r w:rsidRPr="00022A31">
              <w:rPr>
                <w:b/>
                <w:bCs/>
              </w:rPr>
              <w:t>Avvio Primario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A351C" w14:textId="77777777" w:rsidR="00022A31" w:rsidRPr="00022A31" w:rsidRDefault="00022A31" w:rsidP="00022A31">
            <w:r w:rsidRPr="00022A31">
              <w:t>Gestisce la logica di sistema e il database. Deve essere avviato per primo.</w:t>
            </w:r>
          </w:p>
        </w:tc>
      </w:tr>
      <w:tr w:rsidR="00022A31" w:rsidRPr="00022A31" w14:paraId="26BE69C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98C9DD" w14:textId="77777777" w:rsidR="00022A31" w:rsidRPr="00022A31" w:rsidRDefault="00022A31" w:rsidP="00022A31">
            <w:r w:rsidRPr="00022A31">
              <w:t>clientCM.jar</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51806" w14:textId="77777777" w:rsidR="00022A31" w:rsidRPr="00022A31" w:rsidRDefault="00022A31" w:rsidP="00022A31">
            <w:r w:rsidRPr="00022A31">
              <w:rPr>
                <w:b/>
                <w:bCs/>
              </w:rPr>
              <w:t>Avvio Secondario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777DE" w14:textId="77777777" w:rsidR="00022A31" w:rsidRPr="00022A31" w:rsidRDefault="00022A31" w:rsidP="00022A31">
            <w:r w:rsidRPr="00022A31">
              <w:t>Fornisce l'interfaccia grafica (GUI) per l'interazione dell'utente finale.</w:t>
            </w:r>
          </w:p>
        </w:tc>
      </w:tr>
    </w:tbl>
    <w:p w14:paraId="27829057" w14:textId="77777777" w:rsidR="00022A31" w:rsidRDefault="00022A31" w:rsidP="00022A31">
      <w:pPr>
        <w:rPr>
          <w:b/>
          <w:bCs/>
        </w:rPr>
      </w:pPr>
    </w:p>
    <w:p w14:paraId="71EBA604" w14:textId="1F15EF1B" w:rsidR="00022A31" w:rsidRPr="00022A31" w:rsidRDefault="00022A31" w:rsidP="00022A31">
      <w:pPr>
        <w:rPr>
          <w:b/>
          <w:bCs/>
        </w:rPr>
      </w:pPr>
      <w:r w:rsidRPr="00022A31">
        <w:rPr>
          <w:b/>
          <w:bCs/>
        </w:rPr>
        <w:t>Procedura operativa per l'avvio:</w:t>
      </w:r>
    </w:p>
    <w:p w14:paraId="7680DDB4" w14:textId="398EE561" w:rsidR="00040605" w:rsidRDefault="00022A31" w:rsidP="00022A31">
      <w:pPr>
        <w:numPr>
          <w:ilvl w:val="0"/>
          <w:numId w:val="2"/>
        </w:numPr>
      </w:pPr>
      <w:r w:rsidRPr="00022A31">
        <w:t>Si prega di aprire una finestra del terminale</w:t>
      </w:r>
      <w:r w:rsidR="00040605">
        <w:t xml:space="preserve">: </w:t>
      </w:r>
    </w:p>
    <w:p w14:paraId="784CDB4A" w14:textId="29A41F3C" w:rsidR="00022A31" w:rsidRDefault="00040605" w:rsidP="00040605">
      <w:pPr>
        <w:numPr>
          <w:ilvl w:val="1"/>
          <w:numId w:val="2"/>
        </w:numPr>
      </w:pPr>
      <w:r>
        <w:t xml:space="preserve">Avvia l’eseguibile </w:t>
      </w:r>
      <w:r w:rsidRPr="00040605">
        <w:t>cmd.exe</w:t>
      </w:r>
      <w:r>
        <w:t>,</w:t>
      </w:r>
    </w:p>
    <w:p w14:paraId="310BB825" w14:textId="1B4189BF" w:rsidR="00040605" w:rsidRPr="00022A31" w:rsidRDefault="00040605" w:rsidP="00040605">
      <w:pPr>
        <w:numPr>
          <w:ilvl w:val="1"/>
          <w:numId w:val="2"/>
        </w:numPr>
      </w:pPr>
      <w:r>
        <w:t>Nel prompt dei comandi collocarsi alla cartella bin</w:t>
      </w:r>
    </w:p>
    <w:p w14:paraId="37859F31" w14:textId="77777777" w:rsidR="00022A31" w:rsidRPr="00022A31" w:rsidRDefault="00022A31" w:rsidP="00022A31">
      <w:pPr>
        <w:numPr>
          <w:ilvl w:val="0"/>
          <w:numId w:val="2"/>
        </w:numPr>
      </w:pPr>
      <w:r w:rsidRPr="00022A31">
        <w:t>Eseguire il comando: java -</w:t>
      </w:r>
      <w:proofErr w:type="spellStart"/>
      <w:r w:rsidRPr="00022A31">
        <w:t>jar</w:t>
      </w:r>
      <w:proofErr w:type="spellEnd"/>
      <w:r w:rsidRPr="00022A31">
        <w:t xml:space="preserve"> serverCM.jar.</w:t>
      </w:r>
    </w:p>
    <w:p w14:paraId="1C38F7A4" w14:textId="77777777" w:rsidR="00022A31" w:rsidRPr="00022A31" w:rsidRDefault="00022A31" w:rsidP="00022A31">
      <w:pPr>
        <w:numPr>
          <w:ilvl w:val="0"/>
          <w:numId w:val="2"/>
        </w:numPr>
      </w:pPr>
      <w:r w:rsidRPr="00022A31">
        <w:rPr>
          <w:b/>
          <w:bCs/>
        </w:rPr>
        <w:t>Importante:</w:t>
      </w:r>
      <w:r w:rsidRPr="00022A31">
        <w:t xml:space="preserve"> La finestra del terminale del Server deve rimanere aperta e attiva in background; la sua chiusura interromperà il servizio per tutti i client collegati.</w:t>
      </w:r>
    </w:p>
    <w:p w14:paraId="50810414" w14:textId="3F875748" w:rsidR="00022A31" w:rsidRPr="00022A31" w:rsidRDefault="00022A31" w:rsidP="00022A31">
      <w:pPr>
        <w:numPr>
          <w:ilvl w:val="0"/>
          <w:numId w:val="2"/>
        </w:numPr>
      </w:pPr>
      <w:r w:rsidRPr="00022A31">
        <w:t>Aprire una seconda finestra del terminale e avviare il cl</w:t>
      </w:r>
      <w:r w:rsidR="00040605">
        <w:t>ient</w:t>
      </w:r>
      <w:r w:rsidRPr="00022A31">
        <w:t>: java -</w:t>
      </w:r>
      <w:proofErr w:type="spellStart"/>
      <w:r w:rsidRPr="00022A31">
        <w:t>jar</w:t>
      </w:r>
      <w:proofErr w:type="spellEnd"/>
      <w:r w:rsidRPr="00022A31">
        <w:t xml:space="preserve"> clientCM.jar.</w:t>
      </w:r>
    </w:p>
    <w:p w14:paraId="3A52F66B" w14:textId="77777777" w:rsidR="00040605" w:rsidRDefault="00040605" w:rsidP="00022A31">
      <w:pPr>
        <w:rPr>
          <w:b/>
          <w:bCs/>
        </w:rPr>
      </w:pPr>
    </w:p>
    <w:p w14:paraId="0F6FEB14" w14:textId="1CAD2AE3" w:rsidR="00263B0A" w:rsidRDefault="00263B0A" w:rsidP="00040605">
      <w:pPr>
        <w:pStyle w:val="Titolo2"/>
        <w:rPr>
          <w:i/>
          <w:iCs/>
        </w:rPr>
      </w:pPr>
      <w:r w:rsidRPr="00022A31">
        <w:t xml:space="preserve">3. </w:t>
      </w:r>
      <w:r>
        <w:t>Schermata iniziale accessibile senza registrazione:</w:t>
      </w:r>
    </w:p>
    <w:p w14:paraId="5CB76239" w14:textId="77777777" w:rsidR="00CF365D" w:rsidRDefault="00263B0A" w:rsidP="00022A31">
      <w:r>
        <w:t>La schermata iniziale permette l’accesso alla ricerca delle proiezioni programmate</w:t>
      </w:r>
      <w:r w:rsidR="00CF365D">
        <w:t>:</w:t>
      </w:r>
    </w:p>
    <w:p w14:paraId="6FF1E60A" w14:textId="77777777" w:rsidR="00CF365D" w:rsidRPr="00022A31" w:rsidRDefault="00CF365D" w:rsidP="00CF365D">
      <w:pPr>
        <w:numPr>
          <w:ilvl w:val="0"/>
          <w:numId w:val="4"/>
        </w:numPr>
      </w:pPr>
      <w:r w:rsidRPr="00022A31">
        <w:rPr>
          <w:b/>
          <w:bCs/>
        </w:rPr>
        <w:t xml:space="preserve">Ricerca per Titolo (prossimi </w:t>
      </w:r>
      <w:proofErr w:type="gramStart"/>
      <w:r w:rsidRPr="00022A31">
        <w:rPr>
          <w:b/>
          <w:bCs/>
        </w:rPr>
        <w:t>3</w:t>
      </w:r>
      <w:proofErr w:type="gramEnd"/>
      <w:r w:rsidRPr="00022A31">
        <w:rPr>
          <w:b/>
          <w:bCs/>
        </w:rPr>
        <w:t xml:space="preserve"> mesi):</w:t>
      </w:r>
      <w:r w:rsidRPr="00022A31">
        <w:t xml:space="preserve"> Mostra esclusivamente le proiezioni programmate nell'immediato futuro.</w:t>
      </w:r>
    </w:p>
    <w:p w14:paraId="2E130F30" w14:textId="77777777" w:rsidR="00CF365D" w:rsidRPr="00022A31" w:rsidRDefault="00CF365D" w:rsidP="00CF365D">
      <w:pPr>
        <w:numPr>
          <w:ilvl w:val="0"/>
          <w:numId w:val="4"/>
        </w:numPr>
      </w:pPr>
      <w:r w:rsidRPr="00022A31">
        <w:rPr>
          <w:b/>
          <w:bCs/>
        </w:rPr>
        <w:t>Ricerca Completa:</w:t>
      </w:r>
      <w:r w:rsidRPr="00022A31">
        <w:t xml:space="preserve"> Visualizza l'intero elenco dei film presenti a sistema.</w:t>
      </w:r>
    </w:p>
    <w:p w14:paraId="00864145" w14:textId="4BD891BF" w:rsidR="00022A31" w:rsidRDefault="00CF365D" w:rsidP="00022A31">
      <w:r>
        <w:t>La ricerca</w:t>
      </w:r>
      <w:r w:rsidR="00263B0A">
        <w:t xml:space="preserve"> sia con il titolo del film, sia con una ricerca più approfondita che include anche genere, intervallo di date della proiezione (da data – a data, oppure da una certa data in poi, oppure fino alla data) e</w:t>
      </w:r>
      <w:r>
        <w:t xml:space="preserve"> range di prezzo del biglietto per la proiezione (da prezzo – a prezzo, oppure fino a un certo prezzo, oppure entro un certo prezzo). Nella ricerca Completa è necessario inserire almeno un parametro di ricerca.</w:t>
      </w:r>
    </w:p>
    <w:p w14:paraId="4E2C9067" w14:textId="77777777" w:rsidR="00CF365D" w:rsidRDefault="00CF365D" w:rsidP="00CF365D">
      <w:pPr>
        <w:keepNext/>
      </w:pPr>
      <w:r>
        <w:rPr>
          <w:noProof/>
        </w:rPr>
        <w:drawing>
          <wp:inline distT="0" distB="0" distL="0" distR="0" wp14:anchorId="5E3C5AC6" wp14:editId="2060386A">
            <wp:extent cx="6120130" cy="4933950"/>
            <wp:effectExtent l="0" t="0" r="0" b="0"/>
            <wp:docPr id="205406779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67795" name="Immagine 2054067795"/>
                    <pic:cNvPicPr/>
                  </pic:nvPicPr>
                  <pic:blipFill>
                    <a:blip r:embed="rId7">
                      <a:extLst>
                        <a:ext uri="{28A0092B-C50C-407E-A947-70E740481C1C}">
                          <a14:useLocalDpi xmlns:a14="http://schemas.microsoft.com/office/drawing/2010/main" val="0"/>
                        </a:ext>
                      </a:extLst>
                    </a:blip>
                    <a:stretch>
                      <a:fillRect/>
                    </a:stretch>
                  </pic:blipFill>
                  <pic:spPr>
                    <a:xfrm>
                      <a:off x="0" y="0"/>
                      <a:ext cx="6120130" cy="4933950"/>
                    </a:xfrm>
                    <a:prstGeom prst="rect">
                      <a:avLst/>
                    </a:prstGeom>
                  </pic:spPr>
                </pic:pic>
              </a:graphicData>
            </a:graphic>
          </wp:inline>
        </w:drawing>
      </w:r>
    </w:p>
    <w:p w14:paraId="0551F0DA" w14:textId="3256D7CF" w:rsidR="00CF365D" w:rsidRDefault="00CF365D" w:rsidP="00CF365D">
      <w:pPr>
        <w:pStyle w:val="Didascalia"/>
      </w:pPr>
      <w:r>
        <w:t xml:space="preserve">Figura </w:t>
      </w:r>
      <w:r>
        <w:fldChar w:fldCharType="begin"/>
      </w:r>
      <w:r>
        <w:instrText xml:space="preserve"> SEQ Figura \* ARABIC </w:instrText>
      </w:r>
      <w:r>
        <w:fldChar w:fldCharType="separate"/>
      </w:r>
      <w:r w:rsidR="00447646">
        <w:rPr>
          <w:noProof/>
        </w:rPr>
        <w:t>1</w:t>
      </w:r>
      <w:r>
        <w:fldChar w:fldCharType="end"/>
      </w:r>
      <w:r>
        <w:t xml:space="preserve"> - Schermata iniziale</w:t>
      </w:r>
    </w:p>
    <w:p w14:paraId="46A92FA6" w14:textId="77777777" w:rsidR="00040605" w:rsidRPr="00040605" w:rsidRDefault="00040605" w:rsidP="00040605"/>
    <w:p w14:paraId="3982AAEA" w14:textId="0E2A8E2A" w:rsidR="00022A31" w:rsidRPr="00022A31" w:rsidRDefault="00040605" w:rsidP="00040605">
      <w:pPr>
        <w:pStyle w:val="Titolo2"/>
      </w:pPr>
      <w:r>
        <w:t>4</w:t>
      </w:r>
      <w:r w:rsidR="00022A31" w:rsidRPr="00022A31">
        <w:t xml:space="preserve">. Gestione </w:t>
      </w:r>
      <w:r w:rsidR="00022A31" w:rsidRPr="00040605">
        <w:t>Account</w:t>
      </w:r>
      <w:r w:rsidR="00022A31" w:rsidRPr="00022A31">
        <w:t>: Registrazione e Login</w:t>
      </w:r>
    </w:p>
    <w:p w14:paraId="64E3AB59" w14:textId="1BDA7007" w:rsidR="00022A31" w:rsidRPr="00022A31" w:rsidRDefault="00022A31" w:rsidP="00022A31">
      <w:r w:rsidRPr="00022A31">
        <w:t>Ogni utente del sistema deve possedere un profilo per accedere alle funzioni di propria competenza. Come visibile nel Box di Registrazione, la creazione di un account richiede l'inserimento di dati specifici.</w:t>
      </w:r>
    </w:p>
    <w:p w14:paraId="0D31608F" w14:textId="77777777" w:rsidR="00022A31" w:rsidRPr="00022A31" w:rsidRDefault="00022A31" w:rsidP="00022A31">
      <w:r w:rsidRPr="00022A31">
        <w:rPr>
          <w:b/>
          <w:bCs/>
        </w:rPr>
        <w:t>Dati richiesti per la registrazione:</w:t>
      </w:r>
    </w:p>
    <w:p w14:paraId="3A51FEA7" w14:textId="77777777" w:rsidR="00022A31" w:rsidRPr="00022A31" w:rsidRDefault="00022A31" w:rsidP="00022A31">
      <w:pPr>
        <w:numPr>
          <w:ilvl w:val="0"/>
          <w:numId w:val="3"/>
        </w:numPr>
      </w:pPr>
      <w:r w:rsidRPr="00022A31">
        <w:rPr>
          <w:b/>
          <w:bCs/>
        </w:rPr>
        <w:t>Username:</w:t>
      </w:r>
      <w:r w:rsidRPr="00022A31">
        <w:t xml:space="preserve"> Identificativo univoco scelto dall'utente.</w:t>
      </w:r>
    </w:p>
    <w:p w14:paraId="76A3290D" w14:textId="77777777" w:rsidR="00022A31" w:rsidRPr="00022A31" w:rsidRDefault="00022A31" w:rsidP="00022A31">
      <w:pPr>
        <w:numPr>
          <w:ilvl w:val="0"/>
          <w:numId w:val="3"/>
        </w:numPr>
      </w:pPr>
      <w:r w:rsidRPr="00022A31">
        <w:rPr>
          <w:b/>
          <w:bCs/>
        </w:rPr>
        <w:t>Password:</w:t>
      </w:r>
      <w:r w:rsidRPr="00022A31">
        <w:t xml:space="preserve"> Chiave di accesso strettamente riservata.</w:t>
      </w:r>
    </w:p>
    <w:p w14:paraId="6C6AD680" w14:textId="77777777" w:rsidR="00022A31" w:rsidRPr="00022A31" w:rsidRDefault="00022A31" w:rsidP="00022A31">
      <w:pPr>
        <w:numPr>
          <w:ilvl w:val="0"/>
          <w:numId w:val="3"/>
        </w:numPr>
      </w:pPr>
      <w:r w:rsidRPr="00022A31">
        <w:rPr>
          <w:b/>
          <w:bCs/>
        </w:rPr>
        <w:t>Nome e Cognome:</w:t>
      </w:r>
      <w:r w:rsidRPr="00022A31">
        <w:t xml:space="preserve"> Dati anagrafici del titolare del profilo.</w:t>
      </w:r>
    </w:p>
    <w:p w14:paraId="59B3D33A" w14:textId="6064C5D9" w:rsidR="00022A31" w:rsidRPr="00022A31" w:rsidRDefault="00022A31" w:rsidP="00022A31">
      <w:pPr>
        <w:numPr>
          <w:ilvl w:val="0"/>
          <w:numId w:val="3"/>
        </w:numPr>
      </w:pPr>
      <w:r w:rsidRPr="00022A31">
        <w:rPr>
          <w:b/>
          <w:bCs/>
        </w:rPr>
        <w:t>Data di Nascita:</w:t>
      </w:r>
      <w:r w:rsidRPr="00022A31">
        <w:t xml:space="preserve"> Campo </w:t>
      </w:r>
      <w:r w:rsidR="00263B0A">
        <w:t>facoltativo (potrebbe essere successivamente implementata l’obbligatorietà del campo per non permettere la prenotazione a clienti con un ‘età non adeguata alla visione del film scelto.</w:t>
      </w:r>
    </w:p>
    <w:p w14:paraId="62BB331B" w14:textId="77777777" w:rsidR="00022A31" w:rsidRDefault="00022A31" w:rsidP="00022A31">
      <w:pPr>
        <w:numPr>
          <w:ilvl w:val="0"/>
          <w:numId w:val="3"/>
        </w:numPr>
      </w:pPr>
      <w:r w:rsidRPr="00022A31">
        <w:rPr>
          <w:b/>
          <w:bCs/>
        </w:rPr>
        <w:t>Domicilio:</w:t>
      </w:r>
      <w:r w:rsidRPr="00022A31">
        <w:t xml:space="preserve"> Indirizzo di residenza dell'utente.</w:t>
      </w:r>
    </w:p>
    <w:p w14:paraId="6788FF4D" w14:textId="77777777" w:rsidR="00447646" w:rsidRDefault="00263B0A" w:rsidP="00447646">
      <w:pPr>
        <w:keepNext/>
      </w:pPr>
      <w:r>
        <w:rPr>
          <w:noProof/>
        </w:rPr>
        <w:drawing>
          <wp:inline distT="0" distB="0" distL="0" distR="0" wp14:anchorId="2F5211B4" wp14:editId="53287A5A">
            <wp:extent cx="6120130" cy="4932680"/>
            <wp:effectExtent l="0" t="0" r="0" b="1270"/>
            <wp:docPr id="19010652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65217" name="Immagine 1901065217"/>
                    <pic:cNvPicPr/>
                  </pic:nvPicPr>
                  <pic:blipFill>
                    <a:blip r:embed="rId8">
                      <a:extLst>
                        <a:ext uri="{28A0092B-C50C-407E-A947-70E740481C1C}">
                          <a14:useLocalDpi xmlns:a14="http://schemas.microsoft.com/office/drawing/2010/main" val="0"/>
                        </a:ext>
                      </a:extLst>
                    </a:blip>
                    <a:stretch>
                      <a:fillRect/>
                    </a:stretch>
                  </pic:blipFill>
                  <pic:spPr>
                    <a:xfrm>
                      <a:off x="0" y="0"/>
                      <a:ext cx="6120130" cy="4932680"/>
                    </a:xfrm>
                    <a:prstGeom prst="rect">
                      <a:avLst/>
                    </a:prstGeom>
                  </pic:spPr>
                </pic:pic>
              </a:graphicData>
            </a:graphic>
          </wp:inline>
        </w:drawing>
      </w:r>
    </w:p>
    <w:p w14:paraId="46398A40" w14:textId="32815302" w:rsidR="00263B0A" w:rsidRPr="00022A31" w:rsidRDefault="00263B0A" w:rsidP="00263B0A">
      <w:pPr>
        <w:pStyle w:val="Didascalia"/>
      </w:pPr>
      <w:r>
        <w:t>Figura 2 - Box Registrazione</w:t>
      </w:r>
    </w:p>
    <w:p w14:paraId="3CE56011" w14:textId="0750DF9D" w:rsidR="00022A31" w:rsidRDefault="00022A31" w:rsidP="00022A31">
      <w:r w:rsidRPr="00022A31">
        <w:t>S</w:t>
      </w:r>
      <w:r w:rsidR="00CF365D">
        <w:t xml:space="preserve">e sei già in possesso delle tue credenziali cliccando su pulsante “Accedi” potrai accedere alle funzionalità </w:t>
      </w:r>
      <w:r w:rsidRPr="00CF365D">
        <w:t>corrispondenti al ruolo assegnato (Cliente, Proiezionista o Bigliettaio).</w:t>
      </w:r>
    </w:p>
    <w:p w14:paraId="2A586FAA" w14:textId="77777777" w:rsidR="00CF365D" w:rsidRPr="00022A31" w:rsidRDefault="00CF365D" w:rsidP="00022A31"/>
    <w:p w14:paraId="46A34065" w14:textId="05DD4B41" w:rsidR="00022A31" w:rsidRPr="00022A31" w:rsidRDefault="00040605" w:rsidP="00040605">
      <w:pPr>
        <w:pStyle w:val="Titolo2"/>
      </w:pPr>
      <w:r>
        <w:t>5</w:t>
      </w:r>
      <w:r w:rsidR="00022A31" w:rsidRPr="00022A31">
        <w:t>. Guida Operativa per il Cliente</w:t>
      </w:r>
    </w:p>
    <w:p w14:paraId="7FEA42D2" w14:textId="77777777" w:rsidR="00022A31" w:rsidRDefault="00022A31" w:rsidP="00022A31">
      <w:r w:rsidRPr="00022A31">
        <w:t>Il modulo Cliente consente di consultare il catalogo film, gestire le proprie prenotazioni e riservare posti per le proiezioni future.</w:t>
      </w:r>
    </w:p>
    <w:p w14:paraId="6CD3F6EF" w14:textId="77777777" w:rsidR="00040605" w:rsidRPr="00022A31" w:rsidRDefault="00040605" w:rsidP="00022A31"/>
    <w:p w14:paraId="59127437" w14:textId="024D5CAF" w:rsidR="00022A31" w:rsidRPr="00022A31" w:rsidRDefault="00040605" w:rsidP="00040605">
      <w:pPr>
        <w:pStyle w:val="Titolo3"/>
      </w:pPr>
      <w:r>
        <w:t>5</w:t>
      </w:r>
      <w:r w:rsidR="00022A31" w:rsidRPr="00022A31">
        <w:t xml:space="preserve">.1 Consultazione </w:t>
      </w:r>
      <w:r w:rsidR="00CF365D">
        <w:t>delle proiezioni pianificate</w:t>
      </w:r>
    </w:p>
    <w:p w14:paraId="34013A9F" w14:textId="5D8CD221" w:rsidR="00022A31" w:rsidRPr="00022A31" w:rsidRDefault="00022A31" w:rsidP="00022A31">
      <w:r w:rsidRPr="00022A31">
        <w:t>A</w:t>
      </w:r>
      <w:r w:rsidR="00CF365D">
        <w:t>llo stesso modo dell’utente generico, a</w:t>
      </w:r>
      <w:r w:rsidRPr="00022A31">
        <w:t>ccedendo alla schermata di ricerca</w:t>
      </w:r>
      <w:r w:rsidR="00CF365D">
        <w:t xml:space="preserve"> proiezioni</w:t>
      </w:r>
      <w:r w:rsidRPr="00022A31">
        <w:t xml:space="preserve">, </w:t>
      </w:r>
      <w:r w:rsidR="00CF365D">
        <w:t>il cliente</w:t>
      </w:r>
      <w:r w:rsidRPr="00022A31">
        <w:t xml:space="preserve"> può filtrare le proiezioni secondo due modalità distinte</w:t>
      </w:r>
      <w:r w:rsidR="00CF365D">
        <w:t>:</w:t>
      </w:r>
      <w:r w:rsidRPr="00022A31">
        <w:t xml:space="preserve"> </w:t>
      </w:r>
    </w:p>
    <w:p w14:paraId="2E32BB08" w14:textId="77777777" w:rsidR="00022A31" w:rsidRPr="00022A31" w:rsidRDefault="00022A31" w:rsidP="00022A31">
      <w:pPr>
        <w:numPr>
          <w:ilvl w:val="0"/>
          <w:numId w:val="4"/>
        </w:numPr>
      </w:pPr>
      <w:r w:rsidRPr="00022A31">
        <w:rPr>
          <w:b/>
          <w:bCs/>
        </w:rPr>
        <w:t xml:space="preserve">Ricerca per Titolo (prossimi </w:t>
      </w:r>
      <w:proofErr w:type="gramStart"/>
      <w:r w:rsidRPr="00022A31">
        <w:rPr>
          <w:b/>
          <w:bCs/>
        </w:rPr>
        <w:t>3</w:t>
      </w:r>
      <w:proofErr w:type="gramEnd"/>
      <w:r w:rsidRPr="00022A31">
        <w:rPr>
          <w:b/>
          <w:bCs/>
        </w:rPr>
        <w:t xml:space="preserve"> mesi):</w:t>
      </w:r>
      <w:r w:rsidRPr="00022A31">
        <w:t xml:space="preserve"> Mostra esclusivamente le proiezioni programmate nell'immediato futuro.</w:t>
      </w:r>
    </w:p>
    <w:p w14:paraId="6B3DF081" w14:textId="77777777" w:rsidR="00022A31" w:rsidRPr="00022A31" w:rsidRDefault="00022A31" w:rsidP="00022A31">
      <w:pPr>
        <w:numPr>
          <w:ilvl w:val="0"/>
          <w:numId w:val="4"/>
        </w:numPr>
      </w:pPr>
      <w:r w:rsidRPr="00022A31">
        <w:rPr>
          <w:b/>
          <w:bCs/>
        </w:rPr>
        <w:t>Ricerca Completa:</w:t>
      </w:r>
      <w:r w:rsidRPr="00022A31">
        <w:t xml:space="preserve"> Visualizza l'intero elenco dei film presenti a sistema.</w:t>
      </w:r>
    </w:p>
    <w:p w14:paraId="42407375" w14:textId="319B8E8B" w:rsidR="00022A31" w:rsidRPr="00022A31" w:rsidRDefault="00040605" w:rsidP="00040605">
      <w:pPr>
        <w:pStyle w:val="Titolo3"/>
      </w:pPr>
      <w:r>
        <w:t>5</w:t>
      </w:r>
      <w:r w:rsidR="00022A31" w:rsidRPr="00022A31">
        <w:t>.2 Prenotazione Posti</w:t>
      </w:r>
    </w:p>
    <w:p w14:paraId="3D9A2D3D" w14:textId="1E4AC4F5" w:rsidR="00022A31" w:rsidRPr="00022A31" w:rsidRDefault="00022A31" w:rsidP="00022A31">
      <w:r w:rsidRPr="00022A31">
        <w:t>Per riservare dei posti:</w:t>
      </w:r>
    </w:p>
    <w:p w14:paraId="5EC65FEA" w14:textId="42ED06A8" w:rsidR="00022A31" w:rsidRPr="00022A31" w:rsidRDefault="00022A31" w:rsidP="00022A31">
      <w:pPr>
        <w:numPr>
          <w:ilvl w:val="0"/>
          <w:numId w:val="5"/>
        </w:numPr>
      </w:pPr>
      <w:r w:rsidRPr="00022A31">
        <w:t xml:space="preserve">Selezionare la proiezione </w:t>
      </w:r>
      <w:proofErr w:type="gramStart"/>
      <w:r w:rsidRPr="00022A31">
        <w:t>d'interesse(</w:t>
      </w:r>
      <w:proofErr w:type="gramEnd"/>
      <w:r w:rsidR="00447646">
        <w:t>vedi Figura 3</w:t>
      </w:r>
      <w:r w:rsidRPr="00022A31">
        <w:t>).</w:t>
      </w:r>
    </w:p>
    <w:p w14:paraId="7B5A7D47" w14:textId="77777777" w:rsidR="00022A31" w:rsidRPr="00022A31" w:rsidRDefault="00022A31" w:rsidP="00022A31">
      <w:pPr>
        <w:numPr>
          <w:ilvl w:val="0"/>
          <w:numId w:val="5"/>
        </w:numPr>
      </w:pPr>
      <w:r w:rsidRPr="00022A31">
        <w:t>Inserire il numero di posti desiderati (il sistema verificherà che siano inferiori ai posti attualmente disponibili).</w:t>
      </w:r>
    </w:p>
    <w:p w14:paraId="598514DD" w14:textId="77777777" w:rsidR="00022A31" w:rsidRDefault="00022A31" w:rsidP="00022A31">
      <w:pPr>
        <w:numPr>
          <w:ilvl w:val="0"/>
          <w:numId w:val="5"/>
        </w:numPr>
      </w:pPr>
      <w:r w:rsidRPr="00022A31">
        <w:t xml:space="preserve">Confermare l'operazione per generare il proprio </w:t>
      </w:r>
      <w:r w:rsidRPr="00022A31">
        <w:rPr>
          <w:b/>
          <w:bCs/>
        </w:rPr>
        <w:t>Codice Univoco</w:t>
      </w:r>
      <w:r w:rsidRPr="00022A31">
        <w:t>.</w:t>
      </w:r>
    </w:p>
    <w:p w14:paraId="6B44E7F9" w14:textId="77777777" w:rsidR="00447646" w:rsidRDefault="00447646" w:rsidP="00447646">
      <w:pPr>
        <w:keepNext/>
      </w:pPr>
      <w:r>
        <w:rPr>
          <w:noProof/>
        </w:rPr>
        <w:drawing>
          <wp:inline distT="0" distB="0" distL="0" distR="0" wp14:anchorId="7444732F" wp14:editId="270A08DB">
            <wp:extent cx="6120130" cy="4918075"/>
            <wp:effectExtent l="0" t="0" r="0" b="0"/>
            <wp:docPr id="141344216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42169" name="Immagine 1413442169"/>
                    <pic:cNvPicPr/>
                  </pic:nvPicPr>
                  <pic:blipFill>
                    <a:blip r:embed="rId9">
                      <a:extLst>
                        <a:ext uri="{28A0092B-C50C-407E-A947-70E740481C1C}">
                          <a14:useLocalDpi xmlns:a14="http://schemas.microsoft.com/office/drawing/2010/main" val="0"/>
                        </a:ext>
                      </a:extLst>
                    </a:blip>
                    <a:stretch>
                      <a:fillRect/>
                    </a:stretch>
                  </pic:blipFill>
                  <pic:spPr>
                    <a:xfrm>
                      <a:off x="0" y="0"/>
                      <a:ext cx="6120130" cy="4918075"/>
                    </a:xfrm>
                    <a:prstGeom prst="rect">
                      <a:avLst/>
                    </a:prstGeom>
                  </pic:spPr>
                </pic:pic>
              </a:graphicData>
            </a:graphic>
          </wp:inline>
        </w:drawing>
      </w:r>
    </w:p>
    <w:p w14:paraId="6ED5B983" w14:textId="446A71C9" w:rsidR="00447646" w:rsidRPr="00022A31" w:rsidRDefault="00447646" w:rsidP="00447646">
      <w:pPr>
        <w:pStyle w:val="Didascalia"/>
      </w:pPr>
      <w:r>
        <w:t>Figura 3 Prenota nuova proiezione</w:t>
      </w:r>
    </w:p>
    <w:p w14:paraId="45D788BB" w14:textId="78A53E1B" w:rsidR="00447646" w:rsidRPr="00022A31" w:rsidRDefault="00022A31" w:rsidP="00022A31">
      <w:r w:rsidRPr="00022A31">
        <w:rPr>
          <w:rFonts w:ascii="Segoe UI Emoji" w:hAnsi="Segoe UI Emoji" w:cs="Segoe UI Emoji"/>
          <w:b/>
          <w:bCs/>
        </w:rPr>
        <w:t>⚠️</w:t>
      </w:r>
      <w:r w:rsidRPr="00022A31">
        <w:rPr>
          <w:b/>
          <w:bCs/>
        </w:rPr>
        <w:t xml:space="preserve"> AVVISO: CODICE </w:t>
      </w:r>
      <w:proofErr w:type="gramStart"/>
      <w:r w:rsidRPr="00022A31">
        <w:rPr>
          <w:b/>
          <w:bCs/>
        </w:rPr>
        <w:t>UNIVOCO</w:t>
      </w:r>
      <w:proofErr w:type="gramEnd"/>
      <w:r w:rsidRPr="00022A31">
        <w:t xml:space="preserve"> Al termine di ogni prenotazione, il sistema genera un codice univoco. È indispensabile annotare o conservare tale codice</w:t>
      </w:r>
      <w:r w:rsidR="00447646">
        <w:t xml:space="preserve">: </w:t>
      </w:r>
      <w:r w:rsidRPr="00022A31">
        <w:t xml:space="preserve">sarà </w:t>
      </w:r>
      <w:r w:rsidR="00447646">
        <w:t xml:space="preserve">utile per velocizzare la verifica della prenotazione </w:t>
      </w:r>
      <w:r w:rsidRPr="00022A31">
        <w:t>presso la biglietteria fisica.</w:t>
      </w:r>
    </w:p>
    <w:p w14:paraId="4206729C" w14:textId="313F0F4B" w:rsidR="00022A31" w:rsidRPr="00022A31" w:rsidRDefault="00040605" w:rsidP="00040605">
      <w:pPr>
        <w:pStyle w:val="Titolo3"/>
      </w:pPr>
      <w:r>
        <w:t>5</w:t>
      </w:r>
      <w:r w:rsidR="00022A31" w:rsidRPr="00022A31">
        <w:t>.3 Le Mie Prenotazioni</w:t>
      </w:r>
    </w:p>
    <w:p w14:paraId="3957B242" w14:textId="4EAE9230" w:rsidR="00022A31" w:rsidRPr="00022A31" w:rsidRDefault="00022A31" w:rsidP="00447646">
      <w:r w:rsidRPr="00022A31">
        <w:t xml:space="preserve">Nella sezione </w:t>
      </w:r>
      <w:r w:rsidR="00447646">
        <w:t>“le Mie Prenotazioni”</w:t>
      </w:r>
      <w:r w:rsidRPr="00022A31">
        <w:t xml:space="preserve"> </w:t>
      </w:r>
      <w:r w:rsidR="004304DD">
        <w:t xml:space="preserve">sono visibili solo le prenotazioni attive (dalla data odierna in poi) </w:t>
      </w:r>
      <w:r w:rsidRPr="00022A31">
        <w:t>è possibile monitorare lo storico delle transazioni</w:t>
      </w:r>
      <w:r w:rsidR="00447646">
        <w:t>, modificare</w:t>
      </w:r>
      <w:r w:rsidRPr="00022A31">
        <w:t xml:space="preserve"> la data di una prenotazione esistente</w:t>
      </w:r>
      <w:r w:rsidR="004304DD">
        <w:t xml:space="preserve"> oppure il numero dei posti</w:t>
      </w:r>
      <w:r w:rsidR="00447646">
        <w:t>.</w:t>
      </w:r>
      <w:r w:rsidR="004304DD">
        <w:t xml:space="preserve"> Nella stessa sezione è possibile eliminare una proiezione</w:t>
      </w:r>
    </w:p>
    <w:p w14:paraId="745E4D70" w14:textId="77777777" w:rsidR="00022A31" w:rsidRPr="00022A31" w:rsidRDefault="00022A31" w:rsidP="00022A31">
      <w:pPr>
        <w:rPr>
          <w:b/>
          <w:bCs/>
        </w:rPr>
      </w:pPr>
      <w:r w:rsidRPr="00022A31">
        <w:rPr>
          <w:b/>
          <w:bCs/>
        </w:rPr>
        <w:t>Azioni Rapide Cliente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41"/>
        <w:gridCol w:w="4522"/>
        <w:gridCol w:w="4059"/>
      </w:tblGrid>
      <w:tr w:rsidR="00022A31" w:rsidRPr="00022A31" w14:paraId="5730D9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CDBC1E" w14:textId="77777777" w:rsidR="00022A31" w:rsidRPr="00022A31" w:rsidRDefault="00022A31" w:rsidP="00022A31">
            <w:r w:rsidRPr="00022A31">
              <w:t>Azione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B6C39B" w14:textId="77777777" w:rsidR="00022A31" w:rsidRPr="00022A31" w:rsidRDefault="00022A31" w:rsidP="00022A31">
            <w:r w:rsidRPr="00022A31">
              <w:t>Obiettivo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B030D" w14:textId="77777777" w:rsidR="00022A31" w:rsidRPr="00022A31" w:rsidRDefault="00022A31" w:rsidP="00022A31">
            <w:r w:rsidRPr="00022A31">
              <w:t>Schermata di riferimento</w:t>
            </w:r>
          </w:p>
        </w:tc>
      </w:tr>
      <w:tr w:rsidR="00022A31" w:rsidRPr="00022A31" w14:paraId="2218EE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0A2ED6" w14:textId="77777777" w:rsidR="00022A31" w:rsidRPr="00022A31" w:rsidRDefault="00022A31" w:rsidP="00022A31">
            <w:r w:rsidRPr="00022A31">
              <w:rPr>
                <w:b/>
                <w:bCs/>
              </w:rPr>
              <w:t>Ricerca</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37407" w14:textId="77777777" w:rsidR="00022A31" w:rsidRPr="00022A31" w:rsidRDefault="00022A31" w:rsidP="00022A31">
            <w:r w:rsidRPr="00022A31">
              <w:t>Filtrare film (3 mesi o totale)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6F16E" w14:textId="2E8C4BBF" w:rsidR="00022A31" w:rsidRPr="00022A31" w:rsidRDefault="00022A31" w:rsidP="00022A31">
            <w:r w:rsidRPr="00022A31">
              <w:t xml:space="preserve">ricerca completa elenco </w:t>
            </w:r>
            <w:r w:rsidR="00447646">
              <w:t>proiezioni</w:t>
            </w:r>
          </w:p>
        </w:tc>
      </w:tr>
      <w:tr w:rsidR="00022A31" w:rsidRPr="00022A31" w14:paraId="6EC781E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7C503B" w14:textId="77777777" w:rsidR="00022A31" w:rsidRPr="00022A31" w:rsidRDefault="00022A31" w:rsidP="00022A31">
            <w:r w:rsidRPr="00022A31">
              <w:rPr>
                <w:b/>
                <w:bCs/>
              </w:rPr>
              <w:t>Prenota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91EABFF" w14:textId="77777777" w:rsidR="00022A31" w:rsidRPr="00022A31" w:rsidRDefault="00022A31" w:rsidP="00022A31">
            <w:r w:rsidRPr="00022A31">
              <w:t>Riservare posti e ricevere Codice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910D4" w14:textId="26C2B4D8" w:rsidR="00022A31" w:rsidRPr="00022A31" w:rsidRDefault="00022A31" w:rsidP="00022A31">
            <w:r w:rsidRPr="00022A31">
              <w:t>schermata prenota proiezione</w:t>
            </w:r>
          </w:p>
        </w:tc>
      </w:tr>
      <w:tr w:rsidR="00022A31" w:rsidRPr="00022A31" w14:paraId="24CB36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CEB874" w14:textId="77777777" w:rsidR="00022A31" w:rsidRPr="00022A31" w:rsidRDefault="00022A31" w:rsidP="00022A31">
            <w:r w:rsidRPr="00022A31">
              <w:rPr>
                <w:b/>
                <w:bCs/>
              </w:rPr>
              <w:t>Gestisci</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735FF" w14:textId="73FE24FD" w:rsidR="00022A31" w:rsidRPr="00022A31" w:rsidRDefault="00022A31" w:rsidP="00022A31">
            <w:r w:rsidRPr="00022A31">
              <w:t xml:space="preserve">Modifica </w:t>
            </w:r>
            <w:r w:rsidR="00815084">
              <w:t>ed elimina</w:t>
            </w:r>
            <w:r w:rsidRPr="00022A31">
              <w:t xml:space="preserve"> prenotazioni attive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F5B38" w14:textId="4F648131" w:rsidR="00022A31" w:rsidRPr="00022A31" w:rsidRDefault="00447646" w:rsidP="00022A31">
            <w:r>
              <w:t>Le mie proiezioni</w:t>
            </w:r>
          </w:p>
        </w:tc>
      </w:tr>
    </w:tbl>
    <w:p w14:paraId="1EE7BBA4" w14:textId="77777777" w:rsidR="004304DD" w:rsidRDefault="004304DD" w:rsidP="00022A31">
      <w:pPr>
        <w:rPr>
          <w:b/>
          <w:bCs/>
        </w:rPr>
      </w:pPr>
    </w:p>
    <w:p w14:paraId="22ED3D52" w14:textId="644D8855" w:rsidR="00022A31" w:rsidRPr="00022A31" w:rsidRDefault="00040605" w:rsidP="00040605">
      <w:pPr>
        <w:pStyle w:val="Titolo2"/>
      </w:pPr>
      <w:r>
        <w:t>6</w:t>
      </w:r>
      <w:r w:rsidR="00022A31" w:rsidRPr="00022A31">
        <w:t>. Guida Operativa per il Proiezionista</w:t>
      </w:r>
    </w:p>
    <w:p w14:paraId="628E6044" w14:textId="0B0FFFC0" w:rsidR="00815084" w:rsidRDefault="00022A31" w:rsidP="00022A31">
      <w:r w:rsidRPr="00022A31">
        <w:t xml:space="preserve">Il Proiezionista è responsabile dell'organizzazione del calendario </w:t>
      </w:r>
      <w:r w:rsidR="00815084">
        <w:t>delle proiezioni</w:t>
      </w:r>
      <w:r w:rsidRPr="00022A31">
        <w:t>.</w:t>
      </w:r>
    </w:p>
    <w:p w14:paraId="62086211" w14:textId="59789CFA" w:rsidR="00815084" w:rsidRDefault="00040605" w:rsidP="00040605">
      <w:pPr>
        <w:pStyle w:val="Titolo3"/>
      </w:pPr>
      <w:r>
        <w:t>6</w:t>
      </w:r>
      <w:r w:rsidR="00815084">
        <w:t>.1 Modifica delle Proiezioni esistenti</w:t>
      </w:r>
    </w:p>
    <w:p w14:paraId="23321207" w14:textId="5F4ADD0C" w:rsidR="00815084" w:rsidRPr="00022A31" w:rsidRDefault="00815084" w:rsidP="00815084">
      <w:r w:rsidRPr="00022A31">
        <w:t>A</w:t>
      </w:r>
      <w:r>
        <w:t>llo stesso modo dell’utente generico, a</w:t>
      </w:r>
      <w:r w:rsidRPr="00022A31">
        <w:t xml:space="preserve">ccedendo alla schermata </w:t>
      </w:r>
      <w:r>
        <w:t xml:space="preserve">iniziale </w:t>
      </w:r>
      <w:r w:rsidRPr="00022A31">
        <w:t>di ricerca</w:t>
      </w:r>
      <w:r>
        <w:t xml:space="preserve"> delle proiezioni</w:t>
      </w:r>
      <w:r w:rsidRPr="00022A31">
        <w:t xml:space="preserve">, </w:t>
      </w:r>
      <w:r>
        <w:t>il Proiezionista</w:t>
      </w:r>
      <w:r w:rsidRPr="00022A31">
        <w:t xml:space="preserve"> può filtrare le proiezioni secondo due modalità distinte</w:t>
      </w:r>
      <w:r>
        <w:t>:</w:t>
      </w:r>
      <w:r w:rsidRPr="00022A31">
        <w:t xml:space="preserve"> </w:t>
      </w:r>
    </w:p>
    <w:p w14:paraId="52EA69F0" w14:textId="77777777" w:rsidR="00815084" w:rsidRPr="00022A31" w:rsidRDefault="00815084" w:rsidP="00815084">
      <w:pPr>
        <w:numPr>
          <w:ilvl w:val="0"/>
          <w:numId w:val="4"/>
        </w:numPr>
      </w:pPr>
      <w:r w:rsidRPr="00022A31">
        <w:rPr>
          <w:b/>
          <w:bCs/>
        </w:rPr>
        <w:t xml:space="preserve">Ricerca per Titolo (prossimi </w:t>
      </w:r>
      <w:proofErr w:type="gramStart"/>
      <w:r w:rsidRPr="00022A31">
        <w:rPr>
          <w:b/>
          <w:bCs/>
        </w:rPr>
        <w:t>3</w:t>
      </w:r>
      <w:proofErr w:type="gramEnd"/>
      <w:r w:rsidRPr="00022A31">
        <w:rPr>
          <w:b/>
          <w:bCs/>
        </w:rPr>
        <w:t xml:space="preserve"> mesi):</w:t>
      </w:r>
      <w:r w:rsidRPr="00022A31">
        <w:t xml:space="preserve"> Mostra esclusivamente le proiezioni programmate nell'immediato futuro.</w:t>
      </w:r>
    </w:p>
    <w:p w14:paraId="05EEFC66" w14:textId="77777777" w:rsidR="00815084" w:rsidRPr="00022A31" w:rsidRDefault="00815084" w:rsidP="00815084">
      <w:pPr>
        <w:numPr>
          <w:ilvl w:val="0"/>
          <w:numId w:val="4"/>
        </w:numPr>
      </w:pPr>
      <w:r w:rsidRPr="00022A31">
        <w:rPr>
          <w:b/>
          <w:bCs/>
        </w:rPr>
        <w:t>Ricerca Completa:</w:t>
      </w:r>
      <w:r w:rsidRPr="00022A31">
        <w:t xml:space="preserve"> Visualizza l'intero elenco dei film presenti a sistema.</w:t>
      </w:r>
    </w:p>
    <w:p w14:paraId="1A4BB1F0" w14:textId="2603B3DC" w:rsidR="00485AAC" w:rsidRPr="00022A31" w:rsidRDefault="00815084" w:rsidP="00022A31">
      <w:r>
        <w:t>Selezionando un</w:t>
      </w:r>
      <w:r w:rsidR="00485AAC">
        <w:t>a proiezione programmata,</w:t>
      </w:r>
      <w:r>
        <w:t xml:space="preserve"> il proiezionista può </w:t>
      </w:r>
      <w:r w:rsidR="00485AAC">
        <w:t xml:space="preserve">eliminarla oppure </w:t>
      </w:r>
      <w:r>
        <w:t>modificar</w:t>
      </w:r>
      <w:r w:rsidR="00485AAC">
        <w:t>n</w:t>
      </w:r>
      <w:r>
        <w:t xml:space="preserve">e </w:t>
      </w:r>
      <w:r w:rsidR="00485AAC">
        <w:t>la data, l’ora e il prezzo del biglietto per le proiezioni esistenti. Se per la proiezione scelta esistono delle prenotazioni attive, non è possibile modificare o eliminare la proiezione scelta.</w:t>
      </w:r>
    </w:p>
    <w:p w14:paraId="42F79779" w14:textId="51790EE1" w:rsidR="00022A31" w:rsidRPr="00022A31" w:rsidRDefault="00040605" w:rsidP="00040605">
      <w:pPr>
        <w:pStyle w:val="Titolo3"/>
      </w:pPr>
      <w:r>
        <w:t>6</w:t>
      </w:r>
      <w:r w:rsidR="00022A31" w:rsidRPr="00022A31">
        <w:t>.</w:t>
      </w:r>
      <w:r w:rsidR="00815084">
        <w:t>2</w:t>
      </w:r>
      <w:r w:rsidR="00022A31" w:rsidRPr="00022A31">
        <w:t xml:space="preserve"> Inserimento Nuova Proiezione</w:t>
      </w:r>
    </w:p>
    <w:p w14:paraId="2F7ACC29" w14:textId="2C94EDDA" w:rsidR="00022A31" w:rsidRPr="00022A31" w:rsidRDefault="00022A31" w:rsidP="00022A31">
      <w:r w:rsidRPr="00022A31">
        <w:t xml:space="preserve">Per </w:t>
      </w:r>
      <w:r w:rsidR="00485AAC">
        <w:t>inserire nuove proiezioni</w:t>
      </w:r>
      <w:r w:rsidR="00815084">
        <w:t>:</w:t>
      </w:r>
    </w:p>
    <w:p w14:paraId="14F70B27" w14:textId="0C44424D" w:rsidR="00022A31" w:rsidRPr="00022A31" w:rsidRDefault="00485AAC" w:rsidP="00022A31">
      <w:pPr>
        <w:numPr>
          <w:ilvl w:val="0"/>
          <w:numId w:val="7"/>
        </w:numPr>
      </w:pPr>
      <w:r>
        <w:rPr>
          <w:b/>
          <w:bCs/>
        </w:rPr>
        <w:t>Scelta del</w:t>
      </w:r>
      <w:r w:rsidR="00022A31" w:rsidRPr="00022A31">
        <w:rPr>
          <w:b/>
          <w:bCs/>
        </w:rPr>
        <w:t xml:space="preserve"> Film:</w:t>
      </w:r>
      <w:r w:rsidR="00022A31" w:rsidRPr="00022A31">
        <w:t xml:space="preserve"> Selezionare un film esistente</w:t>
      </w:r>
      <w:r>
        <w:t xml:space="preserve"> dall’elenco nella schermata “Inserisci nuova proiezione”</w:t>
      </w:r>
      <w:r w:rsidR="00022A31" w:rsidRPr="00022A31">
        <w:t xml:space="preserve">. Si ricorda che non è possibile creare una proiezione per un film non ancora </w:t>
      </w:r>
      <w:r>
        <w:t>inserito</w:t>
      </w:r>
      <w:r w:rsidR="00022A31" w:rsidRPr="00022A31">
        <w:t xml:space="preserve"> nel database.</w:t>
      </w:r>
    </w:p>
    <w:p w14:paraId="3FA34D3A" w14:textId="31B02A0A" w:rsidR="00022A31" w:rsidRPr="00022A31" w:rsidRDefault="00022A31" w:rsidP="00485AAC">
      <w:pPr>
        <w:numPr>
          <w:ilvl w:val="0"/>
          <w:numId w:val="7"/>
        </w:numPr>
      </w:pPr>
      <w:r w:rsidRPr="00022A31">
        <w:rPr>
          <w:b/>
          <w:bCs/>
        </w:rPr>
        <w:t>Dettagli Proiezione:</w:t>
      </w:r>
      <w:r w:rsidRPr="00022A31">
        <w:t xml:space="preserve"> Inserire Data, Ora e Costo del biglietto.</w:t>
      </w:r>
    </w:p>
    <w:p w14:paraId="76D67718" w14:textId="77777777" w:rsidR="00022A31" w:rsidRDefault="00022A31" w:rsidP="00022A31">
      <w:pPr>
        <w:numPr>
          <w:ilvl w:val="0"/>
          <w:numId w:val="7"/>
        </w:numPr>
      </w:pPr>
      <w:r w:rsidRPr="00022A31">
        <w:rPr>
          <w:b/>
          <w:bCs/>
        </w:rPr>
        <w:t>Conferma:</w:t>
      </w:r>
      <w:r w:rsidRPr="00022A31">
        <w:t xml:space="preserve"> Eseguire l'inserimento per rendere la proiezione pubblica.</w:t>
      </w:r>
    </w:p>
    <w:p w14:paraId="49BBEB67" w14:textId="77777777" w:rsidR="00485AAC" w:rsidRDefault="00485AAC" w:rsidP="00485AAC">
      <w:pPr>
        <w:keepNext/>
      </w:pPr>
      <w:r>
        <w:rPr>
          <w:noProof/>
        </w:rPr>
        <w:drawing>
          <wp:inline distT="0" distB="0" distL="0" distR="0" wp14:anchorId="09E3D617" wp14:editId="0E4DD54F">
            <wp:extent cx="6120130" cy="4899660"/>
            <wp:effectExtent l="0" t="0" r="0" b="0"/>
            <wp:docPr id="188351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104" name="Immagine 18835104"/>
                    <pic:cNvPicPr/>
                  </pic:nvPicPr>
                  <pic:blipFill>
                    <a:blip r:embed="rId10">
                      <a:extLst>
                        <a:ext uri="{28A0092B-C50C-407E-A947-70E740481C1C}">
                          <a14:useLocalDpi xmlns:a14="http://schemas.microsoft.com/office/drawing/2010/main" val="0"/>
                        </a:ext>
                      </a:extLst>
                    </a:blip>
                    <a:stretch>
                      <a:fillRect/>
                    </a:stretch>
                  </pic:blipFill>
                  <pic:spPr>
                    <a:xfrm>
                      <a:off x="0" y="0"/>
                      <a:ext cx="6120130" cy="4899660"/>
                    </a:xfrm>
                    <a:prstGeom prst="rect">
                      <a:avLst/>
                    </a:prstGeom>
                  </pic:spPr>
                </pic:pic>
              </a:graphicData>
            </a:graphic>
          </wp:inline>
        </w:drawing>
      </w:r>
    </w:p>
    <w:p w14:paraId="74B0F2BC" w14:textId="3DC117A3" w:rsidR="00485AAC" w:rsidRPr="00022A31" w:rsidRDefault="00485AAC" w:rsidP="00485AAC">
      <w:pPr>
        <w:pStyle w:val="Didascalia"/>
      </w:pPr>
      <w:r>
        <w:t>Figura 5: Inserimento nuova proiezione</w:t>
      </w:r>
    </w:p>
    <w:p w14:paraId="025ECC9C" w14:textId="52CA8ADC" w:rsidR="00815084" w:rsidRDefault="00040605" w:rsidP="00040605">
      <w:pPr>
        <w:pStyle w:val="Titolo3"/>
      </w:pPr>
      <w:r>
        <w:t>6</w:t>
      </w:r>
      <w:r w:rsidR="00485AAC">
        <w:t>.3 Storico delle proiezioni:</w:t>
      </w:r>
    </w:p>
    <w:p w14:paraId="065BB532" w14:textId="77777777" w:rsidR="00312118" w:rsidRDefault="00312118" w:rsidP="00312118">
      <w:pPr>
        <w:keepNext/>
      </w:pPr>
      <w:r>
        <w:rPr>
          <w:noProof/>
        </w:rPr>
        <w:drawing>
          <wp:inline distT="0" distB="0" distL="0" distR="0" wp14:anchorId="0EE987FA" wp14:editId="1002A629">
            <wp:extent cx="6120130" cy="4949190"/>
            <wp:effectExtent l="0" t="0" r="0" b="3810"/>
            <wp:docPr id="523736195"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36195" name="Immagine 523736195"/>
                    <pic:cNvPicPr/>
                  </pic:nvPicPr>
                  <pic:blipFill>
                    <a:blip r:embed="rId11">
                      <a:extLst>
                        <a:ext uri="{28A0092B-C50C-407E-A947-70E740481C1C}">
                          <a14:useLocalDpi xmlns:a14="http://schemas.microsoft.com/office/drawing/2010/main" val="0"/>
                        </a:ext>
                      </a:extLst>
                    </a:blip>
                    <a:stretch>
                      <a:fillRect/>
                    </a:stretch>
                  </pic:blipFill>
                  <pic:spPr>
                    <a:xfrm>
                      <a:off x="0" y="0"/>
                      <a:ext cx="6120130" cy="4949190"/>
                    </a:xfrm>
                    <a:prstGeom prst="rect">
                      <a:avLst/>
                    </a:prstGeom>
                  </pic:spPr>
                </pic:pic>
              </a:graphicData>
            </a:graphic>
          </wp:inline>
        </w:drawing>
      </w:r>
    </w:p>
    <w:p w14:paraId="769B7BB6" w14:textId="2A8B18BE" w:rsidR="00485AAC" w:rsidRPr="00312118" w:rsidRDefault="00312118" w:rsidP="00312118">
      <w:pPr>
        <w:pStyle w:val="Didascalia"/>
      </w:pPr>
      <w:r>
        <w:t>Figura 6: Storico proiezioni</w:t>
      </w:r>
    </w:p>
    <w:p w14:paraId="1CA3C96F" w14:textId="2FA23D01" w:rsidR="00022A31" w:rsidRPr="00022A31" w:rsidRDefault="00040605" w:rsidP="00040605">
      <w:pPr>
        <w:pStyle w:val="Titolo3"/>
      </w:pPr>
      <w:r>
        <w:t>6</w:t>
      </w:r>
      <w:r w:rsidR="00022A31" w:rsidRPr="00022A31">
        <w:t>.</w:t>
      </w:r>
      <w:r w:rsidR="00485AAC">
        <w:t>4</w:t>
      </w:r>
      <w:r w:rsidR="00022A31" w:rsidRPr="00022A31">
        <w:t xml:space="preserve"> Tipologie di Gestione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39"/>
        <w:gridCol w:w="6332"/>
        <w:gridCol w:w="1851"/>
      </w:tblGrid>
      <w:tr w:rsidR="00022A31" w:rsidRPr="00022A31" w14:paraId="632ECE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736896" w14:textId="77777777" w:rsidR="00022A31" w:rsidRPr="00022A31" w:rsidRDefault="00022A31" w:rsidP="00022A31">
            <w:r w:rsidRPr="00022A31">
              <w:t>Operazione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80245A" w14:textId="77777777" w:rsidR="00022A31" w:rsidRPr="00022A31" w:rsidRDefault="00022A31" w:rsidP="00022A31">
            <w:r w:rsidRPr="00022A31">
              <w:t>Descrizione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F4CB7" w14:textId="77777777" w:rsidR="00022A31" w:rsidRPr="00022A31" w:rsidRDefault="00022A31" w:rsidP="00022A31">
            <w:r w:rsidRPr="00022A31">
              <w:t>Permesso</w:t>
            </w:r>
          </w:p>
        </w:tc>
      </w:tr>
      <w:tr w:rsidR="00022A31" w:rsidRPr="00022A31" w14:paraId="65302D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C4B6F6" w14:textId="77777777" w:rsidR="00022A31" w:rsidRPr="00022A31" w:rsidRDefault="00022A31" w:rsidP="00022A31">
            <w:r w:rsidRPr="00022A31">
              <w:rPr>
                <w:b/>
                <w:bCs/>
              </w:rPr>
              <w:t>Inserimento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BA793" w14:textId="77777777" w:rsidR="00022A31" w:rsidRPr="00022A31" w:rsidRDefault="00022A31" w:rsidP="00022A31">
            <w:r w:rsidRPr="00022A31">
              <w:t>Creazione di nuovi spettacoli futuri</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892AF" w14:textId="77777777" w:rsidR="00022A31" w:rsidRPr="00022A31" w:rsidRDefault="00022A31" w:rsidP="00022A31">
            <w:r w:rsidRPr="00022A31">
              <w:t>Scrittura</w:t>
            </w:r>
          </w:p>
        </w:tc>
      </w:tr>
      <w:tr w:rsidR="00022A31" w:rsidRPr="00022A31" w14:paraId="5401CC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3E0228" w14:textId="77777777" w:rsidR="00022A31" w:rsidRPr="00022A31" w:rsidRDefault="00022A31" w:rsidP="00022A31">
            <w:r w:rsidRPr="00022A31">
              <w:rPr>
                <w:b/>
                <w:bCs/>
              </w:rPr>
              <w:t>Storico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55A3F" w14:textId="77777777" w:rsidR="00022A31" w:rsidRPr="00022A31" w:rsidRDefault="00022A31" w:rsidP="00022A31">
            <w:r w:rsidRPr="00022A31">
              <w:t>Visualizzazione delle proiezioni passate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4190C" w14:textId="77777777" w:rsidR="00022A31" w:rsidRPr="00022A31" w:rsidRDefault="00022A31" w:rsidP="00022A31">
            <w:r w:rsidRPr="00022A31">
              <w:t>Lettura</w:t>
            </w:r>
          </w:p>
        </w:tc>
      </w:tr>
      <w:tr w:rsidR="00022A31" w:rsidRPr="00022A31" w14:paraId="1DD04F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09A795" w14:textId="77777777" w:rsidR="00022A31" w:rsidRPr="00022A31" w:rsidRDefault="00022A31" w:rsidP="00022A31">
            <w:r w:rsidRPr="00022A31">
              <w:rPr>
                <w:b/>
                <w:bCs/>
              </w:rPr>
              <w:t>Pianificato</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EE7E0" w14:textId="77777777" w:rsidR="00022A31" w:rsidRPr="00022A31" w:rsidRDefault="00022A31" w:rsidP="00022A31">
            <w:r w:rsidRPr="00022A31">
              <w:t>Monitoraggio delle proiezioni successive alla data odierna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27A07" w14:textId="77777777" w:rsidR="00022A31" w:rsidRPr="00022A31" w:rsidRDefault="00022A31" w:rsidP="00022A31">
            <w:r w:rsidRPr="00022A31">
              <w:t>Lettura/Modifica</w:t>
            </w:r>
          </w:p>
        </w:tc>
      </w:tr>
    </w:tbl>
    <w:p w14:paraId="31B73BE9" w14:textId="77777777" w:rsidR="00485AAC" w:rsidRDefault="00485AAC" w:rsidP="00022A31">
      <w:pPr>
        <w:rPr>
          <w:b/>
          <w:bCs/>
        </w:rPr>
      </w:pPr>
    </w:p>
    <w:p w14:paraId="5B9390CB" w14:textId="0E17F095" w:rsidR="00022A31" w:rsidRPr="00040605" w:rsidRDefault="00040605" w:rsidP="00040605">
      <w:pPr>
        <w:pStyle w:val="Titolo2"/>
      </w:pPr>
      <w:r>
        <w:t xml:space="preserve">7. </w:t>
      </w:r>
      <w:r w:rsidR="00022A31" w:rsidRPr="00040605">
        <w:t>Guida Operativa per il Bigliettaio</w:t>
      </w:r>
    </w:p>
    <w:p w14:paraId="6FDCEEB6" w14:textId="26DD9191" w:rsidR="00312118" w:rsidRDefault="00312118" w:rsidP="00312118">
      <w:pPr>
        <w:keepNext/>
      </w:pPr>
      <w:r>
        <w:t>Le funzioni principali del bigliettaio sono in consultazione: nella schermata “Ricerca prenotazioni” può ricercare le prenotazioni in base al codice della prenotazione, al nome e cognome del cliente, al titolo di film e a un range di date (tra data e data, entro una certa data, oltre una certa data).</w:t>
      </w:r>
      <w:r w:rsidR="00E814E4">
        <w:t xml:space="preserve"> Selezionando una prenotazione è possibile visionare i dettagli della prenotazione e della proiezione a cui si riferisce.</w:t>
      </w:r>
      <w:r>
        <w:rPr>
          <w:noProof/>
        </w:rPr>
        <w:drawing>
          <wp:inline distT="0" distB="0" distL="0" distR="0" wp14:anchorId="29EBDF6F" wp14:editId="500C090B">
            <wp:extent cx="6120130" cy="4910455"/>
            <wp:effectExtent l="0" t="0" r="0" b="4445"/>
            <wp:docPr id="92248331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83315" name="Immagine 922483315"/>
                    <pic:cNvPicPr/>
                  </pic:nvPicPr>
                  <pic:blipFill>
                    <a:blip r:embed="rId12">
                      <a:extLst>
                        <a:ext uri="{28A0092B-C50C-407E-A947-70E740481C1C}">
                          <a14:useLocalDpi xmlns:a14="http://schemas.microsoft.com/office/drawing/2010/main" val="0"/>
                        </a:ext>
                      </a:extLst>
                    </a:blip>
                    <a:stretch>
                      <a:fillRect/>
                    </a:stretch>
                  </pic:blipFill>
                  <pic:spPr>
                    <a:xfrm>
                      <a:off x="0" y="0"/>
                      <a:ext cx="6120130" cy="4910455"/>
                    </a:xfrm>
                    <a:prstGeom prst="rect">
                      <a:avLst/>
                    </a:prstGeom>
                  </pic:spPr>
                </pic:pic>
              </a:graphicData>
            </a:graphic>
          </wp:inline>
        </w:drawing>
      </w:r>
    </w:p>
    <w:p w14:paraId="24F64BA4" w14:textId="22E44494" w:rsidR="00312118" w:rsidRPr="00312118" w:rsidRDefault="00312118" w:rsidP="00312118">
      <w:pPr>
        <w:pStyle w:val="Didascalia"/>
      </w:pPr>
      <w:r>
        <w:t xml:space="preserve">Figura 7: ricerca prenotazioni </w:t>
      </w:r>
    </w:p>
    <w:p w14:paraId="4C8C7213" w14:textId="76CA6730" w:rsidR="00312118" w:rsidRDefault="00B9328E" w:rsidP="00022A31">
      <w:proofErr w:type="gramStart"/>
      <w:r>
        <w:t>Inoltre</w:t>
      </w:r>
      <w:proofErr w:type="gramEnd"/>
      <w:r>
        <w:t xml:space="preserve"> il proiezionista </w:t>
      </w:r>
      <w:proofErr w:type="gramStart"/>
      <w:r>
        <w:t>può  inoltre</w:t>
      </w:r>
      <w:proofErr w:type="gramEnd"/>
      <w:r>
        <w:t xml:space="preserve"> visionare le prenotazioni odierne nella schermata “Prenotazioni di oggi”</w:t>
      </w:r>
      <w:r w:rsidR="00E814E4">
        <w:t>. Anche in questo caso selezionando una prenotazione è possibile visionare i dettagli della stessa.</w:t>
      </w:r>
    </w:p>
    <w:p w14:paraId="64E6120E" w14:textId="77777777" w:rsidR="00E814E4" w:rsidRDefault="00E814E4" w:rsidP="00E814E4">
      <w:pPr>
        <w:keepNext/>
      </w:pPr>
      <w:r>
        <w:rPr>
          <w:noProof/>
        </w:rPr>
        <w:drawing>
          <wp:inline distT="0" distB="0" distL="0" distR="0" wp14:anchorId="7253B6BF" wp14:editId="5271A915">
            <wp:extent cx="6120130" cy="4937125"/>
            <wp:effectExtent l="0" t="0" r="0" b="0"/>
            <wp:docPr id="1052663787"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3787" name="Immagine 1052663787"/>
                    <pic:cNvPicPr/>
                  </pic:nvPicPr>
                  <pic:blipFill>
                    <a:blip r:embed="rId13">
                      <a:extLst>
                        <a:ext uri="{28A0092B-C50C-407E-A947-70E740481C1C}">
                          <a14:useLocalDpi xmlns:a14="http://schemas.microsoft.com/office/drawing/2010/main" val="0"/>
                        </a:ext>
                      </a:extLst>
                    </a:blip>
                    <a:stretch>
                      <a:fillRect/>
                    </a:stretch>
                  </pic:blipFill>
                  <pic:spPr>
                    <a:xfrm>
                      <a:off x="0" y="0"/>
                      <a:ext cx="6120130" cy="4937125"/>
                    </a:xfrm>
                    <a:prstGeom prst="rect">
                      <a:avLst/>
                    </a:prstGeom>
                  </pic:spPr>
                </pic:pic>
              </a:graphicData>
            </a:graphic>
          </wp:inline>
        </w:drawing>
      </w:r>
    </w:p>
    <w:p w14:paraId="7D638990" w14:textId="35EE23E7" w:rsidR="00E814E4" w:rsidRPr="00B9328E" w:rsidRDefault="00E814E4" w:rsidP="00E814E4">
      <w:pPr>
        <w:pStyle w:val="Didascalia"/>
      </w:pPr>
      <w:r>
        <w:t>Figura 8: prenotazioni odierne</w:t>
      </w:r>
    </w:p>
    <w:p w14:paraId="0ED86F8A" w14:textId="77777777" w:rsidR="00B9328E" w:rsidRDefault="00B9328E" w:rsidP="00022A31">
      <w:pPr>
        <w:rPr>
          <w:b/>
          <w:bCs/>
        </w:rPr>
      </w:pPr>
    </w:p>
    <w:p w14:paraId="22411A2A" w14:textId="7972697E" w:rsidR="00022A31" w:rsidRPr="00022A31" w:rsidRDefault="00040605" w:rsidP="00040605">
      <w:pPr>
        <w:pStyle w:val="Titolo2"/>
      </w:pPr>
      <w:r>
        <w:t>8</w:t>
      </w:r>
      <w:r w:rsidR="00022A31" w:rsidRPr="00022A31">
        <w:t xml:space="preserve">. </w:t>
      </w:r>
      <w:r w:rsidR="00312118">
        <w:t>Sintesi delle funzioni principali:</w:t>
      </w:r>
    </w:p>
    <w:p w14:paraId="20F4A084" w14:textId="2DAE47AE" w:rsidR="00312118" w:rsidRPr="00312118" w:rsidRDefault="00022A31" w:rsidP="00022A31">
      <w:r w:rsidRPr="00022A31">
        <w:t xml:space="preserve">La seguente matrice riassume le responsabilità e le autorizzazioni assegnate a ciascun profilo all'interno dell'ecosistema </w:t>
      </w:r>
      <w:proofErr w:type="spellStart"/>
      <w:r w:rsidRPr="00022A31">
        <w:t>CineMax</w:t>
      </w:r>
      <w:proofErr w:type="spellEnd"/>
      <w:r w:rsidRPr="00022A31">
        <w:t>.</w:t>
      </w:r>
    </w:p>
    <w:p w14:paraId="1F37E0C8" w14:textId="3BA555D1" w:rsidR="00022A31" w:rsidRPr="00022A31" w:rsidRDefault="00022A31" w:rsidP="00022A31">
      <w:pPr>
        <w:rPr>
          <w:b/>
          <w:bCs/>
        </w:rPr>
      </w:pPr>
    </w:p>
    <w:tbl>
      <w:tblPr>
        <w:tblW w:w="37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48"/>
        <w:gridCol w:w="2866"/>
        <w:gridCol w:w="2806"/>
      </w:tblGrid>
      <w:tr w:rsidR="00312118" w:rsidRPr="00022A31" w14:paraId="57F45A5C" w14:textId="77777777" w:rsidTr="00312118">
        <w:tc>
          <w:tcPr>
            <w:tcW w:w="0" w:type="auto"/>
            <w:tcBorders>
              <w:top w:val="outset" w:sz="6" w:space="0" w:color="auto"/>
              <w:left w:val="outset" w:sz="6" w:space="0" w:color="auto"/>
              <w:bottom w:val="outset" w:sz="6" w:space="0" w:color="auto"/>
              <w:right w:val="outset" w:sz="6" w:space="0" w:color="auto"/>
            </w:tcBorders>
            <w:vAlign w:val="center"/>
            <w:hideMark/>
          </w:tcPr>
          <w:p w14:paraId="3DB70D55" w14:textId="77777777" w:rsidR="00312118" w:rsidRPr="00022A31" w:rsidRDefault="00312118" w:rsidP="00022A31">
            <w:r w:rsidRPr="00022A31">
              <w:t>Ruolo</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743F5" w14:textId="77777777" w:rsidR="00312118" w:rsidRPr="00022A31" w:rsidRDefault="00312118" w:rsidP="00022A31">
            <w:r w:rsidRPr="00022A31">
              <w:t>Funzione Principale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6CBD3" w14:textId="77777777" w:rsidR="00312118" w:rsidRPr="00022A31" w:rsidRDefault="00312118" w:rsidP="00022A31">
            <w:r w:rsidRPr="00022A31">
              <w:t>Permessi di Scrittura</w:t>
            </w:r>
          </w:p>
        </w:tc>
      </w:tr>
      <w:tr w:rsidR="00312118" w:rsidRPr="00022A31" w14:paraId="6E6638E2" w14:textId="77777777" w:rsidTr="00312118">
        <w:tc>
          <w:tcPr>
            <w:tcW w:w="0" w:type="auto"/>
            <w:tcBorders>
              <w:top w:val="outset" w:sz="6" w:space="0" w:color="auto"/>
              <w:left w:val="outset" w:sz="6" w:space="0" w:color="auto"/>
              <w:bottom w:val="outset" w:sz="6" w:space="0" w:color="auto"/>
              <w:right w:val="outset" w:sz="6" w:space="0" w:color="auto"/>
            </w:tcBorders>
            <w:vAlign w:val="center"/>
            <w:hideMark/>
          </w:tcPr>
          <w:p w14:paraId="543B56FC" w14:textId="77777777" w:rsidR="00312118" w:rsidRPr="00022A31" w:rsidRDefault="00312118" w:rsidP="00022A31">
            <w:r w:rsidRPr="00022A31">
              <w:rPr>
                <w:b/>
                <w:bCs/>
              </w:rPr>
              <w:t>Cliente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84DA0B" w14:textId="562AC208" w:rsidR="00312118" w:rsidRPr="00022A31" w:rsidRDefault="00312118" w:rsidP="00022A31">
            <w:r w:rsidRPr="00022A31">
              <w:t xml:space="preserve">Ricerca e </w:t>
            </w:r>
            <w:r>
              <w:t>p</w:t>
            </w:r>
            <w:r w:rsidRPr="00022A31">
              <w:t>renota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AAD78F8" w14:textId="77777777" w:rsidR="00312118" w:rsidRPr="00022A31" w:rsidRDefault="00312118" w:rsidP="00022A31">
            <w:r w:rsidRPr="00022A31">
              <w:t>Creazione/Modifica Prenotazione</w:t>
            </w:r>
          </w:p>
        </w:tc>
      </w:tr>
      <w:tr w:rsidR="00312118" w:rsidRPr="00022A31" w14:paraId="4CE36D87" w14:textId="77777777" w:rsidTr="00312118">
        <w:tc>
          <w:tcPr>
            <w:tcW w:w="0" w:type="auto"/>
            <w:tcBorders>
              <w:top w:val="outset" w:sz="6" w:space="0" w:color="auto"/>
              <w:left w:val="outset" w:sz="6" w:space="0" w:color="auto"/>
              <w:bottom w:val="outset" w:sz="6" w:space="0" w:color="auto"/>
              <w:right w:val="outset" w:sz="6" w:space="0" w:color="auto"/>
            </w:tcBorders>
            <w:vAlign w:val="center"/>
            <w:hideMark/>
          </w:tcPr>
          <w:p w14:paraId="62A11AE1" w14:textId="77777777" w:rsidR="00312118" w:rsidRPr="00022A31" w:rsidRDefault="00312118" w:rsidP="00022A31">
            <w:r w:rsidRPr="00022A31">
              <w:rPr>
                <w:b/>
                <w:bCs/>
              </w:rPr>
              <w:t>Proiezionista</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10F6A" w14:textId="315135EC" w:rsidR="00312118" w:rsidRPr="00022A31" w:rsidRDefault="00312118" w:rsidP="00022A31">
            <w:r w:rsidRPr="00022A31">
              <w:t>Pianificazione</w:t>
            </w:r>
            <w:r>
              <w:t xml:space="preserve"> e modifica del</w:t>
            </w:r>
            <w:r w:rsidRPr="00022A31">
              <w:t xml:space="preserve"> Palinsesto</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94201" w14:textId="77777777" w:rsidR="00312118" w:rsidRPr="00022A31" w:rsidRDefault="00312118" w:rsidP="00022A31">
            <w:r w:rsidRPr="00022A31">
              <w:t>Inserimento Proiezioni</w:t>
            </w:r>
          </w:p>
        </w:tc>
      </w:tr>
      <w:tr w:rsidR="00312118" w:rsidRPr="00022A31" w14:paraId="510F986E" w14:textId="77777777" w:rsidTr="00312118">
        <w:tc>
          <w:tcPr>
            <w:tcW w:w="0" w:type="auto"/>
            <w:tcBorders>
              <w:top w:val="outset" w:sz="6" w:space="0" w:color="auto"/>
              <w:left w:val="outset" w:sz="6" w:space="0" w:color="auto"/>
              <w:bottom w:val="outset" w:sz="6" w:space="0" w:color="auto"/>
              <w:right w:val="outset" w:sz="6" w:space="0" w:color="auto"/>
            </w:tcBorders>
            <w:vAlign w:val="center"/>
            <w:hideMark/>
          </w:tcPr>
          <w:p w14:paraId="4BEDB2D4" w14:textId="77777777" w:rsidR="00312118" w:rsidRPr="00022A31" w:rsidRDefault="00312118" w:rsidP="00022A31">
            <w:r w:rsidRPr="00022A31">
              <w:rPr>
                <w:b/>
                <w:bCs/>
              </w:rPr>
              <w:t>Bigliettaio</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2403C" w14:textId="6B3AAB12" w:rsidR="00312118" w:rsidRPr="00022A31" w:rsidRDefault="00312118" w:rsidP="00022A31">
            <w:r>
              <w:t>Ricerca</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73A1B" w14:textId="10EE532C" w:rsidR="00312118" w:rsidRPr="00022A31" w:rsidRDefault="00312118" w:rsidP="00022A31">
            <w:r>
              <w:t>Nessuno</w:t>
            </w:r>
          </w:p>
        </w:tc>
      </w:tr>
    </w:tbl>
    <w:p w14:paraId="448C6ED9" w14:textId="77777777" w:rsidR="00553EF6" w:rsidRDefault="00553EF6"/>
    <w:sectPr w:rsidR="00553EF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0DCBC" w14:textId="77777777" w:rsidR="008B2484" w:rsidRDefault="008B2484" w:rsidP="00312118">
      <w:pPr>
        <w:spacing w:after="0" w:line="240" w:lineRule="auto"/>
      </w:pPr>
      <w:r>
        <w:separator/>
      </w:r>
    </w:p>
  </w:endnote>
  <w:endnote w:type="continuationSeparator" w:id="0">
    <w:p w14:paraId="6E886407" w14:textId="77777777" w:rsidR="008B2484" w:rsidRDefault="008B2484" w:rsidP="00312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DA580" w14:textId="77777777" w:rsidR="008B2484" w:rsidRDefault="008B2484" w:rsidP="00312118">
      <w:pPr>
        <w:spacing w:after="0" w:line="240" w:lineRule="auto"/>
      </w:pPr>
      <w:r>
        <w:separator/>
      </w:r>
    </w:p>
  </w:footnote>
  <w:footnote w:type="continuationSeparator" w:id="0">
    <w:p w14:paraId="642746DA" w14:textId="77777777" w:rsidR="008B2484" w:rsidRDefault="008B2484" w:rsidP="00312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44AEF"/>
    <w:multiLevelType w:val="multilevel"/>
    <w:tmpl w:val="032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3291A"/>
    <w:multiLevelType w:val="multilevel"/>
    <w:tmpl w:val="FA6E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12B17"/>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A035518"/>
    <w:multiLevelType w:val="multilevel"/>
    <w:tmpl w:val="884E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96B84"/>
    <w:multiLevelType w:val="multilevel"/>
    <w:tmpl w:val="E10C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5D2C99"/>
    <w:multiLevelType w:val="hybridMultilevel"/>
    <w:tmpl w:val="87646AD6"/>
    <w:lvl w:ilvl="0" w:tplc="0410000F">
      <w:start w:val="7"/>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AD561F0"/>
    <w:multiLevelType w:val="multilevel"/>
    <w:tmpl w:val="F52C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34FB7"/>
    <w:multiLevelType w:val="multilevel"/>
    <w:tmpl w:val="B3BC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517DE0"/>
    <w:multiLevelType w:val="multilevel"/>
    <w:tmpl w:val="A788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97F50"/>
    <w:multiLevelType w:val="multilevel"/>
    <w:tmpl w:val="DF76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042782">
    <w:abstractNumId w:val="9"/>
  </w:num>
  <w:num w:numId="2" w16cid:durableId="217787136">
    <w:abstractNumId w:val="2"/>
  </w:num>
  <w:num w:numId="3" w16cid:durableId="149490650">
    <w:abstractNumId w:val="6"/>
  </w:num>
  <w:num w:numId="4" w16cid:durableId="1621306232">
    <w:abstractNumId w:val="8"/>
  </w:num>
  <w:num w:numId="5" w16cid:durableId="2561973">
    <w:abstractNumId w:val="7"/>
  </w:num>
  <w:num w:numId="6" w16cid:durableId="1629238822">
    <w:abstractNumId w:val="0"/>
  </w:num>
  <w:num w:numId="7" w16cid:durableId="1395858924">
    <w:abstractNumId w:val="4"/>
  </w:num>
  <w:num w:numId="8" w16cid:durableId="471408874">
    <w:abstractNumId w:val="1"/>
  </w:num>
  <w:num w:numId="9" w16cid:durableId="1987011503">
    <w:abstractNumId w:val="3"/>
  </w:num>
  <w:num w:numId="10" w16cid:durableId="12862348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52"/>
    <w:rsid w:val="00020499"/>
    <w:rsid w:val="00022A31"/>
    <w:rsid w:val="00040605"/>
    <w:rsid w:val="000666C8"/>
    <w:rsid w:val="00071C4B"/>
    <w:rsid w:val="00263B0A"/>
    <w:rsid w:val="002870A4"/>
    <w:rsid w:val="00312118"/>
    <w:rsid w:val="004304DD"/>
    <w:rsid w:val="00447646"/>
    <w:rsid w:val="00485AAC"/>
    <w:rsid w:val="00553EF6"/>
    <w:rsid w:val="005B675A"/>
    <w:rsid w:val="005E0BF0"/>
    <w:rsid w:val="00766016"/>
    <w:rsid w:val="00815084"/>
    <w:rsid w:val="008B2484"/>
    <w:rsid w:val="00920552"/>
    <w:rsid w:val="009F1FED"/>
    <w:rsid w:val="00AB43DB"/>
    <w:rsid w:val="00AC6EC0"/>
    <w:rsid w:val="00B9328E"/>
    <w:rsid w:val="00CF365D"/>
    <w:rsid w:val="00DC10E8"/>
    <w:rsid w:val="00DF57FE"/>
    <w:rsid w:val="00E522FB"/>
    <w:rsid w:val="00E814E4"/>
    <w:rsid w:val="00E87931"/>
    <w:rsid w:val="00EC3FCC"/>
    <w:rsid w:val="00F7521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5CEA"/>
  <w15:chartTrackingRefBased/>
  <w15:docId w15:val="{7925C48D-EF3D-49D9-9708-C4223718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20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20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2055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2055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2055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2055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2055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2055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2055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2055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2055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2055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2055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2055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2055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2055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2055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20552"/>
    <w:rPr>
      <w:rFonts w:eastAsiaTheme="majorEastAsia" w:cstheme="majorBidi"/>
      <w:color w:val="272727" w:themeColor="text1" w:themeTint="D8"/>
    </w:rPr>
  </w:style>
  <w:style w:type="paragraph" w:styleId="Titolo">
    <w:name w:val="Title"/>
    <w:basedOn w:val="Normale"/>
    <w:next w:val="Normale"/>
    <w:link w:val="TitoloCarattere"/>
    <w:uiPriority w:val="10"/>
    <w:qFormat/>
    <w:rsid w:val="00920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2055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2055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2055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2055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20552"/>
    <w:rPr>
      <w:i/>
      <w:iCs/>
      <w:color w:val="404040" w:themeColor="text1" w:themeTint="BF"/>
    </w:rPr>
  </w:style>
  <w:style w:type="paragraph" w:styleId="Paragrafoelenco">
    <w:name w:val="List Paragraph"/>
    <w:basedOn w:val="Normale"/>
    <w:uiPriority w:val="34"/>
    <w:qFormat/>
    <w:rsid w:val="00920552"/>
    <w:pPr>
      <w:ind w:left="720"/>
      <w:contextualSpacing/>
    </w:pPr>
  </w:style>
  <w:style w:type="character" w:styleId="Enfasiintensa">
    <w:name w:val="Intense Emphasis"/>
    <w:basedOn w:val="Carpredefinitoparagrafo"/>
    <w:uiPriority w:val="21"/>
    <w:qFormat/>
    <w:rsid w:val="00920552"/>
    <w:rPr>
      <w:i/>
      <w:iCs/>
      <w:color w:val="0F4761" w:themeColor="accent1" w:themeShade="BF"/>
    </w:rPr>
  </w:style>
  <w:style w:type="paragraph" w:styleId="Citazioneintensa">
    <w:name w:val="Intense Quote"/>
    <w:basedOn w:val="Normale"/>
    <w:next w:val="Normale"/>
    <w:link w:val="CitazioneintensaCarattere"/>
    <w:uiPriority w:val="30"/>
    <w:qFormat/>
    <w:rsid w:val="00920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20552"/>
    <w:rPr>
      <w:i/>
      <w:iCs/>
      <w:color w:val="0F4761" w:themeColor="accent1" w:themeShade="BF"/>
    </w:rPr>
  </w:style>
  <w:style w:type="character" w:styleId="Riferimentointenso">
    <w:name w:val="Intense Reference"/>
    <w:basedOn w:val="Carpredefinitoparagrafo"/>
    <w:uiPriority w:val="32"/>
    <w:qFormat/>
    <w:rsid w:val="00920552"/>
    <w:rPr>
      <w:b/>
      <w:bCs/>
      <w:smallCaps/>
      <w:color w:val="0F4761" w:themeColor="accent1" w:themeShade="BF"/>
      <w:spacing w:val="5"/>
    </w:rPr>
  </w:style>
  <w:style w:type="paragraph" w:styleId="Didascalia">
    <w:name w:val="caption"/>
    <w:basedOn w:val="Normale"/>
    <w:next w:val="Normale"/>
    <w:uiPriority w:val="35"/>
    <w:unhideWhenUsed/>
    <w:qFormat/>
    <w:rsid w:val="00263B0A"/>
    <w:pPr>
      <w:spacing w:after="200" w:line="240" w:lineRule="auto"/>
    </w:pPr>
    <w:rPr>
      <w:i/>
      <w:iCs/>
      <w:color w:val="0E2841" w:themeColor="text2"/>
      <w:sz w:val="18"/>
      <w:szCs w:val="18"/>
    </w:rPr>
  </w:style>
  <w:style w:type="paragraph" w:styleId="Intestazione">
    <w:name w:val="header"/>
    <w:basedOn w:val="Normale"/>
    <w:link w:val="IntestazioneCarattere"/>
    <w:uiPriority w:val="99"/>
    <w:unhideWhenUsed/>
    <w:rsid w:val="0031211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12118"/>
  </w:style>
  <w:style w:type="paragraph" w:styleId="Pidipagina">
    <w:name w:val="footer"/>
    <w:basedOn w:val="Normale"/>
    <w:link w:val="PidipaginaCarattere"/>
    <w:uiPriority w:val="99"/>
    <w:unhideWhenUsed/>
    <w:rsid w:val="0031211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12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Pages>
  <Words>1268</Words>
  <Characters>7229</Characters>
  <Application>Microsoft Office Word</Application>
  <DocSecurity>0</DocSecurity>
  <Lines>60</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Pelizzoni Francesca (francesca.pelizzoni)</dc:creator>
  <cp:keywords/>
  <dc:description/>
  <cp:lastModifiedBy>Pelizzoni Francesca (francesca.pelizzoni)</cp:lastModifiedBy>
  <cp:revision>4</cp:revision>
  <dcterms:created xsi:type="dcterms:W3CDTF">2026-08-26T08:52:00Z</dcterms:created>
  <dcterms:modified xsi:type="dcterms:W3CDTF">2026-08-28T08:45:00Z</dcterms:modified>
</cp:coreProperties>
</file>