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4E15" w14:textId="73790D6C" w:rsidR="002A37B5" w:rsidRPr="002A37B5" w:rsidRDefault="002A37B5" w:rsidP="002A37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A37B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Título do Projeto: Site "</w:t>
      </w:r>
      <w:proofErr w:type="spellStart"/>
      <w:r w:rsidR="006C082A" w:rsidRPr="006C082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RecrutaVerde</w:t>
      </w:r>
      <w:proofErr w:type="spellEnd"/>
      <w:r w:rsidRPr="002A37B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"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Provisório</w:t>
      </w:r>
      <w:r w:rsidRPr="002A37B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A37B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Disciplina:</w:t>
      </w:r>
      <w:r w:rsidRPr="002A37B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Programação Web</w:t>
      </w:r>
      <w:r w:rsidRPr="002A37B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A37B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Aluno(s):</w:t>
      </w:r>
      <w:r w:rsidRPr="002A37B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92F1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92F13" w:rsidRPr="00992F13">
        <w:rPr>
          <w:rFonts w:ascii="Arial" w:eastAsia="Times New Roman" w:hAnsi="Arial" w:cs="Arial"/>
          <w:sz w:val="24"/>
          <w:szCs w:val="24"/>
          <w:lang w:eastAsia="pt-BR"/>
        </w:rPr>
        <w:t>Caio Perez Martins</w:t>
      </w:r>
      <w:r w:rsidR="00992F13">
        <w:rPr>
          <w:rFonts w:ascii="Arial" w:eastAsia="Times New Roman" w:hAnsi="Arial" w:cs="Arial"/>
          <w:sz w:val="24"/>
          <w:szCs w:val="24"/>
          <w:lang w:eastAsia="pt-BR"/>
        </w:rPr>
        <w:t xml:space="preserve">, David Sousa Castro, Guilherme Coelho Silva, </w:t>
      </w:r>
      <w:r w:rsidR="00992F13" w:rsidRPr="00992F13">
        <w:rPr>
          <w:rFonts w:ascii="Arial" w:eastAsia="Times New Roman" w:hAnsi="Arial" w:cs="Arial"/>
          <w:sz w:val="24"/>
          <w:szCs w:val="24"/>
          <w:lang w:eastAsia="pt-BR"/>
        </w:rPr>
        <w:t xml:space="preserve">Maria </w:t>
      </w:r>
      <w:proofErr w:type="spellStart"/>
      <w:r w:rsidR="00992F13" w:rsidRPr="00992F13">
        <w:rPr>
          <w:rFonts w:ascii="Arial" w:eastAsia="Times New Roman" w:hAnsi="Arial" w:cs="Arial"/>
          <w:sz w:val="24"/>
          <w:szCs w:val="24"/>
          <w:lang w:eastAsia="pt-BR"/>
        </w:rPr>
        <w:t>Luisa</w:t>
      </w:r>
      <w:proofErr w:type="spellEnd"/>
      <w:r w:rsidR="00992F13" w:rsidRPr="00992F1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992F13" w:rsidRPr="00992F13">
        <w:rPr>
          <w:rFonts w:ascii="Arial" w:eastAsia="Times New Roman" w:hAnsi="Arial" w:cs="Arial"/>
          <w:sz w:val="24"/>
          <w:szCs w:val="24"/>
          <w:lang w:eastAsia="pt-BR"/>
        </w:rPr>
        <w:t>Assuncao</w:t>
      </w:r>
      <w:proofErr w:type="spellEnd"/>
      <w:r w:rsidR="00992F13" w:rsidRPr="00992F13">
        <w:rPr>
          <w:rFonts w:ascii="Arial" w:eastAsia="Times New Roman" w:hAnsi="Arial" w:cs="Arial"/>
          <w:sz w:val="24"/>
          <w:szCs w:val="24"/>
          <w:lang w:eastAsia="pt-BR"/>
        </w:rPr>
        <w:t xml:space="preserve"> Novaes</w:t>
      </w:r>
      <w:r w:rsidR="00992F13">
        <w:rPr>
          <w:rFonts w:ascii="Arial" w:eastAsia="Times New Roman" w:hAnsi="Arial" w:cs="Arial"/>
          <w:sz w:val="24"/>
          <w:szCs w:val="24"/>
          <w:lang w:eastAsia="pt-BR"/>
        </w:rPr>
        <w:t xml:space="preserve">, Miguel </w:t>
      </w:r>
      <w:proofErr w:type="spellStart"/>
      <w:r w:rsidR="00992F13">
        <w:rPr>
          <w:rFonts w:ascii="Arial" w:eastAsia="Times New Roman" w:hAnsi="Arial" w:cs="Arial"/>
          <w:sz w:val="24"/>
          <w:szCs w:val="24"/>
          <w:lang w:eastAsia="pt-BR"/>
        </w:rPr>
        <w:t>Targino</w:t>
      </w:r>
      <w:proofErr w:type="spellEnd"/>
      <w:r w:rsidR="00992F13">
        <w:rPr>
          <w:rFonts w:ascii="Arial" w:eastAsia="Times New Roman" w:hAnsi="Arial" w:cs="Arial"/>
          <w:sz w:val="24"/>
          <w:szCs w:val="24"/>
          <w:lang w:eastAsia="pt-BR"/>
        </w:rPr>
        <w:t xml:space="preserve"> Felix, Thiago Salles de Almeida Silva</w:t>
      </w:r>
      <w:r w:rsidRPr="002A37B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A37B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Data:</w:t>
      </w:r>
      <w:r w:rsidRPr="002A37B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10/11/2025</w:t>
      </w:r>
    </w:p>
    <w:p w14:paraId="0EDB76BD" w14:textId="77777777" w:rsidR="002A37B5" w:rsidRPr="002A37B5" w:rsidRDefault="006C082A" w:rsidP="002A37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5973276C">
          <v:rect id="_x0000_i1025" style="width:0;height:1.5pt" o:hralign="center" o:hrstd="t" o:hr="t" fillcolor="#a0a0a0" stroked="f"/>
        </w:pict>
      </w:r>
    </w:p>
    <w:p w14:paraId="1466F4EC" w14:textId="77777777" w:rsidR="002A37B5" w:rsidRPr="002A37B5" w:rsidRDefault="002A37B5" w:rsidP="002A37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A37B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Objetivos do Projeto</w:t>
      </w:r>
    </w:p>
    <w:p w14:paraId="4CCEC76B" w14:textId="72A79858" w:rsidR="002A37B5" w:rsidRDefault="002A37B5" w:rsidP="002A37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projeto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Linkedin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Verde tem como objetivo desenvolver uma plataforma digital que conecta pessoas em busca de oportunidades profissionais com empresas e iniciativas que promovem a sustentabilidade e a responsabilidade social.</w:t>
      </w:r>
    </w:p>
    <w:p w14:paraId="19FBF35C" w14:textId="04C0B917" w:rsidR="002A37B5" w:rsidRDefault="002A37B5" w:rsidP="002A37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 proposta é estimular a empregabilidade consciente, facilitando o encontro entre talentos e organizações que atuam com foco em práticas ecológicas, invocação verde e impacto social positivo.</w:t>
      </w:r>
    </w:p>
    <w:p w14:paraId="5EBD8110" w14:textId="2BF7482D" w:rsidR="002A37B5" w:rsidRDefault="002A37B5" w:rsidP="002A37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Além disso o site busca inspirar o engajamento da comunidade em ações sustentáveis e incentivar o uso da tecnologia como ferramenta de transformação social, unindo criatividade, propósito e desenvolvimento profissional.</w:t>
      </w:r>
    </w:p>
    <w:p w14:paraId="5F92E243" w14:textId="77777777" w:rsidR="002A37B5" w:rsidRPr="002A37B5" w:rsidRDefault="006C082A" w:rsidP="002A37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31BC2DB5">
          <v:rect id="_x0000_i1026" style="width:0;height:1.5pt" o:hralign="center" o:hrstd="t" o:hr="t" fillcolor="#a0a0a0" stroked="f"/>
        </w:pict>
      </w:r>
    </w:p>
    <w:p w14:paraId="20FF000E" w14:textId="77777777" w:rsidR="002A37B5" w:rsidRPr="002A37B5" w:rsidRDefault="002A37B5" w:rsidP="002A37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A37B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Necessidades Atendidas e Público-Alvo</w:t>
      </w:r>
    </w:p>
    <w:p w14:paraId="0E4651B4" w14:textId="77777777" w:rsidR="00F1628D" w:rsidRPr="00F1628D" w:rsidRDefault="00F1628D" w:rsidP="00F1628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628D">
        <w:rPr>
          <w:rFonts w:ascii="Arial" w:eastAsia="Times New Roman" w:hAnsi="Arial" w:cs="Arial"/>
          <w:sz w:val="24"/>
          <w:szCs w:val="24"/>
          <w:lang w:eastAsia="pt-BR"/>
        </w:rPr>
        <w:t xml:space="preserve">O projeto </w:t>
      </w:r>
      <w:proofErr w:type="spellStart"/>
      <w:r w:rsidRPr="00F1628D">
        <w:rPr>
          <w:rFonts w:ascii="Arial" w:eastAsia="Times New Roman" w:hAnsi="Arial" w:cs="Arial"/>
          <w:sz w:val="24"/>
          <w:szCs w:val="24"/>
          <w:lang w:eastAsia="pt-BR"/>
        </w:rPr>
        <w:t>EcoVocação</w:t>
      </w:r>
      <w:proofErr w:type="spellEnd"/>
      <w:r w:rsidRPr="00F1628D">
        <w:rPr>
          <w:rFonts w:ascii="Arial" w:eastAsia="Times New Roman" w:hAnsi="Arial" w:cs="Arial"/>
          <w:sz w:val="24"/>
          <w:szCs w:val="24"/>
          <w:lang w:eastAsia="pt-BR"/>
        </w:rPr>
        <w:t xml:space="preserve"> foi idealizado para atender tanto profissionais quanto organizações comprometidas com a sustentabilidade e a responsabilidade social. O público-alvo principal é formado por profissionais em busca de emprego em empresas com propósito ambiental, organizações que adotam práticas sustentáveis e empreendedores sociais que desejam divulgar seus projetos e conectar-se a parceiros.</w:t>
      </w:r>
    </w:p>
    <w:p w14:paraId="3AB91A8B" w14:textId="77777777" w:rsidR="00F1628D" w:rsidRPr="00F1628D" w:rsidRDefault="00F1628D" w:rsidP="00F1628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628D">
        <w:rPr>
          <w:rFonts w:ascii="Arial" w:eastAsia="Times New Roman" w:hAnsi="Arial" w:cs="Arial"/>
          <w:sz w:val="24"/>
          <w:szCs w:val="24"/>
          <w:lang w:eastAsia="pt-BR"/>
        </w:rPr>
        <w:t>Cada perfil de usuário encontra na plataforma uma solução para suas principais necessidades. Para os profissionais, o site oferece um espaço para encontrar oportunidades de trabalho alinhadas aos seus valores ecológicos e sociais, ajudando-os a desenvolver uma carreira com propósito. Já as empresas sustentáveis ganham uma ferramenta de recrutamento direcionada, capaz de atrair talentos que compartilham dos mesmos ideais ambientais e éticos. Por fim, os empreendedores sociais encontram um ambiente de visibilidade e colaboração, onde podem divulgar suas iniciativas, buscar apoio e inspirar outras pessoas.</w:t>
      </w:r>
    </w:p>
    <w:p w14:paraId="6A3C0A27" w14:textId="77777777" w:rsidR="00F1628D" w:rsidRPr="00F1628D" w:rsidRDefault="00F1628D" w:rsidP="00F16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628D">
        <w:rPr>
          <w:rFonts w:ascii="Arial" w:eastAsia="Times New Roman" w:hAnsi="Arial" w:cs="Arial"/>
          <w:sz w:val="24"/>
          <w:szCs w:val="24"/>
          <w:lang w:eastAsia="pt-BR"/>
        </w:rPr>
        <w:t xml:space="preserve">A plataforma poderá ser utilizada no dia a dia da busca por vagas de emprego, no processo de recrutamento e seleção de talentos, e no desenvolvimento e divulgação de projetos de impacto social e ambiental. Dessa forma, o site não apenas aproxima pessoas e empresas com valores semelhantes, mas também </w:t>
      </w:r>
      <w:r w:rsidRPr="00F1628D">
        <w:rPr>
          <w:rFonts w:ascii="Arial" w:eastAsia="Times New Roman" w:hAnsi="Arial" w:cs="Arial"/>
          <w:sz w:val="24"/>
          <w:szCs w:val="24"/>
          <w:lang w:eastAsia="pt-BR"/>
        </w:rPr>
        <w:lastRenderedPageBreak/>
        <w:t>contribui para um mercado de trabalho mais consciente, inclusivo e sustentável.</w:t>
      </w:r>
    </w:p>
    <w:p w14:paraId="54C49F14" w14:textId="77777777" w:rsidR="002A37B5" w:rsidRPr="002A37B5" w:rsidRDefault="006C082A" w:rsidP="002A37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1B323992">
          <v:rect id="_x0000_i1027" style="width:0;height:1.5pt" o:hralign="center" o:hrstd="t" o:hr="t" fillcolor="#a0a0a0" stroked="f"/>
        </w:pict>
      </w:r>
    </w:p>
    <w:p w14:paraId="1617AADE" w14:textId="77777777" w:rsidR="002A37B5" w:rsidRPr="002A37B5" w:rsidRDefault="002A37B5" w:rsidP="002A37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A37B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Características Técnicas e Funcionais</w:t>
      </w:r>
    </w:p>
    <w:p w14:paraId="2502D001" w14:textId="77777777" w:rsidR="002A37B5" w:rsidRPr="002A37B5" w:rsidRDefault="002A37B5" w:rsidP="002A37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A37B5">
        <w:rPr>
          <w:rFonts w:ascii="Arial" w:eastAsia="Times New Roman" w:hAnsi="Arial" w:cs="Arial"/>
          <w:sz w:val="24"/>
          <w:szCs w:val="24"/>
          <w:lang w:eastAsia="pt-BR"/>
        </w:rPr>
        <w:t xml:space="preserve">(Esta é a seção mais técnica. Você deverá detalhar </w:t>
      </w:r>
      <w:r w:rsidRPr="002A37B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COMO</w:t>
      </w:r>
      <w:r w:rsidRPr="002A37B5">
        <w:rPr>
          <w:rFonts w:ascii="Arial" w:eastAsia="Times New Roman" w:hAnsi="Arial" w:cs="Arial"/>
          <w:sz w:val="24"/>
          <w:szCs w:val="24"/>
          <w:lang w:eastAsia="pt-BR"/>
        </w:rPr>
        <w:t xml:space="preserve"> o site será construído e como funcionará.)</w:t>
      </w:r>
    </w:p>
    <w:p w14:paraId="77F28988" w14:textId="40B4AC60" w:rsidR="002A37B5" w:rsidRDefault="002A37B5" w:rsidP="002A37B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A37B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3.1. Descrição Geral</w:t>
      </w:r>
    </w:p>
    <w:p w14:paraId="62C1CDE2" w14:textId="77777777" w:rsidR="00F1628D" w:rsidRPr="00F1628D" w:rsidRDefault="00F1628D" w:rsidP="00F1628D">
      <w:pPr>
        <w:pStyle w:val="NormalWeb"/>
        <w:rPr>
          <w:rFonts w:ascii="Arial" w:hAnsi="Arial" w:cs="Arial"/>
        </w:rPr>
      </w:pPr>
      <w:r w:rsidRPr="00F1628D">
        <w:rPr>
          <w:rFonts w:ascii="Arial" w:hAnsi="Arial" w:cs="Arial"/>
        </w:rPr>
        <w:t xml:space="preserve">O site </w:t>
      </w:r>
      <w:proofErr w:type="spellStart"/>
      <w:r w:rsidRPr="00F1628D">
        <w:rPr>
          <w:rFonts w:ascii="Arial" w:hAnsi="Arial" w:cs="Arial"/>
          <w:b/>
          <w:bCs/>
        </w:rPr>
        <w:t>EcoVocação</w:t>
      </w:r>
      <w:proofErr w:type="spellEnd"/>
      <w:r w:rsidRPr="00F1628D">
        <w:rPr>
          <w:rFonts w:ascii="Arial" w:hAnsi="Arial" w:cs="Arial"/>
        </w:rPr>
        <w:t xml:space="preserve"> foi projetado para oferecer uma </w:t>
      </w:r>
      <w:r w:rsidRPr="00F1628D">
        <w:rPr>
          <w:rFonts w:ascii="Arial" w:hAnsi="Arial" w:cs="Arial"/>
          <w:b/>
          <w:bCs/>
        </w:rPr>
        <w:t>experiência de navegação simples, intuitiva e acessível</w:t>
      </w:r>
      <w:r w:rsidRPr="00F1628D">
        <w:rPr>
          <w:rFonts w:ascii="Arial" w:hAnsi="Arial" w:cs="Arial"/>
        </w:rPr>
        <w:t xml:space="preserve">, permitindo que usuários de diferentes perfis encontrem rapidamente o que procuram. O design prioriza a </w:t>
      </w:r>
      <w:r w:rsidRPr="00F1628D">
        <w:rPr>
          <w:rFonts w:ascii="Arial" w:hAnsi="Arial" w:cs="Arial"/>
          <w:b/>
          <w:bCs/>
        </w:rPr>
        <w:t>usabilidade e a clareza visual</w:t>
      </w:r>
      <w:r w:rsidRPr="00F1628D">
        <w:rPr>
          <w:rFonts w:ascii="Arial" w:hAnsi="Arial" w:cs="Arial"/>
        </w:rPr>
        <w:t>, utilizando cores que remetem à natureza e à sustentabilidade.</w:t>
      </w:r>
    </w:p>
    <w:p w14:paraId="400444B9" w14:textId="77777777" w:rsidR="00F1628D" w:rsidRPr="00F1628D" w:rsidRDefault="00F1628D" w:rsidP="00F1628D">
      <w:pPr>
        <w:pStyle w:val="NormalWeb"/>
        <w:rPr>
          <w:rFonts w:ascii="Arial" w:hAnsi="Arial" w:cs="Arial"/>
        </w:rPr>
      </w:pPr>
      <w:r w:rsidRPr="00F1628D">
        <w:rPr>
          <w:rFonts w:ascii="Arial" w:hAnsi="Arial" w:cs="Arial"/>
        </w:rPr>
        <w:t xml:space="preserve">A plataforma será </w:t>
      </w:r>
      <w:r w:rsidRPr="00F1628D">
        <w:rPr>
          <w:rFonts w:ascii="Arial" w:hAnsi="Arial" w:cs="Arial"/>
          <w:b/>
          <w:bCs/>
        </w:rPr>
        <w:t>totalmente responsiva</w:t>
      </w:r>
      <w:r w:rsidRPr="00F1628D">
        <w:rPr>
          <w:rFonts w:ascii="Arial" w:hAnsi="Arial" w:cs="Arial"/>
        </w:rPr>
        <w:t>, ou seja, adaptará automaticamente sua interface para diferentes dispositivos, como computadores, tablets e smartphones, garantindo uma experiência agradável em qualquer tela.</w:t>
      </w:r>
    </w:p>
    <w:p w14:paraId="7ECD3D14" w14:textId="77777777" w:rsidR="00F1628D" w:rsidRPr="00F1628D" w:rsidRDefault="00F1628D" w:rsidP="00F1628D">
      <w:pPr>
        <w:pStyle w:val="NormalWeb"/>
        <w:rPr>
          <w:rFonts w:ascii="Arial" w:hAnsi="Arial" w:cs="Arial"/>
        </w:rPr>
      </w:pPr>
      <w:r w:rsidRPr="00F1628D">
        <w:rPr>
          <w:rFonts w:ascii="Arial" w:hAnsi="Arial" w:cs="Arial"/>
        </w:rPr>
        <w:t>As principais páginas do site serão:</w:t>
      </w:r>
    </w:p>
    <w:p w14:paraId="22AD1A3C" w14:textId="57539DBC" w:rsidR="00F1628D" w:rsidRDefault="00F1628D" w:rsidP="00F1628D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F1628D">
        <w:rPr>
          <w:rFonts w:ascii="Arial" w:hAnsi="Arial" w:cs="Arial"/>
          <w:b/>
          <w:bCs/>
        </w:rPr>
        <w:t>Página Inicial:</w:t>
      </w:r>
      <w:r w:rsidRPr="00F1628D">
        <w:rPr>
          <w:rFonts w:ascii="Arial" w:hAnsi="Arial" w:cs="Arial"/>
        </w:rPr>
        <w:t xml:space="preserve"> Apresentação do projeto, com destaque para sua missão e impacto social.</w:t>
      </w:r>
    </w:p>
    <w:p w14:paraId="3DD71402" w14:textId="7BCE68D5" w:rsidR="00F1628D" w:rsidRPr="00F1628D" w:rsidRDefault="00F1628D" w:rsidP="00F1628D">
      <w:pPr>
        <w:pStyle w:val="NormalWeb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Cadastro:</w:t>
      </w:r>
      <w:r>
        <w:rPr>
          <w:rFonts w:ascii="Arial" w:hAnsi="Arial" w:cs="Arial"/>
        </w:rPr>
        <w:t xml:space="preserve"> Onde empresas e usuários se cadastrarão para se voluntariar e anunciar vagas.</w:t>
      </w:r>
    </w:p>
    <w:p w14:paraId="65D42DE9" w14:textId="21205986" w:rsidR="00F1628D" w:rsidRPr="00F1628D" w:rsidRDefault="00F1628D" w:rsidP="00F1628D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F1628D">
        <w:rPr>
          <w:rFonts w:ascii="Arial" w:hAnsi="Arial" w:cs="Arial"/>
          <w:b/>
          <w:bCs/>
        </w:rPr>
        <w:t>Vagas:</w:t>
      </w:r>
      <w:r w:rsidRPr="00F1628D">
        <w:rPr>
          <w:rFonts w:ascii="Arial" w:hAnsi="Arial" w:cs="Arial"/>
        </w:rPr>
        <w:t xml:space="preserve"> Seção onde empresas poderão divulgar oportunidades de emprego com foco em sustentabilidade e responsabilidade social.</w:t>
      </w:r>
    </w:p>
    <w:p w14:paraId="17F233BD" w14:textId="189CED98" w:rsidR="00F1628D" w:rsidRPr="00F1628D" w:rsidRDefault="00F1628D" w:rsidP="00F1628D">
      <w:pPr>
        <w:pStyle w:val="NormalWeb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Doação</w:t>
      </w:r>
      <w:r w:rsidRPr="00F1628D">
        <w:rPr>
          <w:rFonts w:ascii="Arial" w:hAnsi="Arial" w:cs="Arial"/>
          <w:b/>
          <w:bCs/>
        </w:rPr>
        <w:t>:</w:t>
      </w:r>
      <w:r w:rsidRPr="00F1628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Doe para as empresas de sustentabilidade para apoiar a causa.</w:t>
      </w:r>
    </w:p>
    <w:p w14:paraId="3DE718C3" w14:textId="77777777" w:rsidR="00F1628D" w:rsidRPr="00F1628D" w:rsidRDefault="00F1628D" w:rsidP="00F1628D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F1628D">
        <w:rPr>
          <w:rFonts w:ascii="Arial" w:hAnsi="Arial" w:cs="Arial"/>
          <w:b/>
          <w:bCs/>
        </w:rPr>
        <w:t>Contato:</w:t>
      </w:r>
      <w:r w:rsidRPr="00F1628D">
        <w:rPr>
          <w:rFonts w:ascii="Arial" w:hAnsi="Arial" w:cs="Arial"/>
        </w:rPr>
        <w:t xml:space="preserve"> Canal de comunicação entre usuários e administradores do site.</w:t>
      </w:r>
    </w:p>
    <w:p w14:paraId="65ADBB3E" w14:textId="77777777" w:rsidR="00F1628D" w:rsidRPr="00F1628D" w:rsidRDefault="00F1628D" w:rsidP="00F1628D">
      <w:pPr>
        <w:pStyle w:val="NormalWeb"/>
        <w:rPr>
          <w:rFonts w:ascii="Arial" w:hAnsi="Arial" w:cs="Arial"/>
        </w:rPr>
      </w:pPr>
      <w:r w:rsidRPr="00F1628D">
        <w:rPr>
          <w:rFonts w:ascii="Arial" w:hAnsi="Arial" w:cs="Arial"/>
        </w:rPr>
        <w:t>Essas seções permitirão ao usuário navegar de forma fluida, acessar informações relevantes e participar ativamente do ecossistema de oportunidades sustentáveis.</w:t>
      </w:r>
    </w:p>
    <w:p w14:paraId="6E45BF88" w14:textId="77777777" w:rsidR="00F1628D" w:rsidRPr="002A37B5" w:rsidRDefault="00F1628D" w:rsidP="002A37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9E8B2AD" w14:textId="77777777" w:rsidR="002A37B5" w:rsidRPr="002A37B5" w:rsidRDefault="002A37B5" w:rsidP="002A37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A37B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3.2. Tipo de Funcionamento</w:t>
      </w:r>
    </w:p>
    <w:p w14:paraId="6F6D9CFB" w14:textId="77777777" w:rsidR="00F1628D" w:rsidRPr="00F1628D" w:rsidRDefault="00F1628D" w:rsidP="00F1628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628D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proofErr w:type="spellStart"/>
      <w:r w:rsidRPr="00F1628D">
        <w:rPr>
          <w:rFonts w:ascii="Arial" w:eastAsia="Times New Roman" w:hAnsi="Arial" w:cs="Arial"/>
          <w:sz w:val="24"/>
          <w:szCs w:val="24"/>
          <w:lang w:eastAsia="pt-BR"/>
        </w:rPr>
        <w:t>EcoVocação</w:t>
      </w:r>
      <w:proofErr w:type="spellEnd"/>
      <w:r w:rsidRPr="00F1628D">
        <w:rPr>
          <w:rFonts w:ascii="Arial" w:eastAsia="Times New Roman" w:hAnsi="Arial" w:cs="Arial"/>
          <w:sz w:val="24"/>
          <w:szCs w:val="24"/>
          <w:lang w:eastAsia="pt-BR"/>
        </w:rPr>
        <w:t xml:space="preserve"> será acessado por meio de um navegador web, sem necessidade de instalação de aplicativos adicionais. Usuários poderão visualizar o conteúdo livremente, e haverá a possibilidade futura</w:t>
      </w:r>
      <w:r w:rsidRPr="00F162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1628D">
        <w:rPr>
          <w:rFonts w:ascii="Arial" w:eastAsia="Times New Roman" w:hAnsi="Arial" w:cs="Arial"/>
          <w:sz w:val="24"/>
          <w:szCs w:val="24"/>
          <w:lang w:eastAsia="pt-BR"/>
        </w:rPr>
        <w:t>de criar perfis com login e senha para cadastrar vagas, enviar currículos e interagir com outras pessoas dentro da plataforma.</w:t>
      </w:r>
    </w:p>
    <w:p w14:paraId="5B2C3E98" w14:textId="4DFB3AC1" w:rsidR="00F1628D" w:rsidRDefault="00F1628D" w:rsidP="00F1628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628D">
        <w:rPr>
          <w:rFonts w:ascii="Arial" w:eastAsia="Times New Roman" w:hAnsi="Arial" w:cs="Arial"/>
          <w:sz w:val="24"/>
          <w:szCs w:val="24"/>
          <w:lang w:eastAsia="pt-BR"/>
        </w:rPr>
        <w:lastRenderedPageBreak/>
        <w:t>O site funcionará como um ponto de encontro digital, conectando profissionais, empresas e empreendedores em um ambiente seguro, confiável e de fácil uso.</w:t>
      </w:r>
    </w:p>
    <w:p w14:paraId="3A09DDB9" w14:textId="77777777" w:rsidR="00F1628D" w:rsidRPr="00F1628D" w:rsidRDefault="00F1628D" w:rsidP="00F1628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8203146" w14:textId="77777777" w:rsidR="002A37B5" w:rsidRPr="002A37B5" w:rsidRDefault="002A37B5" w:rsidP="002A37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A37B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3.3. Tecnologias Empregadas</w:t>
      </w:r>
    </w:p>
    <w:p w14:paraId="30369363" w14:textId="448A6C6D" w:rsidR="00F1628D" w:rsidRPr="00F1628D" w:rsidRDefault="00F1628D" w:rsidP="00F1628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628D">
        <w:rPr>
          <w:rFonts w:ascii="Arial" w:eastAsia="Times New Roman" w:hAnsi="Arial" w:cs="Arial"/>
          <w:sz w:val="24"/>
          <w:szCs w:val="24"/>
          <w:lang w:eastAsia="pt-BR"/>
        </w:rPr>
        <w:t xml:space="preserve">O desenvolvimento do site será realizado com HTML5, CSS3 e </w:t>
      </w:r>
      <w:proofErr w:type="spellStart"/>
      <w:r w:rsidRPr="00F1628D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F1628D">
        <w:rPr>
          <w:rFonts w:ascii="Arial" w:eastAsia="Times New Roman" w:hAnsi="Arial" w:cs="Arial"/>
          <w:sz w:val="24"/>
          <w:szCs w:val="24"/>
          <w:lang w:eastAsia="pt-BR"/>
        </w:rPr>
        <w:t xml:space="preserve">, garantindo uma estrutura sólida, estilização moderna e interatividade. O projeto utilizará também </w:t>
      </w:r>
      <w:r w:rsidR="00992F13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proofErr w:type="spellStart"/>
      <w:r w:rsidR="00992F13">
        <w:rPr>
          <w:rFonts w:ascii="Arial" w:eastAsia="Times New Roman" w:hAnsi="Arial" w:cs="Arial"/>
          <w:sz w:val="24"/>
          <w:szCs w:val="24"/>
          <w:lang w:eastAsia="pt-BR"/>
        </w:rPr>
        <w:t>Canva</w:t>
      </w:r>
      <w:proofErr w:type="spellEnd"/>
      <w:r w:rsidR="00992F13">
        <w:rPr>
          <w:rFonts w:ascii="Arial" w:eastAsia="Times New Roman" w:hAnsi="Arial" w:cs="Arial"/>
          <w:sz w:val="24"/>
          <w:szCs w:val="24"/>
          <w:lang w:eastAsia="pt-BR"/>
        </w:rPr>
        <w:t xml:space="preserve"> e Pinterest</w:t>
      </w:r>
      <w:r w:rsidRPr="00F1628D">
        <w:rPr>
          <w:rFonts w:ascii="Arial" w:eastAsia="Times New Roman" w:hAnsi="Arial" w:cs="Arial"/>
          <w:sz w:val="24"/>
          <w:szCs w:val="24"/>
          <w:lang w:eastAsia="pt-BR"/>
        </w:rPr>
        <w:t>, para</w:t>
      </w:r>
      <w:r w:rsidR="00992F13">
        <w:rPr>
          <w:rFonts w:ascii="Arial" w:eastAsia="Times New Roman" w:hAnsi="Arial" w:cs="Arial"/>
          <w:sz w:val="24"/>
          <w:szCs w:val="24"/>
          <w:lang w:eastAsia="pt-BR"/>
        </w:rPr>
        <w:t xml:space="preserve"> ter inspiração no</w:t>
      </w:r>
      <w:r w:rsidRPr="00F1628D">
        <w:rPr>
          <w:rFonts w:ascii="Arial" w:eastAsia="Times New Roman" w:hAnsi="Arial" w:cs="Arial"/>
          <w:sz w:val="24"/>
          <w:szCs w:val="24"/>
          <w:lang w:eastAsia="pt-BR"/>
        </w:rPr>
        <w:t xml:space="preserve"> design </w:t>
      </w:r>
      <w:r w:rsidR="00992F13">
        <w:rPr>
          <w:rFonts w:ascii="Arial" w:eastAsia="Times New Roman" w:hAnsi="Arial" w:cs="Arial"/>
          <w:sz w:val="24"/>
          <w:szCs w:val="24"/>
          <w:lang w:eastAsia="pt-BR"/>
        </w:rPr>
        <w:t>para melhorar a experiência do usuário.</w:t>
      </w:r>
    </w:p>
    <w:p w14:paraId="38C1074B" w14:textId="63CB710E" w:rsidR="00F1628D" w:rsidRPr="00F1628D" w:rsidRDefault="00F1628D" w:rsidP="00F1628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628D">
        <w:rPr>
          <w:rFonts w:ascii="Arial" w:eastAsia="Times New Roman" w:hAnsi="Arial" w:cs="Arial"/>
          <w:sz w:val="24"/>
          <w:szCs w:val="24"/>
          <w:lang w:eastAsia="pt-BR"/>
        </w:rPr>
        <w:t xml:space="preserve">Para armazenamento de informações, será implementado um banco de dados MySQL, responsável por gerenciar cadastros de usuários, vagas e projetos. O servidor de hospedagem poderá ser configurado em plataformas como </w:t>
      </w:r>
      <w:proofErr w:type="spellStart"/>
      <w:r w:rsidRPr="00F1628D">
        <w:rPr>
          <w:rFonts w:ascii="Arial" w:eastAsia="Times New Roman" w:hAnsi="Arial" w:cs="Arial"/>
          <w:sz w:val="24"/>
          <w:szCs w:val="24"/>
          <w:lang w:eastAsia="pt-BR"/>
        </w:rPr>
        <w:t>InfinityFree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F1628D">
        <w:rPr>
          <w:rFonts w:ascii="Arial" w:eastAsia="Times New Roman" w:hAnsi="Arial" w:cs="Arial"/>
          <w:sz w:val="24"/>
          <w:szCs w:val="24"/>
          <w:lang w:eastAsia="pt-BR"/>
        </w:rPr>
        <w:t>que oferecem suporte a PHP e MySQL.</w:t>
      </w:r>
    </w:p>
    <w:p w14:paraId="6041A947" w14:textId="3A05ACA2" w:rsidR="00F1628D" w:rsidRPr="00F1628D" w:rsidRDefault="00F1628D" w:rsidP="00F1628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628D">
        <w:rPr>
          <w:rFonts w:ascii="Arial" w:eastAsia="Times New Roman" w:hAnsi="Arial" w:cs="Arial"/>
          <w:sz w:val="24"/>
          <w:szCs w:val="24"/>
          <w:lang w:eastAsia="pt-BR"/>
        </w:rPr>
        <w:t xml:space="preserve">As ferramentas de apoio incluirão o Visual Studio </w:t>
      </w:r>
      <w:proofErr w:type="spellStart"/>
      <w:r w:rsidRPr="00F1628D">
        <w:rPr>
          <w:rFonts w:ascii="Arial" w:eastAsia="Times New Roman" w:hAnsi="Arial" w:cs="Arial"/>
          <w:sz w:val="24"/>
          <w:szCs w:val="24"/>
          <w:lang w:eastAsia="pt-BR"/>
        </w:rPr>
        <w:t>Code</w:t>
      </w:r>
      <w:proofErr w:type="spellEnd"/>
      <w:r w:rsidRPr="00F1628D">
        <w:rPr>
          <w:rFonts w:ascii="Arial" w:eastAsia="Times New Roman" w:hAnsi="Arial" w:cs="Arial"/>
          <w:sz w:val="24"/>
          <w:szCs w:val="24"/>
          <w:lang w:eastAsia="pt-BR"/>
        </w:rPr>
        <w:t xml:space="preserve"> para desenvolvimento, o GitHub para versionamento e colaboração em equipe, e o Google </w:t>
      </w:r>
      <w:proofErr w:type="spellStart"/>
      <w:r w:rsidRPr="00F1628D">
        <w:rPr>
          <w:rFonts w:ascii="Arial" w:eastAsia="Times New Roman" w:hAnsi="Arial" w:cs="Arial"/>
          <w:sz w:val="24"/>
          <w:szCs w:val="24"/>
          <w:lang w:eastAsia="pt-BR"/>
        </w:rPr>
        <w:t>Fonts</w:t>
      </w:r>
      <w:proofErr w:type="spellEnd"/>
      <w:r w:rsidRPr="00F1628D">
        <w:rPr>
          <w:rFonts w:ascii="Arial" w:eastAsia="Times New Roman" w:hAnsi="Arial" w:cs="Arial"/>
          <w:sz w:val="24"/>
          <w:szCs w:val="24"/>
          <w:lang w:eastAsia="pt-BR"/>
        </w:rPr>
        <w:t xml:space="preserve"> para aprimorar o design visual do site.</w:t>
      </w:r>
    </w:p>
    <w:p w14:paraId="1BF498EB" w14:textId="0AAB2F75" w:rsidR="002A37B5" w:rsidRPr="002A37B5" w:rsidRDefault="002A37B5" w:rsidP="002A37B5">
      <w:pPr>
        <w:rPr>
          <w:rFonts w:ascii="Arial" w:hAnsi="Arial" w:cs="Arial"/>
        </w:rPr>
      </w:pPr>
    </w:p>
    <w:sectPr w:rsidR="002A37B5" w:rsidRPr="002A3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41318"/>
    <w:multiLevelType w:val="multilevel"/>
    <w:tmpl w:val="6EF6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663E0"/>
    <w:multiLevelType w:val="multilevel"/>
    <w:tmpl w:val="9146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A6E62"/>
    <w:multiLevelType w:val="multilevel"/>
    <w:tmpl w:val="D6C2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32E55"/>
    <w:multiLevelType w:val="multilevel"/>
    <w:tmpl w:val="4E84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74657"/>
    <w:multiLevelType w:val="multilevel"/>
    <w:tmpl w:val="722E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45AAE"/>
    <w:multiLevelType w:val="multilevel"/>
    <w:tmpl w:val="31BE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75C6C"/>
    <w:multiLevelType w:val="multilevel"/>
    <w:tmpl w:val="D73A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523FA3"/>
    <w:multiLevelType w:val="multilevel"/>
    <w:tmpl w:val="2404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017027"/>
    <w:multiLevelType w:val="multilevel"/>
    <w:tmpl w:val="8C2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B5"/>
    <w:rsid w:val="002A37B5"/>
    <w:rsid w:val="006C082A"/>
    <w:rsid w:val="00992F13"/>
    <w:rsid w:val="00A45A5E"/>
    <w:rsid w:val="00F1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F0592"/>
  <w15:chartTrackingRefBased/>
  <w15:docId w15:val="{BF01794E-A1CF-44D7-9B46-3F522C9F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A37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A37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A37B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A37B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A37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3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768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GUILHERME</cp:lastModifiedBy>
  <cp:revision>3</cp:revision>
  <dcterms:created xsi:type="dcterms:W3CDTF">2025-10-20T12:04:00Z</dcterms:created>
  <dcterms:modified xsi:type="dcterms:W3CDTF">2025-10-20T12:41:00Z</dcterms:modified>
</cp:coreProperties>
</file>