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193577091"/>
      </w:sdtPr>
      <w:sdtContent>
        <w:p>
          <w:pPr>
            <w:pStyle w:val="NoSpacing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1" allowOverlap="1" relativeHeight="2" wp14:anchorId="04DD3E78">
                    <wp:simplePos x="0" y="0"/>
                    <wp:positionH relativeFrom="page">
                      <wp:posOffset>310515</wp:posOffset>
                    </wp:positionH>
                    <wp:positionV relativeFrom="page">
                      <wp:align>center</wp:align>
                    </wp:positionV>
                    <wp:extent cx="2195195" cy="9126220"/>
                    <wp:effectExtent l="0" t="0" r="6985" b="7620"/>
                    <wp:wrapNone/>
                    <wp:docPr id="1" name="Grupo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6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93680" cy="9125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467000"/>
                                <a:ext cx="2194560" cy="551160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right"/>
                                    <w:rPr/>
                                  </w:pPr>
                                  <w:r>
                                    <w:rPr>
                                      <w:sz w:val="28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8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ascii="Calibri" w:hAnsi="Calibri"/>
                                      <w:color w:val="FFFFFF"/>
                                    </w:rPr>
                                    <w:t>24-03-2022</w:t>
                                  </w:r>
                                </w:p>
                              </w:txbxContent>
                            </wps:txbx>
                            <wps:bodyPr rIns="182880" tIns="0" bIns="0" anchor="ctr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6320" y="4210200"/>
                                <a:ext cx="2057400" cy="4910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95040" y="0"/>
                                  <a:ext cx="1649880" cy="49104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360000" y="3155040"/>
                                    <a:ext cx="304200" cy="1098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80040" y="4239000"/>
                                    <a:ext cx="290160" cy="671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49200" cy="31770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15000" y="1022040"/>
                                    <a:ext cx="111600" cy="2132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49920" y="3177360"/>
                                    <a:ext cx="384120" cy="15703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55280" y="4738320"/>
                                    <a:ext cx="82080" cy="1713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38040" y="3054960"/>
                                    <a:ext cx="36720" cy="2318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4920" y="2325960"/>
                                    <a:ext cx="984960" cy="1912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4920" y="4253760"/>
                                    <a:ext cx="89640" cy="4838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35480" y="4748400"/>
                                    <a:ext cx="76680" cy="1620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4920" y="4196520"/>
                                    <a:ext cx="17280" cy="1040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03080" y="4616280"/>
                                    <a:ext cx="111600" cy="294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/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968400"/>
                                  <a:ext cx="2057400" cy="39420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89280" y="1267920"/>
                                    <a:ext cx="466200" cy="1677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82840" y="2916360"/>
                                    <a:ext cx="440640" cy="10249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847080"/>
                                    <a:ext cx="74160" cy="450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4880" y="1297800"/>
                                    <a:ext cx="589320" cy="2397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94440" y="3677760"/>
                                    <a:ext cx="122400" cy="2642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9400" y="1114920"/>
                                    <a:ext cx="55080" cy="353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6200" y="0"/>
                                    <a:ext cx="1501200" cy="29160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6200" y="2946240"/>
                                    <a:ext cx="137880" cy="7300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64560" y="3696120"/>
                                    <a:ext cx="114840" cy="2458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56200" y="2853360"/>
                                    <a:ext cx="25560" cy="1602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12720" y="3490920"/>
                                    <a:ext cx="170640" cy="4507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shape_0" alt="Grupo 2" style="position:absolute;margin-left:24.45pt;margin-top:36.7pt;width:172.8pt;height:718.55pt" coordorigin="489,734" coordsize="3456,14371">
                    <v:rect id="shape_0" ID="Rectángulo 3" fillcolor="#6e1d6b" stroked="f" style="position:absolute;left:489;top:734;width:304;height:14370;mso-position-horizontal-relative:page;mso-position-vertical:center;mso-position-vertical-relative:page">
                      <w10:wrap type="none"/>
                      <v:fill o:detectmouseclick="t" type="solid" color2="#91e294"/>
                      <v:stroke color="#3465a4" weight="12600" joinstyle="miter" endcap="flat"/>
                    </v:rect>
                    <v:shapetype id="shapetype_15" coordsize="21600,21600" o:spt="15" adj="10800" path="m,l@2,l21600,10800l@2,21600l,21600xe">
                      <v:stroke joinstyle="miter"/>
                      <v:formulas>
                        <v:f eqn="val 21600"/>
                        <v:f eqn="val #0"/>
                        <v:f eqn="sum width 0 @1"/>
                        <v:f eqn="sum @2 width 0"/>
                        <v:f eqn="prod 1 @3 2"/>
                        <v:f eqn="prod @2 1 2"/>
                      </v:formulas>
                      <v:path gradientshapeok="t" o:connecttype="rect" textboxrect="0,0,@4,21600"/>
                      <v:handles>
                        <v:h position="@2,0"/>
                      </v:handles>
                    </v:shapetype>
                    <v:shape id="shape_0" ID="Pentágono 4" fillcolor="#6e1d6b" stroked="f" style="position:absolute;left:489;top:3044;width:3455;height:867;mso-position-horizontal-relative:page;mso-position-vertical:center;mso-position-vertical-relative:page" type="shapetype_15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24-03-2022</w:t>
                            </w:r>
                          </w:p>
                        </w:txbxContent>
                      </v:textbox>
                      <w10:wrap type="square"/>
                      <v:fill o:detectmouseclick="t" type="solid" color2="#91e294"/>
                      <v:stroke color="#3465a4" weight="12600" joinstyle="miter" endcap="flat"/>
                    </v:shape>
                    <v:group id="shape_0" alt="Grupo 5" style="position:absolute;left:609;top:7364;width:3240;height:7733">
                      <v:group id="shape_0" alt="Grupo 6" style="position:absolute;left:759;top:7364;width:2598;height:7733"/>
                      <v:group id="shape_0" alt="Grupo 7" style="position:absolute;left:609;top:8889;width:3240;height:6208"/>
                    </v:group>
                  </v:group>
                </w:pict>
              </mc:Fallback>
            </mc:AlternateContent>
          </w:r>
        </w:p>
        <w:p>
          <w:pPr>
            <w:pStyle w:val="Normal"/>
            <w:rPr/>
          </w:pPr>
          <w:sdt>
            <w:sdtPr>
              <w:text/>
              <w:alias w:val="Subtítulo"/>
            </w:sdtPr>
            <w:sdtContent>
              <w:r>
                <w:rPr/>
                <mc:AlternateContent>
                  <mc:Choice Requires="wps">
                    <w:drawing>
                      <wp:anchor behindDoc="0" distT="0" distB="0" distL="0" distR="0" simplePos="0" locked="0" layoutInCell="1" allowOverlap="1" relativeHeight="3" wp14:anchorId="53C7F837">
                        <wp:simplePos x="0" y="0"/>
                        <wp:positionH relativeFrom="margin">
                          <wp:posOffset>2377440</wp:posOffset>
                        </wp:positionH>
                        <wp:positionV relativeFrom="page">
                          <wp:posOffset>3181350</wp:posOffset>
                        </wp:positionV>
                        <wp:extent cx="3553460" cy="1692910"/>
                        <wp:effectExtent l="0" t="0" r="9525" b="0"/>
                        <wp:wrapNone/>
                        <wp:docPr id="2" name="Cuadro de texto 1"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3552840" cy="16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48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Gill Sans Ultra Bold Condensed" w:hAnsi="Gill Sans Ultra Bold Condensed" w:eastAsia="" w:cs="" w:cstheme="majorBidi" w:eastAsiaTheme="majorEastAsia"/>
                                        <w:color w:val="262626" w:themeColor="text1" w:themeTint="d9"/>
                                        <w:sz w:val="72"/>
                                        <w:szCs w:val="72"/>
                                        <w:lang w:eastAsia="es-SV"/>
                                      </w:rPr>
                                    </w:pPr>
                                    <w:sdt>
                                      <w:sdtPr>
                                        <w:alias w:val="Título"/>
                                      </w:sdtPr>
                                      <w:sdtContent>
                                        <w:r>
                                          <w:rPr>
                                            <w:rFonts w:eastAsia="" w:cs="" w:cstheme="majorBidi" w:eastAsiaTheme="majorEastAsia" w:ascii="Gill Sans Ultra Bold Condensed" w:hAnsi="Gill Sans Ultra Bold Condensed"/>
                                            <w:color w:val="262626" w:themeColor="text1" w:themeTint="d9"/>
                                            <w:sz w:val="72"/>
                                            <w:szCs w:val="72"/>
                                            <w:lang w:eastAsia="es-SV"/>
                                          </w:rPr>
                                          <w:t>SEGUNDO DESAFÍO</w:t>
                                        </w:r>
                                      </w:sdtContent>
                                    </w:sdt>
                                  </w:p>
                                  <w:p>
                                    <w:pPr>
                                      <w:pStyle w:val="Contenidodelmarco"/>
                                      <w:spacing w:before="120" w:after="0"/>
                                      <w:jc w:val="center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text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alias w:val="Título"/>
                                      </w:sdtPr>
                                      <w:sdtContent>
                                        <w:r>
                                          <w:rPr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>Lenguaje Interpretado en el Servidor LIS 01L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lIns="0" rIns="0" tIns="0" bIns="0">
                                <a:sp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id="shape_0" ID="Cuadro de texto 1" stroked="f" style="position:absolute;margin-left:187.2pt;margin-top:250.5pt;width:279.7pt;height:133.2pt;mso-position-horizontal-relative:margin;mso-position-vertical-relative:page" wp14:anchorId="53C7F837">
                        <w10:wrap type="square"/>
                        <v:fill o:detectmouseclick="t" on="false"/>
                        <v:stroke color="#3465a4" weight="6480" joinstyle="round" endcap="flat"/>
                        <v:textbox>
                          <w:txbxContent>
                            <w:p>
                              <w:pPr>
                                <w:pStyle w:val="NoSpacing"/>
                                <w:jc w:val="center"/>
                                <w:rPr>
                                  <w:rFonts w:ascii="Gill Sans Ultra Bold Condensed" w:hAnsi="Gill Sans Ultra Bold Condensed" w:eastAsia="" w:cs="" w:cstheme="majorBidi" w:eastAsiaTheme="majorEastAsia"/>
                                  <w:color w:val="262626" w:themeColor="text1" w:themeTint="d9"/>
                                  <w:sz w:val="72"/>
                                  <w:szCs w:val="72"/>
                                  <w:lang w:eastAsia="es-SV"/>
                                </w:rPr>
                              </w:pPr>
                              <w:sdt>
                                <w:sdtPr>
                                  <w:text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alias w:val="Subtítulo"/>
                                </w:sdtPr>
                                <w:sdtContent>
                                  <w:r>
                                    <w:rPr>
                                      <w:rFonts w:eastAsia="" w:cs="" w:cstheme="majorBidi" w:eastAsiaTheme="majorEastAsia" w:ascii="Gill Sans Ultra Bold Condensed" w:hAnsi="Gill Sans Ultra Bold Condensed"/>
                                      <w:color w:val="262626" w:themeColor="text1" w:themeTint="d9"/>
                                      <w:sz w:val="72"/>
                                      <w:szCs w:val="72"/>
                                      <w:lang w:eastAsia="es-SV"/>
                                    </w:rPr>
                                    <w:t>SEGUNDO DESAFÍO</w:t>
                                  </w:r>
                                </w:sdtContent>
                              </w:sdt>
                            </w:p>
                            <w:p>
                              <w:pPr>
                                <w:pStyle w:val="Contenidodelmarco"/>
                                <w:spacing w:before="120" w:after="0"/>
                                <w:jc w:val="center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text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alias w:val="Título"/>
                                </w:sdtPr>
                                <w:sdtContent>
                                  <w: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>Lenguaje Interpretado en el Servidor LIS 01L</w:t>
                                  </w:r>
                                </w:sdtContent>
                              </w:sdt>
                            </w:p>
                          </w:txbxContent>
                        </v:textbox>
                      </v:rect>
                    </w:pict>
                  </mc:Fallback>
                </mc:AlternateContent>
                <w:drawing>
                  <wp:anchor behindDoc="0" distT="0" distB="0" distL="114300" distR="0" simplePos="0" locked="0" layoutInCell="1" allowOverlap="1" relativeHeight="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356870</wp:posOffset>
                    </wp:positionV>
                    <wp:extent cx="3352800" cy="1292860"/>
                    <wp:effectExtent l="0" t="0" r="0" b="0"/>
                    <wp:wrapTight wrapText="bothSides">
                      <wp:wrapPolygon edited="0">
                        <wp:start x="-61" y="0"/>
                        <wp:lineTo x="-61" y="21221"/>
                        <wp:lineTo x="21414" y="21221"/>
                        <wp:lineTo x="21414" y="0"/>
                        <wp:lineTo x="-61" y="0"/>
                      </wp:wrapPolygon>
                    </wp:wrapTight>
                    <wp:docPr id="4" name="Imagen 38" descr="Resultado de imagen para UNIVERSIDAD DON BOS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Imagen 38" descr="Resultado de imagen para UNIVERSIDAD DON BOSC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352800" cy="12928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sdtContent>
          </w:sdt>
          <w:r>
            <mc:AlternateContent>
              <mc:Choice Requires="wps">
                <w:drawing>
                  <wp:anchor behindDoc="0" distT="0" distB="0" distL="0" distR="7620" simplePos="0" locked="0" layoutInCell="1" allowOverlap="1" relativeHeight="6">
                    <wp:simplePos x="0" y="0"/>
                    <wp:positionH relativeFrom="page">
                      <wp:posOffset>2321560</wp:posOffset>
                    </wp:positionH>
                    <wp:positionV relativeFrom="paragraph">
                      <wp:posOffset>8181340</wp:posOffset>
                    </wp:positionV>
                    <wp:extent cx="3590925" cy="340360"/>
                    <wp:effectExtent l="0" t="0" r="0" b="0"/>
                    <wp:wrapNone/>
                    <wp:docPr id="5" name="Marco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0925" cy="340360"/>
                            </a:xfrm>
                            <a:prstGeom prst="rect"/>
                          </wps:spPr>
                          <wps:txbx>
                            <w:txbxContent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color w:val="6D1D6A" w:themeColor="accent1" w:themeShade="b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eastAsia=""/>
                                    <w:color w:val="6D1D6A" w:themeColor="accent1" w:themeShade="bf"/>
                                    <w:sz w:val="26"/>
                                    <w:szCs w:val="26"/>
                                    <w:lang w:eastAsia="es-SV"/>
                                  </w:rPr>
                                  <w:t>Karens</w:t>
                                </w:r>
                                <w:r>
                                  <w:rPr>
                                    <w:color w:val="6D1D6A" w:themeColor="accent1" w:themeShade="bf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D1D6A" w:themeColor="accent1" w:themeShade="bf"/>
                                    <w:sz w:val="26"/>
                                    <w:szCs w:val="26"/>
                                  </w:rPr>
                                  <w:t>Lorena Medrano</w:t>
                                </w:r>
                              </w:p>
                              <w:p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text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alias w:val="Compañía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DON BOSCO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anchor="b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rotation:0;width:282.75pt;height:26.8pt;mso-wrap-distance-left:0pt;mso-wrap-distance-right:0.6pt;mso-wrap-distance-top:5.7pt;mso-wrap-distance-bottom:5.7pt;margin-top:644.2pt;mso-position-vertical-relative:text;margin-left:182.8pt;mso-position-horizontal-relative:page">
                    <v:textbox inset="0in,0in,0in,0in">
                      <w:txbxContent>
                        <w:p>
                          <w:pPr>
                            <w:pStyle w:val="NoSpacing"/>
                            <w:jc w:val="center"/>
                            <w:rPr>
                              <w:color w:val="6D1D6A" w:themeColor="accent1" w:themeShade="b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"/>
                              <w:color w:val="6D1D6A" w:themeColor="accent1" w:themeShade="bf"/>
                              <w:sz w:val="26"/>
                              <w:szCs w:val="26"/>
                              <w:lang w:eastAsia="es-SV"/>
                            </w:rPr>
                            <w:t>Karens</w:t>
                          </w:r>
                          <w:r>
                            <w:rPr>
                              <w:color w:val="6D1D6A" w:themeColor="accent1" w:themeShade="bf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color w:val="6D1D6A" w:themeColor="accent1" w:themeShade="bf"/>
                              <w:sz w:val="26"/>
                              <w:szCs w:val="26"/>
                            </w:rPr>
                            <w:t>Lorena Medrano</w:t>
                          </w:r>
                        </w:p>
                        <w:p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text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alias w:val="Compañía"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DON BOSCO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</w:r>
        </w:p>
        <w:p>
          <w:pPr>
            <w:pStyle w:val="Normal"/>
            <w:tabs>
              <w:tab w:val="clear" w:pos="708"/>
              <w:tab w:val="left" w:pos="1800" w:leader="none"/>
            </w:tabs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  <w:tab/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/>
            <w:t xml:space="preserve"> </w:t>
          </w:r>
          <w:r>
            <w:rPr>
              <w:rFonts w:ascii="Abyssinica SIL" w:hAnsi="Abyssinica SIL"/>
              <w:sz w:val="28"/>
              <w:szCs w:val="28"/>
            </w:rPr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4244975</wp:posOffset>
                </wp:positionH>
                <wp:positionV relativeFrom="paragraph">
                  <wp:posOffset>99695</wp:posOffset>
                </wp:positionV>
                <wp:extent cx="2075180" cy="2067560"/>
                <wp:effectExtent l="0" t="0" r="0" b="0"/>
                <wp:wrapSquare wrapText="largest"/>
                <wp:docPr id="6" name="Imagen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5180" cy="206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Abyssinica SIL" w:hAnsi="Abyssinica SIL"/>
              <w:sz w:val="28"/>
              <w:szCs w:val="28"/>
            </w:rPr>
            <w:t xml:space="preserve"> </w:t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1619250</wp:posOffset>
                </wp:positionH>
                <wp:positionV relativeFrom="paragraph">
                  <wp:posOffset>151130</wp:posOffset>
                </wp:positionV>
                <wp:extent cx="2340610" cy="1264285"/>
                <wp:effectExtent l="0" t="0" r="0" b="0"/>
                <wp:wrapSquare wrapText="largest"/>
                <wp:docPr id="7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0610" cy="126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  <mc:AlternateContent>
              <mc:Choice Requires="wps">
                <w:drawing>
                  <wp:anchor behindDoc="0" distT="0" distB="0" distL="0" distR="0" simplePos="0" locked="0" layoutInCell="1" allowOverlap="1" relativeHeight="5" wp14:anchorId="29C8E622">
                    <wp:simplePos x="0" y="0"/>
                    <wp:positionH relativeFrom="column">
                      <wp:posOffset>1554480</wp:posOffset>
                    </wp:positionH>
                    <wp:positionV relativeFrom="paragraph">
                      <wp:posOffset>233045</wp:posOffset>
                    </wp:positionV>
                    <wp:extent cx="5109845" cy="841375"/>
                    <wp:effectExtent l="0" t="0" r="0" b="0"/>
                    <wp:wrapNone/>
                    <wp:docPr id="8" name="Cuadro de texto 4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09120" cy="84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Contenidodelmarco"/>
                                  <w:spacing w:lineRule="auto" w:line="240" w:before="0" w:after="0"/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000000" w:themeColor="text1"/>
                                    <w:sz w:val="36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Alumnos:</w:t>
                                </w:r>
                              </w:p>
                              <w:p>
                                <w:pPr>
                                  <w:pStyle w:val="Contenidodelmarco"/>
                                  <w:spacing w:lineRule="auto" w:line="240" w:before="0" w:after="0"/>
                                  <w:jc w:val="right"/>
                                  <w:rPr>
                                    <w:b/>
                                    <w:b/>
                                    <w:color w:val="000000" w:themeColor="text1"/>
                                    <w:sz w:val="32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</w:rPr>
                                </w:r>
                              </w:p>
                              <w:p>
                                <w:pPr>
                                  <w:pStyle w:val="Contenidodelmarco"/>
                                  <w:spacing w:lineRule="auto" w:line="240" w:before="0" w:after="0"/>
                                  <w:jc w:val="both"/>
                                  <w:rPr>
                                    <w:rFonts w:ascii="arial" w:hAnsi="arial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000000" w:themeColor="text1"/>
                                    <w:sz w:val="32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Martínez Sanabria, David Ezequiel</w:t>
                                  <w:tab/>
                                  <w:t>| MS180761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Cuadro de texto 40" stroked="f" style="position:absolute;margin-left:122.4pt;margin-top:18.35pt;width:402.25pt;height:66.15pt" wp14:anchorId="29C8E622">
                    <w10:wrap type="squar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jc w:val="center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 w:themeColor="text1"/>
                              <w:sz w:val="3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Alumnos: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jc w:val="right"/>
                            <w:rPr>
                              <w:b/>
                              <w:b/>
                              <w:color w:val="000000" w:themeColor="text1"/>
                              <w:sz w:val="32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/>
                            </w:rPr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jc w:val="both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 w:themeColor="text1"/>
                              <w:sz w:val="32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Martínez Sanabria, David Ezequiel</w:t>
                            <w:tab/>
                            <w:t>| MS180761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</w:r>
        </w:p>
        <w:p>
          <w:pPr>
            <w:pStyle w:val="Normal"/>
            <w:rPr>
              <w:rFonts w:ascii="Abyssinica SIL" w:hAnsi="Abyssinica SIL"/>
              <w:sz w:val="28"/>
              <w:szCs w:val="28"/>
            </w:rPr>
          </w:pPr>
          <w:r>
            <w:rPr>
              <w:rFonts w:ascii="Abyssinica SIL" w:hAnsi="Abyssinica SIL"/>
              <w:sz w:val="28"/>
              <w:szCs w:val="28"/>
            </w:rPr>
          </w:r>
        </w:p>
        <w:p>
          <w:pPr>
            <w:pStyle w:val="Normal"/>
            <w:rPr>
              <w:lang w:val="es-ES"/>
            </w:rPr>
          </w:pPr>
          <w:r>
            <w:rPr/>
          </w:r>
        </w:p>
        <w:p>
          <w:pPr>
            <w:pStyle w:val="Normal"/>
            <w:rPr>
              <w:lang w:val="es-ES"/>
            </w:rPr>
          </w:pPr>
          <w:r>
            <w:rPr/>
          </w:r>
        </w:p>
        <w:p>
          <w:pPr>
            <w:pStyle w:val="Normal"/>
            <w:rPr/>
          </w:pPr>
          <w:r>
            <w:drawing>
              <wp:anchor behindDoc="0" distT="0" distB="0" distL="0" distR="0" simplePos="0" locked="0" layoutInCell="1" allowOverlap="1" relativeHeight="12">
                <wp:simplePos x="0" y="0"/>
                <wp:positionH relativeFrom="page">
                  <wp:posOffset>3698875</wp:posOffset>
                </wp:positionH>
                <wp:positionV relativeFrom="page">
                  <wp:posOffset>1293495</wp:posOffset>
                </wp:positionV>
                <wp:extent cx="3711575" cy="3122295"/>
                <wp:effectExtent l="0" t="0" r="0" b="0"/>
                <wp:wrapSquare wrapText="largest"/>
                <wp:docPr id="10" name="Imagen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1575" cy="3122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lang w:val="es-ES"/>
            </w:rPr>
            <w:t>Ejercicio 1:</w:t>
          </w:r>
        </w:p>
        <w:p>
          <w:pPr>
            <w:pStyle w:val="Normal"/>
            <w:rPr>
              <w:lang w:val="es-ES"/>
            </w:rPr>
          </w:pPr>
          <w:r>
            <w:rPr/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-470535</wp:posOffset>
                </wp:positionH>
                <wp:positionV relativeFrom="paragraph">
                  <wp:posOffset>203200</wp:posOffset>
                </wp:positionV>
                <wp:extent cx="3609340" cy="3035935"/>
                <wp:effectExtent l="0" t="0" r="0" b="0"/>
                <wp:wrapSquare wrapText="largest"/>
                <wp:docPr id="11" name="Imagen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09340" cy="3035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329565</wp:posOffset>
                </wp:positionH>
                <wp:positionV relativeFrom="paragraph">
                  <wp:posOffset>3484880</wp:posOffset>
                </wp:positionV>
                <wp:extent cx="5034915" cy="4234815"/>
                <wp:effectExtent l="0" t="0" r="0" b="0"/>
                <wp:wrapSquare wrapText="largest"/>
                <wp:docPr id="12" name="Imagen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4915" cy="4234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>
          <w:pPr>
            <w:pStyle w:val="Normal"/>
            <w:rPr/>
          </w:pPr>
          <w:r>
            <w:rPr>
              <w:lang w:val="es-ES"/>
            </w:rPr>
            <w:t>Ejercicio 2</w:t>
          </w:r>
        </w:p>
        <w:p>
          <w:pPr>
            <w:pStyle w:val="Normal"/>
            <w:spacing w:before="0" w:after="160"/>
            <w:rPr>
              <w:lang w:val="es-ES"/>
            </w:rPr>
          </w:pPr>
          <w:r>
            <w:rPr/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12130" cy="3938270"/>
                <wp:effectExtent l="0" t="0" r="0" b="0"/>
                <wp:wrapSquare wrapText="largest"/>
                <wp:docPr id="13" name="Imagen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3938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sectPr>
      <w:footerReference w:type="default" r:id="rId9"/>
      <w:footerReference w:type="first" r:id="rId10"/>
      <w:type w:val="nextPage"/>
      <w:pgSz w:w="12240" w:h="15840"/>
      <w:pgMar w:left="1701" w:right="1701" w:header="0" w:top="1417" w:footer="708" w:bottom="1417" w:gutter="0"/>
      <w:pgBorders w:display="allPages"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Gill Sans Ultra Bold Condensed">
    <w:charset w:val="01"/>
    <w:family w:val="roman"/>
    <w:pitch w:val="variable"/>
  </w:font>
  <w:font w:name="Abyssinica SIL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</w:r>
  </w:p>
  <w:p>
    <w:pPr>
      <w:pStyle w:val="Piedepgina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SV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SV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f04ca"/>
    <w:pPr>
      <w:keepNext w:val="true"/>
      <w:keepLines/>
      <w:spacing w:before="240" w:after="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6D1D6A" w:themeColor="accent1" w:themeShade="bf"/>
      <w:sz w:val="48"/>
      <w:szCs w:val="48"/>
      <w:lang w:eastAsia="es-SV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47e39"/>
    <w:pPr>
      <w:jc w:val="left"/>
      <w:outlineLvl w:val="1"/>
    </w:pPr>
    <w:rPr>
      <w:sz w:val="40"/>
      <w:szCs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206e80"/>
    <w:rPr>
      <w:rFonts w:eastAsia="" w:eastAsiaTheme="minorEastAsia"/>
      <w:lang w:eastAsia="es-SV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4f04ca"/>
    <w:rPr>
      <w:rFonts w:ascii="Calibri Light" w:hAnsi="Calibri Light" w:eastAsia="" w:cs="" w:asciiTheme="majorHAnsi" w:cstheme="majorBidi" w:eastAsiaTheme="majorEastAsia" w:hAnsiTheme="majorHAnsi"/>
      <w:b/>
      <w:bCs/>
      <w:color w:val="6D1D6A" w:themeColor="accent1" w:themeShade="bf"/>
      <w:sz w:val="48"/>
      <w:szCs w:val="48"/>
      <w:lang w:eastAsia="es-SV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37fa1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a37fa1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a37fa1"/>
    <w:rPr>
      <w:b/>
      <w:bCs/>
      <w:sz w:val="20"/>
      <w:szCs w:val="20"/>
    </w:rPr>
  </w:style>
  <w:style w:type="character" w:styleId="EnlacedeInternet">
    <w:name w:val="Enlace de Internet"/>
    <w:basedOn w:val="DefaultParagraphFont"/>
    <w:uiPriority w:val="99"/>
    <w:unhideWhenUsed/>
    <w:rsid w:val="00a37fa1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7fa1"/>
    <w:rPr>
      <w:color w:val="605E5C"/>
      <w:shd w:fill="E1DFDD" w:val="clear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37fa1"/>
    <w:rPr>
      <w:rFonts w:ascii="Segoe UI" w:hAnsi="Segoe UI" w:cs="Segoe UI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9c787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c7879"/>
    <w:rPr/>
  </w:style>
  <w:style w:type="character" w:styleId="PlaceholderText">
    <w:name w:val="Placeholder Text"/>
    <w:basedOn w:val="DefaultParagraphFont"/>
    <w:uiPriority w:val="99"/>
    <w:semiHidden/>
    <w:qFormat/>
    <w:rsid w:val="00f80ea8"/>
    <w:rPr>
      <w:color w:val="808080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647e39"/>
    <w:rPr>
      <w:rFonts w:ascii="Calibri Light" w:hAnsi="Calibri Light" w:eastAsia="" w:cs="" w:asciiTheme="majorHAnsi" w:cstheme="majorBidi" w:eastAsiaTheme="majorEastAsia" w:hAnsiTheme="majorHAnsi"/>
      <w:b/>
      <w:bCs/>
      <w:color w:val="6D1D6A" w:themeColor="accent1" w:themeShade="bf"/>
      <w:sz w:val="40"/>
      <w:szCs w:val="40"/>
      <w:lang w:eastAsia="es-SV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SinespaciadoCar"/>
    <w:uiPriority w:val="1"/>
    <w:qFormat/>
    <w:rsid w:val="00206e80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SV" w:val="es-SV" w:bidi="ar-SA"/>
    </w:rPr>
  </w:style>
  <w:style w:type="paragraph" w:styleId="Xmsonormal" w:customStyle="1">
    <w:name w:val="x_msonormal"/>
    <w:basedOn w:val="Normal"/>
    <w:qFormat/>
    <w:rsid w:val="00206e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SV"/>
    </w:rPr>
  </w:style>
  <w:style w:type="paragraph" w:styleId="Xmsolistparagraph" w:customStyle="1">
    <w:name w:val="x_msolistparagraph"/>
    <w:basedOn w:val="Normal"/>
    <w:qFormat/>
    <w:rsid w:val="00206e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SV"/>
    </w:rPr>
  </w:style>
  <w:style w:type="paragraph" w:styleId="ListParagraph">
    <w:name w:val="List Paragraph"/>
    <w:basedOn w:val="Normal"/>
    <w:uiPriority w:val="34"/>
    <w:qFormat/>
    <w:rsid w:val="00694705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a37fa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37fa1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37fa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9c7879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c7879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9c7879"/>
    <w:pPr/>
    <w:rPr/>
  </w:style>
  <w:style w:type="paragraph" w:styleId="Sumario1">
    <w:name w:val="TOC 1"/>
    <w:basedOn w:val="Normal"/>
    <w:next w:val="Normal"/>
    <w:autoRedefine/>
    <w:uiPriority w:val="39"/>
    <w:unhideWhenUsed/>
    <w:rsid w:val="009c7879"/>
    <w:pPr>
      <w:spacing w:before="0" w:after="100"/>
    </w:pPr>
    <w:rPr/>
  </w:style>
  <w:style w:type="paragraph" w:styleId="Index1">
    <w:name w:val="index 1"/>
    <w:basedOn w:val="Normal"/>
    <w:next w:val="Normal"/>
    <w:autoRedefine/>
    <w:uiPriority w:val="99"/>
    <w:unhideWhenUsed/>
    <w:qFormat/>
    <w:rsid w:val="009e33d7"/>
    <w:pPr>
      <w:spacing w:lineRule="auto" w:line="240" w:before="0" w:after="0"/>
      <w:ind w:left="220" w:hanging="220"/>
    </w:pPr>
    <w:rPr/>
  </w:style>
  <w:style w:type="paragraph" w:styleId="NormalWeb">
    <w:name w:val="Normal (Web)"/>
    <w:basedOn w:val="Normal"/>
    <w:uiPriority w:val="99"/>
    <w:semiHidden/>
    <w:unhideWhenUsed/>
    <w:qFormat/>
    <w:rsid w:val="00db13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SV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35b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2021-10-04T00:00:00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F435878-806F-440F-BA77-B4134BE7B1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LibreOffice/6.4.7.2$Linux_X86_64 LibreOffice_project/40$Build-2</Application>
  <Pages>3</Pages>
  <Words>28</Words>
  <Characters>160</Characters>
  <CharactersWithSpaces>181</CharactersWithSpaces>
  <Paragraphs>12</Paragraphs>
  <Company>UNIVERSIDAD DON BOSCO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2020-08-15T16:09:00Z</dcterms:created>
  <dc:creator>Windows User</dc:creator>
  <dc:description/>
  <dc:language>es-SV</dc:language>
  <cp:lastModifiedBy/>
  <cp:lastPrinted>2020-02-06T04:35:00Z</cp:lastPrinted>
  <dcterms:modified xsi:type="dcterms:W3CDTF">2022-03-24T23:40:41Z</dcterms:modified>
  <cp:revision>23</cp:revision>
  <dc:subject>Gestión de la Calidad del Software G01T</dc:subject>
  <dc:title>CASO DE ESTUDIO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DON BOSCO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