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6E" w:rsidRDefault="00475B28" w:rsidP="00475B28">
      <w:pPr>
        <w:spacing w:after="0"/>
      </w:pPr>
      <w:r>
        <w:t xml:space="preserve">-Ipv6 </w:t>
      </w:r>
      <w:proofErr w:type="spellStart"/>
      <w:r>
        <w:t>unicast-routing</w:t>
      </w:r>
      <w:proofErr w:type="spellEnd"/>
    </w:p>
    <w:p w:rsidR="00475B28" w:rsidRDefault="00475B28" w:rsidP="00475B28">
      <w:pPr>
        <w:spacing w:after="0"/>
      </w:pPr>
      <w:r>
        <w:t>Habilita ipv6</w:t>
      </w:r>
    </w:p>
    <w:p w:rsidR="00475B28" w:rsidRDefault="00475B28" w:rsidP="00475B28">
      <w:pPr>
        <w:spacing w:after="0"/>
      </w:pPr>
    </w:p>
    <w:p w:rsidR="00475B28" w:rsidRDefault="00475B28" w:rsidP="00475B28">
      <w:pPr>
        <w:spacing w:after="0"/>
        <w:rPr>
          <w:lang w:val="en-US"/>
        </w:rPr>
      </w:pPr>
      <w:r w:rsidRPr="00475B28">
        <w:rPr>
          <w:lang w:val="en-US"/>
        </w:rPr>
        <w:t>-ipv6 address 2001:db8:0</w:t>
      </w:r>
      <w:proofErr w:type="gramStart"/>
      <w:r w:rsidRPr="00475B28">
        <w:rPr>
          <w:lang w:val="en-US"/>
        </w:rPr>
        <w:t>:a</w:t>
      </w:r>
      <w:proofErr w:type="gramEnd"/>
      <w:r w:rsidRPr="00475B28">
        <w:rPr>
          <w:lang w:val="en-US"/>
        </w:rPr>
        <w:t>::1/64</w:t>
      </w:r>
    </w:p>
    <w:p w:rsidR="00FF1A93" w:rsidRPr="00475B28" w:rsidRDefault="00FF1A93" w:rsidP="00475B28">
      <w:pPr>
        <w:spacing w:after="0"/>
        <w:rPr>
          <w:lang w:val="en-US"/>
        </w:rPr>
      </w:pPr>
      <w:proofErr w:type="spellStart"/>
      <w:r>
        <w:rPr>
          <w:lang w:val="en-US"/>
        </w:rPr>
        <w:t>Asigna</w:t>
      </w:r>
      <w:proofErr w:type="spellEnd"/>
      <w:r>
        <w:rPr>
          <w:lang w:val="en-US"/>
        </w:rPr>
        <w:t xml:space="preserve"> ipv6 unicast global</w:t>
      </w:r>
    </w:p>
    <w:p w:rsidR="00475B28" w:rsidRDefault="00475B28" w:rsidP="00475B28">
      <w:pPr>
        <w:spacing w:after="0"/>
        <w:rPr>
          <w:lang w:val="en-US"/>
        </w:rPr>
      </w:pPr>
      <w:r w:rsidRPr="00475B28">
        <w:rPr>
          <w:lang w:val="en-US"/>
        </w:rPr>
        <w:t>-ipv6 address</w:t>
      </w:r>
      <w:r>
        <w:rPr>
          <w:lang w:val="en-US"/>
        </w:rPr>
        <w:t xml:space="preserve"> f</w:t>
      </w:r>
      <w:r w:rsidR="00FF1A93">
        <w:rPr>
          <w:lang w:val="en-US"/>
        </w:rPr>
        <w:t>e80::2 link-local</w:t>
      </w:r>
    </w:p>
    <w:p w:rsidR="00FF1A93" w:rsidRDefault="00FF1A93" w:rsidP="00475B28">
      <w:pPr>
        <w:spacing w:after="0"/>
        <w:rPr>
          <w:lang w:val="en-US"/>
        </w:rPr>
      </w:pPr>
      <w:proofErr w:type="spellStart"/>
      <w:r>
        <w:rPr>
          <w:lang w:val="en-US"/>
        </w:rPr>
        <w:t>Asigna</w:t>
      </w:r>
      <w:proofErr w:type="spellEnd"/>
      <w:r>
        <w:rPr>
          <w:lang w:val="en-US"/>
        </w:rPr>
        <w:t xml:space="preserve"> ipv6 link local</w:t>
      </w:r>
    </w:p>
    <w:p w:rsidR="00FF1A93" w:rsidRDefault="00FF1A93" w:rsidP="00475B28">
      <w:pPr>
        <w:spacing w:after="0"/>
        <w:rPr>
          <w:lang w:val="en-US"/>
        </w:rPr>
      </w:pPr>
    </w:p>
    <w:p w:rsidR="00DF253B" w:rsidRDefault="00DF253B" w:rsidP="00475B28">
      <w:pPr>
        <w:spacing w:after="0"/>
      </w:pPr>
      <w:r w:rsidRPr="00DF253B">
        <w:t xml:space="preserve">-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DF253B" w:rsidRPr="00DF253B" w:rsidRDefault="00DF253B" w:rsidP="00475B28">
      <w:pPr>
        <w:spacing w:after="0"/>
      </w:pPr>
      <w:proofErr w:type="gramStart"/>
      <w:r w:rsidRPr="00DF253B">
        <w:t>para</w:t>
      </w:r>
      <w:proofErr w:type="gramEnd"/>
      <w:r w:rsidRPr="00DF253B">
        <w:t xml:space="preserve"> evitar que las contraseñas se muestren como texto no cifrado en el archivo de configuración.</w:t>
      </w:r>
      <w:bookmarkStart w:id="0" w:name="_GoBack"/>
      <w:bookmarkEnd w:id="0"/>
    </w:p>
    <w:p w:rsidR="00DF253B" w:rsidRPr="00DF253B" w:rsidRDefault="00DF253B" w:rsidP="00475B28">
      <w:pPr>
        <w:spacing w:after="0"/>
      </w:pPr>
    </w:p>
    <w:p w:rsidR="00FF1A93" w:rsidRPr="00DF253B" w:rsidRDefault="00FF1A93" w:rsidP="00475B28">
      <w:pPr>
        <w:spacing w:after="0"/>
      </w:pPr>
    </w:p>
    <w:p w:rsidR="00045A80" w:rsidRPr="00DF253B" w:rsidRDefault="00045A80" w:rsidP="00475B28">
      <w:pPr>
        <w:spacing w:after="0"/>
      </w:pPr>
      <w:r w:rsidRPr="00DF253B">
        <w:t>1aa1</w:t>
      </w:r>
    </w:p>
    <w:p w:rsidR="00045A80" w:rsidRPr="00DF253B" w:rsidRDefault="00045A80" w:rsidP="00475B28">
      <w:pPr>
        <w:spacing w:after="0"/>
      </w:pPr>
      <w:r w:rsidRPr="00DF253B">
        <w:t>0001 1010 1010 0001</w:t>
      </w:r>
    </w:p>
    <w:p w:rsidR="00045A80" w:rsidRPr="00DF253B" w:rsidRDefault="00045A80" w:rsidP="00475B28">
      <w:pPr>
        <w:spacing w:after="0"/>
      </w:pPr>
      <w:r w:rsidRPr="00DF253B">
        <w:t>0001 1000 1010 0001</w:t>
      </w:r>
    </w:p>
    <w:p w:rsidR="00DF253B" w:rsidRPr="00475B28" w:rsidRDefault="00045A80" w:rsidP="00475B28">
      <w:pPr>
        <w:spacing w:after="0"/>
        <w:rPr>
          <w:lang w:val="en-US"/>
        </w:rPr>
      </w:pPr>
      <w:r>
        <w:rPr>
          <w:lang w:val="en-US"/>
        </w:rPr>
        <w:t>18a1</w:t>
      </w:r>
    </w:p>
    <w:sectPr w:rsidR="00DF253B" w:rsidRPr="0047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8"/>
    <w:rsid w:val="00045A80"/>
    <w:rsid w:val="00475B28"/>
    <w:rsid w:val="005A5C6E"/>
    <w:rsid w:val="00A76A9C"/>
    <w:rsid w:val="00DF253B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2014-08-14T19:08:00Z</dcterms:created>
  <dcterms:modified xsi:type="dcterms:W3CDTF">2014-08-14T21:11:00Z</dcterms:modified>
</cp:coreProperties>
</file>