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/>
          <w14:ligatures w14:val="standardContextual"/>
        </w:rPr>
        <w:id w:val="14419576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AC5991" w14:textId="7CCB273C" w:rsidR="00532806" w:rsidRDefault="00532806">
          <w:pPr>
            <w:pStyle w:val="TOCHeading"/>
          </w:pPr>
          <w:r>
            <w:t>Contents</w:t>
          </w:r>
        </w:p>
        <w:p w14:paraId="088163F5" w14:textId="73D181F7" w:rsidR="00657A54" w:rsidRDefault="0053280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498686" w:history="1">
            <w:r w:rsidR="00657A54" w:rsidRPr="00564F5F">
              <w:rPr>
                <w:rStyle w:val="Hyperlink"/>
                <w:noProof/>
              </w:rPr>
              <w:t>2. Vorverarbeitung</w:t>
            </w:r>
            <w:r w:rsidR="00657A54">
              <w:rPr>
                <w:noProof/>
                <w:webHidden/>
              </w:rPr>
              <w:tab/>
            </w:r>
            <w:r w:rsidR="00657A54">
              <w:rPr>
                <w:noProof/>
                <w:webHidden/>
              </w:rPr>
              <w:fldChar w:fldCharType="begin"/>
            </w:r>
            <w:r w:rsidR="00657A54">
              <w:rPr>
                <w:noProof/>
                <w:webHidden/>
              </w:rPr>
              <w:instrText xml:space="preserve"> PAGEREF _Toc140498686 \h </w:instrText>
            </w:r>
            <w:r w:rsidR="00657A54">
              <w:rPr>
                <w:noProof/>
                <w:webHidden/>
              </w:rPr>
            </w:r>
            <w:r w:rsidR="00657A54">
              <w:rPr>
                <w:noProof/>
                <w:webHidden/>
              </w:rPr>
              <w:fldChar w:fldCharType="separate"/>
            </w:r>
            <w:r w:rsidR="00657A54">
              <w:rPr>
                <w:noProof/>
                <w:webHidden/>
              </w:rPr>
              <w:t>1</w:t>
            </w:r>
            <w:r w:rsidR="00657A54">
              <w:rPr>
                <w:noProof/>
                <w:webHidden/>
              </w:rPr>
              <w:fldChar w:fldCharType="end"/>
            </w:r>
          </w:hyperlink>
        </w:p>
        <w:p w14:paraId="66E45929" w14:textId="164A5194" w:rsidR="00657A54" w:rsidRDefault="00657A5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0498687" w:history="1">
            <w:r w:rsidRPr="00564F5F">
              <w:rPr>
                <w:rStyle w:val="Hyperlink"/>
                <w:noProof/>
              </w:rPr>
              <w:t>3. Merkmale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D6BB5" w14:textId="26A56B76" w:rsidR="00657A54" w:rsidRDefault="00657A5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0498688" w:history="1">
            <w:r w:rsidRPr="00564F5F">
              <w:rPr>
                <w:rStyle w:val="Hyperlink"/>
                <w:noProof/>
              </w:rPr>
              <w:t>4. Numerische Klassifikation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9FB97" w14:textId="3CFA3959" w:rsidR="00657A54" w:rsidRDefault="00657A5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0498689" w:history="1">
            <w:r w:rsidRPr="00564F5F">
              <w:rPr>
                <w:rStyle w:val="Hyperlink"/>
                <w:noProof/>
              </w:rPr>
              <w:t>5. Sprach</w:t>
            </w:r>
            <w:r w:rsidRPr="00564F5F">
              <w:rPr>
                <w:rStyle w:val="Hyperlink"/>
                <w:noProof/>
              </w:rPr>
              <w:t>e</w:t>
            </w:r>
            <w:r w:rsidRPr="00564F5F">
              <w:rPr>
                <w:rStyle w:val="Hyperlink"/>
                <w:noProof/>
              </w:rPr>
              <w:t>rkennung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5747E" w14:textId="1FC4133E" w:rsidR="00657A54" w:rsidRDefault="00657A5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0498690" w:history="1">
            <w:r w:rsidRPr="00564F5F">
              <w:rPr>
                <w:rStyle w:val="Hyperlink"/>
                <w:noProof/>
              </w:rPr>
              <w:t>6. Objekterkennung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2FF29" w14:textId="2381EEC3" w:rsidR="00657A54" w:rsidRDefault="00657A5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0498691" w:history="1">
            <w:r w:rsidRPr="00564F5F">
              <w:rPr>
                <w:rStyle w:val="Hyperlink"/>
                <w:noProof/>
              </w:rPr>
              <w:t>7. Experimentelle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B09D1" w14:textId="6EA38542" w:rsidR="00532806" w:rsidRDefault="00532806" w:rsidP="00532806">
          <w:r>
            <w:rPr>
              <w:b/>
              <w:bCs/>
              <w:noProof/>
            </w:rPr>
            <w:fldChar w:fldCharType="end"/>
          </w:r>
        </w:p>
      </w:sdtContent>
    </w:sdt>
    <w:p w14:paraId="30D3D00E" w14:textId="2D6F638E" w:rsidR="002C0DC8" w:rsidRDefault="002C0DC8" w:rsidP="002C0DC8">
      <w:pPr>
        <w:pStyle w:val="Heading1"/>
      </w:pPr>
      <w:bookmarkStart w:id="0" w:name="_Toc140498686"/>
      <w:r>
        <w:t>2. Vorverarbeitung</w:t>
      </w:r>
      <w:bookmarkEnd w:id="0"/>
    </w:p>
    <w:p w14:paraId="5B5F94F1" w14:textId="47258E75" w:rsidR="00C86A2B" w:rsidRDefault="00C86A2B" w:rsidP="002C0DC8">
      <w:pPr>
        <w:pStyle w:val="ListParagraph"/>
        <w:numPr>
          <w:ilvl w:val="0"/>
          <w:numId w:val="4"/>
        </w:numPr>
      </w:pPr>
      <w:r>
        <w:t>Abtastung und PCM</w:t>
      </w:r>
    </w:p>
    <w:p w14:paraId="6CF33E66" w14:textId="0E86906E" w:rsidR="002C0DC8" w:rsidRDefault="002C0DC8" w:rsidP="00C86A2B">
      <w:pPr>
        <w:pStyle w:val="ListParagraph"/>
        <w:numPr>
          <w:ilvl w:val="1"/>
          <w:numId w:val="4"/>
        </w:numPr>
      </w:pPr>
      <w:r>
        <w:t xml:space="preserve">Digitalisierung = </w:t>
      </w:r>
      <w:proofErr w:type="spellStart"/>
      <w:r>
        <w:t>Diskretisierung</w:t>
      </w:r>
      <w:proofErr w:type="spellEnd"/>
      <w:r>
        <w:t xml:space="preserve"> + Quantisierung</w:t>
      </w:r>
    </w:p>
    <w:p w14:paraId="7119B956" w14:textId="77F3BF58" w:rsidR="002C0DC8" w:rsidRDefault="002C0DC8" w:rsidP="00C86A2B">
      <w:pPr>
        <w:pStyle w:val="ListParagraph"/>
        <w:numPr>
          <w:ilvl w:val="2"/>
          <w:numId w:val="4"/>
        </w:numPr>
      </w:pPr>
      <w:proofErr w:type="spellStart"/>
      <w:r>
        <w:t>Diskretisierung</w:t>
      </w:r>
      <w:proofErr w:type="spellEnd"/>
      <w:r>
        <w:t xml:space="preserve"> = </w:t>
      </w:r>
      <w:r w:rsidRPr="002C0DC8">
        <w:t>messen an diskreten Punkten</w:t>
      </w:r>
    </w:p>
    <w:p w14:paraId="767A5A6D" w14:textId="5B0E59CF" w:rsidR="002C0DC8" w:rsidRDefault="002C0DC8" w:rsidP="00C86A2B">
      <w:pPr>
        <w:pStyle w:val="ListParagraph"/>
        <w:numPr>
          <w:ilvl w:val="2"/>
          <w:numId w:val="4"/>
        </w:numPr>
      </w:pPr>
      <w:r>
        <w:t xml:space="preserve">Quantisierung = </w:t>
      </w:r>
      <w:r w:rsidRPr="002C0DC8">
        <w:t>Umsetzung eines analogen Signals in ein digitales</w:t>
      </w:r>
    </w:p>
    <w:p w14:paraId="5428B867" w14:textId="198AC27D" w:rsidR="00C86A2B" w:rsidRDefault="00C86A2B" w:rsidP="00C86A2B">
      <w:pPr>
        <w:pStyle w:val="ListParagraph"/>
        <w:numPr>
          <w:ilvl w:val="3"/>
          <w:numId w:val="4"/>
        </w:numPr>
      </w:pPr>
      <w:r>
        <w:t>Mehr Quantisierungsstufen =&gt; weniger Quantisierungsrauschen</w:t>
      </w:r>
    </w:p>
    <w:p w14:paraId="57945982" w14:textId="00E491AF" w:rsidR="002C0DC8" w:rsidRDefault="002C0DC8" w:rsidP="00C86A2B">
      <w:pPr>
        <w:pStyle w:val="ListParagraph"/>
        <w:numPr>
          <w:ilvl w:val="1"/>
          <w:numId w:val="4"/>
        </w:numPr>
      </w:pPr>
      <w:r>
        <w:t>Abtasttheorem: Abtastfrequenz muss mindestens doppelt so groß sein wie der höchste im Signal enthaltene Frequenzanteil</w:t>
      </w:r>
    </w:p>
    <w:p w14:paraId="7424E2A8" w14:textId="56BFAA2B" w:rsidR="002C0DC8" w:rsidRDefault="00C86A2B" w:rsidP="00C86A2B">
      <w:pPr>
        <w:pStyle w:val="ListParagraph"/>
        <w:numPr>
          <w:ilvl w:val="1"/>
          <w:numId w:val="4"/>
        </w:numPr>
      </w:pPr>
      <w:r>
        <w:t>Pulse Code Modulation (PCM): Abtastung mit konstanter Abtastrate, Quantisierung der Abtastwerte und anschließende Codierung (i.d.R. im Binärcode)</w:t>
      </w:r>
    </w:p>
    <w:p w14:paraId="16D1ED3A" w14:textId="34694369" w:rsidR="00C86A2B" w:rsidRDefault="00C86A2B" w:rsidP="002C0DC8">
      <w:pPr>
        <w:pStyle w:val="ListParagraph"/>
        <w:numPr>
          <w:ilvl w:val="0"/>
          <w:numId w:val="4"/>
        </w:numPr>
      </w:pPr>
      <w:r>
        <w:t>Digitale Audiodaten</w:t>
      </w:r>
    </w:p>
    <w:p w14:paraId="37DBAC5B" w14:textId="2F97FC62" w:rsidR="00C86A2B" w:rsidRDefault="00C86A2B" w:rsidP="00C86A2B">
      <w:pPr>
        <w:pStyle w:val="ListParagraph"/>
        <w:numPr>
          <w:ilvl w:val="1"/>
          <w:numId w:val="4"/>
        </w:numPr>
      </w:pPr>
      <w:r>
        <w:t>Wesentlich bei periodischen Signalen: Amplitude und Periodenfrequenz f (bzw. Periodendauer 1/f bzw. Wellenlänge λ) -&gt; f = c/</w:t>
      </w:r>
      <w:r w:rsidRPr="00C86A2B">
        <w:t xml:space="preserve"> </w:t>
      </w:r>
      <w:r>
        <w:t>λ</w:t>
      </w:r>
    </w:p>
    <w:p w14:paraId="285AF96C" w14:textId="21E5F299" w:rsidR="00C86A2B" w:rsidRDefault="00C86A2B" w:rsidP="00C86A2B">
      <w:pPr>
        <w:pStyle w:val="ListParagraph"/>
        <w:numPr>
          <w:ilvl w:val="1"/>
          <w:numId w:val="4"/>
        </w:numPr>
      </w:pPr>
      <w:r w:rsidRPr="00C86A2B">
        <w:t>Hörbereich des Menschen 20Hz - 20 kHz</w:t>
      </w:r>
    </w:p>
    <w:p w14:paraId="325D5621" w14:textId="7A764E38" w:rsidR="00C86A2B" w:rsidRDefault="00C86A2B" w:rsidP="00C86A2B">
      <w:pPr>
        <w:pStyle w:val="ListParagraph"/>
        <w:numPr>
          <w:ilvl w:val="1"/>
          <w:numId w:val="4"/>
        </w:numPr>
      </w:pPr>
      <w:r>
        <w:t>Verlustfreie Audio-Codierung</w:t>
      </w:r>
    </w:p>
    <w:p w14:paraId="4F5BF23F" w14:textId="2A935C13" w:rsidR="00C86A2B" w:rsidRDefault="00C86A2B" w:rsidP="00C86A2B">
      <w:pPr>
        <w:pStyle w:val="ListParagraph"/>
        <w:numPr>
          <w:ilvl w:val="2"/>
          <w:numId w:val="4"/>
        </w:numPr>
      </w:pPr>
      <w:r>
        <w:t>Pulse Code Modulation (PCM)</w:t>
      </w:r>
    </w:p>
    <w:p w14:paraId="4267D37B" w14:textId="258958D7" w:rsidR="00C86A2B" w:rsidRDefault="00C86A2B" w:rsidP="00C86A2B">
      <w:pPr>
        <w:pStyle w:val="ListParagraph"/>
        <w:numPr>
          <w:ilvl w:val="2"/>
          <w:numId w:val="4"/>
        </w:numPr>
      </w:pPr>
      <w:r>
        <w:t>DPCM (Differential PCM): Speicherung der Differenz zweier aufeinanderfolgender Abtastwerte</w:t>
      </w:r>
    </w:p>
    <w:p w14:paraId="5B741C14" w14:textId="32BEC0FF" w:rsidR="00C86A2B" w:rsidRDefault="00C86A2B" w:rsidP="00C86A2B">
      <w:pPr>
        <w:pStyle w:val="ListParagraph"/>
        <w:numPr>
          <w:ilvl w:val="2"/>
          <w:numId w:val="4"/>
        </w:numPr>
      </w:pPr>
      <w:r>
        <w:t>ADPCM (Adaptive DPCM): Vorhersage des zukünftigen Signalverlaufs und Speicherung der Differenz zur Vorhersage</w:t>
      </w:r>
    </w:p>
    <w:p w14:paraId="578947AE" w14:textId="69AAD64D" w:rsidR="00C86A2B" w:rsidRDefault="00C86A2B" w:rsidP="00C86A2B">
      <w:pPr>
        <w:pStyle w:val="ListParagraph"/>
        <w:numPr>
          <w:ilvl w:val="0"/>
          <w:numId w:val="4"/>
        </w:numPr>
      </w:pPr>
      <w:r>
        <w:t>Digitale Bilddaten</w:t>
      </w:r>
    </w:p>
    <w:p w14:paraId="71D84DC6" w14:textId="3AE599F7" w:rsidR="00C86A2B" w:rsidRDefault="00C86A2B" w:rsidP="00C86A2B">
      <w:pPr>
        <w:pStyle w:val="ListParagraph"/>
        <w:numPr>
          <w:ilvl w:val="1"/>
          <w:numId w:val="4"/>
        </w:numPr>
      </w:pPr>
      <w:r>
        <w:t>Additive und subtraktive Farbmischung</w:t>
      </w:r>
    </w:p>
    <w:p w14:paraId="06B9094D" w14:textId="32B768A3" w:rsidR="00C86A2B" w:rsidRDefault="00C86A2B" w:rsidP="00C86A2B">
      <w:pPr>
        <w:pStyle w:val="ListParagraph"/>
        <w:numPr>
          <w:ilvl w:val="2"/>
          <w:numId w:val="4"/>
        </w:numPr>
      </w:pPr>
      <w:r>
        <w:t xml:space="preserve">RGB </w:t>
      </w:r>
      <w:proofErr w:type="spellStart"/>
      <w:r>
        <w:t>vs</w:t>
      </w:r>
      <w:proofErr w:type="spellEnd"/>
      <w:r>
        <w:t xml:space="preserve"> CMY</w:t>
      </w:r>
    </w:p>
    <w:p w14:paraId="4F85396F" w14:textId="1DF3F37F" w:rsidR="00C86A2B" w:rsidRDefault="00C86A2B" w:rsidP="00C86A2B">
      <w:pPr>
        <w:pStyle w:val="ListParagraph"/>
        <w:numPr>
          <w:ilvl w:val="1"/>
          <w:numId w:val="4"/>
        </w:numPr>
      </w:pPr>
      <w:r>
        <w:t>Weitere Farbmodelle: HSL und HSV</w:t>
      </w:r>
    </w:p>
    <w:p w14:paraId="3DDB3ACA" w14:textId="2F51A03D" w:rsidR="00C86A2B" w:rsidRDefault="00C86A2B" w:rsidP="00C86A2B">
      <w:pPr>
        <w:pStyle w:val="ListParagraph"/>
        <w:numPr>
          <w:ilvl w:val="1"/>
          <w:numId w:val="4"/>
        </w:numPr>
      </w:pPr>
      <w:r>
        <w:t>Bit pro Pixel wird Farbtiefe &amp; Alphakanal (Transparenz)</w:t>
      </w:r>
    </w:p>
    <w:p w14:paraId="37E27DD8" w14:textId="32F392A2" w:rsidR="00C86A2B" w:rsidRDefault="00C86A2B" w:rsidP="00C86A2B">
      <w:pPr>
        <w:pStyle w:val="ListParagraph"/>
        <w:numPr>
          <w:ilvl w:val="0"/>
          <w:numId w:val="4"/>
        </w:numPr>
      </w:pPr>
      <w:proofErr w:type="spellStart"/>
      <w:r>
        <w:t>Vektorquantisierung</w:t>
      </w:r>
      <w:proofErr w:type="spellEnd"/>
    </w:p>
    <w:p w14:paraId="7FC9773E" w14:textId="000EB62B" w:rsidR="00C86A2B" w:rsidRDefault="00C86A2B" w:rsidP="00C86A2B">
      <w:pPr>
        <w:pStyle w:val="ListParagraph"/>
        <w:numPr>
          <w:ilvl w:val="1"/>
          <w:numId w:val="4"/>
        </w:numPr>
      </w:pPr>
      <w:r>
        <w:t>Transformation von kontinuierlichen Eingabevektoren auf ein endliches Klassenalphabet (Menge von Kodebuchklassen)</w:t>
      </w:r>
    </w:p>
    <w:p w14:paraId="472B6A82" w14:textId="3DD51255" w:rsidR="00C86A2B" w:rsidRDefault="00C86A2B" w:rsidP="00C86A2B">
      <w:pPr>
        <w:pStyle w:val="ListParagraph"/>
        <w:numPr>
          <w:ilvl w:val="1"/>
          <w:numId w:val="4"/>
        </w:numPr>
      </w:pPr>
      <w:r>
        <w:t>k-</w:t>
      </w:r>
      <w:proofErr w:type="spellStart"/>
      <w:r>
        <w:t>Means</w:t>
      </w:r>
      <w:proofErr w:type="spellEnd"/>
      <w:r>
        <w:t>-Algorithmus</w:t>
      </w:r>
    </w:p>
    <w:p w14:paraId="3A5B7168" w14:textId="01C1E4B5" w:rsidR="00C86A2B" w:rsidRDefault="00C86A2B" w:rsidP="00C86A2B">
      <w:pPr>
        <w:pStyle w:val="ListParagraph"/>
        <w:numPr>
          <w:ilvl w:val="2"/>
          <w:numId w:val="4"/>
        </w:numPr>
      </w:pPr>
      <w:r>
        <w:t>(zufällige) Auswahl von k Clusterzentren, z.B. durch zufällige Auswahl von k Eingabevektoren als Clusterzentren</w:t>
      </w:r>
    </w:p>
    <w:p w14:paraId="1C57269E" w14:textId="400CF036" w:rsidR="00C86A2B" w:rsidRDefault="00C86A2B" w:rsidP="00C86A2B">
      <w:pPr>
        <w:pStyle w:val="ListParagraph"/>
        <w:numPr>
          <w:ilvl w:val="2"/>
          <w:numId w:val="4"/>
        </w:numPr>
      </w:pPr>
      <w:r>
        <w:t>Jedem Eingabevektor wird dem ihm am nächsten liegenden Clusterzentrum zugeordnet (Abstandsmaß: z.B. Euklidischer Abstand)</w:t>
      </w:r>
    </w:p>
    <w:p w14:paraId="56CE9C18" w14:textId="57643FDD" w:rsidR="00C86A2B" w:rsidRDefault="00C86A2B" w:rsidP="00C86A2B">
      <w:pPr>
        <w:pStyle w:val="ListParagraph"/>
        <w:numPr>
          <w:ilvl w:val="2"/>
          <w:numId w:val="4"/>
        </w:numPr>
      </w:pPr>
      <w:r>
        <w:t>Es werden für jeden Cluster die Clusterzentren durch Schwerpunktbildung neu berechnet (</w:t>
      </w:r>
      <w:proofErr w:type="spellStart"/>
      <w:r>
        <w:t>Arithm</w:t>
      </w:r>
      <w:proofErr w:type="spellEnd"/>
      <w:r>
        <w:t xml:space="preserve"> Mittel errechnen aus Cluster Zentren &amp; Vektoren)</w:t>
      </w:r>
    </w:p>
    <w:p w14:paraId="6E2393ED" w14:textId="45940EAB" w:rsidR="00C86A2B" w:rsidRDefault="00C86A2B" w:rsidP="00C86A2B">
      <w:pPr>
        <w:pStyle w:val="ListParagraph"/>
        <w:numPr>
          <w:ilvl w:val="2"/>
          <w:numId w:val="4"/>
        </w:numPr>
      </w:pPr>
      <w:r>
        <w:lastRenderedPageBreak/>
        <w:t>Wiederholung: Falls sich nun die Zuordnung der Objekte ändert, weiter mit Schritt 2, sonst Abbruch</w:t>
      </w:r>
    </w:p>
    <w:p w14:paraId="247C4A21" w14:textId="55BA4C6F" w:rsidR="00C86A2B" w:rsidRDefault="00C86A2B" w:rsidP="00C86A2B">
      <w:pPr>
        <w:pStyle w:val="ListParagraph"/>
        <w:numPr>
          <w:ilvl w:val="1"/>
          <w:numId w:val="4"/>
        </w:numPr>
      </w:pPr>
      <w:r>
        <w:t>Anwendungen</w:t>
      </w:r>
    </w:p>
    <w:p w14:paraId="33C3FFB6" w14:textId="438B1D6A" w:rsidR="00C86A2B" w:rsidRDefault="00C86A2B" w:rsidP="00C86A2B">
      <w:pPr>
        <w:pStyle w:val="ListParagraph"/>
        <w:numPr>
          <w:ilvl w:val="2"/>
          <w:numId w:val="4"/>
        </w:numPr>
      </w:pPr>
      <w:r>
        <w:t xml:space="preserve">Suche </w:t>
      </w:r>
      <w:proofErr w:type="gramStart"/>
      <w:r>
        <w:t>nach einheitliche Regionen</w:t>
      </w:r>
      <w:proofErr w:type="gramEnd"/>
      <w:r>
        <w:t xml:space="preserve"> in Bildern</w:t>
      </w:r>
    </w:p>
    <w:p w14:paraId="344E4CE3" w14:textId="77F2BFF5" w:rsidR="00C86A2B" w:rsidRDefault="00C86A2B" w:rsidP="00C86A2B">
      <w:pPr>
        <w:pStyle w:val="ListParagraph"/>
        <w:numPr>
          <w:ilvl w:val="2"/>
          <w:numId w:val="4"/>
        </w:numPr>
      </w:pPr>
      <w:r>
        <w:t>Bestimmung von Laut-Unterklassen für die Spracherkennung</w:t>
      </w:r>
    </w:p>
    <w:p w14:paraId="2CF6165C" w14:textId="5C5B7BDA" w:rsidR="00C86A2B" w:rsidRDefault="00C86A2B" w:rsidP="00C86A2B">
      <w:pPr>
        <w:pStyle w:val="ListParagraph"/>
        <w:numPr>
          <w:ilvl w:val="2"/>
          <w:numId w:val="4"/>
        </w:numPr>
      </w:pPr>
      <w:r>
        <w:t>k-</w:t>
      </w:r>
      <w:proofErr w:type="spellStart"/>
      <w:r>
        <w:t>Means</w:t>
      </w:r>
      <w:proofErr w:type="spellEnd"/>
      <w:r>
        <w:t>-Algorithmus ist Vorstufe des EM-Algorithmus</w:t>
      </w:r>
    </w:p>
    <w:p w14:paraId="150D90A4" w14:textId="202EBC0C" w:rsidR="00C86A2B" w:rsidRDefault="00C86A2B" w:rsidP="00C86A2B">
      <w:pPr>
        <w:pStyle w:val="ListParagraph"/>
        <w:numPr>
          <w:ilvl w:val="0"/>
          <w:numId w:val="4"/>
        </w:numPr>
      </w:pPr>
      <w:r>
        <w:t>Schwellwertoperationen &amp; Histogramme</w:t>
      </w:r>
    </w:p>
    <w:p w14:paraId="5D480010" w14:textId="640325FC" w:rsidR="00C86A2B" w:rsidRDefault="00163A7A" w:rsidP="00C86A2B">
      <w:pPr>
        <w:pStyle w:val="ListParagraph"/>
        <w:numPr>
          <w:ilvl w:val="1"/>
          <w:numId w:val="4"/>
        </w:numPr>
      </w:pPr>
      <w:r>
        <w:t>Punkt-Operationen: Die Werte von einzelnen Pixeln werden verändert, ohne dabei die Nachbarpixel zu betrachten</w:t>
      </w:r>
    </w:p>
    <w:p w14:paraId="4142B17C" w14:textId="595A437C" w:rsidR="00163A7A" w:rsidRDefault="00163A7A" w:rsidP="00C86A2B">
      <w:pPr>
        <w:pStyle w:val="ListParagraph"/>
        <w:numPr>
          <w:ilvl w:val="1"/>
          <w:numId w:val="4"/>
        </w:numPr>
      </w:pPr>
      <w:r>
        <w:t>Schwellwertoperationen, z.B. zur Transformation eines Grauwertbildes in ein Schwarzweißbild (</w:t>
      </w:r>
      <w:proofErr w:type="spellStart"/>
      <w:r>
        <w:t>Binärisierung</w:t>
      </w:r>
      <w:proofErr w:type="spellEnd"/>
      <w:r>
        <w:t>)</w:t>
      </w:r>
    </w:p>
    <w:p w14:paraId="190F3232" w14:textId="6941C399" w:rsidR="00163A7A" w:rsidRDefault="00163A7A" w:rsidP="00C86A2B">
      <w:pPr>
        <w:pStyle w:val="ListParagraph"/>
        <w:numPr>
          <w:ilvl w:val="1"/>
          <w:numId w:val="4"/>
        </w:numPr>
      </w:pPr>
      <w:r>
        <w:t>Histogramm liefert zu jedem Grauwert (bzw. zu jeder Quantisierungsstufe der einzelnen Farbkanäle) dessen relative Häufigkeit</w:t>
      </w:r>
    </w:p>
    <w:p w14:paraId="0D250CB9" w14:textId="00C87AB9" w:rsidR="00163A7A" w:rsidRDefault="00163A7A" w:rsidP="00163A7A">
      <w:pPr>
        <w:pStyle w:val="ListParagraph"/>
        <w:numPr>
          <w:ilvl w:val="0"/>
          <w:numId w:val="4"/>
        </w:numPr>
      </w:pPr>
      <w:r>
        <w:t>Lineare Filter</w:t>
      </w:r>
    </w:p>
    <w:p w14:paraId="09F2D3B8" w14:textId="5F5FA41D" w:rsidR="00163A7A" w:rsidRDefault="00163A7A" w:rsidP="00163A7A">
      <w:pPr>
        <w:pStyle w:val="ListParagraph"/>
        <w:numPr>
          <w:ilvl w:val="1"/>
          <w:numId w:val="4"/>
        </w:numPr>
      </w:pPr>
      <w:r w:rsidRPr="00163A7A">
        <w:rPr>
          <w:noProof/>
        </w:rPr>
        <w:drawing>
          <wp:anchor distT="0" distB="0" distL="114300" distR="114300" simplePos="0" relativeHeight="251659264" behindDoc="0" locked="0" layoutInCell="1" allowOverlap="1" wp14:anchorId="0BFCD75D" wp14:editId="5CCA7AC7">
            <wp:simplePos x="0" y="0"/>
            <wp:positionH relativeFrom="column">
              <wp:posOffset>5955140</wp:posOffset>
            </wp:positionH>
            <wp:positionV relativeFrom="paragraph">
              <wp:posOffset>385445</wp:posOffset>
            </wp:positionV>
            <wp:extent cx="381635" cy="350520"/>
            <wp:effectExtent l="0" t="0" r="0" b="0"/>
            <wp:wrapThrough wrapText="bothSides">
              <wp:wrapPolygon edited="0">
                <wp:start x="0" y="0"/>
                <wp:lineTo x="0" y="19957"/>
                <wp:lineTo x="20486" y="19957"/>
                <wp:lineTo x="20486" y="0"/>
                <wp:lineTo x="0" y="0"/>
              </wp:wrapPolygon>
            </wp:wrapThrough>
            <wp:docPr id="853004971" name="Picture 1" descr="A number and number in a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04971" name="Picture 1" descr="A number and number in a squar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Filter berücksichtigen - anders als Punkt-Operationen - auch die Werte von Bildpunkten in der Umgebung des betrachteten Bildpunktes, um für einen Pixel im Originalbild einen neuen Wert zu berechnen</w:t>
      </w:r>
    </w:p>
    <w:p w14:paraId="4D92AFF2" w14:textId="65706BB8" w:rsidR="00163A7A" w:rsidRDefault="00163A7A" w:rsidP="00163A7A">
      <w:pPr>
        <w:pStyle w:val="ListParagraph"/>
        <w:numPr>
          <w:ilvl w:val="1"/>
          <w:numId w:val="4"/>
        </w:numPr>
      </w:pPr>
      <w:r>
        <w:t>Mittelwertfilter (einfacher Weichzeichner)</w:t>
      </w:r>
    </w:p>
    <w:p w14:paraId="79B2145A" w14:textId="4EB3CFDD" w:rsidR="00163A7A" w:rsidRDefault="000A77CD" w:rsidP="00163A7A">
      <w:pPr>
        <w:pStyle w:val="ListParagraph"/>
        <w:numPr>
          <w:ilvl w:val="1"/>
          <w:numId w:val="4"/>
        </w:numPr>
      </w:pPr>
      <w:r w:rsidRPr="00163A7A">
        <w:rPr>
          <w:noProof/>
        </w:rPr>
        <w:drawing>
          <wp:anchor distT="0" distB="0" distL="114300" distR="114300" simplePos="0" relativeHeight="251660288" behindDoc="0" locked="0" layoutInCell="1" allowOverlap="1" wp14:anchorId="7186AC65" wp14:editId="4A1C5638">
            <wp:simplePos x="0" y="0"/>
            <wp:positionH relativeFrom="column">
              <wp:posOffset>3607518</wp:posOffset>
            </wp:positionH>
            <wp:positionV relativeFrom="paragraph">
              <wp:posOffset>248672</wp:posOffset>
            </wp:positionV>
            <wp:extent cx="519430" cy="591185"/>
            <wp:effectExtent l="0" t="0" r="0" b="0"/>
            <wp:wrapThrough wrapText="bothSides">
              <wp:wrapPolygon edited="0">
                <wp:start x="0" y="0"/>
                <wp:lineTo x="0" y="20881"/>
                <wp:lineTo x="20597" y="20881"/>
                <wp:lineTo x="20597" y="0"/>
                <wp:lineTo x="0" y="0"/>
              </wp:wrapPolygon>
            </wp:wrapThrough>
            <wp:docPr id="422904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04" name="Picture 1" descr="A number and numbers on a white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A7A">
        <w:t>Faltungsoperator ´*´: paarweise Multiplikation der Wertepaare, die an derselben Position stehen, und Aufsummieren der Ergebnisse</w:t>
      </w:r>
    </w:p>
    <w:p w14:paraId="2C0DDE7A" w14:textId="1FFA85A2" w:rsidR="00163A7A" w:rsidRDefault="00163A7A" w:rsidP="00163A7A">
      <w:pPr>
        <w:pStyle w:val="ListParagraph"/>
        <w:numPr>
          <w:ilvl w:val="1"/>
          <w:numId w:val="4"/>
        </w:numPr>
      </w:pPr>
      <w:r>
        <w:t>Filter als Faltungsoperation -&gt; lineare Filter</w:t>
      </w:r>
    </w:p>
    <w:p w14:paraId="65AAD0FE" w14:textId="3F2B1000" w:rsidR="00163A7A" w:rsidRDefault="00163A7A" w:rsidP="00163A7A">
      <w:pPr>
        <w:pStyle w:val="ListParagraph"/>
        <w:numPr>
          <w:ilvl w:val="1"/>
          <w:numId w:val="4"/>
        </w:numPr>
      </w:pPr>
      <w:r>
        <w:t>Gauß-Filter (Gaußscher Weichzeichner)</w:t>
      </w:r>
    </w:p>
    <w:p w14:paraId="13B373F3" w14:textId="5F61C5CD" w:rsidR="00163A7A" w:rsidRDefault="00163A7A" w:rsidP="00163A7A">
      <w:pPr>
        <w:pStyle w:val="ListParagraph"/>
        <w:numPr>
          <w:ilvl w:val="1"/>
          <w:numId w:val="4"/>
        </w:numPr>
      </w:pPr>
      <w:r>
        <w:t>Laplace-Filter zur Kantenhervorhebung</w:t>
      </w:r>
      <w:r w:rsidRPr="00163A7A">
        <w:rPr>
          <w:noProof/>
        </w:rPr>
        <w:t xml:space="preserve"> </w:t>
      </w:r>
    </w:p>
    <w:p w14:paraId="718F9227" w14:textId="175CB7E3" w:rsidR="00163A7A" w:rsidRDefault="000A77CD" w:rsidP="00163A7A">
      <w:pPr>
        <w:pStyle w:val="ListParagraph"/>
        <w:numPr>
          <w:ilvl w:val="1"/>
          <w:numId w:val="4"/>
        </w:numPr>
      </w:pPr>
      <w:r w:rsidRPr="00163A7A">
        <w:rPr>
          <w:noProof/>
        </w:rPr>
        <w:drawing>
          <wp:anchor distT="0" distB="0" distL="114300" distR="114300" simplePos="0" relativeHeight="251662336" behindDoc="0" locked="0" layoutInCell="1" allowOverlap="1" wp14:anchorId="4D8CAC20" wp14:editId="3AD84C58">
            <wp:simplePos x="0" y="0"/>
            <wp:positionH relativeFrom="column">
              <wp:posOffset>2948305</wp:posOffset>
            </wp:positionH>
            <wp:positionV relativeFrom="paragraph">
              <wp:posOffset>283017</wp:posOffset>
            </wp:positionV>
            <wp:extent cx="3562350" cy="1032510"/>
            <wp:effectExtent l="0" t="0" r="0" b="0"/>
            <wp:wrapThrough wrapText="bothSides">
              <wp:wrapPolygon edited="0">
                <wp:start x="0" y="0"/>
                <wp:lineTo x="0" y="21122"/>
                <wp:lineTo x="21484" y="21122"/>
                <wp:lineTo x="21484" y="0"/>
                <wp:lineTo x="0" y="0"/>
              </wp:wrapPolygon>
            </wp:wrapThrough>
            <wp:docPr id="132315006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50064" name="Picture 1" descr="A white background with black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3A7A">
        <w:rPr>
          <w:noProof/>
        </w:rPr>
        <w:drawing>
          <wp:anchor distT="0" distB="0" distL="114300" distR="114300" simplePos="0" relativeHeight="251661312" behindDoc="0" locked="0" layoutInCell="1" allowOverlap="1" wp14:anchorId="6D444FA1" wp14:editId="22ACA7B1">
            <wp:simplePos x="0" y="0"/>
            <wp:positionH relativeFrom="column">
              <wp:posOffset>-216618</wp:posOffset>
            </wp:positionH>
            <wp:positionV relativeFrom="paragraph">
              <wp:posOffset>211455</wp:posOffset>
            </wp:positionV>
            <wp:extent cx="3108960" cy="1032510"/>
            <wp:effectExtent l="0" t="0" r="0" b="0"/>
            <wp:wrapThrough wrapText="bothSides">
              <wp:wrapPolygon edited="0">
                <wp:start x="0" y="0"/>
                <wp:lineTo x="0" y="21122"/>
                <wp:lineTo x="21441" y="21122"/>
                <wp:lineTo x="21441" y="0"/>
                <wp:lineTo x="0" y="0"/>
              </wp:wrapPolygon>
            </wp:wrapThrough>
            <wp:docPr id="370753502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53502" name="Picture 1" descr="A close-up of a numb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A7A">
        <w:t>Boost-Filter (Scharfzeichner):</w:t>
      </w:r>
      <w:r w:rsidR="00163A7A" w:rsidRPr="00163A7A">
        <w:rPr>
          <w:noProof/>
        </w:rPr>
        <w:t xml:space="preserve"> </w:t>
      </w:r>
    </w:p>
    <w:p w14:paraId="47557C9E" w14:textId="5B0731AA" w:rsidR="00163A7A" w:rsidRDefault="00171A72" w:rsidP="00163A7A">
      <w:pPr>
        <w:pStyle w:val="ListParagraph"/>
        <w:numPr>
          <w:ilvl w:val="1"/>
          <w:numId w:val="4"/>
        </w:numPr>
      </w:pPr>
      <w:r w:rsidRPr="00171A72">
        <w:rPr>
          <w:noProof/>
        </w:rPr>
        <w:drawing>
          <wp:anchor distT="0" distB="0" distL="114300" distR="114300" simplePos="0" relativeHeight="251671552" behindDoc="0" locked="0" layoutInCell="1" allowOverlap="1" wp14:anchorId="2AF15698" wp14:editId="14250933">
            <wp:simplePos x="0" y="0"/>
            <wp:positionH relativeFrom="column">
              <wp:posOffset>-311509</wp:posOffset>
            </wp:positionH>
            <wp:positionV relativeFrom="page">
              <wp:posOffset>6734175</wp:posOffset>
            </wp:positionV>
            <wp:extent cx="6376670" cy="3956050"/>
            <wp:effectExtent l="0" t="0" r="5080" b="6350"/>
            <wp:wrapThrough wrapText="bothSides">
              <wp:wrapPolygon edited="0">
                <wp:start x="0" y="0"/>
                <wp:lineTo x="0" y="21531"/>
                <wp:lineTo x="21553" y="21531"/>
                <wp:lineTo x="21553" y="0"/>
                <wp:lineTo x="0" y="0"/>
              </wp:wrapPolygon>
            </wp:wrapThrough>
            <wp:docPr id="1526125142" name="Picture 1" descr="A white board with yellow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25142" name="Picture 1" descr="A white board with yellow text and numbe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A7A">
        <w:t>Kantenhervorhebung mit dem Sobel-Operator</w:t>
      </w:r>
      <w:r w:rsidR="00163A7A" w:rsidRPr="00163A7A">
        <w:rPr>
          <w:noProof/>
        </w:rPr>
        <w:t xml:space="preserve"> </w:t>
      </w:r>
    </w:p>
    <w:p w14:paraId="15633353" w14:textId="36F21EC1" w:rsidR="00163A7A" w:rsidRDefault="00163A7A" w:rsidP="00163A7A">
      <w:pPr>
        <w:pStyle w:val="ListParagraph"/>
        <w:numPr>
          <w:ilvl w:val="1"/>
          <w:numId w:val="4"/>
        </w:numPr>
      </w:pPr>
      <w:r>
        <w:lastRenderedPageBreak/>
        <w:t>Filter</w:t>
      </w:r>
    </w:p>
    <w:p w14:paraId="490948FA" w14:textId="1D26C173" w:rsidR="00163A7A" w:rsidRDefault="00163A7A" w:rsidP="00163A7A">
      <w:pPr>
        <w:pStyle w:val="ListParagraph"/>
        <w:numPr>
          <w:ilvl w:val="2"/>
          <w:numId w:val="4"/>
        </w:numPr>
      </w:pPr>
      <w:r>
        <w:t>Kein VZW -&gt; Tief z.B. Gauß-Filter (Weichzeichner)</w:t>
      </w:r>
    </w:p>
    <w:p w14:paraId="748F6250" w14:textId="6EB18CF1" w:rsidR="00163A7A" w:rsidRDefault="00163A7A" w:rsidP="00163A7A">
      <w:pPr>
        <w:pStyle w:val="ListParagraph"/>
        <w:numPr>
          <w:ilvl w:val="2"/>
          <w:numId w:val="4"/>
        </w:numPr>
      </w:pPr>
      <w:r>
        <w:t>VZW -&gt; Hoch z.B. Laplace-, Sobel-Filter (Kantenhervorhebung)</w:t>
      </w:r>
    </w:p>
    <w:p w14:paraId="5212ADCE" w14:textId="6704E147" w:rsidR="00163A7A" w:rsidRDefault="00163A7A" w:rsidP="00163A7A">
      <w:pPr>
        <w:pStyle w:val="ListParagraph"/>
        <w:numPr>
          <w:ilvl w:val="0"/>
          <w:numId w:val="4"/>
        </w:numPr>
      </w:pPr>
      <w:r>
        <w:t>Nichtlineare Operationen</w:t>
      </w:r>
    </w:p>
    <w:p w14:paraId="020AF995" w14:textId="2F106111" w:rsidR="00163A7A" w:rsidRDefault="00163A7A" w:rsidP="00163A7A">
      <w:pPr>
        <w:pStyle w:val="ListParagraph"/>
        <w:numPr>
          <w:ilvl w:val="1"/>
          <w:numId w:val="4"/>
        </w:numPr>
      </w:pPr>
      <w:r>
        <w:t>Rangordnungsfilter</w:t>
      </w:r>
    </w:p>
    <w:p w14:paraId="28D0701B" w14:textId="4E012889" w:rsidR="00163A7A" w:rsidRDefault="00163A7A" w:rsidP="00163A7A">
      <w:pPr>
        <w:pStyle w:val="ListParagraph"/>
        <w:numPr>
          <w:ilvl w:val="2"/>
          <w:numId w:val="4"/>
        </w:numPr>
      </w:pPr>
      <w:r>
        <w:t>Sortiere die Pixel einer definierten Umgebung (z.B. 3x3, 11x11) aufsteigend nach ihrem Grauwert</w:t>
      </w:r>
    </w:p>
    <w:p w14:paraId="2EE62196" w14:textId="0CC6EC83" w:rsidR="0028071A" w:rsidRDefault="0028071A" w:rsidP="00163A7A">
      <w:pPr>
        <w:pStyle w:val="ListParagraph"/>
        <w:numPr>
          <w:ilvl w:val="2"/>
          <w:numId w:val="4"/>
        </w:numPr>
      </w:pPr>
      <w:r>
        <w:t>ersetze den Grauwert des aktuellen Pixels (in der Mitte der Umgebung) durch den Wert an einer definierten Position in der Liste der Grauwerte:</w:t>
      </w:r>
    </w:p>
    <w:p w14:paraId="7DD74033" w14:textId="20474051" w:rsidR="00163A7A" w:rsidRDefault="0028071A" w:rsidP="0028071A">
      <w:pPr>
        <w:pStyle w:val="ListParagraph"/>
        <w:numPr>
          <w:ilvl w:val="3"/>
          <w:numId w:val="4"/>
        </w:numPr>
      </w:pPr>
      <w:r>
        <w:t>Minimumfilter: 1. Position der Liste (dunkle Strukturen werden größer)</w:t>
      </w:r>
    </w:p>
    <w:p w14:paraId="3D1E5557" w14:textId="1948D657" w:rsidR="0028071A" w:rsidRDefault="0028071A" w:rsidP="0028071A">
      <w:pPr>
        <w:pStyle w:val="ListParagraph"/>
        <w:numPr>
          <w:ilvl w:val="3"/>
          <w:numId w:val="4"/>
        </w:numPr>
      </w:pPr>
      <w:r>
        <w:t xml:space="preserve">Medianfilter: mittlere Position der Liste </w:t>
      </w:r>
      <w:r w:rsidRPr="0028071A">
        <w:t>Rauschen verschwindet, Ausreißer verschwinden</w:t>
      </w:r>
    </w:p>
    <w:p w14:paraId="0F7A883E" w14:textId="5AE1452E" w:rsidR="0028071A" w:rsidRDefault="0028071A" w:rsidP="0028071A">
      <w:pPr>
        <w:pStyle w:val="ListParagraph"/>
        <w:numPr>
          <w:ilvl w:val="3"/>
          <w:numId w:val="4"/>
        </w:numPr>
      </w:pPr>
      <w:proofErr w:type="spellStart"/>
      <w:r>
        <w:t>Maximumfilter</w:t>
      </w:r>
      <w:proofErr w:type="spellEnd"/>
      <w:r>
        <w:t>: letzte Position der Liste (helle Strukturen werden größer)</w:t>
      </w:r>
    </w:p>
    <w:p w14:paraId="7133C7E3" w14:textId="6B06F18D" w:rsidR="0028071A" w:rsidRDefault="0028071A" w:rsidP="0028071A">
      <w:pPr>
        <w:pStyle w:val="ListParagraph"/>
        <w:numPr>
          <w:ilvl w:val="1"/>
          <w:numId w:val="4"/>
        </w:numPr>
      </w:pPr>
      <w:r>
        <w:t>Morphologische Operationen</w:t>
      </w:r>
    </w:p>
    <w:p w14:paraId="28FC5275" w14:textId="30376B44" w:rsidR="0028071A" w:rsidRDefault="0028071A" w:rsidP="0028071A">
      <w:pPr>
        <w:pStyle w:val="ListParagraph"/>
        <w:numPr>
          <w:ilvl w:val="2"/>
          <w:numId w:val="4"/>
        </w:numPr>
      </w:pPr>
      <w:r>
        <w:t>Erosion:</w:t>
      </w:r>
      <w:r w:rsidRPr="0028071A">
        <w:t xml:space="preserve"> </w:t>
      </w:r>
      <w:r>
        <w:t xml:space="preserve">sobald der Mittelpunkt des Strukturelements auf Vordergrund </w:t>
      </w:r>
      <w:proofErr w:type="gramStart"/>
      <w:r>
        <w:t>trifft</w:t>
      </w:r>
      <w:proofErr w:type="gramEnd"/>
      <w:r>
        <w:t xml:space="preserve"> wird ein Vordergrundpunkt gezeichnet in der Mitte des Strukturelements --&gt; Ränder werden nicht gezeichnet (abfräßen)</w:t>
      </w:r>
    </w:p>
    <w:p w14:paraId="117229FC" w14:textId="486CBF98" w:rsidR="0028071A" w:rsidRDefault="0028071A" w:rsidP="0028071A">
      <w:pPr>
        <w:pStyle w:val="ListParagraph"/>
        <w:numPr>
          <w:ilvl w:val="2"/>
          <w:numId w:val="4"/>
        </w:numPr>
      </w:pPr>
      <w:r>
        <w:t xml:space="preserve">Dilatation (engl. Dilation): sobald der Mittelpunkt des Strukturelements auf Vordergrund </w:t>
      </w:r>
      <w:proofErr w:type="gramStart"/>
      <w:r>
        <w:t>trifft</w:t>
      </w:r>
      <w:proofErr w:type="gramEnd"/>
      <w:r>
        <w:t xml:space="preserve"> wird das komplette Strukturelement mit Vordergrundfarbe gezeichnet --&gt; Ränder werden ausgedehnt</w:t>
      </w:r>
    </w:p>
    <w:p w14:paraId="56E1FA76" w14:textId="3561BB5E" w:rsidR="0028071A" w:rsidRDefault="0028071A" w:rsidP="0028071A">
      <w:pPr>
        <w:pStyle w:val="ListParagraph"/>
        <w:numPr>
          <w:ilvl w:val="2"/>
          <w:numId w:val="4"/>
        </w:numPr>
      </w:pPr>
      <w:r>
        <w:t>Opening: Erst Erosion, dann Dilatation</w:t>
      </w:r>
    </w:p>
    <w:p w14:paraId="10290EE4" w14:textId="57CB5D66" w:rsidR="0028071A" w:rsidRDefault="0028071A" w:rsidP="0028071A">
      <w:pPr>
        <w:pStyle w:val="ListParagraph"/>
        <w:numPr>
          <w:ilvl w:val="2"/>
          <w:numId w:val="4"/>
        </w:numPr>
      </w:pPr>
      <w:r>
        <w:t>Closing: Erst Dilatation, dann Erosion</w:t>
      </w:r>
    </w:p>
    <w:p w14:paraId="7A73CC42" w14:textId="4C41C2CC" w:rsidR="0028071A" w:rsidRDefault="0028071A" w:rsidP="0028071A">
      <w:pPr>
        <w:pStyle w:val="ListParagraph"/>
        <w:numPr>
          <w:ilvl w:val="0"/>
          <w:numId w:val="4"/>
        </w:numPr>
      </w:pPr>
      <w:r>
        <w:t>Normierungsmaßnahmen</w:t>
      </w:r>
    </w:p>
    <w:p w14:paraId="68C437FB" w14:textId="7A94A500" w:rsidR="0028071A" w:rsidRDefault="0028071A" w:rsidP="0028071A">
      <w:pPr>
        <w:pStyle w:val="ListParagraph"/>
        <w:numPr>
          <w:ilvl w:val="1"/>
          <w:numId w:val="4"/>
        </w:numPr>
      </w:pPr>
      <w:r>
        <w:t>Die Normierung von Mustern soll den Wertebereich von Parametern, die für die Klassifikation irrelevant sind, reduzieren, um bei gegebenem Aufwand für die Klassifikation eine geringere Fehlerwahrscheinlichkeit zu erreichen</w:t>
      </w:r>
    </w:p>
    <w:p w14:paraId="634F2408" w14:textId="338AD8DA" w:rsidR="0028071A" w:rsidRDefault="00C02BFA" w:rsidP="0028071A">
      <w:pPr>
        <w:pStyle w:val="Heading1"/>
      </w:pPr>
      <w:bookmarkStart w:id="1" w:name="_Toc140498687"/>
      <w:r w:rsidRPr="0028071A">
        <w:rPr>
          <w:noProof/>
        </w:rPr>
        <w:drawing>
          <wp:anchor distT="0" distB="0" distL="114300" distR="114300" simplePos="0" relativeHeight="251664384" behindDoc="0" locked="0" layoutInCell="1" allowOverlap="1" wp14:anchorId="07088506" wp14:editId="674B46C6">
            <wp:simplePos x="0" y="0"/>
            <wp:positionH relativeFrom="column">
              <wp:posOffset>3606800</wp:posOffset>
            </wp:positionH>
            <wp:positionV relativeFrom="paragraph">
              <wp:posOffset>123825</wp:posOffset>
            </wp:positionV>
            <wp:extent cx="2814955" cy="1590040"/>
            <wp:effectExtent l="0" t="0" r="4445" b="0"/>
            <wp:wrapThrough wrapText="bothSides">
              <wp:wrapPolygon edited="0">
                <wp:start x="0" y="0"/>
                <wp:lineTo x="0" y="21220"/>
                <wp:lineTo x="21488" y="21220"/>
                <wp:lineTo x="21488" y="0"/>
                <wp:lineTo x="0" y="0"/>
              </wp:wrapPolygon>
            </wp:wrapThrough>
            <wp:docPr id="780854960" name="Picture 1" descr="A diagram of a train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54960" name="Picture 1" descr="A diagram of a training proces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71A">
        <w:t>3. Merkmale</w:t>
      </w:r>
      <w:bookmarkEnd w:id="1"/>
    </w:p>
    <w:p w14:paraId="2153304E" w14:textId="53AEEC28" w:rsidR="0028071A" w:rsidRDefault="0028071A" w:rsidP="0028071A">
      <w:pPr>
        <w:pStyle w:val="ListParagraph"/>
        <w:numPr>
          <w:ilvl w:val="0"/>
          <w:numId w:val="5"/>
        </w:numPr>
      </w:pPr>
      <w:r>
        <w:t>Aufbau eines Klassifikationssystems</w:t>
      </w:r>
    </w:p>
    <w:p w14:paraId="2C31B42E" w14:textId="49434E25" w:rsidR="0028071A" w:rsidRDefault="0028071A" w:rsidP="0028071A">
      <w:pPr>
        <w:pStyle w:val="ListParagraph"/>
        <w:numPr>
          <w:ilvl w:val="0"/>
          <w:numId w:val="5"/>
        </w:numPr>
      </w:pPr>
      <w:r>
        <w:t>Orthogonale Reihenentwicklung (DCT/DFT)</w:t>
      </w:r>
    </w:p>
    <w:p w14:paraId="170F89DA" w14:textId="42CF3327" w:rsidR="0028071A" w:rsidRDefault="0028071A" w:rsidP="0028071A">
      <w:pPr>
        <w:pStyle w:val="ListParagraph"/>
        <w:numPr>
          <w:ilvl w:val="1"/>
          <w:numId w:val="5"/>
        </w:numPr>
      </w:pPr>
      <w:r>
        <w:t>Die (zweidimensionale) DFT erlaubt die effiziente Implementierung von linearen Filtern, z.B. zur Bildvorverarbeitung</w:t>
      </w:r>
    </w:p>
    <w:p w14:paraId="16ECD454" w14:textId="5DCCEC56" w:rsidR="0028071A" w:rsidRDefault="0028071A" w:rsidP="0028071A">
      <w:pPr>
        <w:pStyle w:val="ListParagraph"/>
        <w:numPr>
          <w:ilvl w:val="1"/>
          <w:numId w:val="5"/>
        </w:numPr>
      </w:pPr>
      <w:r>
        <w:t>DFT dient zur digitalen Berechnung von Spektren und Spektrogrammen</w:t>
      </w:r>
    </w:p>
    <w:p w14:paraId="026D2320" w14:textId="0A94A2F0" w:rsidR="0028071A" w:rsidRDefault="008E79EE" w:rsidP="0028071A">
      <w:pPr>
        <w:pStyle w:val="ListParagraph"/>
        <w:numPr>
          <w:ilvl w:val="1"/>
          <w:numId w:val="5"/>
        </w:numPr>
      </w:pPr>
      <w:r w:rsidRPr="008E79EE">
        <w:rPr>
          <w:noProof/>
        </w:rPr>
        <w:drawing>
          <wp:anchor distT="0" distB="0" distL="114300" distR="114300" simplePos="0" relativeHeight="251665408" behindDoc="1" locked="0" layoutInCell="1" allowOverlap="1" wp14:anchorId="039EE78D" wp14:editId="33E41A40">
            <wp:simplePos x="0" y="0"/>
            <wp:positionH relativeFrom="column">
              <wp:posOffset>3377289</wp:posOffset>
            </wp:positionH>
            <wp:positionV relativeFrom="paragraph">
              <wp:posOffset>147900</wp:posOffset>
            </wp:positionV>
            <wp:extent cx="3048000" cy="1930400"/>
            <wp:effectExtent l="0" t="0" r="0" b="0"/>
            <wp:wrapTight wrapText="bothSides">
              <wp:wrapPolygon edited="0">
                <wp:start x="0" y="0"/>
                <wp:lineTo x="0" y="21316"/>
                <wp:lineTo x="21465" y="21316"/>
                <wp:lineTo x="21465" y="0"/>
                <wp:lineTo x="0" y="0"/>
              </wp:wrapPolygon>
            </wp:wrapTight>
            <wp:docPr id="1738947497" name="Picture 1" descr="A white paper with black and white squar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47497" name="Picture 1" descr="A white paper with black and white squares and number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71A">
        <w:t>Die DCT ist wesentlicher Bestandteil sowohl der JPEG-Bildkompression als auch der MP3-Audiokompression</w:t>
      </w:r>
    </w:p>
    <w:p w14:paraId="598F6A3A" w14:textId="7BBC8704" w:rsidR="0028071A" w:rsidRDefault="008E79EE" w:rsidP="0028071A">
      <w:pPr>
        <w:pStyle w:val="ListParagraph"/>
        <w:numPr>
          <w:ilvl w:val="1"/>
          <w:numId w:val="5"/>
        </w:numPr>
      </w:pPr>
      <w:r>
        <w:t>orthogonal (rechtwinklig): Skalarprodukt verschiedener Basisvektoren jeweils 0</w:t>
      </w:r>
    </w:p>
    <w:p w14:paraId="0A5C05A6" w14:textId="3520E59C" w:rsidR="008E79EE" w:rsidRDefault="008E79EE" w:rsidP="0028071A">
      <w:pPr>
        <w:pStyle w:val="ListParagraph"/>
        <w:numPr>
          <w:ilvl w:val="1"/>
          <w:numId w:val="5"/>
        </w:numPr>
      </w:pPr>
      <w:r>
        <w:t>orthonormal, weil hierzu zusätzlich noch die Länge der Basisvektoren 1 sein müsste</w:t>
      </w:r>
    </w:p>
    <w:p w14:paraId="6F576F78" w14:textId="53C7296C" w:rsidR="008E79EE" w:rsidRDefault="008E79EE" w:rsidP="008E79EE">
      <w:pPr>
        <w:pStyle w:val="ListParagraph"/>
        <w:numPr>
          <w:ilvl w:val="1"/>
          <w:numId w:val="5"/>
        </w:numPr>
      </w:pPr>
      <w:r>
        <w:t xml:space="preserve">DCT </w:t>
      </w:r>
      <w:r>
        <w:sym w:font="Wingdings" w:char="F0E0"/>
      </w:r>
      <w:r>
        <w:t xml:space="preserve"> siehe Bild (Achtung Faltung)</w:t>
      </w:r>
    </w:p>
    <w:p w14:paraId="0B93A148" w14:textId="15D2C3BE" w:rsidR="008E79EE" w:rsidRDefault="008E79EE" w:rsidP="008E79EE">
      <w:pPr>
        <w:pStyle w:val="ListParagraph"/>
        <w:numPr>
          <w:ilvl w:val="2"/>
          <w:numId w:val="5"/>
        </w:numPr>
      </w:pPr>
      <w:r>
        <w:t>Koeffizienten der DCT sind dagegen immer reelle Zahlen</w:t>
      </w:r>
    </w:p>
    <w:p w14:paraId="2D288E78" w14:textId="5F484BE1" w:rsidR="008E79EE" w:rsidRDefault="008E79EE" w:rsidP="008E79EE">
      <w:pPr>
        <w:pStyle w:val="ListParagraph"/>
        <w:numPr>
          <w:ilvl w:val="1"/>
          <w:numId w:val="5"/>
        </w:numPr>
      </w:pPr>
      <w:r>
        <w:t>DFT: DCT kann als ein Spezialfall der DFT</w:t>
      </w:r>
    </w:p>
    <w:p w14:paraId="3BE5E3A9" w14:textId="21112805" w:rsidR="008E79EE" w:rsidRDefault="008E79EE" w:rsidP="008E79EE">
      <w:pPr>
        <w:pStyle w:val="ListParagraph"/>
        <w:numPr>
          <w:ilvl w:val="2"/>
          <w:numId w:val="5"/>
        </w:numPr>
      </w:pPr>
      <w:proofErr w:type="gramStart"/>
      <w:r>
        <w:t>DFT Koeffizienten</w:t>
      </w:r>
      <w:proofErr w:type="gramEnd"/>
      <w:r>
        <w:t>: Real &amp; Imaginärteil</w:t>
      </w:r>
    </w:p>
    <w:p w14:paraId="676C19A6" w14:textId="143DFFAF" w:rsidR="008E79EE" w:rsidRDefault="008E79EE" w:rsidP="008E79EE">
      <w:pPr>
        <w:pStyle w:val="ListParagraph"/>
        <w:numPr>
          <w:ilvl w:val="1"/>
          <w:numId w:val="5"/>
        </w:numPr>
      </w:pPr>
      <w:r>
        <w:lastRenderedPageBreak/>
        <w:t>DFT als auch die DCT setzen implizit voraus, dass das Eingangssignal periodisch</w:t>
      </w:r>
    </w:p>
    <w:p w14:paraId="2329355B" w14:textId="4825256B" w:rsidR="008E79EE" w:rsidRDefault="008E79EE" w:rsidP="008E79EE">
      <w:pPr>
        <w:pStyle w:val="ListParagraph"/>
        <w:numPr>
          <w:ilvl w:val="1"/>
          <w:numId w:val="5"/>
        </w:numPr>
      </w:pPr>
      <w:r>
        <w:t>Daher bei der DCT keine impliziten Sprünge an den Rändern wie bei der DFT (siehe „Leck-Effekt“</w:t>
      </w:r>
    </w:p>
    <w:p w14:paraId="23545A04" w14:textId="25696287" w:rsidR="008E79EE" w:rsidRDefault="008E79EE" w:rsidP="008E79EE">
      <w:pPr>
        <w:pStyle w:val="ListParagraph"/>
        <w:numPr>
          <w:ilvl w:val="2"/>
          <w:numId w:val="5"/>
        </w:numPr>
      </w:pPr>
      <w:r w:rsidRPr="008E79EE">
        <w:t>DCT nimmt an, dass der Signalverlauf gespiegelt ist -&gt; kein Sprung</w:t>
      </w:r>
    </w:p>
    <w:p w14:paraId="3C71A89E" w14:textId="42E246DF" w:rsidR="008E79EE" w:rsidRDefault="008E79EE" w:rsidP="008E79EE">
      <w:pPr>
        <w:pStyle w:val="ListParagraph"/>
        <w:numPr>
          <w:ilvl w:val="1"/>
          <w:numId w:val="5"/>
        </w:numPr>
      </w:pPr>
      <w:r>
        <w:t>DFT auf kurzen Abschnitten nichtperiodischer Signale, wie bei der Merkmalberechnung für die Spracherkennung, ist eine geeignete Fensterfunktion erforderlich (z.B. Hamming-Fenster). Man spricht hier auch von einer STFT (Short Time Fourier Transform)</w:t>
      </w:r>
    </w:p>
    <w:p w14:paraId="5D0B7D1B" w14:textId="078B1113" w:rsidR="008E79EE" w:rsidRDefault="008E79EE" w:rsidP="008E79EE">
      <w:pPr>
        <w:pStyle w:val="ListParagraph"/>
        <w:numPr>
          <w:ilvl w:val="1"/>
          <w:numId w:val="5"/>
        </w:numPr>
      </w:pPr>
      <w:r>
        <w:t>STFT gilt die folgende Unschärferelation: Je höher die zeitliche Auflösung, desto geringer die Frequenzauflösung, und umgekehrt.</w:t>
      </w:r>
    </w:p>
    <w:p w14:paraId="26633265" w14:textId="3F7CC04E" w:rsidR="008E79EE" w:rsidRDefault="008E79EE" w:rsidP="008E79EE">
      <w:pPr>
        <w:pStyle w:val="ListParagraph"/>
        <w:numPr>
          <w:ilvl w:val="0"/>
          <w:numId w:val="5"/>
        </w:numPr>
      </w:pPr>
      <w:r>
        <w:t>Wavelet-Transformation</w:t>
      </w:r>
    </w:p>
    <w:p w14:paraId="17A93D3A" w14:textId="7AB6951B" w:rsidR="008E79EE" w:rsidRDefault="008E79EE" w:rsidP="008E79EE">
      <w:pPr>
        <w:pStyle w:val="ListParagraph"/>
        <w:numPr>
          <w:ilvl w:val="1"/>
          <w:numId w:val="5"/>
        </w:numPr>
      </w:pPr>
      <w:r>
        <w:t>Kurzzeit-Fouriertransformation (STFT) erfordert Kompromiss zwischen Zeit</w:t>
      </w:r>
      <w:r w:rsidR="00765AED">
        <w:t xml:space="preserve"> </w:t>
      </w:r>
      <w:r>
        <w:t>und Frequenzauflösung</w:t>
      </w:r>
    </w:p>
    <w:p w14:paraId="726276B0" w14:textId="47953490" w:rsidR="008E79EE" w:rsidRDefault="008E79EE" w:rsidP="008E79EE">
      <w:pPr>
        <w:pStyle w:val="ListParagraph"/>
        <w:numPr>
          <w:ilvl w:val="1"/>
          <w:numId w:val="5"/>
        </w:numPr>
      </w:pPr>
      <w:r>
        <w:t>Häufig wünschenswert: bessere zeitliche Auflösung für hohe Frequenzen -&gt; Wavelet-Transformation</w:t>
      </w:r>
    </w:p>
    <w:p w14:paraId="1C380EB9" w14:textId="41A98778" w:rsidR="008E79EE" w:rsidRDefault="008E79EE" w:rsidP="008E79EE">
      <w:pPr>
        <w:pStyle w:val="ListParagraph"/>
        <w:numPr>
          <w:ilvl w:val="1"/>
          <w:numId w:val="5"/>
        </w:numPr>
      </w:pPr>
      <w:r>
        <w:t>einfachste Wavelet ist das Haar-Wavelet</w:t>
      </w:r>
    </w:p>
    <w:p w14:paraId="401CADBA" w14:textId="660D0D12" w:rsidR="0079553C" w:rsidRDefault="0079553C" w:rsidP="008E79EE">
      <w:pPr>
        <w:pStyle w:val="ListParagraph"/>
        <w:numPr>
          <w:ilvl w:val="1"/>
          <w:numId w:val="5"/>
        </w:numPr>
      </w:pPr>
      <w:proofErr w:type="spellStart"/>
      <w:r>
        <w:t>Morlet</w:t>
      </w:r>
      <w:proofErr w:type="spellEnd"/>
      <w:r>
        <w:t xml:space="preserve">-Wavelets: Es entsteht durch Modulation der </w:t>
      </w:r>
      <w:proofErr w:type="spellStart"/>
      <w:r>
        <w:t>Kosinusfunktion</w:t>
      </w:r>
      <w:proofErr w:type="spellEnd"/>
      <w:r>
        <w:t xml:space="preserve"> mit einer Gauß-Glocke</w:t>
      </w:r>
    </w:p>
    <w:p w14:paraId="7AFF1F1D" w14:textId="1C09783C" w:rsidR="0079553C" w:rsidRDefault="0079553C" w:rsidP="0079553C">
      <w:pPr>
        <w:pStyle w:val="ListParagraph"/>
        <w:numPr>
          <w:ilvl w:val="0"/>
          <w:numId w:val="5"/>
        </w:numPr>
      </w:pPr>
      <w:r>
        <w:t>Heuristische Verfahren</w:t>
      </w:r>
    </w:p>
    <w:p w14:paraId="0439E8B3" w14:textId="3D0EE5E4" w:rsidR="0079553C" w:rsidRDefault="0079553C" w:rsidP="0079553C">
      <w:pPr>
        <w:pStyle w:val="ListParagraph"/>
        <w:numPr>
          <w:ilvl w:val="1"/>
          <w:numId w:val="5"/>
        </w:numPr>
      </w:pPr>
      <w:r>
        <w:t xml:space="preserve">Heuristik bezeichnet in der Informatik eine Vorgehensweise, bei der man versucht, ein Problem zu </w:t>
      </w:r>
      <w:proofErr w:type="spellStart"/>
      <w:r>
        <w:t>Lösen</w:t>
      </w:r>
      <w:proofErr w:type="spellEnd"/>
      <w:r>
        <w:t xml:space="preserve"> mithilfe von Schätzungen, Faustregeln, intuitiv-intelligentem Raten</w:t>
      </w:r>
    </w:p>
    <w:p w14:paraId="219F287A" w14:textId="5A6336C4" w:rsidR="0079553C" w:rsidRDefault="001E02A6" w:rsidP="0079553C">
      <w:pPr>
        <w:pStyle w:val="ListParagraph"/>
        <w:numPr>
          <w:ilvl w:val="1"/>
          <w:numId w:val="5"/>
        </w:numPr>
      </w:pPr>
      <w:r>
        <w:t>Nulldurchgangsrate</w:t>
      </w:r>
    </w:p>
    <w:p w14:paraId="12B72F4E" w14:textId="31AC53AD" w:rsidR="001E02A6" w:rsidRDefault="001E02A6" w:rsidP="001E02A6">
      <w:pPr>
        <w:pStyle w:val="ListParagraph"/>
        <w:numPr>
          <w:ilvl w:val="2"/>
          <w:numId w:val="5"/>
        </w:numPr>
      </w:pPr>
      <w:r>
        <w:t>Die Nulldurchgangsrate berechnet sich als die Anzahl der Vorzeichenwechsel des Signals in einem Zeitfenster konstanter Länge, das über das Signal geschoben wird</w:t>
      </w:r>
    </w:p>
    <w:p w14:paraId="10124FF2" w14:textId="41EDF85E" w:rsidR="001E02A6" w:rsidRDefault="001E02A6" w:rsidP="001E02A6">
      <w:pPr>
        <w:pStyle w:val="ListParagraph"/>
        <w:numPr>
          <w:ilvl w:val="0"/>
          <w:numId w:val="5"/>
        </w:numPr>
      </w:pPr>
      <w:r>
        <w:t>Merkmale für die Spracherkennung</w:t>
      </w:r>
    </w:p>
    <w:p w14:paraId="181D0AD3" w14:textId="30A26FC9" w:rsidR="001E02A6" w:rsidRDefault="001E02A6" w:rsidP="001E02A6">
      <w:pPr>
        <w:pStyle w:val="ListParagraph"/>
        <w:numPr>
          <w:ilvl w:val="1"/>
          <w:numId w:val="5"/>
        </w:numPr>
      </w:pPr>
      <w:r>
        <w:t>Hörbereich: ca. 20 Hz – 20 kHz, höchste Schallempfindlichkeit bei 3–4 kHz</w:t>
      </w:r>
    </w:p>
    <w:p w14:paraId="530ACA79" w14:textId="3A804B95" w:rsidR="001E02A6" w:rsidRDefault="001E02A6" w:rsidP="001E02A6">
      <w:pPr>
        <w:pStyle w:val="ListParagraph"/>
        <w:numPr>
          <w:ilvl w:val="1"/>
          <w:numId w:val="5"/>
        </w:numPr>
      </w:pPr>
      <w:r>
        <w:t>menschliche Ohr ist in der Lage, Schallwellen in ihre Frequenzanteile zu zerlegen</w:t>
      </w:r>
    </w:p>
    <w:p w14:paraId="2C548EA0" w14:textId="57384DB7" w:rsidR="001E02A6" w:rsidRDefault="001E02A6" w:rsidP="001E02A6">
      <w:pPr>
        <w:pStyle w:val="ListParagraph"/>
        <w:numPr>
          <w:ilvl w:val="2"/>
          <w:numId w:val="5"/>
        </w:numPr>
      </w:pPr>
      <w:r>
        <w:t>25 Frequenzgruppen (kritische Bänder)</w:t>
      </w:r>
    </w:p>
    <w:p w14:paraId="05F67D60" w14:textId="54DF8404" w:rsidR="002F04C2" w:rsidRDefault="002F04C2" w:rsidP="002F04C2">
      <w:pPr>
        <w:pStyle w:val="ListParagraph"/>
        <w:numPr>
          <w:ilvl w:val="1"/>
          <w:numId w:val="5"/>
        </w:numPr>
      </w:pPr>
      <w:r>
        <w:t xml:space="preserve">Diskrete Fourier Analyse (DFT) berechnet Frequenzspektrum </w:t>
      </w:r>
      <w:r w:rsidRPr="002F04C2">
        <w:t>von Abschnitt des Signals</w:t>
      </w:r>
    </w:p>
    <w:p w14:paraId="620EBF33" w14:textId="7AE3069F" w:rsidR="002F04C2" w:rsidRDefault="002F04C2" w:rsidP="002F04C2">
      <w:pPr>
        <w:pStyle w:val="ListParagraph"/>
        <w:numPr>
          <w:ilvl w:val="1"/>
          <w:numId w:val="5"/>
        </w:numPr>
      </w:pPr>
      <w:r>
        <w:t>Ziel: Beschreibung der spektralen Zusammensetzung des Sprachsignals</w:t>
      </w:r>
    </w:p>
    <w:p w14:paraId="14C859D9" w14:textId="625CA074" w:rsidR="002F04C2" w:rsidRDefault="002F04C2" w:rsidP="002F04C2">
      <w:pPr>
        <w:pStyle w:val="ListParagraph"/>
        <w:numPr>
          <w:ilvl w:val="1"/>
          <w:numId w:val="5"/>
        </w:numPr>
      </w:pPr>
      <w:r>
        <w:t>Verminderter Leck-Effekt durch Hamming-Fenster</w:t>
      </w:r>
    </w:p>
    <w:p w14:paraId="312DA71B" w14:textId="629F132B" w:rsidR="002F04C2" w:rsidRDefault="002F04C2" w:rsidP="002F04C2">
      <w:pPr>
        <w:pStyle w:val="ListParagraph"/>
        <w:numPr>
          <w:ilvl w:val="1"/>
          <w:numId w:val="5"/>
        </w:numPr>
      </w:pPr>
      <w:r>
        <w:t>Unschärfeprinzip: Je besser die Zeitauflösung, desto schlechter die Frequenzauflösung und umgekehrt</w:t>
      </w:r>
    </w:p>
    <w:p w14:paraId="3404918D" w14:textId="612C9F97" w:rsidR="002F04C2" w:rsidRDefault="002F04C2" w:rsidP="002F04C2">
      <w:pPr>
        <w:pStyle w:val="ListParagraph"/>
        <w:numPr>
          <w:ilvl w:val="1"/>
          <w:numId w:val="5"/>
        </w:numPr>
      </w:pPr>
      <w:r>
        <w:t>Spektrogramme</w:t>
      </w:r>
    </w:p>
    <w:p w14:paraId="69175569" w14:textId="29B2DA9A" w:rsidR="002F04C2" w:rsidRDefault="002F04C2" w:rsidP="002F04C2">
      <w:pPr>
        <w:pStyle w:val="ListParagraph"/>
        <w:numPr>
          <w:ilvl w:val="2"/>
          <w:numId w:val="5"/>
        </w:numPr>
      </w:pPr>
      <w:r>
        <w:t>Zeit wird auf der x-Achse, die Frequenz in Hz auf der y-Achse</w:t>
      </w:r>
    </w:p>
    <w:p w14:paraId="7B5062F0" w14:textId="43230EAF" w:rsidR="002F04C2" w:rsidRDefault="002F04C2" w:rsidP="002F04C2">
      <w:pPr>
        <w:pStyle w:val="ListParagraph"/>
        <w:numPr>
          <w:ilvl w:val="2"/>
          <w:numId w:val="5"/>
        </w:numPr>
      </w:pPr>
      <w:r>
        <w:t>Intensität wird am Grad der Schwärzung</w:t>
      </w:r>
    </w:p>
    <w:p w14:paraId="771E3D60" w14:textId="7B94D098" w:rsidR="002F04C2" w:rsidRDefault="002F04C2" w:rsidP="002F04C2">
      <w:pPr>
        <w:pStyle w:val="ListParagraph"/>
        <w:numPr>
          <w:ilvl w:val="2"/>
          <w:numId w:val="5"/>
        </w:numPr>
      </w:pPr>
      <w:proofErr w:type="spellStart"/>
      <w:r>
        <w:t>Breitbandspektrogramm</w:t>
      </w:r>
      <w:proofErr w:type="spellEnd"/>
      <w:r w:rsidR="00135179">
        <w:t xml:space="preserve"> (senkrechte Balken im Abstand der Grundperiode)</w:t>
      </w:r>
    </w:p>
    <w:p w14:paraId="4E098ABE" w14:textId="3FB27704" w:rsidR="002F04C2" w:rsidRDefault="002F04C2" w:rsidP="002F04C2">
      <w:pPr>
        <w:pStyle w:val="ListParagraph"/>
        <w:numPr>
          <w:ilvl w:val="3"/>
          <w:numId w:val="5"/>
        </w:numPr>
      </w:pPr>
      <w:r>
        <w:t>geringe Frequenzauflösung &amp; hohe Zeitauflösung</w:t>
      </w:r>
    </w:p>
    <w:p w14:paraId="2CEB3A79" w14:textId="593AC9B9" w:rsidR="002F04C2" w:rsidRDefault="002F04C2" w:rsidP="002F04C2">
      <w:pPr>
        <w:pStyle w:val="ListParagraph"/>
        <w:numPr>
          <w:ilvl w:val="2"/>
          <w:numId w:val="5"/>
        </w:numPr>
      </w:pPr>
      <w:proofErr w:type="spellStart"/>
      <w:r>
        <w:t>Schmalbandspektrogramm</w:t>
      </w:r>
      <w:proofErr w:type="spellEnd"/>
      <w:r w:rsidR="00135179">
        <w:t xml:space="preserve"> (waagerechte Balken im Abstand der Grundfrequenz)</w:t>
      </w:r>
    </w:p>
    <w:p w14:paraId="0EEBD89E" w14:textId="1067678D" w:rsidR="002F04C2" w:rsidRDefault="002F04C2" w:rsidP="002F04C2">
      <w:pPr>
        <w:pStyle w:val="ListParagraph"/>
        <w:numPr>
          <w:ilvl w:val="3"/>
          <w:numId w:val="5"/>
        </w:numPr>
      </w:pPr>
      <w:r>
        <w:t>hohe Frequenzauflösung &amp; geringe Zeitauflösung</w:t>
      </w:r>
    </w:p>
    <w:p w14:paraId="5F1C4042" w14:textId="4EB98B34" w:rsidR="002F04C2" w:rsidRDefault="002F04C2" w:rsidP="002F04C2">
      <w:pPr>
        <w:pStyle w:val="ListParagraph"/>
        <w:numPr>
          <w:ilvl w:val="2"/>
          <w:numId w:val="5"/>
        </w:numPr>
      </w:pPr>
      <w:r>
        <w:t>Was sieht man im Spektrogramm?</w:t>
      </w:r>
    </w:p>
    <w:p w14:paraId="1E102213" w14:textId="0C70C7B4" w:rsidR="002F04C2" w:rsidRDefault="002F04C2" w:rsidP="002F04C2">
      <w:pPr>
        <w:pStyle w:val="ListParagraph"/>
        <w:numPr>
          <w:ilvl w:val="3"/>
          <w:numId w:val="5"/>
        </w:numPr>
      </w:pPr>
      <w:r>
        <w:t>Bereiche im Spektrum mit starker Intensität</w:t>
      </w:r>
    </w:p>
    <w:p w14:paraId="2D3CB92B" w14:textId="279E13CC" w:rsidR="002F04C2" w:rsidRDefault="002F04C2" w:rsidP="002F04C2">
      <w:pPr>
        <w:pStyle w:val="ListParagraph"/>
        <w:numPr>
          <w:ilvl w:val="3"/>
          <w:numId w:val="5"/>
        </w:numPr>
      </w:pPr>
      <w:r>
        <w:t>besonders im Bereich von Vokalen</w:t>
      </w:r>
    </w:p>
    <w:p w14:paraId="13141367" w14:textId="3F222225" w:rsidR="002F04C2" w:rsidRDefault="002F04C2" w:rsidP="002F04C2">
      <w:pPr>
        <w:pStyle w:val="ListParagraph"/>
        <w:numPr>
          <w:ilvl w:val="3"/>
          <w:numId w:val="5"/>
        </w:numPr>
      </w:pPr>
      <w:r>
        <w:t>Harmonische der Anregungsfrequenz (Grundfrequenz)</w:t>
      </w:r>
    </w:p>
    <w:p w14:paraId="42998537" w14:textId="596B8B79" w:rsidR="00C16CDD" w:rsidRDefault="00C16CDD" w:rsidP="00C16CDD">
      <w:pPr>
        <w:pStyle w:val="ListParagraph"/>
        <w:numPr>
          <w:ilvl w:val="2"/>
          <w:numId w:val="5"/>
        </w:numPr>
      </w:pPr>
      <w:r>
        <w:t>Bandspektren</w:t>
      </w:r>
    </w:p>
    <w:p w14:paraId="78434416" w14:textId="0E7ED1B6" w:rsidR="00C16CDD" w:rsidRDefault="00C16CDD" w:rsidP="00C16CDD">
      <w:pPr>
        <w:pStyle w:val="ListParagraph"/>
        <w:numPr>
          <w:ilvl w:val="3"/>
          <w:numId w:val="5"/>
        </w:numPr>
      </w:pPr>
      <w:r>
        <w:t>Frequenzgruppen, Bark- bzw. Mel-Skala wird durch Bank von Bandpassfiltern modelliert</w:t>
      </w:r>
    </w:p>
    <w:p w14:paraId="5730B5E4" w14:textId="0F562589" w:rsidR="00C16CDD" w:rsidRDefault="00C16CDD" w:rsidP="00C16CDD">
      <w:pPr>
        <w:pStyle w:val="ListParagraph"/>
        <w:numPr>
          <w:ilvl w:val="3"/>
          <w:numId w:val="5"/>
        </w:numPr>
      </w:pPr>
      <w:r>
        <w:lastRenderedPageBreak/>
        <w:t>Menschliches Gehör nimmt Frequenzen in Abschnitten wahr -&gt; Bandspektren 25 Mel-</w:t>
      </w:r>
      <w:proofErr w:type="spellStart"/>
      <w:r>
        <w:t>Spektrumskoeffizienten</w:t>
      </w:r>
      <w:proofErr w:type="spellEnd"/>
      <w:r>
        <w:t xml:space="preserve"> die die Wahrnehmung abdeckt</w:t>
      </w:r>
    </w:p>
    <w:p w14:paraId="3E6CE5C6" w14:textId="0E67A989" w:rsidR="00C16CDD" w:rsidRDefault="00C16CDD" w:rsidP="00C16CDD">
      <w:pPr>
        <w:pStyle w:val="ListParagraph"/>
        <w:numPr>
          <w:ilvl w:val="0"/>
          <w:numId w:val="5"/>
        </w:numPr>
      </w:pPr>
      <w:r>
        <w:t>Merkmale für die Objekterkennung</w:t>
      </w:r>
    </w:p>
    <w:p w14:paraId="368EEB45" w14:textId="7B1DFE1D" w:rsidR="00C16CDD" w:rsidRDefault="00C16CDD" w:rsidP="00C16CDD">
      <w:pPr>
        <w:pStyle w:val="ListParagraph"/>
        <w:numPr>
          <w:ilvl w:val="1"/>
          <w:numId w:val="5"/>
        </w:numPr>
      </w:pPr>
      <w:r>
        <w:t>häufig Merkmale von Teilbereichen des Bildes interessant, z.B. wenn das gesuchte Objekt nur einen Teil des Bildes überdeckt und dessen Position vorab nicht bekannt ist</w:t>
      </w:r>
    </w:p>
    <w:p w14:paraId="7161F96A" w14:textId="25D899F2" w:rsidR="00C16CDD" w:rsidRDefault="00C16CDD" w:rsidP="00C16CDD">
      <w:pPr>
        <w:pStyle w:val="ListParagraph"/>
        <w:numPr>
          <w:ilvl w:val="1"/>
          <w:numId w:val="5"/>
        </w:numPr>
      </w:pPr>
      <w:r>
        <w:t>auf Bildern eine gefensterte Fouriertransformation eingesetzt werden, um die Eigenschaften in lokalen Bereichen des Bildes zu ermitteln</w:t>
      </w:r>
    </w:p>
    <w:p w14:paraId="2DF0AA46" w14:textId="24CC613F" w:rsidR="00C16CDD" w:rsidRDefault="00C16CDD" w:rsidP="00C16CDD">
      <w:pPr>
        <w:pStyle w:val="ListParagraph"/>
        <w:numPr>
          <w:ilvl w:val="1"/>
          <w:numId w:val="5"/>
        </w:numPr>
      </w:pPr>
      <w:r>
        <w:t>Alternativ können Wavelets oder lineare Filteroperationen zur Merkmalberechnung verwendet werden (z.B. Gauß-Filter oder der Laplace-Operator)</w:t>
      </w:r>
    </w:p>
    <w:p w14:paraId="660576C1" w14:textId="5B0E06C0" w:rsidR="00C16CDD" w:rsidRDefault="00C16CDD" w:rsidP="00C16CDD">
      <w:pPr>
        <w:pStyle w:val="ListParagraph"/>
        <w:numPr>
          <w:ilvl w:val="1"/>
          <w:numId w:val="5"/>
        </w:numPr>
      </w:pPr>
      <w:r>
        <w:t>Wichtige Rolle: Merkmale aus Farbe, Form (Kontur) und Textur (Oberflächenstruktur) sowie Punktmerkmale, häufig auch in Kombination</w:t>
      </w:r>
    </w:p>
    <w:p w14:paraId="1339C3AC" w14:textId="08353AF5" w:rsidR="00C16CDD" w:rsidRDefault="00C16CDD" w:rsidP="00C16CDD">
      <w:pPr>
        <w:pStyle w:val="ListParagraph"/>
        <w:numPr>
          <w:ilvl w:val="1"/>
          <w:numId w:val="5"/>
        </w:numPr>
      </w:pPr>
      <w:r>
        <w:t>Punktmerkmale</w:t>
      </w:r>
    </w:p>
    <w:p w14:paraId="585D7369" w14:textId="195856FC" w:rsidR="00C16CDD" w:rsidRDefault="00C16CDD" w:rsidP="00C16CDD">
      <w:pPr>
        <w:pStyle w:val="ListParagraph"/>
        <w:numPr>
          <w:ilvl w:val="2"/>
          <w:numId w:val="5"/>
        </w:numPr>
      </w:pPr>
      <w:r>
        <w:t>Grundidee: Markante Punkte sind entscheidend die Objekterkennung</w:t>
      </w:r>
    </w:p>
    <w:p w14:paraId="387E326C" w14:textId="1308FF4C" w:rsidR="00C16CDD" w:rsidRDefault="00C16CDD" w:rsidP="00C16CDD">
      <w:pPr>
        <w:pStyle w:val="ListParagraph"/>
        <w:numPr>
          <w:ilvl w:val="2"/>
          <w:numId w:val="5"/>
        </w:numPr>
      </w:pPr>
      <w:r>
        <w:t>Die Eigenschaften dieser Punkte lassen sich durch Merkmalvektoren beschreiben</w:t>
      </w:r>
    </w:p>
    <w:p w14:paraId="679246F2" w14:textId="5D1FB045" w:rsidR="00C16CDD" w:rsidRDefault="00C16CDD" w:rsidP="00C16CDD">
      <w:pPr>
        <w:pStyle w:val="ListParagraph"/>
        <w:numPr>
          <w:ilvl w:val="2"/>
          <w:numId w:val="5"/>
        </w:numPr>
      </w:pPr>
      <w:r>
        <w:t>Merkmalvektoren sollten nach Möglichkeit invariant sein gegenüber:</w:t>
      </w:r>
      <w:r w:rsidRPr="00C16CDD">
        <w:t xml:space="preserve"> </w:t>
      </w:r>
      <w:r>
        <w:t>•Translation • Rotation • Skalierung • Änderung der Beleuchtung • Affiner Verzerrung (nur teilweise möglich)</w:t>
      </w:r>
    </w:p>
    <w:p w14:paraId="1F431AB9" w14:textId="27AC2910" w:rsidR="00C16CDD" w:rsidRDefault="00C16CDD" w:rsidP="00C16CDD">
      <w:pPr>
        <w:pStyle w:val="ListParagraph"/>
        <w:numPr>
          <w:ilvl w:val="2"/>
          <w:numId w:val="5"/>
        </w:numPr>
      </w:pPr>
      <w:r>
        <w:t>Objekterkennung durch Zuordnung der markanten Punkte im gesuchten Objekt zu den markanten Punkten im Bild anhand ihrer Ähnlichkeit (z.B. Euklidischer Abstand) =&gt; Lage des Objekts im Bild</w:t>
      </w:r>
    </w:p>
    <w:p w14:paraId="5A317EAA" w14:textId="5C0B1EC0" w:rsidR="00C16CDD" w:rsidRDefault="00C16CDD" w:rsidP="00C16CDD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 w:rsidRPr="00C16CDD">
        <w:rPr>
          <w:lang w:val="en-US"/>
        </w:rPr>
        <w:t>Bekannte</w:t>
      </w:r>
      <w:proofErr w:type="spellEnd"/>
      <w:r w:rsidRPr="00C16CDD">
        <w:rPr>
          <w:lang w:val="en-US"/>
        </w:rPr>
        <w:t xml:space="preserve"> </w:t>
      </w:r>
      <w:proofErr w:type="spellStart"/>
      <w:r w:rsidRPr="00C16CDD">
        <w:rPr>
          <w:lang w:val="en-US"/>
        </w:rPr>
        <w:t>Verfahren</w:t>
      </w:r>
      <w:proofErr w:type="spellEnd"/>
      <w:r w:rsidRPr="00C16CDD">
        <w:rPr>
          <w:lang w:val="en-US"/>
        </w:rPr>
        <w:t xml:space="preserve"> </w:t>
      </w:r>
      <w:proofErr w:type="spellStart"/>
      <w:r w:rsidRPr="00C16CDD">
        <w:rPr>
          <w:lang w:val="en-US"/>
        </w:rPr>
        <w:t>u.a.</w:t>
      </w:r>
      <w:proofErr w:type="spellEnd"/>
      <w:r w:rsidRPr="00C16CDD">
        <w:rPr>
          <w:lang w:val="en-US"/>
        </w:rPr>
        <w:t>: SIFT (Scale-Invariant Feature Transfo</w:t>
      </w:r>
      <w:r>
        <w:rPr>
          <w:lang w:val="en-US"/>
        </w:rPr>
        <w:t>r</w:t>
      </w:r>
      <w:r w:rsidRPr="00C16CDD">
        <w:rPr>
          <w:lang w:val="en-US"/>
        </w:rPr>
        <w:t>m), SURF (Speeded Up Robust Features), ORB (Oriented FAST and Rotated BRIEF)</w:t>
      </w:r>
    </w:p>
    <w:p w14:paraId="205A0D1D" w14:textId="6E6533FE" w:rsidR="00C16CDD" w:rsidRDefault="00C16CDD" w:rsidP="00C16CDD">
      <w:pPr>
        <w:pStyle w:val="ListParagraph"/>
        <w:numPr>
          <w:ilvl w:val="2"/>
          <w:numId w:val="5"/>
        </w:numPr>
      </w:pPr>
      <w:r>
        <w:t>Alternative Anwendung: „</w:t>
      </w:r>
      <w:proofErr w:type="spellStart"/>
      <w:r>
        <w:t>Stitching</w:t>
      </w:r>
      <w:proofErr w:type="spellEnd"/>
      <w:r>
        <w:t>“ mehrerer Bilder zu einem Panoramabild.</w:t>
      </w:r>
    </w:p>
    <w:p w14:paraId="7436DF31" w14:textId="7B65C6CA" w:rsidR="00C16CDD" w:rsidRDefault="00C16CDD" w:rsidP="00C16CDD">
      <w:pPr>
        <w:pStyle w:val="ListParagraph"/>
        <w:numPr>
          <w:ilvl w:val="2"/>
          <w:numId w:val="5"/>
        </w:numPr>
      </w:pPr>
      <w:proofErr w:type="spellStart"/>
      <w:r>
        <w:t>Keypoint</w:t>
      </w:r>
      <w:proofErr w:type="spellEnd"/>
      <w:r>
        <w:t>-Detektoren, die markante Punkte identifizieren</w:t>
      </w:r>
    </w:p>
    <w:p w14:paraId="1165DCDC" w14:textId="4356F309" w:rsidR="00C16CDD" w:rsidRDefault="00C16CDD" w:rsidP="00C16CDD">
      <w:pPr>
        <w:pStyle w:val="ListParagraph"/>
        <w:numPr>
          <w:ilvl w:val="2"/>
          <w:numId w:val="5"/>
        </w:numPr>
      </w:pPr>
      <w:proofErr w:type="spellStart"/>
      <w:r>
        <w:t>Keypoint</w:t>
      </w:r>
      <w:proofErr w:type="spellEnd"/>
      <w:r>
        <w:t xml:space="preserve">-Deskriptoren, die markante Punkte als Merkmalsvektor beschreiben </w:t>
      </w:r>
      <w:r w:rsidRPr="00C16CDD">
        <w:t>-&gt; Dieser Merkmal gehört zu diesem Punkt</w:t>
      </w:r>
    </w:p>
    <w:p w14:paraId="67215C3C" w14:textId="0260F106" w:rsidR="00C16CDD" w:rsidRDefault="00C16CDD" w:rsidP="00C16CDD">
      <w:pPr>
        <w:pStyle w:val="ListParagraph"/>
        <w:numPr>
          <w:ilvl w:val="2"/>
          <w:numId w:val="5"/>
        </w:numPr>
      </w:pPr>
      <w:r>
        <w:t xml:space="preserve">Visual SLAM auf Basis von Punktmerkmalen SLAM: </w:t>
      </w:r>
      <w:proofErr w:type="spellStart"/>
      <w:r>
        <w:t>Simultaneous</w:t>
      </w:r>
      <w:proofErr w:type="spellEnd"/>
      <w:r>
        <w:t xml:space="preserve"> </w:t>
      </w:r>
      <w:proofErr w:type="spellStart"/>
      <w:r>
        <w:t>Localization</w:t>
      </w:r>
      <w:proofErr w:type="spellEnd"/>
      <w:r>
        <w:t xml:space="preserve"> And Mapping (Simultane Lokalisierung und Kartenerstellung</w:t>
      </w:r>
    </w:p>
    <w:p w14:paraId="03736249" w14:textId="42B4A41B" w:rsidR="00C16CDD" w:rsidRDefault="00C16CDD" w:rsidP="00C16CDD">
      <w:pPr>
        <w:pStyle w:val="Heading1"/>
      </w:pPr>
      <w:bookmarkStart w:id="2" w:name="_Toc140498688"/>
      <w:r>
        <w:t>4. Numerische Klassifikation</w:t>
      </w:r>
      <w:bookmarkEnd w:id="2"/>
    </w:p>
    <w:p w14:paraId="219EFF43" w14:textId="55CBA8CE" w:rsidR="00C16CDD" w:rsidRDefault="00C16CDD" w:rsidP="00C16CDD">
      <w:pPr>
        <w:pStyle w:val="ListParagraph"/>
        <w:numPr>
          <w:ilvl w:val="0"/>
          <w:numId w:val="6"/>
        </w:numPr>
      </w:pPr>
      <w:r>
        <w:t>Die Komponenten des Vektors c sind reelle Zahlen, deshalb spricht man von numerischer Klassifikation</w:t>
      </w:r>
    </w:p>
    <w:p w14:paraId="11A5BF46" w14:textId="64899BB2" w:rsidR="00C16CDD" w:rsidRDefault="00C85486" w:rsidP="00C16CDD">
      <w:pPr>
        <w:pStyle w:val="ListParagraph"/>
        <w:numPr>
          <w:ilvl w:val="0"/>
          <w:numId w:val="6"/>
        </w:numPr>
      </w:pPr>
      <w:r>
        <w:t>Nichtparametrische Klassifikatoren</w:t>
      </w:r>
    </w:p>
    <w:p w14:paraId="16F4C1C1" w14:textId="10A5F4B4" w:rsidR="00C85486" w:rsidRDefault="00C85486" w:rsidP="00C85486">
      <w:pPr>
        <w:pStyle w:val="ListParagraph"/>
        <w:numPr>
          <w:ilvl w:val="1"/>
          <w:numId w:val="6"/>
        </w:numPr>
      </w:pPr>
      <w:r>
        <w:t xml:space="preserve">Speicherung der gesamten Stichprobe (z.B. Nächster-Nachbar-Klassifikator) -&gt; </w:t>
      </w:r>
      <w:r w:rsidRPr="00C85486">
        <w:t>Abstand zur Beobachtung</w:t>
      </w:r>
    </w:p>
    <w:p w14:paraId="7F9BA5CD" w14:textId="46C9CA24" w:rsidR="00C85486" w:rsidRDefault="00C85486" w:rsidP="00C85486">
      <w:pPr>
        <w:pStyle w:val="ListParagraph"/>
        <w:numPr>
          <w:ilvl w:val="1"/>
          <w:numId w:val="6"/>
        </w:numPr>
      </w:pPr>
      <w:r>
        <w:t>Zuweisung der Klasse des dem Merkmalvektor im Merkmalsraum am nächsten gelegenen Stichprobenelements</w:t>
      </w:r>
    </w:p>
    <w:p w14:paraId="4A87F9EB" w14:textId="3755C134" w:rsidR="00C85486" w:rsidRDefault="00C85486" w:rsidP="00C85486">
      <w:pPr>
        <w:pStyle w:val="ListParagraph"/>
        <w:numPr>
          <w:ilvl w:val="1"/>
          <w:numId w:val="6"/>
        </w:numPr>
      </w:pPr>
      <w:r>
        <w:t>Nachteil: Rechenaufwand steigt mit Größe der Trainingsstichprobe</w:t>
      </w:r>
    </w:p>
    <w:p w14:paraId="00873FBD" w14:textId="65FCF4BC" w:rsidR="00C85486" w:rsidRDefault="00C85486" w:rsidP="00C85486">
      <w:pPr>
        <w:pStyle w:val="ListParagraph"/>
        <w:numPr>
          <w:ilvl w:val="0"/>
          <w:numId w:val="6"/>
        </w:numPr>
      </w:pPr>
      <w:r>
        <w:t>Verteilungsfreie Klassifikatoren</w:t>
      </w:r>
    </w:p>
    <w:p w14:paraId="61611FC8" w14:textId="38D60D45" w:rsidR="00C85486" w:rsidRDefault="00C85486" w:rsidP="00C85486">
      <w:pPr>
        <w:pStyle w:val="ListParagraph"/>
        <w:numPr>
          <w:ilvl w:val="1"/>
          <w:numId w:val="6"/>
        </w:numPr>
      </w:pPr>
      <w:r>
        <w:t>Bestimmung der Parameter von geeigneten Trennfunktionen aus der Lernstichprobe</w:t>
      </w:r>
    </w:p>
    <w:p w14:paraId="351D4A10" w14:textId="24C91CCE" w:rsidR="00C85486" w:rsidRDefault="00C85486" w:rsidP="00C85486">
      <w:pPr>
        <w:pStyle w:val="ListParagraph"/>
        <w:numPr>
          <w:ilvl w:val="1"/>
          <w:numId w:val="6"/>
        </w:numPr>
      </w:pPr>
      <w:r>
        <w:t>Es werden keine Annahmen über die statistische Verteilung der Merkmale getroffen</w:t>
      </w:r>
    </w:p>
    <w:p w14:paraId="0A79E7A0" w14:textId="3A303FAF" w:rsidR="00C85486" w:rsidRDefault="00C85486" w:rsidP="00C85486">
      <w:pPr>
        <w:pStyle w:val="ListParagraph"/>
        <w:numPr>
          <w:ilvl w:val="1"/>
          <w:numId w:val="6"/>
        </w:numPr>
      </w:pPr>
      <w:r>
        <w:t xml:space="preserve">Support Vector </w:t>
      </w:r>
      <w:proofErr w:type="spellStart"/>
      <w:r>
        <w:t>Machine</w:t>
      </w:r>
      <w:proofErr w:type="spellEnd"/>
    </w:p>
    <w:p w14:paraId="16B678CE" w14:textId="7DB43DD1" w:rsidR="00C85486" w:rsidRDefault="00C85486" w:rsidP="00C85486">
      <w:pPr>
        <w:pStyle w:val="ListParagraph"/>
        <w:numPr>
          <w:ilvl w:val="2"/>
          <w:numId w:val="6"/>
        </w:numPr>
      </w:pPr>
      <w:r>
        <w:t>Bestimme die breitestmögliche gerade „Straße“ zwischen den Klassengebieten. Der „Mittelstreifen“ bildet die Klassengrenze.</w:t>
      </w:r>
    </w:p>
    <w:p w14:paraId="7F635354" w14:textId="7A70B28B" w:rsidR="00C85486" w:rsidRDefault="00C85486" w:rsidP="00C85486">
      <w:pPr>
        <w:pStyle w:val="ListParagraph"/>
        <w:numPr>
          <w:ilvl w:val="2"/>
          <w:numId w:val="6"/>
        </w:numPr>
      </w:pPr>
      <w:r w:rsidRPr="00C85486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3B834E4E" wp14:editId="5C63990F">
            <wp:simplePos x="0" y="0"/>
            <wp:positionH relativeFrom="column">
              <wp:posOffset>3088392</wp:posOffset>
            </wp:positionH>
            <wp:positionV relativeFrom="paragraph">
              <wp:posOffset>420425</wp:posOffset>
            </wp:positionV>
            <wp:extent cx="3422650" cy="1097915"/>
            <wp:effectExtent l="0" t="0" r="6350" b="6985"/>
            <wp:wrapTight wrapText="bothSides">
              <wp:wrapPolygon edited="0">
                <wp:start x="0" y="0"/>
                <wp:lineTo x="0" y="21363"/>
                <wp:lineTo x="21520" y="21363"/>
                <wp:lineTo x="21520" y="0"/>
                <wp:lineTo x="0" y="0"/>
              </wp:wrapPolygon>
            </wp:wrapTight>
            <wp:docPr id="347734311" name="Picture 1" descr="A graph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34311" name="Picture 1" descr="A graph of a line graph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Nur diejenigen Strichprobenelemente, die auf dem „Straßenrand“ liegen, beeinflussen den Verlauf der Klassengrenze. Sie werden Support </w:t>
      </w:r>
      <w:proofErr w:type="spellStart"/>
      <w:r>
        <w:t>Vectors</w:t>
      </w:r>
      <w:proofErr w:type="spellEnd"/>
      <w:r>
        <w:t xml:space="preserve"> (Stützvektoren) genannt</w:t>
      </w:r>
    </w:p>
    <w:p w14:paraId="5344197F" w14:textId="734D65E1" w:rsidR="00C85486" w:rsidRDefault="00C85486" w:rsidP="00C85486">
      <w:pPr>
        <w:pStyle w:val="ListParagraph"/>
        <w:numPr>
          <w:ilvl w:val="2"/>
          <w:numId w:val="6"/>
        </w:numPr>
      </w:pPr>
      <w:r>
        <w:t>Durch Transformation des Merkmalraumes in einen Raum mit höherer Dimension werden auch verschachtelte Klassen linear trennbar</w:t>
      </w:r>
    </w:p>
    <w:p w14:paraId="1C5732D0" w14:textId="332FB573" w:rsidR="00C85486" w:rsidRDefault="00C85486" w:rsidP="001111DD">
      <w:pPr>
        <w:pStyle w:val="ListParagraph"/>
        <w:numPr>
          <w:ilvl w:val="0"/>
          <w:numId w:val="6"/>
        </w:numPr>
      </w:pPr>
      <w:r>
        <w:t>Statistische Klassifikatoren</w:t>
      </w:r>
    </w:p>
    <w:p w14:paraId="0BCB640F" w14:textId="0187275A" w:rsidR="00C85486" w:rsidRDefault="00C85486" w:rsidP="001111DD">
      <w:pPr>
        <w:pStyle w:val="ListParagraph"/>
        <w:numPr>
          <w:ilvl w:val="1"/>
          <w:numId w:val="6"/>
        </w:numPr>
      </w:pPr>
      <w:r>
        <w:t xml:space="preserve">Kenntnisse über die statistischen Eigenschaften der Merkmalvektoren zu einer Klasse </w:t>
      </w:r>
      <w:proofErr w:type="spellStart"/>
      <w:r>
        <w:t>Ωκ</w:t>
      </w:r>
      <w:proofErr w:type="spellEnd"/>
      <w:r>
        <w:t xml:space="preserve"> sind gegeben</w:t>
      </w:r>
    </w:p>
    <w:p w14:paraId="7C9131ED" w14:textId="576EE650" w:rsidR="00C85486" w:rsidRDefault="00C85486" w:rsidP="001111DD">
      <w:pPr>
        <w:pStyle w:val="ListParagraph"/>
        <w:numPr>
          <w:ilvl w:val="1"/>
          <w:numId w:val="6"/>
        </w:numPr>
      </w:pPr>
      <w:r>
        <w:t xml:space="preserve">Die Dichtefunktion </w:t>
      </w:r>
      <w:proofErr w:type="gramStart"/>
      <w:r>
        <w:t>p(</w:t>
      </w:r>
      <w:proofErr w:type="gramEnd"/>
      <w:r>
        <w:t xml:space="preserve">c | </w:t>
      </w:r>
      <w:proofErr w:type="spellStart"/>
      <w:r>
        <w:t>Ωκ</w:t>
      </w:r>
      <w:proofErr w:type="spellEnd"/>
      <w:r>
        <w:t xml:space="preserve">) wird für die Klassifikation benötigt; diese wird dadurch bestimmt, dass deren unbekannten Parameter </w:t>
      </w:r>
      <w:proofErr w:type="spellStart"/>
      <w:r>
        <w:t>aκ</w:t>
      </w:r>
      <w:proofErr w:type="spellEnd"/>
      <w:r>
        <w:t xml:space="preserve"> aus einer geeigneten Stickprobe geschätzt werden.</w:t>
      </w:r>
    </w:p>
    <w:p w14:paraId="0AC09456" w14:textId="718C2775" w:rsidR="00C85486" w:rsidRDefault="00C85486" w:rsidP="001111DD">
      <w:pPr>
        <w:pStyle w:val="ListParagraph"/>
        <w:numPr>
          <w:ilvl w:val="1"/>
          <w:numId w:val="6"/>
        </w:numPr>
      </w:pPr>
      <w:r>
        <w:t>Nur für einen Wertebereich (a &lt; X &lt; b) lässt sich eine Wahrscheinlichkeit angeben. Sie entspricht dem Integral der Dichtefunktion in den Grenzen von a bis b</w:t>
      </w:r>
    </w:p>
    <w:p w14:paraId="089372C9" w14:textId="355D968A" w:rsidR="00C85486" w:rsidRDefault="00C85486" w:rsidP="001111DD">
      <w:pPr>
        <w:pStyle w:val="ListParagraph"/>
        <w:numPr>
          <w:ilvl w:val="1"/>
          <w:numId w:val="6"/>
        </w:numPr>
      </w:pPr>
      <w:r>
        <w:t xml:space="preserve">Innerhalb des Problemkreises Ω wird zufällig eine Klasse ausgewählt, wobei die Klasse </w:t>
      </w:r>
      <w:proofErr w:type="spellStart"/>
      <w:r>
        <w:t>Ωκ</w:t>
      </w:r>
      <w:proofErr w:type="spellEnd"/>
      <w:r>
        <w:t xml:space="preserve"> mit der a priori Wahrscheinlichkeit p(</w:t>
      </w:r>
      <w:proofErr w:type="spellStart"/>
      <w:r>
        <w:t>Ωκ</w:t>
      </w:r>
      <w:proofErr w:type="spellEnd"/>
      <w:r>
        <w:t>) gewählt wird.</w:t>
      </w:r>
    </w:p>
    <w:p w14:paraId="02A8533B" w14:textId="6490DA75" w:rsidR="00C85486" w:rsidRDefault="00C85486" w:rsidP="001111DD">
      <w:pPr>
        <w:pStyle w:val="ListParagraph"/>
        <w:numPr>
          <w:ilvl w:val="1"/>
          <w:numId w:val="6"/>
        </w:numPr>
      </w:pPr>
      <w:r>
        <w:t xml:space="preserve">Nach Wahl von </w:t>
      </w:r>
      <w:proofErr w:type="spellStart"/>
      <w:r>
        <w:t>Ωκ</w:t>
      </w:r>
      <w:proofErr w:type="spellEnd"/>
      <w:r>
        <w:t xml:space="preserve"> wird eine Beobachtung der Zufallsvariablen c gemacht (der Merkmalvektor eines Musters), wobei c die bedingte Dichte </w:t>
      </w:r>
      <w:proofErr w:type="gramStart"/>
      <w:r>
        <w:t>p(</w:t>
      </w:r>
      <w:proofErr w:type="gramEnd"/>
      <w:r>
        <w:t xml:space="preserve">c | </w:t>
      </w:r>
      <w:proofErr w:type="spellStart"/>
      <w:r>
        <w:t>Ωκ</w:t>
      </w:r>
      <w:proofErr w:type="spellEnd"/>
      <w:r>
        <w:t>) hat</w:t>
      </w:r>
    </w:p>
    <w:p w14:paraId="0D35D561" w14:textId="4A50E7CE" w:rsidR="00C85486" w:rsidRDefault="00C85486" w:rsidP="001111DD">
      <w:pPr>
        <w:pStyle w:val="ListParagraph"/>
        <w:numPr>
          <w:ilvl w:val="1"/>
          <w:numId w:val="6"/>
        </w:numPr>
      </w:pPr>
      <w:r>
        <w:t>Bayes-Formel</w:t>
      </w:r>
    </w:p>
    <w:p w14:paraId="5C16E8C8" w14:textId="0FF66FEE" w:rsidR="00C85486" w:rsidRDefault="00C85486" w:rsidP="001111DD">
      <w:pPr>
        <w:pStyle w:val="ListParagraph"/>
        <w:numPr>
          <w:ilvl w:val="2"/>
          <w:numId w:val="6"/>
        </w:numPr>
      </w:pPr>
      <w:r w:rsidRPr="00C85486">
        <w:rPr>
          <w:noProof/>
        </w:rPr>
        <w:drawing>
          <wp:anchor distT="0" distB="0" distL="114300" distR="114300" simplePos="0" relativeHeight="251667456" behindDoc="1" locked="0" layoutInCell="1" allowOverlap="1" wp14:anchorId="796F8A05" wp14:editId="24F1DE9C">
            <wp:simplePos x="0" y="0"/>
            <wp:positionH relativeFrom="column">
              <wp:posOffset>4458777</wp:posOffset>
            </wp:positionH>
            <wp:positionV relativeFrom="paragraph">
              <wp:posOffset>490855</wp:posOffset>
            </wp:positionV>
            <wp:extent cx="2150110" cy="946150"/>
            <wp:effectExtent l="0" t="0" r="2540" b="6350"/>
            <wp:wrapTight wrapText="bothSides">
              <wp:wrapPolygon edited="0">
                <wp:start x="0" y="0"/>
                <wp:lineTo x="0" y="21310"/>
                <wp:lineTo x="21434" y="21310"/>
                <wp:lineTo x="21434" y="0"/>
                <wp:lineTo x="0" y="0"/>
              </wp:wrapPolygon>
            </wp:wrapTight>
            <wp:docPr id="382710388" name="Picture 1" descr="A math equation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10388" name="Picture 1" descr="A math equation with black and red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Gesucht ist diejenige Klasse </w:t>
      </w:r>
      <w:proofErr w:type="spellStart"/>
      <w:r>
        <w:t>Ωκ</w:t>
      </w:r>
      <w:proofErr w:type="spellEnd"/>
      <w:r>
        <w:t xml:space="preserve"> mit maximaler a posteriori Wahrscheinlichkeit </w:t>
      </w:r>
      <w:proofErr w:type="gramStart"/>
      <w:r>
        <w:t>p(</w:t>
      </w:r>
      <w:proofErr w:type="spellStart"/>
      <w:proofErr w:type="gramEnd"/>
      <w:r>
        <w:t>Ωκ</w:t>
      </w:r>
      <w:proofErr w:type="spellEnd"/>
      <w:r>
        <w:t xml:space="preserve"> | c) -&gt; </w:t>
      </w:r>
      <w:r w:rsidRPr="00C85486">
        <w:t>Wahrscheinlichkeit, dass eine bestimmte Klasse vorliegt</w:t>
      </w:r>
      <w:r>
        <w:t>, wenn Merkmalsvektor c vorhanden ist</w:t>
      </w:r>
    </w:p>
    <w:p w14:paraId="4F22B8B2" w14:textId="7C0CBE88" w:rsidR="00C85486" w:rsidRDefault="00C85486" w:rsidP="001111DD">
      <w:pPr>
        <w:pStyle w:val="ListParagraph"/>
        <w:numPr>
          <w:ilvl w:val="2"/>
          <w:numId w:val="6"/>
        </w:numPr>
      </w:pPr>
      <w:r>
        <w:t xml:space="preserve">Dagegen lässt sich die bedingte Dichtefunktion </w:t>
      </w:r>
      <w:proofErr w:type="gramStart"/>
      <w:r>
        <w:t>p(</w:t>
      </w:r>
      <w:proofErr w:type="gramEnd"/>
      <w:r>
        <w:t xml:space="preserve">c | </w:t>
      </w:r>
      <w:proofErr w:type="spellStart"/>
      <w:r>
        <w:t>Ωκ</w:t>
      </w:r>
      <w:proofErr w:type="spellEnd"/>
      <w:r>
        <w:t>) in viele Fällen gut aus Stichproben abschätzen, ebenso wie die a priori Wahrscheinlichkeit p(</w:t>
      </w:r>
      <w:proofErr w:type="spellStart"/>
      <w:r>
        <w:t>Ωκ</w:t>
      </w:r>
      <w:proofErr w:type="spellEnd"/>
      <w:r>
        <w:t>)</w:t>
      </w:r>
      <w:r w:rsidRPr="00C85486">
        <w:rPr>
          <w:noProof/>
        </w:rPr>
        <w:t xml:space="preserve"> </w:t>
      </w:r>
    </w:p>
    <w:p w14:paraId="0A0C71C9" w14:textId="1D38F469" w:rsidR="00C85486" w:rsidRDefault="001111DD" w:rsidP="001111DD">
      <w:pPr>
        <w:pStyle w:val="ListParagraph"/>
        <w:numPr>
          <w:ilvl w:val="1"/>
          <w:numId w:val="6"/>
        </w:numPr>
      </w:pPr>
      <w:r>
        <w:t>Bayes-Klassifikator</w:t>
      </w:r>
    </w:p>
    <w:p w14:paraId="1E99CBED" w14:textId="0AF7EEE3" w:rsidR="001111DD" w:rsidRDefault="001111DD" w:rsidP="001111DD">
      <w:pPr>
        <w:pStyle w:val="ListParagraph"/>
        <w:numPr>
          <w:ilvl w:val="2"/>
          <w:numId w:val="6"/>
        </w:numPr>
      </w:pPr>
      <w:r>
        <w:t>Nenner der Bayes-Formel unabhängig vom gesuchten Klassenindex κ und spielt deshalb bei der Bestimmung des Maximalwerts keine Rolle</w:t>
      </w:r>
    </w:p>
    <w:p w14:paraId="58234804" w14:textId="1E976716" w:rsidR="001111DD" w:rsidRDefault="001111DD" w:rsidP="001111DD">
      <w:pPr>
        <w:pStyle w:val="ListParagraph"/>
        <w:numPr>
          <w:ilvl w:val="2"/>
          <w:numId w:val="6"/>
        </w:numPr>
      </w:pPr>
      <w:r>
        <w:t xml:space="preserve">Entscheidungsregel: Gegeben ein Merkmalvektor c, dann entscheide dich für diejenige Klasse </w:t>
      </w:r>
      <w:proofErr w:type="spellStart"/>
      <w:r>
        <w:t>Ωκ</w:t>
      </w:r>
      <w:proofErr w:type="spellEnd"/>
      <w:r>
        <w:t xml:space="preserve">, für die gilt: </w:t>
      </w:r>
      <w:r w:rsidRPr="001111DD">
        <w:t xml:space="preserve">Zähler = </w:t>
      </w:r>
      <w:proofErr w:type="spellStart"/>
      <w:r w:rsidRPr="001111DD">
        <w:t>max</w:t>
      </w:r>
      <w:proofErr w:type="spellEnd"/>
    </w:p>
    <w:p w14:paraId="785F44F9" w14:textId="72BF5926" w:rsidR="001111DD" w:rsidRDefault="001111DD" w:rsidP="001111DD">
      <w:pPr>
        <w:pStyle w:val="ListParagraph"/>
        <w:numPr>
          <w:ilvl w:val="2"/>
          <w:numId w:val="6"/>
        </w:numPr>
      </w:pPr>
      <w:r>
        <w:t>Bayes-Klassifikator der Klassifikator mit der geringsten Fehlerwahrscheinlichkeit</w:t>
      </w:r>
    </w:p>
    <w:p w14:paraId="027ECE74" w14:textId="20676D68" w:rsidR="001111DD" w:rsidRDefault="001111DD" w:rsidP="001111DD">
      <w:pPr>
        <w:pStyle w:val="ListParagraph"/>
        <w:numPr>
          <w:ilvl w:val="0"/>
          <w:numId w:val="6"/>
        </w:numPr>
      </w:pPr>
      <w:r>
        <w:t>Neuronale Netze</w:t>
      </w:r>
    </w:p>
    <w:p w14:paraId="6879CA10" w14:textId="1AE56CF6" w:rsidR="001111DD" w:rsidRDefault="001111DD" w:rsidP="001111DD">
      <w:pPr>
        <w:pStyle w:val="ListParagraph"/>
        <w:numPr>
          <w:ilvl w:val="1"/>
          <w:numId w:val="6"/>
        </w:numPr>
      </w:pPr>
      <w:proofErr w:type="spellStart"/>
      <w:r>
        <w:t>Perzeptron</w:t>
      </w:r>
      <w:proofErr w:type="spellEnd"/>
    </w:p>
    <w:p w14:paraId="4DE02463" w14:textId="613C189C" w:rsidR="001111DD" w:rsidRDefault="001111DD" w:rsidP="001111DD">
      <w:pPr>
        <w:pStyle w:val="ListParagraph"/>
        <w:numPr>
          <w:ilvl w:val="2"/>
          <w:numId w:val="6"/>
        </w:numPr>
      </w:pPr>
      <w:r>
        <w:t xml:space="preserve">Gewichtung und Bias für Merkmalsvektoren -&gt; </w:t>
      </w:r>
      <w:proofErr w:type="gramStart"/>
      <w:r>
        <w:t>f(</w:t>
      </w:r>
      <w:proofErr w:type="spellStart"/>
      <w:proofErr w:type="gramEnd"/>
      <w:r>
        <w:t>Sum</w:t>
      </w:r>
      <w:proofErr w:type="spellEnd"/>
      <w:r>
        <w:t>(</w:t>
      </w:r>
      <w:proofErr w:type="spellStart"/>
      <w:r>
        <w:t>Gewicht_i</w:t>
      </w:r>
      <w:proofErr w:type="spellEnd"/>
      <w:r>
        <w:t xml:space="preserve"> * </w:t>
      </w:r>
      <w:proofErr w:type="spellStart"/>
      <w:r>
        <w:t>c_i</w:t>
      </w:r>
      <w:proofErr w:type="spellEnd"/>
      <w:r>
        <w:t xml:space="preserve">) – </w:t>
      </w:r>
      <w:proofErr w:type="spellStart"/>
      <w:r>
        <w:t>bias</w:t>
      </w:r>
      <w:proofErr w:type="spellEnd"/>
      <w:r>
        <w:t>)</w:t>
      </w:r>
    </w:p>
    <w:p w14:paraId="799DB14A" w14:textId="797C81C9" w:rsidR="001111DD" w:rsidRDefault="001111DD" w:rsidP="001111DD">
      <w:pPr>
        <w:pStyle w:val="ListParagraph"/>
        <w:numPr>
          <w:ilvl w:val="2"/>
          <w:numId w:val="6"/>
        </w:numPr>
      </w:pPr>
      <w:r>
        <w:t xml:space="preserve">Als „Aktivierungsfunktion“ f dient eine sog. Schwellenwertfunktion: f (x) = 1 falls x ≥ 0, 0 </w:t>
      </w:r>
      <w:proofErr w:type="spellStart"/>
      <w:r>
        <w:t>sons</w:t>
      </w:r>
      <w:proofErr w:type="spellEnd"/>
    </w:p>
    <w:p w14:paraId="6B7ABDEB" w14:textId="30883525" w:rsidR="001111DD" w:rsidRDefault="001111DD" w:rsidP="001111DD">
      <w:pPr>
        <w:pStyle w:val="ListParagraph"/>
        <w:numPr>
          <w:ilvl w:val="1"/>
          <w:numId w:val="6"/>
        </w:numPr>
      </w:pPr>
      <w:r>
        <w:t xml:space="preserve">Training eines </w:t>
      </w:r>
      <w:proofErr w:type="spellStart"/>
      <w:r>
        <w:t>Perzeptrons</w:t>
      </w:r>
      <w:proofErr w:type="spellEnd"/>
    </w:p>
    <w:p w14:paraId="1DD7F273" w14:textId="69733D81" w:rsidR="001111DD" w:rsidRDefault="001111DD" w:rsidP="001111DD">
      <w:pPr>
        <w:pStyle w:val="ListParagraph"/>
        <w:numPr>
          <w:ilvl w:val="2"/>
          <w:numId w:val="6"/>
        </w:numPr>
      </w:pPr>
      <w:r>
        <w:t xml:space="preserve">Ziel: Bestimme die Gewichte des </w:t>
      </w:r>
      <w:proofErr w:type="spellStart"/>
      <w:r>
        <w:t>Perzeptrons</w:t>
      </w:r>
      <w:proofErr w:type="spellEnd"/>
      <w:r>
        <w:t xml:space="preserve"> so, dass für eine gegebene Lernstichprobe die gewünschte Ausgabe </w:t>
      </w:r>
      <w:proofErr w:type="gramStart"/>
      <w:r>
        <w:t>erzeugt</w:t>
      </w:r>
      <w:proofErr w:type="gramEnd"/>
      <w:r>
        <w:t xml:space="preserve"> wird</w:t>
      </w:r>
    </w:p>
    <w:p w14:paraId="34F4E9AB" w14:textId="6FC5D9E1" w:rsidR="001111DD" w:rsidRDefault="001111DD" w:rsidP="001111DD">
      <w:pPr>
        <w:pStyle w:val="ListParagraph"/>
        <w:numPr>
          <w:ilvl w:val="2"/>
          <w:numId w:val="6"/>
        </w:numPr>
      </w:pPr>
      <w:r>
        <w:t>Geeignete Gewichte lassen sich iterativ bestimmen</w:t>
      </w:r>
    </w:p>
    <w:p w14:paraId="0D705C72" w14:textId="25176063" w:rsidR="001111DD" w:rsidRDefault="001111DD" w:rsidP="001111DD">
      <w:pPr>
        <w:pStyle w:val="ListParagraph"/>
        <w:numPr>
          <w:ilvl w:val="3"/>
          <w:numId w:val="6"/>
        </w:numPr>
      </w:pPr>
      <w:r>
        <w:t>Beginnend mit einer zufälligen (oder uniformen) Initialisierung der Gewichte wird wiederholt</w:t>
      </w:r>
    </w:p>
    <w:p w14:paraId="49B06EAD" w14:textId="125193BD" w:rsidR="001111DD" w:rsidRDefault="001111DD" w:rsidP="001111DD">
      <w:pPr>
        <w:pStyle w:val="ListParagraph"/>
        <w:numPr>
          <w:ilvl w:val="3"/>
          <w:numId w:val="6"/>
        </w:numPr>
      </w:pPr>
      <w:r>
        <w:t>die Ausgabe y zu jedem Element der Lernstichprobe bestimmt</w:t>
      </w:r>
    </w:p>
    <w:p w14:paraId="206FB1B3" w14:textId="729ADE1B" w:rsidR="001111DD" w:rsidRDefault="001111DD" w:rsidP="001111DD">
      <w:pPr>
        <w:pStyle w:val="ListParagraph"/>
        <w:numPr>
          <w:ilvl w:val="3"/>
          <w:numId w:val="6"/>
        </w:numPr>
      </w:pPr>
      <w:r>
        <w:t>anhand der Differenz zu dem erwünschten Ergebnis eine Korrektur der Gewichte vorgenommen</w:t>
      </w:r>
    </w:p>
    <w:p w14:paraId="12022872" w14:textId="20D874B1" w:rsidR="001111DD" w:rsidRDefault="001111DD" w:rsidP="001111DD">
      <w:pPr>
        <w:pStyle w:val="ListParagraph"/>
        <w:numPr>
          <w:ilvl w:val="2"/>
          <w:numId w:val="6"/>
        </w:numPr>
      </w:pPr>
      <w:r>
        <w:lastRenderedPageBreak/>
        <w:t>Günstige Fälle Fehler am Ende des Trainings für alle Elemente der Lernstichprobe 0</w:t>
      </w:r>
    </w:p>
    <w:p w14:paraId="70999464" w14:textId="1FD4E0F7" w:rsidR="001111DD" w:rsidRDefault="001111DD" w:rsidP="001111DD">
      <w:pPr>
        <w:pStyle w:val="ListParagraph"/>
        <w:numPr>
          <w:ilvl w:val="3"/>
          <w:numId w:val="6"/>
        </w:numPr>
      </w:pPr>
      <w:r>
        <w:t xml:space="preserve">Das gelingt aber nur bei linear separierbaren Merkmalsgebieten, da das </w:t>
      </w:r>
      <w:proofErr w:type="spellStart"/>
      <w:r>
        <w:t>Perzeptron</w:t>
      </w:r>
      <w:proofErr w:type="spellEnd"/>
      <w:r>
        <w:t xml:space="preserve"> lediglich eine lineare Trennebene modelliert</w:t>
      </w:r>
    </w:p>
    <w:p w14:paraId="0399ABD6" w14:textId="244E34C7" w:rsidR="001111DD" w:rsidRDefault="001111DD" w:rsidP="001111DD">
      <w:pPr>
        <w:pStyle w:val="ListParagraph"/>
        <w:numPr>
          <w:ilvl w:val="1"/>
          <w:numId w:val="6"/>
        </w:numPr>
      </w:pPr>
      <w:proofErr w:type="spellStart"/>
      <w:r>
        <w:t>Mehrschichtperzeptron</w:t>
      </w:r>
      <w:proofErr w:type="spellEnd"/>
      <w:r>
        <w:t xml:space="preserve"> (</w:t>
      </w:r>
      <w:proofErr w:type="spellStart"/>
      <w:r>
        <w:t>Multilayer</w:t>
      </w:r>
      <w:proofErr w:type="spellEnd"/>
      <w:r>
        <w:t xml:space="preserve"> </w:t>
      </w:r>
      <w:proofErr w:type="spellStart"/>
      <w:r>
        <w:t>Perceptron</w:t>
      </w:r>
      <w:proofErr w:type="spellEnd"/>
      <w:r>
        <w:t>, MLP)</w:t>
      </w:r>
    </w:p>
    <w:p w14:paraId="4338A921" w14:textId="7CF475C7" w:rsidR="001111DD" w:rsidRDefault="001111DD" w:rsidP="001111DD">
      <w:pPr>
        <w:pStyle w:val="ListParagraph"/>
        <w:numPr>
          <w:ilvl w:val="2"/>
          <w:numId w:val="6"/>
        </w:numPr>
      </w:pPr>
      <w:r>
        <w:t xml:space="preserve">Künstliche Neuronale Netze entstehen durch Verknüpfung von mehreren </w:t>
      </w:r>
      <w:proofErr w:type="spellStart"/>
      <w:r>
        <w:t>Perzeptrons</w:t>
      </w:r>
      <w:proofErr w:type="spellEnd"/>
      <w:r>
        <w:t xml:space="preserve"> zu einem Netzwerk (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network, ANN)</w:t>
      </w:r>
    </w:p>
    <w:p w14:paraId="12BA7EEE" w14:textId="5D9FFA1A" w:rsidR="001111DD" w:rsidRDefault="001111DD" w:rsidP="001111DD">
      <w:pPr>
        <w:pStyle w:val="ListParagraph"/>
        <w:numPr>
          <w:ilvl w:val="2"/>
          <w:numId w:val="6"/>
        </w:numPr>
      </w:pPr>
      <w:r>
        <w:t xml:space="preserve">Häufigste Topologie: 3 (oder mehr) Schichten von </w:t>
      </w:r>
      <w:proofErr w:type="spellStart"/>
      <w:r>
        <w:t>Perzeptrons</w:t>
      </w:r>
      <w:proofErr w:type="spellEnd"/>
      <w:r>
        <w:t xml:space="preserve"> (Eingabeschicht, verborgene Schicht, Ausgabeschicht)</w:t>
      </w:r>
    </w:p>
    <w:p w14:paraId="5A691DD2" w14:textId="406885BA" w:rsidR="001111DD" w:rsidRDefault="001111DD" w:rsidP="001111DD">
      <w:pPr>
        <w:pStyle w:val="ListParagraph"/>
        <w:numPr>
          <w:ilvl w:val="2"/>
          <w:numId w:val="6"/>
        </w:numPr>
      </w:pPr>
      <w:r>
        <w:t>Training erfolgt i.d.R. über den sog. Backpropagation-Algorithmus</w:t>
      </w:r>
    </w:p>
    <w:p w14:paraId="69F0F64B" w14:textId="7C492349" w:rsidR="001111DD" w:rsidRDefault="001111DD" w:rsidP="001111DD">
      <w:pPr>
        <w:pStyle w:val="ListParagraph"/>
        <w:numPr>
          <w:ilvl w:val="2"/>
          <w:numId w:val="6"/>
        </w:numPr>
      </w:pPr>
      <w:r>
        <w:t>Selbst MLPs mit nur einer verborgenen Schicht können beliebig komplexe Funktionen und nichtlineare Klassengrenzen modellieren (Universal Approximation Theorem)</w:t>
      </w:r>
    </w:p>
    <w:p w14:paraId="119D36BD" w14:textId="37259759" w:rsidR="001111DD" w:rsidRDefault="001111DD" w:rsidP="001111DD">
      <w:pPr>
        <w:pStyle w:val="ListParagraph"/>
        <w:numPr>
          <w:ilvl w:val="2"/>
          <w:numId w:val="6"/>
        </w:numPr>
      </w:pPr>
      <w:r>
        <w:t>Künstliche neuronale Netze mit rekurrenten (= rückgekoppelten Kanten) sind sogar Turing-vollständig</w:t>
      </w:r>
    </w:p>
    <w:p w14:paraId="08B7A5BF" w14:textId="5E18316A" w:rsidR="001111DD" w:rsidRDefault="001111DD" w:rsidP="001111DD">
      <w:pPr>
        <w:pStyle w:val="ListParagraph"/>
        <w:numPr>
          <w:ilvl w:val="1"/>
          <w:numId w:val="6"/>
        </w:numPr>
      </w:pPr>
      <w:r>
        <w:t>Aktivierungsfunktionen</w:t>
      </w:r>
    </w:p>
    <w:p w14:paraId="40B66062" w14:textId="44E293E9" w:rsidR="001111DD" w:rsidRDefault="001111DD" w:rsidP="001111DD">
      <w:pPr>
        <w:pStyle w:val="ListParagraph"/>
        <w:numPr>
          <w:ilvl w:val="2"/>
          <w:numId w:val="6"/>
        </w:numPr>
      </w:pPr>
      <w:r>
        <w:t xml:space="preserve">Nichtlineare Aktivierungsfunktionen sind zwingend notwendig, weil sich jedes Netz sonst durch Ausmultiplizieren der linearen Transformationen durch eine einzige Schicht darstellen ließe und damit nur noch lineare Funktionen </w:t>
      </w:r>
      <w:proofErr w:type="gramStart"/>
      <w:r>
        <w:t>modellieren</w:t>
      </w:r>
      <w:proofErr w:type="gramEnd"/>
      <w:r>
        <w:t xml:space="preserve"> könnte</w:t>
      </w:r>
    </w:p>
    <w:p w14:paraId="27C39B50" w14:textId="3B2BA485" w:rsidR="001111DD" w:rsidRDefault="001111DD" w:rsidP="001111DD">
      <w:pPr>
        <w:pStyle w:val="ListParagraph"/>
        <w:numPr>
          <w:ilvl w:val="2"/>
          <w:numId w:val="6"/>
        </w:numPr>
      </w:pPr>
      <w:r>
        <w:t xml:space="preserve">Schwellwertfunktion: Biologisch plausibel (Neuronen feuern oder sie feuern nicht), aber mathematisch </w:t>
      </w:r>
      <w:proofErr w:type="gramStart"/>
      <w:r>
        <w:t>unhandlich</w:t>
      </w:r>
      <w:proofErr w:type="gramEnd"/>
      <w:r>
        <w:t xml:space="preserve"> weil kein </w:t>
      </w:r>
      <w:proofErr w:type="spellStart"/>
      <w:r>
        <w:t>Gradientenabstieg</w:t>
      </w:r>
      <w:proofErr w:type="spellEnd"/>
      <w:r>
        <w:t xml:space="preserve"> möglich</w:t>
      </w:r>
    </w:p>
    <w:p w14:paraId="2B022906" w14:textId="075EE645" w:rsidR="001111DD" w:rsidRDefault="001111DD" w:rsidP="001111DD">
      <w:pPr>
        <w:pStyle w:val="ListParagraph"/>
        <w:numPr>
          <w:ilvl w:val="2"/>
          <w:numId w:val="6"/>
        </w:numPr>
      </w:pPr>
      <w:r>
        <w:t xml:space="preserve">Die </w:t>
      </w:r>
      <w:proofErr w:type="spellStart"/>
      <w:r>
        <w:t>Sigmoidfunktion</w:t>
      </w:r>
      <w:proofErr w:type="spellEnd"/>
      <w:r>
        <w:t xml:space="preserve"> „quetscht“ alle reellen Zahlen in das Intervall ]0;1[</w:t>
      </w:r>
    </w:p>
    <w:p w14:paraId="4CB60B54" w14:textId="0085B242" w:rsidR="001111DD" w:rsidRDefault="001111DD" w:rsidP="001111DD">
      <w:pPr>
        <w:pStyle w:val="ListParagraph"/>
        <w:numPr>
          <w:ilvl w:val="3"/>
          <w:numId w:val="6"/>
        </w:numPr>
      </w:pPr>
      <w:r>
        <w:t xml:space="preserve">In tiefen Netzen führt sie zum </w:t>
      </w:r>
      <w:proofErr w:type="spellStart"/>
      <w:r>
        <w:t>Vanishing</w:t>
      </w:r>
      <w:proofErr w:type="spellEnd"/>
      <w:r>
        <w:t xml:space="preserve"> Gradient Problem</w:t>
      </w:r>
    </w:p>
    <w:p w14:paraId="0EDF9D1B" w14:textId="2ACB7202" w:rsidR="001111DD" w:rsidRDefault="001111DD" w:rsidP="001111DD">
      <w:pPr>
        <w:pStyle w:val="ListParagraph"/>
        <w:numPr>
          <w:ilvl w:val="3"/>
          <w:numId w:val="6"/>
        </w:numPr>
      </w:pPr>
      <w:r w:rsidRPr="001111DD">
        <w:t>je mehr Schichten, desto weniger bleibt vom Gradienten übrig</w:t>
      </w:r>
    </w:p>
    <w:p w14:paraId="3AADDC4B" w14:textId="16AE0F4C" w:rsidR="001111DD" w:rsidRDefault="001111DD" w:rsidP="001111DD">
      <w:pPr>
        <w:pStyle w:val="ListParagraph"/>
        <w:numPr>
          <w:ilvl w:val="2"/>
          <w:numId w:val="6"/>
        </w:numPr>
      </w:pPr>
      <w:r>
        <w:t xml:space="preserve">Die </w:t>
      </w:r>
      <w:proofErr w:type="spellStart"/>
      <w:r>
        <w:t>ReLU</w:t>
      </w:r>
      <w:proofErr w:type="spellEnd"/>
      <w:r>
        <w:t xml:space="preserve">-Funktion wird in tiefen neuronalen Netzen häufig verwendet und trägt dazu bei, das </w:t>
      </w:r>
      <w:proofErr w:type="spellStart"/>
      <w:r>
        <w:t>Vanishing</w:t>
      </w:r>
      <w:proofErr w:type="spellEnd"/>
      <w:r>
        <w:t xml:space="preserve"> Gradient Problem zu vermeiden</w:t>
      </w:r>
    </w:p>
    <w:p w14:paraId="62D0C05D" w14:textId="19B17BB6" w:rsidR="001111DD" w:rsidRDefault="001336A1" w:rsidP="001111DD">
      <w:pPr>
        <w:pStyle w:val="ListParagraph"/>
        <w:numPr>
          <w:ilvl w:val="2"/>
          <w:numId w:val="6"/>
        </w:numPr>
      </w:pPr>
      <w:proofErr w:type="gramStart"/>
      <w:r>
        <w:t>In der letztem Schicht</w:t>
      </w:r>
      <w:proofErr w:type="gramEnd"/>
      <w:r>
        <w:t xml:space="preserve"> eines NNs für die Klassifikation wird i.d.R. die </w:t>
      </w:r>
      <w:proofErr w:type="spellStart"/>
      <w:r>
        <w:t>Softmax</w:t>
      </w:r>
      <w:proofErr w:type="spellEnd"/>
      <w:r>
        <w:t>-Aktivierungsfunktion verwendet. Sie liefert Schätzwerte für die a posteriori-</w:t>
      </w:r>
      <w:proofErr w:type="spellStart"/>
      <w:r>
        <w:t>Wkten</w:t>
      </w:r>
      <w:proofErr w:type="spellEnd"/>
      <w:r>
        <w:t xml:space="preserve"> aller Klassen</w:t>
      </w:r>
    </w:p>
    <w:p w14:paraId="626B4E02" w14:textId="6D978D86" w:rsidR="001336A1" w:rsidRDefault="001336A1" w:rsidP="001336A1">
      <w:pPr>
        <w:pStyle w:val="ListParagraph"/>
        <w:numPr>
          <w:ilvl w:val="0"/>
          <w:numId w:val="6"/>
        </w:numPr>
      </w:pPr>
      <w:r>
        <w:t>Unüberwachtes Lernen</w:t>
      </w:r>
    </w:p>
    <w:p w14:paraId="16E324B7" w14:textId="099032C1" w:rsidR="001336A1" w:rsidRDefault="001336A1" w:rsidP="001336A1">
      <w:pPr>
        <w:pStyle w:val="ListParagraph"/>
        <w:numPr>
          <w:ilvl w:val="1"/>
          <w:numId w:val="6"/>
        </w:numPr>
      </w:pPr>
      <w:r>
        <w:t>Beispiel: Transformation von kontinuierlichen Eingabevektoren auf ein endliches Klassenalphabet (Menge von Kodebuchklassen)</w:t>
      </w:r>
    </w:p>
    <w:p w14:paraId="6EFFD4DE" w14:textId="288DC493" w:rsidR="001336A1" w:rsidRDefault="001336A1" w:rsidP="001336A1">
      <w:pPr>
        <w:pStyle w:val="ListParagraph"/>
        <w:numPr>
          <w:ilvl w:val="1"/>
          <w:numId w:val="6"/>
        </w:numPr>
      </w:pPr>
      <w:r>
        <w:t xml:space="preserve">Jedem Vektor c wird der Index </w:t>
      </w:r>
      <w:proofErr w:type="spellStart"/>
      <w:r>
        <w:t>kt</w:t>
      </w:r>
      <w:proofErr w:type="spellEnd"/>
      <w:r>
        <w:t xml:space="preserve"> seiner Kodebuchklasse (oder </w:t>
      </w:r>
      <w:proofErr w:type="spellStart"/>
      <w:r>
        <w:t>Quantisiererzelle</w:t>
      </w:r>
      <w:proofErr w:type="spellEnd"/>
      <w:r>
        <w:t>) zugeordnet (</w:t>
      </w:r>
      <w:proofErr w:type="spellStart"/>
      <w:r>
        <w:t>Vektorquantisierung</w:t>
      </w:r>
      <w:proofErr w:type="spellEnd"/>
      <w:r>
        <w:t>)</w:t>
      </w:r>
    </w:p>
    <w:p w14:paraId="60DA40D1" w14:textId="7C565E05" w:rsidR="001336A1" w:rsidRDefault="001336A1" w:rsidP="001336A1">
      <w:pPr>
        <w:pStyle w:val="ListParagraph"/>
        <w:numPr>
          <w:ilvl w:val="1"/>
          <w:numId w:val="6"/>
        </w:numPr>
      </w:pPr>
      <w:r>
        <w:t>Kodebücher können unüberwacht aus einer Stichprobe gelernt werden</w:t>
      </w:r>
    </w:p>
    <w:p w14:paraId="4BB90165" w14:textId="0FA95FED" w:rsidR="001336A1" w:rsidRDefault="001336A1" w:rsidP="001336A1">
      <w:pPr>
        <w:pStyle w:val="ListParagraph"/>
        <w:numPr>
          <w:ilvl w:val="1"/>
          <w:numId w:val="6"/>
        </w:numPr>
      </w:pPr>
      <w:r>
        <w:t>Verfahren hierfür z.B.: • k-</w:t>
      </w:r>
      <w:proofErr w:type="spellStart"/>
      <w:r>
        <w:t>Means</w:t>
      </w:r>
      <w:proofErr w:type="spellEnd"/>
      <w:r>
        <w:t>-Algorithmus • EM-Algorithmus</w:t>
      </w:r>
    </w:p>
    <w:p w14:paraId="5682F027" w14:textId="2B0BE56D" w:rsidR="001336A1" w:rsidRDefault="001336A1" w:rsidP="001336A1">
      <w:pPr>
        <w:pStyle w:val="ListParagraph"/>
        <w:numPr>
          <w:ilvl w:val="1"/>
          <w:numId w:val="6"/>
        </w:numPr>
      </w:pPr>
      <w:r>
        <w:t>Gaußsche Mischverteilung (GMM)</w:t>
      </w:r>
    </w:p>
    <w:p w14:paraId="34AC8E85" w14:textId="4FF2C2CD" w:rsidR="001336A1" w:rsidRDefault="001336A1" w:rsidP="001336A1">
      <w:pPr>
        <w:pStyle w:val="ListParagraph"/>
        <w:numPr>
          <w:ilvl w:val="2"/>
          <w:numId w:val="6"/>
        </w:numPr>
      </w:pPr>
      <w:r>
        <w:t>mehrere Gauß-Dichten werden gewichtet und aufsummiert</w:t>
      </w:r>
    </w:p>
    <w:p w14:paraId="1C5542A3" w14:textId="1667FCDF" w:rsidR="001336A1" w:rsidRDefault="001336A1" w:rsidP="001336A1">
      <w:pPr>
        <w:pStyle w:val="ListParagraph"/>
        <w:numPr>
          <w:ilvl w:val="2"/>
          <w:numId w:val="6"/>
        </w:numPr>
      </w:pPr>
      <w:r>
        <w:t>Maximum-</w:t>
      </w:r>
      <w:proofErr w:type="spellStart"/>
      <w:r>
        <w:t>Likelihood</w:t>
      </w:r>
      <w:proofErr w:type="spellEnd"/>
      <w:r>
        <w:t>-Schätzung der Parameter mit dem EM-Algorithmus</w:t>
      </w:r>
    </w:p>
    <w:p w14:paraId="2D0B7D4D" w14:textId="676C115B" w:rsidR="001336A1" w:rsidRDefault="001336A1" w:rsidP="001336A1">
      <w:pPr>
        <w:pStyle w:val="ListParagraph"/>
        <w:numPr>
          <w:ilvl w:val="1"/>
          <w:numId w:val="6"/>
        </w:numPr>
      </w:pPr>
      <w:r>
        <w:t>EM-Algorithmus (</w:t>
      </w:r>
      <w:proofErr w:type="spellStart"/>
      <w:r>
        <w:t>Expectation-Maximization</w:t>
      </w:r>
      <w:proofErr w:type="spellEnd"/>
      <w:r>
        <w:t>)</w:t>
      </w:r>
    </w:p>
    <w:p w14:paraId="000A1285" w14:textId="643B8E74" w:rsidR="001336A1" w:rsidRDefault="001336A1" w:rsidP="001336A1">
      <w:pPr>
        <w:pStyle w:val="ListParagraph"/>
        <w:numPr>
          <w:ilvl w:val="2"/>
          <w:numId w:val="6"/>
        </w:numPr>
      </w:pPr>
      <w:r>
        <w:t>Mit EM berechnete μ, σ</w:t>
      </w:r>
    </w:p>
    <w:p w14:paraId="48FA6D52" w14:textId="5546A290" w:rsidR="001336A1" w:rsidRDefault="001336A1" w:rsidP="001336A1">
      <w:pPr>
        <w:pStyle w:val="ListParagraph"/>
        <w:numPr>
          <w:ilvl w:val="2"/>
          <w:numId w:val="6"/>
        </w:numPr>
      </w:pPr>
      <w:r>
        <w:t>Problem bei der Schätzung der Parameter eines GMM: die Zuordnung eines Merkmalvektors x zu einer der M Dichten ist nicht bekannt</w:t>
      </w:r>
    </w:p>
    <w:p w14:paraId="0F7C6E4A" w14:textId="1690DEAC" w:rsidR="001336A1" w:rsidRDefault="001336A1" w:rsidP="001336A1">
      <w:pPr>
        <w:pStyle w:val="ListParagraph"/>
        <w:numPr>
          <w:ilvl w:val="2"/>
          <w:numId w:val="6"/>
        </w:numPr>
      </w:pPr>
      <w:r>
        <w:t>Der EM-Algorithmus löst das Problem durch iterative Optimierung (analog zum k-</w:t>
      </w:r>
      <w:proofErr w:type="spellStart"/>
      <w:r>
        <w:t>Means</w:t>
      </w:r>
      <w:proofErr w:type="spellEnd"/>
      <w:r>
        <w:t>-Algorithmus).</w:t>
      </w:r>
    </w:p>
    <w:p w14:paraId="1E5A559D" w14:textId="7E23478B" w:rsidR="001336A1" w:rsidRDefault="001336A1" w:rsidP="001336A1">
      <w:pPr>
        <w:pStyle w:val="ListParagraph"/>
        <w:numPr>
          <w:ilvl w:val="2"/>
          <w:numId w:val="6"/>
        </w:numPr>
      </w:pPr>
      <w:r>
        <w:t>Aber: es wird immer ein lokales Optimum gefunden, d.h. Parameter, die mindestens so gut sind wie die Startwerte</w:t>
      </w:r>
    </w:p>
    <w:p w14:paraId="437AE841" w14:textId="777DC0DA" w:rsidR="001336A1" w:rsidRDefault="001336A1" w:rsidP="001336A1">
      <w:pPr>
        <w:pStyle w:val="ListParagraph"/>
        <w:numPr>
          <w:ilvl w:val="2"/>
          <w:numId w:val="6"/>
        </w:numPr>
      </w:pPr>
      <w:r>
        <w:lastRenderedPageBreak/>
        <w:t>Erfahrung: es werden sehr gute Parameter gefunden, wenn die Startwerte gut sind und genug Trainingsdaten vorliegen</w:t>
      </w:r>
    </w:p>
    <w:p w14:paraId="7F4B5F9C" w14:textId="742BFAC9" w:rsidR="001336A1" w:rsidRDefault="001336A1" w:rsidP="001336A1">
      <w:pPr>
        <w:pStyle w:val="ListParagraph"/>
        <w:numPr>
          <w:ilvl w:val="2"/>
          <w:numId w:val="6"/>
        </w:numPr>
      </w:pPr>
      <w:proofErr w:type="spellStart"/>
      <w:r>
        <w:t>Steps</w:t>
      </w:r>
      <w:proofErr w:type="spellEnd"/>
      <w:r>
        <w:t>:</w:t>
      </w:r>
    </w:p>
    <w:p w14:paraId="130B99B3" w14:textId="6B24DF29" w:rsidR="001336A1" w:rsidRDefault="001336A1" w:rsidP="001336A1">
      <w:pPr>
        <w:pStyle w:val="ListParagraph"/>
        <w:numPr>
          <w:ilvl w:val="3"/>
          <w:numId w:val="6"/>
        </w:numPr>
      </w:pPr>
      <w:r>
        <w:t>Bestimme Startparameter B</w:t>
      </w:r>
    </w:p>
    <w:p w14:paraId="1FF32206" w14:textId="18F03632" w:rsidR="001336A1" w:rsidRDefault="001336A1" w:rsidP="001336A1">
      <w:pPr>
        <w:pStyle w:val="ListParagraph"/>
        <w:numPr>
          <w:ilvl w:val="3"/>
          <w:numId w:val="6"/>
        </w:numPr>
      </w:pPr>
      <w:r>
        <w:t>Für Klassen i = 1,</w:t>
      </w:r>
      <w:r w:rsidR="00523754">
        <w:t xml:space="preserve"> </w:t>
      </w:r>
      <w:r>
        <w:t>2, 3,</w:t>
      </w:r>
      <w:r w:rsidR="00523754">
        <w:t xml:space="preserve"> </w:t>
      </w:r>
      <w:r>
        <w:t>….</w:t>
      </w:r>
    </w:p>
    <w:p w14:paraId="7A073318" w14:textId="54056022" w:rsidR="001336A1" w:rsidRDefault="001336A1" w:rsidP="001336A1">
      <w:pPr>
        <w:pStyle w:val="ListParagraph"/>
        <w:numPr>
          <w:ilvl w:val="4"/>
          <w:numId w:val="6"/>
        </w:numPr>
      </w:pPr>
      <w:proofErr w:type="spellStart"/>
      <w:r>
        <w:t>Expectation</w:t>
      </w:r>
      <w:proofErr w:type="spellEnd"/>
      <w:r>
        <w:t xml:space="preserve">-Schritt: Bestimme für jede Klasse </w:t>
      </w:r>
      <w:proofErr w:type="spellStart"/>
      <w:r>
        <w:t>Ωm</w:t>
      </w:r>
      <w:proofErr w:type="spellEnd"/>
      <w:r>
        <w:t xml:space="preserve"> und jeden Merkmalvektor </w:t>
      </w:r>
      <w:proofErr w:type="spellStart"/>
      <w:r>
        <w:t>xj</w:t>
      </w:r>
      <w:proofErr w:type="spellEnd"/>
      <w:r>
        <w:t xml:space="preserve"> die a-posteriori Wahrscheinlichkeit</w:t>
      </w:r>
    </w:p>
    <w:p w14:paraId="0AF23147" w14:textId="0D7C13B9" w:rsidR="001336A1" w:rsidRDefault="001336A1" w:rsidP="001336A1">
      <w:pPr>
        <w:pStyle w:val="ListParagraph"/>
        <w:numPr>
          <w:ilvl w:val="4"/>
          <w:numId w:val="6"/>
        </w:numPr>
      </w:pPr>
      <w:proofErr w:type="spellStart"/>
      <w:r>
        <w:t>Maximization</w:t>
      </w:r>
      <w:proofErr w:type="spellEnd"/>
      <w:r>
        <w:t xml:space="preserve">-Schritt: Berechne die neuen Parameter </w:t>
      </w:r>
      <w:proofErr w:type="spellStart"/>
      <w:r>
        <w:t>B_i</w:t>
      </w:r>
      <w:proofErr w:type="spellEnd"/>
    </w:p>
    <w:p w14:paraId="54D4C351" w14:textId="6979D6BD" w:rsidR="001336A1" w:rsidRDefault="001336A1" w:rsidP="001336A1">
      <w:pPr>
        <w:pStyle w:val="ListParagraph"/>
        <w:numPr>
          <w:ilvl w:val="5"/>
          <w:numId w:val="6"/>
        </w:numPr>
      </w:pPr>
      <w:r w:rsidRPr="001336A1">
        <w:t>Gewichtungsfaktor a-priori-Wahrscheinlichkeit der Klasse m</w:t>
      </w:r>
      <w:r>
        <w:t xml:space="preserve"> fließt mit rein</w:t>
      </w:r>
    </w:p>
    <w:p w14:paraId="05E783C9" w14:textId="615CF531" w:rsidR="001336A1" w:rsidRDefault="001336A1" w:rsidP="001336A1">
      <w:pPr>
        <w:pStyle w:val="ListParagraph"/>
        <w:numPr>
          <w:ilvl w:val="4"/>
          <w:numId w:val="6"/>
        </w:numPr>
      </w:pPr>
      <w:r>
        <w:t>Prüfe eine Abbruchbedingung</w:t>
      </w:r>
    </w:p>
    <w:p w14:paraId="7C54F9C4" w14:textId="279677D3" w:rsidR="001336A1" w:rsidRDefault="001336A1" w:rsidP="001336A1">
      <w:pPr>
        <w:pStyle w:val="Heading1"/>
      </w:pPr>
      <w:bookmarkStart w:id="3" w:name="_Toc140498689"/>
      <w:r>
        <w:t>5. Spracherkennung</w:t>
      </w:r>
      <w:bookmarkEnd w:id="3"/>
    </w:p>
    <w:p w14:paraId="633C57AF" w14:textId="0CCB02DB" w:rsidR="001336A1" w:rsidRDefault="00523754" w:rsidP="00523754">
      <w:pPr>
        <w:pStyle w:val="ListParagraph"/>
        <w:numPr>
          <w:ilvl w:val="0"/>
          <w:numId w:val="7"/>
        </w:numPr>
      </w:pPr>
      <w:r>
        <w:t xml:space="preserve">Dynamic Time </w:t>
      </w:r>
      <w:proofErr w:type="spellStart"/>
      <w:r>
        <w:t>Warping</w:t>
      </w:r>
      <w:proofErr w:type="spellEnd"/>
      <w:r>
        <w:t xml:space="preserve"> (DTW)</w:t>
      </w:r>
    </w:p>
    <w:p w14:paraId="26E645ED" w14:textId="1A8FCFAA" w:rsidR="00523754" w:rsidRDefault="00523754" w:rsidP="00523754">
      <w:pPr>
        <w:pStyle w:val="ListParagraph"/>
        <w:numPr>
          <w:ilvl w:val="1"/>
          <w:numId w:val="7"/>
        </w:numPr>
      </w:pPr>
      <w:r>
        <w:t>Aufgabe: Einzelworterkennung</w:t>
      </w:r>
    </w:p>
    <w:p w14:paraId="2E8BFCCE" w14:textId="6A5B6B14" w:rsidR="00523754" w:rsidRDefault="00523754" w:rsidP="00523754">
      <w:pPr>
        <w:pStyle w:val="ListParagraph"/>
        <w:numPr>
          <w:ilvl w:val="1"/>
          <w:numId w:val="7"/>
        </w:numPr>
      </w:pPr>
      <w:r>
        <w:t>Idee: Nächster-Nachbar-Klassifikator für Wörter</w:t>
      </w:r>
    </w:p>
    <w:p w14:paraId="7C6F321B" w14:textId="11F8F11B" w:rsidR="00523754" w:rsidRDefault="00523754" w:rsidP="00523754">
      <w:pPr>
        <w:pStyle w:val="ListParagraph"/>
        <w:numPr>
          <w:ilvl w:val="1"/>
          <w:numId w:val="7"/>
        </w:numPr>
      </w:pPr>
      <w:r>
        <w:t>Anlernphase ("Trainingsphase")</w:t>
      </w:r>
    </w:p>
    <w:p w14:paraId="20D56A9C" w14:textId="7A2929BD" w:rsidR="00523754" w:rsidRDefault="00523754" w:rsidP="00523754">
      <w:pPr>
        <w:pStyle w:val="ListParagraph"/>
        <w:numPr>
          <w:ilvl w:val="2"/>
          <w:numId w:val="7"/>
        </w:numPr>
      </w:pPr>
      <w:r>
        <w:t>Aufnahme eines Referenzmusters zu jedem Wort im Wortschatz</w:t>
      </w:r>
    </w:p>
    <w:p w14:paraId="3F5E81F8" w14:textId="498C4C01" w:rsidR="00523754" w:rsidRDefault="00523754" w:rsidP="00523754">
      <w:pPr>
        <w:pStyle w:val="ListParagraph"/>
        <w:numPr>
          <w:ilvl w:val="2"/>
          <w:numId w:val="7"/>
        </w:numPr>
      </w:pPr>
      <w:r>
        <w:t>Berechne zu jedem Referenzmuster die Folge von Merkmalvektoren und speichere diese</w:t>
      </w:r>
    </w:p>
    <w:p w14:paraId="68A8C713" w14:textId="38F31E5E" w:rsidR="00523754" w:rsidRDefault="00523754" w:rsidP="00523754">
      <w:pPr>
        <w:pStyle w:val="ListParagraph"/>
        <w:numPr>
          <w:ilvl w:val="1"/>
          <w:numId w:val="7"/>
        </w:numPr>
      </w:pPr>
      <w:r>
        <w:t>Laufender Betrieb</w:t>
      </w:r>
    </w:p>
    <w:p w14:paraId="3D7E8C50" w14:textId="2B88421B" w:rsidR="00523754" w:rsidRDefault="00523754" w:rsidP="00523754">
      <w:pPr>
        <w:pStyle w:val="ListParagraph"/>
        <w:numPr>
          <w:ilvl w:val="2"/>
          <w:numId w:val="7"/>
        </w:numPr>
      </w:pPr>
      <w:r>
        <w:t>Aufnahme eines unbekannten Sprachmusters</w:t>
      </w:r>
    </w:p>
    <w:p w14:paraId="1C0ABE3F" w14:textId="75184B11" w:rsidR="00523754" w:rsidRDefault="00523754" w:rsidP="00523754">
      <w:pPr>
        <w:pStyle w:val="ListParagraph"/>
        <w:numPr>
          <w:ilvl w:val="2"/>
          <w:numId w:val="7"/>
        </w:numPr>
      </w:pPr>
      <w:r>
        <w:t>Berechne zu diesem Sprachmuster die Folge von Merkmalvektoren</w:t>
      </w:r>
    </w:p>
    <w:p w14:paraId="71A2D633" w14:textId="6A6FCEC1" w:rsidR="00523754" w:rsidRDefault="00523754" w:rsidP="00523754">
      <w:pPr>
        <w:pStyle w:val="ListParagraph"/>
        <w:numPr>
          <w:ilvl w:val="2"/>
          <w:numId w:val="7"/>
        </w:numPr>
      </w:pPr>
      <w:r>
        <w:t xml:space="preserve">Bestimme nun den Abstand dieser Folge von allen Referenz-Folgen </w:t>
      </w:r>
    </w:p>
    <w:p w14:paraId="6FC66EFA" w14:textId="1FA2D3D3" w:rsidR="00523754" w:rsidRDefault="00523754" w:rsidP="00523754">
      <w:pPr>
        <w:pStyle w:val="ListParagraph"/>
        <w:numPr>
          <w:ilvl w:val="2"/>
          <w:numId w:val="7"/>
        </w:numPr>
      </w:pPr>
      <w:r w:rsidRPr="00523754">
        <w:rPr>
          <w:noProof/>
        </w:rPr>
        <w:drawing>
          <wp:anchor distT="0" distB="0" distL="114300" distR="114300" simplePos="0" relativeHeight="251668480" behindDoc="1" locked="0" layoutInCell="1" allowOverlap="1" wp14:anchorId="14D6B172" wp14:editId="172B8B01">
            <wp:simplePos x="0" y="0"/>
            <wp:positionH relativeFrom="column">
              <wp:posOffset>3607435</wp:posOffset>
            </wp:positionH>
            <wp:positionV relativeFrom="paragraph">
              <wp:posOffset>15240</wp:posOffset>
            </wp:positionV>
            <wp:extent cx="3033395" cy="1768475"/>
            <wp:effectExtent l="0" t="0" r="0" b="3175"/>
            <wp:wrapTight wrapText="bothSides">
              <wp:wrapPolygon edited="0">
                <wp:start x="0" y="0"/>
                <wp:lineTo x="0" y="21406"/>
                <wp:lineTo x="21433" y="21406"/>
                <wp:lineTo x="21433" y="0"/>
                <wp:lineTo x="0" y="0"/>
              </wp:wrapPolygon>
            </wp:wrapTight>
            <wp:docPr id="1141180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80124" name="Picture 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Entscheidung für das Wort mit dem geringsten Abstand</w:t>
      </w:r>
    </w:p>
    <w:p w14:paraId="19DEB408" w14:textId="40E55088" w:rsidR="00523754" w:rsidRDefault="00523754" w:rsidP="00523754">
      <w:pPr>
        <w:pStyle w:val="ListParagraph"/>
        <w:numPr>
          <w:ilvl w:val="1"/>
          <w:numId w:val="7"/>
        </w:numPr>
      </w:pPr>
      <w:r>
        <w:t>Problem: Folgen können unterschiedlich lang sein, Dehnungen und Stauchungen müssen nicht linear erfolgen, z.B. können einzelne Vokale stark gedehnt sein</w:t>
      </w:r>
    </w:p>
    <w:p w14:paraId="164D7E75" w14:textId="557A1C13" w:rsidR="00523754" w:rsidRDefault="00523754" w:rsidP="00523754">
      <w:pPr>
        <w:pStyle w:val="ListParagraph"/>
        <w:numPr>
          <w:ilvl w:val="1"/>
          <w:numId w:val="7"/>
        </w:numPr>
      </w:pPr>
      <w:r>
        <w:t>DTW: Grundidee</w:t>
      </w:r>
    </w:p>
    <w:p w14:paraId="59C58B2E" w14:textId="57BE5670" w:rsidR="00523754" w:rsidRDefault="00523754" w:rsidP="00523754">
      <w:pPr>
        <w:pStyle w:val="ListParagraph"/>
        <w:numPr>
          <w:ilvl w:val="2"/>
          <w:numId w:val="7"/>
        </w:numPr>
      </w:pPr>
      <w:r w:rsidRPr="00523754">
        <w:t>Zuordnung von jedem Signalpunkt A zu jedem Signalpunkt B</w:t>
      </w:r>
    </w:p>
    <w:p w14:paraId="0960685E" w14:textId="5EBB526A" w:rsidR="00523754" w:rsidRDefault="00523754" w:rsidP="00523754">
      <w:pPr>
        <w:pStyle w:val="ListParagraph"/>
        <w:numPr>
          <w:ilvl w:val="1"/>
          <w:numId w:val="7"/>
        </w:numPr>
      </w:pPr>
      <w:proofErr w:type="spellStart"/>
      <w:r>
        <w:t>Rückverzeigerung</w:t>
      </w:r>
      <w:proofErr w:type="spellEnd"/>
      <w:r>
        <w:t xml:space="preserve"> und Backtracking</w:t>
      </w:r>
    </w:p>
    <w:p w14:paraId="735C6927" w14:textId="59CE708C" w:rsidR="00523754" w:rsidRDefault="00523754" w:rsidP="00523754">
      <w:pPr>
        <w:pStyle w:val="ListParagraph"/>
        <w:numPr>
          <w:ilvl w:val="2"/>
          <w:numId w:val="7"/>
        </w:numPr>
      </w:pPr>
      <w:r>
        <w:t xml:space="preserve">Zeitliche Zuordnung kann ggf. durch </w:t>
      </w:r>
      <w:proofErr w:type="spellStart"/>
      <w:r>
        <w:t>Rückverzeigerung</w:t>
      </w:r>
      <w:proofErr w:type="spellEnd"/>
      <w:r>
        <w:t xml:space="preserve"> und Backtracking ermittelt werden</w:t>
      </w:r>
    </w:p>
    <w:p w14:paraId="0990B7B8" w14:textId="062B0C09" w:rsidR="00523754" w:rsidRDefault="00523754" w:rsidP="00523754">
      <w:pPr>
        <w:pStyle w:val="ListParagraph"/>
        <w:numPr>
          <w:ilvl w:val="2"/>
          <w:numId w:val="7"/>
        </w:numPr>
      </w:pPr>
      <w:r>
        <w:t>Bei jeder Minimierungsoperation speichert man in einem zusätzlichen n x m-Array einen Zeiger (bzw. einen geeigneten Hinweis) auf das Vorgängerfeld, das den minimalen Kostenbeitrag geliefert hat (</w:t>
      </w:r>
      <w:proofErr w:type="spellStart"/>
      <w:r>
        <w:t>Rückverzeigerung</w:t>
      </w:r>
      <w:proofErr w:type="spellEnd"/>
      <w:r>
        <w:t>)</w:t>
      </w:r>
    </w:p>
    <w:p w14:paraId="4EA05FFE" w14:textId="7FD9B5F8" w:rsidR="00523754" w:rsidRDefault="00523754" w:rsidP="00523754">
      <w:pPr>
        <w:pStyle w:val="ListParagraph"/>
        <w:numPr>
          <w:ilvl w:val="2"/>
          <w:numId w:val="7"/>
        </w:numPr>
      </w:pPr>
      <w:r>
        <w:t>Nach Abschluss der Iteration lässt sich der optimale Pfad ausgehend vom Feld [</w:t>
      </w:r>
      <w:proofErr w:type="spellStart"/>
      <w:proofErr w:type="gramStart"/>
      <w:r>
        <w:t>n,m</w:t>
      </w:r>
      <w:proofErr w:type="spellEnd"/>
      <w:proofErr w:type="gramEnd"/>
      <w:r>
        <w:t>] rückwärts rekonstruieren (Backtracking)</w:t>
      </w:r>
    </w:p>
    <w:p w14:paraId="5C3819CC" w14:textId="470C7B50" w:rsidR="00523754" w:rsidRDefault="00523754" w:rsidP="00523754">
      <w:pPr>
        <w:pStyle w:val="ListParagraph"/>
        <w:numPr>
          <w:ilvl w:val="1"/>
          <w:numId w:val="7"/>
        </w:numPr>
      </w:pPr>
      <w:r>
        <w:t>DTW ist ein klassischer Algorithmus zur Einzelworterkennung</w:t>
      </w:r>
    </w:p>
    <w:p w14:paraId="570D42A3" w14:textId="31BEF8BC" w:rsidR="00523754" w:rsidRDefault="00A16919" w:rsidP="00523754">
      <w:pPr>
        <w:pStyle w:val="ListParagraph"/>
        <w:numPr>
          <w:ilvl w:val="1"/>
          <w:numId w:val="7"/>
        </w:numPr>
      </w:pPr>
      <w:r>
        <w:t>Besonders geeignet für sprecherabhängige Erkennung von Wörtern, zu denen nur ein einziges akustisches Referenzmuster vorliegt</w:t>
      </w:r>
    </w:p>
    <w:p w14:paraId="3FC56920" w14:textId="51BE0124" w:rsidR="00A16919" w:rsidRDefault="00A16919" w:rsidP="00A16919">
      <w:pPr>
        <w:pStyle w:val="ListParagraph"/>
        <w:numPr>
          <w:ilvl w:val="0"/>
          <w:numId w:val="7"/>
        </w:numPr>
      </w:pPr>
      <w:r>
        <w:t>Hidden-Markov-Modelle (HMM)</w:t>
      </w:r>
    </w:p>
    <w:p w14:paraId="5BAB0420" w14:textId="20AC54D8" w:rsidR="00A16919" w:rsidRDefault="00A16919" w:rsidP="00A16919">
      <w:pPr>
        <w:pStyle w:val="ListParagraph"/>
        <w:numPr>
          <w:ilvl w:val="1"/>
          <w:numId w:val="7"/>
        </w:numPr>
      </w:pPr>
      <w:r>
        <w:t>gegeben: Menge von Wörtern W = {W</w:t>
      </w:r>
      <w:proofErr w:type="gramStart"/>
      <w:r>
        <w:t>1,...</w:t>
      </w:r>
      <w:proofErr w:type="gramEnd"/>
      <w:r>
        <w:t>,WL}</w:t>
      </w:r>
    </w:p>
    <w:p w14:paraId="1C5E2327" w14:textId="11BF6D7F" w:rsidR="00A16919" w:rsidRDefault="00A16919" w:rsidP="00A16919">
      <w:pPr>
        <w:pStyle w:val="ListParagraph"/>
        <w:numPr>
          <w:ilvl w:val="1"/>
          <w:numId w:val="7"/>
        </w:numPr>
      </w:pPr>
      <w:r>
        <w:t>beobachtet wird eine Merkmalvektorfolge X = x</w:t>
      </w:r>
      <w:proofErr w:type="gramStart"/>
      <w:r>
        <w:t>1,...</w:t>
      </w:r>
      <w:proofErr w:type="gramEnd"/>
      <w:r>
        <w:t>,</w:t>
      </w:r>
      <w:proofErr w:type="spellStart"/>
      <w:r>
        <w:t>xT</w:t>
      </w:r>
      <w:proofErr w:type="spellEnd"/>
      <w:r>
        <w:t xml:space="preserve"> (Äußerung)</w:t>
      </w:r>
    </w:p>
    <w:p w14:paraId="404681CE" w14:textId="77D86A1D" w:rsidR="00A16919" w:rsidRDefault="00A16919" w:rsidP="00A16919">
      <w:pPr>
        <w:pStyle w:val="ListParagraph"/>
        <w:numPr>
          <w:ilvl w:val="1"/>
          <w:numId w:val="7"/>
        </w:numPr>
      </w:pPr>
      <w:r w:rsidRPr="00A16919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F072C87" wp14:editId="48CCF7F5">
            <wp:simplePos x="0" y="0"/>
            <wp:positionH relativeFrom="column">
              <wp:posOffset>2813243</wp:posOffset>
            </wp:positionH>
            <wp:positionV relativeFrom="paragraph">
              <wp:posOffset>67475</wp:posOffset>
            </wp:positionV>
            <wp:extent cx="3415030" cy="574675"/>
            <wp:effectExtent l="0" t="0" r="0" b="0"/>
            <wp:wrapThrough wrapText="bothSides">
              <wp:wrapPolygon edited="0">
                <wp:start x="0" y="0"/>
                <wp:lineTo x="0" y="20765"/>
                <wp:lineTo x="21447" y="20765"/>
                <wp:lineTo x="21447" y="0"/>
                <wp:lineTo x="0" y="0"/>
              </wp:wrapPolygon>
            </wp:wrapThrough>
            <wp:docPr id="1480519972" name="Picture 1" descr="A yellow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19972" name="Picture 1" descr="A yellow and black 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welches Wort wurde gesprochen?</w:t>
      </w:r>
      <w:r w:rsidRPr="00A16919">
        <w:rPr>
          <w:noProof/>
        </w:rPr>
        <w:t xml:space="preserve"> </w:t>
      </w:r>
    </w:p>
    <w:p w14:paraId="783A9BD6" w14:textId="28363789" w:rsidR="00A16919" w:rsidRDefault="00A16919" w:rsidP="00A16919">
      <w:pPr>
        <w:pStyle w:val="ListParagraph"/>
        <w:numPr>
          <w:ilvl w:val="1"/>
          <w:numId w:val="7"/>
        </w:numPr>
      </w:pPr>
      <w:r>
        <w:t>a-priori-</w:t>
      </w:r>
      <w:proofErr w:type="spellStart"/>
      <w:r>
        <w:t>Wkt</w:t>
      </w:r>
      <w:proofErr w:type="spellEnd"/>
      <w:r>
        <w:t xml:space="preserve">. der Wörter </w:t>
      </w:r>
      <w:proofErr w:type="gramStart"/>
      <w:r>
        <w:t>P(</w:t>
      </w:r>
      <w:proofErr w:type="spellStart"/>
      <w:proofErr w:type="gramEnd"/>
      <w:r>
        <w:t>W_l</w:t>
      </w:r>
      <w:proofErr w:type="spellEnd"/>
      <w:r>
        <w:t xml:space="preserve"> ) werden z.B. durch Auszählen einer Stichprobe geschätzt</w:t>
      </w:r>
    </w:p>
    <w:p w14:paraId="246A3BF6" w14:textId="33F306B1" w:rsidR="00A16919" w:rsidRDefault="00A16919" w:rsidP="00A16919">
      <w:pPr>
        <w:pStyle w:val="ListParagraph"/>
        <w:numPr>
          <w:ilvl w:val="1"/>
          <w:numId w:val="7"/>
        </w:numPr>
      </w:pPr>
      <w:r>
        <w:t xml:space="preserve">aber: a-posteriori </w:t>
      </w:r>
      <w:proofErr w:type="spellStart"/>
      <w:r>
        <w:t>Wkt</w:t>
      </w:r>
      <w:proofErr w:type="spellEnd"/>
      <w:r>
        <w:t xml:space="preserve">. </w:t>
      </w:r>
      <w:proofErr w:type="gramStart"/>
      <w:r>
        <w:t>P(</w:t>
      </w:r>
      <w:proofErr w:type="gramEnd"/>
      <w:r>
        <w:t xml:space="preserve">X | </w:t>
      </w:r>
      <w:proofErr w:type="spellStart"/>
      <w:r>
        <w:t>W_l</w:t>
      </w:r>
      <w:proofErr w:type="spellEnd"/>
      <w:r>
        <w:t xml:space="preserve"> ) kann durch Hidden-Markov-Modelle (HMM) geschätzt werden</w:t>
      </w:r>
    </w:p>
    <w:p w14:paraId="7C79B3CE" w14:textId="246C7A71" w:rsidR="00A16919" w:rsidRDefault="00A16919" w:rsidP="00A16919">
      <w:pPr>
        <w:pStyle w:val="ListParagraph"/>
      </w:pPr>
      <w:r>
        <w:sym w:font="Wingdings" w:char="F0E0"/>
      </w:r>
      <w:r>
        <w:t xml:space="preserve"> </w:t>
      </w:r>
      <w:r w:rsidRPr="00A16919">
        <w:t xml:space="preserve">Model mit Reihen von Zuständen, wo man weiß </w:t>
      </w:r>
      <w:r>
        <w:t xml:space="preserve">mit welcher </w:t>
      </w:r>
      <w:proofErr w:type="spellStart"/>
      <w:r>
        <w:t>Wskt</w:t>
      </w:r>
      <w:proofErr w:type="spellEnd"/>
      <w:r>
        <w:t xml:space="preserve">. Ein Buchstabe im </w:t>
      </w:r>
      <w:proofErr w:type="gramStart"/>
      <w:r>
        <w:t xml:space="preserve">Wort </w:t>
      </w:r>
      <w:r w:rsidRPr="00A16919">
        <w:t xml:space="preserve"> ausgesprochen</w:t>
      </w:r>
      <w:proofErr w:type="gramEnd"/>
      <w:r w:rsidRPr="00A16919">
        <w:t xml:space="preserve"> wird</w:t>
      </w:r>
      <w:r>
        <w:t xml:space="preserve"> (Summe aller ausgehenden Zweige eines Zustandes = 1)</w:t>
      </w:r>
    </w:p>
    <w:p w14:paraId="30CAA2FB" w14:textId="4B9CA1B6" w:rsidR="00A16919" w:rsidRDefault="00A16919" w:rsidP="00A16919">
      <w:pPr>
        <w:pStyle w:val="ListParagraph"/>
        <w:numPr>
          <w:ilvl w:val="1"/>
          <w:numId w:val="7"/>
        </w:numPr>
      </w:pPr>
      <w:r>
        <w:t>Bei mehreren möglichen Pfaden werden die Wahrscheinlichkeiten der einzelnen Pfade aufsummiert</w:t>
      </w:r>
    </w:p>
    <w:p w14:paraId="0EDCC1AB" w14:textId="37D526DD" w:rsidR="00A16919" w:rsidRDefault="00A16919" w:rsidP="00A16919">
      <w:pPr>
        <w:pStyle w:val="ListParagraph"/>
        <w:numPr>
          <w:ilvl w:val="1"/>
          <w:numId w:val="7"/>
        </w:numPr>
      </w:pPr>
      <w:r>
        <w:t>HMM-Topologien</w:t>
      </w:r>
    </w:p>
    <w:p w14:paraId="5FA13B06" w14:textId="097199A2" w:rsidR="00A16919" w:rsidRDefault="00A16919" w:rsidP="00A16919">
      <w:pPr>
        <w:pStyle w:val="ListParagraph"/>
        <w:numPr>
          <w:ilvl w:val="2"/>
          <w:numId w:val="7"/>
        </w:numPr>
      </w:pPr>
      <w:r>
        <w:t xml:space="preserve">Anzahl der </w:t>
      </w:r>
      <w:proofErr w:type="gramStart"/>
      <w:r>
        <w:t>Zustände  =</w:t>
      </w:r>
      <w:proofErr w:type="gramEnd"/>
      <w:r>
        <w:t>&gt; typischerweise 3 Mal so viel wie Laute: haben (5 Laute)   --&gt; 15 Zustände</w:t>
      </w:r>
    </w:p>
    <w:p w14:paraId="654E69BA" w14:textId="2614B118" w:rsidR="00A16919" w:rsidRDefault="00A16919" w:rsidP="00A16919">
      <w:pPr>
        <w:pStyle w:val="ListParagraph"/>
        <w:numPr>
          <w:ilvl w:val="2"/>
          <w:numId w:val="7"/>
        </w:numPr>
      </w:pPr>
      <w:r w:rsidRPr="00A16919">
        <w:t>Keine Rückschritte, da Vertauschungsgefahr</w:t>
      </w:r>
    </w:p>
    <w:p w14:paraId="17F19C4E" w14:textId="65748C20" w:rsidR="00A16919" w:rsidRDefault="00A16919" w:rsidP="00A16919">
      <w:pPr>
        <w:pStyle w:val="ListParagraph"/>
        <w:numPr>
          <w:ilvl w:val="1"/>
          <w:numId w:val="7"/>
        </w:numPr>
      </w:pPr>
      <w:r>
        <w:t xml:space="preserve">Berechnung der Produktionswahrscheinlichkeit </w:t>
      </w:r>
      <w:proofErr w:type="gramStart"/>
      <w:r>
        <w:t>von einem Wort</w:t>
      </w:r>
      <w:proofErr w:type="gramEnd"/>
    </w:p>
    <w:p w14:paraId="3722C10F" w14:textId="202357D2" w:rsidR="00A16919" w:rsidRDefault="00A16919" w:rsidP="00A16919">
      <w:pPr>
        <w:pStyle w:val="ListParagraph"/>
        <w:numPr>
          <w:ilvl w:val="2"/>
          <w:numId w:val="7"/>
        </w:numPr>
      </w:pPr>
      <w:r>
        <w:t>Effizienter: berechne Vorwärts- und Rückwärtswahrscheinlichkeiten</w:t>
      </w:r>
    </w:p>
    <w:p w14:paraId="093E8B01" w14:textId="18B1F18F" w:rsidR="00A16919" w:rsidRDefault="00A16919" w:rsidP="00A16919">
      <w:pPr>
        <w:pStyle w:val="ListParagraph"/>
        <w:numPr>
          <w:ilvl w:val="2"/>
          <w:numId w:val="7"/>
        </w:numPr>
      </w:pPr>
      <w:r w:rsidRPr="00A16919">
        <w:t xml:space="preserve">Wie wahrscheinlich bin ich zum Zeitpunkt t im Zustand J und habe bis dahin die Merkmalsvektoren x_1 bis </w:t>
      </w:r>
      <w:proofErr w:type="spellStart"/>
      <w:r w:rsidRPr="00A16919">
        <w:t>x_t</w:t>
      </w:r>
      <w:proofErr w:type="spellEnd"/>
      <w:r w:rsidRPr="00A16919">
        <w:t xml:space="preserve"> produziert</w:t>
      </w:r>
    </w:p>
    <w:p w14:paraId="36EDA395" w14:textId="491DB051" w:rsidR="00E8062C" w:rsidRDefault="00E8062C" w:rsidP="00A16919">
      <w:pPr>
        <w:pStyle w:val="ListParagraph"/>
        <w:numPr>
          <w:ilvl w:val="2"/>
          <w:numId w:val="7"/>
        </w:numPr>
      </w:pPr>
      <w:r w:rsidRPr="00E8062C">
        <w:t>Idee: Zusammenfassen und Aufsummieren der verschiedenen Varianten wie man in einen Zustand landet</w:t>
      </w:r>
    </w:p>
    <w:p w14:paraId="4BB31E7A" w14:textId="4EEDA4D3" w:rsidR="00E8062C" w:rsidRDefault="00E8062C" w:rsidP="00E8062C">
      <w:pPr>
        <w:pStyle w:val="ListParagraph"/>
        <w:numPr>
          <w:ilvl w:val="1"/>
          <w:numId w:val="7"/>
        </w:numPr>
      </w:pPr>
      <w:r>
        <w:t>Vorwärtsalgorithmus and Rückwärtsalgorithmus</w:t>
      </w:r>
    </w:p>
    <w:p w14:paraId="38982101" w14:textId="77777777" w:rsidR="00E8062C" w:rsidRDefault="00E8062C" w:rsidP="00E8062C">
      <w:pPr>
        <w:pStyle w:val="ListParagraph"/>
        <w:numPr>
          <w:ilvl w:val="2"/>
          <w:numId w:val="7"/>
        </w:numPr>
      </w:pPr>
      <w:r w:rsidRPr="00E8062C">
        <w:t>Für Erkennung benötigt man Vorwärtsalgorithmus; Für Training zusätzlich auch noch Rückwärts</w:t>
      </w:r>
    </w:p>
    <w:p w14:paraId="0AA61DA0" w14:textId="77777777" w:rsidR="00E8062C" w:rsidRDefault="00E8062C" w:rsidP="00F41F9A">
      <w:pPr>
        <w:pStyle w:val="ListParagraph"/>
        <w:numPr>
          <w:ilvl w:val="2"/>
          <w:numId w:val="7"/>
        </w:numPr>
      </w:pPr>
      <w:proofErr w:type="spellStart"/>
      <w:r>
        <w:t>Viterbi</w:t>
      </w:r>
      <w:proofErr w:type="spellEnd"/>
      <w:r>
        <w:t xml:space="preserve">-Algorithmus </w:t>
      </w:r>
    </w:p>
    <w:p w14:paraId="6798EACB" w14:textId="77777777" w:rsidR="00E8062C" w:rsidRDefault="00E8062C" w:rsidP="00F41F9A">
      <w:pPr>
        <w:pStyle w:val="ListParagraph"/>
        <w:numPr>
          <w:ilvl w:val="3"/>
          <w:numId w:val="7"/>
        </w:numPr>
      </w:pPr>
      <w:r>
        <w:t>ist eine Modifikation des Vorwärtsalgorithmus, der im Rekursionsschritt anstelle der Summe eine Maximierung durchführt</w:t>
      </w:r>
    </w:p>
    <w:p w14:paraId="54F87985" w14:textId="77777777" w:rsidR="00E8062C" w:rsidRDefault="00E8062C" w:rsidP="00F41F9A">
      <w:pPr>
        <w:pStyle w:val="ListParagraph"/>
        <w:numPr>
          <w:ilvl w:val="3"/>
          <w:numId w:val="7"/>
        </w:numPr>
      </w:pPr>
      <w:r>
        <w:t xml:space="preserve">Zur Bestimmung der besten Zustandsfolge werden wird (wie beim Dynamic Time </w:t>
      </w:r>
      <w:proofErr w:type="spellStart"/>
      <w:r>
        <w:t>Warping</w:t>
      </w:r>
      <w:proofErr w:type="spellEnd"/>
      <w:r>
        <w:t xml:space="preserve">) eine </w:t>
      </w:r>
      <w:proofErr w:type="spellStart"/>
      <w:r>
        <w:t>Rückverzeigerung</w:t>
      </w:r>
      <w:proofErr w:type="spellEnd"/>
      <w:r>
        <w:t xml:space="preserve"> und Backtracking verwende</w:t>
      </w:r>
    </w:p>
    <w:p w14:paraId="0C1254B4" w14:textId="47B1DD43" w:rsidR="00E8062C" w:rsidRPr="001336A1" w:rsidRDefault="00E8062C" w:rsidP="00F41F9A">
      <w:pPr>
        <w:pStyle w:val="ListParagraph"/>
        <w:numPr>
          <w:ilvl w:val="3"/>
          <w:numId w:val="7"/>
        </w:numPr>
      </w:pPr>
      <w:r w:rsidRPr="00E8062C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09BF3CA" wp14:editId="4C6B03E6">
            <wp:simplePos x="0" y="0"/>
            <wp:positionH relativeFrom="column">
              <wp:posOffset>128519</wp:posOffset>
            </wp:positionH>
            <wp:positionV relativeFrom="paragraph">
              <wp:posOffset>363855</wp:posOffset>
            </wp:positionV>
            <wp:extent cx="5760720" cy="3624580"/>
            <wp:effectExtent l="0" t="0" r="0" b="0"/>
            <wp:wrapThrough wrapText="bothSides">
              <wp:wrapPolygon edited="0">
                <wp:start x="0" y="0"/>
                <wp:lineTo x="0" y="21456"/>
                <wp:lineTo x="21500" y="21456"/>
                <wp:lineTo x="21500" y="0"/>
                <wp:lineTo x="0" y="0"/>
              </wp:wrapPolygon>
            </wp:wrapThrough>
            <wp:docPr id="1557372013" name="Picture 1" descr="A whiteboard with writing and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72013" name="Picture 1" descr="A whiteboard with writing and a 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Wir suchen die wahrscheinlichste Zustandsfolge, die unsere Beobachtung X erzeugt hat</w:t>
      </w:r>
      <w:r w:rsidRPr="00E8062C">
        <w:t xml:space="preserve">                    </w:t>
      </w:r>
    </w:p>
    <w:p w14:paraId="4BF40F19" w14:textId="0A9B1F06" w:rsidR="00A06F8B" w:rsidRDefault="0022603C" w:rsidP="002C0DC8">
      <w:pPr>
        <w:pStyle w:val="Heading1"/>
      </w:pPr>
      <w:bookmarkStart w:id="4" w:name="_Toc140498690"/>
      <w:r>
        <w:t>6. Objekterkennung</w:t>
      </w:r>
      <w:bookmarkEnd w:id="4"/>
    </w:p>
    <w:p w14:paraId="099B7D08" w14:textId="6FAA6742" w:rsidR="0022603C" w:rsidRDefault="0022603C" w:rsidP="0022603C">
      <w:pPr>
        <w:pStyle w:val="ListParagraph"/>
        <w:numPr>
          <w:ilvl w:val="0"/>
          <w:numId w:val="2"/>
        </w:numPr>
      </w:pPr>
      <w:r>
        <w:t>Kantendetektion</w:t>
      </w:r>
    </w:p>
    <w:p w14:paraId="234A15C6" w14:textId="726F797D" w:rsidR="0022603C" w:rsidRDefault="0022603C" w:rsidP="0022603C">
      <w:pPr>
        <w:pStyle w:val="ListParagraph"/>
        <w:numPr>
          <w:ilvl w:val="1"/>
          <w:numId w:val="2"/>
        </w:numPr>
      </w:pPr>
      <w:proofErr w:type="spellStart"/>
      <w:r>
        <w:t>Canny</w:t>
      </w:r>
      <w:proofErr w:type="spellEnd"/>
      <w:r>
        <w:t xml:space="preserve"> </w:t>
      </w:r>
      <w:proofErr w:type="spellStart"/>
      <w:r>
        <w:t>Alg</w:t>
      </w:r>
      <w:proofErr w:type="spellEnd"/>
      <w:r>
        <w:t xml:space="preserve"> (Erkennung alle tatsächlichen Kanten sollen gefunden werden</w:t>
      </w:r>
      <w:r w:rsidR="00113A2D" w:rsidRPr="00113A2D">
        <w:t xml:space="preserve"> </w:t>
      </w:r>
      <w:r w:rsidR="00113A2D">
        <w:t xml:space="preserve">mit Breite 1 </w:t>
      </w:r>
      <w:proofErr w:type="spellStart"/>
      <w:r w:rsidR="00113A2D">
        <w:t>px</w:t>
      </w:r>
      <w:proofErr w:type="spellEnd"/>
      <w:r>
        <w:t>, aber keine falschen)</w:t>
      </w:r>
    </w:p>
    <w:p w14:paraId="4322675C" w14:textId="1A778CF5" w:rsidR="0022603C" w:rsidRDefault="0022603C" w:rsidP="0022603C">
      <w:pPr>
        <w:pStyle w:val="ListParagraph"/>
        <w:numPr>
          <w:ilvl w:val="2"/>
          <w:numId w:val="2"/>
        </w:numPr>
      </w:pPr>
      <w:r>
        <w:t xml:space="preserve">Farbbild </w:t>
      </w:r>
    </w:p>
    <w:p w14:paraId="5E2C04B1" w14:textId="1EC4F8CB" w:rsidR="0022603C" w:rsidRDefault="0022603C" w:rsidP="0022603C">
      <w:pPr>
        <w:pStyle w:val="ListParagraph"/>
        <w:numPr>
          <w:ilvl w:val="2"/>
          <w:numId w:val="2"/>
        </w:numPr>
      </w:pPr>
      <w:r>
        <w:t>-&gt; Grauwertbild</w:t>
      </w:r>
    </w:p>
    <w:p w14:paraId="7BDED9F6" w14:textId="7AD19EF1" w:rsidR="00265D79" w:rsidRDefault="00265D79" w:rsidP="0022603C">
      <w:pPr>
        <w:pStyle w:val="ListParagraph"/>
        <w:numPr>
          <w:ilvl w:val="2"/>
          <w:numId w:val="2"/>
        </w:numPr>
      </w:pPr>
      <w:r>
        <w:t xml:space="preserve">-&gt; </w:t>
      </w:r>
      <w:r>
        <w:t>Gaußfilterung</w:t>
      </w:r>
      <w:r w:rsidR="00D2327A">
        <w:t xml:space="preserve"> -&gt; Weichzeichner</w:t>
      </w:r>
    </w:p>
    <w:p w14:paraId="3BB31FCB" w14:textId="3A711797" w:rsidR="0022603C" w:rsidRDefault="0022603C" w:rsidP="0022603C">
      <w:pPr>
        <w:pStyle w:val="ListParagraph"/>
        <w:numPr>
          <w:ilvl w:val="2"/>
          <w:numId w:val="2"/>
        </w:numPr>
      </w:pPr>
      <w:r>
        <w:t xml:space="preserve">-&gt; Sobel-Operator </w:t>
      </w:r>
    </w:p>
    <w:p w14:paraId="63C2558B" w14:textId="3F71DC59" w:rsidR="0022603C" w:rsidRDefault="0022603C" w:rsidP="0022603C">
      <w:pPr>
        <w:pStyle w:val="ListParagraph"/>
        <w:numPr>
          <w:ilvl w:val="2"/>
          <w:numId w:val="2"/>
        </w:numPr>
      </w:pPr>
      <w:r>
        <w:t>-&gt; Nicht Max</w:t>
      </w:r>
      <w:r w:rsidR="00D2327A">
        <w:t>imus</w:t>
      </w:r>
      <w:r>
        <w:t xml:space="preserve"> Unterdrückung (</w:t>
      </w:r>
      <w:proofErr w:type="spellStart"/>
      <w:r>
        <w:t>winkel</w:t>
      </w:r>
      <w:proofErr w:type="spellEnd"/>
      <w:r>
        <w:t xml:space="preserve"> = </w:t>
      </w:r>
      <w:proofErr w:type="spellStart"/>
      <w:r>
        <w:t>arctan</w:t>
      </w:r>
      <w:proofErr w:type="spellEnd"/>
      <w:r>
        <w:t>(</w:t>
      </w:r>
      <w:proofErr w:type="spellStart"/>
      <w:r>
        <w:t>G_y</w:t>
      </w:r>
      <w:proofErr w:type="spellEnd"/>
      <w:r>
        <w:t>/</w:t>
      </w:r>
      <w:proofErr w:type="spellStart"/>
      <w:r>
        <w:t>G_x</w:t>
      </w:r>
      <w:proofErr w:type="spellEnd"/>
      <w:r>
        <w:t>) Sobel)</w:t>
      </w:r>
      <w:r w:rsidR="00D2327A">
        <w:t xml:space="preserve"> -&gt; </w:t>
      </w:r>
      <w:r w:rsidR="00D2327A">
        <w:t>werden reduziert auf scharfe, ein Pixel breite Kanten</w:t>
      </w:r>
    </w:p>
    <w:p w14:paraId="2CAE4F95" w14:textId="5D682872" w:rsidR="0022603C" w:rsidRDefault="0022603C" w:rsidP="0022603C">
      <w:pPr>
        <w:pStyle w:val="ListParagraph"/>
        <w:numPr>
          <w:ilvl w:val="2"/>
          <w:numId w:val="2"/>
        </w:numPr>
      </w:pPr>
      <w:r>
        <w:t>-&gt; Hysterese-Schwellwertverfahren (Schwellwerte T_1 &lt;= T_2)</w:t>
      </w:r>
      <w:r w:rsidR="0040548B">
        <w:t xml:space="preserve"> -&gt; </w:t>
      </w:r>
      <w:r w:rsidR="0040548B">
        <w:t>schwache Kanten (d.h. Pixel mit kleinem Gradienten) unterdrückt werden, aber zusammenhängende Kanten möglichst nicht fragmentiert werden</w:t>
      </w:r>
    </w:p>
    <w:p w14:paraId="79C1AA02" w14:textId="34FE7504" w:rsidR="0022603C" w:rsidRPr="0022603C" w:rsidRDefault="0022603C" w:rsidP="0022603C">
      <w:pPr>
        <w:pStyle w:val="ListParagraph"/>
        <w:numPr>
          <w:ilvl w:val="0"/>
          <w:numId w:val="2"/>
        </w:numPr>
        <w:rPr>
          <w:lang w:val="en-US"/>
        </w:rPr>
      </w:pPr>
      <w:r w:rsidRPr="0022603C">
        <w:rPr>
          <w:lang w:val="en-US"/>
        </w:rPr>
        <w:t>Hough-Transformation (Hough-</w:t>
      </w:r>
      <w:proofErr w:type="spellStart"/>
      <w:r w:rsidRPr="0022603C">
        <w:rPr>
          <w:lang w:val="en-US"/>
        </w:rPr>
        <w:t>Raum</w:t>
      </w:r>
      <w:proofErr w:type="spellEnd"/>
      <w:r w:rsidRPr="0022603C">
        <w:rPr>
          <w:lang w:val="en-US"/>
        </w:rPr>
        <w:t xml:space="preserve"> (</w:t>
      </w:r>
      <w:proofErr w:type="gramStart"/>
      <w:r w:rsidRPr="0022603C">
        <w:rPr>
          <w:lang w:val="en-US"/>
        </w:rPr>
        <w:t>r,</w:t>
      </w:r>
      <w:r>
        <w:t>θ</w:t>
      </w:r>
      <w:proofErr w:type="gramEnd"/>
      <w:r w:rsidRPr="0022603C">
        <w:rPr>
          <w:lang w:val="en-US"/>
        </w:rPr>
        <w:t>)</w:t>
      </w:r>
      <w:r>
        <w:rPr>
          <w:lang w:val="en-US"/>
        </w:rPr>
        <w:t>)</w:t>
      </w:r>
    </w:p>
    <w:p w14:paraId="45986033" w14:textId="09EB59C2" w:rsidR="0022603C" w:rsidRDefault="0022603C" w:rsidP="0022603C">
      <w:pPr>
        <w:pStyle w:val="ListParagraph"/>
        <w:numPr>
          <w:ilvl w:val="1"/>
          <w:numId w:val="2"/>
        </w:numPr>
      </w:pPr>
      <w:r>
        <w:t>Jeder Geraden im Bildraum entspricht ein Punkt im Hough-Raum (r-&gt;y; winkel-&gt;x)</w:t>
      </w:r>
    </w:p>
    <w:p w14:paraId="71B91FE6" w14:textId="51A6B2F0" w:rsidR="00887BF4" w:rsidRDefault="00887BF4" w:rsidP="0022603C">
      <w:pPr>
        <w:pStyle w:val="ListParagraph"/>
        <w:numPr>
          <w:ilvl w:val="1"/>
          <w:numId w:val="2"/>
        </w:numPr>
      </w:pPr>
      <w:r>
        <w:t xml:space="preserve">r = xi </w:t>
      </w:r>
      <w:r>
        <w:rPr>
          <w:rFonts w:ascii="Cambria Math" w:hAnsi="Cambria Math" w:cs="Cambria Math"/>
        </w:rPr>
        <w:t>⋅</w:t>
      </w:r>
      <w:r>
        <w:t xml:space="preserve"> </w:t>
      </w:r>
      <w:proofErr w:type="spellStart"/>
      <w:r>
        <w:t>cos</w:t>
      </w:r>
      <w:r>
        <w:rPr>
          <w:rFonts w:ascii="Calibri" w:hAnsi="Calibri" w:cs="Calibri"/>
        </w:rPr>
        <w:t>θ</w:t>
      </w:r>
      <w:proofErr w:type="spellEnd"/>
      <w:r>
        <w:t xml:space="preserve"> + </w:t>
      </w:r>
      <w:proofErr w:type="spellStart"/>
      <w:r>
        <w:t>yi</w:t>
      </w:r>
      <w:proofErr w:type="spellEnd"/>
      <w:r>
        <w:t xml:space="preserve"> </w:t>
      </w:r>
      <w:r>
        <w:rPr>
          <w:rFonts w:ascii="Cambria Math" w:hAnsi="Cambria Math" w:cs="Cambria Math"/>
        </w:rPr>
        <w:t>⋅</w:t>
      </w:r>
      <w:proofErr w:type="spellStart"/>
      <w:r>
        <w:t>sinθ</w:t>
      </w:r>
      <w:proofErr w:type="spellEnd"/>
    </w:p>
    <w:p w14:paraId="0DA6E935" w14:textId="1F476644" w:rsidR="00887BF4" w:rsidRDefault="00887BF4" w:rsidP="0022603C">
      <w:pPr>
        <w:pStyle w:val="ListParagraph"/>
        <w:numPr>
          <w:ilvl w:val="1"/>
          <w:numId w:val="2"/>
        </w:numPr>
      </w:pPr>
      <w:r w:rsidRPr="00887BF4">
        <w:rPr>
          <w:noProof/>
        </w:rPr>
        <w:drawing>
          <wp:anchor distT="0" distB="0" distL="114300" distR="114300" simplePos="0" relativeHeight="251658240" behindDoc="0" locked="0" layoutInCell="1" allowOverlap="1" wp14:anchorId="2D6DBD4B" wp14:editId="5D4DF6A2">
            <wp:simplePos x="0" y="0"/>
            <wp:positionH relativeFrom="column">
              <wp:posOffset>3703955</wp:posOffset>
            </wp:positionH>
            <wp:positionV relativeFrom="paragraph">
              <wp:posOffset>191025</wp:posOffset>
            </wp:positionV>
            <wp:extent cx="2106930" cy="328295"/>
            <wp:effectExtent l="0" t="0" r="7620" b="0"/>
            <wp:wrapThrough wrapText="bothSides">
              <wp:wrapPolygon edited="0">
                <wp:start x="0" y="0"/>
                <wp:lineTo x="0" y="20054"/>
                <wp:lineTo x="21483" y="20054"/>
                <wp:lineTo x="21483" y="0"/>
                <wp:lineTo x="0" y="0"/>
              </wp:wrapPolygon>
            </wp:wrapThrough>
            <wp:docPr id="268477760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77760" name="Picture 1" descr="A math equation with black 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Jedem Punkt im Bildraum entspricht eine sinusförmig verlaufende Kurve im Hough-Raum</w:t>
      </w:r>
    </w:p>
    <w:p w14:paraId="5DD71E1E" w14:textId="2A97521D" w:rsidR="00887BF4" w:rsidRDefault="00887BF4" w:rsidP="0022603C">
      <w:pPr>
        <w:pStyle w:val="ListParagraph"/>
        <w:numPr>
          <w:ilvl w:val="1"/>
          <w:numId w:val="2"/>
        </w:numPr>
      </w:pPr>
      <w:r>
        <w:t>Jedem Kurven-Schnittpunkt im Hough-Raum entspricht eine Gerade durch mehrere Punkte im Bildraum</w:t>
      </w:r>
    </w:p>
    <w:p w14:paraId="2ED03E73" w14:textId="5A2CF7A3" w:rsidR="00887BF4" w:rsidRDefault="00887BF4" w:rsidP="0022603C">
      <w:pPr>
        <w:pStyle w:val="ListParagraph"/>
        <w:numPr>
          <w:ilvl w:val="1"/>
          <w:numId w:val="2"/>
        </w:numPr>
      </w:pPr>
      <w:r>
        <w:t>Erkennen von Kreisen -&gt; Hough-Raum (</w:t>
      </w:r>
      <w:proofErr w:type="spellStart"/>
      <w:proofErr w:type="gramStart"/>
      <w:r>
        <w:t>x,y</w:t>
      </w:r>
      <w:proofErr w:type="gramEnd"/>
      <w:r>
        <w:t>,r</w:t>
      </w:r>
      <w:proofErr w:type="spellEnd"/>
      <w:r>
        <w:t>) mit Kreismittelpunkten und Radien</w:t>
      </w:r>
    </w:p>
    <w:p w14:paraId="720C6DDF" w14:textId="46A6BD52" w:rsidR="00E2718E" w:rsidRDefault="00E2718E" w:rsidP="0022603C">
      <w:pPr>
        <w:pStyle w:val="ListParagraph"/>
        <w:numPr>
          <w:ilvl w:val="1"/>
          <w:numId w:val="2"/>
        </w:numPr>
      </w:pPr>
      <w:r>
        <w:t>Hoher Rechenaufwand und Speicherbedarf</w:t>
      </w:r>
    </w:p>
    <w:p w14:paraId="564454EA" w14:textId="7233931D" w:rsidR="00E2718E" w:rsidRDefault="00E2718E" w:rsidP="00E2718E">
      <w:pPr>
        <w:pStyle w:val="ListParagraph"/>
        <w:numPr>
          <w:ilvl w:val="0"/>
          <w:numId w:val="2"/>
        </w:numPr>
      </w:pPr>
      <w:proofErr w:type="spellStart"/>
      <w:r>
        <w:t>Histogrammbasierte</w:t>
      </w:r>
      <w:proofErr w:type="spellEnd"/>
      <w:r>
        <w:t xml:space="preserve"> Objekterkennung</w:t>
      </w:r>
    </w:p>
    <w:p w14:paraId="18FA5A09" w14:textId="0D2CD37E" w:rsidR="00E2718E" w:rsidRDefault="00E2718E" w:rsidP="00E2718E">
      <w:pPr>
        <w:pStyle w:val="ListParagraph"/>
        <w:numPr>
          <w:ilvl w:val="1"/>
          <w:numId w:val="2"/>
        </w:numPr>
      </w:pPr>
      <w:r>
        <w:t>Objekterkennung und -lokalisierung ausschließlich auf Basis des Farbhistogramms</w:t>
      </w:r>
    </w:p>
    <w:p w14:paraId="3E768A24" w14:textId="56B71708" w:rsidR="00E2718E" w:rsidRDefault="00E2718E" w:rsidP="00E2718E">
      <w:pPr>
        <w:pStyle w:val="ListParagraph"/>
        <w:numPr>
          <w:ilvl w:val="1"/>
          <w:numId w:val="2"/>
        </w:numPr>
      </w:pPr>
      <w:r>
        <w:t xml:space="preserve">Vergleich zweier Histogramme I (unbekanntes Bild) und M (Modell) erfolgt durch Berechnung des </w:t>
      </w:r>
      <w:proofErr w:type="spellStart"/>
      <w:r>
        <w:t>Histogrammschnitts</w:t>
      </w:r>
      <w:proofErr w:type="spellEnd"/>
      <w:r>
        <w:t xml:space="preserve"> (</w:t>
      </w:r>
      <w:proofErr w:type="spellStart"/>
      <w:r>
        <w:t>histogram</w:t>
      </w:r>
      <w:proofErr w:type="spellEnd"/>
      <w:r>
        <w:t xml:space="preserve"> </w:t>
      </w:r>
      <w:proofErr w:type="spellStart"/>
      <w:r>
        <w:t>intersection</w:t>
      </w:r>
      <w:proofErr w:type="spellEnd"/>
      <w:r>
        <w:t>)</w:t>
      </w:r>
    </w:p>
    <w:p w14:paraId="1690D11C" w14:textId="45EBD1C8" w:rsidR="00E2718E" w:rsidRDefault="00E2718E" w:rsidP="00E2718E">
      <w:pPr>
        <w:pStyle w:val="ListParagraph"/>
        <w:numPr>
          <w:ilvl w:val="0"/>
          <w:numId w:val="2"/>
        </w:numPr>
      </w:pPr>
      <w:r>
        <w:lastRenderedPageBreak/>
        <w:t>Viola-Jones-Algorithmus</w:t>
      </w:r>
    </w:p>
    <w:p w14:paraId="15D5FBA5" w14:textId="4D67CA35" w:rsidR="00E2718E" w:rsidRDefault="00E2718E" w:rsidP="00E2718E">
      <w:pPr>
        <w:pStyle w:val="ListParagraph"/>
        <w:numPr>
          <w:ilvl w:val="1"/>
          <w:numId w:val="2"/>
        </w:numPr>
      </w:pPr>
      <w:r>
        <w:t>Detektion von Gesichtern</w:t>
      </w:r>
    </w:p>
    <w:p w14:paraId="189B437D" w14:textId="001EFDAC" w:rsidR="00E2718E" w:rsidRDefault="00E2718E" w:rsidP="00E2718E">
      <w:pPr>
        <w:pStyle w:val="ListParagraph"/>
        <w:numPr>
          <w:ilvl w:val="1"/>
          <w:numId w:val="2"/>
        </w:numPr>
      </w:pPr>
      <w:r>
        <w:t>später auch erfolgreich zur Detektion anderer Objekte oder zur Erkennung von Personen (ganzer Körper)</w:t>
      </w:r>
    </w:p>
    <w:p w14:paraId="4C1DB6F9" w14:textId="4F1B65BB" w:rsidR="00D93627" w:rsidRDefault="00D93627" w:rsidP="00E2718E">
      <w:pPr>
        <w:pStyle w:val="ListParagraph"/>
        <w:numPr>
          <w:ilvl w:val="1"/>
          <w:numId w:val="2"/>
        </w:numPr>
      </w:pPr>
      <w:r>
        <w:t>Training (Stichprobe von Bildern einheitlicher Größe -&gt; Trennung Positivbeispiele von Negativbeispielen)</w:t>
      </w:r>
    </w:p>
    <w:p w14:paraId="108FAA8A" w14:textId="71D40F7D" w:rsidR="00D93627" w:rsidRDefault="00D93627" w:rsidP="00E2718E">
      <w:pPr>
        <w:pStyle w:val="ListParagraph"/>
        <w:numPr>
          <w:ilvl w:val="1"/>
          <w:numId w:val="2"/>
        </w:numPr>
      </w:pPr>
      <w:r>
        <w:t>Kaskade von Klassifikatoren</w:t>
      </w:r>
    </w:p>
    <w:p w14:paraId="3C650BFB" w14:textId="1471C5FF" w:rsidR="00D93627" w:rsidRDefault="00D93627" w:rsidP="00E2718E">
      <w:pPr>
        <w:pStyle w:val="ListParagraph"/>
        <w:numPr>
          <w:ilvl w:val="1"/>
          <w:numId w:val="2"/>
        </w:numPr>
      </w:pPr>
      <w:r>
        <w:t>Effiziente Merkmalsberechnung</w:t>
      </w:r>
    </w:p>
    <w:p w14:paraId="3AA6D3CF" w14:textId="228D4062" w:rsidR="00D93627" w:rsidRDefault="00D93627" w:rsidP="00D93627">
      <w:pPr>
        <w:pStyle w:val="ListParagraph"/>
        <w:numPr>
          <w:ilvl w:val="0"/>
          <w:numId w:val="2"/>
        </w:numPr>
      </w:pPr>
      <w:r>
        <w:t>CNN (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Networks)</w:t>
      </w:r>
    </w:p>
    <w:p w14:paraId="2EB39E3D" w14:textId="140086EB" w:rsidR="00D93627" w:rsidRDefault="00D93627" w:rsidP="00D93627">
      <w:pPr>
        <w:pStyle w:val="ListParagraph"/>
        <w:numPr>
          <w:ilvl w:val="1"/>
          <w:numId w:val="2"/>
        </w:numPr>
      </w:pPr>
      <w:r>
        <w:t>dominierende Verfahren zur Objekterkennung/Klassifikation von Bildern</w:t>
      </w:r>
    </w:p>
    <w:p w14:paraId="3F2FA170" w14:textId="1FA89DE3" w:rsidR="00D93627" w:rsidRDefault="00D93627" w:rsidP="00D93627">
      <w:pPr>
        <w:pStyle w:val="ListParagraph"/>
        <w:numPr>
          <w:ilvl w:val="1"/>
          <w:numId w:val="2"/>
        </w:numPr>
      </w:pPr>
      <w:r>
        <w:t xml:space="preserve">Das </w:t>
      </w:r>
      <w:proofErr w:type="spellStart"/>
      <w:r>
        <w:t>ConvNet</w:t>
      </w:r>
      <w:proofErr w:type="spellEnd"/>
      <w:r>
        <w:t xml:space="preserve"> erlernt neben den Klassengrenzen auch eine geeignete Merkmalberechnung anhand der Trainingsstichprobe</w:t>
      </w:r>
    </w:p>
    <w:p w14:paraId="51674092" w14:textId="67BB0FCB" w:rsidR="00D93627" w:rsidRDefault="00D93627" w:rsidP="00D93627">
      <w:pPr>
        <w:pStyle w:val="ListParagraph"/>
        <w:numPr>
          <w:ilvl w:val="1"/>
          <w:numId w:val="2"/>
        </w:numPr>
      </w:pPr>
      <w:r>
        <w:t>Es kann daher mit rohen Bilddaten trainiert werden</w:t>
      </w:r>
    </w:p>
    <w:p w14:paraId="04DF22BB" w14:textId="7F8D259D" w:rsidR="00D93627" w:rsidRDefault="00D93627" w:rsidP="00D93627">
      <w:pPr>
        <w:pStyle w:val="ListParagraph"/>
        <w:numPr>
          <w:ilvl w:val="1"/>
          <w:numId w:val="2"/>
        </w:numPr>
      </w:pPr>
      <w:r>
        <w:t>Schichten</w:t>
      </w:r>
    </w:p>
    <w:p w14:paraId="595144DA" w14:textId="08F44774" w:rsidR="00D93627" w:rsidRDefault="00D93627" w:rsidP="00D93627">
      <w:pPr>
        <w:pStyle w:val="ListParagraph"/>
        <w:numPr>
          <w:ilvl w:val="2"/>
          <w:numId w:val="2"/>
        </w:numPr>
      </w:pPr>
      <w:r>
        <w:t xml:space="preserve">obersten Schichten eines </w:t>
      </w:r>
      <w:proofErr w:type="spellStart"/>
      <w:r>
        <w:t>ConvNet</w:t>
      </w:r>
      <w:proofErr w:type="spellEnd"/>
      <w:r>
        <w:t xml:space="preserve"> führen Faltungsoperationen (engl. </w:t>
      </w:r>
      <w:proofErr w:type="spellStart"/>
      <w:r>
        <w:t>Convolution</w:t>
      </w:r>
      <w:proofErr w:type="spellEnd"/>
      <w:r>
        <w:t>) durch</w:t>
      </w:r>
    </w:p>
    <w:p w14:paraId="046E003A" w14:textId="2CAF771D" w:rsidR="00D93627" w:rsidRDefault="00D93627" w:rsidP="00D93627">
      <w:pPr>
        <w:pStyle w:val="ListParagraph"/>
        <w:numPr>
          <w:ilvl w:val="2"/>
          <w:numId w:val="2"/>
        </w:numPr>
      </w:pPr>
      <w:r>
        <w:t xml:space="preserve">Nichtlinearität (Schwellwertfunktion, oft </w:t>
      </w:r>
      <w:proofErr w:type="spellStart"/>
      <w:r>
        <w:t>ReLU</w:t>
      </w:r>
      <w:proofErr w:type="spellEnd"/>
      <w:r>
        <w:t>)</w:t>
      </w:r>
    </w:p>
    <w:p w14:paraId="1D00CF62" w14:textId="65A44C3A" w:rsidR="00D93627" w:rsidRDefault="00D93627" w:rsidP="00D93627">
      <w:pPr>
        <w:pStyle w:val="ListParagraph"/>
        <w:numPr>
          <w:ilvl w:val="2"/>
          <w:numId w:val="2"/>
        </w:numPr>
      </w:pPr>
      <w:r>
        <w:t xml:space="preserve">Pooling- oder Sub-Sampling-Schicht -&gt; </w:t>
      </w:r>
      <w:r w:rsidRPr="00D93627">
        <w:t xml:space="preserve">große Feature </w:t>
      </w:r>
      <w:proofErr w:type="spellStart"/>
      <w:r w:rsidRPr="00D93627">
        <w:t>map</w:t>
      </w:r>
      <w:proofErr w:type="spellEnd"/>
      <w:r w:rsidRPr="00D93627">
        <w:t xml:space="preserve"> zu kleinere (</w:t>
      </w:r>
      <w:proofErr w:type="spellStart"/>
      <w:r w:rsidRPr="00D93627">
        <w:t>zB</w:t>
      </w:r>
      <w:proofErr w:type="spellEnd"/>
      <w:r w:rsidRPr="00D93627">
        <w:t>: Zusammenfassen von 4 Pixel zu einem)</w:t>
      </w:r>
    </w:p>
    <w:p w14:paraId="77F5ACA0" w14:textId="40B90596" w:rsidR="00D93627" w:rsidRDefault="00D93627" w:rsidP="00D93627">
      <w:pPr>
        <w:pStyle w:val="ListParagraph"/>
        <w:numPr>
          <w:ilvl w:val="2"/>
          <w:numId w:val="2"/>
        </w:numPr>
      </w:pPr>
      <w:r>
        <w:t xml:space="preserve">Fully </w:t>
      </w:r>
      <w:proofErr w:type="spellStart"/>
      <w:r>
        <w:t>Connected</w:t>
      </w:r>
      <w:proofErr w:type="spellEnd"/>
      <w:r>
        <w:t xml:space="preserve"> Layer (zur Klassifikation, MLP, vgl. Kapitel 4)</w:t>
      </w:r>
    </w:p>
    <w:p w14:paraId="264E7E77" w14:textId="75C34A84" w:rsidR="00D93627" w:rsidRDefault="00D93627" w:rsidP="00D93627">
      <w:pPr>
        <w:pStyle w:val="ListParagraph"/>
        <w:numPr>
          <w:ilvl w:val="1"/>
          <w:numId w:val="2"/>
        </w:numPr>
      </w:pPr>
      <w:r>
        <w:t>Gesichtserkennung</w:t>
      </w:r>
    </w:p>
    <w:p w14:paraId="2E6049BE" w14:textId="49C07329" w:rsidR="00D93627" w:rsidRDefault="00D93627" w:rsidP="00D93627">
      <w:pPr>
        <w:pStyle w:val="ListParagraph"/>
        <w:numPr>
          <w:ilvl w:val="2"/>
          <w:numId w:val="2"/>
        </w:numPr>
      </w:pPr>
      <w:r>
        <w:t>Merkmalvektor zu dem Bild eines Gesichts wird oft als Face Embedding</w:t>
      </w:r>
    </w:p>
    <w:p w14:paraId="009BE00E" w14:textId="01F79F9D" w:rsidR="009E3882" w:rsidRDefault="009E3882" w:rsidP="00D93627">
      <w:pPr>
        <w:pStyle w:val="ListParagraph"/>
        <w:numPr>
          <w:ilvl w:val="2"/>
          <w:numId w:val="2"/>
        </w:numPr>
      </w:pPr>
      <w:r w:rsidRPr="009E3882">
        <w:t>Eigenschaft: gleiche Person möglichst ähnliche Merkmalsvektoren -&gt; verschiedene Personen möglichst unterschiedliche Merkmalsvektoren</w:t>
      </w:r>
    </w:p>
    <w:p w14:paraId="52899539" w14:textId="05F9270E" w:rsidR="009E3882" w:rsidRDefault="009E3882" w:rsidP="00D93627">
      <w:pPr>
        <w:pStyle w:val="ListParagraph"/>
        <w:numPr>
          <w:ilvl w:val="2"/>
          <w:numId w:val="2"/>
        </w:numPr>
      </w:pPr>
      <w:r>
        <w:t>Triple Loss min: je 3 Bilder betrachtet, davon 2 von der gleichen Person (Anchor und Positive) sowie eins von einer anderen Person (Negative)</w:t>
      </w:r>
    </w:p>
    <w:p w14:paraId="7FA09241" w14:textId="11433737" w:rsidR="009E3882" w:rsidRDefault="009E3882" w:rsidP="00D93627">
      <w:pPr>
        <w:pStyle w:val="ListParagraph"/>
        <w:numPr>
          <w:ilvl w:val="2"/>
          <w:numId w:val="2"/>
        </w:numPr>
      </w:pPr>
      <w:r>
        <w:t>Abstand zwischen Anchor und Positive größer als der zwischen Anchor und Negative -&gt; Anchor &amp; Positive möglichst klein</w:t>
      </w:r>
    </w:p>
    <w:p w14:paraId="4220AA5A" w14:textId="452239BB" w:rsidR="009E3882" w:rsidRDefault="009E3882" w:rsidP="009E3882">
      <w:pPr>
        <w:pStyle w:val="ListParagraph"/>
        <w:numPr>
          <w:ilvl w:val="0"/>
          <w:numId w:val="2"/>
        </w:numPr>
      </w:pPr>
      <w:r>
        <w:t>Objektverfolgung</w:t>
      </w:r>
    </w:p>
    <w:p w14:paraId="1A81DF17" w14:textId="5C820B3E" w:rsidR="009E3882" w:rsidRDefault="009E3882" w:rsidP="009E3882">
      <w:pPr>
        <w:pStyle w:val="ListParagraph"/>
        <w:numPr>
          <w:ilvl w:val="1"/>
          <w:numId w:val="2"/>
        </w:numPr>
      </w:pPr>
      <w:r>
        <w:t>Merkmale für die zu verfolgende Region: häufig Farbhistogramme, aber auch Texturmerkmale etc.</w:t>
      </w:r>
    </w:p>
    <w:p w14:paraId="23D3230E" w14:textId="31678399" w:rsidR="009E3882" w:rsidRDefault="009E3882" w:rsidP="009E3882">
      <w:pPr>
        <w:pStyle w:val="ListParagraph"/>
        <w:numPr>
          <w:ilvl w:val="1"/>
          <w:numId w:val="2"/>
        </w:numPr>
      </w:pPr>
      <w:r>
        <w:t>Meist Kernel-Tracking mit rechteckiger Kernelfunktion (d.h. ein rechteckiger Bildausschnitt wird verfolgt)</w:t>
      </w:r>
    </w:p>
    <w:p w14:paraId="33DA5808" w14:textId="5C3A7186" w:rsidR="009E3882" w:rsidRDefault="009E3882" w:rsidP="009E3882">
      <w:pPr>
        <w:pStyle w:val="ListParagraph"/>
        <w:numPr>
          <w:ilvl w:val="1"/>
          <w:numId w:val="2"/>
        </w:numPr>
      </w:pPr>
      <w:r>
        <w:t>Klassisches Verfahren zum Kernel-Tracking: Mean-Shift-Algorithmus</w:t>
      </w:r>
    </w:p>
    <w:p w14:paraId="2E30C0F5" w14:textId="39A335BC" w:rsidR="009E3882" w:rsidRDefault="009E3882" w:rsidP="009E3882">
      <w:pPr>
        <w:pStyle w:val="ListParagraph"/>
        <w:numPr>
          <w:ilvl w:val="1"/>
          <w:numId w:val="2"/>
        </w:numPr>
      </w:pPr>
      <w:r>
        <w:t>TLD-Tracking</w:t>
      </w:r>
    </w:p>
    <w:p w14:paraId="18439C6E" w14:textId="53F61972" w:rsidR="009E3882" w:rsidRDefault="009E3882" w:rsidP="009E3882">
      <w:pPr>
        <w:pStyle w:val="ListParagraph"/>
        <w:numPr>
          <w:ilvl w:val="2"/>
          <w:numId w:val="2"/>
        </w:numPr>
      </w:pPr>
      <w:r>
        <w:t>Verfolgung über einen längeren Zeitraum erfordert Möglichkeit, verloren gegangenes Zielobjekt wiederzufinden („</w:t>
      </w:r>
      <w:proofErr w:type="spellStart"/>
      <w:r>
        <w:t>Detection</w:t>
      </w:r>
      <w:proofErr w:type="spellEnd"/>
      <w:r>
        <w:t>“) und das Tracking neu zu initialisieren</w:t>
      </w:r>
    </w:p>
    <w:p w14:paraId="01881B31" w14:textId="16F27CCA" w:rsidR="009E3882" w:rsidRDefault="009E3882" w:rsidP="009E3882">
      <w:pPr>
        <w:pStyle w:val="ListParagraph"/>
        <w:numPr>
          <w:ilvl w:val="2"/>
          <w:numId w:val="2"/>
        </w:numPr>
      </w:pPr>
      <w:r>
        <w:t>während des Tracking lernt das Model, wie das Objekt aussieht angepasst an die Umgebungen</w:t>
      </w:r>
    </w:p>
    <w:p w14:paraId="578F7FAA" w14:textId="218E9291" w:rsidR="006A4504" w:rsidRDefault="006A4504" w:rsidP="006A4504">
      <w:pPr>
        <w:pStyle w:val="ListParagraph"/>
        <w:numPr>
          <w:ilvl w:val="1"/>
          <w:numId w:val="2"/>
        </w:numPr>
      </w:pPr>
      <w:r>
        <w:t>Prognose der zukünftigen Objektposition</w:t>
      </w:r>
    </w:p>
    <w:p w14:paraId="0D365D9F" w14:textId="2C33443A" w:rsidR="006A4504" w:rsidRDefault="006A4504" w:rsidP="006A4504">
      <w:pPr>
        <w:pStyle w:val="ListParagraph"/>
        <w:numPr>
          <w:ilvl w:val="2"/>
          <w:numId w:val="2"/>
        </w:numPr>
      </w:pPr>
      <w:r>
        <w:t xml:space="preserve">Kalman-Filter: </w:t>
      </w:r>
      <w:r w:rsidRPr="006A4504">
        <w:t>Eine Hypothese wo sich das Objekt befindet</w:t>
      </w:r>
    </w:p>
    <w:p w14:paraId="6DB40529" w14:textId="5B1D41E9" w:rsidR="006A4504" w:rsidRDefault="006A4504" w:rsidP="006A4504">
      <w:pPr>
        <w:pStyle w:val="ListParagraph"/>
        <w:numPr>
          <w:ilvl w:val="2"/>
          <w:numId w:val="2"/>
        </w:numPr>
      </w:pPr>
      <w:r>
        <w:t xml:space="preserve">Partikelfilter: </w:t>
      </w:r>
      <w:r w:rsidRPr="006A4504">
        <w:t>Parallele Verfolgung mehrerer Hypothesen über das Objekt</w:t>
      </w:r>
    </w:p>
    <w:p w14:paraId="18BC1791" w14:textId="1DA5B70C" w:rsidR="00F65E8C" w:rsidRDefault="00F65E8C" w:rsidP="00F65E8C">
      <w:pPr>
        <w:pStyle w:val="Heading1"/>
      </w:pPr>
      <w:bookmarkStart w:id="5" w:name="_Toc140498691"/>
      <w:r>
        <w:t>7. Experimentelle Evaluation</w:t>
      </w:r>
      <w:bookmarkEnd w:id="5"/>
    </w:p>
    <w:p w14:paraId="22589179" w14:textId="5437CB12" w:rsidR="00F65E8C" w:rsidRDefault="00F65E8C" w:rsidP="00F65E8C">
      <w:pPr>
        <w:pStyle w:val="ListParagraph"/>
        <w:numPr>
          <w:ilvl w:val="0"/>
          <w:numId w:val="3"/>
        </w:numPr>
      </w:pPr>
      <w:r>
        <w:t>Stichprobe</w:t>
      </w:r>
    </w:p>
    <w:p w14:paraId="070259B6" w14:textId="319EE8C5" w:rsidR="00F65E8C" w:rsidRDefault="00F65E8C" w:rsidP="00F65E8C">
      <w:pPr>
        <w:pStyle w:val="ListParagraph"/>
        <w:numPr>
          <w:ilvl w:val="1"/>
          <w:numId w:val="3"/>
        </w:numPr>
      </w:pPr>
      <w:r>
        <w:t>Lernstichprobe: Grundlage für automatische Parameterschätzung</w:t>
      </w:r>
    </w:p>
    <w:p w14:paraId="1325FCEF" w14:textId="0D3383EC" w:rsidR="00F65E8C" w:rsidRDefault="00F65E8C" w:rsidP="00F65E8C">
      <w:pPr>
        <w:pStyle w:val="ListParagraph"/>
        <w:numPr>
          <w:ilvl w:val="1"/>
          <w:numId w:val="3"/>
        </w:numPr>
      </w:pPr>
      <w:r>
        <w:lastRenderedPageBreak/>
        <w:t>Validierungsstichprobe: Grundlage für das Optimieren von einstellbaren Parametern (z.B. Schwellwerte u. Gewichte)</w:t>
      </w:r>
    </w:p>
    <w:p w14:paraId="4DC9BBC9" w14:textId="30008514" w:rsidR="00F65E8C" w:rsidRDefault="00F65E8C" w:rsidP="00F65E8C">
      <w:pPr>
        <w:pStyle w:val="ListParagraph"/>
        <w:numPr>
          <w:ilvl w:val="1"/>
          <w:numId w:val="3"/>
        </w:numPr>
      </w:pPr>
      <w:r>
        <w:t>Teststichprobe</w:t>
      </w:r>
    </w:p>
    <w:p w14:paraId="13AE4D02" w14:textId="4E1D8234" w:rsidR="00F65E8C" w:rsidRDefault="00F65E8C" w:rsidP="00F65E8C">
      <w:pPr>
        <w:pStyle w:val="ListParagraph"/>
        <w:numPr>
          <w:ilvl w:val="2"/>
          <w:numId w:val="3"/>
        </w:numPr>
      </w:pPr>
      <w:r>
        <w:t>darf erst dann betrachtet werden, wenn die Optimierung abgeschlossen ist</w:t>
      </w:r>
    </w:p>
    <w:p w14:paraId="4B2297A5" w14:textId="5A29BA25" w:rsidR="00F65E8C" w:rsidRDefault="00F65E8C" w:rsidP="00F65E8C">
      <w:pPr>
        <w:pStyle w:val="ListParagraph"/>
        <w:numPr>
          <w:ilvl w:val="2"/>
          <w:numId w:val="3"/>
        </w:numPr>
      </w:pPr>
      <w:r>
        <w:t>dient der Ermittlung von Erkennungsraten, die realistisch sind für ungesehenen Daten</w:t>
      </w:r>
    </w:p>
    <w:p w14:paraId="367326F3" w14:textId="37034426" w:rsidR="00F65E8C" w:rsidRDefault="00F65E8C" w:rsidP="00F65E8C">
      <w:pPr>
        <w:pStyle w:val="ListParagraph"/>
        <w:numPr>
          <w:ilvl w:val="0"/>
          <w:numId w:val="3"/>
        </w:numPr>
      </w:pPr>
      <w:proofErr w:type="spellStart"/>
      <w:r>
        <w:t>Gütemaße</w:t>
      </w:r>
      <w:proofErr w:type="spellEnd"/>
    </w:p>
    <w:p w14:paraId="24D0C018" w14:textId="05BBE4E2" w:rsidR="00F65E8C" w:rsidRDefault="00F65E8C" w:rsidP="00F65E8C">
      <w:pPr>
        <w:pStyle w:val="ListParagraph"/>
        <w:numPr>
          <w:ilvl w:val="1"/>
          <w:numId w:val="3"/>
        </w:numPr>
      </w:pPr>
      <w:r>
        <w:t>Vierfeldertafel</w:t>
      </w:r>
    </w:p>
    <w:p w14:paraId="0A50F965" w14:textId="4702B1CD" w:rsidR="000977A3" w:rsidRDefault="000977A3" w:rsidP="000977A3">
      <w:pPr>
        <w:pStyle w:val="ListParagraph"/>
        <w:numPr>
          <w:ilvl w:val="2"/>
          <w:numId w:val="3"/>
        </w:numPr>
      </w:pPr>
      <w:r>
        <w:t xml:space="preserve">FP: </w:t>
      </w:r>
      <w:proofErr w:type="spellStart"/>
      <w:r>
        <w:t>False</w:t>
      </w:r>
      <w:proofErr w:type="spellEnd"/>
      <w:r>
        <w:t xml:space="preserve"> positives, fälschlicherweise als „positiv“ erkannt, falsch positiv, Fehler II. Art</w:t>
      </w:r>
    </w:p>
    <w:p w14:paraId="2BA86823" w14:textId="5FD6D5E5" w:rsidR="000977A3" w:rsidRDefault="000977A3" w:rsidP="000977A3">
      <w:pPr>
        <w:pStyle w:val="ListParagraph"/>
        <w:numPr>
          <w:ilvl w:val="2"/>
          <w:numId w:val="3"/>
        </w:numPr>
      </w:pPr>
      <w:r>
        <w:t xml:space="preserve">FN: </w:t>
      </w:r>
      <w:proofErr w:type="spellStart"/>
      <w:r>
        <w:t>False</w:t>
      </w:r>
      <w:proofErr w:type="spellEnd"/>
      <w:r>
        <w:t xml:space="preserve"> negatives, fälschlicherweise als „negativ“ erkannt, falsch negativ, Fehler I. Art</w:t>
      </w:r>
    </w:p>
    <w:p w14:paraId="00909E8D" w14:textId="56DA3135" w:rsidR="000977A3" w:rsidRDefault="000977A3" w:rsidP="000977A3">
      <w:pPr>
        <w:pStyle w:val="ListParagraph"/>
        <w:numPr>
          <w:ilvl w:val="1"/>
          <w:numId w:val="3"/>
        </w:numPr>
      </w:pPr>
      <w:r>
        <w:t>Recall und Precision</w:t>
      </w:r>
    </w:p>
    <w:p w14:paraId="3CD4970D" w14:textId="20F38BD3" w:rsidR="000977A3" w:rsidRDefault="000977A3" w:rsidP="000977A3">
      <w:pPr>
        <w:pStyle w:val="ListParagraph"/>
        <w:numPr>
          <w:ilvl w:val="2"/>
          <w:numId w:val="3"/>
        </w:numPr>
      </w:pPr>
      <w:r>
        <w:t>Recall = Sensitivität = Trefferquote</w:t>
      </w:r>
    </w:p>
    <w:p w14:paraId="489F3B0A" w14:textId="5683A920" w:rsidR="000977A3" w:rsidRDefault="000977A3" w:rsidP="000977A3">
      <w:pPr>
        <w:pStyle w:val="ListParagraph"/>
        <w:numPr>
          <w:ilvl w:val="2"/>
          <w:numId w:val="3"/>
        </w:numPr>
      </w:pPr>
      <w:r>
        <w:t>Precision = Genauigkeit = Positiver Vorhersagewert</w:t>
      </w:r>
    </w:p>
    <w:p w14:paraId="6CB75C66" w14:textId="365C7D84" w:rsidR="000977A3" w:rsidRDefault="000977A3" w:rsidP="000977A3">
      <w:pPr>
        <w:pStyle w:val="ListParagraph"/>
        <w:numPr>
          <w:ilvl w:val="1"/>
          <w:numId w:val="3"/>
        </w:numPr>
      </w:pPr>
      <w:r w:rsidRPr="000977A3">
        <w:t>Sensitivität und Spezifität</w:t>
      </w:r>
    </w:p>
    <w:p w14:paraId="04ED40CA" w14:textId="61683E40" w:rsidR="000977A3" w:rsidRDefault="000977A3" w:rsidP="000977A3">
      <w:pPr>
        <w:pStyle w:val="ListParagraph"/>
        <w:numPr>
          <w:ilvl w:val="2"/>
          <w:numId w:val="3"/>
        </w:numPr>
      </w:pPr>
      <w:r>
        <w:t>Sensitivität = Recall</w:t>
      </w:r>
    </w:p>
    <w:p w14:paraId="1E603FDD" w14:textId="0C073C2D" w:rsidR="000977A3" w:rsidRDefault="000977A3" w:rsidP="000977A3">
      <w:pPr>
        <w:pStyle w:val="ListParagraph"/>
        <w:numPr>
          <w:ilvl w:val="2"/>
          <w:numId w:val="3"/>
        </w:numPr>
      </w:pPr>
      <w:r>
        <w:t xml:space="preserve">Spezifität = </w:t>
      </w:r>
      <w:proofErr w:type="spellStart"/>
      <w:r>
        <w:t>true</w:t>
      </w:r>
      <w:proofErr w:type="spellEnd"/>
      <w:r>
        <w:t xml:space="preserve"> negative rate -&gt; Vorsicht Marketing</w:t>
      </w:r>
    </w:p>
    <w:p w14:paraId="07FB1CF9" w14:textId="756C4059" w:rsidR="000977A3" w:rsidRDefault="000977A3" w:rsidP="000977A3">
      <w:pPr>
        <w:pStyle w:val="ListParagraph"/>
        <w:numPr>
          <w:ilvl w:val="1"/>
          <w:numId w:val="3"/>
        </w:numPr>
      </w:pPr>
      <w:r>
        <w:t>Negativer und positiver Vorhersagewert</w:t>
      </w:r>
    </w:p>
    <w:p w14:paraId="240E7C5C" w14:textId="038625F7" w:rsidR="000977A3" w:rsidRDefault="000977A3" w:rsidP="000977A3">
      <w:pPr>
        <w:pStyle w:val="ListParagraph"/>
        <w:numPr>
          <w:ilvl w:val="2"/>
          <w:numId w:val="3"/>
        </w:numPr>
      </w:pPr>
      <w:r>
        <w:t xml:space="preserve">Negativer Vorhersagewert = </w:t>
      </w:r>
      <w:proofErr w:type="spellStart"/>
      <w:r>
        <w:t>Segreganz</w:t>
      </w:r>
      <w:proofErr w:type="spellEnd"/>
      <w:r>
        <w:t xml:space="preserve"> = Trennfähigkeit</w:t>
      </w:r>
    </w:p>
    <w:p w14:paraId="4A9DED57" w14:textId="42495315" w:rsidR="000977A3" w:rsidRDefault="000977A3" w:rsidP="000977A3">
      <w:pPr>
        <w:pStyle w:val="ListParagraph"/>
        <w:numPr>
          <w:ilvl w:val="2"/>
          <w:numId w:val="3"/>
        </w:numPr>
      </w:pPr>
      <w:r>
        <w:t>Positiver Vorhersagwert = Precision</w:t>
      </w:r>
    </w:p>
    <w:p w14:paraId="690FDDAB" w14:textId="745E5A7A" w:rsidR="000977A3" w:rsidRDefault="000977A3" w:rsidP="000977A3">
      <w:pPr>
        <w:pStyle w:val="ListParagraph"/>
        <w:numPr>
          <w:ilvl w:val="1"/>
          <w:numId w:val="3"/>
        </w:numPr>
      </w:pPr>
      <w:r>
        <w:t>Falsch-Positiv- und Falsch-Negativ-Rate</w:t>
      </w:r>
    </w:p>
    <w:p w14:paraId="0001472D" w14:textId="388C7D74" w:rsidR="000977A3" w:rsidRDefault="000977A3" w:rsidP="000977A3">
      <w:pPr>
        <w:pStyle w:val="ListParagraph"/>
        <w:numPr>
          <w:ilvl w:val="2"/>
          <w:numId w:val="3"/>
        </w:numPr>
      </w:pPr>
      <w:r>
        <w:t xml:space="preserve">Falsch-Positiv-Rate =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alarm</w:t>
      </w:r>
      <w:proofErr w:type="spellEnd"/>
      <w:r>
        <w:t xml:space="preserve"> rate</w:t>
      </w:r>
    </w:p>
    <w:p w14:paraId="2874D81C" w14:textId="3132C567" w:rsidR="000977A3" w:rsidRDefault="000977A3" w:rsidP="000977A3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 w:rsidRPr="000977A3">
        <w:rPr>
          <w:lang w:val="en-US"/>
        </w:rPr>
        <w:t>Falsch</w:t>
      </w:r>
      <w:proofErr w:type="spellEnd"/>
      <w:r w:rsidRPr="000977A3">
        <w:rPr>
          <w:lang w:val="en-US"/>
        </w:rPr>
        <w:t>-</w:t>
      </w:r>
      <w:proofErr w:type="spellStart"/>
      <w:r w:rsidRPr="000977A3">
        <w:rPr>
          <w:lang w:val="en-US"/>
        </w:rPr>
        <w:t>Negativ</w:t>
      </w:r>
      <w:proofErr w:type="spellEnd"/>
      <w:r w:rsidRPr="000977A3">
        <w:rPr>
          <w:lang w:val="en-US"/>
        </w:rPr>
        <w:t>-Rate = false reject rate</w:t>
      </w:r>
    </w:p>
    <w:p w14:paraId="3CDCFAB7" w14:textId="513BAE75" w:rsidR="000977A3" w:rsidRPr="000977A3" w:rsidRDefault="000977A3" w:rsidP="000977A3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t>Accuracy</w:t>
      </w:r>
      <w:proofErr w:type="spellEnd"/>
      <w:r>
        <w:t xml:space="preserve"> und F-Wert</w:t>
      </w:r>
    </w:p>
    <w:p w14:paraId="162EACF8" w14:textId="31A42219" w:rsidR="000977A3" w:rsidRPr="000977A3" w:rsidRDefault="000977A3" w:rsidP="000977A3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t>Accuracy</w:t>
      </w:r>
      <w:proofErr w:type="spellEnd"/>
      <w:r>
        <w:t xml:space="preserve"> = Erkennungsrate</w:t>
      </w:r>
    </w:p>
    <w:p w14:paraId="1B3C739C" w14:textId="1FBCFC5F" w:rsidR="000977A3" w:rsidRDefault="000977A3" w:rsidP="000977A3">
      <w:pPr>
        <w:pStyle w:val="ListParagraph"/>
        <w:numPr>
          <w:ilvl w:val="2"/>
          <w:numId w:val="3"/>
        </w:numPr>
        <w:rPr>
          <w:lang w:val="en-US"/>
        </w:rPr>
      </w:pPr>
      <w:r w:rsidRPr="000977A3">
        <w:rPr>
          <w:lang w:val="en-US"/>
        </w:rPr>
        <w:t>F-Wert = F1 score = F-score = F-measure</w:t>
      </w:r>
    </w:p>
    <w:p w14:paraId="5DBB2D45" w14:textId="4B93D809" w:rsidR="000977A3" w:rsidRDefault="000977A3" w:rsidP="000977A3">
      <w:pPr>
        <w:pStyle w:val="ListParagraph"/>
        <w:numPr>
          <w:ilvl w:val="1"/>
          <w:numId w:val="3"/>
        </w:numPr>
      </w:pPr>
      <w:r>
        <w:t>F-Wert besitzt eine höhere Aussagekraft, ist aber beim Vergleich von Klassifikatoren mit unterschiedlichen Arbeitspunkten dennoch mit Vorsicht zu genießen</w:t>
      </w:r>
    </w:p>
    <w:p w14:paraId="5F5A5C24" w14:textId="7223AD45" w:rsidR="000977A3" w:rsidRDefault="000977A3" w:rsidP="000977A3">
      <w:pPr>
        <w:pStyle w:val="ListParagraph"/>
        <w:numPr>
          <w:ilvl w:val="1"/>
          <w:numId w:val="3"/>
        </w:numPr>
      </w:pPr>
      <w:r>
        <w:t>Ziel in praktischen Anwendungen ist i.d.R. nicht die Minimierung der Fehlerrate, sondern die Minimierung der „Kosten“</w:t>
      </w:r>
    </w:p>
    <w:p w14:paraId="2358E727" w14:textId="60C78DEF" w:rsidR="000977A3" w:rsidRDefault="000977A3" w:rsidP="002C0DC8">
      <w:pPr>
        <w:pStyle w:val="ListParagraph"/>
        <w:numPr>
          <w:ilvl w:val="1"/>
          <w:numId w:val="3"/>
        </w:numPr>
      </w:pPr>
      <w:r>
        <w:t xml:space="preserve">Area </w:t>
      </w:r>
      <w:proofErr w:type="spellStart"/>
      <w:r>
        <w:t>under</w:t>
      </w:r>
      <w:proofErr w:type="spellEnd"/>
      <w:r>
        <w:t xml:space="preserve"> ROC </w:t>
      </w:r>
      <w:proofErr w:type="spellStart"/>
      <w:r>
        <w:t>Curve</w:t>
      </w:r>
      <w:proofErr w:type="spellEnd"/>
      <w:r w:rsidR="002C0DC8">
        <w:t>: Fläche unter der Kurve: Wahrscheinlichkeit, dass die Klassifikation richtig ist</w:t>
      </w:r>
    </w:p>
    <w:p w14:paraId="3B4C1A99" w14:textId="3B38AFDA" w:rsidR="002C0DC8" w:rsidRDefault="002C0DC8" w:rsidP="002C0DC8">
      <w:pPr>
        <w:pStyle w:val="ListParagraph"/>
        <w:numPr>
          <w:ilvl w:val="1"/>
          <w:numId w:val="3"/>
        </w:numPr>
      </w:pPr>
      <w:r>
        <w:t>Fehlermaße für mehr als 2 Klassen</w:t>
      </w:r>
    </w:p>
    <w:p w14:paraId="01D37BEF" w14:textId="3B7A5585" w:rsidR="002C0DC8" w:rsidRDefault="002C0DC8" w:rsidP="002C0DC8">
      <w:pPr>
        <w:pStyle w:val="ListParagraph"/>
        <w:numPr>
          <w:ilvl w:val="2"/>
          <w:numId w:val="3"/>
        </w:numPr>
      </w:pPr>
      <w:r>
        <w:t xml:space="preserve">Erkennungsrate = </w:t>
      </w:r>
      <w:proofErr w:type="spellStart"/>
      <w:r>
        <w:t>recognition</w:t>
      </w:r>
      <w:proofErr w:type="spellEnd"/>
      <w:r>
        <w:t xml:space="preserve"> rate = </w:t>
      </w:r>
      <w:proofErr w:type="spellStart"/>
      <w:r>
        <w:t>rr</w:t>
      </w:r>
      <w:proofErr w:type="spellEnd"/>
    </w:p>
    <w:p w14:paraId="3F0F5C85" w14:textId="3A55040B" w:rsidR="002C0DC8" w:rsidRDefault="002C0DC8" w:rsidP="002C0DC8">
      <w:pPr>
        <w:pStyle w:val="ListParagraph"/>
        <w:numPr>
          <w:ilvl w:val="1"/>
          <w:numId w:val="3"/>
        </w:numPr>
      </w:pPr>
      <w:r>
        <w:t>Jaccard-Index</w:t>
      </w:r>
    </w:p>
    <w:p w14:paraId="500D764C" w14:textId="2636D3E3" w:rsidR="002C0DC8" w:rsidRDefault="002C0DC8" w:rsidP="002C0DC8">
      <w:pPr>
        <w:pStyle w:val="ListParagraph"/>
        <w:numPr>
          <w:ilvl w:val="2"/>
          <w:numId w:val="3"/>
        </w:numPr>
      </w:pPr>
      <w:r>
        <w:t>Kennzahl, mit der sich ganz allgemein die Ähnlichkeit zweier Mengen bestimmen lässt</w:t>
      </w:r>
    </w:p>
    <w:p w14:paraId="1E91F5DC" w14:textId="0D82052E" w:rsidR="002C0DC8" w:rsidRDefault="002C0DC8" w:rsidP="002C0DC8">
      <w:pPr>
        <w:pStyle w:val="ListParagraph"/>
        <w:numPr>
          <w:ilvl w:val="2"/>
          <w:numId w:val="3"/>
        </w:numPr>
      </w:pPr>
      <w:r>
        <w:t>Berechnung über die Größe der Flächen (Anzahl der Pixel)</w:t>
      </w:r>
    </w:p>
    <w:p w14:paraId="0AEC3EAF" w14:textId="1BB6BC5B" w:rsidR="002C0DC8" w:rsidRPr="000977A3" w:rsidRDefault="002C0DC8" w:rsidP="002C0DC8">
      <w:pPr>
        <w:pStyle w:val="ListParagraph"/>
        <w:numPr>
          <w:ilvl w:val="2"/>
          <w:numId w:val="3"/>
        </w:numPr>
      </w:pPr>
      <w:r>
        <w:t>Berechnet sich als die Größe der Schnittmenge geteilt durch die Größe der Vereinigungsmenge</w:t>
      </w:r>
    </w:p>
    <w:sectPr w:rsidR="002C0DC8" w:rsidRPr="000977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9DD"/>
    <w:multiLevelType w:val="hybridMultilevel"/>
    <w:tmpl w:val="699A90E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890B49"/>
    <w:multiLevelType w:val="hybridMultilevel"/>
    <w:tmpl w:val="4796D82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63061D"/>
    <w:multiLevelType w:val="hybridMultilevel"/>
    <w:tmpl w:val="8962DC4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346BCF"/>
    <w:multiLevelType w:val="hybridMultilevel"/>
    <w:tmpl w:val="4DE80F9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762EC8"/>
    <w:multiLevelType w:val="hybridMultilevel"/>
    <w:tmpl w:val="C1B256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1659F8"/>
    <w:multiLevelType w:val="hybridMultilevel"/>
    <w:tmpl w:val="72F473B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BC6E08"/>
    <w:multiLevelType w:val="hybridMultilevel"/>
    <w:tmpl w:val="EB10687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877A59"/>
    <w:multiLevelType w:val="hybridMultilevel"/>
    <w:tmpl w:val="E4121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784029">
    <w:abstractNumId w:val="7"/>
  </w:num>
  <w:num w:numId="2" w16cid:durableId="1944799874">
    <w:abstractNumId w:val="2"/>
  </w:num>
  <w:num w:numId="3" w16cid:durableId="1360811569">
    <w:abstractNumId w:val="5"/>
  </w:num>
  <w:num w:numId="4" w16cid:durableId="1057171244">
    <w:abstractNumId w:val="6"/>
  </w:num>
  <w:num w:numId="5" w16cid:durableId="928464358">
    <w:abstractNumId w:val="4"/>
  </w:num>
  <w:num w:numId="6" w16cid:durableId="1305427588">
    <w:abstractNumId w:val="1"/>
  </w:num>
  <w:num w:numId="7" w16cid:durableId="2064524703">
    <w:abstractNumId w:val="0"/>
  </w:num>
  <w:num w:numId="8" w16cid:durableId="780101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3C"/>
    <w:rsid w:val="000732A7"/>
    <w:rsid w:val="000977A3"/>
    <w:rsid w:val="000A77CD"/>
    <w:rsid w:val="001111DD"/>
    <w:rsid w:val="00113A2D"/>
    <w:rsid w:val="001336A1"/>
    <w:rsid w:val="00135179"/>
    <w:rsid w:val="00163A7A"/>
    <w:rsid w:val="00171A72"/>
    <w:rsid w:val="001E02A6"/>
    <w:rsid w:val="0022603C"/>
    <w:rsid w:val="00265D79"/>
    <w:rsid w:val="0028071A"/>
    <w:rsid w:val="002C0DC8"/>
    <w:rsid w:val="002E6366"/>
    <w:rsid w:val="002F04C2"/>
    <w:rsid w:val="003B689E"/>
    <w:rsid w:val="0040548B"/>
    <w:rsid w:val="00523754"/>
    <w:rsid w:val="00532806"/>
    <w:rsid w:val="00657A54"/>
    <w:rsid w:val="006A4504"/>
    <w:rsid w:val="00765AED"/>
    <w:rsid w:val="0079553C"/>
    <w:rsid w:val="00887BF4"/>
    <w:rsid w:val="008E79EE"/>
    <w:rsid w:val="009E3882"/>
    <w:rsid w:val="00A06F8B"/>
    <w:rsid w:val="00A16919"/>
    <w:rsid w:val="00BC1B1D"/>
    <w:rsid w:val="00C02BFA"/>
    <w:rsid w:val="00C16CDD"/>
    <w:rsid w:val="00C85486"/>
    <w:rsid w:val="00C86A2B"/>
    <w:rsid w:val="00C97FFE"/>
    <w:rsid w:val="00D2327A"/>
    <w:rsid w:val="00D34737"/>
    <w:rsid w:val="00D93627"/>
    <w:rsid w:val="00DE392E"/>
    <w:rsid w:val="00E2718E"/>
    <w:rsid w:val="00E8062C"/>
    <w:rsid w:val="00E91EAA"/>
    <w:rsid w:val="00F41F9A"/>
    <w:rsid w:val="00F6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D698C"/>
  <w15:chartTrackingRefBased/>
  <w15:docId w15:val="{02151C26-5632-41B5-B4C8-7CA75D3A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0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2806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328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28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D4E4B-9B90-4041-8146-FA2DFC89B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3326</Words>
  <Characters>20957</Characters>
  <Application>Microsoft Office Word</Application>
  <DocSecurity>0</DocSecurity>
  <Lines>174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nguyenda81452</dc:creator>
  <cp:keywords/>
  <dc:description/>
  <cp:lastModifiedBy>nguyenda81452</cp:lastModifiedBy>
  <cp:revision>35</cp:revision>
  <dcterms:created xsi:type="dcterms:W3CDTF">2023-07-14T14:29:00Z</dcterms:created>
  <dcterms:modified xsi:type="dcterms:W3CDTF">2023-07-17T13:47:00Z</dcterms:modified>
</cp:coreProperties>
</file>