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2B78309D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r w:rsidR="009E5F8B">
        <w:rPr>
          <w:rFonts w:ascii="Arial" w:hAnsi="Arial" w:cs="Arial"/>
          <w:color w:val="000000"/>
          <w:sz w:val="22"/>
          <w:szCs w:val="22"/>
        </w:rPr>
        <w:t>Cloudera</w:t>
      </w:r>
      <w:r>
        <w:rPr>
          <w:rFonts w:ascii="Arial" w:hAnsi="Arial" w:cs="Arial"/>
          <w:color w:val="000000"/>
          <w:sz w:val="22"/>
          <w:szCs w:val="22"/>
        </w:rPr>
        <w:t xml:space="preserve"> as an </w:t>
      </w:r>
      <w:r w:rsidR="009E5F8B">
        <w:rPr>
          <w:rFonts w:ascii="Arial" w:hAnsi="Arial" w:cs="Arial"/>
          <w:color w:val="000000"/>
          <w:sz w:val="22"/>
          <w:szCs w:val="22"/>
        </w:rPr>
        <w:t xml:space="preserve">Sales </w:t>
      </w:r>
      <w:r>
        <w:rPr>
          <w:rFonts w:ascii="Arial" w:hAnsi="Arial" w:cs="Arial"/>
          <w:color w:val="000000"/>
          <w:sz w:val="22"/>
          <w:szCs w:val="22"/>
        </w:rPr>
        <w:t xml:space="preserve">Engineer 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is that it incorporates one of my greatest strengths, customer </w:t>
      </w:r>
      <w:r w:rsidR="009E5F8B">
        <w:rPr>
          <w:rFonts w:ascii="Arial" w:hAnsi="Arial" w:cs="Arial"/>
          <w:color w:val="000000"/>
          <w:sz w:val="22"/>
          <w:szCs w:val="22"/>
        </w:rPr>
        <w:t>satisfaction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I am a team player who goes above and beyond for my customers, as well as, my colleagues. 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I know that not only will customers remember that you </w:t>
      </w:r>
      <w:r w:rsidR="009E5F8B">
        <w:rPr>
          <w:rFonts w:ascii="Arial" w:hAnsi="Arial" w:cs="Arial"/>
          <w:color w:val="000000"/>
          <w:sz w:val="22"/>
          <w:szCs w:val="22"/>
        </w:rPr>
        <w:t>found them the best solution</w:t>
      </w:r>
      <w:r w:rsidRPr="00DC13A8">
        <w:rPr>
          <w:rFonts w:ascii="Arial" w:hAnsi="Arial" w:cs="Arial"/>
          <w:color w:val="000000"/>
          <w:sz w:val="22"/>
          <w:szCs w:val="22"/>
        </w:rPr>
        <w:t>, but, more importantly, they will remember how you made them feel.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front 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I’m not gonna lie, Epicodus has not been easy. I am learning so much that, at times, it feels like drinking from the fire hose. But, I love it. My favorite part of coding so far is testing. Perhaps my excitement threshold is low, but I get such a thrill when I see the green letters from a passing test in RSpec.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5616B21E" w14:textId="46C98BE8" w:rsidR="00DC13A8" w:rsidRPr="00DC13A8" w:rsidRDefault="009E5F8B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Epicodus has been educational. But, now, I want to use my education to work in a customer-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facing role, because at the end of the day, I am a people person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>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p: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e: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l: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333333"/>
          <w:sz w:val="20"/>
          <w:szCs w:val="20"/>
        </w:rPr>
        <w:t>g: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3612F1"/>
    <w:rsid w:val="009E5F8B"/>
    <w:rsid w:val="00DC13A8"/>
    <w:rsid w:val="00F30A0C"/>
    <w:rsid w:val="00F4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286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4</cp:revision>
  <dcterms:created xsi:type="dcterms:W3CDTF">2015-08-09T00:41:00Z</dcterms:created>
  <dcterms:modified xsi:type="dcterms:W3CDTF">2015-08-12T23:30:00Z</dcterms:modified>
</cp:coreProperties>
</file>