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732847723"/>
        <w:docPartObj>
          <w:docPartGallery w:val="Cover Pages"/>
          <w:docPartUnique/>
        </w:docPartObj>
      </w:sdtPr>
      <w:sdtEndPr>
        <w:rPr>
          <w:color w:val="auto"/>
        </w:rPr>
      </w:sdtEndPr>
      <w:sdtContent>
        <w:p w14:paraId="34E7BFD0" w14:textId="62FE2EEF" w:rsidR="00D34FC2" w:rsidRDefault="00D34FC2">
          <w:pPr>
            <w:pStyle w:val="Sinespaciado"/>
            <w:spacing w:before="1540" w:after="240"/>
            <w:jc w:val="center"/>
            <w:rPr>
              <w:color w:val="4472C4" w:themeColor="accent1"/>
            </w:rPr>
          </w:pPr>
          <w:r>
            <w:rPr>
              <w:noProof/>
              <w:color w:val="4472C4" w:themeColor="accent1"/>
            </w:rPr>
            <w:drawing>
              <wp:inline distT="0" distB="0" distL="0" distR="0" wp14:anchorId="39780B67" wp14:editId="4D5A30E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C8E4AA1DED3A44C892078B2424D4504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B66D7F" w14:textId="569D62A2" w:rsidR="00D34FC2" w:rsidRDefault="00D34FC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Reparación arranque</w:t>
              </w:r>
            </w:p>
          </w:sdtContent>
        </w:sdt>
        <w:sdt>
          <w:sdtPr>
            <w:rPr>
              <w:color w:val="4472C4" w:themeColor="accent1"/>
              <w:sz w:val="28"/>
              <w:szCs w:val="28"/>
            </w:rPr>
            <w:alias w:val="Subtítulo"/>
            <w:tag w:val=""/>
            <w:id w:val="328029620"/>
            <w:placeholder>
              <w:docPart w:val="868C02676B994B71A57A7C51881C3F1F"/>
            </w:placeholder>
            <w:dataBinding w:prefixMappings="xmlns:ns0='http://purl.org/dc/elements/1.1/' xmlns:ns1='http://schemas.openxmlformats.org/package/2006/metadata/core-properties' " w:xpath="/ns1:coreProperties[1]/ns0:subject[1]" w:storeItemID="{6C3C8BC8-F283-45AE-878A-BAB7291924A1}"/>
            <w:text/>
          </w:sdtPr>
          <w:sdtEndPr/>
          <w:sdtContent>
            <w:p w14:paraId="2693804C" w14:textId="18D33ED2" w:rsidR="00D34FC2" w:rsidRDefault="00A33A7A">
              <w:pPr>
                <w:pStyle w:val="Sinespaciado"/>
                <w:jc w:val="center"/>
                <w:rPr>
                  <w:color w:val="4472C4" w:themeColor="accent1"/>
                  <w:sz w:val="28"/>
                  <w:szCs w:val="28"/>
                </w:rPr>
              </w:pPr>
              <w:r>
                <w:rPr>
                  <w:color w:val="4472C4" w:themeColor="accent1"/>
                  <w:sz w:val="28"/>
                  <w:szCs w:val="28"/>
                </w:rPr>
                <w:t>David Gómez García-Arias</w:t>
              </w:r>
            </w:p>
          </w:sdtContent>
        </w:sdt>
        <w:p w14:paraId="03ADB150" w14:textId="77777777" w:rsidR="00D34FC2" w:rsidRDefault="00D34FC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8120600" wp14:editId="067CF4D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2A251FD0" w14:textId="36D81401" w:rsidR="00D34FC2" w:rsidRDefault="00A33A7A">
                                    <w:pPr>
                                      <w:pStyle w:val="Sinespaciado"/>
                                      <w:spacing w:after="40"/>
                                      <w:jc w:val="center"/>
                                      <w:rPr>
                                        <w:caps/>
                                        <w:color w:val="4472C4" w:themeColor="accent1"/>
                                        <w:sz w:val="28"/>
                                        <w:szCs w:val="28"/>
                                      </w:rPr>
                                    </w:pPr>
                                    <w:r>
                                      <w:rPr>
                                        <w:caps/>
                                        <w:color w:val="4472C4" w:themeColor="accent1"/>
                                        <w:sz w:val="28"/>
                                        <w:szCs w:val="28"/>
                                      </w:rPr>
                                      <w:t xml:space="preserve">5 de febrero </w:t>
                                    </w:r>
                                    <w:r w:rsidR="00AC54A1">
                                      <w:rPr>
                                        <w:caps/>
                                        <w:color w:val="4472C4" w:themeColor="accent1"/>
                                        <w:sz w:val="28"/>
                                        <w:szCs w:val="28"/>
                                      </w:rPr>
                                      <w:t>de 202</w:t>
                                    </w:r>
                                    <w:r>
                                      <w:rPr>
                                        <w:caps/>
                                        <w:color w:val="4472C4" w:themeColor="accent1"/>
                                        <w:sz w:val="28"/>
                                        <w:szCs w:val="28"/>
                                      </w:rPr>
                                      <w:t>2</w:t>
                                    </w:r>
                                  </w:p>
                                </w:sdtContent>
                              </w:sdt>
                              <w:p w14:paraId="6D4228B5" w14:textId="77C079AA" w:rsidR="00D34FC2" w:rsidRDefault="006024B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34FC2">
                                      <w:rPr>
                                        <w:caps/>
                                        <w:color w:val="4472C4" w:themeColor="accent1"/>
                                      </w:rPr>
                                      <w:t>Implantación de sistemas operativos</w:t>
                                    </w:r>
                                  </w:sdtContent>
                                </w:sdt>
                              </w:p>
                              <w:p w14:paraId="1E208D6F" w14:textId="10A1D2A4" w:rsidR="00D34FC2" w:rsidRDefault="006024B1">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D34FC2">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812060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2A251FD0" w14:textId="36D81401" w:rsidR="00D34FC2" w:rsidRDefault="00A33A7A">
                              <w:pPr>
                                <w:pStyle w:val="Sinespaciado"/>
                                <w:spacing w:after="40"/>
                                <w:jc w:val="center"/>
                                <w:rPr>
                                  <w:caps/>
                                  <w:color w:val="4472C4" w:themeColor="accent1"/>
                                  <w:sz w:val="28"/>
                                  <w:szCs w:val="28"/>
                                </w:rPr>
                              </w:pPr>
                              <w:r>
                                <w:rPr>
                                  <w:caps/>
                                  <w:color w:val="4472C4" w:themeColor="accent1"/>
                                  <w:sz w:val="28"/>
                                  <w:szCs w:val="28"/>
                                </w:rPr>
                                <w:t xml:space="preserve">5 de febrero </w:t>
                              </w:r>
                              <w:r w:rsidR="00AC54A1">
                                <w:rPr>
                                  <w:caps/>
                                  <w:color w:val="4472C4" w:themeColor="accent1"/>
                                  <w:sz w:val="28"/>
                                  <w:szCs w:val="28"/>
                                </w:rPr>
                                <w:t>de 202</w:t>
                              </w:r>
                              <w:r>
                                <w:rPr>
                                  <w:caps/>
                                  <w:color w:val="4472C4" w:themeColor="accent1"/>
                                  <w:sz w:val="28"/>
                                  <w:szCs w:val="28"/>
                                </w:rPr>
                                <w:t>2</w:t>
                              </w:r>
                            </w:p>
                          </w:sdtContent>
                        </w:sdt>
                        <w:p w14:paraId="6D4228B5" w14:textId="77C079AA" w:rsidR="00D34FC2" w:rsidRDefault="006024B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34FC2">
                                <w:rPr>
                                  <w:caps/>
                                  <w:color w:val="4472C4" w:themeColor="accent1"/>
                                </w:rPr>
                                <w:t>Implantación de sistemas operativos</w:t>
                              </w:r>
                            </w:sdtContent>
                          </w:sdt>
                        </w:p>
                        <w:p w14:paraId="1E208D6F" w14:textId="10A1D2A4" w:rsidR="00D34FC2" w:rsidRDefault="006024B1">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D34FC2">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2C875A1" wp14:editId="5F555F74">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F660BB2" w14:textId="34DFEB6B" w:rsidR="00D34FC2" w:rsidRDefault="00D34FC2">
          <w:r>
            <w:br w:type="page"/>
          </w:r>
        </w:p>
      </w:sdtContent>
    </w:sdt>
    <w:sdt>
      <w:sdtPr>
        <w:rPr>
          <w:rFonts w:asciiTheme="minorHAnsi" w:eastAsiaTheme="minorHAnsi" w:hAnsiTheme="minorHAnsi" w:cstheme="minorBidi"/>
          <w:color w:val="auto"/>
          <w:sz w:val="22"/>
          <w:szCs w:val="22"/>
          <w:lang w:eastAsia="en-US"/>
        </w:rPr>
        <w:id w:val="353703707"/>
        <w:docPartObj>
          <w:docPartGallery w:val="Table of Contents"/>
          <w:docPartUnique/>
        </w:docPartObj>
      </w:sdtPr>
      <w:sdtEndPr>
        <w:rPr>
          <w:b/>
          <w:bCs/>
        </w:rPr>
      </w:sdtEndPr>
      <w:sdtContent>
        <w:p w14:paraId="2594EABD" w14:textId="3EE2731B" w:rsidR="00D34FC2" w:rsidRDefault="00A33A7A">
          <w:pPr>
            <w:pStyle w:val="TtuloTDC"/>
          </w:pPr>
          <w:r w:rsidRPr="00A33A7A">
            <w:t>Content</w:t>
          </w:r>
        </w:p>
        <w:p w14:paraId="6B65A5B1" w14:textId="2B2C2C57" w:rsidR="006024B1" w:rsidRDefault="0064183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94957178" w:history="1">
            <w:r w:rsidR="006024B1" w:rsidRPr="00BD2257">
              <w:rPr>
                <w:rStyle w:val="Hipervnculo"/>
                <w:noProof/>
                <w:lang w:val="en-US"/>
              </w:rPr>
              <w:t>Objective of the practice</w:t>
            </w:r>
            <w:r w:rsidR="006024B1">
              <w:rPr>
                <w:noProof/>
                <w:webHidden/>
              </w:rPr>
              <w:tab/>
            </w:r>
            <w:r w:rsidR="006024B1">
              <w:rPr>
                <w:noProof/>
                <w:webHidden/>
              </w:rPr>
              <w:fldChar w:fldCharType="begin"/>
            </w:r>
            <w:r w:rsidR="006024B1">
              <w:rPr>
                <w:noProof/>
                <w:webHidden/>
              </w:rPr>
              <w:instrText xml:space="preserve"> PAGEREF _Toc94957178 \h </w:instrText>
            </w:r>
            <w:r w:rsidR="006024B1">
              <w:rPr>
                <w:noProof/>
                <w:webHidden/>
              </w:rPr>
            </w:r>
            <w:r w:rsidR="006024B1">
              <w:rPr>
                <w:noProof/>
                <w:webHidden/>
              </w:rPr>
              <w:fldChar w:fldCharType="separate"/>
            </w:r>
            <w:r w:rsidR="006024B1">
              <w:rPr>
                <w:noProof/>
                <w:webHidden/>
              </w:rPr>
              <w:t>2</w:t>
            </w:r>
            <w:r w:rsidR="006024B1">
              <w:rPr>
                <w:noProof/>
                <w:webHidden/>
              </w:rPr>
              <w:fldChar w:fldCharType="end"/>
            </w:r>
          </w:hyperlink>
        </w:p>
        <w:p w14:paraId="35926DEA" w14:textId="51690CF2" w:rsidR="006024B1" w:rsidRDefault="006024B1">
          <w:pPr>
            <w:pStyle w:val="TDC1"/>
            <w:tabs>
              <w:tab w:val="right" w:leader="dot" w:pos="8494"/>
            </w:tabs>
            <w:rPr>
              <w:rFonts w:eastAsiaTheme="minorEastAsia"/>
              <w:noProof/>
              <w:lang w:eastAsia="es-ES"/>
            </w:rPr>
          </w:pPr>
          <w:hyperlink w:anchor="_Toc94957179" w:history="1">
            <w:r w:rsidRPr="00BD2257">
              <w:rPr>
                <w:rStyle w:val="Hipervnculo"/>
                <w:noProof/>
                <w:lang w:val="en-US"/>
              </w:rPr>
              <w:t>Inventory of necessary material</w:t>
            </w:r>
            <w:r>
              <w:rPr>
                <w:noProof/>
                <w:webHidden/>
              </w:rPr>
              <w:tab/>
            </w:r>
            <w:r>
              <w:rPr>
                <w:noProof/>
                <w:webHidden/>
              </w:rPr>
              <w:fldChar w:fldCharType="begin"/>
            </w:r>
            <w:r>
              <w:rPr>
                <w:noProof/>
                <w:webHidden/>
              </w:rPr>
              <w:instrText xml:space="preserve"> PAGEREF _Toc94957179 \h </w:instrText>
            </w:r>
            <w:r>
              <w:rPr>
                <w:noProof/>
                <w:webHidden/>
              </w:rPr>
            </w:r>
            <w:r>
              <w:rPr>
                <w:noProof/>
                <w:webHidden/>
              </w:rPr>
              <w:fldChar w:fldCharType="separate"/>
            </w:r>
            <w:r>
              <w:rPr>
                <w:noProof/>
                <w:webHidden/>
              </w:rPr>
              <w:t>2</w:t>
            </w:r>
            <w:r>
              <w:rPr>
                <w:noProof/>
                <w:webHidden/>
              </w:rPr>
              <w:fldChar w:fldCharType="end"/>
            </w:r>
          </w:hyperlink>
        </w:p>
        <w:p w14:paraId="4D8F722A" w14:textId="4E715808" w:rsidR="006024B1" w:rsidRDefault="006024B1">
          <w:pPr>
            <w:pStyle w:val="TDC1"/>
            <w:tabs>
              <w:tab w:val="right" w:leader="dot" w:pos="8494"/>
            </w:tabs>
            <w:rPr>
              <w:rFonts w:eastAsiaTheme="minorEastAsia"/>
              <w:noProof/>
              <w:lang w:eastAsia="es-ES"/>
            </w:rPr>
          </w:pPr>
          <w:hyperlink w:anchor="_Toc94957180" w:history="1">
            <w:r w:rsidRPr="00BD2257">
              <w:rPr>
                <w:rStyle w:val="Hipervnculo"/>
                <w:noProof/>
                <w:lang w:val="en-US"/>
              </w:rPr>
              <w:t>Execution, research and development</w:t>
            </w:r>
            <w:r>
              <w:rPr>
                <w:noProof/>
                <w:webHidden/>
              </w:rPr>
              <w:tab/>
            </w:r>
            <w:r>
              <w:rPr>
                <w:noProof/>
                <w:webHidden/>
              </w:rPr>
              <w:fldChar w:fldCharType="begin"/>
            </w:r>
            <w:r>
              <w:rPr>
                <w:noProof/>
                <w:webHidden/>
              </w:rPr>
              <w:instrText xml:space="preserve"> PAGEREF _Toc94957180 \h </w:instrText>
            </w:r>
            <w:r>
              <w:rPr>
                <w:noProof/>
                <w:webHidden/>
              </w:rPr>
            </w:r>
            <w:r>
              <w:rPr>
                <w:noProof/>
                <w:webHidden/>
              </w:rPr>
              <w:fldChar w:fldCharType="separate"/>
            </w:r>
            <w:r>
              <w:rPr>
                <w:noProof/>
                <w:webHidden/>
              </w:rPr>
              <w:t>2</w:t>
            </w:r>
            <w:r>
              <w:rPr>
                <w:noProof/>
                <w:webHidden/>
              </w:rPr>
              <w:fldChar w:fldCharType="end"/>
            </w:r>
          </w:hyperlink>
        </w:p>
        <w:p w14:paraId="131B8C07" w14:textId="33676126" w:rsidR="006024B1" w:rsidRDefault="006024B1">
          <w:pPr>
            <w:pStyle w:val="TDC2"/>
            <w:tabs>
              <w:tab w:val="right" w:leader="dot" w:pos="8494"/>
            </w:tabs>
            <w:rPr>
              <w:rFonts w:eastAsiaTheme="minorEastAsia"/>
              <w:noProof/>
              <w:lang w:eastAsia="es-ES"/>
            </w:rPr>
          </w:pPr>
          <w:hyperlink w:anchor="_Toc94957181" w:history="1">
            <w:r w:rsidRPr="00BD2257">
              <w:rPr>
                <w:rStyle w:val="Hipervnculo"/>
                <w:noProof/>
                <w:lang w:val="en-US"/>
              </w:rPr>
              <w:t>Single disk</w:t>
            </w:r>
            <w:r>
              <w:rPr>
                <w:noProof/>
                <w:webHidden/>
              </w:rPr>
              <w:tab/>
            </w:r>
            <w:r>
              <w:rPr>
                <w:noProof/>
                <w:webHidden/>
              </w:rPr>
              <w:fldChar w:fldCharType="begin"/>
            </w:r>
            <w:r>
              <w:rPr>
                <w:noProof/>
                <w:webHidden/>
              </w:rPr>
              <w:instrText xml:space="preserve"> PAGEREF _Toc94957181 \h </w:instrText>
            </w:r>
            <w:r>
              <w:rPr>
                <w:noProof/>
                <w:webHidden/>
              </w:rPr>
            </w:r>
            <w:r>
              <w:rPr>
                <w:noProof/>
                <w:webHidden/>
              </w:rPr>
              <w:fldChar w:fldCharType="separate"/>
            </w:r>
            <w:r>
              <w:rPr>
                <w:noProof/>
                <w:webHidden/>
              </w:rPr>
              <w:t>2</w:t>
            </w:r>
            <w:r>
              <w:rPr>
                <w:noProof/>
                <w:webHidden/>
              </w:rPr>
              <w:fldChar w:fldCharType="end"/>
            </w:r>
          </w:hyperlink>
        </w:p>
        <w:p w14:paraId="22D7A90F" w14:textId="1D7016B8" w:rsidR="006024B1" w:rsidRDefault="006024B1">
          <w:pPr>
            <w:pStyle w:val="TDC2"/>
            <w:tabs>
              <w:tab w:val="right" w:leader="dot" w:pos="8494"/>
            </w:tabs>
            <w:rPr>
              <w:rFonts w:eastAsiaTheme="minorEastAsia"/>
              <w:noProof/>
              <w:lang w:eastAsia="es-ES"/>
            </w:rPr>
          </w:pPr>
          <w:hyperlink w:anchor="_Toc94957182" w:history="1">
            <w:r w:rsidRPr="00BD2257">
              <w:rPr>
                <w:rStyle w:val="Hipervnculo"/>
                <w:noProof/>
                <w:lang w:val="en"/>
              </w:rPr>
              <w:t>Double disc</w:t>
            </w:r>
            <w:r>
              <w:rPr>
                <w:noProof/>
                <w:webHidden/>
              </w:rPr>
              <w:tab/>
            </w:r>
            <w:r>
              <w:rPr>
                <w:noProof/>
                <w:webHidden/>
              </w:rPr>
              <w:fldChar w:fldCharType="begin"/>
            </w:r>
            <w:r>
              <w:rPr>
                <w:noProof/>
                <w:webHidden/>
              </w:rPr>
              <w:instrText xml:space="preserve"> PAGEREF _Toc94957182 \h </w:instrText>
            </w:r>
            <w:r>
              <w:rPr>
                <w:noProof/>
                <w:webHidden/>
              </w:rPr>
            </w:r>
            <w:r>
              <w:rPr>
                <w:noProof/>
                <w:webHidden/>
              </w:rPr>
              <w:fldChar w:fldCharType="separate"/>
            </w:r>
            <w:r>
              <w:rPr>
                <w:noProof/>
                <w:webHidden/>
              </w:rPr>
              <w:t>9</w:t>
            </w:r>
            <w:r>
              <w:rPr>
                <w:noProof/>
                <w:webHidden/>
              </w:rPr>
              <w:fldChar w:fldCharType="end"/>
            </w:r>
          </w:hyperlink>
        </w:p>
        <w:p w14:paraId="467D66FC" w14:textId="3817B261" w:rsidR="006024B1" w:rsidRDefault="006024B1">
          <w:pPr>
            <w:pStyle w:val="TDC2"/>
            <w:tabs>
              <w:tab w:val="right" w:leader="dot" w:pos="8494"/>
            </w:tabs>
            <w:rPr>
              <w:rFonts w:eastAsiaTheme="minorEastAsia"/>
              <w:noProof/>
              <w:lang w:eastAsia="es-ES"/>
            </w:rPr>
          </w:pPr>
          <w:hyperlink w:anchor="_Toc94957183" w:history="1">
            <w:r w:rsidRPr="00BD2257">
              <w:rPr>
                <w:rStyle w:val="Hipervnculo"/>
                <w:noProof/>
                <w:lang w:val="en"/>
              </w:rPr>
              <w:t>– Do you have any problems with it? If so, describe it and try to fix it.</w:t>
            </w:r>
            <w:r>
              <w:rPr>
                <w:noProof/>
                <w:webHidden/>
              </w:rPr>
              <w:tab/>
            </w:r>
            <w:r>
              <w:rPr>
                <w:noProof/>
                <w:webHidden/>
              </w:rPr>
              <w:fldChar w:fldCharType="begin"/>
            </w:r>
            <w:r>
              <w:rPr>
                <w:noProof/>
                <w:webHidden/>
              </w:rPr>
              <w:instrText xml:space="preserve"> PAGEREF _Toc94957183 \h </w:instrText>
            </w:r>
            <w:r>
              <w:rPr>
                <w:noProof/>
                <w:webHidden/>
              </w:rPr>
            </w:r>
            <w:r>
              <w:rPr>
                <w:noProof/>
                <w:webHidden/>
              </w:rPr>
              <w:fldChar w:fldCharType="separate"/>
            </w:r>
            <w:r>
              <w:rPr>
                <w:noProof/>
                <w:webHidden/>
              </w:rPr>
              <w:t>11</w:t>
            </w:r>
            <w:r>
              <w:rPr>
                <w:noProof/>
                <w:webHidden/>
              </w:rPr>
              <w:fldChar w:fldCharType="end"/>
            </w:r>
          </w:hyperlink>
        </w:p>
        <w:p w14:paraId="53E4B6C6" w14:textId="67ECF32F" w:rsidR="006024B1" w:rsidRDefault="006024B1">
          <w:pPr>
            <w:pStyle w:val="TDC1"/>
            <w:tabs>
              <w:tab w:val="right" w:leader="dot" w:pos="8494"/>
            </w:tabs>
            <w:rPr>
              <w:rFonts w:eastAsiaTheme="minorEastAsia"/>
              <w:noProof/>
              <w:lang w:eastAsia="es-ES"/>
            </w:rPr>
          </w:pPr>
          <w:hyperlink w:anchor="_Toc94957184" w:history="1">
            <w:r w:rsidRPr="00BD2257">
              <w:rPr>
                <w:rStyle w:val="Hipervnculo"/>
                <w:noProof/>
                <w:lang w:val="en"/>
              </w:rPr>
              <w:t>Final Considerations</w:t>
            </w:r>
            <w:r>
              <w:rPr>
                <w:noProof/>
                <w:webHidden/>
              </w:rPr>
              <w:tab/>
            </w:r>
            <w:r>
              <w:rPr>
                <w:noProof/>
                <w:webHidden/>
              </w:rPr>
              <w:fldChar w:fldCharType="begin"/>
            </w:r>
            <w:r>
              <w:rPr>
                <w:noProof/>
                <w:webHidden/>
              </w:rPr>
              <w:instrText xml:space="preserve"> PAGEREF _Toc94957184 \h </w:instrText>
            </w:r>
            <w:r>
              <w:rPr>
                <w:noProof/>
                <w:webHidden/>
              </w:rPr>
            </w:r>
            <w:r>
              <w:rPr>
                <w:noProof/>
                <w:webHidden/>
              </w:rPr>
              <w:fldChar w:fldCharType="separate"/>
            </w:r>
            <w:r>
              <w:rPr>
                <w:noProof/>
                <w:webHidden/>
              </w:rPr>
              <w:t>11</w:t>
            </w:r>
            <w:r>
              <w:rPr>
                <w:noProof/>
                <w:webHidden/>
              </w:rPr>
              <w:fldChar w:fldCharType="end"/>
            </w:r>
          </w:hyperlink>
        </w:p>
        <w:p w14:paraId="5CFE1ACB" w14:textId="0844B2FC" w:rsidR="00D34FC2" w:rsidRDefault="00641832">
          <w:r>
            <w:rPr>
              <w:b/>
              <w:bCs/>
              <w:noProof/>
            </w:rPr>
            <w:fldChar w:fldCharType="end"/>
          </w:r>
        </w:p>
      </w:sdtContent>
    </w:sdt>
    <w:p w14:paraId="7288AAB9" w14:textId="5B6F119C" w:rsidR="00D34FC2" w:rsidRDefault="00D34FC2">
      <w:r>
        <w:br w:type="page"/>
      </w:r>
    </w:p>
    <w:p w14:paraId="50AE7ACA" w14:textId="77777777" w:rsidR="00A33A7A" w:rsidRPr="00E6003B" w:rsidRDefault="00A33A7A" w:rsidP="00A33A7A">
      <w:pPr>
        <w:pStyle w:val="Ttulo1"/>
        <w:rPr>
          <w:lang w:val="en-US"/>
        </w:rPr>
      </w:pPr>
      <w:bookmarkStart w:id="0" w:name="_Toc94957178"/>
      <w:r w:rsidRPr="00E6003B">
        <w:rPr>
          <w:lang w:val="en-US"/>
        </w:rPr>
        <w:lastRenderedPageBreak/>
        <w:t>Objective of the practice</w:t>
      </w:r>
      <w:bookmarkEnd w:id="0"/>
    </w:p>
    <w:p w14:paraId="50A96C20" w14:textId="77777777" w:rsidR="00A33A7A" w:rsidRPr="00A33A7A" w:rsidRDefault="00A33A7A" w:rsidP="00A33A7A">
      <w:pPr>
        <w:rPr>
          <w:lang w:val="en-US"/>
        </w:rPr>
      </w:pPr>
      <w:r w:rsidRPr="00A33A7A">
        <w:rPr>
          <w:lang w:val="en-US"/>
        </w:rPr>
        <w:t>We are going to learn the different ways to perform a repair on a computer that has Multiboot enabled but for one reason or another we lose this feature.</w:t>
      </w:r>
    </w:p>
    <w:p w14:paraId="0EA5F22D" w14:textId="77777777" w:rsidR="00A33A7A" w:rsidRPr="00E6003B" w:rsidRDefault="00A33A7A" w:rsidP="00A33A7A">
      <w:pPr>
        <w:pStyle w:val="Ttulo1"/>
        <w:rPr>
          <w:lang w:val="en-US"/>
        </w:rPr>
      </w:pPr>
      <w:bookmarkStart w:id="1" w:name="_Toc94957179"/>
      <w:r w:rsidRPr="00E6003B">
        <w:rPr>
          <w:lang w:val="en-US"/>
        </w:rPr>
        <w:t>Inventory of necessary material</w:t>
      </w:r>
      <w:bookmarkEnd w:id="1"/>
    </w:p>
    <w:p w14:paraId="0F486711" w14:textId="77777777" w:rsidR="00A33A7A" w:rsidRPr="00A33A7A" w:rsidRDefault="00A33A7A" w:rsidP="00A33A7A">
      <w:pPr>
        <w:rPr>
          <w:lang w:val="en-US"/>
        </w:rPr>
      </w:pPr>
      <w:r w:rsidRPr="00A33A7A">
        <w:rPr>
          <w:lang w:val="en-US"/>
        </w:rPr>
        <w:t>For this practice we will need the virtual machine used in the previous practice, otherwise we will have to create it again.</w:t>
      </w:r>
    </w:p>
    <w:p w14:paraId="01C6CF30" w14:textId="67A6ABEC" w:rsidR="00A33A7A" w:rsidRPr="00A33A7A" w:rsidRDefault="00A33A7A" w:rsidP="00A33A7A">
      <w:pPr>
        <w:rPr>
          <w:lang w:val="en-US"/>
        </w:rPr>
      </w:pPr>
      <w:r w:rsidRPr="00A33A7A">
        <w:rPr>
          <w:lang w:val="en-US"/>
        </w:rPr>
        <w:t>Apart from that, we will need a machine with 2 disks, one from each OS.</w:t>
      </w:r>
    </w:p>
    <w:p w14:paraId="5B7CDC7C" w14:textId="77777777" w:rsidR="00A33A7A" w:rsidRPr="00E6003B" w:rsidRDefault="00A33A7A" w:rsidP="00A33A7A">
      <w:pPr>
        <w:pStyle w:val="Ttulo1"/>
        <w:rPr>
          <w:lang w:val="en-US"/>
        </w:rPr>
      </w:pPr>
      <w:bookmarkStart w:id="2" w:name="_Toc94957180"/>
      <w:r w:rsidRPr="00E6003B">
        <w:rPr>
          <w:lang w:val="en-US"/>
        </w:rPr>
        <w:t>Execution, research and development</w:t>
      </w:r>
      <w:bookmarkEnd w:id="2"/>
    </w:p>
    <w:p w14:paraId="602364ED" w14:textId="77777777" w:rsidR="00A33A7A" w:rsidRPr="00E6003B" w:rsidRDefault="00A33A7A" w:rsidP="00A33A7A">
      <w:pPr>
        <w:pStyle w:val="Ttulo2"/>
        <w:rPr>
          <w:lang w:val="en-US"/>
        </w:rPr>
      </w:pPr>
      <w:bookmarkStart w:id="3" w:name="_Toc94957181"/>
      <w:r w:rsidRPr="00E6003B">
        <w:rPr>
          <w:lang w:val="en-US"/>
        </w:rPr>
        <w:t>Single disk</w:t>
      </w:r>
      <w:bookmarkEnd w:id="3"/>
    </w:p>
    <w:p w14:paraId="48E3B6CF" w14:textId="77777777" w:rsidR="00A33A7A" w:rsidRPr="00A33A7A" w:rsidRDefault="00A33A7A" w:rsidP="00A33A7A">
      <w:pPr>
        <w:rPr>
          <w:lang w:val="en-US"/>
        </w:rPr>
      </w:pPr>
      <w:r w:rsidRPr="00A33A7A">
        <w:rPr>
          <w:lang w:val="en-US"/>
        </w:rPr>
        <w:t>We will need to repair Windows to use its native boot system.</w:t>
      </w:r>
    </w:p>
    <w:p w14:paraId="1DE3E80E" w14:textId="62E8ED74" w:rsidR="00A33A7A" w:rsidRPr="00A33A7A" w:rsidRDefault="00A33A7A" w:rsidP="00A33A7A">
      <w:pPr>
        <w:rPr>
          <w:lang w:val="en-US"/>
        </w:rPr>
      </w:pPr>
      <w:r w:rsidRPr="00A33A7A">
        <w:rPr>
          <w:lang w:val="en-US"/>
        </w:rPr>
        <w:t>For this we will have to run the Windows installation CD on the machine on which we have installed the Multiboot system.</w:t>
      </w:r>
    </w:p>
    <w:p w14:paraId="27613B2D" w14:textId="5FBF1C7F" w:rsidR="00E763C1" w:rsidRDefault="00E763C1" w:rsidP="005C3204">
      <w:r>
        <w:rPr>
          <w:noProof/>
        </w:rPr>
        <mc:AlternateContent>
          <mc:Choice Requires="wps">
            <w:drawing>
              <wp:anchor distT="0" distB="0" distL="114300" distR="114300" simplePos="0" relativeHeight="251660288" behindDoc="0" locked="0" layoutInCell="1" allowOverlap="1" wp14:anchorId="4E052545" wp14:editId="2871949E">
                <wp:simplePos x="0" y="0"/>
                <wp:positionH relativeFrom="column">
                  <wp:posOffset>128463</wp:posOffset>
                </wp:positionH>
                <wp:positionV relativeFrom="paragraph">
                  <wp:posOffset>2044921</wp:posOffset>
                </wp:positionV>
                <wp:extent cx="659959" cy="206734"/>
                <wp:effectExtent l="19050" t="19050" r="26035" b="22225"/>
                <wp:wrapNone/>
                <wp:docPr id="2" name="Rectángulo 2"/>
                <wp:cNvGraphicFramePr/>
                <a:graphic xmlns:a="http://schemas.openxmlformats.org/drawingml/2006/main">
                  <a:graphicData uri="http://schemas.microsoft.com/office/word/2010/wordprocessingShape">
                    <wps:wsp>
                      <wps:cNvSpPr/>
                      <wps:spPr>
                        <a:xfrm>
                          <a:off x="0" y="0"/>
                          <a:ext cx="659959" cy="20673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3F182" w14:textId="570B7C31" w:rsidR="00E763C1" w:rsidRDefault="00E763C1" w:rsidP="00E763C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52545" id="Rectángulo 2" o:spid="_x0000_s1027" style="position:absolute;margin-left:10.1pt;margin-top:161pt;width:51.95pt;height:1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" filled="f" strokecolor="red" strokeweight="3pt">
                <v:textbox>
                  <w:txbxContent>
                    <w:p w14:paraId="75B3F182" w14:textId="570B7C31" w:rsidR="00E763C1" w:rsidRDefault="00E763C1" w:rsidP="00E763C1">
                      <w:pPr>
                        <w:jc w:val="center"/>
                      </w:pPr>
                      <w:r>
                        <w:t xml:space="preserve"> </w:t>
                      </w:r>
                    </w:p>
                  </w:txbxContent>
                </v:textbox>
              </v:rect>
            </w:pict>
          </mc:Fallback>
        </mc:AlternateContent>
      </w:r>
      <w:r>
        <w:rPr>
          <w:noProof/>
        </w:rPr>
        <w:drawing>
          <wp:inline distT="0" distB="0" distL="0" distR="0" wp14:anchorId="074BFEC1" wp14:editId="468C27D2">
            <wp:extent cx="3349327" cy="2488758"/>
            <wp:effectExtent l="0" t="0" r="381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5192" cy="2507977"/>
                    </a:xfrm>
                    <a:prstGeom prst="rect">
                      <a:avLst/>
                    </a:prstGeom>
                  </pic:spPr>
                </pic:pic>
              </a:graphicData>
            </a:graphic>
          </wp:inline>
        </w:drawing>
      </w:r>
    </w:p>
    <w:p w14:paraId="7D3B0CE4" w14:textId="577DF5AC" w:rsidR="00E6003B" w:rsidRPr="00E6003B" w:rsidRDefault="00E6003B" w:rsidP="005C3204">
      <w:pPr>
        <w:rPr>
          <w:lang w:val="en-US"/>
        </w:rPr>
      </w:pPr>
      <w:r w:rsidRPr="00E6003B">
        <w:rPr>
          <w:lang w:val="en-US"/>
        </w:rPr>
        <w:t>A menu will open and here we will repair it.</w:t>
      </w:r>
    </w:p>
    <w:p w14:paraId="1FAA4D6C" w14:textId="7C1654FB" w:rsidR="00E763C1" w:rsidRDefault="00E763C1" w:rsidP="005C3204">
      <w:r>
        <w:rPr>
          <w:noProof/>
        </w:rPr>
        <mc:AlternateContent>
          <mc:Choice Requires="wps">
            <w:drawing>
              <wp:anchor distT="0" distB="0" distL="114300" distR="114300" simplePos="0" relativeHeight="251662336" behindDoc="0" locked="0" layoutInCell="1" allowOverlap="1" wp14:anchorId="171DB769" wp14:editId="01E28658">
                <wp:simplePos x="0" y="0"/>
                <wp:positionH relativeFrom="margin">
                  <wp:align>left</wp:align>
                </wp:positionH>
                <wp:positionV relativeFrom="paragraph">
                  <wp:posOffset>1758922</wp:posOffset>
                </wp:positionV>
                <wp:extent cx="2103948" cy="710454"/>
                <wp:effectExtent l="19050" t="19050" r="10795" b="13970"/>
                <wp:wrapNone/>
                <wp:docPr id="4" name="Rectángulo 4"/>
                <wp:cNvGraphicFramePr/>
                <a:graphic xmlns:a="http://schemas.openxmlformats.org/drawingml/2006/main">
                  <a:graphicData uri="http://schemas.microsoft.com/office/word/2010/wordprocessingShape">
                    <wps:wsp>
                      <wps:cNvSpPr/>
                      <wps:spPr>
                        <a:xfrm>
                          <a:off x="0" y="0"/>
                          <a:ext cx="2103948" cy="71045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B1E21" w14:textId="77777777" w:rsidR="00E763C1" w:rsidRDefault="00E763C1" w:rsidP="00E763C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DB769" id="Rectángulo 4" o:spid="_x0000_s1028" style="position:absolute;margin-left:0;margin-top:138.5pt;width:165.65pt;height:55.9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" filled="f" strokecolor="red" strokeweight="3pt">
                <v:textbox>
                  <w:txbxContent>
                    <w:p w14:paraId="30EB1E21" w14:textId="77777777" w:rsidR="00E763C1" w:rsidRDefault="00E763C1" w:rsidP="00E763C1">
                      <w:pPr>
                        <w:jc w:val="center"/>
                      </w:pPr>
                      <w:r>
                        <w:t xml:space="preserve"> </w:t>
                      </w:r>
                    </w:p>
                  </w:txbxContent>
                </v:textbox>
                <w10:wrap anchorx="margin"/>
              </v:rect>
            </w:pict>
          </mc:Fallback>
        </mc:AlternateContent>
      </w:r>
      <w:r>
        <w:rPr>
          <w:noProof/>
        </w:rPr>
        <w:drawing>
          <wp:inline distT="0" distB="0" distL="0" distR="0" wp14:anchorId="7FEF6645" wp14:editId="4C3A346E">
            <wp:extent cx="3596573" cy="2472856"/>
            <wp:effectExtent l="0" t="0" r="444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1553" cy="2503782"/>
                    </a:xfrm>
                    <a:prstGeom prst="rect">
                      <a:avLst/>
                    </a:prstGeom>
                  </pic:spPr>
                </pic:pic>
              </a:graphicData>
            </a:graphic>
          </wp:inline>
        </w:drawing>
      </w:r>
    </w:p>
    <w:p w14:paraId="57A4F79F" w14:textId="7392DC76" w:rsidR="00E763C1" w:rsidRDefault="00E763C1" w:rsidP="00E763C1">
      <w:pPr>
        <w:tabs>
          <w:tab w:val="left" w:pos="7288"/>
        </w:tabs>
      </w:pPr>
      <w:r>
        <w:rPr>
          <w:noProof/>
        </w:rPr>
        <w:lastRenderedPageBreak/>
        <mc:AlternateContent>
          <mc:Choice Requires="wps">
            <w:drawing>
              <wp:anchor distT="0" distB="0" distL="114300" distR="114300" simplePos="0" relativeHeight="251664384" behindDoc="0" locked="0" layoutInCell="1" allowOverlap="1" wp14:anchorId="13D7B8B9" wp14:editId="45C6D0A3">
                <wp:simplePos x="0" y="0"/>
                <wp:positionH relativeFrom="margin">
                  <wp:posOffset>305297</wp:posOffset>
                </wp:positionH>
                <wp:positionV relativeFrom="paragraph">
                  <wp:posOffset>413357</wp:posOffset>
                </wp:positionV>
                <wp:extent cx="1714335" cy="609711"/>
                <wp:effectExtent l="19050" t="19050" r="19685" b="19050"/>
                <wp:wrapNone/>
                <wp:docPr id="6" name="Rectángulo 6"/>
                <wp:cNvGraphicFramePr/>
                <a:graphic xmlns:a="http://schemas.openxmlformats.org/drawingml/2006/main">
                  <a:graphicData uri="http://schemas.microsoft.com/office/word/2010/wordprocessingShape">
                    <wps:wsp>
                      <wps:cNvSpPr/>
                      <wps:spPr>
                        <a:xfrm>
                          <a:off x="0" y="0"/>
                          <a:ext cx="1714335" cy="6097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52607" w14:textId="77777777" w:rsidR="00E763C1" w:rsidRDefault="00E763C1" w:rsidP="00E763C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7B8B9" id="Rectángulo 6" o:spid="_x0000_s1029" style="position:absolute;margin-left:24.05pt;margin-top:32.55pt;width:135pt;height:4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" filled="f" strokecolor="red" strokeweight="3pt">
                <v:textbox>
                  <w:txbxContent>
                    <w:p w14:paraId="2F552607" w14:textId="77777777" w:rsidR="00E763C1" w:rsidRDefault="00E763C1" w:rsidP="00E763C1">
                      <w:pPr>
                        <w:jc w:val="center"/>
                      </w:pPr>
                      <w:r>
                        <w:t xml:space="preserve"> </w:t>
                      </w:r>
                    </w:p>
                  </w:txbxContent>
                </v:textbox>
                <w10:wrap anchorx="margin"/>
              </v:rect>
            </w:pict>
          </mc:Fallback>
        </mc:AlternateContent>
      </w:r>
      <w:r>
        <w:rPr>
          <w:noProof/>
        </w:rPr>
        <w:drawing>
          <wp:inline distT="0" distB="0" distL="0" distR="0" wp14:anchorId="05E7DA9B" wp14:editId="2519BEEF">
            <wp:extent cx="3733817" cy="2321781"/>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528" cy="2333416"/>
                    </a:xfrm>
                    <a:prstGeom prst="rect">
                      <a:avLst/>
                    </a:prstGeom>
                  </pic:spPr>
                </pic:pic>
              </a:graphicData>
            </a:graphic>
          </wp:inline>
        </w:drawing>
      </w:r>
      <w:r>
        <w:tab/>
      </w:r>
    </w:p>
    <w:p w14:paraId="3E005008" w14:textId="257D6E51" w:rsidR="00E763C1" w:rsidRDefault="00B162E2" w:rsidP="00E763C1">
      <w:pPr>
        <w:tabs>
          <w:tab w:val="left" w:pos="7288"/>
        </w:tabs>
      </w:pPr>
      <w:r>
        <w:rPr>
          <w:noProof/>
        </w:rPr>
        <mc:AlternateContent>
          <mc:Choice Requires="wps">
            <w:drawing>
              <wp:anchor distT="0" distB="0" distL="114300" distR="114300" simplePos="0" relativeHeight="251666432" behindDoc="0" locked="0" layoutInCell="1" allowOverlap="1" wp14:anchorId="6743C934" wp14:editId="4EE929CD">
                <wp:simplePos x="0" y="0"/>
                <wp:positionH relativeFrom="margin">
                  <wp:posOffset>331249</wp:posOffset>
                </wp:positionH>
                <wp:positionV relativeFrom="paragraph">
                  <wp:posOffset>559546</wp:posOffset>
                </wp:positionV>
                <wp:extent cx="1714335" cy="609711"/>
                <wp:effectExtent l="19050" t="19050" r="19685" b="19050"/>
                <wp:wrapNone/>
                <wp:docPr id="20" name="Rectángulo 20"/>
                <wp:cNvGraphicFramePr/>
                <a:graphic xmlns:a="http://schemas.openxmlformats.org/drawingml/2006/main">
                  <a:graphicData uri="http://schemas.microsoft.com/office/word/2010/wordprocessingShape">
                    <wps:wsp>
                      <wps:cNvSpPr/>
                      <wps:spPr>
                        <a:xfrm>
                          <a:off x="0" y="0"/>
                          <a:ext cx="1714335" cy="6097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C965C" w14:textId="77777777" w:rsidR="00B162E2" w:rsidRDefault="00B162E2" w:rsidP="00B162E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3C934" id="Rectángulo 20" o:spid="_x0000_s1030" style="position:absolute;margin-left:26.1pt;margin-top:44.05pt;width:135pt;height: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" filled="f" strokecolor="red" strokeweight="3pt">
                <v:textbox>
                  <w:txbxContent>
                    <w:p w14:paraId="060C965C" w14:textId="77777777" w:rsidR="00B162E2" w:rsidRDefault="00B162E2" w:rsidP="00B162E2">
                      <w:pPr>
                        <w:jc w:val="center"/>
                      </w:pPr>
                      <w:r>
                        <w:t xml:space="preserve"> </w:t>
                      </w:r>
                    </w:p>
                  </w:txbxContent>
                </v:textbox>
                <w10:wrap anchorx="margin"/>
              </v:rect>
            </w:pict>
          </mc:Fallback>
        </mc:AlternateContent>
      </w:r>
      <w:r w:rsidR="00E763C1">
        <w:rPr>
          <w:noProof/>
        </w:rPr>
        <w:drawing>
          <wp:inline distT="0" distB="0" distL="0" distR="0" wp14:anchorId="7CB8849F" wp14:editId="7DF91346">
            <wp:extent cx="3061253" cy="2008677"/>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2217" cy="2035556"/>
                    </a:xfrm>
                    <a:prstGeom prst="rect">
                      <a:avLst/>
                    </a:prstGeom>
                  </pic:spPr>
                </pic:pic>
              </a:graphicData>
            </a:graphic>
          </wp:inline>
        </w:drawing>
      </w:r>
    </w:p>
    <w:p w14:paraId="09D1F0B1" w14:textId="31379E1E" w:rsidR="00B162E2" w:rsidRPr="00E6003B" w:rsidRDefault="00E6003B" w:rsidP="00E763C1">
      <w:pPr>
        <w:tabs>
          <w:tab w:val="left" w:pos="7288"/>
        </w:tabs>
        <w:rPr>
          <w:lang w:val="en-US"/>
        </w:rPr>
      </w:pPr>
      <w:r w:rsidRPr="00E6003B">
        <w:rPr>
          <w:lang w:val="en-US"/>
        </w:rPr>
        <w:t xml:space="preserve">Once we select the Operating System to repair (only Windows comes out) we will get the options to fix it and choose "command prompt". </w:t>
      </w:r>
      <w:r w:rsidR="00B162E2">
        <w:rPr>
          <w:noProof/>
        </w:rPr>
        <mc:AlternateContent>
          <mc:Choice Requires="wps">
            <w:drawing>
              <wp:anchor distT="0" distB="0" distL="114300" distR="114300" simplePos="0" relativeHeight="251672576" behindDoc="0" locked="0" layoutInCell="1" allowOverlap="1" wp14:anchorId="0F9DE0F4" wp14:editId="5D951156">
                <wp:simplePos x="0" y="0"/>
                <wp:positionH relativeFrom="margin">
                  <wp:posOffset>258832</wp:posOffset>
                </wp:positionH>
                <wp:positionV relativeFrom="paragraph">
                  <wp:posOffset>733840</wp:posOffset>
                </wp:positionV>
                <wp:extent cx="1149791" cy="418272"/>
                <wp:effectExtent l="19050" t="19050" r="12700" b="20320"/>
                <wp:wrapNone/>
                <wp:docPr id="23" name="Rectángulo 23"/>
                <wp:cNvGraphicFramePr/>
                <a:graphic xmlns:a="http://schemas.openxmlformats.org/drawingml/2006/main">
                  <a:graphicData uri="http://schemas.microsoft.com/office/word/2010/wordprocessingShape">
                    <wps:wsp>
                      <wps:cNvSpPr/>
                      <wps:spPr>
                        <a:xfrm>
                          <a:off x="0" y="0"/>
                          <a:ext cx="1149791" cy="41827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63FA2" w14:textId="77777777" w:rsidR="00B162E2" w:rsidRDefault="00B162E2" w:rsidP="00B162E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DE0F4" id="Rectángulo 23" o:spid="_x0000_s1031" style="position:absolute;margin-left:20.4pt;margin-top:57.8pt;width:90.55pt;height:32.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" filled="f" strokecolor="red" strokeweight="3pt">
                <v:textbox>
                  <w:txbxContent>
                    <w:p w14:paraId="46B63FA2" w14:textId="77777777" w:rsidR="00B162E2" w:rsidRDefault="00B162E2" w:rsidP="00B162E2">
                      <w:pPr>
                        <w:jc w:val="center"/>
                      </w:pPr>
                      <w:r>
                        <w:t xml:space="preserve"> </w:t>
                      </w:r>
                    </w:p>
                  </w:txbxContent>
                </v:textbox>
                <w10:wrap anchorx="margin"/>
              </v:rect>
            </w:pict>
          </mc:Fallback>
        </mc:AlternateContent>
      </w:r>
      <w:r w:rsidR="00B162E2">
        <w:rPr>
          <w:noProof/>
        </w:rPr>
        <w:drawing>
          <wp:inline distT="0" distB="0" distL="0" distR="0" wp14:anchorId="0E31364B" wp14:editId="3649982B">
            <wp:extent cx="3024576" cy="1741336"/>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0042" cy="1807813"/>
                    </a:xfrm>
                    <a:prstGeom prst="rect">
                      <a:avLst/>
                    </a:prstGeom>
                  </pic:spPr>
                </pic:pic>
              </a:graphicData>
            </a:graphic>
          </wp:inline>
        </w:drawing>
      </w:r>
    </w:p>
    <w:p w14:paraId="1835462A" w14:textId="620FE4EC" w:rsidR="009D4A9B" w:rsidRPr="00E6003B" w:rsidRDefault="00E6003B" w:rsidP="00E763C1">
      <w:pPr>
        <w:tabs>
          <w:tab w:val="left" w:pos="7288"/>
        </w:tabs>
        <w:rPr>
          <w:lang w:val="en-US"/>
        </w:rPr>
      </w:pPr>
      <w:r w:rsidRPr="00E6003B">
        <w:rPr>
          <w:lang w:val="en-US"/>
        </w:rPr>
        <w:t>In the CMD tab we will run "</w:t>
      </w:r>
      <w:proofErr w:type="spellStart"/>
      <w:r w:rsidRPr="00E6003B">
        <w:rPr>
          <w:lang w:val="en-US"/>
        </w:rPr>
        <w:t>bootrec</w:t>
      </w:r>
      <w:proofErr w:type="spellEnd"/>
      <w:r w:rsidRPr="00E6003B">
        <w:rPr>
          <w:lang w:val="en-US"/>
        </w:rPr>
        <w:t xml:space="preserve"> /</w:t>
      </w:r>
      <w:proofErr w:type="spellStart"/>
      <w:r w:rsidRPr="00E6003B">
        <w:rPr>
          <w:lang w:val="en-US"/>
        </w:rPr>
        <w:t>fixmbr</w:t>
      </w:r>
      <w:proofErr w:type="spellEnd"/>
      <w:r w:rsidRPr="00E6003B">
        <w:rPr>
          <w:lang w:val="en-US"/>
        </w:rPr>
        <w:t xml:space="preserve">" </w:t>
      </w:r>
      <w:r w:rsidR="00B162E2">
        <w:rPr>
          <w:noProof/>
        </w:rPr>
        <w:drawing>
          <wp:inline distT="0" distB="0" distL="0" distR="0" wp14:anchorId="066FDB73" wp14:editId="1738E400">
            <wp:extent cx="3999506" cy="1390120"/>
            <wp:effectExtent l="0" t="0" r="127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3263" cy="1408804"/>
                    </a:xfrm>
                    <a:prstGeom prst="rect">
                      <a:avLst/>
                    </a:prstGeom>
                  </pic:spPr>
                </pic:pic>
              </a:graphicData>
            </a:graphic>
          </wp:inline>
        </w:drawing>
      </w:r>
    </w:p>
    <w:p w14:paraId="3B587096" w14:textId="11CEF3F9" w:rsidR="00B162E2" w:rsidRPr="00E6003B" w:rsidRDefault="00E6003B" w:rsidP="00E763C1">
      <w:pPr>
        <w:tabs>
          <w:tab w:val="left" w:pos="7288"/>
        </w:tabs>
        <w:rPr>
          <w:lang w:val="en-US"/>
        </w:rPr>
      </w:pPr>
      <w:r w:rsidRPr="00E6003B">
        <w:rPr>
          <w:lang w:val="en-US"/>
        </w:rPr>
        <w:t>Once we run it we will leave the CMD and restart.</w:t>
      </w:r>
    </w:p>
    <w:p w14:paraId="6C5E3E5D" w14:textId="25DD1F97" w:rsidR="00B162E2" w:rsidRDefault="00642052" w:rsidP="00E763C1">
      <w:pPr>
        <w:tabs>
          <w:tab w:val="left" w:pos="7288"/>
        </w:tabs>
      </w:pPr>
      <w:r>
        <w:rPr>
          <w:noProof/>
        </w:rPr>
        <w:lastRenderedPageBreak/>
        <w:drawing>
          <wp:inline distT="0" distB="0" distL="0" distR="0" wp14:anchorId="389A1D21" wp14:editId="1A57657D">
            <wp:extent cx="2889196" cy="3321685"/>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41" t="8661" r="13374"/>
                    <a:stretch/>
                  </pic:blipFill>
                  <pic:spPr bwMode="auto">
                    <a:xfrm>
                      <a:off x="0" y="0"/>
                      <a:ext cx="2898139" cy="3331967"/>
                    </a:xfrm>
                    <a:prstGeom prst="rect">
                      <a:avLst/>
                    </a:prstGeom>
                    <a:ln>
                      <a:noFill/>
                    </a:ln>
                    <a:extLst>
                      <a:ext uri="{53640926-AAD7-44D8-BBD7-CCE9431645EC}">
                        <a14:shadowObscured xmlns:a14="http://schemas.microsoft.com/office/drawing/2010/main"/>
                      </a:ext>
                    </a:extLst>
                  </pic:spPr>
                </pic:pic>
              </a:graphicData>
            </a:graphic>
          </wp:inline>
        </w:drawing>
      </w:r>
    </w:p>
    <w:p w14:paraId="16F85A81" w14:textId="64D4FB63" w:rsidR="00B162E2" w:rsidRPr="00E6003B" w:rsidRDefault="00E6003B" w:rsidP="00E763C1">
      <w:pPr>
        <w:tabs>
          <w:tab w:val="left" w:pos="7288"/>
        </w:tabs>
        <w:rPr>
          <w:lang w:val="en-US"/>
        </w:rPr>
      </w:pPr>
      <w:r w:rsidRPr="00E6003B">
        <w:rPr>
          <w:lang w:val="en-US"/>
        </w:rPr>
        <w:t>We will try Ubuntu. It starts well as well.</w:t>
      </w:r>
      <w:r w:rsidR="00B162E2">
        <w:rPr>
          <w:noProof/>
        </w:rPr>
        <w:drawing>
          <wp:inline distT="0" distB="0" distL="0" distR="0" wp14:anchorId="34707E7D" wp14:editId="1D0C4E8C">
            <wp:extent cx="5384672" cy="2621642"/>
            <wp:effectExtent l="0" t="0" r="698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5" t="9062"/>
                    <a:stretch/>
                  </pic:blipFill>
                  <pic:spPr bwMode="auto">
                    <a:xfrm>
                      <a:off x="0" y="0"/>
                      <a:ext cx="5384672" cy="2621642"/>
                    </a:xfrm>
                    <a:prstGeom prst="rect">
                      <a:avLst/>
                    </a:prstGeom>
                    <a:ln>
                      <a:noFill/>
                    </a:ln>
                    <a:extLst>
                      <a:ext uri="{53640926-AAD7-44D8-BBD7-CCE9431645EC}">
                        <a14:shadowObscured xmlns:a14="http://schemas.microsoft.com/office/drawing/2010/main"/>
                      </a:ext>
                    </a:extLst>
                  </pic:spPr>
                </pic:pic>
              </a:graphicData>
            </a:graphic>
          </wp:inline>
        </w:drawing>
      </w:r>
    </w:p>
    <w:p w14:paraId="7CAA3250" w14:textId="28592E76" w:rsidR="004E0E43" w:rsidRPr="00E6003B" w:rsidRDefault="004E0E43">
      <w:pPr>
        <w:rPr>
          <w:lang w:val="en-US"/>
        </w:rPr>
      </w:pPr>
      <w:r w:rsidRPr="00E6003B">
        <w:rPr>
          <w:lang w:val="en-US"/>
        </w:rPr>
        <w:br w:type="page"/>
      </w:r>
    </w:p>
    <w:p w14:paraId="73825298" w14:textId="77777777" w:rsidR="00AE2467" w:rsidRPr="00AE2467" w:rsidRDefault="00AE2467" w:rsidP="00970345">
      <w:pPr>
        <w:tabs>
          <w:tab w:val="left" w:pos="7288"/>
        </w:tabs>
        <w:rPr>
          <w:lang w:val="en-US"/>
        </w:rPr>
      </w:pPr>
      <w:r>
        <w:rPr>
          <w:lang w:val="en"/>
        </w:rPr>
        <w:lastRenderedPageBreak/>
        <w:t>We will try to use "</w:t>
      </w:r>
      <w:proofErr w:type="spellStart"/>
      <w:r>
        <w:rPr>
          <w:lang w:val="en"/>
        </w:rPr>
        <w:t>chkdsk</w:t>
      </w:r>
      <w:proofErr w:type="spellEnd"/>
      <w:r>
        <w:rPr>
          <w:lang w:val="en"/>
        </w:rPr>
        <w:t xml:space="preserve"> /r" and "</w:t>
      </w:r>
      <w:proofErr w:type="spellStart"/>
      <w:r>
        <w:rPr>
          <w:lang w:val="en"/>
        </w:rPr>
        <w:t>bootrec</w:t>
      </w:r>
      <w:proofErr w:type="spellEnd"/>
      <w:r>
        <w:rPr>
          <w:lang w:val="en"/>
        </w:rPr>
        <w:t xml:space="preserve"> /</w:t>
      </w:r>
      <w:proofErr w:type="spellStart"/>
      <w:r>
        <w:rPr>
          <w:lang w:val="en"/>
        </w:rPr>
        <w:t>rebuildbcd</w:t>
      </w:r>
      <w:proofErr w:type="spellEnd"/>
      <w:r>
        <w:rPr>
          <w:lang w:val="en"/>
        </w:rPr>
        <w:t>". We will have to locate ourselves in unit C to do this, we will need to put c:</w:t>
      </w:r>
    </w:p>
    <w:p w14:paraId="2FC35F21" w14:textId="13FB4597" w:rsidR="004D1A8E" w:rsidRDefault="004D1A8E" w:rsidP="00E763C1">
      <w:pPr>
        <w:tabs>
          <w:tab w:val="left" w:pos="7288"/>
        </w:tabs>
      </w:pPr>
      <w:r>
        <w:rPr>
          <w:noProof/>
        </w:rPr>
        <w:drawing>
          <wp:inline distT="0" distB="0" distL="0" distR="0" wp14:anchorId="14C99784" wp14:editId="12C552E3">
            <wp:extent cx="5400040" cy="19754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75485"/>
                    </a:xfrm>
                    <a:prstGeom prst="rect">
                      <a:avLst/>
                    </a:prstGeom>
                  </pic:spPr>
                </pic:pic>
              </a:graphicData>
            </a:graphic>
          </wp:inline>
        </w:drawing>
      </w:r>
    </w:p>
    <w:p w14:paraId="29A97871" w14:textId="59B50079" w:rsidR="004D1A8E" w:rsidRDefault="004D1A8E" w:rsidP="00E763C1">
      <w:pPr>
        <w:tabs>
          <w:tab w:val="left" w:pos="7288"/>
        </w:tabs>
      </w:pPr>
      <w:r>
        <w:rPr>
          <w:noProof/>
        </w:rPr>
        <w:drawing>
          <wp:inline distT="0" distB="0" distL="0" distR="0" wp14:anchorId="54F4378A" wp14:editId="2BC505AE">
            <wp:extent cx="3695700" cy="91013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668" cy="952485"/>
                    </a:xfrm>
                    <a:prstGeom prst="rect">
                      <a:avLst/>
                    </a:prstGeom>
                  </pic:spPr>
                </pic:pic>
              </a:graphicData>
            </a:graphic>
          </wp:inline>
        </w:drawing>
      </w:r>
    </w:p>
    <w:p w14:paraId="24E2B6F3" w14:textId="77777777" w:rsidR="00AE2467" w:rsidRPr="00AE2467" w:rsidRDefault="00AE2467" w:rsidP="00A65A17">
      <w:pPr>
        <w:tabs>
          <w:tab w:val="left" w:pos="7288"/>
        </w:tabs>
        <w:rPr>
          <w:lang w:val="en-US"/>
        </w:rPr>
      </w:pPr>
      <w:r>
        <w:rPr>
          <w:lang w:val="en"/>
        </w:rPr>
        <w:t>We see that it does not detect the Windows installation.</w:t>
      </w:r>
    </w:p>
    <w:p w14:paraId="28915DB3" w14:textId="77777777" w:rsidR="00AE2467" w:rsidRPr="00AE2467" w:rsidRDefault="00AE2467" w:rsidP="00A65A17">
      <w:pPr>
        <w:tabs>
          <w:tab w:val="left" w:pos="7288"/>
        </w:tabs>
        <w:rPr>
          <w:lang w:val="en-US"/>
        </w:rPr>
      </w:pPr>
      <w:r>
        <w:rPr>
          <w:lang w:val="en"/>
        </w:rPr>
        <w:t xml:space="preserve">Once we run it, we will go out and restart. </w:t>
      </w:r>
    </w:p>
    <w:p w14:paraId="6BC45233" w14:textId="77777777" w:rsidR="00AE2467" w:rsidRPr="00AE2467" w:rsidRDefault="00AE2467" w:rsidP="00A65A17">
      <w:pPr>
        <w:tabs>
          <w:tab w:val="left" w:pos="7288"/>
        </w:tabs>
        <w:rPr>
          <w:lang w:val="en-US"/>
        </w:rPr>
      </w:pPr>
      <w:r>
        <w:rPr>
          <w:lang w:val="en"/>
        </w:rPr>
        <w:t>We see that when starting the computer we still get the start menu of the operating systems. We see that Windows and Ubuntu keep booting.</w:t>
      </w:r>
    </w:p>
    <w:p w14:paraId="659254E1" w14:textId="77777777" w:rsidR="00AE2467" w:rsidRDefault="00AE2467" w:rsidP="00A65A17">
      <w:pPr>
        <w:tabs>
          <w:tab w:val="left" w:pos="7288"/>
        </w:tabs>
      </w:pPr>
      <w:r>
        <w:rPr>
          <w:lang w:val="en"/>
        </w:rPr>
        <w:t xml:space="preserve">We will do one last test using the 2 </w:t>
      </w:r>
      <w:proofErr w:type="spellStart"/>
      <w:r>
        <w:rPr>
          <w:lang w:val="en"/>
        </w:rPr>
        <w:t>bootrec</w:t>
      </w:r>
      <w:proofErr w:type="spellEnd"/>
      <w:r>
        <w:rPr>
          <w:lang w:val="en"/>
        </w:rPr>
        <w:t xml:space="preserve"> commands that we have seen "</w:t>
      </w:r>
      <w:proofErr w:type="spellStart"/>
      <w:r>
        <w:rPr>
          <w:lang w:val="en"/>
        </w:rPr>
        <w:t>bootrec</w:t>
      </w:r>
      <w:proofErr w:type="spellEnd"/>
      <w:r>
        <w:rPr>
          <w:lang w:val="en"/>
        </w:rPr>
        <w:t xml:space="preserve"> /</w:t>
      </w:r>
      <w:proofErr w:type="spellStart"/>
      <w:r>
        <w:rPr>
          <w:lang w:val="en"/>
        </w:rPr>
        <w:t>fixmbr</w:t>
      </w:r>
      <w:proofErr w:type="spellEnd"/>
      <w:r>
        <w:rPr>
          <w:lang w:val="en"/>
        </w:rPr>
        <w:t>" and "</w:t>
      </w:r>
      <w:proofErr w:type="spellStart"/>
      <w:r>
        <w:rPr>
          <w:lang w:val="en"/>
        </w:rPr>
        <w:t>bootrec</w:t>
      </w:r>
      <w:proofErr w:type="spellEnd"/>
      <w:r>
        <w:rPr>
          <w:lang w:val="en"/>
        </w:rPr>
        <w:t xml:space="preserve"> /</w:t>
      </w:r>
      <w:proofErr w:type="spellStart"/>
      <w:r>
        <w:rPr>
          <w:lang w:val="en"/>
        </w:rPr>
        <w:t>rebuildbcd</w:t>
      </w:r>
      <w:proofErr w:type="spellEnd"/>
      <w:r>
        <w:rPr>
          <w:lang w:val="en"/>
        </w:rPr>
        <w:t>". But I don't get anything.</w:t>
      </w:r>
    </w:p>
    <w:p w14:paraId="254A091A" w14:textId="1BF506E2" w:rsidR="00DC5E54" w:rsidRDefault="0034418E" w:rsidP="00E763C1">
      <w:pPr>
        <w:tabs>
          <w:tab w:val="left" w:pos="7288"/>
        </w:tabs>
      </w:pPr>
      <w:r>
        <w:rPr>
          <w:noProof/>
        </w:rPr>
        <w:drawing>
          <wp:inline distT="0" distB="0" distL="0" distR="0" wp14:anchorId="1931AA3C" wp14:editId="215C6FC1">
            <wp:extent cx="5010150" cy="20669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150" cy="2066925"/>
                    </a:xfrm>
                    <a:prstGeom prst="rect">
                      <a:avLst/>
                    </a:prstGeom>
                  </pic:spPr>
                </pic:pic>
              </a:graphicData>
            </a:graphic>
          </wp:inline>
        </w:drawing>
      </w:r>
    </w:p>
    <w:p w14:paraId="2215D11D" w14:textId="50B0AB85" w:rsidR="00DC5E54" w:rsidRDefault="00DC5E54" w:rsidP="00E763C1">
      <w:pPr>
        <w:tabs>
          <w:tab w:val="left" w:pos="7288"/>
        </w:tabs>
      </w:pPr>
      <w:r>
        <w:rPr>
          <w:noProof/>
        </w:rPr>
        <w:drawing>
          <wp:inline distT="0" distB="0" distL="0" distR="0" wp14:anchorId="7710D5FA" wp14:editId="278915A5">
            <wp:extent cx="5400040" cy="14090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09065"/>
                    </a:xfrm>
                    <a:prstGeom prst="rect">
                      <a:avLst/>
                    </a:prstGeom>
                  </pic:spPr>
                </pic:pic>
              </a:graphicData>
            </a:graphic>
          </wp:inline>
        </w:drawing>
      </w:r>
    </w:p>
    <w:p w14:paraId="0CC4E0F0" w14:textId="77777777" w:rsidR="00AE2467" w:rsidRPr="00AE2467" w:rsidRDefault="00AE2467" w:rsidP="00CE5932">
      <w:pPr>
        <w:tabs>
          <w:tab w:val="left" w:pos="7288"/>
        </w:tabs>
        <w:rPr>
          <w:lang w:val="en-US"/>
        </w:rPr>
      </w:pPr>
      <w:r>
        <w:rPr>
          <w:lang w:val="en"/>
        </w:rPr>
        <w:lastRenderedPageBreak/>
        <w:t>Once I ask my colleagues they tell me that they have accessed the "Recovery" tab through Windows.</w:t>
      </w:r>
    </w:p>
    <w:p w14:paraId="78D4CDA5" w14:textId="19A23ED0" w:rsidR="00967C5D" w:rsidRDefault="00967C5D" w:rsidP="00E763C1">
      <w:pPr>
        <w:tabs>
          <w:tab w:val="left" w:pos="7288"/>
        </w:tabs>
      </w:pPr>
      <w:r>
        <w:rPr>
          <w:noProof/>
        </w:rPr>
        <mc:AlternateContent>
          <mc:Choice Requires="wps">
            <w:drawing>
              <wp:anchor distT="0" distB="0" distL="114300" distR="114300" simplePos="0" relativeHeight="251673600" behindDoc="0" locked="0" layoutInCell="1" allowOverlap="1" wp14:anchorId="647EFCDB" wp14:editId="2C50F1A7">
                <wp:simplePos x="0" y="0"/>
                <wp:positionH relativeFrom="column">
                  <wp:posOffset>1757309</wp:posOffset>
                </wp:positionH>
                <wp:positionV relativeFrom="paragraph">
                  <wp:posOffset>1511300</wp:posOffset>
                </wp:positionV>
                <wp:extent cx="2424022" cy="1061049"/>
                <wp:effectExtent l="19050" t="19050" r="14605" b="25400"/>
                <wp:wrapNone/>
                <wp:docPr id="36" name="Rectángulo 36"/>
                <wp:cNvGraphicFramePr/>
                <a:graphic xmlns:a="http://schemas.openxmlformats.org/drawingml/2006/main">
                  <a:graphicData uri="http://schemas.microsoft.com/office/word/2010/wordprocessingShape">
                    <wps:wsp>
                      <wps:cNvSpPr/>
                      <wps:spPr>
                        <a:xfrm>
                          <a:off x="0" y="0"/>
                          <a:ext cx="2424022" cy="10610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D63C2" id="Rectángulo 36" o:spid="_x0000_s1026" style="position:absolute;margin-left:138.35pt;margin-top:119pt;width:190.85pt;height:83.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" filled="f" strokecolor="red" strokeweight="3pt"/>
            </w:pict>
          </mc:Fallback>
        </mc:AlternateContent>
      </w:r>
      <w:r>
        <w:rPr>
          <w:noProof/>
        </w:rPr>
        <w:drawing>
          <wp:inline distT="0" distB="0" distL="0" distR="0" wp14:anchorId="7D642CAE" wp14:editId="1E63DC85">
            <wp:extent cx="5400040" cy="4083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83685"/>
                    </a:xfrm>
                    <a:prstGeom prst="rect">
                      <a:avLst/>
                    </a:prstGeom>
                  </pic:spPr>
                </pic:pic>
              </a:graphicData>
            </a:graphic>
          </wp:inline>
        </w:drawing>
      </w:r>
    </w:p>
    <w:p w14:paraId="68ECDA27" w14:textId="22DC6760" w:rsidR="00967C5D" w:rsidRDefault="00967C5D" w:rsidP="00E763C1">
      <w:pPr>
        <w:tabs>
          <w:tab w:val="left" w:pos="7288"/>
        </w:tabs>
      </w:pPr>
      <w:r>
        <w:rPr>
          <w:noProof/>
        </w:rPr>
        <w:lastRenderedPageBreak/>
        <mc:AlternateContent>
          <mc:Choice Requires="wps">
            <w:drawing>
              <wp:anchor distT="0" distB="0" distL="114300" distR="114300" simplePos="0" relativeHeight="251677696" behindDoc="0" locked="0" layoutInCell="1" allowOverlap="1" wp14:anchorId="274805CB" wp14:editId="7696E27B">
                <wp:simplePos x="0" y="0"/>
                <wp:positionH relativeFrom="margin">
                  <wp:posOffset>439911</wp:posOffset>
                </wp:positionH>
                <wp:positionV relativeFrom="paragraph">
                  <wp:posOffset>3458342</wp:posOffset>
                </wp:positionV>
                <wp:extent cx="1878762" cy="696942"/>
                <wp:effectExtent l="19050" t="19050" r="26670" b="27305"/>
                <wp:wrapNone/>
                <wp:docPr id="42" name="Rectángulo 42"/>
                <wp:cNvGraphicFramePr/>
                <a:graphic xmlns:a="http://schemas.openxmlformats.org/drawingml/2006/main">
                  <a:graphicData uri="http://schemas.microsoft.com/office/word/2010/wordprocessingShape">
                    <wps:wsp>
                      <wps:cNvSpPr/>
                      <wps:spPr>
                        <a:xfrm>
                          <a:off x="0" y="0"/>
                          <a:ext cx="1878762" cy="69694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23AAC" id="Rectángulo 42" o:spid="_x0000_s1026" style="position:absolute;margin-left:34.65pt;margin-top:272.3pt;width:147.95pt;height:54.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" filled="f" strokecolor="red" strokeweight="3p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30244166" wp14:editId="1A8806F6">
                <wp:simplePos x="0" y="0"/>
                <wp:positionH relativeFrom="margin">
                  <wp:align>left</wp:align>
                </wp:positionH>
                <wp:positionV relativeFrom="paragraph">
                  <wp:posOffset>1568594</wp:posOffset>
                </wp:positionV>
                <wp:extent cx="1671727" cy="558920"/>
                <wp:effectExtent l="19050" t="19050" r="24130" b="12700"/>
                <wp:wrapNone/>
                <wp:docPr id="41" name="Rectángulo 41"/>
                <wp:cNvGraphicFramePr/>
                <a:graphic xmlns:a="http://schemas.openxmlformats.org/drawingml/2006/main">
                  <a:graphicData uri="http://schemas.microsoft.com/office/word/2010/wordprocessingShape">
                    <wps:wsp>
                      <wps:cNvSpPr/>
                      <wps:spPr>
                        <a:xfrm>
                          <a:off x="0" y="0"/>
                          <a:ext cx="1671727" cy="5589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6E492" id="Rectángulo 41" o:spid="_x0000_s1026" style="position:absolute;margin-left:0;margin-top:123.5pt;width:131.65pt;height:44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" filled="f" strokecolor="red" strokeweight="3pt">
                <w10:wrap anchorx="margin"/>
              </v:rect>
            </w:pict>
          </mc:Fallback>
        </mc:AlternateContent>
      </w:r>
      <w:r>
        <w:rPr>
          <w:noProof/>
        </w:rPr>
        <w:drawing>
          <wp:inline distT="0" distB="0" distL="0" distR="0" wp14:anchorId="6760BE26" wp14:editId="16EB6DB3">
            <wp:extent cx="3381145" cy="221698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836" cy="2248914"/>
                    </a:xfrm>
                    <a:prstGeom prst="rect">
                      <a:avLst/>
                    </a:prstGeom>
                  </pic:spPr>
                </pic:pic>
              </a:graphicData>
            </a:graphic>
          </wp:inline>
        </w:drawing>
      </w:r>
      <w:r>
        <w:rPr>
          <w:noProof/>
        </w:rPr>
        <w:drawing>
          <wp:inline distT="0" distB="0" distL="0" distR="0" wp14:anchorId="47E2CBD1" wp14:editId="7FF7A185">
            <wp:extent cx="3333582" cy="2009954"/>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3814" cy="2028182"/>
                    </a:xfrm>
                    <a:prstGeom prst="rect">
                      <a:avLst/>
                    </a:prstGeom>
                  </pic:spPr>
                </pic:pic>
              </a:graphicData>
            </a:graphic>
          </wp:inline>
        </w:drawing>
      </w:r>
    </w:p>
    <w:p w14:paraId="45C68744" w14:textId="2E05554E" w:rsidR="00967C5D" w:rsidRDefault="00967C5D" w:rsidP="00E763C1">
      <w:pPr>
        <w:tabs>
          <w:tab w:val="left" w:pos="7288"/>
        </w:tabs>
      </w:pPr>
      <w:r>
        <w:rPr>
          <w:noProof/>
        </w:rPr>
        <mc:AlternateContent>
          <mc:Choice Requires="wps">
            <w:drawing>
              <wp:anchor distT="0" distB="0" distL="114300" distR="114300" simplePos="0" relativeHeight="251679744" behindDoc="0" locked="0" layoutInCell="1" allowOverlap="1" wp14:anchorId="30EFA55D" wp14:editId="48C44E86">
                <wp:simplePos x="0" y="0"/>
                <wp:positionH relativeFrom="margin">
                  <wp:posOffset>327769</wp:posOffset>
                </wp:positionH>
                <wp:positionV relativeFrom="paragraph">
                  <wp:posOffset>1328492</wp:posOffset>
                </wp:positionV>
                <wp:extent cx="1404308" cy="498535"/>
                <wp:effectExtent l="19050" t="19050" r="24765" b="15875"/>
                <wp:wrapNone/>
                <wp:docPr id="43" name="Rectángulo 43"/>
                <wp:cNvGraphicFramePr/>
                <a:graphic xmlns:a="http://schemas.openxmlformats.org/drawingml/2006/main">
                  <a:graphicData uri="http://schemas.microsoft.com/office/word/2010/wordprocessingShape">
                    <wps:wsp>
                      <wps:cNvSpPr/>
                      <wps:spPr>
                        <a:xfrm>
                          <a:off x="0" y="0"/>
                          <a:ext cx="1404308" cy="4985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C47C6" id="Rectángulo 43" o:spid="_x0000_s1026" style="position:absolute;margin-left:25.8pt;margin-top:104.6pt;width:110.6pt;height:3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" filled="f" strokecolor="red" strokeweight="3pt">
                <w10:wrap anchorx="margin"/>
              </v:rect>
            </w:pict>
          </mc:Fallback>
        </mc:AlternateContent>
      </w:r>
      <w:r>
        <w:rPr>
          <w:noProof/>
        </w:rPr>
        <w:drawing>
          <wp:inline distT="0" distB="0" distL="0" distR="0" wp14:anchorId="194BF377" wp14:editId="77E1AF5C">
            <wp:extent cx="3277965" cy="2182483"/>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4632" cy="2200238"/>
                    </a:xfrm>
                    <a:prstGeom prst="rect">
                      <a:avLst/>
                    </a:prstGeom>
                  </pic:spPr>
                </pic:pic>
              </a:graphicData>
            </a:graphic>
          </wp:inline>
        </w:drawing>
      </w:r>
    </w:p>
    <w:p w14:paraId="24900DE7" w14:textId="77777777" w:rsidR="00AE2467" w:rsidRPr="00AE2467" w:rsidRDefault="00AE2467" w:rsidP="00F533B8">
      <w:pPr>
        <w:tabs>
          <w:tab w:val="left" w:pos="7288"/>
        </w:tabs>
        <w:rPr>
          <w:lang w:val="en-US"/>
        </w:rPr>
      </w:pPr>
      <w:r>
        <w:rPr>
          <w:lang w:val="en"/>
        </w:rPr>
        <w:t>We see that once we click on Command Prompt it restarts and we get the following:</w:t>
      </w:r>
    </w:p>
    <w:p w14:paraId="45721D6D" w14:textId="77777777" w:rsidR="00AE2467" w:rsidRDefault="00AE2467" w:rsidP="00F533B8">
      <w:pPr>
        <w:tabs>
          <w:tab w:val="left" w:pos="7288"/>
        </w:tabs>
      </w:pPr>
      <w:r>
        <w:rPr>
          <w:lang w:val="en"/>
        </w:rPr>
        <w:t xml:space="preserve">We click on our username and put the password. Once here we reopen a </w:t>
      </w:r>
      <w:proofErr w:type="spellStart"/>
      <w:r>
        <w:rPr>
          <w:lang w:val="en"/>
        </w:rPr>
        <w:t>cmd</w:t>
      </w:r>
      <w:proofErr w:type="spellEnd"/>
      <w:r>
        <w:rPr>
          <w:lang w:val="en"/>
        </w:rPr>
        <w:t xml:space="preserve"> and put the above. "</w:t>
      </w:r>
      <w:proofErr w:type="spellStart"/>
      <w:r>
        <w:rPr>
          <w:lang w:val="en"/>
        </w:rPr>
        <w:t>bootrec</w:t>
      </w:r>
      <w:proofErr w:type="spellEnd"/>
      <w:r>
        <w:rPr>
          <w:lang w:val="en"/>
        </w:rPr>
        <w:t xml:space="preserve"> /</w:t>
      </w:r>
      <w:proofErr w:type="spellStart"/>
      <w:r>
        <w:rPr>
          <w:lang w:val="en"/>
        </w:rPr>
        <w:t>fixmbr</w:t>
      </w:r>
      <w:proofErr w:type="spellEnd"/>
      <w:r>
        <w:rPr>
          <w:lang w:val="en"/>
        </w:rPr>
        <w:t>" and "</w:t>
      </w:r>
      <w:proofErr w:type="spellStart"/>
      <w:r>
        <w:rPr>
          <w:lang w:val="en"/>
        </w:rPr>
        <w:t>bootrec</w:t>
      </w:r>
      <w:proofErr w:type="spellEnd"/>
      <w:r>
        <w:rPr>
          <w:lang w:val="en"/>
        </w:rPr>
        <w:t xml:space="preserve"> /</w:t>
      </w:r>
      <w:proofErr w:type="spellStart"/>
      <w:r>
        <w:rPr>
          <w:lang w:val="en"/>
        </w:rPr>
        <w:t>rebuildbcd</w:t>
      </w:r>
      <w:proofErr w:type="spellEnd"/>
      <w:r>
        <w:rPr>
          <w:lang w:val="en"/>
        </w:rPr>
        <w:t>".</w:t>
      </w:r>
    </w:p>
    <w:p w14:paraId="1A26A66B" w14:textId="3DBACB28" w:rsidR="000F1653" w:rsidRDefault="000F1653" w:rsidP="000F1653">
      <w:pPr>
        <w:tabs>
          <w:tab w:val="left" w:pos="7288"/>
        </w:tabs>
      </w:pPr>
      <w:r>
        <w:rPr>
          <w:noProof/>
        </w:rPr>
        <w:lastRenderedPageBreak/>
        <w:drawing>
          <wp:inline distT="0" distB="0" distL="0" distR="0" wp14:anchorId="49013169" wp14:editId="40314898">
            <wp:extent cx="3985404" cy="2030663"/>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9550" cy="2058252"/>
                    </a:xfrm>
                    <a:prstGeom prst="rect">
                      <a:avLst/>
                    </a:prstGeom>
                  </pic:spPr>
                </pic:pic>
              </a:graphicData>
            </a:graphic>
          </wp:inline>
        </w:drawing>
      </w:r>
    </w:p>
    <w:p w14:paraId="01C688E8" w14:textId="77777777" w:rsidR="00AE2467" w:rsidRPr="00AE2467" w:rsidRDefault="00AE2467" w:rsidP="00DF3242">
      <w:pPr>
        <w:tabs>
          <w:tab w:val="left" w:pos="7288"/>
        </w:tabs>
        <w:rPr>
          <w:lang w:val="en-US"/>
        </w:rPr>
      </w:pPr>
      <w:r>
        <w:rPr>
          <w:lang w:val="en"/>
        </w:rPr>
        <w:t>Once done we restart again but without getting it.</w:t>
      </w:r>
    </w:p>
    <w:p w14:paraId="387EEB12" w14:textId="77777777" w:rsidR="00AE2467" w:rsidRPr="00AE2467" w:rsidRDefault="00AE2467" w:rsidP="00DF3242">
      <w:pPr>
        <w:tabs>
          <w:tab w:val="left" w:pos="7288"/>
        </w:tabs>
        <w:rPr>
          <w:lang w:val="en-US"/>
        </w:rPr>
      </w:pPr>
      <w:r>
        <w:rPr>
          <w:lang w:val="en"/>
        </w:rPr>
        <w:t>To repair the Ubuntu bootloader you would have to damage it with the Windows bootloader so it is not possible to show it.</w:t>
      </w:r>
    </w:p>
    <w:p w14:paraId="780CF39F" w14:textId="77777777" w:rsidR="00AE2467" w:rsidRPr="00AE2467" w:rsidRDefault="00AE2467" w:rsidP="00DF3242">
      <w:pPr>
        <w:rPr>
          <w:lang w:val="en-US"/>
        </w:rPr>
      </w:pPr>
      <w:r>
        <w:rPr>
          <w:lang w:val="en"/>
        </w:rPr>
        <w:t>To do this, you would have to mount a partition and reinstall it:</w:t>
      </w:r>
    </w:p>
    <w:p w14:paraId="23EB02B0" w14:textId="77777777" w:rsidR="00AE2467" w:rsidRPr="00AE2467" w:rsidRDefault="00AE2467" w:rsidP="00DF3242">
      <w:pPr>
        <w:rPr>
          <w:lang w:val="en-US"/>
        </w:rPr>
      </w:pPr>
      <w:r w:rsidRPr="000332B3">
        <w:rPr>
          <w:lang w:val="en"/>
        </w:rPr>
        <w:t>Mount the Ubuntu partition to /</w:t>
      </w:r>
      <w:proofErr w:type="spellStart"/>
      <w:r w:rsidRPr="000332B3">
        <w:rPr>
          <w:lang w:val="en"/>
        </w:rPr>
        <w:t>mnt</w:t>
      </w:r>
      <w:proofErr w:type="spellEnd"/>
      <w:r w:rsidRPr="000332B3">
        <w:rPr>
          <w:lang w:val="en"/>
        </w:rPr>
        <w:t xml:space="preserve"> with the command "</w:t>
      </w:r>
      <w:proofErr w:type="spellStart"/>
      <w:r w:rsidRPr="000332B3">
        <w:rPr>
          <w:lang w:val="en"/>
        </w:rPr>
        <w:t>sudo</w:t>
      </w:r>
      <w:proofErr w:type="spellEnd"/>
      <w:r w:rsidRPr="000332B3">
        <w:rPr>
          <w:lang w:val="en"/>
        </w:rPr>
        <w:t xml:space="preserve"> mount /dev/</w:t>
      </w:r>
      <w:proofErr w:type="spellStart"/>
      <w:r w:rsidRPr="000332B3">
        <w:rPr>
          <w:lang w:val="en"/>
        </w:rPr>
        <w:t>sdX</w:t>
      </w:r>
      <w:proofErr w:type="spellEnd"/>
      <w:r w:rsidRPr="000332B3">
        <w:rPr>
          <w:lang w:val="en"/>
        </w:rPr>
        <w:t># /</w:t>
      </w:r>
      <w:proofErr w:type="spellStart"/>
      <w:r w:rsidRPr="000332B3">
        <w:rPr>
          <w:lang w:val="en"/>
        </w:rPr>
        <w:t>mnt</w:t>
      </w:r>
      <w:proofErr w:type="spellEnd"/>
      <w:r w:rsidRPr="000332B3">
        <w:rPr>
          <w:lang w:val="en"/>
        </w:rPr>
        <w:t>". Where X and # would be the disk and partition respectively that we have</w:t>
      </w:r>
    </w:p>
    <w:p w14:paraId="09D2F162" w14:textId="77777777" w:rsidR="00AE2467" w:rsidRPr="00AE2467" w:rsidRDefault="00AE2467" w:rsidP="00DF3242">
      <w:pPr>
        <w:rPr>
          <w:lang w:val="en-US"/>
        </w:rPr>
      </w:pPr>
      <w:r w:rsidRPr="000332B3">
        <w:rPr>
          <w:lang w:val="en"/>
        </w:rPr>
        <w:t>To finish reinstall GRUB with the command</w:t>
      </w:r>
    </w:p>
    <w:p w14:paraId="7C82EF1A" w14:textId="77777777" w:rsidR="00AE2467" w:rsidRPr="00A33A7A" w:rsidRDefault="00AE2467" w:rsidP="00DF3242">
      <w:pPr>
        <w:rPr>
          <w:lang w:val="en-US"/>
        </w:rPr>
      </w:pPr>
      <w:r w:rsidRPr="00A33A7A">
        <w:rPr>
          <w:lang w:val="en"/>
        </w:rPr>
        <w:t xml:space="preserve">• </w:t>
      </w:r>
      <w:proofErr w:type="spellStart"/>
      <w:r w:rsidRPr="00A33A7A">
        <w:rPr>
          <w:lang w:val="en"/>
        </w:rPr>
        <w:t>sudo</w:t>
      </w:r>
      <w:proofErr w:type="spellEnd"/>
      <w:r w:rsidRPr="00A33A7A">
        <w:rPr>
          <w:lang w:val="en"/>
        </w:rPr>
        <w:t xml:space="preserve"> grub‐install ‐‐boot‐directory=/</w:t>
      </w:r>
      <w:proofErr w:type="spellStart"/>
      <w:r w:rsidRPr="00A33A7A">
        <w:rPr>
          <w:lang w:val="en"/>
        </w:rPr>
        <w:t>mnt</w:t>
      </w:r>
      <w:proofErr w:type="spellEnd"/>
      <w:r w:rsidRPr="00A33A7A">
        <w:rPr>
          <w:lang w:val="en"/>
        </w:rPr>
        <w:t>/boot /dev/</w:t>
      </w:r>
      <w:proofErr w:type="spellStart"/>
      <w:r w:rsidRPr="00A33A7A">
        <w:rPr>
          <w:lang w:val="en"/>
        </w:rPr>
        <w:t>sdX</w:t>
      </w:r>
      <w:proofErr w:type="spellEnd"/>
    </w:p>
    <w:p w14:paraId="461BA29E" w14:textId="77777777" w:rsidR="00AE2467" w:rsidRPr="00AE2467" w:rsidRDefault="00AE2467" w:rsidP="00DF3242">
      <w:pPr>
        <w:rPr>
          <w:lang w:val="en-US"/>
        </w:rPr>
      </w:pPr>
      <w:r w:rsidRPr="000332B3">
        <w:rPr>
          <w:lang w:val="en"/>
        </w:rPr>
        <w:t>• where X is the corresponding disk</w:t>
      </w:r>
    </w:p>
    <w:p w14:paraId="6C57D3DF" w14:textId="4F2FEC93" w:rsidR="000332B3" w:rsidRDefault="000332B3" w:rsidP="000332B3">
      <w:r>
        <w:rPr>
          <w:noProof/>
        </w:rPr>
        <w:drawing>
          <wp:inline distT="0" distB="0" distL="0" distR="0" wp14:anchorId="46F0C456" wp14:editId="1F9AA124">
            <wp:extent cx="5400040" cy="6711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71195"/>
                    </a:xfrm>
                    <a:prstGeom prst="rect">
                      <a:avLst/>
                    </a:prstGeom>
                  </pic:spPr>
                </pic:pic>
              </a:graphicData>
            </a:graphic>
          </wp:inline>
        </w:drawing>
      </w:r>
    </w:p>
    <w:p w14:paraId="7C939080" w14:textId="2D3A7013" w:rsidR="000332B3" w:rsidRDefault="000332B3" w:rsidP="000332B3">
      <w:pPr>
        <w:rPr>
          <w:u w:val="single"/>
        </w:rPr>
      </w:pPr>
    </w:p>
    <w:p w14:paraId="061F8E44" w14:textId="03A18712" w:rsidR="0012601B" w:rsidRDefault="0012601B">
      <w:pPr>
        <w:rPr>
          <w:u w:val="single"/>
        </w:rPr>
      </w:pPr>
      <w:r>
        <w:rPr>
          <w:u w:val="single"/>
        </w:rPr>
        <w:br w:type="page"/>
      </w:r>
    </w:p>
    <w:p w14:paraId="0BF656D6" w14:textId="77777777" w:rsidR="00AE2467" w:rsidRDefault="00AE2467" w:rsidP="00E97A6C">
      <w:pPr>
        <w:pStyle w:val="Ttulo2"/>
      </w:pPr>
      <w:bookmarkStart w:id="4" w:name="_Toc94957182"/>
      <w:r w:rsidRPr="0012601B">
        <w:rPr>
          <w:lang w:val="en"/>
        </w:rPr>
        <w:lastRenderedPageBreak/>
        <w:t>Double disc</w:t>
      </w:r>
      <w:bookmarkEnd w:id="4"/>
    </w:p>
    <w:p w14:paraId="2FF49A3B" w14:textId="589C349D" w:rsidR="0012601B" w:rsidRDefault="00AF0D5E" w:rsidP="0012601B">
      <w:r>
        <w:rPr>
          <w:noProof/>
        </w:rPr>
        <w:drawing>
          <wp:inline distT="0" distB="0" distL="0" distR="0" wp14:anchorId="54F7EFFD" wp14:editId="48900853">
            <wp:extent cx="1802124" cy="2493034"/>
            <wp:effectExtent l="0" t="0" r="825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1207" cy="2547100"/>
                    </a:xfrm>
                    <a:prstGeom prst="rect">
                      <a:avLst/>
                    </a:prstGeom>
                  </pic:spPr>
                </pic:pic>
              </a:graphicData>
            </a:graphic>
          </wp:inline>
        </w:drawing>
      </w:r>
    </w:p>
    <w:p w14:paraId="0281B900" w14:textId="77777777" w:rsidR="00AE2467" w:rsidRPr="00AE2467" w:rsidRDefault="00AE2467" w:rsidP="006D0C13">
      <w:pPr>
        <w:rPr>
          <w:lang w:val="en-US"/>
        </w:rPr>
      </w:pPr>
      <w:r>
        <w:rPr>
          <w:lang w:val="en"/>
        </w:rPr>
        <w:t>Let's install Windows on the first disk and Ubuntu on the second disk.</w:t>
      </w:r>
    </w:p>
    <w:p w14:paraId="45A2E0FC" w14:textId="67F11761" w:rsidR="00AE2467" w:rsidRPr="00AE2467" w:rsidRDefault="00AE2467" w:rsidP="006D0C13">
      <w:pPr>
        <w:rPr>
          <w:lang w:val="en-US"/>
        </w:rPr>
      </w:pPr>
      <w:r>
        <w:rPr>
          <w:lang w:val="en"/>
        </w:rPr>
        <w:t>Once we install both Operating Systems, it will boot what we have on the first disk, for this we will have to change the boot order in the BIOS. We will have to select the disk on which we have installed Ubuntu.</w:t>
      </w:r>
      <w:r w:rsidRPr="00AE2467">
        <w:rPr>
          <w:noProof/>
          <w:lang w:val="en-US"/>
        </w:rPr>
        <w:t xml:space="preserve"> </w:t>
      </w:r>
      <w:r>
        <w:rPr>
          <w:noProof/>
        </w:rPr>
        <w:drawing>
          <wp:inline distT="0" distB="0" distL="0" distR="0" wp14:anchorId="6C37D9B0" wp14:editId="08A7960F">
            <wp:extent cx="5400040" cy="3016885"/>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27"/>
                    <a:stretch>
                      <a:fillRect/>
                    </a:stretch>
                  </pic:blipFill>
                  <pic:spPr>
                    <a:xfrm>
                      <a:off x="0" y="0"/>
                      <a:ext cx="5400040" cy="3016885"/>
                    </a:xfrm>
                    <a:prstGeom prst="rect">
                      <a:avLst/>
                    </a:prstGeom>
                  </pic:spPr>
                </pic:pic>
              </a:graphicData>
            </a:graphic>
          </wp:inline>
        </w:drawing>
      </w:r>
    </w:p>
    <w:p w14:paraId="30DAE2A3" w14:textId="6F8D82E9" w:rsidR="006236D4" w:rsidRDefault="006236D4" w:rsidP="0012601B">
      <w:r>
        <w:rPr>
          <w:noProof/>
        </w:rPr>
        <w:lastRenderedPageBreak/>
        <w:drawing>
          <wp:inline distT="0" distB="0" distL="0" distR="0" wp14:anchorId="4E3B0394" wp14:editId="7DBA38C1">
            <wp:extent cx="5400040" cy="3756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56025"/>
                    </a:xfrm>
                    <a:prstGeom prst="rect">
                      <a:avLst/>
                    </a:prstGeom>
                  </pic:spPr>
                </pic:pic>
              </a:graphicData>
            </a:graphic>
          </wp:inline>
        </w:drawing>
      </w:r>
    </w:p>
    <w:p w14:paraId="739D4D34" w14:textId="77777777" w:rsidR="00AE2467" w:rsidRPr="00AE2467" w:rsidRDefault="00AE2467" w:rsidP="009D09E3">
      <w:pPr>
        <w:rPr>
          <w:lang w:val="en-US"/>
        </w:rPr>
      </w:pPr>
      <w:r>
        <w:rPr>
          <w:lang w:val="en"/>
        </w:rPr>
        <w:t xml:space="preserve">Once we install it we will start the Ubuntu </w:t>
      </w:r>
      <w:proofErr w:type="spellStart"/>
      <w:r>
        <w:rPr>
          <w:lang w:val="en"/>
        </w:rPr>
        <w:t>liveCD</w:t>
      </w:r>
      <w:proofErr w:type="spellEnd"/>
      <w:r>
        <w:rPr>
          <w:lang w:val="en"/>
        </w:rPr>
        <w:t>. In this we will indicate to install the bootloader on disk 1 but I think we have done the installation wrong and we should have left space.</w:t>
      </w:r>
    </w:p>
    <w:p w14:paraId="06DF3D89" w14:textId="1D3692FC" w:rsidR="004A55C7" w:rsidRDefault="004A55C7" w:rsidP="0012601B">
      <w:r>
        <w:rPr>
          <w:noProof/>
        </w:rPr>
        <w:drawing>
          <wp:inline distT="0" distB="0" distL="0" distR="0" wp14:anchorId="6F1ACEFF" wp14:editId="0D4B4F86">
            <wp:extent cx="5400040" cy="38265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26510"/>
                    </a:xfrm>
                    <a:prstGeom prst="rect">
                      <a:avLst/>
                    </a:prstGeom>
                  </pic:spPr>
                </pic:pic>
              </a:graphicData>
            </a:graphic>
          </wp:inline>
        </w:drawing>
      </w:r>
    </w:p>
    <w:p w14:paraId="54AFC446" w14:textId="77777777" w:rsidR="00AE2467" w:rsidRPr="00AE2467" w:rsidRDefault="00AE2467" w:rsidP="00357AB2">
      <w:pPr>
        <w:rPr>
          <w:lang w:val="en-US"/>
        </w:rPr>
      </w:pPr>
      <w:r>
        <w:rPr>
          <w:lang w:val="en"/>
        </w:rPr>
        <w:t>If we didn't want to lose information in the pre-Ubuntu installation we should have made a partition for /home.</w:t>
      </w:r>
    </w:p>
    <w:p w14:paraId="76099F59" w14:textId="77777777" w:rsidR="00AE2467" w:rsidRPr="00AE2467" w:rsidRDefault="00AE2467" w:rsidP="00357AB2">
      <w:pPr>
        <w:rPr>
          <w:lang w:val="en-US"/>
        </w:rPr>
      </w:pPr>
      <w:r>
        <w:rPr>
          <w:lang w:val="en"/>
        </w:rPr>
        <w:lastRenderedPageBreak/>
        <w:t>But if we indicate that booting disk 1 boots Windows directly.</w:t>
      </w:r>
    </w:p>
    <w:p w14:paraId="6A330514" w14:textId="77777777" w:rsidR="00AE2467" w:rsidRPr="00AE2467" w:rsidRDefault="00AE2467" w:rsidP="00357AB2">
      <w:pPr>
        <w:rPr>
          <w:lang w:val="en-US"/>
        </w:rPr>
      </w:pPr>
      <w:r>
        <w:rPr>
          <w:lang w:val="en"/>
        </w:rPr>
        <w:t>Let's go back to a snapshot we took before installing the second grub.</w:t>
      </w:r>
    </w:p>
    <w:p w14:paraId="060B4769" w14:textId="4256B1E6" w:rsidR="00473A30" w:rsidRPr="00AE2467" w:rsidRDefault="00AE2467" w:rsidP="0012601B">
      <w:pPr>
        <w:rPr>
          <w:lang w:val="en-US"/>
        </w:rPr>
      </w:pPr>
      <w:r>
        <w:rPr>
          <w:lang w:val="en"/>
        </w:rPr>
        <w:t>This time we will install grub on top of Windows 10.</w:t>
      </w:r>
    </w:p>
    <w:p w14:paraId="68D06CCD" w14:textId="7B53BE51" w:rsidR="00473A30" w:rsidRDefault="00473A30" w:rsidP="0012601B">
      <w:r>
        <w:rPr>
          <w:noProof/>
        </w:rPr>
        <w:drawing>
          <wp:inline distT="0" distB="0" distL="0" distR="0" wp14:anchorId="73B50397" wp14:editId="257FEE78">
            <wp:extent cx="3795623" cy="2642296"/>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5623" cy="2642296"/>
                    </a:xfrm>
                    <a:prstGeom prst="rect">
                      <a:avLst/>
                    </a:prstGeom>
                  </pic:spPr>
                </pic:pic>
              </a:graphicData>
            </a:graphic>
          </wp:inline>
        </w:drawing>
      </w:r>
    </w:p>
    <w:p w14:paraId="152AAD8A" w14:textId="1758A036" w:rsidR="00AB381C" w:rsidRPr="00AE2467" w:rsidRDefault="00AE2467">
      <w:pPr>
        <w:rPr>
          <w:lang w:val="en-US"/>
        </w:rPr>
      </w:pPr>
      <w:r>
        <w:rPr>
          <w:lang w:val="en"/>
        </w:rPr>
        <w:t>Obviously, it does not detect the Operating System.</w:t>
      </w:r>
    </w:p>
    <w:p w14:paraId="7B9FF276" w14:textId="77777777" w:rsidR="00AE2467" w:rsidRPr="00AE2467" w:rsidRDefault="00AE2467" w:rsidP="00F94248">
      <w:pPr>
        <w:pStyle w:val="Ttulo2"/>
        <w:rPr>
          <w:lang w:val="en-US"/>
        </w:rPr>
      </w:pPr>
      <w:bookmarkStart w:id="5" w:name="_Toc94957183"/>
      <w:r>
        <w:rPr>
          <w:lang w:val="en"/>
        </w:rPr>
        <w:t>– Do you have any problems with it? If so, describe it and try to fix it.</w:t>
      </w:r>
      <w:bookmarkEnd w:id="5"/>
    </w:p>
    <w:p w14:paraId="4225A429" w14:textId="77777777" w:rsidR="00AE2467" w:rsidRPr="00AE2467" w:rsidRDefault="00AE2467" w:rsidP="00F94248">
      <w:pPr>
        <w:rPr>
          <w:lang w:val="en-US"/>
        </w:rPr>
      </w:pPr>
    </w:p>
    <w:p w14:paraId="39178625" w14:textId="77777777" w:rsidR="00AE2467" w:rsidRPr="00AE2467" w:rsidRDefault="00AE2467" w:rsidP="00F94248">
      <w:pPr>
        <w:rPr>
          <w:lang w:val="en-US"/>
        </w:rPr>
      </w:pPr>
      <w:r>
        <w:rPr>
          <w:lang w:val="en"/>
        </w:rPr>
        <w:t>As we load the Windows bootloader the operating system is not detected and for this we would have to repair Windows through the CD.</w:t>
      </w:r>
    </w:p>
    <w:p w14:paraId="56821DB2" w14:textId="77777777" w:rsidR="00AE2467" w:rsidRPr="00AE2467" w:rsidRDefault="00AE2467" w:rsidP="00F94248">
      <w:pPr>
        <w:pStyle w:val="Ttulo1"/>
        <w:rPr>
          <w:lang w:val="en-US"/>
        </w:rPr>
      </w:pPr>
      <w:bookmarkStart w:id="6" w:name="_Toc94957184"/>
      <w:r>
        <w:rPr>
          <w:lang w:val="en"/>
        </w:rPr>
        <w:t>Final Considerations</w:t>
      </w:r>
      <w:bookmarkEnd w:id="6"/>
    </w:p>
    <w:p w14:paraId="58BA10DA" w14:textId="77777777" w:rsidR="00AE2467" w:rsidRPr="00AE2467" w:rsidRDefault="00AE2467" w:rsidP="00F94248">
      <w:pPr>
        <w:rPr>
          <w:lang w:val="en-US"/>
        </w:rPr>
      </w:pPr>
      <w:r>
        <w:rPr>
          <w:lang w:val="en"/>
        </w:rPr>
        <w:t>I liked the practice quite a bit for the fact of trying many things but not quite well because it has not gone my way.</w:t>
      </w:r>
    </w:p>
    <w:p w14:paraId="1507E1A4" w14:textId="746FAF2B" w:rsidR="00445675" w:rsidRPr="00AE2467" w:rsidRDefault="00445675" w:rsidP="00445675">
      <w:pPr>
        <w:rPr>
          <w:lang w:val="en-US"/>
        </w:rPr>
      </w:pPr>
    </w:p>
    <w:sectPr w:rsidR="00445675" w:rsidRPr="00AE2467" w:rsidSect="00D34FC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78F"/>
    <w:rsid w:val="000231BB"/>
    <w:rsid w:val="000332B3"/>
    <w:rsid w:val="00033B5D"/>
    <w:rsid w:val="000F1653"/>
    <w:rsid w:val="0012601B"/>
    <w:rsid w:val="0034418E"/>
    <w:rsid w:val="0040647E"/>
    <w:rsid w:val="00445675"/>
    <w:rsid w:val="00473A30"/>
    <w:rsid w:val="004A55C7"/>
    <w:rsid w:val="004D1A8E"/>
    <w:rsid w:val="004E0E43"/>
    <w:rsid w:val="005C3204"/>
    <w:rsid w:val="005C663E"/>
    <w:rsid w:val="006024B1"/>
    <w:rsid w:val="00613798"/>
    <w:rsid w:val="006236D4"/>
    <w:rsid w:val="00641832"/>
    <w:rsid w:val="00642052"/>
    <w:rsid w:val="00645DCC"/>
    <w:rsid w:val="00797A23"/>
    <w:rsid w:val="00967C5D"/>
    <w:rsid w:val="009D4A9B"/>
    <w:rsid w:val="00A33A7A"/>
    <w:rsid w:val="00AB381C"/>
    <w:rsid w:val="00AC54A1"/>
    <w:rsid w:val="00AE05FB"/>
    <w:rsid w:val="00AE2467"/>
    <w:rsid w:val="00AF0D5E"/>
    <w:rsid w:val="00B162E2"/>
    <w:rsid w:val="00BA5A67"/>
    <w:rsid w:val="00BC756A"/>
    <w:rsid w:val="00C12AC5"/>
    <w:rsid w:val="00D34FC2"/>
    <w:rsid w:val="00DB078F"/>
    <w:rsid w:val="00DC5E54"/>
    <w:rsid w:val="00E55E8B"/>
    <w:rsid w:val="00E6003B"/>
    <w:rsid w:val="00E763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82377"/>
  <w15:chartTrackingRefBased/>
  <w15:docId w15:val="{A325FEE4-95FE-4703-B05B-BD5A22C4A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4F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26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34FC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4FC2"/>
    <w:rPr>
      <w:rFonts w:eastAsiaTheme="minorEastAsia"/>
      <w:lang w:eastAsia="es-ES"/>
    </w:rPr>
  </w:style>
  <w:style w:type="character" w:customStyle="1" w:styleId="Ttulo1Car">
    <w:name w:val="Título 1 Car"/>
    <w:basedOn w:val="Fuentedeprrafopredeter"/>
    <w:link w:val="Ttulo1"/>
    <w:uiPriority w:val="9"/>
    <w:rsid w:val="00D34FC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34FC2"/>
    <w:pPr>
      <w:outlineLvl w:val="9"/>
    </w:pPr>
    <w:rPr>
      <w:lang w:eastAsia="es-ES"/>
    </w:rPr>
  </w:style>
  <w:style w:type="character" w:styleId="Hipervnculo">
    <w:name w:val="Hyperlink"/>
    <w:basedOn w:val="Fuentedeprrafopredeter"/>
    <w:uiPriority w:val="99"/>
    <w:unhideWhenUsed/>
    <w:rsid w:val="004E0E43"/>
    <w:rPr>
      <w:color w:val="0563C1" w:themeColor="hyperlink"/>
      <w:u w:val="single"/>
    </w:rPr>
  </w:style>
  <w:style w:type="character" w:styleId="Mencinsinresolver">
    <w:name w:val="Unresolved Mention"/>
    <w:basedOn w:val="Fuentedeprrafopredeter"/>
    <w:uiPriority w:val="99"/>
    <w:semiHidden/>
    <w:unhideWhenUsed/>
    <w:rsid w:val="004E0E43"/>
    <w:rPr>
      <w:color w:val="605E5C"/>
      <w:shd w:val="clear" w:color="auto" w:fill="E1DFDD"/>
    </w:rPr>
  </w:style>
  <w:style w:type="paragraph" w:styleId="TDC1">
    <w:name w:val="toc 1"/>
    <w:basedOn w:val="Normal"/>
    <w:next w:val="Normal"/>
    <w:autoRedefine/>
    <w:uiPriority w:val="39"/>
    <w:unhideWhenUsed/>
    <w:rsid w:val="00641832"/>
    <w:pPr>
      <w:spacing w:after="100"/>
    </w:pPr>
  </w:style>
  <w:style w:type="character" w:styleId="Hipervnculovisitado">
    <w:name w:val="FollowedHyperlink"/>
    <w:basedOn w:val="Fuentedeprrafopredeter"/>
    <w:uiPriority w:val="99"/>
    <w:semiHidden/>
    <w:unhideWhenUsed/>
    <w:rsid w:val="004D1A8E"/>
    <w:rPr>
      <w:color w:val="954F72" w:themeColor="followedHyperlink"/>
      <w:u w:val="single"/>
    </w:rPr>
  </w:style>
  <w:style w:type="character" w:customStyle="1" w:styleId="Ttulo2Car">
    <w:name w:val="Título 2 Car"/>
    <w:basedOn w:val="Fuentedeprrafopredeter"/>
    <w:link w:val="Ttulo2"/>
    <w:uiPriority w:val="9"/>
    <w:rsid w:val="0012601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55E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E4AA1DED3A44C892078B2424D45041"/>
        <w:category>
          <w:name w:val="General"/>
          <w:gallery w:val="placeholder"/>
        </w:category>
        <w:types>
          <w:type w:val="bbPlcHdr"/>
        </w:types>
        <w:behaviors>
          <w:behavior w:val="content"/>
        </w:behaviors>
        <w:guid w:val="{BA2F9E2D-F407-409A-BA3E-0F294E9894FB}"/>
      </w:docPartPr>
      <w:docPartBody>
        <w:p w:rsidR="004A57C6" w:rsidRDefault="00BF6ADF" w:rsidP="00BF6ADF">
          <w:pPr>
            <w:pStyle w:val="C8E4AA1DED3A44C892078B2424D45041"/>
          </w:pPr>
          <w:r>
            <w:rPr>
              <w:rFonts w:asciiTheme="majorHAnsi" w:eastAsiaTheme="majorEastAsia" w:hAnsiTheme="majorHAnsi" w:cstheme="majorBidi"/>
              <w:caps/>
              <w:color w:val="4472C4" w:themeColor="accent1"/>
              <w:sz w:val="80"/>
              <w:szCs w:val="80"/>
            </w:rPr>
            <w:t>[Título del documento]</w:t>
          </w:r>
        </w:p>
      </w:docPartBody>
    </w:docPart>
    <w:docPart>
      <w:docPartPr>
        <w:name w:val="868C02676B994B71A57A7C51881C3F1F"/>
        <w:category>
          <w:name w:val="General"/>
          <w:gallery w:val="placeholder"/>
        </w:category>
        <w:types>
          <w:type w:val="bbPlcHdr"/>
        </w:types>
        <w:behaviors>
          <w:behavior w:val="content"/>
        </w:behaviors>
        <w:guid w:val="{CB9239F1-4491-4238-A2D4-9A31479CF5B1}"/>
      </w:docPartPr>
      <w:docPartBody>
        <w:p w:rsidR="004A57C6" w:rsidRDefault="00BF6ADF" w:rsidP="00BF6ADF">
          <w:pPr>
            <w:pStyle w:val="868C02676B994B71A57A7C51881C3F1F"/>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DF"/>
    <w:rsid w:val="0006218F"/>
    <w:rsid w:val="0019204F"/>
    <w:rsid w:val="00197B28"/>
    <w:rsid w:val="00383DBC"/>
    <w:rsid w:val="004A57C6"/>
    <w:rsid w:val="00691942"/>
    <w:rsid w:val="00694C29"/>
    <w:rsid w:val="00A42EEC"/>
    <w:rsid w:val="00AE2769"/>
    <w:rsid w:val="00BF6ADF"/>
    <w:rsid w:val="00D268FF"/>
    <w:rsid w:val="00DF40D0"/>
    <w:rsid w:val="00EC3DAA"/>
    <w:rsid w:val="00FA0D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8E4AA1DED3A44C892078B2424D45041">
    <w:name w:val="C8E4AA1DED3A44C892078B2424D45041"/>
    <w:rsid w:val="00BF6ADF"/>
  </w:style>
  <w:style w:type="paragraph" w:customStyle="1" w:styleId="868C02676B994B71A57A7C51881C3F1F">
    <w:name w:val="868C02676B994B71A57A7C51881C3F1F"/>
    <w:rsid w:val="00BF6A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febrero de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97D41C-77C3-4F6F-AEBD-2187467C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Pages>
  <Words>665</Words>
  <Characters>3660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Reparación arranque</vt:lpstr>
    </vt:vector>
  </TitlesOfParts>
  <Company>Implantación de sistemas operativos</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Reparación arranque</dc:title>
  <dc:subject>David Gómez García-Arias</dc:subject>
  <dc:creator>David</dc:creator>
  <cp:keywords/>
  <dc:description/>
  <cp:lastModifiedBy>David Gómez García-Arias</cp:lastModifiedBy>
  <cp:revision>23</cp:revision>
  <dcterms:created xsi:type="dcterms:W3CDTF">2021-03-22T15:33:00Z</dcterms:created>
  <dcterms:modified xsi:type="dcterms:W3CDTF">2022-02-05T11:39:00Z</dcterms:modified>
</cp:coreProperties>
</file>