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</w:rPr>
        <w:alias w:val="Title"/>
        <w:tag w:val=""/>
        <w:id w:val="-622694214"/>
        <w:placeholder>
          <w:docPart w:val="BC11D7DD4BA8428CB8E16EE055C484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81E46F2" w14:textId="16BDE8DE" w:rsidR="00651F88" w:rsidRPr="00313D89" w:rsidRDefault="00A53646" w:rsidP="00236FDA">
          <w:pPr>
            <w:pStyle w:val="Title"/>
            <w:rPr>
              <w:b w:val="0"/>
              <w:bCs w:val="0"/>
            </w:rPr>
          </w:pPr>
          <w:r w:rsidRPr="00313D89">
            <w:rPr>
              <w:b w:val="0"/>
              <w:bCs w:val="0"/>
            </w:rPr>
            <w:t>Super Big Boggle</w:t>
          </w:r>
        </w:p>
      </w:sdtContent>
    </w:sdt>
    <w:p w14:paraId="42970166" w14:textId="6C6662B7" w:rsidR="00190763" w:rsidRPr="00656A96" w:rsidRDefault="006D46EA" w:rsidP="00EC34FC">
      <w:pPr>
        <w:pStyle w:val="Byline"/>
      </w:pPr>
      <w:r w:rsidRPr="00656A96">
        <w:t xml:space="preserve">By: </w:t>
      </w:r>
      <w:sdt>
        <w:sdtPr>
          <w:alias w:val="Author"/>
          <w:tag w:val=""/>
          <w:id w:val="2094118205"/>
          <w:placeholder>
            <w:docPart w:val="15C4B91AAD6C432D8C5B7D280FEFB1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A452B">
            <w:t>Ken Pacquer</w:t>
          </w:r>
        </w:sdtContent>
      </w:sdt>
      <w:r w:rsidR="00190763">
        <w:br/>
      </w:r>
      <w:r w:rsidR="00190763" w:rsidRPr="00656A96">
        <w:t xml:space="preserve">Answer: </w:t>
      </w:r>
      <w:r w:rsidR="00190763">
        <w:t>QUIXOTIC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745"/>
        <w:gridCol w:w="1015"/>
        <w:gridCol w:w="5910"/>
      </w:tblGrid>
      <w:tr w:rsidR="00B50DF5" w:rsidRPr="00190763" w14:paraId="1A85404C" w14:textId="77777777" w:rsidTr="00B57771">
        <w:trPr>
          <w:trHeight w:val="7721"/>
        </w:trPr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</w:tcPr>
          <w:p w14:paraId="28D04459" w14:textId="213A3674" w:rsidR="00456821" w:rsidRDefault="00456821" w:rsidP="00456821">
            <w:r w:rsidRPr="00947374">
              <w:rPr>
                <w:b/>
                <w:bCs/>
                <w:color w:val="4472C4" w:themeColor="accent1"/>
              </w:rPr>
              <w:t>Big Boggle</w:t>
            </w:r>
            <w:r>
              <w:t xml:space="preserve">: Copy the </w:t>
            </w:r>
            <w:r w:rsidRPr="00947374">
              <w:rPr>
                <w:b/>
                <w:bCs/>
              </w:rPr>
              <w:t>outside ring</w:t>
            </w:r>
            <w:r w:rsidR="006408A9">
              <w:t>. Some tiles have two letters</w:t>
            </w:r>
            <w:r>
              <w:t>.</w:t>
            </w:r>
          </w:p>
          <w:p w14:paraId="58DADF86" w14:textId="1BDECE9F" w:rsidR="00456821" w:rsidRDefault="00456821" w:rsidP="00456821">
            <w:r w:rsidRPr="00947374">
              <w:rPr>
                <w:b/>
                <w:bCs/>
                <w:color w:val="FF0000"/>
              </w:rPr>
              <w:t>Trellis</w:t>
            </w:r>
            <w:r>
              <w:t>: C</w:t>
            </w:r>
            <w:r w:rsidRPr="00915EFC">
              <w:t xml:space="preserve">opy the </w:t>
            </w:r>
            <w:r w:rsidRPr="00947374">
              <w:rPr>
                <w:b/>
                <w:bCs/>
              </w:rPr>
              <w:t>puzzle answer</w:t>
            </w:r>
            <w:r w:rsidRPr="00915EFC">
              <w:t xml:space="preserve"> </w:t>
            </w:r>
            <w:r w:rsidR="00D60A72">
              <w:t xml:space="preserve">clockwise </w:t>
            </w:r>
            <w:r w:rsidRPr="00915EFC">
              <w:t xml:space="preserve">into the </w:t>
            </w:r>
            <w:r>
              <w:t xml:space="preserve">next-to-outside </w:t>
            </w:r>
            <w:r w:rsidRPr="00915EFC">
              <w:t>ring</w:t>
            </w:r>
            <w:r>
              <w:t>.</w:t>
            </w:r>
          </w:p>
          <w:p w14:paraId="001E3876" w14:textId="74C8372E" w:rsidR="007104E4" w:rsidRDefault="00456821" w:rsidP="007104E4">
            <w:r w:rsidRPr="00947374">
              <w:rPr>
                <w:b/>
                <w:bCs/>
                <w:color w:val="538135" w:themeColor="accent6" w:themeShade="BF"/>
              </w:rPr>
              <w:t>Foxtail</w:t>
            </w:r>
            <w:r>
              <w:t xml:space="preserve">: </w:t>
            </w:r>
            <w:r w:rsidR="00E90103">
              <w:t xml:space="preserve">Copy the </w:t>
            </w:r>
            <w:r w:rsidR="00E90103" w:rsidRPr="00C902C2">
              <w:rPr>
                <w:b/>
                <w:bCs/>
              </w:rPr>
              <w:t>center heptad</w:t>
            </w:r>
            <w:r w:rsidR="00E90103" w:rsidRPr="00C47B98">
              <w:t xml:space="preserve"> </w:t>
            </w:r>
            <w:r w:rsidR="00E90103">
              <w:t>into the seven center tiles.</w:t>
            </w:r>
            <w:r w:rsidR="009F0E4F">
              <w:br/>
            </w:r>
          </w:p>
          <w:p w14:paraId="37E735D7" w14:textId="26403977" w:rsidR="007104E4" w:rsidRDefault="007104E4" w:rsidP="007104E4">
            <w:r>
              <w:t>Find words that snake through consecutive tiles, using rules from Big Boggle. Enter the words into the answer system to reveal a clue phrase:</w:t>
            </w:r>
          </w:p>
          <w:p w14:paraId="2EE434FD" w14:textId="6F56BC78" w:rsidR="00B3331A" w:rsidRPr="00190763" w:rsidRDefault="006C2438" w:rsidP="00190763">
            <w:pPr>
              <w:rPr>
                <w:b/>
                <w:bCs/>
              </w:rPr>
            </w:pPr>
            <w:r w:rsidRPr="006C2438">
              <w:rPr>
                <w:b/>
                <w:bCs/>
              </w:rPr>
              <w:t>ROTATE RINGS IN SIXTY DEGREE INCREMENTS</w:t>
            </w:r>
            <w:r w:rsidR="0037021F">
              <w:rPr>
                <w:b/>
                <w:bCs/>
              </w:rPr>
              <w:t>.</w:t>
            </w:r>
            <w:r w:rsidR="0037021F">
              <w:rPr>
                <w:b/>
                <w:bCs/>
              </w:rPr>
              <w:br/>
            </w:r>
            <w:r w:rsidRPr="006C2438">
              <w:rPr>
                <w:b/>
                <w:bCs/>
              </w:rPr>
              <w:t>FIND LONG WORD SPANNING DOTTED LINE</w:t>
            </w:r>
            <w:r w:rsidR="0037021F">
              <w:rPr>
                <w:b/>
                <w:bCs/>
              </w:rPr>
              <w:t>.</w:t>
            </w:r>
          </w:p>
        </w:tc>
        <w:tc>
          <w:tcPr>
            <w:tcW w:w="6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9672" w14:textId="09A2D7FC" w:rsidR="00B3331A" w:rsidRPr="00190763" w:rsidRDefault="00F81839" w:rsidP="006C30D5">
            <w:pPr>
              <w:pStyle w:val="AnswerLine"/>
              <w:jc w:val="right"/>
              <w:rPr>
                <w:sz w:val="14"/>
                <w:szCs w:val="14"/>
              </w:rPr>
            </w:pPr>
            <w:r w:rsidRPr="009F0E4F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 wp14:anchorId="4744A055" wp14:editId="58B16EFB">
                  <wp:simplePos x="0" y="0"/>
                  <wp:positionH relativeFrom="column">
                    <wp:posOffset>196568</wp:posOffset>
                  </wp:positionH>
                  <wp:positionV relativeFrom="paragraph">
                    <wp:posOffset>-326743</wp:posOffset>
                  </wp:positionV>
                  <wp:extent cx="4557184" cy="4925548"/>
                  <wp:effectExtent l="0" t="0" r="0" b="8890"/>
                  <wp:wrapNone/>
                  <wp:docPr id="889680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68088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84" cy="492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2F4A" w14:paraId="1E605AC8" w14:textId="77777777" w:rsidTr="00B57771">
        <w:trPr>
          <w:trHeight w:val="11420"/>
        </w:trPr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259EB" w14:textId="52AD5C0D" w:rsidR="00190763" w:rsidRDefault="00907BB3" w:rsidP="00F925BE">
            <w:r>
              <w:t xml:space="preserve">By spinning the three rings hexagonally (1/6 turn at a time), you can </w:t>
            </w:r>
            <w:r w:rsidR="00F925BE">
              <w:t>find the final answer</w:t>
            </w:r>
            <w:r w:rsidR="00D45866">
              <w:t xml:space="preserve"> along a straight dotted line</w:t>
            </w:r>
            <w:r w:rsidR="00F925BE">
              <w:t>.</w:t>
            </w:r>
            <w:r w:rsidR="00AC3267">
              <w:rPr>
                <w:noProof/>
              </w:rPr>
              <w:t xml:space="preserve"> </w:t>
            </w:r>
            <w:r w:rsidR="00951022" w:rsidRPr="00951022">
              <w:rPr>
                <w:noProof/>
              </w:rPr>
              <w:drawing>
                <wp:inline distT="0" distB="0" distL="0" distR="0" wp14:anchorId="60AD7943" wp14:editId="35C4445C">
                  <wp:extent cx="4086577" cy="4580033"/>
                  <wp:effectExtent l="0" t="0" r="0" b="0"/>
                  <wp:docPr id="1809209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2090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198" cy="458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08F5" w:rsidRPr="00190763">
              <w:rPr>
                <w:b/>
                <w:bCs/>
              </w:rPr>
              <w:t xml:space="preserve"> QUIXOTIC</w:t>
            </w:r>
            <w:r w:rsidR="00D408F5" w:rsidRPr="007C51C1">
              <w:t>: Not sensible about practical matters; idealistic and unrealistic.</w:t>
            </w:r>
            <w:r w:rsidR="00D408F5">
              <w:t xml:space="preserve"> </w:t>
            </w:r>
            <w:r w:rsidR="00D66D9E">
              <w:t>87 points in Scrabble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39C783C8" w14:textId="0224CB05" w:rsidR="00074895" w:rsidRDefault="00483F87" w:rsidP="00190763">
            <w:r>
              <w:t>I</w:t>
            </w:r>
            <w:r w:rsidR="00EC34FC">
              <w:t xml:space="preserve">f you </w:t>
            </w:r>
            <w:r>
              <w:t xml:space="preserve">entered </w:t>
            </w:r>
            <w:r w:rsidR="00026640">
              <w:t xml:space="preserve">variations of </w:t>
            </w:r>
            <w:r w:rsidR="00EC34FC">
              <w:t>any of the feeder words</w:t>
            </w:r>
            <w:r w:rsidR="00902160">
              <w:t>, such as</w:t>
            </w:r>
            <w:r w:rsidR="00EC34FC">
              <w:t>:</w:t>
            </w:r>
            <w:r w:rsidR="00026640">
              <w:t xml:space="preserve"> </w:t>
            </w:r>
            <w:r w:rsidR="00EC34FC">
              <w:t xml:space="preserve">QUATTUORDECILLIONTHS, </w:t>
            </w:r>
            <w:r w:rsidR="0055385F">
              <w:t>AFRICA</w:t>
            </w:r>
            <w:r w:rsidR="006754B1">
              <w:t>N,</w:t>
            </w:r>
            <w:r w:rsidR="008406DC">
              <w:t xml:space="preserve"> </w:t>
            </w:r>
            <w:r w:rsidR="0055385F">
              <w:t xml:space="preserve">DAISY, </w:t>
            </w:r>
            <w:r w:rsidR="00EC34FC">
              <w:t>or FOX</w:t>
            </w:r>
            <w:r w:rsidR="008D32AE">
              <w:t>(</w:t>
            </w:r>
            <w:r w:rsidR="00EC34FC" w:rsidRPr="008D32AE">
              <w:t>TAIL</w:t>
            </w:r>
            <w:r w:rsidR="008D32AE">
              <w:t>)</w:t>
            </w:r>
            <w:r>
              <w:t xml:space="preserve">, you received a limited set of </w:t>
            </w:r>
            <w:r w:rsidR="00E53001">
              <w:t>clue</w:t>
            </w:r>
            <w:r>
              <w:t xml:space="preserve"> words, </w:t>
            </w:r>
            <w:r w:rsidR="00E53001">
              <w:t xml:space="preserve">plus </w:t>
            </w:r>
            <w:r>
              <w:t xml:space="preserve">the </w:t>
            </w:r>
            <w:r w:rsidR="00447AC4">
              <w:t xml:space="preserve">secret </w:t>
            </w:r>
            <w:r>
              <w:t>bonus clue</w:t>
            </w:r>
            <w:r w:rsidR="00190763" w:rsidRPr="00135EC0">
              <w:t>:</w:t>
            </w:r>
          </w:p>
          <w:p w14:paraId="01CA0C07" w14:textId="319E92D0" w:rsidR="00190763" w:rsidRDefault="00074895" w:rsidP="00190763">
            <w:pPr>
              <w:rPr>
                <w:b/>
                <w:bCs/>
              </w:rPr>
            </w:pPr>
            <w:r>
              <w:t>“</w:t>
            </w:r>
            <w:r w:rsidR="00190763" w:rsidRPr="00183FE1">
              <w:rPr>
                <w:b/>
                <w:bCs/>
              </w:rPr>
              <w:t xml:space="preserve">Compare </w:t>
            </w:r>
            <w:r w:rsidR="007C66DE">
              <w:rPr>
                <w:b/>
                <w:bCs/>
              </w:rPr>
              <w:t xml:space="preserve">spinning action </w:t>
            </w:r>
            <w:r w:rsidR="00190763" w:rsidRPr="00183FE1">
              <w:rPr>
                <w:b/>
                <w:bCs/>
              </w:rPr>
              <w:t xml:space="preserve">with the board game </w:t>
            </w:r>
            <w:proofErr w:type="spellStart"/>
            <w:r w:rsidR="00190763" w:rsidRPr="00183FE1">
              <w:rPr>
                <w:b/>
                <w:bCs/>
              </w:rPr>
              <w:t>Rotaris</w:t>
            </w:r>
            <w:proofErr w:type="spellEnd"/>
            <w:r>
              <w:rPr>
                <w:b/>
                <w:bCs/>
              </w:rPr>
              <w:t>”</w:t>
            </w:r>
          </w:p>
          <w:p w14:paraId="6090642F" w14:textId="09D03EFB" w:rsidR="0015432F" w:rsidRPr="00AD2696" w:rsidRDefault="00EC34FC" w:rsidP="000648C0">
            <w:pPr>
              <w:pStyle w:val="AnswerLine"/>
              <w:rPr>
                <w:b w:val="0"/>
              </w:rPr>
            </w:pPr>
            <w:r w:rsidRPr="00EC34FC">
              <w:rPr>
                <w:b w:val="0"/>
                <w:bCs/>
              </w:rPr>
              <w:t xml:space="preserve">In the </w:t>
            </w:r>
            <w:r>
              <w:rPr>
                <w:b w:val="0"/>
                <w:bCs/>
              </w:rPr>
              <w:t xml:space="preserve">board game </w:t>
            </w:r>
            <w:proofErr w:type="spellStart"/>
            <w:r>
              <w:rPr>
                <w:b w:val="0"/>
                <w:bCs/>
              </w:rPr>
              <w:t>Rotaris</w:t>
            </w:r>
            <w:proofErr w:type="spellEnd"/>
            <w:r>
              <w:rPr>
                <w:b w:val="0"/>
                <w:bCs/>
              </w:rPr>
              <w:t xml:space="preserve">, </w:t>
            </w:r>
            <w:r w:rsidR="00F25357">
              <w:rPr>
                <w:b w:val="0"/>
                <w:bCs/>
              </w:rPr>
              <w:t xml:space="preserve">players </w:t>
            </w:r>
            <w:r w:rsidR="00754227">
              <w:rPr>
                <w:b w:val="0"/>
                <w:bCs/>
              </w:rPr>
              <w:t>compete</w:t>
            </w:r>
            <w:r w:rsidR="00F25357">
              <w:rPr>
                <w:b w:val="0"/>
                <w:bCs/>
              </w:rPr>
              <w:t xml:space="preserve"> a spinning hex grid</w:t>
            </w:r>
            <w:r w:rsidR="00BF41EA">
              <w:rPr>
                <w:b w:val="0"/>
                <w:bCs/>
              </w:rPr>
              <w:t xml:space="preserve"> to make 5-in-a-row</w:t>
            </w:r>
            <w:r w:rsidR="00F25357">
              <w:rPr>
                <w:b w:val="0"/>
                <w:bCs/>
              </w:rPr>
              <w:t>.</w:t>
            </w:r>
            <w:r w:rsidR="00074895">
              <w:rPr>
                <w:noProof/>
              </w:rPr>
              <w:t xml:space="preserve"> </w:t>
            </w:r>
            <w:r w:rsidR="00447AC4">
              <w:rPr>
                <w:noProof/>
              </w:rPr>
              <w:br/>
              <w:t xml:space="preserve">      </w:t>
            </w:r>
            <w:r w:rsidR="00074895">
              <w:rPr>
                <w:noProof/>
              </w:rPr>
              <w:drawing>
                <wp:inline distT="0" distB="0" distL="0" distR="0" wp14:anchorId="774EC9CA" wp14:editId="62A5B497">
                  <wp:extent cx="2597150" cy="2597150"/>
                  <wp:effectExtent l="0" t="0" r="0" b="0"/>
                  <wp:docPr id="308526963" name="Picture 1" descr="Rotaris, 17,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taris, 17,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853" cy="260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30015">
              <w:rPr>
                <w:noProof/>
              </w:rPr>
              <w:br/>
            </w:r>
            <w:r w:rsidR="009F0E4F">
              <w:rPr>
                <w:b w:val="0"/>
                <w:bCs/>
              </w:rPr>
              <w:br/>
            </w:r>
            <w:r w:rsidR="00A471CA">
              <w:rPr>
                <w:b w:val="0"/>
                <w:bCs/>
              </w:rPr>
              <w:t xml:space="preserve">If you entered SAFARI, you got another secret bonus clue: </w:t>
            </w:r>
            <w:r w:rsidR="001C7251">
              <w:rPr>
                <w:b w:val="0"/>
                <w:bCs/>
              </w:rPr>
              <w:t>“</w:t>
            </w:r>
            <w:r w:rsidR="00D66D9E" w:rsidRPr="00D66D9E">
              <w:rPr>
                <w:bCs/>
              </w:rPr>
              <w:t>The final word is a high-scoring word in Scrabble</w:t>
            </w:r>
            <w:r w:rsidR="001C7251" w:rsidRPr="00AD2696">
              <w:rPr>
                <w:b w:val="0"/>
              </w:rPr>
              <w:t>”</w:t>
            </w:r>
            <w:r w:rsidR="00AD2696" w:rsidRPr="00AD2696">
              <w:rPr>
                <w:b w:val="0"/>
              </w:rPr>
              <w:t xml:space="preserve"> </w:t>
            </w:r>
            <w:r w:rsidR="00AD2696">
              <w:rPr>
                <w:b w:val="0"/>
              </w:rPr>
              <w:t xml:space="preserve">This </w:t>
            </w:r>
            <w:r w:rsidR="000B6534">
              <w:rPr>
                <w:b w:val="0"/>
              </w:rPr>
              <w:t xml:space="preserve">helps </w:t>
            </w:r>
            <w:r w:rsidR="00AD2696">
              <w:rPr>
                <w:b w:val="0"/>
              </w:rPr>
              <w:t xml:space="preserve">suggest </w:t>
            </w:r>
            <w:r w:rsidR="000B6534">
              <w:rPr>
                <w:b w:val="0"/>
              </w:rPr>
              <w:t xml:space="preserve">using </w:t>
            </w:r>
            <w:r w:rsidR="00AD2696">
              <w:rPr>
                <w:b w:val="0"/>
              </w:rPr>
              <w:t>the high-scoring QU and X tiles</w:t>
            </w:r>
            <w:r w:rsidR="009F0E4F">
              <w:rPr>
                <w:b w:val="0"/>
              </w:rPr>
              <w:t xml:space="preserve"> in the final answer</w:t>
            </w:r>
            <w:r w:rsidR="00AD2696">
              <w:rPr>
                <w:b w:val="0"/>
              </w:rPr>
              <w:t>.</w:t>
            </w:r>
          </w:p>
        </w:tc>
      </w:tr>
    </w:tbl>
    <w:p w14:paraId="5C5DA0C3" w14:textId="190E573E" w:rsidR="00B3331A" w:rsidRDefault="00B3331A" w:rsidP="00E932ED"/>
    <w:sectPr w:rsidR="00B3331A" w:rsidSect="00B70334">
      <w:footerReference w:type="default" r:id="rId11"/>
      <w:pgSz w:w="15840" w:h="24480" w:code="3"/>
      <w:pgMar w:top="1080" w:right="1080" w:bottom="1080" w:left="1080" w:header="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A42E8" w14:textId="77777777" w:rsidR="00DE3DED" w:rsidRDefault="00DE3DED" w:rsidP="00656A96">
      <w:r>
        <w:separator/>
      </w:r>
    </w:p>
  </w:endnote>
  <w:endnote w:type="continuationSeparator" w:id="0">
    <w:p w14:paraId="038953AB" w14:textId="77777777" w:rsidR="00DE3DED" w:rsidRDefault="00DE3DED" w:rsidP="0065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FC13" w14:textId="7CC3B520" w:rsidR="007C6D5D" w:rsidRPr="002A3917" w:rsidRDefault="007C6D5D" w:rsidP="00656A96">
    <w:pPr>
      <w:pStyle w:val="Footer"/>
    </w:pPr>
    <w:r w:rsidRPr="002A3917">
      <w:t>©20</w:t>
    </w:r>
    <w:r w:rsidR="00961295" w:rsidRPr="002A3917">
      <w:t>2</w:t>
    </w:r>
    <w:r w:rsidR="0048747D">
      <w:t>4</w:t>
    </w:r>
    <w:r w:rsidRPr="002A3917">
      <w:t xml:space="preserve"> </w:t>
    </w:r>
    <w:sdt>
      <w:sdtPr>
        <w:rPr>
          <w:noProof/>
        </w:rPr>
        <w:alias w:val="Author"/>
        <w:tag w:val=""/>
        <w:id w:val="-183898892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452B">
          <w:rPr>
            <w:noProof/>
          </w:rPr>
          <w:t>Ken Pacquer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CE2A" w14:textId="77777777" w:rsidR="00DE3DED" w:rsidRDefault="00DE3DED" w:rsidP="00656A96">
      <w:r>
        <w:separator/>
      </w:r>
    </w:p>
  </w:footnote>
  <w:footnote w:type="continuationSeparator" w:id="0">
    <w:p w14:paraId="28310647" w14:textId="77777777" w:rsidR="00DE3DED" w:rsidRDefault="00DE3DED" w:rsidP="0065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5402"/>
    <w:multiLevelType w:val="hybridMultilevel"/>
    <w:tmpl w:val="444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4613"/>
    <w:multiLevelType w:val="hybridMultilevel"/>
    <w:tmpl w:val="3594C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6686"/>
    <w:multiLevelType w:val="hybridMultilevel"/>
    <w:tmpl w:val="824E59A6"/>
    <w:lvl w:ilvl="0" w:tplc="9FD40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F525C"/>
    <w:multiLevelType w:val="hybridMultilevel"/>
    <w:tmpl w:val="74462FAE"/>
    <w:lvl w:ilvl="0" w:tplc="C336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41A9"/>
    <w:multiLevelType w:val="hybridMultilevel"/>
    <w:tmpl w:val="EB500FFA"/>
    <w:lvl w:ilvl="0" w:tplc="DB9CA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895204">
    <w:abstractNumId w:val="1"/>
  </w:num>
  <w:num w:numId="2" w16cid:durableId="636692191">
    <w:abstractNumId w:val="2"/>
  </w:num>
  <w:num w:numId="3" w16cid:durableId="2039962810">
    <w:abstractNumId w:val="3"/>
  </w:num>
  <w:num w:numId="4" w16cid:durableId="1101798071">
    <w:abstractNumId w:val="5"/>
  </w:num>
  <w:num w:numId="5" w16cid:durableId="800659916">
    <w:abstractNumId w:val="4"/>
  </w:num>
  <w:num w:numId="6" w16cid:durableId="19962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oNotDisplayPageBoundaries/>
  <w:proofState w:spelling="clean" w:grammar="clean"/>
  <w:attachedTemplate r:id="rId1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2B"/>
    <w:rsid w:val="00026640"/>
    <w:rsid w:val="00030015"/>
    <w:rsid w:val="000311BD"/>
    <w:rsid w:val="00033219"/>
    <w:rsid w:val="00055C6A"/>
    <w:rsid w:val="000574F5"/>
    <w:rsid w:val="0006143F"/>
    <w:rsid w:val="000648C0"/>
    <w:rsid w:val="00070B84"/>
    <w:rsid w:val="00074895"/>
    <w:rsid w:val="00090AFF"/>
    <w:rsid w:val="000A0F92"/>
    <w:rsid w:val="000B6534"/>
    <w:rsid w:val="000C109D"/>
    <w:rsid w:val="000D0C7C"/>
    <w:rsid w:val="00135EC0"/>
    <w:rsid w:val="0014273F"/>
    <w:rsid w:val="00145A2B"/>
    <w:rsid w:val="0015432F"/>
    <w:rsid w:val="00181AC7"/>
    <w:rsid w:val="00181FB5"/>
    <w:rsid w:val="00183FE1"/>
    <w:rsid w:val="00190763"/>
    <w:rsid w:val="001A0388"/>
    <w:rsid w:val="001A22BF"/>
    <w:rsid w:val="001B0B1A"/>
    <w:rsid w:val="001B62C9"/>
    <w:rsid w:val="001C7251"/>
    <w:rsid w:val="001D6CD6"/>
    <w:rsid w:val="001E70A8"/>
    <w:rsid w:val="001F32A8"/>
    <w:rsid w:val="001F3D22"/>
    <w:rsid w:val="00202CC9"/>
    <w:rsid w:val="00223848"/>
    <w:rsid w:val="002339C2"/>
    <w:rsid w:val="00234CAD"/>
    <w:rsid w:val="00236FDA"/>
    <w:rsid w:val="00237A13"/>
    <w:rsid w:val="0025392F"/>
    <w:rsid w:val="00255BF5"/>
    <w:rsid w:val="002A147B"/>
    <w:rsid w:val="002A3917"/>
    <w:rsid w:val="002D6D71"/>
    <w:rsid w:val="002E1C67"/>
    <w:rsid w:val="003044AF"/>
    <w:rsid w:val="00313D89"/>
    <w:rsid w:val="00314203"/>
    <w:rsid w:val="00320CBC"/>
    <w:rsid w:val="0032210C"/>
    <w:rsid w:val="0034375F"/>
    <w:rsid w:val="003565EF"/>
    <w:rsid w:val="00363BE1"/>
    <w:rsid w:val="0037021F"/>
    <w:rsid w:val="00386EB9"/>
    <w:rsid w:val="00390E70"/>
    <w:rsid w:val="003A39FB"/>
    <w:rsid w:val="00402260"/>
    <w:rsid w:val="0040268D"/>
    <w:rsid w:val="00407D4C"/>
    <w:rsid w:val="00420C84"/>
    <w:rsid w:val="00447AC4"/>
    <w:rsid w:val="00454704"/>
    <w:rsid w:val="00456821"/>
    <w:rsid w:val="00463678"/>
    <w:rsid w:val="00470624"/>
    <w:rsid w:val="00475CF9"/>
    <w:rsid w:val="00482DE3"/>
    <w:rsid w:val="00483F87"/>
    <w:rsid w:val="0048747D"/>
    <w:rsid w:val="004B334B"/>
    <w:rsid w:val="004C00C8"/>
    <w:rsid w:val="004D1F87"/>
    <w:rsid w:val="004E381C"/>
    <w:rsid w:val="004F6BC6"/>
    <w:rsid w:val="00525FA7"/>
    <w:rsid w:val="00552248"/>
    <w:rsid w:val="0055385F"/>
    <w:rsid w:val="00556E92"/>
    <w:rsid w:val="00567B9A"/>
    <w:rsid w:val="005711B7"/>
    <w:rsid w:val="00591A2D"/>
    <w:rsid w:val="005A115D"/>
    <w:rsid w:val="005A452B"/>
    <w:rsid w:val="005C353E"/>
    <w:rsid w:val="005D201B"/>
    <w:rsid w:val="005E2B65"/>
    <w:rsid w:val="00605FE8"/>
    <w:rsid w:val="00630D7D"/>
    <w:rsid w:val="006408A9"/>
    <w:rsid w:val="00642AE5"/>
    <w:rsid w:val="00651F88"/>
    <w:rsid w:val="00656A96"/>
    <w:rsid w:val="00672AAC"/>
    <w:rsid w:val="006754B1"/>
    <w:rsid w:val="00684B64"/>
    <w:rsid w:val="006B64A3"/>
    <w:rsid w:val="006C2438"/>
    <w:rsid w:val="006C30D5"/>
    <w:rsid w:val="006C753A"/>
    <w:rsid w:val="006D46EA"/>
    <w:rsid w:val="006F0064"/>
    <w:rsid w:val="007104E4"/>
    <w:rsid w:val="00731F95"/>
    <w:rsid w:val="00737850"/>
    <w:rsid w:val="00750AE8"/>
    <w:rsid w:val="00754227"/>
    <w:rsid w:val="0076285A"/>
    <w:rsid w:val="00767EB6"/>
    <w:rsid w:val="007704D8"/>
    <w:rsid w:val="007819DF"/>
    <w:rsid w:val="007A1A02"/>
    <w:rsid w:val="007B17BC"/>
    <w:rsid w:val="007B1E64"/>
    <w:rsid w:val="007B2EBD"/>
    <w:rsid w:val="007B3B5E"/>
    <w:rsid w:val="007C0764"/>
    <w:rsid w:val="007C51C1"/>
    <w:rsid w:val="007C66DE"/>
    <w:rsid w:val="007C6D5D"/>
    <w:rsid w:val="007F7F04"/>
    <w:rsid w:val="00811CF0"/>
    <w:rsid w:val="008206A0"/>
    <w:rsid w:val="008406DC"/>
    <w:rsid w:val="00863270"/>
    <w:rsid w:val="008708BD"/>
    <w:rsid w:val="00887DC7"/>
    <w:rsid w:val="0089410D"/>
    <w:rsid w:val="008B747B"/>
    <w:rsid w:val="008C70C4"/>
    <w:rsid w:val="008D32AE"/>
    <w:rsid w:val="008E2BBA"/>
    <w:rsid w:val="008E4454"/>
    <w:rsid w:val="00902160"/>
    <w:rsid w:val="00907BB3"/>
    <w:rsid w:val="009147FA"/>
    <w:rsid w:val="00951022"/>
    <w:rsid w:val="00961295"/>
    <w:rsid w:val="009619BD"/>
    <w:rsid w:val="00967719"/>
    <w:rsid w:val="009B10C6"/>
    <w:rsid w:val="009B132A"/>
    <w:rsid w:val="009B38C7"/>
    <w:rsid w:val="009F0E4F"/>
    <w:rsid w:val="00A0317A"/>
    <w:rsid w:val="00A26A83"/>
    <w:rsid w:val="00A335DE"/>
    <w:rsid w:val="00A471CA"/>
    <w:rsid w:val="00A53646"/>
    <w:rsid w:val="00A57B12"/>
    <w:rsid w:val="00A676EE"/>
    <w:rsid w:val="00A80539"/>
    <w:rsid w:val="00A873C8"/>
    <w:rsid w:val="00A92492"/>
    <w:rsid w:val="00A9770C"/>
    <w:rsid w:val="00AC3267"/>
    <w:rsid w:val="00AC40E4"/>
    <w:rsid w:val="00AD2696"/>
    <w:rsid w:val="00AD7F43"/>
    <w:rsid w:val="00B00474"/>
    <w:rsid w:val="00B13B1A"/>
    <w:rsid w:val="00B3331A"/>
    <w:rsid w:val="00B50DF5"/>
    <w:rsid w:val="00B56095"/>
    <w:rsid w:val="00B57771"/>
    <w:rsid w:val="00B70334"/>
    <w:rsid w:val="00B715A6"/>
    <w:rsid w:val="00B72F4A"/>
    <w:rsid w:val="00BA60FE"/>
    <w:rsid w:val="00BB1EB8"/>
    <w:rsid w:val="00BC2E25"/>
    <w:rsid w:val="00BF41EA"/>
    <w:rsid w:val="00BF4E7A"/>
    <w:rsid w:val="00C025A5"/>
    <w:rsid w:val="00C03B2D"/>
    <w:rsid w:val="00C05C06"/>
    <w:rsid w:val="00C1013A"/>
    <w:rsid w:val="00C254B6"/>
    <w:rsid w:val="00C304FA"/>
    <w:rsid w:val="00C3260D"/>
    <w:rsid w:val="00C41525"/>
    <w:rsid w:val="00C569FD"/>
    <w:rsid w:val="00C7360D"/>
    <w:rsid w:val="00C739BB"/>
    <w:rsid w:val="00CB6D8E"/>
    <w:rsid w:val="00CC1D91"/>
    <w:rsid w:val="00CC2B0C"/>
    <w:rsid w:val="00CE5F36"/>
    <w:rsid w:val="00D318A9"/>
    <w:rsid w:val="00D33840"/>
    <w:rsid w:val="00D37DAA"/>
    <w:rsid w:val="00D408F5"/>
    <w:rsid w:val="00D40FA0"/>
    <w:rsid w:val="00D45866"/>
    <w:rsid w:val="00D524B4"/>
    <w:rsid w:val="00D60A72"/>
    <w:rsid w:val="00D63A79"/>
    <w:rsid w:val="00D66D9E"/>
    <w:rsid w:val="00D80149"/>
    <w:rsid w:val="00DB501F"/>
    <w:rsid w:val="00DC3669"/>
    <w:rsid w:val="00DC72D4"/>
    <w:rsid w:val="00DD2FCD"/>
    <w:rsid w:val="00DE3DED"/>
    <w:rsid w:val="00E121FD"/>
    <w:rsid w:val="00E12E85"/>
    <w:rsid w:val="00E33D0E"/>
    <w:rsid w:val="00E42682"/>
    <w:rsid w:val="00E442ED"/>
    <w:rsid w:val="00E53001"/>
    <w:rsid w:val="00E607C6"/>
    <w:rsid w:val="00E90103"/>
    <w:rsid w:val="00E932ED"/>
    <w:rsid w:val="00EA6E99"/>
    <w:rsid w:val="00EA7556"/>
    <w:rsid w:val="00EB4226"/>
    <w:rsid w:val="00EB7909"/>
    <w:rsid w:val="00EC34FC"/>
    <w:rsid w:val="00F016DE"/>
    <w:rsid w:val="00F01ADB"/>
    <w:rsid w:val="00F1339D"/>
    <w:rsid w:val="00F15BA3"/>
    <w:rsid w:val="00F21F77"/>
    <w:rsid w:val="00F25357"/>
    <w:rsid w:val="00F271B2"/>
    <w:rsid w:val="00F34FDD"/>
    <w:rsid w:val="00F5635A"/>
    <w:rsid w:val="00F72FB4"/>
    <w:rsid w:val="00F80ABF"/>
    <w:rsid w:val="00F81839"/>
    <w:rsid w:val="00F925BE"/>
    <w:rsid w:val="00FD6C05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D1C64"/>
  <w15:chartTrackingRefBased/>
  <w15:docId w15:val="{AB32306F-B25D-4196-8767-0F1A8FEE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96"/>
    <w:pPr>
      <w:spacing w:before="0" w:after="160"/>
      <w:jc w:val="left"/>
    </w:pPr>
    <w:rPr>
      <w:rFonts w:ascii="Verdana" w:hAnsi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EA"/>
    <w:pPr>
      <w:ind w:left="720"/>
      <w:contextualSpacing/>
    </w:pPr>
  </w:style>
  <w:style w:type="paragraph" w:customStyle="1" w:styleId="AnswerLine">
    <w:name w:val="Answer Line"/>
    <w:basedOn w:val="Normal"/>
    <w:link w:val="AnswerLineChar"/>
    <w:qFormat/>
    <w:rsid w:val="00656A96"/>
    <w:pPr>
      <w:spacing w:after="600"/>
    </w:pPr>
    <w:rPr>
      <w:b/>
    </w:rPr>
  </w:style>
  <w:style w:type="paragraph" w:customStyle="1" w:styleId="Byline">
    <w:name w:val="Byline"/>
    <w:basedOn w:val="Normal"/>
    <w:next w:val="Normal"/>
    <w:autoRedefine/>
    <w:qFormat/>
    <w:rsid w:val="00656A96"/>
    <w:rPr>
      <w:b/>
    </w:rPr>
  </w:style>
  <w:style w:type="character" w:customStyle="1" w:styleId="AnswerLineChar">
    <w:name w:val="Answer Line Char"/>
    <w:basedOn w:val="DefaultParagraphFont"/>
    <w:link w:val="AnswerLine"/>
    <w:rsid w:val="00656A96"/>
    <w:rPr>
      <w:rFonts w:ascii="Verdana" w:hAnsi="Verdana"/>
      <w:b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36FDA"/>
    <w:pPr>
      <w:contextualSpacing/>
    </w:pPr>
    <w:rPr>
      <w:rFonts w:ascii="Indubitably" w:eastAsiaTheme="majorEastAsia" w:hAnsi="Indubitably" w:cstheme="majorBidi"/>
      <w:b/>
      <w:bCs/>
      <w:spacing w:val="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6FDA"/>
    <w:rPr>
      <w:rFonts w:ascii="Indubitably" w:eastAsiaTheme="majorEastAsia" w:hAnsi="Indubitably" w:cstheme="majorBidi"/>
      <w:b/>
      <w:bCs/>
      <w:spacing w:val="10"/>
      <w:kern w:val="28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C6D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6D5D"/>
    <w:rPr>
      <w:rFonts w:ascii="Verdana" w:hAnsi="Verdan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7C6D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6D5D"/>
    <w:rPr>
      <w:rFonts w:ascii="Verdana" w:hAnsi="Verdana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1295"/>
    <w:rPr>
      <w:color w:val="0563C1" w:themeColor="hyperlink"/>
      <w:u w:val="single"/>
    </w:rPr>
  </w:style>
  <w:style w:type="paragraph" w:customStyle="1" w:styleId="Monospace">
    <w:name w:val="Monospace"/>
    <w:basedOn w:val="Normal"/>
    <w:link w:val="MonospaceChar"/>
    <w:qFormat/>
    <w:rsid w:val="00961295"/>
    <w:pPr>
      <w:spacing w:line="259" w:lineRule="auto"/>
    </w:pPr>
    <w:rPr>
      <w:rFonts w:ascii="Lucida Console" w:hAnsi="Lucida Console"/>
      <w:sz w:val="20"/>
      <w:szCs w:val="20"/>
    </w:rPr>
  </w:style>
  <w:style w:type="character" w:customStyle="1" w:styleId="MonospaceChar">
    <w:name w:val="Monospace Char"/>
    <w:basedOn w:val="DefaultParagraphFont"/>
    <w:link w:val="Monospace"/>
    <w:rsid w:val="00961295"/>
    <w:rPr>
      <w:rFonts w:ascii="Lucida Console" w:hAnsi="Lucida Consol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D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F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20CBC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DC3669"/>
    <w:pPr>
      <w:spacing w:after="0"/>
    </w:pPr>
  </w:style>
  <w:style w:type="table" w:styleId="TableGrid">
    <w:name w:val="Table Grid"/>
    <w:basedOn w:val="TableNormal"/>
    <w:uiPriority w:val="39"/>
    <w:rsid w:val="00B333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89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enpacquer\OneDrive\Ken's%20Home%20Documents\!Puzzles\!Safari\!Safari%2024%20-%20Board%20games\PS24Answer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11D7DD4BA8428CB8E16EE055C48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7011-E126-44A8-B999-C5CD581E7C71}"/>
      </w:docPartPr>
      <w:docPartBody>
        <w:p w:rsidR="00452058" w:rsidRDefault="00452058">
          <w:pPr>
            <w:pStyle w:val="BC11D7DD4BA8428CB8E16EE055C48412"/>
          </w:pPr>
          <w:r w:rsidRPr="00AE4A43">
            <w:rPr>
              <w:rStyle w:val="PlaceholderText"/>
            </w:rPr>
            <w:t>[Title]</w:t>
          </w:r>
        </w:p>
      </w:docPartBody>
    </w:docPart>
    <w:docPart>
      <w:docPartPr>
        <w:name w:val="15C4B91AAD6C432D8C5B7D280FEFB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434B9-EAE5-44F1-B32A-4E5A9B05569F}"/>
      </w:docPartPr>
      <w:docPartBody>
        <w:p w:rsidR="00452058" w:rsidRDefault="00452058">
          <w:pPr>
            <w:pStyle w:val="15C4B91AAD6C432D8C5B7D280FEFB174"/>
          </w:pPr>
          <w:r w:rsidRPr="00AE4A4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58"/>
    <w:rsid w:val="0025392F"/>
    <w:rsid w:val="002A147B"/>
    <w:rsid w:val="00363BE1"/>
    <w:rsid w:val="003A39FB"/>
    <w:rsid w:val="00452058"/>
    <w:rsid w:val="005A4E31"/>
    <w:rsid w:val="005E2B65"/>
    <w:rsid w:val="005E7AAB"/>
    <w:rsid w:val="007704D8"/>
    <w:rsid w:val="00846AFD"/>
    <w:rsid w:val="009A4BE7"/>
    <w:rsid w:val="009F0358"/>
    <w:rsid w:val="00AB0E7A"/>
    <w:rsid w:val="00B56095"/>
    <w:rsid w:val="00C4637D"/>
    <w:rsid w:val="00C7360D"/>
    <w:rsid w:val="00D37DAA"/>
    <w:rsid w:val="00DE74E8"/>
    <w:rsid w:val="00E11D74"/>
    <w:rsid w:val="00E3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11D7DD4BA8428CB8E16EE055C48412">
    <w:name w:val="BC11D7DD4BA8428CB8E16EE055C48412"/>
  </w:style>
  <w:style w:type="paragraph" w:customStyle="1" w:styleId="15C4B91AAD6C432D8C5B7D280FEFB174">
    <w:name w:val="15C4B91AAD6C432D8C5B7D280FEFB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47DB-B17E-4D97-82A4-B0F5E88A18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PS24AnswerTemplate.dotx</Template>
  <TotalTime>444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(Puzzle Name, in Title Case)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Big Boggle</dc:title>
  <dc:subject/>
  <dc:creator>Ken Pacquer</dc:creator>
  <cp:keywords>Safari 24</cp:keywords>
  <dc:description/>
  <cp:lastModifiedBy>Ken Pacquer</cp:lastModifiedBy>
  <cp:revision>100</cp:revision>
  <dcterms:created xsi:type="dcterms:W3CDTF">2024-06-14T21:16:00Z</dcterms:created>
  <dcterms:modified xsi:type="dcterms:W3CDTF">2024-07-06T20:52:00Z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SiteId">
    <vt:lpwstr>945c199a-83a2-4e80-9f8c-5a91be5752dd</vt:lpwstr>
  </property>
  <property fmtid="{D5CDD505-2E9C-101B-9397-08002B2CF9AE}" pid="6" name="MSIP_Label_17cb76b2-10b8-4fe1-93d4-2202842406cd_Owner">
    <vt:lpwstr>Ken_Pacquer@Dell.com</vt:lpwstr>
  </property>
  <property fmtid="{D5CDD505-2E9C-101B-9397-08002B2CF9AE}" pid="7" name="MSIP_Label_17cb76b2-10b8-4fe1-93d4-2202842406cd_SetDate">
    <vt:lpwstr>2020-03-17T04:06:53.7067664Z</vt:lpwstr>
  </property>
  <property fmtid="{D5CDD505-2E9C-101B-9397-08002B2CF9AE}" pid="8" name="MSIP_Label_17cb76b2-10b8-4fe1-93d4-2202842406cd_Name">
    <vt:lpwstr>External Public</vt:lpwstr>
  </property>
  <property fmtid="{D5CDD505-2E9C-101B-9397-08002B2CF9AE}" pid="9" name="MSIP_Label_17cb76b2-10b8-4fe1-93d4-2202842406cd_Application">
    <vt:lpwstr>Microsoft Azure Information Protection</vt:lpwstr>
  </property>
  <property fmtid="{D5CDD505-2E9C-101B-9397-08002B2CF9AE}" pid="10" name="MSIP_Label_17cb76b2-10b8-4fe1-93d4-2202842406cd_ActionId">
    <vt:lpwstr>694235b8-2037-455d-9497-49b7cd45d74f</vt:lpwstr>
  </property>
  <property fmtid="{D5CDD505-2E9C-101B-9397-08002B2CF9AE}" pid="11" name="MSIP_Label_17cb76b2-10b8-4fe1-93d4-2202842406cd_Extended_MSFT_Method">
    <vt:lpwstr>Manual</vt:lpwstr>
  </property>
  <property fmtid="{D5CDD505-2E9C-101B-9397-08002B2CF9AE}" pid="12" name="MSIP_Label_f42aa342-8706-4288-bd11-ebb85995028c_Enabled">
    <vt:lpwstr>True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MSIP_Label_f42aa342-8706-4288-bd11-ebb85995028c_Owner">
    <vt:lpwstr>corob@microsoft.com</vt:lpwstr>
  </property>
  <property fmtid="{D5CDD505-2E9C-101B-9397-08002B2CF9AE}" pid="15" name="MSIP_Label_f42aa342-8706-4288-bd11-ebb85995028c_SetDate">
    <vt:lpwstr>2019-05-09T21:04:56.9221664Z</vt:lpwstr>
  </property>
  <property fmtid="{D5CDD505-2E9C-101B-9397-08002B2CF9AE}" pid="16" name="MSIP_Label_f42aa342-8706-4288-bd11-ebb85995028c_Name">
    <vt:lpwstr>General</vt:lpwstr>
  </property>
  <property fmtid="{D5CDD505-2E9C-101B-9397-08002B2CF9AE}" pid="17" name="MSIP_Label_f42aa342-8706-4288-bd11-ebb85995028c_Application">
    <vt:lpwstr>Microsoft Azure Information Protection</vt:lpwstr>
  </property>
  <property fmtid="{D5CDD505-2E9C-101B-9397-08002B2CF9AE}" pid="18" name="MSIP_Label_f42aa342-8706-4288-bd11-ebb85995028c_ActionId">
    <vt:lpwstr>2bcc8958-2e9c-4863-8d0b-0cb425339ee2</vt:lpwstr>
  </property>
  <property fmtid="{D5CDD505-2E9C-101B-9397-08002B2CF9AE}" pid="19" name="MSIP_Label_f42aa342-8706-4288-bd11-ebb85995028c_Extended_MSFT_Method">
    <vt:lpwstr>Automatic</vt:lpwstr>
  </property>
  <property fmtid="{D5CDD505-2E9C-101B-9397-08002B2CF9AE}" pid="20" name="aiplabel">
    <vt:lpwstr>External Public General</vt:lpwstr>
  </property>
  <property fmtid="{D5CDD505-2E9C-101B-9397-08002B2CF9AE}" pid="21" name="xd_ProgID">
    <vt:lpwstr/>
  </property>
  <property fmtid="{D5CDD505-2E9C-101B-9397-08002B2CF9AE}" pid="22" name="_SourceUrl">
    <vt:lpwstr/>
  </property>
  <property fmtid="{D5CDD505-2E9C-101B-9397-08002B2CF9AE}" pid="23" name="_SharedFileIndex">
    <vt:lpwstr/>
  </property>
  <property fmtid="{D5CDD505-2E9C-101B-9397-08002B2CF9AE}" pid="24" name="ComplianceAssetId">
    <vt:lpwstr/>
  </property>
  <property fmtid="{D5CDD505-2E9C-101B-9397-08002B2CF9AE}" pid="25" name="TemplateUrl">
    <vt:lpwstr/>
  </property>
  <property fmtid="{D5CDD505-2E9C-101B-9397-08002B2CF9AE}" pid="26" name="xd_Signature">
    <vt:bool>false</vt:bool>
  </property>
</Properties>
</file>