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s-ES_tradnl"/>
        </w:rPr>
        <w:t>Ejercicio</w:t>
      </w:r>
      <w:r>
        <w:rPr/>
        <w:t xml:space="preserve"> 1 </w:t>
      </w:r>
    </w:p>
    <w:p>
      <w:pPr>
        <w:pStyle w:val="Normal"/>
        <w:rPr>
          <w:lang w:val="es-ES_tradnl"/>
        </w:rPr>
      </w:pPr>
      <w:r>
        <w:rPr>
          <w:lang w:val="es-ES_tradnl"/>
        </w:rPr>
        <w:t>Crear una página web con la siguiente información, estructura y presentación visual: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 </w:t>
      </w:r>
      <w:r>
        <w:rPr/>
        <w:drawing>
          <wp:inline distT="0" distB="0" distL="0" distR="0">
            <wp:extent cx="5400040" cy="3032760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_tradnl"/>
        </w:rPr>
      </w:pPr>
      <w:r>
        <w:rPr>
          <w:lang w:val="es-ES_tradnl"/>
        </w:rPr>
        <w:t>La estructura y contenido de la página web se muestra a continuación:</w:t>
      </w:r>
    </w:p>
    <w:p>
      <w:pPr>
        <w:pStyle w:val="Normal"/>
        <w:rPr>
          <w:lang w:val="es-ES_tradnl"/>
        </w:rPr>
      </w:pPr>
      <w:r>
        <w:rPr/>
        <w:drawing>
          <wp:inline distT="0" distB="0" distL="0" distR="0">
            <wp:extent cx="5400040" cy="5563235"/>
            <wp:effectExtent l="0" t="0" r="0" b="0"/>
            <wp:docPr id="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El resto de los elementos son párrafos o texto.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1º Aplicarlo a una resolución de pantalla de ordenador de sobremesa.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2º Adaptarlo a una resolución de tablet.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3º Adaptarlo a una resolución de teléfono móvil.</w:t>
            </w:r>
          </w:p>
        </w:tc>
      </w:tr>
    </w:tbl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  <w:r>
        <w:br w:type="page"/>
      </w:r>
    </w:p>
    <w:p>
      <w:pPr>
        <w:pStyle w:val="Normal"/>
        <w:rPr>
          <w:lang w:val="es-ES_tradnl"/>
        </w:rPr>
      </w:pPr>
      <w:r>
        <w:rPr>
          <w:lang w:val="es-ES_tradnl"/>
        </w:rPr>
        <w:t>Ejercicio 2</w:t>
      </w:r>
    </w:p>
    <w:p>
      <w:pPr>
        <w:pStyle w:val="Normal"/>
        <w:rPr>
          <w:lang w:val="es-ES_tradnl"/>
        </w:rPr>
      </w:pPr>
      <w:r>
        <w:rPr>
          <w:lang w:val="es-ES_tradnl"/>
        </w:rPr>
        <w:t>Crear un website con la siguiente información, estructura y presentación visual:</w:t>
      </w:r>
    </w:p>
    <w:p>
      <w:pPr>
        <w:pStyle w:val="Normal"/>
        <w:rPr>
          <w:lang w:val="es-ES_tradnl"/>
        </w:rPr>
      </w:pPr>
      <w:r>
        <w:rPr/>
      </w:r>
    </w:p>
    <w:tbl>
      <w:tblPr>
        <w:tblStyle w:val="Tablaconcuadrcul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1</w:t>
            </w:r>
            <w:r>
              <w:rPr>
                <w:sz w:val="22"/>
                <w:lang w:val="es-ES_tradnl"/>
              </w:rPr>
              <w:t>º Adaptarlo a una resolución de teléfono móvil.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2</w:t>
            </w:r>
            <w:r>
              <w:rPr>
                <w:sz w:val="22"/>
                <w:lang w:val="es-ES_tradnl"/>
              </w:rPr>
              <w:t>º Adaptarlo a una resolución de tablet.</w:t>
            </w:r>
          </w:p>
        </w:tc>
      </w:tr>
    </w:tbl>
    <w:p>
      <w:pPr>
        <w:pStyle w:val="Normal"/>
        <w:rPr>
          <w:lang w:val="es-ES_tradnl"/>
        </w:rPr>
      </w:pPr>
      <w:r>
        <w:rPr/>
        <w:drawing>
          <wp:inline distT="0" distB="0" distL="0" distR="0">
            <wp:extent cx="4871720" cy="3441700"/>
            <wp:effectExtent l="0" t="0" r="0" b="0"/>
            <wp:docPr id="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_tradnl"/>
        </w:rPr>
      </w:pPr>
      <w:r>
        <w:rPr>
          <w:lang w:val="es-ES_tradnl"/>
        </w:rPr>
      </w:r>
      <w:r>
        <w:br w:type="page"/>
      </w:r>
    </w:p>
    <w:p>
      <w:pPr>
        <w:pStyle w:val="Normal"/>
        <w:rPr>
          <w:lang w:val="es-ES_tradnl"/>
        </w:rPr>
      </w:pPr>
      <w:r>
        <w:rPr>
          <w:lang w:val="es-ES_tradnl"/>
        </w:rPr>
        <w:t>Ejercicio 3</w:t>
      </w:r>
    </w:p>
    <w:p>
      <w:pPr>
        <w:pStyle w:val="Normal"/>
        <w:rPr>
          <w:lang w:val="es-ES_tradnl"/>
        </w:rPr>
      </w:pPr>
      <w:r>
        <w:rPr>
          <w:lang w:val="es-ES_tradnl"/>
        </w:rPr>
        <w:t>Crear una página web que contenga tu curriculum vitae usando el siguiente diseño.</w:t>
      </w:r>
    </w:p>
    <w:p>
      <w:pPr>
        <w:pStyle w:val="Normal"/>
        <w:rPr>
          <w:lang w:val="es-ES_tradnl"/>
        </w:rPr>
      </w:pPr>
      <w:r>
        <w:rPr>
          <w:lang w:val="es-ES_tradnl"/>
        </w:rPr>
        <w:t>En la columna de la derecha de la imagen se indica la información referente a la presentación visual: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Adaptar a Media Query MOBILE FIRST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1º Adaptarlo a una resolución de teléfono móvil.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2º Adaptarlo a una resolución de tablet.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s-ES_tradnl"/>
              </w:rPr>
            </w:pPr>
            <w:r>
              <w:rPr>
                <w:sz w:val="22"/>
                <w:lang w:val="es-ES_tradnl"/>
              </w:rPr>
              <w:t>3º Aplicarlo a una resolución de pantalla de ordenador de sobremesa.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400040" cy="4876800"/>
            <wp:effectExtent l="0" t="0" r="0" b="0"/>
            <wp:docPr id="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b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36257"/>
    <w:rPr>
      <w:rFonts w:ascii="Tahoma" w:hAnsi="Tahoma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362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d7e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LibreOffice/7.1.8.1$Windows_X86_64 LibreOffice_project/e1f30c802c3269a1d052614453f260e49458c82c</Application>
  <AppVersion>15.0000</AppVersion>
  <DocSecurity>0</DocSecurity>
  <Pages>4</Pages>
  <Words>154</Words>
  <Characters>793</Characters>
  <CharactersWithSpaces>931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2013-11-11T07:28:00Z</dcterms:created>
  <dc:creator>USUARIOPORTATILNEW</dc:creator>
  <dc:description/>
  <dc:language>es-ES</dc:language>
  <cp:lastModifiedBy/>
  <dcterms:modified xsi:type="dcterms:W3CDTF">2022-10-17T10:53:06Z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