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CFB9" w14:textId="77777777" w:rsidR="00C50131" w:rsidRDefault="00C50131" w:rsidP="00C50131">
      <w:pPr>
        <w:contextualSpacing w:val="0"/>
      </w:pPr>
      <w:r>
        <w:rPr>
          <w:b/>
          <w:sz w:val="36"/>
          <w:u w:val="single"/>
        </w:rPr>
        <w:t>EJERCICIOS JQUERY</w:t>
      </w:r>
    </w:p>
    <w:p w14:paraId="51F4A1B4" w14:textId="77777777" w:rsidR="00C50131" w:rsidRDefault="00C50131" w:rsidP="00C50131">
      <w:pPr>
        <w:contextualSpacing w:val="0"/>
      </w:pPr>
    </w:p>
    <w:p w14:paraId="30EC6AC1" w14:textId="77777777" w:rsidR="00C50131" w:rsidRDefault="00C50131" w:rsidP="00C50131">
      <w:pPr>
        <w:contextualSpacing w:val="0"/>
      </w:pPr>
      <w:r>
        <w:rPr>
          <w:noProof/>
        </w:rPr>
        <w:drawing>
          <wp:inline distT="19050" distB="19050" distL="19050" distR="19050" wp14:anchorId="67B34978" wp14:editId="64166512">
            <wp:extent cx="5715000" cy="2447925"/>
            <wp:effectExtent l="0" t="0" r="0" b="0"/>
            <wp:docPr id="2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4792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8C84B52" w14:textId="77777777" w:rsidR="00C50131" w:rsidRDefault="00C50131" w:rsidP="00C50131">
      <w:pPr>
        <w:contextualSpacing w:val="0"/>
      </w:pPr>
    </w:p>
    <w:p w14:paraId="36FE877E" w14:textId="77777777" w:rsidR="00C50131" w:rsidRDefault="00C50131" w:rsidP="00C50131">
      <w:pPr>
        <w:contextualSpacing w:val="0"/>
      </w:pPr>
      <w:r>
        <w:t xml:space="preserve">1. Crear un documento HTML con un encabezado, dos párrafos y un botón. Al pulsar el botón mediante el selector $(“*”) se debe ocultar todo. Método </w:t>
      </w:r>
      <w:proofErr w:type="spellStart"/>
      <w:proofErr w:type="gramStart"/>
      <w:r>
        <w:t>hide</w:t>
      </w:r>
      <w:proofErr w:type="spellEnd"/>
      <w:r>
        <w:t>(</w:t>
      </w:r>
      <w:proofErr w:type="gramEnd"/>
      <w:r>
        <w:t>)</w:t>
      </w:r>
    </w:p>
    <w:p w14:paraId="5DA0CC9B" w14:textId="77777777" w:rsidR="00C50131" w:rsidRDefault="00C50131" w:rsidP="00C50131">
      <w:pPr>
        <w:contextualSpacing w:val="0"/>
      </w:pPr>
    </w:p>
    <w:p w14:paraId="7CD63C5C" w14:textId="77777777" w:rsidR="00C50131" w:rsidRDefault="00C50131" w:rsidP="00C50131">
      <w:pPr>
        <w:contextualSpacing w:val="0"/>
      </w:pPr>
      <w:r>
        <w:t>2. En el mismo documento HTML anterior. Al pulsar el botón debe ocultarse dicho botón.</w:t>
      </w:r>
    </w:p>
    <w:p w14:paraId="41D67E66" w14:textId="77777777" w:rsidR="00C50131" w:rsidRDefault="00C50131" w:rsidP="00C50131">
      <w:pPr>
        <w:contextualSpacing w:val="0"/>
      </w:pPr>
    </w:p>
    <w:p w14:paraId="5CBBD4F6" w14:textId="77777777" w:rsidR="00C50131" w:rsidRDefault="00C50131" w:rsidP="00C50131">
      <w:pPr>
        <w:contextualSpacing w:val="0"/>
      </w:pPr>
      <w:r>
        <w:t xml:space="preserve">3. En el mismo documento HTML anterior. Suponemos que el encabezado y el primer párrafo tienen el atributo </w:t>
      </w:r>
      <w:proofErr w:type="spellStart"/>
      <w:r>
        <w:t>class</w:t>
      </w:r>
      <w:proofErr w:type="spellEnd"/>
      <w:proofErr w:type="gramStart"/>
      <w:r>
        <w:t>=”</w:t>
      </w:r>
      <w:proofErr w:type="spellStart"/>
      <w:r>
        <w:t>intro</w:t>
      </w:r>
      <w:proofErr w:type="spellEnd"/>
      <w:proofErr w:type="gramEnd"/>
      <w:r>
        <w:t xml:space="preserve">”.Deberás ocultar al </w:t>
      </w:r>
      <w:proofErr w:type="spellStart"/>
      <w:r>
        <w:t>clickar</w:t>
      </w:r>
      <w:proofErr w:type="spellEnd"/>
      <w:r>
        <w:t xml:space="preserve"> el botón, dicho párrafo.</w:t>
      </w:r>
    </w:p>
    <w:p w14:paraId="2CE5CD44" w14:textId="77777777" w:rsidR="00C50131" w:rsidRDefault="00C50131" w:rsidP="00C50131">
      <w:pPr>
        <w:contextualSpacing w:val="0"/>
      </w:pPr>
    </w:p>
    <w:p w14:paraId="070072C3" w14:textId="77777777" w:rsidR="00C50131" w:rsidRDefault="00C50131" w:rsidP="00C50131">
      <w:pPr>
        <w:contextualSpacing w:val="0"/>
      </w:pPr>
      <w:r>
        <w:t xml:space="preserve">4. Realiza el mismo código que en el script 3 pero ahora selecciona dicho párrafo mediante otro selector. </w:t>
      </w:r>
      <w:proofErr w:type="gramStart"/>
      <w:r>
        <w:t>p:first</w:t>
      </w:r>
      <w:proofErr w:type="gramEnd"/>
    </w:p>
    <w:p w14:paraId="373F5A23" w14:textId="77777777" w:rsidR="00C50131" w:rsidRDefault="00C50131" w:rsidP="00C50131">
      <w:pPr>
        <w:contextualSpacing w:val="0"/>
      </w:pPr>
    </w:p>
    <w:p w14:paraId="1471CC81" w14:textId="77777777" w:rsidR="00C50131" w:rsidRDefault="00C50131" w:rsidP="00C50131">
      <w:pPr>
        <w:contextualSpacing w:val="0"/>
      </w:pPr>
      <w:r>
        <w:t>5. Selecciona el primer elemento de la primera lista y oculta dicho elemento.</w:t>
      </w:r>
    </w:p>
    <w:p w14:paraId="6CBF37E5" w14:textId="77777777" w:rsidR="00C50131" w:rsidRDefault="00C50131" w:rsidP="00C50131">
      <w:pPr>
        <w:contextualSpacing w:val="0"/>
      </w:pPr>
    </w:p>
    <w:p w14:paraId="7ED02D85" w14:textId="77777777" w:rsidR="00C50131" w:rsidRDefault="00C50131" w:rsidP="00C50131">
      <w:pPr>
        <w:ind w:firstLine="720"/>
        <w:contextualSpacing w:val="0"/>
      </w:pPr>
      <w:r>
        <w:tab/>
        <w:t>Lista 1:</w:t>
      </w:r>
    </w:p>
    <w:p w14:paraId="136F45B9" w14:textId="77777777" w:rsidR="00C50131" w:rsidRDefault="00C50131" w:rsidP="00C50131">
      <w:pPr>
        <w:numPr>
          <w:ilvl w:val="0"/>
          <w:numId w:val="1"/>
        </w:numPr>
        <w:ind w:hanging="359"/>
      </w:pPr>
      <w:r>
        <w:t>Tortilla</w:t>
      </w:r>
    </w:p>
    <w:p w14:paraId="2ED28E2B" w14:textId="77777777" w:rsidR="00C50131" w:rsidRDefault="00C50131" w:rsidP="00C50131">
      <w:pPr>
        <w:numPr>
          <w:ilvl w:val="0"/>
          <w:numId w:val="1"/>
        </w:numPr>
        <w:ind w:hanging="359"/>
      </w:pPr>
      <w:r>
        <w:t>Jamón</w:t>
      </w:r>
    </w:p>
    <w:p w14:paraId="5EA4D7CB" w14:textId="77777777" w:rsidR="00C50131" w:rsidRDefault="00C50131" w:rsidP="00C50131">
      <w:pPr>
        <w:numPr>
          <w:ilvl w:val="0"/>
          <w:numId w:val="1"/>
        </w:numPr>
        <w:ind w:hanging="359"/>
      </w:pPr>
      <w:r>
        <w:t>Queso</w:t>
      </w:r>
    </w:p>
    <w:p w14:paraId="74F76E38" w14:textId="77777777" w:rsidR="00C50131" w:rsidRDefault="00C50131" w:rsidP="00C50131">
      <w:pPr>
        <w:ind w:left="720" w:firstLine="720"/>
        <w:contextualSpacing w:val="0"/>
      </w:pPr>
      <w:r>
        <w:t>Lista 2:</w:t>
      </w:r>
    </w:p>
    <w:p w14:paraId="534C54A0" w14:textId="77777777" w:rsidR="00C50131" w:rsidRDefault="00C50131" w:rsidP="00C50131">
      <w:pPr>
        <w:numPr>
          <w:ilvl w:val="2"/>
          <w:numId w:val="2"/>
        </w:numPr>
        <w:ind w:hanging="359"/>
      </w:pPr>
      <w:r>
        <w:t>Coca Cola</w:t>
      </w:r>
    </w:p>
    <w:p w14:paraId="325768C0" w14:textId="77777777" w:rsidR="00C50131" w:rsidRDefault="00C50131" w:rsidP="00C50131">
      <w:pPr>
        <w:numPr>
          <w:ilvl w:val="2"/>
          <w:numId w:val="2"/>
        </w:numPr>
        <w:ind w:hanging="359"/>
      </w:pPr>
      <w:r>
        <w:t>Leche</w:t>
      </w:r>
    </w:p>
    <w:p w14:paraId="5E5A536F" w14:textId="77777777" w:rsidR="00C50131" w:rsidRDefault="00C50131" w:rsidP="00C50131">
      <w:pPr>
        <w:numPr>
          <w:ilvl w:val="2"/>
          <w:numId w:val="2"/>
        </w:numPr>
        <w:ind w:hanging="359"/>
      </w:pPr>
      <w:r>
        <w:t>Té</w:t>
      </w:r>
    </w:p>
    <w:p w14:paraId="4A3FA051" w14:textId="77777777" w:rsidR="00C50131" w:rsidRDefault="00C50131" w:rsidP="00C50131">
      <w:pPr>
        <w:ind w:left="1440"/>
        <w:contextualSpacing w:val="0"/>
      </w:pPr>
    </w:p>
    <w:p w14:paraId="05F618D9" w14:textId="77777777" w:rsidR="00C50131" w:rsidRDefault="00C50131" w:rsidP="00C50131">
      <w:pPr>
        <w:contextualSpacing w:val="0"/>
      </w:pPr>
      <w:r>
        <w:t>6. Oculta los primeros elementos de la lista del script 5.</w:t>
      </w:r>
    </w:p>
    <w:p w14:paraId="4D23F301" w14:textId="77777777" w:rsidR="00C50131" w:rsidRDefault="00C50131" w:rsidP="00C50131">
      <w:pPr>
        <w:contextualSpacing w:val="0"/>
      </w:pPr>
    </w:p>
    <w:p w14:paraId="772E53B6" w14:textId="77777777" w:rsidR="00C50131" w:rsidRDefault="00C50131" w:rsidP="00C50131">
      <w:pPr>
        <w:contextualSpacing w:val="0"/>
      </w:pPr>
      <w:r>
        <w:t xml:space="preserve">7. Crea un documento con un par de enlaces mediante el atributo </w:t>
      </w:r>
      <w:proofErr w:type="spellStart"/>
      <w:r>
        <w:t>href</w:t>
      </w:r>
      <w:proofErr w:type="spellEnd"/>
      <w:r>
        <w:t xml:space="preserve"> y oculta ambos enlaces. </w:t>
      </w:r>
    </w:p>
    <w:p w14:paraId="474E71F7" w14:textId="77777777" w:rsidR="00C50131" w:rsidRDefault="00C50131" w:rsidP="00C50131">
      <w:pPr>
        <w:contextualSpacing w:val="0"/>
      </w:pPr>
    </w:p>
    <w:p w14:paraId="2776EC85" w14:textId="77777777" w:rsidR="00C50131" w:rsidRDefault="00C50131" w:rsidP="00C50131">
      <w:pPr>
        <w:contextualSpacing w:val="0"/>
      </w:pPr>
      <w:r>
        <w:t>8. Crea un documento con dos enlaces y dos botones. Uno se tiene que abrir en una nueva ventana (target="_</w:t>
      </w:r>
      <w:proofErr w:type="spellStart"/>
      <w:r>
        <w:t>blank</w:t>
      </w:r>
      <w:proofErr w:type="spellEnd"/>
      <w:r>
        <w:t>") y el otro no. Cada botón debe ocultar uno de los enlaces en función de su atributo target.</w:t>
      </w:r>
    </w:p>
    <w:p w14:paraId="185C715A" w14:textId="77777777" w:rsidR="00C50131" w:rsidRDefault="00C50131" w:rsidP="00C50131">
      <w:pPr>
        <w:contextualSpacing w:val="0"/>
      </w:pPr>
    </w:p>
    <w:p w14:paraId="2D7544AA" w14:textId="77777777" w:rsidR="00C50131" w:rsidRDefault="00C50131" w:rsidP="00C50131">
      <w:pPr>
        <w:contextualSpacing w:val="0"/>
      </w:pPr>
      <w:r>
        <w:t xml:space="preserve">9. Crea un documento con un botón que se oculte el </w:t>
      </w:r>
      <w:proofErr w:type="gramStart"/>
      <w:r>
        <w:t>botón  al</w:t>
      </w:r>
      <w:proofErr w:type="gramEnd"/>
      <w:r>
        <w:t xml:space="preserve"> </w:t>
      </w:r>
      <w:proofErr w:type="spellStart"/>
      <w:r>
        <w:t>clickarlo</w:t>
      </w:r>
      <w:proofErr w:type="spellEnd"/>
      <w:r>
        <w:t>.</w:t>
      </w:r>
    </w:p>
    <w:p w14:paraId="06D805BA" w14:textId="77777777" w:rsidR="00C50131" w:rsidRDefault="00C50131" w:rsidP="00C50131">
      <w:pPr>
        <w:contextualSpacing w:val="0"/>
      </w:pPr>
    </w:p>
    <w:p w14:paraId="28606D7D" w14:textId="77777777" w:rsidR="00C50131" w:rsidRDefault="00C50131" w:rsidP="00C50131">
      <w:pPr>
        <w:contextualSpacing w:val="0"/>
      </w:pPr>
      <w:r>
        <w:t>10. Crear un documento con una tabla. Poner el fondo de las filas pares en rojo (usar el método .</w:t>
      </w:r>
      <w:proofErr w:type="spellStart"/>
      <w:r>
        <w:t>css</w:t>
      </w:r>
      <w:proofErr w:type="spellEnd"/>
      <w:r>
        <w:t>("</w:t>
      </w:r>
      <w:proofErr w:type="spellStart"/>
      <w:r>
        <w:t>background</w:t>
      </w:r>
      <w:proofErr w:type="spellEnd"/>
      <w:r>
        <w:t>-</w:t>
      </w:r>
      <w:proofErr w:type="spellStart"/>
      <w:r>
        <w:t>color","red</w:t>
      </w:r>
      <w:proofErr w:type="spellEnd"/>
      <w:r>
        <w:t>"). A continuación poner el fondo de las filas impares en verde</w:t>
      </w:r>
      <w:proofErr w:type="gramStart"/>
      <w:r>
        <w:t xml:space="preserve"> ..</w:t>
      </w:r>
      <w:proofErr w:type="spellStart"/>
      <w:proofErr w:type="gramEnd"/>
      <w:r>
        <w:t>css</w:t>
      </w:r>
      <w:proofErr w:type="spellEnd"/>
      <w:r>
        <w:t>("</w:t>
      </w:r>
      <w:proofErr w:type="spellStart"/>
      <w:r>
        <w:t>background</w:t>
      </w:r>
      <w:proofErr w:type="spellEnd"/>
      <w:r>
        <w:t>-color","</w:t>
      </w:r>
      <w:proofErr w:type="spellStart"/>
      <w:r>
        <w:t>green</w:t>
      </w:r>
      <w:proofErr w:type="spellEnd"/>
      <w:r>
        <w:t>")</w:t>
      </w:r>
    </w:p>
    <w:p w14:paraId="165521BD" w14:textId="77777777" w:rsidR="00C50131" w:rsidRDefault="00C50131" w:rsidP="00C50131">
      <w:pPr>
        <w:contextualSpacing w:val="0"/>
      </w:pPr>
    </w:p>
    <w:p w14:paraId="5AFC1485" w14:textId="77777777" w:rsidR="00C50131" w:rsidRDefault="00C50131" w:rsidP="00C50131">
      <w:pPr>
        <w:contextualSpacing w:val="0"/>
      </w:pPr>
      <w:r>
        <w:t xml:space="preserve">11. Crear un documento con un párrafo, el </w:t>
      </w:r>
      <w:proofErr w:type="spellStart"/>
      <w:r>
        <w:t>cuál</w:t>
      </w:r>
      <w:proofErr w:type="spellEnd"/>
      <w:r>
        <w:t xml:space="preserve"> se oculte al clicar dos veces sobre él.</w:t>
      </w:r>
    </w:p>
    <w:p w14:paraId="13AC0963" w14:textId="77777777" w:rsidR="00C50131" w:rsidRDefault="00C50131" w:rsidP="00C50131">
      <w:pPr>
        <w:contextualSpacing w:val="0"/>
      </w:pPr>
    </w:p>
    <w:p w14:paraId="49F0D0FD" w14:textId="77777777" w:rsidR="00C50131" w:rsidRDefault="00C50131" w:rsidP="00C50131">
      <w:pPr>
        <w:contextualSpacing w:val="0"/>
      </w:pPr>
      <w:r>
        <w:t xml:space="preserve">12. Crear un documento con un párrafo tal que aparezca un aviso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) cuando se presiona el botón izquierdo del ratón.</w:t>
      </w:r>
    </w:p>
    <w:p w14:paraId="368E5254" w14:textId="77777777" w:rsidR="00C50131" w:rsidRDefault="00C50131" w:rsidP="00C50131">
      <w:pPr>
        <w:contextualSpacing w:val="0"/>
      </w:pPr>
      <w:r>
        <w:t xml:space="preserve">13. Utiliza el método </w:t>
      </w:r>
      <w:proofErr w:type="spellStart"/>
      <w:proofErr w:type="gramStart"/>
      <w:r>
        <w:t>hover</w:t>
      </w:r>
      <w:proofErr w:type="spellEnd"/>
      <w:r>
        <w:t>(</w:t>
      </w:r>
      <w:proofErr w:type="gramEnd"/>
      <w:r>
        <w:t>) para lanzar un mensaje cuando nos posicionamos sobre un párrafo y otro cuando salgamos de él.</w:t>
      </w:r>
    </w:p>
    <w:p w14:paraId="0CF920E2" w14:textId="77777777" w:rsidR="00C50131" w:rsidRDefault="00C50131" w:rsidP="00C50131">
      <w:pPr>
        <w:contextualSpacing w:val="0"/>
      </w:pPr>
    </w:p>
    <w:p w14:paraId="4C6F32B3" w14:textId="77777777" w:rsidR="00C50131" w:rsidRDefault="00C50131" w:rsidP="00C50131">
      <w:pPr>
        <w:contextualSpacing w:val="0"/>
      </w:pPr>
      <w:r>
        <w:t xml:space="preserve">14.  Utiliza los métodos </w:t>
      </w:r>
      <w:proofErr w:type="spellStart"/>
      <w:proofErr w:type="gramStart"/>
      <w:r>
        <w:t>focus</w:t>
      </w:r>
      <w:proofErr w:type="spellEnd"/>
      <w:r>
        <w:t>(</w:t>
      </w:r>
      <w:proofErr w:type="gramEnd"/>
      <w:r>
        <w:t xml:space="preserve">) y </w:t>
      </w:r>
      <w:proofErr w:type="spellStart"/>
      <w:r>
        <w:t>blur</w:t>
      </w:r>
      <w:proofErr w:type="spellEnd"/>
      <w:r>
        <w:t>() para cambiar el color de dos cuadros de texto cuando posicionamos el foco y cuando lo retiramos.</w:t>
      </w:r>
    </w:p>
    <w:p w14:paraId="60F8EA7F" w14:textId="77777777" w:rsidR="00C50131" w:rsidRDefault="00C50131" w:rsidP="00C50131">
      <w:pPr>
        <w:contextualSpacing w:val="0"/>
      </w:pPr>
    </w:p>
    <w:p w14:paraId="4848F270" w14:textId="77777777" w:rsidR="00C50131" w:rsidRDefault="00C50131" w:rsidP="00C50131">
      <w:pPr>
        <w:contextualSpacing w:val="0"/>
      </w:pPr>
      <w:r>
        <w:t xml:space="preserve">15. Crea un documento con </w:t>
      </w:r>
      <w:proofErr w:type="gramStart"/>
      <w:r>
        <w:t>dos tag</w:t>
      </w:r>
      <w:proofErr w:type="gramEnd"/>
      <w:r>
        <w:t xml:space="preserve"> </w:t>
      </w:r>
      <w:proofErr w:type="spellStart"/>
      <w:r>
        <w:t>div</w:t>
      </w:r>
      <w:proofErr w:type="spellEnd"/>
      <w:r>
        <w:t>, dentro de cada uno de los cuales debe haber un botón para esconder dichos tag.</w:t>
      </w:r>
    </w:p>
    <w:p w14:paraId="31898689" w14:textId="77777777" w:rsidR="00C50131" w:rsidRDefault="00C50131" w:rsidP="00C50131">
      <w:pPr>
        <w:contextualSpacing w:val="0"/>
      </w:pPr>
    </w:p>
    <w:p w14:paraId="03FAF311" w14:textId="77777777" w:rsidR="00C50131" w:rsidRDefault="00C50131" w:rsidP="00C50131">
      <w:pPr>
        <w:contextualSpacing w:val="0"/>
      </w:pPr>
      <w:r>
        <w:rPr>
          <w:noProof/>
        </w:rPr>
        <w:drawing>
          <wp:inline distT="19050" distB="19050" distL="19050" distR="19050" wp14:anchorId="4A3053A2" wp14:editId="3B053D80">
            <wp:extent cx="5276850" cy="2924175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2417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D4B769E" w14:textId="77777777" w:rsidR="00C50131" w:rsidRDefault="00C50131" w:rsidP="00C50131">
      <w:pPr>
        <w:contextualSpacing w:val="0"/>
      </w:pPr>
    </w:p>
    <w:p w14:paraId="63126204" w14:textId="77777777" w:rsidR="00C50131" w:rsidRDefault="00C50131" w:rsidP="00C50131">
      <w:pPr>
        <w:contextualSpacing w:val="0"/>
      </w:pPr>
    </w:p>
    <w:p w14:paraId="53470C64" w14:textId="77777777" w:rsidR="00C50131" w:rsidRDefault="00C50131" w:rsidP="00C50131">
      <w:pPr>
        <w:contextualSpacing w:val="0"/>
      </w:pPr>
      <w:r>
        <w:t xml:space="preserve">16. Crea un documento con un botón, tal que al </w:t>
      </w:r>
      <w:proofErr w:type="spellStart"/>
      <w:r>
        <w:t>clikcarlo</w:t>
      </w:r>
      <w:proofErr w:type="spellEnd"/>
      <w:r>
        <w:t xml:space="preserve"> oculte un párrafo con velocidad rápida.</w:t>
      </w:r>
    </w:p>
    <w:p w14:paraId="1EF08615" w14:textId="77777777" w:rsidR="00CD6A91" w:rsidRDefault="00CD6A91"/>
    <w:sectPr w:rsidR="00CD6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4F41"/>
    <w:multiLevelType w:val="multilevel"/>
    <w:tmpl w:val="63CC28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348625E2"/>
    <w:multiLevelType w:val="multilevel"/>
    <w:tmpl w:val="FA10DC3E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31"/>
    <w:rsid w:val="00A52660"/>
    <w:rsid w:val="00C50131"/>
    <w:rsid w:val="00CD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7322A"/>
  <w15:chartTrackingRefBased/>
  <w15:docId w15:val="{F464B5FA-413B-452F-8ECA-7249C9FC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50131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HCMA</dc:creator>
  <cp:keywords/>
  <dc:description/>
  <cp:lastModifiedBy>HCMA</cp:lastModifiedBy>
  <cp:revision>1</cp:revision>
  <dcterms:created xsi:type="dcterms:W3CDTF">2022-01-10T09:12:00Z</dcterms:created>
  <dcterms:modified xsi:type="dcterms:W3CDTF">2022-01-10T09:12:00Z</dcterms:modified>
</cp:coreProperties>
</file>