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6D53A" w14:textId="77777777" w:rsidR="005A0B73" w:rsidRDefault="005A0B73" w:rsidP="005F49B2">
      <w:r>
        <w:rPr>
          <w:noProof/>
        </w:rPr>
        <w:drawing>
          <wp:inline distT="0" distB="0" distL="0" distR="0" wp14:anchorId="5D9229DE" wp14:editId="4B5D18EB">
            <wp:extent cx="3257550" cy="685800"/>
            <wp:effectExtent l="0" t="0" r="0" b="0"/>
            <wp:docPr id="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5"/>
                    <pic:cNvPicPr>
                      <a:picLocks noChangeAspect="1" noChangeArrowheads="1"/>
                    </pic:cNvPicPr>
                  </pic:nvPicPr>
                  <pic:blipFill>
                    <a:blip r:embed="rId11"/>
                    <a:stretch>
                      <a:fillRect/>
                    </a:stretch>
                  </pic:blipFill>
                  <pic:spPr bwMode="auto">
                    <a:xfrm>
                      <a:off x="0" y="0"/>
                      <a:ext cx="3257550" cy="685800"/>
                    </a:xfrm>
                    <a:prstGeom prst="rect">
                      <a:avLst/>
                    </a:prstGeom>
                  </pic:spPr>
                </pic:pic>
              </a:graphicData>
            </a:graphic>
          </wp:inline>
        </w:drawing>
      </w:r>
    </w:p>
    <w:p w14:paraId="1EFEF880" w14:textId="77777777" w:rsidR="005A0B73" w:rsidRDefault="005A0B73" w:rsidP="005F49B2"/>
    <w:p w14:paraId="7FDC302C" w14:textId="77777777" w:rsidR="00EE05C6" w:rsidRDefault="00EE05C6" w:rsidP="005F49B2"/>
    <w:p w14:paraId="1DDA4230" w14:textId="77777777" w:rsidR="00EE05C6" w:rsidRDefault="00EE05C6" w:rsidP="005F49B2"/>
    <w:tbl>
      <w:tblPr>
        <w:tblpPr w:leftFromText="187" w:rightFromText="187" w:vertAnchor="text" w:horzAnchor="margin" w:tblpXSpec="center" w:tblpY="-34"/>
        <w:tblW w:w="4350" w:type="pct"/>
        <w:jc w:val="center"/>
        <w:tblLayout w:type="fixed"/>
        <w:tblCellMar>
          <w:top w:w="216" w:type="dxa"/>
          <w:left w:w="115" w:type="dxa"/>
          <w:bottom w:w="216" w:type="dxa"/>
          <w:right w:w="115" w:type="dxa"/>
        </w:tblCellMar>
        <w:tblLook w:val="04A0" w:firstRow="1" w:lastRow="0" w:firstColumn="1" w:lastColumn="0" w:noHBand="0" w:noVBand="1"/>
      </w:tblPr>
      <w:tblGrid>
        <w:gridCol w:w="7871"/>
      </w:tblGrid>
      <w:tr w:rsidR="005A0B73" w14:paraId="1C76BEDB" w14:textId="77777777">
        <w:trPr>
          <w:trHeight w:val="12"/>
          <w:jc w:val="center"/>
        </w:trPr>
        <w:tc>
          <w:tcPr>
            <w:tcW w:w="7890" w:type="dxa"/>
            <w:tcBorders>
              <w:left w:val="single" w:sz="18" w:space="0" w:color="4F81BD"/>
            </w:tcBorders>
          </w:tcPr>
          <w:p w14:paraId="369005AA" w14:textId="77777777" w:rsidR="005A0B73" w:rsidRDefault="005A0B73" w:rsidP="005F49B2">
            <w:pPr>
              <w:widowControl w:val="0"/>
              <w:spacing w:line="240" w:lineRule="auto"/>
              <w:jc w:val="center"/>
              <w:rPr>
                <w:rFonts w:ascii="Georgia" w:eastAsia="Times New Roman" w:hAnsi="Georgia" w:cs="Tahoma"/>
                <w:b/>
                <w:sz w:val="28"/>
                <w:szCs w:val="28"/>
                <w:lang w:bidi="en-US"/>
              </w:rPr>
            </w:pPr>
            <w:r>
              <w:rPr>
                <w:rFonts w:ascii="Georgia" w:eastAsia="Times New Roman" w:hAnsi="Georgia" w:cs="Tahoma"/>
                <w:b/>
                <w:sz w:val="28"/>
                <w:szCs w:val="28"/>
                <w:lang w:bidi="en-US"/>
              </w:rPr>
              <w:t>Universidad Internacional de La Rioja (UNIR)</w:t>
            </w:r>
          </w:p>
          <w:p w14:paraId="4E362951" w14:textId="77777777" w:rsidR="005A0B73" w:rsidRDefault="005A0B73" w:rsidP="005F49B2">
            <w:pPr>
              <w:widowControl w:val="0"/>
              <w:spacing w:line="240" w:lineRule="auto"/>
              <w:rPr>
                <w:rFonts w:ascii="Georgia" w:eastAsia="Times New Roman" w:hAnsi="Georgia" w:cs="Tahoma"/>
                <w:b/>
                <w:sz w:val="28"/>
                <w:szCs w:val="28"/>
                <w:lang w:bidi="en-US"/>
              </w:rPr>
            </w:pPr>
          </w:p>
          <w:p w14:paraId="0EDBEB1C" w14:textId="77777777" w:rsidR="005A0B73" w:rsidRDefault="005A0B73" w:rsidP="005F49B2">
            <w:pPr>
              <w:widowControl w:val="0"/>
              <w:spacing w:line="240" w:lineRule="auto"/>
              <w:jc w:val="center"/>
              <w:rPr>
                <w:rFonts w:ascii="Georgia" w:eastAsia="Times New Roman" w:hAnsi="Georgia" w:cs="Tahoma"/>
                <w:b/>
                <w:sz w:val="28"/>
                <w:szCs w:val="28"/>
                <w:lang w:bidi="en-US"/>
              </w:rPr>
            </w:pPr>
            <w:r>
              <w:rPr>
                <w:rFonts w:ascii="Georgia" w:eastAsia="Times New Roman" w:hAnsi="Georgia" w:cs="Tahoma"/>
                <w:b/>
                <w:sz w:val="36"/>
                <w:szCs w:val="28"/>
                <w:lang w:bidi="en-US"/>
              </w:rPr>
              <w:t>ESIT</w:t>
            </w:r>
          </w:p>
          <w:p w14:paraId="25D74D1E" w14:textId="77777777" w:rsidR="005A0B73" w:rsidRDefault="005A0B73" w:rsidP="005F49B2">
            <w:pPr>
              <w:widowControl w:val="0"/>
              <w:spacing w:line="240" w:lineRule="auto"/>
              <w:rPr>
                <w:rFonts w:ascii="Georgia" w:eastAsia="Times New Roman" w:hAnsi="Georgia" w:cs="Tahoma"/>
                <w:b/>
                <w:sz w:val="28"/>
                <w:szCs w:val="28"/>
                <w:lang w:bidi="en-US"/>
              </w:rPr>
            </w:pPr>
            <w:r>
              <w:t xml:space="preserve"> </w:t>
            </w:r>
          </w:p>
          <w:p w14:paraId="4FB6375D" w14:textId="77777777" w:rsidR="005A0B73" w:rsidRDefault="005A0B73" w:rsidP="005F49B2">
            <w:pPr>
              <w:pStyle w:val="NoSpacing"/>
              <w:widowControl w:val="0"/>
              <w:jc w:val="center"/>
              <w:rPr>
                <w:rFonts w:ascii="Cambria" w:hAnsi="Cambria"/>
              </w:rPr>
            </w:pPr>
            <w:r>
              <w:rPr>
                <w:rFonts w:ascii="Georgia" w:hAnsi="Georgia" w:cs="Tahoma"/>
                <w:b/>
                <w:sz w:val="28"/>
                <w:szCs w:val="28"/>
              </w:rPr>
              <w:t>Máster Universitario en Inteligencia Artificial</w:t>
            </w:r>
          </w:p>
        </w:tc>
      </w:tr>
      <w:tr w:rsidR="005A0B73" w14:paraId="067134EC" w14:textId="77777777">
        <w:trPr>
          <w:trHeight w:val="278"/>
          <w:jc w:val="center"/>
        </w:trPr>
        <w:tc>
          <w:tcPr>
            <w:tcW w:w="7890" w:type="dxa"/>
            <w:tcBorders>
              <w:left w:val="single" w:sz="18" w:space="0" w:color="4F81BD"/>
            </w:tcBorders>
          </w:tcPr>
          <w:p w14:paraId="1284A9C2" w14:textId="77777777" w:rsidR="005A0B73" w:rsidRDefault="005A0B73" w:rsidP="005F49B2">
            <w:pPr>
              <w:pStyle w:val="NoSpacing"/>
              <w:widowControl w:val="0"/>
              <w:rPr>
                <w:rFonts w:ascii="Georgia" w:hAnsi="Georgia" w:cs="Tahoma"/>
                <w:b/>
                <w:sz w:val="28"/>
                <w:szCs w:val="28"/>
              </w:rPr>
            </w:pPr>
          </w:p>
        </w:tc>
      </w:tr>
      <w:tr w:rsidR="005A0B73" w14:paraId="0C066DEA" w14:textId="77777777">
        <w:trPr>
          <w:trHeight w:val="1579"/>
          <w:jc w:val="center"/>
        </w:trPr>
        <w:tc>
          <w:tcPr>
            <w:tcW w:w="7890" w:type="dxa"/>
            <w:tcBorders>
              <w:left w:val="single" w:sz="18" w:space="0" w:color="4F81BD"/>
            </w:tcBorders>
            <w:tcMar>
              <w:top w:w="0" w:type="dxa"/>
              <w:left w:w="108" w:type="dxa"/>
              <w:bottom w:w="0" w:type="dxa"/>
              <w:right w:w="108" w:type="dxa"/>
            </w:tcMar>
          </w:tcPr>
          <w:p w14:paraId="4007F31D" w14:textId="799A9A2B" w:rsidR="005A0B73" w:rsidRDefault="00081DCB" w:rsidP="005F49B2">
            <w:pPr>
              <w:pStyle w:val="NoSpacing"/>
              <w:widowControl w:val="0"/>
              <w:jc w:val="center"/>
              <w:rPr>
                <w:sz w:val="72"/>
                <w:szCs w:val="72"/>
              </w:rPr>
            </w:pPr>
            <w:r w:rsidRPr="00081DCB">
              <w:rPr>
                <w:rFonts w:ascii="Cambria" w:hAnsi="Cambria"/>
                <w:color w:val="4F81BD"/>
                <w:sz w:val="72"/>
                <w:szCs w:val="72"/>
              </w:rPr>
              <w:t>Detección de fuentes de rayos X en XMM-Newton con HDBSCAN</w:t>
            </w:r>
          </w:p>
        </w:tc>
      </w:tr>
    </w:tbl>
    <w:p w14:paraId="6DB35D55" w14:textId="77777777" w:rsidR="005A0B73" w:rsidRDefault="005A0B73" w:rsidP="005F49B2">
      <w:pPr>
        <w:ind w:left="720"/>
      </w:pPr>
    </w:p>
    <w:p w14:paraId="15106FFB" w14:textId="77777777" w:rsidR="00E641DE" w:rsidRDefault="00E641DE" w:rsidP="005F49B2">
      <w:pPr>
        <w:rPr>
          <w:rFonts w:ascii="Georgia" w:hAnsi="Georgia"/>
          <w:b/>
        </w:rPr>
      </w:pPr>
    </w:p>
    <w:p w14:paraId="32A4AB74" w14:textId="77777777" w:rsidR="00E641DE" w:rsidRDefault="00E641DE" w:rsidP="005F49B2">
      <w:pPr>
        <w:rPr>
          <w:rFonts w:ascii="Georgia" w:hAnsi="Georgia"/>
          <w:b/>
        </w:rPr>
      </w:pPr>
    </w:p>
    <w:p w14:paraId="72524E9D" w14:textId="77777777" w:rsidR="00E641DE" w:rsidRDefault="00E641DE" w:rsidP="005F49B2">
      <w:pPr>
        <w:rPr>
          <w:rFonts w:ascii="Georgia" w:hAnsi="Georgia"/>
          <w:b/>
        </w:rPr>
      </w:pPr>
    </w:p>
    <w:p w14:paraId="5A9ED631" w14:textId="77777777" w:rsidR="00E641DE" w:rsidRDefault="00E641DE" w:rsidP="005F49B2">
      <w:pPr>
        <w:rPr>
          <w:rFonts w:ascii="Georgia" w:hAnsi="Georgia"/>
          <w:b/>
        </w:rPr>
      </w:pPr>
    </w:p>
    <w:p w14:paraId="1A8C0B11" w14:textId="77777777" w:rsidR="00E641DE" w:rsidRDefault="00E641DE" w:rsidP="005F49B2">
      <w:pPr>
        <w:rPr>
          <w:rFonts w:ascii="Georgia" w:hAnsi="Georgia"/>
          <w:b/>
        </w:rPr>
      </w:pPr>
    </w:p>
    <w:p w14:paraId="099148EC" w14:textId="77777777" w:rsidR="00E641DE" w:rsidRDefault="00E641DE" w:rsidP="005F49B2">
      <w:pPr>
        <w:rPr>
          <w:rFonts w:ascii="Georgia" w:hAnsi="Georgia"/>
          <w:b/>
        </w:rPr>
      </w:pPr>
    </w:p>
    <w:p w14:paraId="25A72CA0" w14:textId="77777777" w:rsidR="00E641DE" w:rsidRDefault="00E641DE" w:rsidP="005F49B2">
      <w:pPr>
        <w:rPr>
          <w:rFonts w:ascii="Georgia" w:hAnsi="Georgia"/>
          <w:b/>
        </w:rPr>
      </w:pPr>
    </w:p>
    <w:p w14:paraId="1967B405" w14:textId="77777777" w:rsidR="00E641DE" w:rsidRDefault="00E641DE" w:rsidP="005F49B2">
      <w:pPr>
        <w:rPr>
          <w:rFonts w:ascii="Georgia" w:hAnsi="Georgia"/>
          <w:b/>
        </w:rPr>
      </w:pPr>
    </w:p>
    <w:p w14:paraId="3A71D8A4" w14:textId="77777777" w:rsidR="00E641DE" w:rsidRDefault="00E641DE" w:rsidP="005F49B2">
      <w:pPr>
        <w:rPr>
          <w:rFonts w:ascii="Georgia" w:hAnsi="Georgia"/>
          <w:b/>
        </w:rPr>
      </w:pPr>
    </w:p>
    <w:p w14:paraId="3C90E797" w14:textId="77777777" w:rsidR="00E641DE" w:rsidRDefault="00E641DE" w:rsidP="005F49B2">
      <w:pPr>
        <w:rPr>
          <w:rFonts w:ascii="Georgia" w:hAnsi="Georgia"/>
          <w:b/>
        </w:rPr>
      </w:pPr>
    </w:p>
    <w:p w14:paraId="1E1167CB" w14:textId="77777777" w:rsidR="00E641DE" w:rsidRDefault="00E641DE" w:rsidP="005F49B2">
      <w:pPr>
        <w:rPr>
          <w:rFonts w:ascii="Georgia" w:hAnsi="Georgia"/>
          <w:b/>
        </w:rPr>
      </w:pPr>
    </w:p>
    <w:p w14:paraId="1CC7ABB8" w14:textId="77777777" w:rsidR="00E641DE" w:rsidRDefault="00E641DE" w:rsidP="005F49B2">
      <w:pPr>
        <w:rPr>
          <w:rFonts w:ascii="Georgia" w:hAnsi="Georgia"/>
          <w:b/>
        </w:rPr>
      </w:pPr>
    </w:p>
    <w:p w14:paraId="33136492" w14:textId="77777777" w:rsidR="00E641DE" w:rsidRDefault="00E641DE" w:rsidP="005F49B2">
      <w:pPr>
        <w:rPr>
          <w:rFonts w:ascii="Georgia" w:hAnsi="Georgia"/>
          <w:b/>
        </w:rPr>
      </w:pPr>
    </w:p>
    <w:p w14:paraId="0A060DC2" w14:textId="77777777" w:rsidR="00D512EC" w:rsidRDefault="00D512EC" w:rsidP="005F49B2">
      <w:pPr>
        <w:rPr>
          <w:rFonts w:ascii="Georgia" w:hAnsi="Georgia"/>
          <w:b/>
        </w:rPr>
      </w:pPr>
    </w:p>
    <w:p w14:paraId="54996F8B" w14:textId="77777777" w:rsidR="00EE05C6" w:rsidRDefault="00EE05C6" w:rsidP="005F49B2">
      <w:pPr>
        <w:rPr>
          <w:rFonts w:ascii="Georgia" w:hAnsi="Georgia"/>
          <w:b/>
        </w:rPr>
      </w:pPr>
    </w:p>
    <w:p w14:paraId="7CDC97A8" w14:textId="77777777" w:rsidR="00EE05C6" w:rsidRDefault="00EE05C6" w:rsidP="005F49B2">
      <w:pPr>
        <w:rPr>
          <w:rFonts w:ascii="Georgia" w:hAnsi="Georgia"/>
          <w:b/>
        </w:rPr>
      </w:pPr>
    </w:p>
    <w:p w14:paraId="315B0B71" w14:textId="77777777" w:rsidR="00EE05C6" w:rsidRDefault="00EE05C6" w:rsidP="005F49B2">
      <w:pPr>
        <w:rPr>
          <w:rFonts w:ascii="Georgia" w:hAnsi="Georgia"/>
          <w:b/>
        </w:rPr>
      </w:pPr>
    </w:p>
    <w:p w14:paraId="3014F2DA" w14:textId="77777777" w:rsidR="00EE05C6" w:rsidRDefault="00EE05C6" w:rsidP="005F49B2">
      <w:pPr>
        <w:rPr>
          <w:rFonts w:ascii="Georgia" w:hAnsi="Georgia"/>
          <w:b/>
        </w:rPr>
      </w:pPr>
    </w:p>
    <w:p w14:paraId="61E59AF4" w14:textId="77777777" w:rsidR="00D512EC" w:rsidRDefault="00D512EC" w:rsidP="005F49B2">
      <w:pPr>
        <w:rPr>
          <w:rFonts w:ascii="Georgia" w:hAnsi="Georgia"/>
          <w:b/>
        </w:rPr>
      </w:pPr>
    </w:p>
    <w:p w14:paraId="40765CDB" w14:textId="77777777" w:rsidR="00D512EC" w:rsidRDefault="00D512EC" w:rsidP="005F49B2">
      <w:pPr>
        <w:rPr>
          <w:rFonts w:ascii="Georgia" w:hAnsi="Georgia"/>
          <w:b/>
        </w:rPr>
      </w:pPr>
    </w:p>
    <w:p w14:paraId="17D50BB6" w14:textId="77777777" w:rsidR="00D512EC" w:rsidRDefault="00D512EC" w:rsidP="005F49B2">
      <w:pPr>
        <w:rPr>
          <w:rFonts w:ascii="Georgia" w:hAnsi="Georgia"/>
          <w:b/>
        </w:rPr>
      </w:pPr>
    </w:p>
    <w:p w14:paraId="632F09E6" w14:textId="77777777" w:rsidR="00D512EC" w:rsidRDefault="00D512EC" w:rsidP="005F49B2">
      <w:pPr>
        <w:rPr>
          <w:rFonts w:ascii="Georgia" w:hAnsi="Georgia"/>
          <w:b/>
        </w:rPr>
      </w:pPr>
    </w:p>
    <w:p w14:paraId="1E9BB305" w14:textId="77777777" w:rsidR="00D512EC" w:rsidRDefault="00D512EC" w:rsidP="005F49B2">
      <w:pPr>
        <w:rPr>
          <w:rFonts w:ascii="Georgia" w:hAnsi="Georgia"/>
          <w:b/>
        </w:rPr>
      </w:pPr>
    </w:p>
    <w:p w14:paraId="562F80F6" w14:textId="77777777" w:rsidR="00D512EC" w:rsidRDefault="00D512EC" w:rsidP="005F49B2">
      <w:pPr>
        <w:rPr>
          <w:rFonts w:ascii="Georgia" w:hAnsi="Georgia"/>
          <w:b/>
        </w:rPr>
      </w:pPr>
    </w:p>
    <w:p w14:paraId="77733568" w14:textId="77777777" w:rsidR="005A0B73" w:rsidRDefault="005A0B73" w:rsidP="005F49B2">
      <w:pPr>
        <w:rPr>
          <w:rFonts w:ascii="Georgia" w:hAnsi="Georgia"/>
          <w:b/>
        </w:rPr>
      </w:pPr>
      <w:r>
        <w:rPr>
          <w:rFonts w:ascii="Georgia" w:hAnsi="Georgia"/>
          <w:b/>
        </w:rPr>
        <w:t xml:space="preserve">Trabajo Fin de Máster </w:t>
      </w:r>
    </w:p>
    <w:p w14:paraId="19D4C108" w14:textId="77777777" w:rsidR="005A0B73" w:rsidRDefault="005A0B73" w:rsidP="005F49B2">
      <w:pPr>
        <w:rPr>
          <w:rFonts w:ascii="Georgia" w:hAnsi="Georgia"/>
        </w:rPr>
      </w:pPr>
      <w:r>
        <w:rPr>
          <w:rFonts w:ascii="Georgia" w:hAnsi="Georgia"/>
          <w:b/>
        </w:rPr>
        <w:t>Presentado por:</w:t>
      </w:r>
      <w:r>
        <w:rPr>
          <w:rFonts w:ascii="Georgia" w:hAnsi="Georgia"/>
        </w:rPr>
        <w:t xml:space="preserve"> González López-Tercero, David</w:t>
      </w:r>
    </w:p>
    <w:p w14:paraId="11FE1944" w14:textId="094E79A5" w:rsidR="005A0B73" w:rsidRDefault="005A0B73" w:rsidP="005F49B2">
      <w:pPr>
        <w:rPr>
          <w:rFonts w:ascii="Georgia" w:hAnsi="Georgia"/>
        </w:rPr>
      </w:pPr>
      <w:r>
        <w:rPr>
          <w:rFonts w:ascii="Georgia" w:hAnsi="Georgia"/>
          <w:b/>
        </w:rPr>
        <w:t>Direct</w:t>
      </w:r>
      <w:r w:rsidR="006A0C80">
        <w:rPr>
          <w:rFonts w:ascii="Georgia" w:hAnsi="Georgia"/>
          <w:b/>
        </w:rPr>
        <w:t>or</w:t>
      </w:r>
      <w:r>
        <w:rPr>
          <w:rFonts w:ascii="Georgia" w:hAnsi="Georgia"/>
          <w:b/>
        </w:rPr>
        <w:t>a:</w:t>
      </w:r>
      <w:r w:rsidR="006A0C80">
        <w:rPr>
          <w:rFonts w:ascii="Georgia" w:hAnsi="Georgia"/>
          <w:bCs/>
        </w:rPr>
        <w:t xml:space="preserve"> </w:t>
      </w:r>
      <w:proofErr w:type="spellStart"/>
      <w:r w:rsidR="006A0C80">
        <w:rPr>
          <w:rFonts w:ascii="Georgia" w:hAnsi="Georgia"/>
          <w:bCs/>
        </w:rPr>
        <w:t>M</w:t>
      </w:r>
      <w:r w:rsidR="0057101A">
        <w:rPr>
          <w:rFonts w:ascii="Georgia" w:hAnsi="Georgia"/>
          <w:bCs/>
        </w:rPr>
        <w:t>i</w:t>
      </w:r>
      <w:r w:rsidR="006A0C80" w:rsidRPr="006A0C80">
        <w:rPr>
          <w:rFonts w:ascii="Georgia" w:hAnsi="Georgia"/>
          <w:bCs/>
        </w:rPr>
        <w:t>r</w:t>
      </w:r>
      <w:r w:rsidR="0057101A">
        <w:rPr>
          <w:rFonts w:ascii="Georgia" w:hAnsi="Georgia"/>
          <w:bCs/>
        </w:rPr>
        <w:t>y</w:t>
      </w:r>
      <w:r w:rsidR="006A0C80" w:rsidRPr="006A0C80">
        <w:rPr>
          <w:rFonts w:ascii="Georgia" w:hAnsi="Georgia"/>
          <w:bCs/>
        </w:rPr>
        <w:t>am</w:t>
      </w:r>
      <w:proofErr w:type="spellEnd"/>
      <w:r w:rsidR="006A0C80" w:rsidRPr="006A0C80">
        <w:rPr>
          <w:rFonts w:ascii="Georgia" w:hAnsi="Georgia"/>
          <w:bCs/>
        </w:rPr>
        <w:t xml:space="preserve"> Liliana Chaves Acero</w:t>
      </w:r>
      <w:r w:rsidR="006A0C80">
        <w:rPr>
          <w:rFonts w:ascii="Georgia" w:hAnsi="Georgia"/>
        </w:rPr>
        <w:t xml:space="preserve"> </w:t>
      </w:r>
    </w:p>
    <w:p w14:paraId="5C1BF282" w14:textId="77777777" w:rsidR="0049765A" w:rsidRDefault="0049765A" w:rsidP="005F49B2">
      <w:pPr>
        <w:rPr>
          <w:rFonts w:ascii="Georgia" w:hAnsi="Georgia"/>
        </w:rPr>
      </w:pPr>
    </w:p>
    <w:p w14:paraId="373356E5" w14:textId="77777777" w:rsidR="00BA1234" w:rsidRDefault="00BA1234" w:rsidP="005F49B2">
      <w:pPr>
        <w:pStyle w:val="NoSpacing"/>
        <w:rPr>
          <w:rFonts w:ascii="Georgia" w:hAnsi="Georgia"/>
          <w:color w:val="4F81BD"/>
        </w:rPr>
      </w:pPr>
    </w:p>
    <w:p w14:paraId="479957B9" w14:textId="77777777" w:rsidR="005A0B73" w:rsidRDefault="005A0B73" w:rsidP="005F49B2">
      <w:pPr>
        <w:pStyle w:val="NoSpacing"/>
        <w:rPr>
          <w:rFonts w:ascii="Georgia" w:hAnsi="Georgia"/>
          <w:color w:val="4F81BD"/>
        </w:rPr>
      </w:pPr>
      <w:r>
        <w:rPr>
          <w:rFonts w:ascii="Georgia" w:hAnsi="Georgia"/>
          <w:color w:val="4F81BD"/>
        </w:rPr>
        <w:t>Ciudad:</w:t>
      </w:r>
      <w:r w:rsidR="000C05CB">
        <w:rPr>
          <w:rFonts w:ascii="Georgia" w:hAnsi="Georgia"/>
          <w:color w:val="4F81BD"/>
        </w:rPr>
        <w:tab/>
      </w:r>
      <w:r>
        <w:rPr>
          <w:rFonts w:ascii="Georgia" w:hAnsi="Georgia"/>
          <w:color w:val="4F81BD"/>
        </w:rPr>
        <w:t>Madrid</w:t>
      </w:r>
    </w:p>
    <w:p w14:paraId="60C72773" w14:textId="133ABACE" w:rsidR="005A0B73" w:rsidRDefault="005A0B73" w:rsidP="005F49B2">
      <w:pPr>
        <w:pStyle w:val="NoSpacing"/>
        <w:rPr>
          <w:rFonts w:ascii="Georgia" w:hAnsi="Georgia"/>
          <w:color w:val="4F81BD"/>
        </w:rPr>
        <w:sectPr w:rsidR="005A0B73" w:rsidSect="00333BA1">
          <w:footerReference w:type="default" r:id="rId12"/>
          <w:pgSz w:w="11906" w:h="16838"/>
          <w:pgMar w:top="1418" w:right="851" w:bottom="1418" w:left="1985" w:header="0" w:footer="709" w:gutter="0"/>
          <w:pgNumType w:start="0"/>
          <w:cols w:space="720"/>
          <w:formProt w:val="0"/>
          <w:docGrid w:linePitch="360" w:charSpace="4096"/>
        </w:sectPr>
      </w:pPr>
      <w:r>
        <w:rPr>
          <w:rFonts w:ascii="Georgia" w:hAnsi="Georgia"/>
          <w:color w:val="4F81BD"/>
        </w:rPr>
        <w:t>Fecha:</w:t>
      </w:r>
      <w:r>
        <w:rPr>
          <w:rFonts w:ascii="Georgia" w:hAnsi="Georgia"/>
          <w:color w:val="4F81BD"/>
        </w:rPr>
        <w:tab/>
      </w:r>
      <w:r w:rsidR="000C05CB">
        <w:rPr>
          <w:rFonts w:ascii="Georgia" w:hAnsi="Georgia"/>
          <w:color w:val="4F81BD"/>
        </w:rPr>
        <w:tab/>
      </w:r>
      <w:r w:rsidR="00CC050C">
        <w:rPr>
          <w:rFonts w:ascii="Georgia" w:hAnsi="Georgia"/>
          <w:color w:val="4F81BD"/>
        </w:rPr>
        <w:t>0</w:t>
      </w:r>
      <w:r w:rsidR="00337555">
        <w:rPr>
          <w:rFonts w:ascii="Georgia" w:hAnsi="Georgia"/>
          <w:color w:val="4F81BD"/>
        </w:rPr>
        <w:t>7</w:t>
      </w:r>
      <w:r>
        <w:rPr>
          <w:rFonts w:ascii="Georgia" w:hAnsi="Georgia"/>
          <w:color w:val="4F81BD"/>
        </w:rPr>
        <w:t>/</w:t>
      </w:r>
      <w:r w:rsidR="00337555">
        <w:rPr>
          <w:rFonts w:ascii="Georgia" w:hAnsi="Georgia"/>
          <w:color w:val="4F81BD"/>
        </w:rPr>
        <w:t>septiembre</w:t>
      </w:r>
      <w:r>
        <w:rPr>
          <w:rFonts w:ascii="Georgia" w:hAnsi="Georgia"/>
          <w:color w:val="4F81BD"/>
        </w:rPr>
        <w:t>/202</w:t>
      </w:r>
      <w:r w:rsidR="0049765A">
        <w:rPr>
          <w:rFonts w:ascii="Georgia" w:hAnsi="Georgia"/>
          <w:color w:val="4F81BD"/>
        </w:rPr>
        <w:t>6</w:t>
      </w:r>
    </w:p>
    <w:p w14:paraId="53415F69" w14:textId="77777777" w:rsidR="00081DCB" w:rsidRPr="00081DCB" w:rsidRDefault="00081DCB" w:rsidP="000D6001">
      <w:pPr>
        <w:pStyle w:val="Heading1"/>
        <w:spacing w:before="100" w:after="100"/>
        <w:jc w:val="center"/>
        <w:rPr>
          <w:szCs w:val="36"/>
        </w:rPr>
      </w:pPr>
      <w:bookmarkStart w:id="0" w:name="_Toc233142623"/>
      <w:bookmarkStart w:id="1" w:name="_Toc236946364"/>
      <w:r w:rsidRPr="00081DCB">
        <w:rPr>
          <w:szCs w:val="36"/>
        </w:rPr>
        <w:lastRenderedPageBreak/>
        <w:t>Agradecimientos</w:t>
      </w:r>
      <w:bookmarkEnd w:id="0"/>
      <w:bookmarkEnd w:id="1"/>
    </w:p>
    <w:p w14:paraId="6C5E8803" w14:textId="77777777" w:rsidR="008E2E0C" w:rsidRDefault="008E2E0C" w:rsidP="000D6001"/>
    <w:p w14:paraId="0DF629EC" w14:textId="2613AF2F" w:rsidR="00A76EA8" w:rsidRDefault="00351911" w:rsidP="000D6001">
      <w:r>
        <w:t xml:space="preserve">Quiero expresar mi agradecimiento a José Vicente Perea, Pedro Rodríguez, María Santos y Norbert </w:t>
      </w:r>
      <w:proofErr w:type="spellStart"/>
      <w:r>
        <w:t>Schartel</w:t>
      </w:r>
      <w:proofErr w:type="spellEnd"/>
      <w:r>
        <w:t xml:space="preserve"> por su tiempo, su apoyo y sus valiosas aportaciones científicas y técnicas a lo largo del desarrollo de este </w:t>
      </w:r>
      <w:r w:rsidR="00021FED">
        <w:t>t</w:t>
      </w:r>
      <w:r>
        <w:t xml:space="preserve">rabajo </w:t>
      </w:r>
      <w:r w:rsidR="00021FED">
        <w:t>f</w:t>
      </w:r>
      <w:r>
        <w:t xml:space="preserve">in de </w:t>
      </w:r>
      <w:r w:rsidR="00021FED">
        <w:t>m</w:t>
      </w:r>
      <w:r>
        <w:t>áster. Su experiencia en la instrumentación, el análisis de datos de XMM-Newton y la interpretación astrofísica ha sido fundamental para orientar el planteamiento del problema, seleccionar las observaciones adecuadas y comprender las implicaciones de los resultados obtenidos. Sin su acompañamiento, este trabajo no habría alcanzado el mismo nivel de profundidad ni de conexión con las necesidades reales de la comunidad científica.</w:t>
      </w:r>
    </w:p>
    <w:p w14:paraId="30936659" w14:textId="77777777" w:rsidR="009C32C4" w:rsidRPr="007C0BC0" w:rsidRDefault="009C32C4" w:rsidP="000D6001">
      <w:r w:rsidRPr="007C0BC0">
        <w:rPr>
          <w:b/>
          <w:bCs/>
          <w:iCs/>
        </w:rPr>
        <w:br w:type="page"/>
      </w:r>
    </w:p>
    <w:bookmarkStart w:id="2" w:name="_Toc236946365" w:displacedByCustomXml="next"/>
    <w:bookmarkStart w:id="3" w:name="_Toc233142625" w:displacedByCustomXml="next"/>
    <w:sdt>
      <w:sdtPr>
        <w:rPr>
          <w:rFonts w:eastAsia="Calibri" w:cs="Times New Roman"/>
          <w:b w:val="0"/>
          <w:bCs w:val="0"/>
          <w:iCs w:val="0"/>
          <w:sz w:val="22"/>
          <w:szCs w:val="22"/>
          <w:lang w:bidi="ar-SA"/>
        </w:rPr>
        <w:id w:val="1569911853"/>
        <w:docPartObj>
          <w:docPartGallery w:val="Table of Contents"/>
          <w:docPartUnique/>
        </w:docPartObj>
      </w:sdtPr>
      <w:sdtEndPr>
        <w:rPr>
          <w:noProof/>
        </w:rPr>
      </w:sdtEndPr>
      <w:sdtContent>
        <w:p w14:paraId="493E02CD" w14:textId="5723B571" w:rsidR="00F35540" w:rsidRPr="00F35540" w:rsidRDefault="00F35540" w:rsidP="00F35540">
          <w:pPr>
            <w:pStyle w:val="Heading1"/>
            <w:spacing w:before="100" w:after="100"/>
            <w:jc w:val="center"/>
            <w:rPr>
              <w:iCs w:val="0"/>
              <w:szCs w:val="36"/>
            </w:rPr>
          </w:pPr>
          <w:r w:rsidRPr="00F35540">
            <w:rPr>
              <w:szCs w:val="36"/>
            </w:rPr>
            <w:t>Índice</w:t>
          </w:r>
          <w:r w:rsidR="00FF105D">
            <w:rPr>
              <w:szCs w:val="36"/>
            </w:rPr>
            <w:t xml:space="preserve"> de contenidos</w:t>
          </w:r>
          <w:bookmarkEnd w:id="2"/>
        </w:p>
        <w:p w14:paraId="15F13232" w14:textId="6D9A44D7" w:rsidR="001A4023" w:rsidRDefault="00F35540">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w:instrText>
          </w:r>
          <w:r>
            <w:fldChar w:fldCharType="separate"/>
          </w:r>
          <w:hyperlink w:anchor="_Toc236946364" w:history="1">
            <w:r w:rsidR="001A4023" w:rsidRPr="00610568">
              <w:rPr>
                <w:rStyle w:val="Hyperlink"/>
                <w:noProof/>
                <w:lang w:bidi="en-US"/>
              </w:rPr>
              <w:t>Agradecimientos</w:t>
            </w:r>
            <w:r w:rsidR="001A4023">
              <w:rPr>
                <w:noProof/>
                <w:webHidden/>
              </w:rPr>
              <w:tab/>
            </w:r>
            <w:r w:rsidR="001A4023">
              <w:rPr>
                <w:noProof/>
                <w:webHidden/>
              </w:rPr>
              <w:fldChar w:fldCharType="begin"/>
            </w:r>
            <w:r w:rsidR="001A4023">
              <w:rPr>
                <w:noProof/>
                <w:webHidden/>
              </w:rPr>
              <w:instrText xml:space="preserve"> PAGEREF _Toc236946364 \h </w:instrText>
            </w:r>
            <w:r w:rsidR="001A4023">
              <w:rPr>
                <w:noProof/>
                <w:webHidden/>
              </w:rPr>
            </w:r>
            <w:r w:rsidR="001A4023">
              <w:rPr>
                <w:noProof/>
                <w:webHidden/>
              </w:rPr>
              <w:fldChar w:fldCharType="separate"/>
            </w:r>
            <w:r w:rsidR="001A4023">
              <w:rPr>
                <w:noProof/>
                <w:webHidden/>
              </w:rPr>
              <w:t>i</w:t>
            </w:r>
            <w:r w:rsidR="001A4023">
              <w:rPr>
                <w:noProof/>
                <w:webHidden/>
              </w:rPr>
              <w:fldChar w:fldCharType="end"/>
            </w:r>
          </w:hyperlink>
        </w:p>
        <w:p w14:paraId="611F74D0" w14:textId="20BF6CAE" w:rsidR="001A4023"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6946365" w:history="1">
            <w:r w:rsidR="001A4023" w:rsidRPr="00610568">
              <w:rPr>
                <w:rStyle w:val="Hyperlink"/>
                <w:noProof/>
                <w:lang w:bidi="en-US"/>
              </w:rPr>
              <w:t>Índice de contenidos</w:t>
            </w:r>
            <w:r w:rsidR="001A4023">
              <w:rPr>
                <w:noProof/>
                <w:webHidden/>
              </w:rPr>
              <w:tab/>
            </w:r>
            <w:r w:rsidR="001A4023">
              <w:rPr>
                <w:noProof/>
                <w:webHidden/>
              </w:rPr>
              <w:fldChar w:fldCharType="begin"/>
            </w:r>
            <w:r w:rsidR="001A4023">
              <w:rPr>
                <w:noProof/>
                <w:webHidden/>
              </w:rPr>
              <w:instrText xml:space="preserve"> PAGEREF _Toc236946365 \h </w:instrText>
            </w:r>
            <w:r w:rsidR="001A4023">
              <w:rPr>
                <w:noProof/>
                <w:webHidden/>
              </w:rPr>
            </w:r>
            <w:r w:rsidR="001A4023">
              <w:rPr>
                <w:noProof/>
                <w:webHidden/>
              </w:rPr>
              <w:fldChar w:fldCharType="separate"/>
            </w:r>
            <w:r w:rsidR="001A4023">
              <w:rPr>
                <w:noProof/>
                <w:webHidden/>
              </w:rPr>
              <w:t>ii</w:t>
            </w:r>
            <w:r w:rsidR="001A4023">
              <w:rPr>
                <w:noProof/>
                <w:webHidden/>
              </w:rPr>
              <w:fldChar w:fldCharType="end"/>
            </w:r>
          </w:hyperlink>
        </w:p>
        <w:p w14:paraId="0ED148CD" w14:textId="4A353293" w:rsidR="001A4023"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6946366" w:history="1">
            <w:r w:rsidR="001A4023" w:rsidRPr="00610568">
              <w:rPr>
                <w:rStyle w:val="Hyperlink"/>
                <w:noProof/>
                <w:lang w:bidi="en-US"/>
              </w:rPr>
              <w:t>Resumen</w:t>
            </w:r>
            <w:r w:rsidR="001A4023">
              <w:rPr>
                <w:noProof/>
                <w:webHidden/>
              </w:rPr>
              <w:tab/>
            </w:r>
            <w:r w:rsidR="001A4023">
              <w:rPr>
                <w:noProof/>
                <w:webHidden/>
              </w:rPr>
              <w:fldChar w:fldCharType="begin"/>
            </w:r>
            <w:r w:rsidR="001A4023">
              <w:rPr>
                <w:noProof/>
                <w:webHidden/>
              </w:rPr>
              <w:instrText xml:space="preserve"> PAGEREF _Toc236946366 \h </w:instrText>
            </w:r>
            <w:r w:rsidR="001A4023">
              <w:rPr>
                <w:noProof/>
                <w:webHidden/>
              </w:rPr>
            </w:r>
            <w:r w:rsidR="001A4023">
              <w:rPr>
                <w:noProof/>
                <w:webHidden/>
              </w:rPr>
              <w:fldChar w:fldCharType="separate"/>
            </w:r>
            <w:r w:rsidR="001A4023">
              <w:rPr>
                <w:noProof/>
                <w:webHidden/>
              </w:rPr>
              <w:t>iv</w:t>
            </w:r>
            <w:r w:rsidR="001A4023">
              <w:rPr>
                <w:noProof/>
                <w:webHidden/>
              </w:rPr>
              <w:fldChar w:fldCharType="end"/>
            </w:r>
          </w:hyperlink>
        </w:p>
        <w:p w14:paraId="0DE28FE8" w14:textId="18D8B116" w:rsidR="001A4023"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6946367" w:history="1">
            <w:r w:rsidR="001A4023" w:rsidRPr="00610568">
              <w:rPr>
                <w:rStyle w:val="Hyperlink"/>
                <w:noProof/>
                <w:lang w:val="en-US" w:bidi="en-US"/>
              </w:rPr>
              <w:t>Abstract</w:t>
            </w:r>
            <w:r w:rsidR="001A4023">
              <w:rPr>
                <w:noProof/>
                <w:webHidden/>
              </w:rPr>
              <w:tab/>
            </w:r>
            <w:r w:rsidR="001A4023">
              <w:rPr>
                <w:noProof/>
                <w:webHidden/>
              </w:rPr>
              <w:fldChar w:fldCharType="begin"/>
            </w:r>
            <w:r w:rsidR="001A4023">
              <w:rPr>
                <w:noProof/>
                <w:webHidden/>
              </w:rPr>
              <w:instrText xml:space="preserve"> PAGEREF _Toc236946367 \h </w:instrText>
            </w:r>
            <w:r w:rsidR="001A4023">
              <w:rPr>
                <w:noProof/>
                <w:webHidden/>
              </w:rPr>
            </w:r>
            <w:r w:rsidR="001A4023">
              <w:rPr>
                <w:noProof/>
                <w:webHidden/>
              </w:rPr>
              <w:fldChar w:fldCharType="separate"/>
            </w:r>
            <w:r w:rsidR="001A4023">
              <w:rPr>
                <w:noProof/>
                <w:webHidden/>
              </w:rPr>
              <w:t>v</w:t>
            </w:r>
            <w:r w:rsidR="001A4023">
              <w:rPr>
                <w:noProof/>
                <w:webHidden/>
              </w:rPr>
              <w:fldChar w:fldCharType="end"/>
            </w:r>
          </w:hyperlink>
        </w:p>
        <w:p w14:paraId="47B769EF" w14:textId="5728A80A" w:rsidR="001A4023"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6946368" w:history="1">
            <w:r w:rsidR="001A4023" w:rsidRPr="00610568">
              <w:rPr>
                <w:rStyle w:val="Hyperlink"/>
                <w:noProof/>
                <w:lang w:bidi="en-US"/>
              </w:rPr>
              <w:t>Índice de figuras</w:t>
            </w:r>
            <w:r w:rsidR="001A4023">
              <w:rPr>
                <w:noProof/>
                <w:webHidden/>
              </w:rPr>
              <w:tab/>
            </w:r>
            <w:r w:rsidR="001A4023">
              <w:rPr>
                <w:noProof/>
                <w:webHidden/>
              </w:rPr>
              <w:fldChar w:fldCharType="begin"/>
            </w:r>
            <w:r w:rsidR="001A4023">
              <w:rPr>
                <w:noProof/>
                <w:webHidden/>
              </w:rPr>
              <w:instrText xml:space="preserve"> PAGEREF _Toc236946368 \h </w:instrText>
            </w:r>
            <w:r w:rsidR="001A4023">
              <w:rPr>
                <w:noProof/>
                <w:webHidden/>
              </w:rPr>
            </w:r>
            <w:r w:rsidR="001A4023">
              <w:rPr>
                <w:noProof/>
                <w:webHidden/>
              </w:rPr>
              <w:fldChar w:fldCharType="separate"/>
            </w:r>
            <w:r w:rsidR="001A4023">
              <w:rPr>
                <w:noProof/>
                <w:webHidden/>
              </w:rPr>
              <w:t>vi</w:t>
            </w:r>
            <w:r w:rsidR="001A4023">
              <w:rPr>
                <w:noProof/>
                <w:webHidden/>
              </w:rPr>
              <w:fldChar w:fldCharType="end"/>
            </w:r>
          </w:hyperlink>
        </w:p>
        <w:p w14:paraId="6267C792" w14:textId="09C31988" w:rsidR="001A4023" w:rsidRDefault="00000000">
          <w:pPr>
            <w:pStyle w:val="TOC1"/>
            <w:rPr>
              <w:rFonts w:asciiTheme="minorHAnsi" w:eastAsiaTheme="minorEastAsia" w:hAnsiTheme="minorHAnsi" w:cstheme="minorBidi"/>
              <w:noProof/>
              <w:kern w:val="2"/>
              <w:sz w:val="24"/>
              <w:szCs w:val="24"/>
              <w:lang w:val="en-US"/>
              <w14:ligatures w14:val="standardContextual"/>
            </w:rPr>
          </w:pPr>
          <w:hyperlink w:anchor="_Toc236946369" w:history="1">
            <w:r w:rsidR="001A4023" w:rsidRPr="00610568">
              <w:rPr>
                <w:rStyle w:val="Hyperlink"/>
                <w:noProof/>
                <w:lang w:bidi="en-US"/>
              </w:rPr>
              <w:t>Tabla de acrónimos/unidades</w:t>
            </w:r>
            <w:r w:rsidR="001A4023">
              <w:rPr>
                <w:noProof/>
                <w:webHidden/>
              </w:rPr>
              <w:tab/>
            </w:r>
            <w:r w:rsidR="001A4023">
              <w:rPr>
                <w:noProof/>
                <w:webHidden/>
              </w:rPr>
              <w:fldChar w:fldCharType="begin"/>
            </w:r>
            <w:r w:rsidR="001A4023">
              <w:rPr>
                <w:noProof/>
                <w:webHidden/>
              </w:rPr>
              <w:instrText xml:space="preserve"> PAGEREF _Toc236946369 \h </w:instrText>
            </w:r>
            <w:r w:rsidR="001A4023">
              <w:rPr>
                <w:noProof/>
                <w:webHidden/>
              </w:rPr>
            </w:r>
            <w:r w:rsidR="001A4023">
              <w:rPr>
                <w:noProof/>
                <w:webHidden/>
              </w:rPr>
              <w:fldChar w:fldCharType="separate"/>
            </w:r>
            <w:r w:rsidR="001A4023">
              <w:rPr>
                <w:noProof/>
                <w:webHidden/>
              </w:rPr>
              <w:t>vii</w:t>
            </w:r>
            <w:r w:rsidR="001A4023">
              <w:rPr>
                <w:noProof/>
                <w:webHidden/>
              </w:rPr>
              <w:fldChar w:fldCharType="end"/>
            </w:r>
          </w:hyperlink>
        </w:p>
        <w:p w14:paraId="42600C66" w14:textId="78550A79"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370" w:history="1">
            <w:r w:rsidR="001A4023" w:rsidRPr="00610568">
              <w:rPr>
                <w:rStyle w:val="Hyperlink"/>
                <w:noProof/>
                <w:lang w:bidi="en-US"/>
              </w:rPr>
              <w:t>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bidi="en-US"/>
              </w:rPr>
              <w:t>Introducción</w:t>
            </w:r>
            <w:r w:rsidR="001A4023">
              <w:rPr>
                <w:noProof/>
                <w:webHidden/>
              </w:rPr>
              <w:tab/>
            </w:r>
            <w:r w:rsidR="001A4023">
              <w:rPr>
                <w:noProof/>
                <w:webHidden/>
              </w:rPr>
              <w:fldChar w:fldCharType="begin"/>
            </w:r>
            <w:r w:rsidR="001A4023">
              <w:rPr>
                <w:noProof/>
                <w:webHidden/>
              </w:rPr>
              <w:instrText xml:space="preserve"> PAGEREF _Toc236946370 \h </w:instrText>
            </w:r>
            <w:r w:rsidR="001A4023">
              <w:rPr>
                <w:noProof/>
                <w:webHidden/>
              </w:rPr>
            </w:r>
            <w:r w:rsidR="001A4023">
              <w:rPr>
                <w:noProof/>
                <w:webHidden/>
              </w:rPr>
              <w:fldChar w:fldCharType="separate"/>
            </w:r>
            <w:r w:rsidR="001A4023">
              <w:rPr>
                <w:noProof/>
                <w:webHidden/>
              </w:rPr>
              <w:t>1</w:t>
            </w:r>
            <w:r w:rsidR="001A4023">
              <w:rPr>
                <w:noProof/>
                <w:webHidden/>
              </w:rPr>
              <w:fldChar w:fldCharType="end"/>
            </w:r>
          </w:hyperlink>
        </w:p>
        <w:p w14:paraId="79C86F28" w14:textId="29B43E9E"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71" w:history="1">
            <w:r w:rsidR="001A4023" w:rsidRPr="00610568">
              <w:rPr>
                <w:rStyle w:val="Hyperlink"/>
                <w:noProof/>
              </w:rPr>
              <w:t>1.1.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Motivación</w:t>
            </w:r>
            <w:r w:rsidR="001A4023">
              <w:rPr>
                <w:noProof/>
                <w:webHidden/>
              </w:rPr>
              <w:tab/>
            </w:r>
            <w:r w:rsidR="001A4023">
              <w:rPr>
                <w:noProof/>
                <w:webHidden/>
              </w:rPr>
              <w:fldChar w:fldCharType="begin"/>
            </w:r>
            <w:r w:rsidR="001A4023">
              <w:rPr>
                <w:noProof/>
                <w:webHidden/>
              </w:rPr>
              <w:instrText xml:space="preserve"> PAGEREF _Toc236946371 \h </w:instrText>
            </w:r>
            <w:r w:rsidR="001A4023">
              <w:rPr>
                <w:noProof/>
                <w:webHidden/>
              </w:rPr>
            </w:r>
            <w:r w:rsidR="001A4023">
              <w:rPr>
                <w:noProof/>
                <w:webHidden/>
              </w:rPr>
              <w:fldChar w:fldCharType="separate"/>
            </w:r>
            <w:r w:rsidR="001A4023">
              <w:rPr>
                <w:noProof/>
                <w:webHidden/>
              </w:rPr>
              <w:t>1</w:t>
            </w:r>
            <w:r w:rsidR="001A4023">
              <w:rPr>
                <w:noProof/>
                <w:webHidden/>
              </w:rPr>
              <w:fldChar w:fldCharType="end"/>
            </w:r>
          </w:hyperlink>
        </w:p>
        <w:p w14:paraId="195D4406" w14:textId="0022213F"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72" w:history="1">
            <w:r w:rsidR="001A4023" w:rsidRPr="00610568">
              <w:rPr>
                <w:rStyle w:val="Hyperlink"/>
                <w:noProof/>
              </w:rPr>
              <w:t>1.2.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Planteamiento del trabajo</w:t>
            </w:r>
            <w:r w:rsidR="001A4023">
              <w:rPr>
                <w:noProof/>
                <w:webHidden/>
              </w:rPr>
              <w:tab/>
            </w:r>
            <w:r w:rsidR="001A4023">
              <w:rPr>
                <w:noProof/>
                <w:webHidden/>
              </w:rPr>
              <w:fldChar w:fldCharType="begin"/>
            </w:r>
            <w:r w:rsidR="001A4023">
              <w:rPr>
                <w:noProof/>
                <w:webHidden/>
              </w:rPr>
              <w:instrText xml:space="preserve"> PAGEREF _Toc236946372 \h </w:instrText>
            </w:r>
            <w:r w:rsidR="001A4023">
              <w:rPr>
                <w:noProof/>
                <w:webHidden/>
              </w:rPr>
            </w:r>
            <w:r w:rsidR="001A4023">
              <w:rPr>
                <w:noProof/>
                <w:webHidden/>
              </w:rPr>
              <w:fldChar w:fldCharType="separate"/>
            </w:r>
            <w:r w:rsidR="001A4023">
              <w:rPr>
                <w:noProof/>
                <w:webHidden/>
              </w:rPr>
              <w:t>2</w:t>
            </w:r>
            <w:r w:rsidR="001A4023">
              <w:rPr>
                <w:noProof/>
                <w:webHidden/>
              </w:rPr>
              <w:fldChar w:fldCharType="end"/>
            </w:r>
          </w:hyperlink>
        </w:p>
        <w:p w14:paraId="2A0762A3" w14:textId="2301D7FA"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373" w:history="1">
            <w:r w:rsidR="001A4023" w:rsidRPr="00610568">
              <w:rPr>
                <w:rStyle w:val="Hyperlink"/>
                <w:noProof/>
                <w:lang w:bidi="en-US"/>
              </w:rPr>
              <w:t>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bidi="en-US"/>
              </w:rPr>
              <w:t>Contexto y estado del arte</w:t>
            </w:r>
            <w:r w:rsidR="001A4023">
              <w:rPr>
                <w:noProof/>
                <w:webHidden/>
              </w:rPr>
              <w:tab/>
            </w:r>
            <w:r w:rsidR="001A4023">
              <w:rPr>
                <w:noProof/>
                <w:webHidden/>
              </w:rPr>
              <w:fldChar w:fldCharType="begin"/>
            </w:r>
            <w:r w:rsidR="001A4023">
              <w:rPr>
                <w:noProof/>
                <w:webHidden/>
              </w:rPr>
              <w:instrText xml:space="preserve"> PAGEREF _Toc236946373 \h </w:instrText>
            </w:r>
            <w:r w:rsidR="001A4023">
              <w:rPr>
                <w:noProof/>
                <w:webHidden/>
              </w:rPr>
            </w:r>
            <w:r w:rsidR="001A4023">
              <w:rPr>
                <w:noProof/>
                <w:webHidden/>
              </w:rPr>
              <w:fldChar w:fldCharType="separate"/>
            </w:r>
            <w:r w:rsidR="001A4023">
              <w:rPr>
                <w:noProof/>
                <w:webHidden/>
              </w:rPr>
              <w:t>3</w:t>
            </w:r>
            <w:r w:rsidR="001A4023">
              <w:rPr>
                <w:noProof/>
                <w:webHidden/>
              </w:rPr>
              <w:fldChar w:fldCharType="end"/>
            </w:r>
          </w:hyperlink>
        </w:p>
        <w:p w14:paraId="785FD37D" w14:textId="15A49BF3"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74" w:history="1">
            <w:r w:rsidR="001A4023" w:rsidRPr="00610568">
              <w:rPr>
                <w:rStyle w:val="Hyperlink"/>
                <w:noProof/>
              </w:rPr>
              <w:t>2.1.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XMM-Newton</w:t>
            </w:r>
            <w:r w:rsidR="001A4023">
              <w:rPr>
                <w:noProof/>
                <w:webHidden/>
              </w:rPr>
              <w:tab/>
            </w:r>
            <w:r w:rsidR="001A4023">
              <w:rPr>
                <w:noProof/>
                <w:webHidden/>
              </w:rPr>
              <w:fldChar w:fldCharType="begin"/>
            </w:r>
            <w:r w:rsidR="001A4023">
              <w:rPr>
                <w:noProof/>
                <w:webHidden/>
              </w:rPr>
              <w:instrText xml:space="preserve"> PAGEREF _Toc236946374 \h </w:instrText>
            </w:r>
            <w:r w:rsidR="001A4023">
              <w:rPr>
                <w:noProof/>
                <w:webHidden/>
              </w:rPr>
            </w:r>
            <w:r w:rsidR="001A4023">
              <w:rPr>
                <w:noProof/>
                <w:webHidden/>
              </w:rPr>
              <w:fldChar w:fldCharType="separate"/>
            </w:r>
            <w:r w:rsidR="001A4023">
              <w:rPr>
                <w:noProof/>
                <w:webHidden/>
              </w:rPr>
              <w:t>4</w:t>
            </w:r>
            <w:r w:rsidR="001A4023">
              <w:rPr>
                <w:noProof/>
                <w:webHidden/>
              </w:rPr>
              <w:fldChar w:fldCharType="end"/>
            </w:r>
          </w:hyperlink>
        </w:p>
        <w:p w14:paraId="0F415F2B" w14:textId="45D47453" w:rsidR="001A4023" w:rsidRDefault="00000000">
          <w:pPr>
            <w:pStyle w:val="TOC3"/>
            <w:tabs>
              <w:tab w:val="left" w:pos="1320"/>
            </w:tabs>
            <w:rPr>
              <w:rFonts w:asciiTheme="minorHAnsi" w:eastAsiaTheme="minorEastAsia" w:hAnsiTheme="minorHAnsi" w:cstheme="minorBidi"/>
              <w:noProof/>
              <w:kern w:val="2"/>
              <w:sz w:val="24"/>
              <w:szCs w:val="24"/>
              <w:lang w:val="en-US"/>
              <w14:ligatures w14:val="standardContextual"/>
            </w:rPr>
          </w:pPr>
          <w:hyperlink w:anchor="_Toc236946375" w:history="1">
            <w:r w:rsidR="001A4023" w:rsidRPr="00610568">
              <w:rPr>
                <w:rStyle w:val="Hyperlink"/>
                <w:noProof/>
              </w:rPr>
              <w:t>2.1.1.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pn-CCD</w:t>
            </w:r>
            <w:r w:rsidR="001A4023">
              <w:rPr>
                <w:noProof/>
                <w:webHidden/>
              </w:rPr>
              <w:tab/>
            </w:r>
            <w:r w:rsidR="001A4023">
              <w:rPr>
                <w:noProof/>
                <w:webHidden/>
              </w:rPr>
              <w:fldChar w:fldCharType="begin"/>
            </w:r>
            <w:r w:rsidR="001A4023">
              <w:rPr>
                <w:noProof/>
                <w:webHidden/>
              </w:rPr>
              <w:instrText xml:space="preserve"> PAGEREF _Toc236946375 \h </w:instrText>
            </w:r>
            <w:r w:rsidR="001A4023">
              <w:rPr>
                <w:noProof/>
                <w:webHidden/>
              </w:rPr>
            </w:r>
            <w:r w:rsidR="001A4023">
              <w:rPr>
                <w:noProof/>
                <w:webHidden/>
              </w:rPr>
              <w:fldChar w:fldCharType="separate"/>
            </w:r>
            <w:r w:rsidR="001A4023">
              <w:rPr>
                <w:noProof/>
                <w:webHidden/>
              </w:rPr>
              <w:t>6</w:t>
            </w:r>
            <w:r w:rsidR="001A4023">
              <w:rPr>
                <w:noProof/>
                <w:webHidden/>
              </w:rPr>
              <w:fldChar w:fldCharType="end"/>
            </w:r>
          </w:hyperlink>
        </w:p>
        <w:p w14:paraId="59ECB8BB" w14:textId="60674EAF" w:rsidR="001A4023" w:rsidRDefault="00000000">
          <w:pPr>
            <w:pStyle w:val="TOC3"/>
            <w:tabs>
              <w:tab w:val="left" w:pos="1320"/>
            </w:tabs>
            <w:rPr>
              <w:rFonts w:asciiTheme="minorHAnsi" w:eastAsiaTheme="minorEastAsia" w:hAnsiTheme="minorHAnsi" w:cstheme="minorBidi"/>
              <w:noProof/>
              <w:kern w:val="2"/>
              <w:sz w:val="24"/>
              <w:szCs w:val="24"/>
              <w:lang w:val="en-US"/>
              <w14:ligatures w14:val="standardContextual"/>
            </w:rPr>
          </w:pPr>
          <w:hyperlink w:anchor="_Toc236946376" w:history="1">
            <w:r w:rsidR="001A4023" w:rsidRPr="00610568">
              <w:rPr>
                <w:rStyle w:val="Hyperlink"/>
                <w:noProof/>
              </w:rPr>
              <w:t>2.1.2.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Pipeline</w:t>
            </w:r>
            <w:r w:rsidR="001A4023">
              <w:rPr>
                <w:noProof/>
                <w:webHidden/>
              </w:rPr>
              <w:tab/>
            </w:r>
            <w:r w:rsidR="001A4023">
              <w:rPr>
                <w:noProof/>
                <w:webHidden/>
              </w:rPr>
              <w:fldChar w:fldCharType="begin"/>
            </w:r>
            <w:r w:rsidR="001A4023">
              <w:rPr>
                <w:noProof/>
                <w:webHidden/>
              </w:rPr>
              <w:instrText xml:space="preserve"> PAGEREF _Toc236946376 \h </w:instrText>
            </w:r>
            <w:r w:rsidR="001A4023">
              <w:rPr>
                <w:noProof/>
                <w:webHidden/>
              </w:rPr>
            </w:r>
            <w:r w:rsidR="001A4023">
              <w:rPr>
                <w:noProof/>
                <w:webHidden/>
              </w:rPr>
              <w:fldChar w:fldCharType="separate"/>
            </w:r>
            <w:r w:rsidR="001A4023">
              <w:rPr>
                <w:noProof/>
                <w:webHidden/>
              </w:rPr>
              <w:t>9</w:t>
            </w:r>
            <w:r w:rsidR="001A4023">
              <w:rPr>
                <w:noProof/>
                <w:webHidden/>
              </w:rPr>
              <w:fldChar w:fldCharType="end"/>
            </w:r>
          </w:hyperlink>
        </w:p>
        <w:p w14:paraId="6977BC0B" w14:textId="3DE80784"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77" w:history="1">
            <w:r w:rsidR="001A4023" w:rsidRPr="00610568">
              <w:rPr>
                <w:rStyle w:val="Hyperlink"/>
                <w:noProof/>
              </w:rPr>
              <w:t>2.2.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Otros trabajos que han utilizado herramientas de clustering para detectar fuentes</w:t>
            </w:r>
            <w:r w:rsidR="001A4023">
              <w:rPr>
                <w:noProof/>
                <w:webHidden/>
              </w:rPr>
              <w:tab/>
            </w:r>
            <w:r w:rsidR="001A4023">
              <w:rPr>
                <w:noProof/>
                <w:webHidden/>
              </w:rPr>
              <w:fldChar w:fldCharType="begin"/>
            </w:r>
            <w:r w:rsidR="001A4023">
              <w:rPr>
                <w:noProof/>
                <w:webHidden/>
              </w:rPr>
              <w:instrText xml:space="preserve"> PAGEREF _Toc236946377 \h </w:instrText>
            </w:r>
            <w:r w:rsidR="001A4023">
              <w:rPr>
                <w:noProof/>
                <w:webHidden/>
              </w:rPr>
            </w:r>
            <w:r w:rsidR="001A4023">
              <w:rPr>
                <w:noProof/>
                <w:webHidden/>
              </w:rPr>
              <w:fldChar w:fldCharType="separate"/>
            </w:r>
            <w:r w:rsidR="001A4023">
              <w:rPr>
                <w:noProof/>
                <w:webHidden/>
              </w:rPr>
              <w:t>12</w:t>
            </w:r>
            <w:r w:rsidR="001A4023">
              <w:rPr>
                <w:noProof/>
                <w:webHidden/>
              </w:rPr>
              <w:fldChar w:fldCharType="end"/>
            </w:r>
          </w:hyperlink>
        </w:p>
        <w:p w14:paraId="3175D13B" w14:textId="42F4F903"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78" w:history="1">
            <w:r w:rsidR="001A4023" w:rsidRPr="00610568">
              <w:rPr>
                <w:rStyle w:val="Hyperlink"/>
                <w:noProof/>
              </w:rPr>
              <w:t>2.3.</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Algoritmos de clustering</w:t>
            </w:r>
            <w:r w:rsidR="001A4023">
              <w:rPr>
                <w:noProof/>
                <w:webHidden/>
              </w:rPr>
              <w:tab/>
            </w:r>
            <w:r w:rsidR="001A4023">
              <w:rPr>
                <w:noProof/>
                <w:webHidden/>
              </w:rPr>
              <w:fldChar w:fldCharType="begin"/>
            </w:r>
            <w:r w:rsidR="001A4023">
              <w:rPr>
                <w:noProof/>
                <w:webHidden/>
              </w:rPr>
              <w:instrText xml:space="preserve"> PAGEREF _Toc236946378 \h </w:instrText>
            </w:r>
            <w:r w:rsidR="001A4023">
              <w:rPr>
                <w:noProof/>
                <w:webHidden/>
              </w:rPr>
            </w:r>
            <w:r w:rsidR="001A4023">
              <w:rPr>
                <w:noProof/>
                <w:webHidden/>
              </w:rPr>
              <w:fldChar w:fldCharType="separate"/>
            </w:r>
            <w:r w:rsidR="001A4023">
              <w:rPr>
                <w:noProof/>
                <w:webHidden/>
              </w:rPr>
              <w:t>14</w:t>
            </w:r>
            <w:r w:rsidR="001A4023">
              <w:rPr>
                <w:noProof/>
                <w:webHidden/>
              </w:rPr>
              <w:fldChar w:fldCharType="end"/>
            </w:r>
          </w:hyperlink>
        </w:p>
        <w:p w14:paraId="0FE8991B" w14:textId="1097BC54"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79" w:history="1">
            <w:r w:rsidR="001A4023" w:rsidRPr="00610568">
              <w:rPr>
                <w:rStyle w:val="Hyperlink"/>
                <w:noProof/>
              </w:rPr>
              <w:t>2.4.</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HDBSCAN</w:t>
            </w:r>
            <w:r w:rsidR="001A4023">
              <w:rPr>
                <w:noProof/>
                <w:webHidden/>
              </w:rPr>
              <w:tab/>
            </w:r>
            <w:r w:rsidR="001A4023">
              <w:rPr>
                <w:noProof/>
                <w:webHidden/>
              </w:rPr>
              <w:fldChar w:fldCharType="begin"/>
            </w:r>
            <w:r w:rsidR="001A4023">
              <w:rPr>
                <w:noProof/>
                <w:webHidden/>
              </w:rPr>
              <w:instrText xml:space="preserve"> PAGEREF _Toc236946379 \h </w:instrText>
            </w:r>
            <w:r w:rsidR="001A4023">
              <w:rPr>
                <w:noProof/>
                <w:webHidden/>
              </w:rPr>
            </w:r>
            <w:r w:rsidR="001A4023">
              <w:rPr>
                <w:noProof/>
                <w:webHidden/>
              </w:rPr>
              <w:fldChar w:fldCharType="separate"/>
            </w:r>
            <w:r w:rsidR="001A4023">
              <w:rPr>
                <w:noProof/>
                <w:webHidden/>
              </w:rPr>
              <w:t>16</w:t>
            </w:r>
            <w:r w:rsidR="001A4023">
              <w:rPr>
                <w:noProof/>
                <w:webHidden/>
              </w:rPr>
              <w:fldChar w:fldCharType="end"/>
            </w:r>
          </w:hyperlink>
        </w:p>
        <w:p w14:paraId="69465E06" w14:textId="28B21E3C"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0" w:history="1">
            <w:r w:rsidR="001A4023" w:rsidRPr="00610568">
              <w:rPr>
                <w:rStyle w:val="Hyperlink"/>
                <w:noProof/>
              </w:rPr>
              <w:t>2.5.</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Síntesis y posicionamiento del trabajo</w:t>
            </w:r>
            <w:r w:rsidR="001A4023">
              <w:rPr>
                <w:noProof/>
                <w:webHidden/>
              </w:rPr>
              <w:tab/>
            </w:r>
            <w:r w:rsidR="001A4023">
              <w:rPr>
                <w:noProof/>
                <w:webHidden/>
              </w:rPr>
              <w:fldChar w:fldCharType="begin"/>
            </w:r>
            <w:r w:rsidR="001A4023">
              <w:rPr>
                <w:noProof/>
                <w:webHidden/>
              </w:rPr>
              <w:instrText xml:space="preserve"> PAGEREF _Toc236946380 \h </w:instrText>
            </w:r>
            <w:r w:rsidR="001A4023">
              <w:rPr>
                <w:noProof/>
                <w:webHidden/>
              </w:rPr>
            </w:r>
            <w:r w:rsidR="001A4023">
              <w:rPr>
                <w:noProof/>
                <w:webHidden/>
              </w:rPr>
              <w:fldChar w:fldCharType="separate"/>
            </w:r>
            <w:r w:rsidR="001A4023">
              <w:rPr>
                <w:noProof/>
                <w:webHidden/>
              </w:rPr>
              <w:t>21</w:t>
            </w:r>
            <w:r w:rsidR="001A4023">
              <w:rPr>
                <w:noProof/>
                <w:webHidden/>
              </w:rPr>
              <w:fldChar w:fldCharType="end"/>
            </w:r>
          </w:hyperlink>
        </w:p>
        <w:p w14:paraId="4B91F561" w14:textId="0E9A7E6A"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381" w:history="1">
            <w:r w:rsidR="001A4023" w:rsidRPr="00610568">
              <w:rPr>
                <w:rStyle w:val="Hyperlink"/>
                <w:noProof/>
                <w:lang w:bidi="en-US"/>
              </w:rPr>
              <w:t>3.</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bidi="en-US"/>
              </w:rPr>
              <w:t>Objetivos y metodología de trabajo</w:t>
            </w:r>
            <w:r w:rsidR="001A4023">
              <w:rPr>
                <w:noProof/>
                <w:webHidden/>
              </w:rPr>
              <w:tab/>
            </w:r>
            <w:r w:rsidR="001A4023">
              <w:rPr>
                <w:noProof/>
                <w:webHidden/>
              </w:rPr>
              <w:fldChar w:fldCharType="begin"/>
            </w:r>
            <w:r w:rsidR="001A4023">
              <w:rPr>
                <w:noProof/>
                <w:webHidden/>
              </w:rPr>
              <w:instrText xml:space="preserve"> PAGEREF _Toc236946381 \h </w:instrText>
            </w:r>
            <w:r w:rsidR="001A4023">
              <w:rPr>
                <w:noProof/>
                <w:webHidden/>
              </w:rPr>
            </w:r>
            <w:r w:rsidR="001A4023">
              <w:rPr>
                <w:noProof/>
                <w:webHidden/>
              </w:rPr>
              <w:fldChar w:fldCharType="separate"/>
            </w:r>
            <w:r w:rsidR="001A4023">
              <w:rPr>
                <w:noProof/>
                <w:webHidden/>
              </w:rPr>
              <w:t>23</w:t>
            </w:r>
            <w:r w:rsidR="001A4023">
              <w:rPr>
                <w:noProof/>
                <w:webHidden/>
              </w:rPr>
              <w:fldChar w:fldCharType="end"/>
            </w:r>
          </w:hyperlink>
        </w:p>
        <w:p w14:paraId="397F64FA" w14:textId="24F6D083"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2" w:history="1">
            <w:r w:rsidR="001A4023" w:rsidRPr="00610568">
              <w:rPr>
                <w:rStyle w:val="Hyperlink"/>
                <w:noProof/>
              </w:rPr>
              <w:t>3.1.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Objetivo general</w:t>
            </w:r>
            <w:r w:rsidR="001A4023">
              <w:rPr>
                <w:noProof/>
                <w:webHidden/>
              </w:rPr>
              <w:tab/>
            </w:r>
            <w:r w:rsidR="001A4023">
              <w:rPr>
                <w:noProof/>
                <w:webHidden/>
              </w:rPr>
              <w:fldChar w:fldCharType="begin"/>
            </w:r>
            <w:r w:rsidR="001A4023">
              <w:rPr>
                <w:noProof/>
                <w:webHidden/>
              </w:rPr>
              <w:instrText xml:space="preserve"> PAGEREF _Toc236946382 \h </w:instrText>
            </w:r>
            <w:r w:rsidR="001A4023">
              <w:rPr>
                <w:noProof/>
                <w:webHidden/>
              </w:rPr>
            </w:r>
            <w:r w:rsidR="001A4023">
              <w:rPr>
                <w:noProof/>
                <w:webHidden/>
              </w:rPr>
              <w:fldChar w:fldCharType="separate"/>
            </w:r>
            <w:r w:rsidR="001A4023">
              <w:rPr>
                <w:noProof/>
                <w:webHidden/>
              </w:rPr>
              <w:t>23</w:t>
            </w:r>
            <w:r w:rsidR="001A4023">
              <w:rPr>
                <w:noProof/>
                <w:webHidden/>
              </w:rPr>
              <w:fldChar w:fldCharType="end"/>
            </w:r>
          </w:hyperlink>
        </w:p>
        <w:p w14:paraId="6751A362" w14:textId="372D4102"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3" w:history="1">
            <w:r w:rsidR="001A4023" w:rsidRPr="00610568">
              <w:rPr>
                <w:rStyle w:val="Hyperlink"/>
                <w:noProof/>
              </w:rPr>
              <w:t>3.2.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Objetivos específicos</w:t>
            </w:r>
            <w:r w:rsidR="001A4023">
              <w:rPr>
                <w:noProof/>
                <w:webHidden/>
              </w:rPr>
              <w:tab/>
            </w:r>
            <w:r w:rsidR="001A4023">
              <w:rPr>
                <w:noProof/>
                <w:webHidden/>
              </w:rPr>
              <w:fldChar w:fldCharType="begin"/>
            </w:r>
            <w:r w:rsidR="001A4023">
              <w:rPr>
                <w:noProof/>
                <w:webHidden/>
              </w:rPr>
              <w:instrText xml:space="preserve"> PAGEREF _Toc236946383 \h </w:instrText>
            </w:r>
            <w:r w:rsidR="001A4023">
              <w:rPr>
                <w:noProof/>
                <w:webHidden/>
              </w:rPr>
            </w:r>
            <w:r w:rsidR="001A4023">
              <w:rPr>
                <w:noProof/>
                <w:webHidden/>
              </w:rPr>
              <w:fldChar w:fldCharType="separate"/>
            </w:r>
            <w:r w:rsidR="001A4023">
              <w:rPr>
                <w:noProof/>
                <w:webHidden/>
              </w:rPr>
              <w:t>23</w:t>
            </w:r>
            <w:r w:rsidR="001A4023">
              <w:rPr>
                <w:noProof/>
                <w:webHidden/>
              </w:rPr>
              <w:fldChar w:fldCharType="end"/>
            </w:r>
          </w:hyperlink>
        </w:p>
        <w:p w14:paraId="41F5DB44" w14:textId="3AC8C192"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4" w:history="1">
            <w:r w:rsidR="001A4023" w:rsidRPr="00610568">
              <w:rPr>
                <w:rStyle w:val="Hyperlink"/>
                <w:noProof/>
              </w:rPr>
              <w:t>3.3.</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Metodología del trabajo</w:t>
            </w:r>
            <w:r w:rsidR="001A4023">
              <w:rPr>
                <w:noProof/>
                <w:webHidden/>
              </w:rPr>
              <w:tab/>
            </w:r>
            <w:r w:rsidR="001A4023">
              <w:rPr>
                <w:noProof/>
                <w:webHidden/>
              </w:rPr>
              <w:fldChar w:fldCharType="begin"/>
            </w:r>
            <w:r w:rsidR="001A4023">
              <w:rPr>
                <w:noProof/>
                <w:webHidden/>
              </w:rPr>
              <w:instrText xml:space="preserve"> PAGEREF _Toc236946384 \h </w:instrText>
            </w:r>
            <w:r w:rsidR="001A4023">
              <w:rPr>
                <w:noProof/>
                <w:webHidden/>
              </w:rPr>
            </w:r>
            <w:r w:rsidR="001A4023">
              <w:rPr>
                <w:noProof/>
                <w:webHidden/>
              </w:rPr>
              <w:fldChar w:fldCharType="separate"/>
            </w:r>
            <w:r w:rsidR="001A4023">
              <w:rPr>
                <w:noProof/>
                <w:webHidden/>
              </w:rPr>
              <w:t>24</w:t>
            </w:r>
            <w:r w:rsidR="001A4023">
              <w:rPr>
                <w:noProof/>
                <w:webHidden/>
              </w:rPr>
              <w:fldChar w:fldCharType="end"/>
            </w:r>
          </w:hyperlink>
        </w:p>
        <w:p w14:paraId="0FE9926D" w14:textId="37066AC6"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385" w:history="1">
            <w:r w:rsidR="001A4023" w:rsidRPr="00610568">
              <w:rPr>
                <w:rStyle w:val="Hyperlink"/>
                <w:noProof/>
                <w:lang w:bidi="en-US"/>
              </w:rPr>
              <w:t>4.</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bidi="en-US"/>
              </w:rPr>
              <w:t>Descripción de la herramienta software desarrollada</w:t>
            </w:r>
            <w:r w:rsidR="001A4023">
              <w:rPr>
                <w:noProof/>
                <w:webHidden/>
              </w:rPr>
              <w:tab/>
            </w:r>
            <w:r w:rsidR="001A4023">
              <w:rPr>
                <w:noProof/>
                <w:webHidden/>
              </w:rPr>
              <w:fldChar w:fldCharType="begin"/>
            </w:r>
            <w:r w:rsidR="001A4023">
              <w:rPr>
                <w:noProof/>
                <w:webHidden/>
              </w:rPr>
              <w:instrText xml:space="preserve"> PAGEREF _Toc236946385 \h </w:instrText>
            </w:r>
            <w:r w:rsidR="001A4023">
              <w:rPr>
                <w:noProof/>
                <w:webHidden/>
              </w:rPr>
            </w:r>
            <w:r w:rsidR="001A4023">
              <w:rPr>
                <w:noProof/>
                <w:webHidden/>
              </w:rPr>
              <w:fldChar w:fldCharType="separate"/>
            </w:r>
            <w:r w:rsidR="001A4023">
              <w:rPr>
                <w:noProof/>
                <w:webHidden/>
              </w:rPr>
              <w:t>26</w:t>
            </w:r>
            <w:r w:rsidR="001A4023">
              <w:rPr>
                <w:noProof/>
                <w:webHidden/>
              </w:rPr>
              <w:fldChar w:fldCharType="end"/>
            </w:r>
          </w:hyperlink>
        </w:p>
        <w:p w14:paraId="0EA32775" w14:textId="37F002A4"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6" w:history="1">
            <w:r w:rsidR="001A4023" w:rsidRPr="00610568">
              <w:rPr>
                <w:rStyle w:val="Hyperlink"/>
                <w:noProof/>
              </w:rPr>
              <w:t>4.1.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Preparación y organización del conjunto de datos</w:t>
            </w:r>
            <w:r w:rsidR="001A4023">
              <w:rPr>
                <w:noProof/>
                <w:webHidden/>
              </w:rPr>
              <w:tab/>
            </w:r>
            <w:r w:rsidR="001A4023">
              <w:rPr>
                <w:noProof/>
                <w:webHidden/>
              </w:rPr>
              <w:fldChar w:fldCharType="begin"/>
            </w:r>
            <w:r w:rsidR="001A4023">
              <w:rPr>
                <w:noProof/>
                <w:webHidden/>
              </w:rPr>
              <w:instrText xml:space="preserve"> PAGEREF _Toc236946386 \h </w:instrText>
            </w:r>
            <w:r w:rsidR="001A4023">
              <w:rPr>
                <w:noProof/>
                <w:webHidden/>
              </w:rPr>
            </w:r>
            <w:r w:rsidR="001A4023">
              <w:rPr>
                <w:noProof/>
                <w:webHidden/>
              </w:rPr>
              <w:fldChar w:fldCharType="separate"/>
            </w:r>
            <w:r w:rsidR="001A4023">
              <w:rPr>
                <w:noProof/>
                <w:webHidden/>
              </w:rPr>
              <w:t>27</w:t>
            </w:r>
            <w:r w:rsidR="001A4023">
              <w:rPr>
                <w:noProof/>
                <w:webHidden/>
              </w:rPr>
              <w:fldChar w:fldCharType="end"/>
            </w:r>
          </w:hyperlink>
        </w:p>
        <w:p w14:paraId="242D6E66" w14:textId="4F7CC14B"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7" w:history="1">
            <w:r w:rsidR="001A4023" w:rsidRPr="00610568">
              <w:rPr>
                <w:rStyle w:val="Hyperlink"/>
                <w:noProof/>
              </w:rPr>
              <w:t>4.2.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Bloque batch de procesamiento</w:t>
            </w:r>
            <w:r w:rsidR="001A4023">
              <w:rPr>
                <w:noProof/>
                <w:webHidden/>
              </w:rPr>
              <w:tab/>
            </w:r>
            <w:r w:rsidR="001A4023">
              <w:rPr>
                <w:noProof/>
                <w:webHidden/>
              </w:rPr>
              <w:fldChar w:fldCharType="begin"/>
            </w:r>
            <w:r w:rsidR="001A4023">
              <w:rPr>
                <w:noProof/>
                <w:webHidden/>
              </w:rPr>
              <w:instrText xml:space="preserve"> PAGEREF _Toc236946387 \h </w:instrText>
            </w:r>
            <w:r w:rsidR="001A4023">
              <w:rPr>
                <w:noProof/>
                <w:webHidden/>
              </w:rPr>
            </w:r>
            <w:r w:rsidR="001A4023">
              <w:rPr>
                <w:noProof/>
                <w:webHidden/>
              </w:rPr>
              <w:fldChar w:fldCharType="separate"/>
            </w:r>
            <w:r w:rsidR="001A4023">
              <w:rPr>
                <w:noProof/>
                <w:webHidden/>
              </w:rPr>
              <w:t>29</w:t>
            </w:r>
            <w:r w:rsidR="001A4023">
              <w:rPr>
                <w:noProof/>
                <w:webHidden/>
              </w:rPr>
              <w:fldChar w:fldCharType="end"/>
            </w:r>
          </w:hyperlink>
        </w:p>
        <w:p w14:paraId="7DF1100C" w14:textId="5A21FF38"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8" w:history="1">
            <w:r w:rsidR="001A4023" w:rsidRPr="00610568">
              <w:rPr>
                <w:rStyle w:val="Hyperlink"/>
                <w:noProof/>
              </w:rPr>
              <w:t>4.3.</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Filtrado de eventos y construcción del espacio de características</w:t>
            </w:r>
            <w:r w:rsidR="001A4023">
              <w:rPr>
                <w:noProof/>
                <w:webHidden/>
              </w:rPr>
              <w:tab/>
            </w:r>
            <w:r w:rsidR="001A4023">
              <w:rPr>
                <w:noProof/>
                <w:webHidden/>
              </w:rPr>
              <w:fldChar w:fldCharType="begin"/>
            </w:r>
            <w:r w:rsidR="001A4023">
              <w:rPr>
                <w:noProof/>
                <w:webHidden/>
              </w:rPr>
              <w:instrText xml:space="preserve"> PAGEREF _Toc236946388 \h </w:instrText>
            </w:r>
            <w:r w:rsidR="001A4023">
              <w:rPr>
                <w:noProof/>
                <w:webHidden/>
              </w:rPr>
            </w:r>
            <w:r w:rsidR="001A4023">
              <w:rPr>
                <w:noProof/>
                <w:webHidden/>
              </w:rPr>
              <w:fldChar w:fldCharType="separate"/>
            </w:r>
            <w:r w:rsidR="001A4023">
              <w:rPr>
                <w:noProof/>
                <w:webHidden/>
              </w:rPr>
              <w:t>31</w:t>
            </w:r>
            <w:r w:rsidR="001A4023">
              <w:rPr>
                <w:noProof/>
                <w:webHidden/>
              </w:rPr>
              <w:fldChar w:fldCharType="end"/>
            </w:r>
          </w:hyperlink>
        </w:p>
        <w:p w14:paraId="2401AA20" w14:textId="4C4416A5"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89" w:history="1">
            <w:r w:rsidR="001A4023" w:rsidRPr="00610568">
              <w:rPr>
                <w:rStyle w:val="Hyperlink"/>
                <w:noProof/>
              </w:rPr>
              <w:t>4.4.</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Ejecución de HDBSCAN por CCD y generación de regiones</w:t>
            </w:r>
            <w:r w:rsidR="001A4023">
              <w:rPr>
                <w:noProof/>
                <w:webHidden/>
              </w:rPr>
              <w:tab/>
            </w:r>
            <w:r w:rsidR="001A4023">
              <w:rPr>
                <w:noProof/>
                <w:webHidden/>
              </w:rPr>
              <w:fldChar w:fldCharType="begin"/>
            </w:r>
            <w:r w:rsidR="001A4023">
              <w:rPr>
                <w:noProof/>
                <w:webHidden/>
              </w:rPr>
              <w:instrText xml:space="preserve"> PAGEREF _Toc236946389 \h </w:instrText>
            </w:r>
            <w:r w:rsidR="001A4023">
              <w:rPr>
                <w:noProof/>
                <w:webHidden/>
              </w:rPr>
            </w:r>
            <w:r w:rsidR="001A4023">
              <w:rPr>
                <w:noProof/>
                <w:webHidden/>
              </w:rPr>
              <w:fldChar w:fldCharType="separate"/>
            </w:r>
            <w:r w:rsidR="001A4023">
              <w:rPr>
                <w:noProof/>
                <w:webHidden/>
              </w:rPr>
              <w:t>33</w:t>
            </w:r>
            <w:r w:rsidR="001A4023">
              <w:rPr>
                <w:noProof/>
                <w:webHidden/>
              </w:rPr>
              <w:fldChar w:fldCharType="end"/>
            </w:r>
          </w:hyperlink>
        </w:p>
        <w:p w14:paraId="6EE85A93" w14:textId="25B5AC19"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0" w:history="1">
            <w:r w:rsidR="001A4023" w:rsidRPr="00610568">
              <w:rPr>
                <w:rStyle w:val="Hyperlink"/>
                <w:noProof/>
              </w:rPr>
              <w:t>4.5.</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Validación frente a SAS y métricas por observación</w:t>
            </w:r>
            <w:r w:rsidR="001A4023">
              <w:rPr>
                <w:noProof/>
                <w:webHidden/>
              </w:rPr>
              <w:tab/>
            </w:r>
            <w:r w:rsidR="001A4023">
              <w:rPr>
                <w:noProof/>
                <w:webHidden/>
              </w:rPr>
              <w:fldChar w:fldCharType="begin"/>
            </w:r>
            <w:r w:rsidR="001A4023">
              <w:rPr>
                <w:noProof/>
                <w:webHidden/>
              </w:rPr>
              <w:instrText xml:space="preserve"> PAGEREF _Toc236946390 \h </w:instrText>
            </w:r>
            <w:r w:rsidR="001A4023">
              <w:rPr>
                <w:noProof/>
                <w:webHidden/>
              </w:rPr>
            </w:r>
            <w:r w:rsidR="001A4023">
              <w:rPr>
                <w:noProof/>
                <w:webHidden/>
              </w:rPr>
              <w:fldChar w:fldCharType="separate"/>
            </w:r>
            <w:r w:rsidR="001A4023">
              <w:rPr>
                <w:noProof/>
                <w:webHidden/>
              </w:rPr>
              <w:t>35</w:t>
            </w:r>
            <w:r w:rsidR="001A4023">
              <w:rPr>
                <w:noProof/>
                <w:webHidden/>
              </w:rPr>
              <w:fldChar w:fldCharType="end"/>
            </w:r>
          </w:hyperlink>
        </w:p>
        <w:p w14:paraId="62E7A825" w14:textId="0BBB067F"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1" w:history="1">
            <w:r w:rsidR="001A4023" w:rsidRPr="00610568">
              <w:rPr>
                <w:rStyle w:val="Hyperlink"/>
                <w:noProof/>
              </w:rPr>
              <w:t>4.6.</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Consolidación de resultados y análisis global</w:t>
            </w:r>
            <w:r w:rsidR="001A4023">
              <w:rPr>
                <w:noProof/>
                <w:webHidden/>
              </w:rPr>
              <w:tab/>
            </w:r>
            <w:r w:rsidR="001A4023">
              <w:rPr>
                <w:noProof/>
                <w:webHidden/>
              </w:rPr>
              <w:fldChar w:fldCharType="begin"/>
            </w:r>
            <w:r w:rsidR="001A4023">
              <w:rPr>
                <w:noProof/>
                <w:webHidden/>
              </w:rPr>
              <w:instrText xml:space="preserve"> PAGEREF _Toc236946391 \h </w:instrText>
            </w:r>
            <w:r w:rsidR="001A4023">
              <w:rPr>
                <w:noProof/>
                <w:webHidden/>
              </w:rPr>
            </w:r>
            <w:r w:rsidR="001A4023">
              <w:rPr>
                <w:noProof/>
                <w:webHidden/>
              </w:rPr>
              <w:fldChar w:fldCharType="separate"/>
            </w:r>
            <w:r w:rsidR="001A4023">
              <w:rPr>
                <w:noProof/>
                <w:webHidden/>
              </w:rPr>
              <w:t>36</w:t>
            </w:r>
            <w:r w:rsidR="001A4023">
              <w:rPr>
                <w:noProof/>
                <w:webHidden/>
              </w:rPr>
              <w:fldChar w:fldCharType="end"/>
            </w:r>
          </w:hyperlink>
        </w:p>
        <w:p w14:paraId="6C2A7F43" w14:textId="6F253A86"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2" w:history="1">
            <w:r w:rsidR="001A4023" w:rsidRPr="00610568">
              <w:rPr>
                <w:rStyle w:val="Hyperlink"/>
                <w:noProof/>
              </w:rPr>
              <w:t>4.7.</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Papel de los notebooks en la calibración y revisión del algoritmo</w:t>
            </w:r>
            <w:r w:rsidR="001A4023">
              <w:rPr>
                <w:noProof/>
                <w:webHidden/>
              </w:rPr>
              <w:tab/>
            </w:r>
            <w:r w:rsidR="001A4023">
              <w:rPr>
                <w:noProof/>
                <w:webHidden/>
              </w:rPr>
              <w:fldChar w:fldCharType="begin"/>
            </w:r>
            <w:r w:rsidR="001A4023">
              <w:rPr>
                <w:noProof/>
                <w:webHidden/>
              </w:rPr>
              <w:instrText xml:space="preserve"> PAGEREF _Toc236946392 \h </w:instrText>
            </w:r>
            <w:r w:rsidR="001A4023">
              <w:rPr>
                <w:noProof/>
                <w:webHidden/>
              </w:rPr>
            </w:r>
            <w:r w:rsidR="001A4023">
              <w:rPr>
                <w:noProof/>
                <w:webHidden/>
              </w:rPr>
              <w:fldChar w:fldCharType="separate"/>
            </w:r>
            <w:r w:rsidR="001A4023">
              <w:rPr>
                <w:noProof/>
                <w:webHidden/>
              </w:rPr>
              <w:t>37</w:t>
            </w:r>
            <w:r w:rsidR="001A4023">
              <w:rPr>
                <w:noProof/>
                <w:webHidden/>
              </w:rPr>
              <w:fldChar w:fldCharType="end"/>
            </w:r>
          </w:hyperlink>
        </w:p>
        <w:p w14:paraId="356115CA" w14:textId="65EF44E8"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393" w:history="1">
            <w:r w:rsidR="001A4023" w:rsidRPr="00610568">
              <w:rPr>
                <w:rStyle w:val="Hyperlink"/>
                <w:noProof/>
                <w:lang w:bidi="en-US"/>
              </w:rPr>
              <w:t>5.</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bidi="en-US"/>
              </w:rPr>
              <w:t>Validación</w:t>
            </w:r>
            <w:r w:rsidR="001A4023">
              <w:rPr>
                <w:noProof/>
                <w:webHidden/>
              </w:rPr>
              <w:tab/>
            </w:r>
            <w:r w:rsidR="001A4023">
              <w:rPr>
                <w:noProof/>
                <w:webHidden/>
              </w:rPr>
              <w:fldChar w:fldCharType="begin"/>
            </w:r>
            <w:r w:rsidR="001A4023">
              <w:rPr>
                <w:noProof/>
                <w:webHidden/>
              </w:rPr>
              <w:instrText xml:space="preserve"> PAGEREF _Toc236946393 \h </w:instrText>
            </w:r>
            <w:r w:rsidR="001A4023">
              <w:rPr>
                <w:noProof/>
                <w:webHidden/>
              </w:rPr>
            </w:r>
            <w:r w:rsidR="001A4023">
              <w:rPr>
                <w:noProof/>
                <w:webHidden/>
              </w:rPr>
              <w:fldChar w:fldCharType="separate"/>
            </w:r>
            <w:r w:rsidR="001A4023">
              <w:rPr>
                <w:noProof/>
                <w:webHidden/>
              </w:rPr>
              <w:t>38</w:t>
            </w:r>
            <w:r w:rsidR="001A4023">
              <w:rPr>
                <w:noProof/>
                <w:webHidden/>
              </w:rPr>
              <w:fldChar w:fldCharType="end"/>
            </w:r>
          </w:hyperlink>
        </w:p>
        <w:p w14:paraId="688DC850" w14:textId="239D2334"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4" w:history="1">
            <w:r w:rsidR="001A4023" w:rsidRPr="00610568">
              <w:rPr>
                <w:rStyle w:val="Hyperlink"/>
                <w:noProof/>
              </w:rPr>
              <w:t>5.1.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Diseño de la validación</w:t>
            </w:r>
            <w:r w:rsidR="001A4023">
              <w:rPr>
                <w:noProof/>
                <w:webHidden/>
              </w:rPr>
              <w:tab/>
            </w:r>
            <w:r w:rsidR="001A4023">
              <w:rPr>
                <w:noProof/>
                <w:webHidden/>
              </w:rPr>
              <w:fldChar w:fldCharType="begin"/>
            </w:r>
            <w:r w:rsidR="001A4023">
              <w:rPr>
                <w:noProof/>
                <w:webHidden/>
              </w:rPr>
              <w:instrText xml:space="preserve"> PAGEREF _Toc236946394 \h </w:instrText>
            </w:r>
            <w:r w:rsidR="001A4023">
              <w:rPr>
                <w:noProof/>
                <w:webHidden/>
              </w:rPr>
            </w:r>
            <w:r w:rsidR="001A4023">
              <w:rPr>
                <w:noProof/>
                <w:webHidden/>
              </w:rPr>
              <w:fldChar w:fldCharType="separate"/>
            </w:r>
            <w:r w:rsidR="001A4023">
              <w:rPr>
                <w:noProof/>
                <w:webHidden/>
              </w:rPr>
              <w:t>38</w:t>
            </w:r>
            <w:r w:rsidR="001A4023">
              <w:rPr>
                <w:noProof/>
                <w:webHidden/>
              </w:rPr>
              <w:fldChar w:fldCharType="end"/>
            </w:r>
          </w:hyperlink>
        </w:p>
        <w:p w14:paraId="224A8E6A" w14:textId="2FC8D992"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5" w:history="1">
            <w:r w:rsidR="001A4023" w:rsidRPr="00610568">
              <w:rPr>
                <w:rStyle w:val="Hyperlink"/>
                <w:noProof/>
              </w:rPr>
              <w:t>5.2.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Conjunto de datos y organización de la campaña</w:t>
            </w:r>
            <w:r w:rsidR="001A4023">
              <w:rPr>
                <w:noProof/>
                <w:webHidden/>
              </w:rPr>
              <w:tab/>
            </w:r>
            <w:r w:rsidR="001A4023">
              <w:rPr>
                <w:noProof/>
                <w:webHidden/>
              </w:rPr>
              <w:fldChar w:fldCharType="begin"/>
            </w:r>
            <w:r w:rsidR="001A4023">
              <w:rPr>
                <w:noProof/>
                <w:webHidden/>
              </w:rPr>
              <w:instrText xml:space="preserve"> PAGEREF _Toc236946395 \h </w:instrText>
            </w:r>
            <w:r w:rsidR="001A4023">
              <w:rPr>
                <w:noProof/>
                <w:webHidden/>
              </w:rPr>
            </w:r>
            <w:r w:rsidR="001A4023">
              <w:rPr>
                <w:noProof/>
                <w:webHidden/>
              </w:rPr>
              <w:fldChar w:fldCharType="separate"/>
            </w:r>
            <w:r w:rsidR="001A4023">
              <w:rPr>
                <w:noProof/>
                <w:webHidden/>
              </w:rPr>
              <w:t>38</w:t>
            </w:r>
            <w:r w:rsidR="001A4023">
              <w:rPr>
                <w:noProof/>
                <w:webHidden/>
              </w:rPr>
              <w:fldChar w:fldCharType="end"/>
            </w:r>
          </w:hyperlink>
        </w:p>
        <w:p w14:paraId="21463AD2" w14:textId="039163DE"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6" w:history="1">
            <w:r w:rsidR="001A4023" w:rsidRPr="00610568">
              <w:rPr>
                <w:rStyle w:val="Hyperlink"/>
                <w:noProof/>
              </w:rPr>
              <w:t>5.3.</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Métricas de evaluación</w:t>
            </w:r>
            <w:r w:rsidR="001A4023">
              <w:rPr>
                <w:noProof/>
                <w:webHidden/>
              </w:rPr>
              <w:tab/>
            </w:r>
            <w:r w:rsidR="001A4023">
              <w:rPr>
                <w:noProof/>
                <w:webHidden/>
              </w:rPr>
              <w:fldChar w:fldCharType="begin"/>
            </w:r>
            <w:r w:rsidR="001A4023">
              <w:rPr>
                <w:noProof/>
                <w:webHidden/>
              </w:rPr>
              <w:instrText xml:space="preserve"> PAGEREF _Toc236946396 \h </w:instrText>
            </w:r>
            <w:r w:rsidR="001A4023">
              <w:rPr>
                <w:noProof/>
                <w:webHidden/>
              </w:rPr>
            </w:r>
            <w:r w:rsidR="001A4023">
              <w:rPr>
                <w:noProof/>
                <w:webHidden/>
              </w:rPr>
              <w:fldChar w:fldCharType="separate"/>
            </w:r>
            <w:r w:rsidR="001A4023">
              <w:rPr>
                <w:noProof/>
                <w:webHidden/>
              </w:rPr>
              <w:t>39</w:t>
            </w:r>
            <w:r w:rsidR="001A4023">
              <w:rPr>
                <w:noProof/>
                <w:webHidden/>
              </w:rPr>
              <w:fldChar w:fldCharType="end"/>
            </w:r>
          </w:hyperlink>
        </w:p>
        <w:p w14:paraId="1E4B5A9D" w14:textId="62689B96"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7" w:history="1">
            <w:r w:rsidR="001A4023" w:rsidRPr="00610568">
              <w:rPr>
                <w:rStyle w:val="Hyperlink"/>
                <w:noProof/>
              </w:rPr>
              <w:t>5.4.</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Resultados globales</w:t>
            </w:r>
            <w:r w:rsidR="001A4023">
              <w:rPr>
                <w:noProof/>
                <w:webHidden/>
              </w:rPr>
              <w:tab/>
            </w:r>
            <w:r w:rsidR="001A4023">
              <w:rPr>
                <w:noProof/>
                <w:webHidden/>
              </w:rPr>
              <w:fldChar w:fldCharType="begin"/>
            </w:r>
            <w:r w:rsidR="001A4023">
              <w:rPr>
                <w:noProof/>
                <w:webHidden/>
              </w:rPr>
              <w:instrText xml:space="preserve"> PAGEREF _Toc236946397 \h </w:instrText>
            </w:r>
            <w:r w:rsidR="001A4023">
              <w:rPr>
                <w:noProof/>
                <w:webHidden/>
              </w:rPr>
            </w:r>
            <w:r w:rsidR="001A4023">
              <w:rPr>
                <w:noProof/>
                <w:webHidden/>
              </w:rPr>
              <w:fldChar w:fldCharType="separate"/>
            </w:r>
            <w:r w:rsidR="001A4023">
              <w:rPr>
                <w:noProof/>
                <w:webHidden/>
              </w:rPr>
              <w:t>40</w:t>
            </w:r>
            <w:r w:rsidR="001A4023">
              <w:rPr>
                <w:noProof/>
                <w:webHidden/>
              </w:rPr>
              <w:fldChar w:fldCharType="end"/>
            </w:r>
          </w:hyperlink>
        </w:p>
        <w:p w14:paraId="4BE00816" w14:textId="639C6788"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8" w:history="1">
            <w:r w:rsidR="001A4023" w:rsidRPr="00610568">
              <w:rPr>
                <w:rStyle w:val="Hyperlink"/>
                <w:noProof/>
              </w:rPr>
              <w:t>5.5.</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Relación entre precisión y recall</w:t>
            </w:r>
            <w:r w:rsidR="001A4023">
              <w:rPr>
                <w:noProof/>
                <w:webHidden/>
              </w:rPr>
              <w:tab/>
            </w:r>
            <w:r w:rsidR="001A4023">
              <w:rPr>
                <w:noProof/>
                <w:webHidden/>
              </w:rPr>
              <w:fldChar w:fldCharType="begin"/>
            </w:r>
            <w:r w:rsidR="001A4023">
              <w:rPr>
                <w:noProof/>
                <w:webHidden/>
              </w:rPr>
              <w:instrText xml:space="preserve"> PAGEREF _Toc236946398 \h </w:instrText>
            </w:r>
            <w:r w:rsidR="001A4023">
              <w:rPr>
                <w:noProof/>
                <w:webHidden/>
              </w:rPr>
            </w:r>
            <w:r w:rsidR="001A4023">
              <w:rPr>
                <w:noProof/>
                <w:webHidden/>
              </w:rPr>
              <w:fldChar w:fldCharType="separate"/>
            </w:r>
            <w:r w:rsidR="001A4023">
              <w:rPr>
                <w:noProof/>
                <w:webHidden/>
              </w:rPr>
              <w:t>41</w:t>
            </w:r>
            <w:r w:rsidR="001A4023">
              <w:rPr>
                <w:noProof/>
                <w:webHidden/>
              </w:rPr>
              <w:fldChar w:fldCharType="end"/>
            </w:r>
          </w:hyperlink>
        </w:p>
        <w:p w14:paraId="6CA2FFAB" w14:textId="56838DEB"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399" w:history="1">
            <w:r w:rsidR="001A4023" w:rsidRPr="00610568">
              <w:rPr>
                <w:rStyle w:val="Hyperlink"/>
                <w:noProof/>
              </w:rPr>
              <w:t>5.6.</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Resultados por observación</w:t>
            </w:r>
            <w:r w:rsidR="001A4023">
              <w:rPr>
                <w:noProof/>
                <w:webHidden/>
              </w:rPr>
              <w:tab/>
            </w:r>
            <w:r w:rsidR="001A4023">
              <w:rPr>
                <w:noProof/>
                <w:webHidden/>
              </w:rPr>
              <w:fldChar w:fldCharType="begin"/>
            </w:r>
            <w:r w:rsidR="001A4023">
              <w:rPr>
                <w:noProof/>
                <w:webHidden/>
              </w:rPr>
              <w:instrText xml:space="preserve"> PAGEREF _Toc236946399 \h </w:instrText>
            </w:r>
            <w:r w:rsidR="001A4023">
              <w:rPr>
                <w:noProof/>
                <w:webHidden/>
              </w:rPr>
            </w:r>
            <w:r w:rsidR="001A4023">
              <w:rPr>
                <w:noProof/>
                <w:webHidden/>
              </w:rPr>
              <w:fldChar w:fldCharType="separate"/>
            </w:r>
            <w:r w:rsidR="001A4023">
              <w:rPr>
                <w:noProof/>
                <w:webHidden/>
              </w:rPr>
              <w:t>42</w:t>
            </w:r>
            <w:r w:rsidR="001A4023">
              <w:rPr>
                <w:noProof/>
                <w:webHidden/>
              </w:rPr>
              <w:fldChar w:fldCharType="end"/>
            </w:r>
          </w:hyperlink>
        </w:p>
        <w:p w14:paraId="44372E7E" w14:textId="0A693F7A"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0" w:history="1">
            <w:r w:rsidR="001A4023" w:rsidRPr="00610568">
              <w:rPr>
                <w:rStyle w:val="Hyperlink"/>
                <w:noProof/>
              </w:rPr>
              <w:t>5.7.</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Resultados por perfil de hiperparámetros</w:t>
            </w:r>
            <w:r w:rsidR="001A4023">
              <w:rPr>
                <w:noProof/>
                <w:webHidden/>
              </w:rPr>
              <w:tab/>
            </w:r>
            <w:r w:rsidR="001A4023">
              <w:rPr>
                <w:noProof/>
                <w:webHidden/>
              </w:rPr>
              <w:fldChar w:fldCharType="begin"/>
            </w:r>
            <w:r w:rsidR="001A4023">
              <w:rPr>
                <w:noProof/>
                <w:webHidden/>
              </w:rPr>
              <w:instrText xml:space="preserve"> PAGEREF _Toc236946400 \h </w:instrText>
            </w:r>
            <w:r w:rsidR="001A4023">
              <w:rPr>
                <w:noProof/>
                <w:webHidden/>
              </w:rPr>
            </w:r>
            <w:r w:rsidR="001A4023">
              <w:rPr>
                <w:noProof/>
                <w:webHidden/>
              </w:rPr>
              <w:fldChar w:fldCharType="separate"/>
            </w:r>
            <w:r w:rsidR="001A4023">
              <w:rPr>
                <w:noProof/>
                <w:webHidden/>
              </w:rPr>
              <w:t>43</w:t>
            </w:r>
            <w:r w:rsidR="001A4023">
              <w:rPr>
                <w:noProof/>
                <w:webHidden/>
              </w:rPr>
              <w:fldChar w:fldCharType="end"/>
            </w:r>
          </w:hyperlink>
        </w:p>
        <w:p w14:paraId="13FF7CDB" w14:textId="460372F2"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1" w:history="1">
            <w:r w:rsidR="001A4023" w:rsidRPr="00610568">
              <w:rPr>
                <w:rStyle w:val="Hyperlink"/>
                <w:noProof/>
              </w:rPr>
              <w:t>5.8.</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Impacto del filtrado GTI</w:t>
            </w:r>
            <w:r w:rsidR="001A4023">
              <w:rPr>
                <w:noProof/>
                <w:webHidden/>
              </w:rPr>
              <w:tab/>
            </w:r>
            <w:r w:rsidR="001A4023">
              <w:rPr>
                <w:noProof/>
                <w:webHidden/>
              </w:rPr>
              <w:fldChar w:fldCharType="begin"/>
            </w:r>
            <w:r w:rsidR="001A4023">
              <w:rPr>
                <w:noProof/>
                <w:webHidden/>
              </w:rPr>
              <w:instrText xml:space="preserve"> PAGEREF _Toc236946401 \h </w:instrText>
            </w:r>
            <w:r w:rsidR="001A4023">
              <w:rPr>
                <w:noProof/>
                <w:webHidden/>
              </w:rPr>
            </w:r>
            <w:r w:rsidR="001A4023">
              <w:rPr>
                <w:noProof/>
                <w:webHidden/>
              </w:rPr>
              <w:fldChar w:fldCharType="separate"/>
            </w:r>
            <w:r w:rsidR="001A4023">
              <w:rPr>
                <w:noProof/>
                <w:webHidden/>
              </w:rPr>
              <w:t>44</w:t>
            </w:r>
            <w:r w:rsidR="001A4023">
              <w:rPr>
                <w:noProof/>
                <w:webHidden/>
              </w:rPr>
              <w:fldChar w:fldCharType="end"/>
            </w:r>
          </w:hyperlink>
        </w:p>
        <w:p w14:paraId="4B65924F" w14:textId="1553251F"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2" w:history="1">
            <w:r w:rsidR="001A4023" w:rsidRPr="00610568">
              <w:rPr>
                <w:rStyle w:val="Hyperlink"/>
                <w:noProof/>
              </w:rPr>
              <w:t>5.9.</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Correlación entre métricas</w:t>
            </w:r>
            <w:r w:rsidR="001A4023">
              <w:rPr>
                <w:noProof/>
                <w:webHidden/>
              </w:rPr>
              <w:tab/>
            </w:r>
            <w:r w:rsidR="001A4023">
              <w:rPr>
                <w:noProof/>
                <w:webHidden/>
              </w:rPr>
              <w:fldChar w:fldCharType="begin"/>
            </w:r>
            <w:r w:rsidR="001A4023">
              <w:rPr>
                <w:noProof/>
                <w:webHidden/>
              </w:rPr>
              <w:instrText xml:space="preserve"> PAGEREF _Toc236946402 \h </w:instrText>
            </w:r>
            <w:r w:rsidR="001A4023">
              <w:rPr>
                <w:noProof/>
                <w:webHidden/>
              </w:rPr>
            </w:r>
            <w:r w:rsidR="001A4023">
              <w:rPr>
                <w:noProof/>
                <w:webHidden/>
              </w:rPr>
              <w:fldChar w:fldCharType="separate"/>
            </w:r>
            <w:r w:rsidR="001A4023">
              <w:rPr>
                <w:noProof/>
                <w:webHidden/>
              </w:rPr>
              <w:t>44</w:t>
            </w:r>
            <w:r w:rsidR="001A4023">
              <w:rPr>
                <w:noProof/>
                <w:webHidden/>
              </w:rPr>
              <w:fldChar w:fldCharType="end"/>
            </w:r>
          </w:hyperlink>
        </w:p>
        <w:p w14:paraId="12AAB5BF" w14:textId="488B4DD3" w:rsidR="001A4023" w:rsidRDefault="00000000">
          <w:pPr>
            <w:pStyle w:val="TOC2"/>
            <w:tabs>
              <w:tab w:val="left" w:pos="110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3" w:history="1">
            <w:r w:rsidR="001A4023" w:rsidRPr="00610568">
              <w:rPr>
                <w:rStyle w:val="Hyperlink"/>
                <w:noProof/>
              </w:rPr>
              <w:t>5.10.</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Discusión de los resultados</w:t>
            </w:r>
            <w:r w:rsidR="001A4023">
              <w:rPr>
                <w:noProof/>
                <w:webHidden/>
              </w:rPr>
              <w:tab/>
            </w:r>
            <w:r w:rsidR="001A4023">
              <w:rPr>
                <w:noProof/>
                <w:webHidden/>
              </w:rPr>
              <w:fldChar w:fldCharType="begin"/>
            </w:r>
            <w:r w:rsidR="001A4023">
              <w:rPr>
                <w:noProof/>
                <w:webHidden/>
              </w:rPr>
              <w:instrText xml:space="preserve"> PAGEREF _Toc236946403 \h </w:instrText>
            </w:r>
            <w:r w:rsidR="001A4023">
              <w:rPr>
                <w:noProof/>
                <w:webHidden/>
              </w:rPr>
            </w:r>
            <w:r w:rsidR="001A4023">
              <w:rPr>
                <w:noProof/>
                <w:webHidden/>
              </w:rPr>
              <w:fldChar w:fldCharType="separate"/>
            </w:r>
            <w:r w:rsidR="001A4023">
              <w:rPr>
                <w:noProof/>
                <w:webHidden/>
              </w:rPr>
              <w:t>45</w:t>
            </w:r>
            <w:r w:rsidR="001A4023">
              <w:rPr>
                <w:noProof/>
                <w:webHidden/>
              </w:rPr>
              <w:fldChar w:fldCharType="end"/>
            </w:r>
          </w:hyperlink>
        </w:p>
        <w:p w14:paraId="3A0B1A15" w14:textId="4F7E1E7E" w:rsidR="001A4023" w:rsidRDefault="00000000">
          <w:pPr>
            <w:pStyle w:val="TOC2"/>
            <w:tabs>
              <w:tab w:val="left" w:pos="110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4" w:history="1">
            <w:r w:rsidR="001A4023" w:rsidRPr="00610568">
              <w:rPr>
                <w:rStyle w:val="Hyperlink"/>
                <w:noProof/>
              </w:rPr>
              <w:t>5.11.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Limitaciones de la validación</w:t>
            </w:r>
            <w:r w:rsidR="001A4023">
              <w:rPr>
                <w:noProof/>
                <w:webHidden/>
              </w:rPr>
              <w:tab/>
            </w:r>
            <w:r w:rsidR="001A4023">
              <w:rPr>
                <w:noProof/>
                <w:webHidden/>
              </w:rPr>
              <w:fldChar w:fldCharType="begin"/>
            </w:r>
            <w:r w:rsidR="001A4023">
              <w:rPr>
                <w:noProof/>
                <w:webHidden/>
              </w:rPr>
              <w:instrText xml:space="preserve"> PAGEREF _Toc236946404 \h </w:instrText>
            </w:r>
            <w:r w:rsidR="001A4023">
              <w:rPr>
                <w:noProof/>
                <w:webHidden/>
              </w:rPr>
            </w:r>
            <w:r w:rsidR="001A4023">
              <w:rPr>
                <w:noProof/>
                <w:webHidden/>
              </w:rPr>
              <w:fldChar w:fldCharType="separate"/>
            </w:r>
            <w:r w:rsidR="001A4023">
              <w:rPr>
                <w:noProof/>
                <w:webHidden/>
              </w:rPr>
              <w:t>46</w:t>
            </w:r>
            <w:r w:rsidR="001A4023">
              <w:rPr>
                <w:noProof/>
                <w:webHidden/>
              </w:rPr>
              <w:fldChar w:fldCharType="end"/>
            </w:r>
          </w:hyperlink>
        </w:p>
        <w:p w14:paraId="56F46C39" w14:textId="552E6B8B" w:rsidR="001A4023" w:rsidRDefault="00000000">
          <w:pPr>
            <w:pStyle w:val="TOC2"/>
            <w:tabs>
              <w:tab w:val="left" w:pos="110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5" w:history="1">
            <w:r w:rsidR="001A4023" w:rsidRPr="00610568">
              <w:rPr>
                <w:rStyle w:val="Hyperlink"/>
                <w:noProof/>
              </w:rPr>
              <w:t>5.12.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rPr>
              <w:t>Síntesis del capítulo</w:t>
            </w:r>
            <w:r w:rsidR="001A4023">
              <w:rPr>
                <w:noProof/>
                <w:webHidden/>
              </w:rPr>
              <w:tab/>
            </w:r>
            <w:r w:rsidR="001A4023">
              <w:rPr>
                <w:noProof/>
                <w:webHidden/>
              </w:rPr>
              <w:fldChar w:fldCharType="begin"/>
            </w:r>
            <w:r w:rsidR="001A4023">
              <w:rPr>
                <w:noProof/>
                <w:webHidden/>
              </w:rPr>
              <w:instrText xml:space="preserve"> PAGEREF _Toc236946405 \h </w:instrText>
            </w:r>
            <w:r w:rsidR="001A4023">
              <w:rPr>
                <w:noProof/>
                <w:webHidden/>
              </w:rPr>
            </w:r>
            <w:r w:rsidR="001A4023">
              <w:rPr>
                <w:noProof/>
                <w:webHidden/>
              </w:rPr>
              <w:fldChar w:fldCharType="separate"/>
            </w:r>
            <w:r w:rsidR="001A4023">
              <w:rPr>
                <w:noProof/>
                <w:webHidden/>
              </w:rPr>
              <w:t>46</w:t>
            </w:r>
            <w:r w:rsidR="001A4023">
              <w:rPr>
                <w:noProof/>
                <w:webHidden/>
              </w:rPr>
              <w:fldChar w:fldCharType="end"/>
            </w:r>
          </w:hyperlink>
        </w:p>
        <w:p w14:paraId="79E8A351" w14:textId="1CCBAD4E"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406" w:history="1">
            <w:r w:rsidR="001A4023" w:rsidRPr="00610568">
              <w:rPr>
                <w:rStyle w:val="Hyperlink"/>
                <w:noProof/>
                <w:lang w:bidi="en-US"/>
              </w:rPr>
              <w:t>6.</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bidi="en-US"/>
              </w:rPr>
              <w:t>Conclusiones y trabajo futuro</w:t>
            </w:r>
            <w:r w:rsidR="001A4023">
              <w:rPr>
                <w:noProof/>
                <w:webHidden/>
              </w:rPr>
              <w:tab/>
            </w:r>
            <w:r w:rsidR="001A4023">
              <w:rPr>
                <w:noProof/>
                <w:webHidden/>
              </w:rPr>
              <w:fldChar w:fldCharType="begin"/>
            </w:r>
            <w:r w:rsidR="001A4023">
              <w:rPr>
                <w:noProof/>
                <w:webHidden/>
              </w:rPr>
              <w:instrText xml:space="preserve"> PAGEREF _Toc236946406 \h </w:instrText>
            </w:r>
            <w:r w:rsidR="001A4023">
              <w:rPr>
                <w:noProof/>
                <w:webHidden/>
              </w:rPr>
            </w:r>
            <w:r w:rsidR="001A4023">
              <w:rPr>
                <w:noProof/>
                <w:webHidden/>
              </w:rPr>
              <w:fldChar w:fldCharType="separate"/>
            </w:r>
            <w:r w:rsidR="001A4023">
              <w:rPr>
                <w:noProof/>
                <w:webHidden/>
              </w:rPr>
              <w:t>48</w:t>
            </w:r>
            <w:r w:rsidR="001A4023">
              <w:rPr>
                <w:noProof/>
                <w:webHidden/>
              </w:rPr>
              <w:fldChar w:fldCharType="end"/>
            </w:r>
          </w:hyperlink>
        </w:p>
        <w:p w14:paraId="6CCE47BE" w14:textId="54324290"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7" w:history="1">
            <w:r w:rsidR="001A4023" w:rsidRPr="00610568">
              <w:rPr>
                <w:rStyle w:val="Hyperlink"/>
                <w:rFonts w:eastAsia="Times New Roman"/>
                <w:noProof/>
                <w:lang w:eastAsia="es-ES"/>
              </w:rPr>
              <w:t>6.1.</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rFonts w:eastAsia="Times New Roman"/>
                <w:noProof/>
                <w:lang w:eastAsia="es-ES"/>
              </w:rPr>
              <w:t>Conclusiones</w:t>
            </w:r>
            <w:r w:rsidR="001A4023">
              <w:rPr>
                <w:noProof/>
                <w:webHidden/>
              </w:rPr>
              <w:tab/>
            </w:r>
            <w:r w:rsidR="001A4023">
              <w:rPr>
                <w:noProof/>
                <w:webHidden/>
              </w:rPr>
              <w:fldChar w:fldCharType="begin"/>
            </w:r>
            <w:r w:rsidR="001A4023">
              <w:rPr>
                <w:noProof/>
                <w:webHidden/>
              </w:rPr>
              <w:instrText xml:space="preserve"> PAGEREF _Toc236946407 \h </w:instrText>
            </w:r>
            <w:r w:rsidR="001A4023">
              <w:rPr>
                <w:noProof/>
                <w:webHidden/>
              </w:rPr>
            </w:r>
            <w:r w:rsidR="001A4023">
              <w:rPr>
                <w:noProof/>
                <w:webHidden/>
              </w:rPr>
              <w:fldChar w:fldCharType="separate"/>
            </w:r>
            <w:r w:rsidR="001A4023">
              <w:rPr>
                <w:noProof/>
                <w:webHidden/>
              </w:rPr>
              <w:t>48</w:t>
            </w:r>
            <w:r w:rsidR="001A4023">
              <w:rPr>
                <w:noProof/>
                <w:webHidden/>
              </w:rPr>
              <w:fldChar w:fldCharType="end"/>
            </w:r>
          </w:hyperlink>
        </w:p>
        <w:p w14:paraId="40A344D3" w14:textId="14380156" w:rsidR="001A4023" w:rsidRDefault="00000000">
          <w:pPr>
            <w:pStyle w:val="TOC2"/>
            <w:tabs>
              <w:tab w:val="left" w:pos="880"/>
              <w:tab w:val="right" w:leader="dot" w:pos="9060"/>
            </w:tabs>
            <w:rPr>
              <w:rFonts w:asciiTheme="minorHAnsi" w:eastAsiaTheme="minorEastAsia" w:hAnsiTheme="minorHAnsi" w:cstheme="minorBidi"/>
              <w:noProof/>
              <w:kern w:val="2"/>
              <w:sz w:val="24"/>
              <w:szCs w:val="24"/>
              <w:lang w:val="en-US"/>
              <w14:ligatures w14:val="standardContextual"/>
            </w:rPr>
          </w:pPr>
          <w:hyperlink w:anchor="_Toc236946408" w:history="1">
            <w:r w:rsidR="001A4023" w:rsidRPr="00610568">
              <w:rPr>
                <w:rStyle w:val="Hyperlink"/>
                <w:rFonts w:eastAsia="Times New Roman"/>
                <w:noProof/>
                <w:lang w:eastAsia="es-ES"/>
              </w:rPr>
              <w:t>6.2.</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rFonts w:eastAsia="Times New Roman"/>
                <w:noProof/>
                <w:lang w:eastAsia="es-ES"/>
              </w:rPr>
              <w:t>Líneas de trabajo futuro</w:t>
            </w:r>
            <w:r w:rsidR="001A4023">
              <w:rPr>
                <w:noProof/>
                <w:webHidden/>
              </w:rPr>
              <w:tab/>
            </w:r>
            <w:r w:rsidR="001A4023">
              <w:rPr>
                <w:noProof/>
                <w:webHidden/>
              </w:rPr>
              <w:fldChar w:fldCharType="begin"/>
            </w:r>
            <w:r w:rsidR="001A4023">
              <w:rPr>
                <w:noProof/>
                <w:webHidden/>
              </w:rPr>
              <w:instrText xml:space="preserve"> PAGEREF _Toc236946408 \h </w:instrText>
            </w:r>
            <w:r w:rsidR="001A4023">
              <w:rPr>
                <w:noProof/>
                <w:webHidden/>
              </w:rPr>
            </w:r>
            <w:r w:rsidR="001A4023">
              <w:rPr>
                <w:noProof/>
                <w:webHidden/>
              </w:rPr>
              <w:fldChar w:fldCharType="separate"/>
            </w:r>
            <w:r w:rsidR="001A4023">
              <w:rPr>
                <w:noProof/>
                <w:webHidden/>
              </w:rPr>
              <w:t>49</w:t>
            </w:r>
            <w:r w:rsidR="001A4023">
              <w:rPr>
                <w:noProof/>
                <w:webHidden/>
              </w:rPr>
              <w:fldChar w:fldCharType="end"/>
            </w:r>
          </w:hyperlink>
        </w:p>
        <w:p w14:paraId="529435C8" w14:textId="7D038171"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409" w:history="1">
            <w:r w:rsidR="001A4023" w:rsidRPr="00610568">
              <w:rPr>
                <w:rStyle w:val="Hyperlink"/>
                <w:noProof/>
                <w:lang w:val="en-US" w:bidi="en-US"/>
              </w:rPr>
              <w:t>7.</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val="en-US" w:bidi="en-US"/>
              </w:rPr>
              <w:t>Bibliografía</w:t>
            </w:r>
            <w:r w:rsidR="001A4023">
              <w:rPr>
                <w:noProof/>
                <w:webHidden/>
              </w:rPr>
              <w:tab/>
            </w:r>
            <w:r w:rsidR="001A4023">
              <w:rPr>
                <w:noProof/>
                <w:webHidden/>
              </w:rPr>
              <w:fldChar w:fldCharType="begin"/>
            </w:r>
            <w:r w:rsidR="001A4023">
              <w:rPr>
                <w:noProof/>
                <w:webHidden/>
              </w:rPr>
              <w:instrText xml:space="preserve"> PAGEREF _Toc236946409 \h </w:instrText>
            </w:r>
            <w:r w:rsidR="001A4023">
              <w:rPr>
                <w:noProof/>
                <w:webHidden/>
              </w:rPr>
            </w:r>
            <w:r w:rsidR="001A4023">
              <w:rPr>
                <w:noProof/>
                <w:webHidden/>
              </w:rPr>
              <w:fldChar w:fldCharType="separate"/>
            </w:r>
            <w:r w:rsidR="001A4023">
              <w:rPr>
                <w:noProof/>
                <w:webHidden/>
              </w:rPr>
              <w:t>50</w:t>
            </w:r>
            <w:r w:rsidR="001A4023">
              <w:rPr>
                <w:noProof/>
                <w:webHidden/>
              </w:rPr>
              <w:fldChar w:fldCharType="end"/>
            </w:r>
          </w:hyperlink>
        </w:p>
        <w:p w14:paraId="1AE01F69" w14:textId="795DC112" w:rsidR="001A4023" w:rsidRDefault="00000000">
          <w:pPr>
            <w:pStyle w:val="TOC1"/>
            <w:tabs>
              <w:tab w:val="left" w:pos="442"/>
            </w:tabs>
            <w:rPr>
              <w:rFonts w:asciiTheme="minorHAnsi" w:eastAsiaTheme="minorEastAsia" w:hAnsiTheme="minorHAnsi" w:cstheme="minorBidi"/>
              <w:noProof/>
              <w:kern w:val="2"/>
              <w:sz w:val="24"/>
              <w:szCs w:val="24"/>
              <w:lang w:val="en-US"/>
              <w14:ligatures w14:val="standardContextual"/>
            </w:rPr>
          </w:pPr>
          <w:hyperlink w:anchor="_Toc236946410" w:history="1">
            <w:r w:rsidR="001A4023" w:rsidRPr="00610568">
              <w:rPr>
                <w:rStyle w:val="Hyperlink"/>
                <w:noProof/>
                <w:lang w:eastAsia="es-ES" w:bidi="en-US"/>
              </w:rPr>
              <w:t>8.</w:t>
            </w:r>
            <w:r w:rsidR="001A4023">
              <w:rPr>
                <w:rFonts w:asciiTheme="minorHAnsi" w:eastAsiaTheme="minorEastAsia" w:hAnsiTheme="minorHAnsi" w:cstheme="minorBidi"/>
                <w:noProof/>
                <w:kern w:val="2"/>
                <w:sz w:val="24"/>
                <w:szCs w:val="24"/>
                <w:lang w:val="en-US"/>
                <w14:ligatures w14:val="standardContextual"/>
              </w:rPr>
              <w:tab/>
            </w:r>
            <w:r w:rsidR="001A4023" w:rsidRPr="00610568">
              <w:rPr>
                <w:rStyle w:val="Hyperlink"/>
                <w:noProof/>
                <w:lang w:eastAsia="es-ES" w:bidi="en-US"/>
              </w:rPr>
              <w:t>Anexo. Código fuente</w:t>
            </w:r>
            <w:r w:rsidR="001A4023">
              <w:rPr>
                <w:noProof/>
                <w:webHidden/>
              </w:rPr>
              <w:tab/>
            </w:r>
            <w:r w:rsidR="001A4023">
              <w:rPr>
                <w:noProof/>
                <w:webHidden/>
              </w:rPr>
              <w:fldChar w:fldCharType="begin"/>
            </w:r>
            <w:r w:rsidR="001A4023">
              <w:rPr>
                <w:noProof/>
                <w:webHidden/>
              </w:rPr>
              <w:instrText xml:space="preserve"> PAGEREF _Toc236946410 \h </w:instrText>
            </w:r>
            <w:r w:rsidR="001A4023">
              <w:rPr>
                <w:noProof/>
                <w:webHidden/>
              </w:rPr>
            </w:r>
            <w:r w:rsidR="001A4023">
              <w:rPr>
                <w:noProof/>
                <w:webHidden/>
              </w:rPr>
              <w:fldChar w:fldCharType="separate"/>
            </w:r>
            <w:r w:rsidR="001A4023">
              <w:rPr>
                <w:noProof/>
                <w:webHidden/>
              </w:rPr>
              <w:t>52</w:t>
            </w:r>
            <w:r w:rsidR="001A4023">
              <w:rPr>
                <w:noProof/>
                <w:webHidden/>
              </w:rPr>
              <w:fldChar w:fldCharType="end"/>
            </w:r>
          </w:hyperlink>
        </w:p>
        <w:p w14:paraId="71ECEF2C" w14:textId="2321CC3F" w:rsidR="00F35540" w:rsidRPr="008B1ED5" w:rsidRDefault="00F35540" w:rsidP="008B1ED5">
          <w:pPr>
            <w:pStyle w:val="TOC2"/>
            <w:tabs>
              <w:tab w:val="right" w:leader="dot" w:pos="9060"/>
            </w:tabs>
            <w:rPr>
              <w:b/>
              <w:bCs/>
              <w:noProof/>
            </w:rPr>
          </w:pPr>
          <w:r>
            <w:rPr>
              <w:b/>
              <w:bCs/>
              <w:noProof/>
            </w:rPr>
            <w:fldChar w:fldCharType="end"/>
          </w:r>
        </w:p>
      </w:sdtContent>
    </w:sdt>
    <w:p w14:paraId="61278E21" w14:textId="77777777" w:rsidR="008B1ED5" w:rsidRDefault="008B1ED5">
      <w:pPr>
        <w:rPr>
          <w:rFonts w:eastAsia="Times New Roman" w:cs="Arial"/>
          <w:b/>
          <w:bCs/>
          <w:iCs/>
          <w:sz w:val="36"/>
          <w:szCs w:val="32"/>
          <w:lang w:bidi="en-US"/>
        </w:rPr>
      </w:pPr>
      <w:r>
        <w:br w:type="page"/>
      </w:r>
    </w:p>
    <w:p w14:paraId="542FD1F6" w14:textId="3E1C5CF9" w:rsidR="00A76EA8" w:rsidRPr="00271982" w:rsidRDefault="00F35540" w:rsidP="00271982">
      <w:pPr>
        <w:pStyle w:val="Heading1"/>
        <w:jc w:val="center"/>
      </w:pPr>
      <w:bookmarkStart w:id="4" w:name="_Toc236946366"/>
      <w:r w:rsidRPr="00271982">
        <w:lastRenderedPageBreak/>
        <w:t>R</w:t>
      </w:r>
      <w:r w:rsidR="00A76EA8" w:rsidRPr="00271982">
        <w:t>esumen</w:t>
      </w:r>
      <w:bookmarkEnd w:id="3"/>
      <w:bookmarkEnd w:id="4"/>
    </w:p>
    <w:p w14:paraId="4996B8D0" w14:textId="74461563" w:rsidR="00A76EA8" w:rsidRDefault="00A76EA8" w:rsidP="000D6001">
      <w:pPr>
        <w:pStyle w:val="BodyText"/>
        <w:spacing w:after="100"/>
        <w:rPr>
          <w:rFonts w:cs="Arial"/>
        </w:rPr>
      </w:pPr>
      <w:r>
        <w:t>XMM-Newton es un observatorio espacial de rayos X equipado con la cámara EPIC-pn, capaz de registrar eventos fotónicos con información espacial, temporal y energética. Este trabajo desarrolla una metodología basada en clustering no supervisado mediante HDBSCAN para la detección de fuentes de rayos X a partir de los ficheros de eventos generados por dicha cámara. La propuesta integra el análisis del problema, el preprocesado y la selección de eventos relevantes, la normalización de las variables, la implementación del algoritmo en Python y la comparación de los resultados con las fuentes detectadas por la pipeline oficial SAS</w:t>
      </w:r>
      <w:r w:rsidR="00846B8B">
        <w:t xml:space="preserve"> </w:t>
      </w:r>
      <w:sdt>
        <w:sdtPr>
          <w:rPr>
            <w:rFonts w:cs="Arial"/>
            <w:color w:val="000000"/>
          </w:rPr>
          <w:tag w:val="MENDELEY_CITATION_v3_eyJjaXRhdGlvbklEIjoiTUVOREVMRVlfQ0lUQVRJT05fZWM5MTRiN2YtZjFlYy00NTY4LThjYTMtNWM1YmZiMDI1Y2U1IiwicHJvcGVydGllcyI6eyJub3RlSW5kZXgiOjB9LCJpc0VkaXRlZCI6ZmFsc2UsIm1hbnVhbE92ZXJyaWRlIjp7ImlzTWFudWFsbHlPdmVycmlkZGVuIjpmYWxzZSwiY2l0ZXByb2NUZXh0IjoiKEVTQSwgMjAyMWEpIiwibWFudWFsT3ZlcnJpZGVUZXh0IjoiIn0sImNpdGF0aW9uSXRlbXMiOlt7ImlkIjoiOTVhZGZkY2QtNDJkNC0zYmM0LTllMGMtYTNlM2I3MGI3MWNjIiwiaXRlbURhdGEiOnsidHlwZSI6IndlYnBhZ2UiLCJpZCI6Ijk1YWRmZGNkLTQyZDQtM2JjNC05ZTBjLWEzZTNiNzBiNzFjYyIsInRpdGxlIjoiV2hhdCBpcyBTQVMgLSBYTU0tTmV3dG9uIC0gQ29zbW9zIiwiYXV0aG9yIjpbeyJmYW1pbHkiOiJFU0EiLCJnaXZlbiI6IiIsInBhcnNlLW5hbWVzIjpmYWxzZSwiZHJvcHBpbmctcGFydGljbGUiOiIiLCJub24tZHJvcHBpbmctcGFydGljbGUiOiIifV0sIlVSTCI6Imh0dHBzOi8vd3d3LmNvc21vcy5lc2EuaW50L3dlYi94bW0tbmV3dG9uL3doYXQtaXMtc2FzIiwiaXNzdWVkIjp7ImRhdGUtcGFydHMiOltbMjAyMV1dfSwiY29udGFpbmVyLXRpdGxlLXNob3J0IjoiIn0sImlzVGVtcG9yYXJ5IjpmYWxzZSwic3VwcHJlc3MtYXV0aG9yIjpmYWxzZSwiY29tcG9zaXRlIjpmYWxzZSwiYXV0aG9yLW9ubHkiOmZhbHNlfV19"/>
          <w:id w:val="-1847866127"/>
          <w:placeholder>
            <w:docPart w:val="DefaultPlaceholder_-1854013440"/>
          </w:placeholder>
        </w:sdtPr>
        <w:sdtContent>
          <w:r w:rsidR="00BE4A42" w:rsidRPr="00BE4A42">
            <w:rPr>
              <w:rFonts w:cs="Arial"/>
              <w:color w:val="000000"/>
            </w:rPr>
            <w:t>(ESA, 2021a)</w:t>
          </w:r>
        </w:sdtContent>
      </w:sdt>
      <w:r>
        <w:t>. La validación se realiza sobre observaciones en modo full frame, evaluando la capacidad del enfoque para recuperar fuentes conocidas, detectar coincidencias con la pipeline y señalar agrupaciones adicionales potencialmente relevantes para su posterior análisis científico. Los resultados muestran que, aunque la pipeline SAS sigue ofreciendo un rendimiento superior en la detección de fuentes, HDBSCAN constituye una aproximación complementaria útil para explorar los datos desde una perspectiva basada en inteligencia artificial y para identificar casos de interés que podrían requerir un estudio más detallado.</w:t>
      </w:r>
      <w:bookmarkStart w:id="5" w:name="OBJ_PREFIX_DWT821_com_zimbra_date"/>
      <w:bookmarkStart w:id="6" w:name="OBJ_PREFIX_DWT829_com_zimbra_date"/>
      <w:bookmarkEnd w:id="5"/>
      <w:bookmarkEnd w:id="6"/>
    </w:p>
    <w:p w14:paraId="56855B6B" w14:textId="1319E1E7" w:rsidR="00A76EA8" w:rsidRPr="00BF264C" w:rsidRDefault="00A76EA8" w:rsidP="007B5C27">
      <w:pPr>
        <w:pStyle w:val="BodyText"/>
        <w:spacing w:after="100"/>
        <w:rPr>
          <w:rFonts w:cs="Arial"/>
        </w:rPr>
      </w:pPr>
    </w:p>
    <w:p w14:paraId="55110065" w14:textId="77777777" w:rsidR="00A76EA8" w:rsidRPr="00BF264C" w:rsidRDefault="00A76EA8" w:rsidP="000D6001">
      <w:pPr>
        <w:pStyle w:val="BodyText"/>
        <w:spacing w:after="100"/>
      </w:pPr>
    </w:p>
    <w:p w14:paraId="08490B72" w14:textId="77777777" w:rsidR="00A76EA8" w:rsidRPr="006527A4" w:rsidRDefault="00A76EA8" w:rsidP="000D6001">
      <w:pPr>
        <w:pStyle w:val="NormalWeb"/>
        <w:spacing w:line="360" w:lineRule="auto"/>
        <w:ind w:firstLine="0"/>
        <w:rPr>
          <w:b/>
          <w:bCs/>
          <w:sz w:val="36"/>
          <w:szCs w:val="36"/>
        </w:rPr>
      </w:pPr>
      <w:r>
        <w:rPr>
          <w:rFonts w:ascii="Arial" w:hAnsi="Arial" w:cs="Arial"/>
          <w:b/>
        </w:rPr>
        <w:t xml:space="preserve">Palabras Clave: XMM-Newton, pn-CCD, eventos, HDBSCAN, clustering </w:t>
      </w:r>
    </w:p>
    <w:p w14:paraId="7548C557" w14:textId="77777777" w:rsidR="00A76EA8" w:rsidRPr="004154AC" w:rsidRDefault="00A76EA8" w:rsidP="000D6001">
      <w:pPr>
        <w:rPr>
          <w:rFonts w:eastAsia="Times New Roman" w:cs="Arial"/>
          <w:b/>
          <w:bCs/>
          <w:iCs/>
          <w:sz w:val="36"/>
          <w:szCs w:val="36"/>
          <w:lang w:bidi="en-US"/>
        </w:rPr>
      </w:pPr>
      <w:r w:rsidRPr="004154AC">
        <w:rPr>
          <w:szCs w:val="36"/>
        </w:rPr>
        <w:br w:type="page"/>
      </w:r>
    </w:p>
    <w:p w14:paraId="03C78BE7" w14:textId="77777777" w:rsidR="00A76EA8" w:rsidRDefault="00A76EA8" w:rsidP="000D6001">
      <w:pPr>
        <w:pStyle w:val="Heading1"/>
        <w:tabs>
          <w:tab w:val="left" w:pos="1680"/>
          <w:tab w:val="center" w:pos="4535"/>
        </w:tabs>
        <w:spacing w:before="100" w:after="100"/>
        <w:jc w:val="center"/>
        <w:rPr>
          <w:lang w:val="en-US"/>
        </w:rPr>
      </w:pPr>
      <w:bookmarkStart w:id="7" w:name="_Toc233142626"/>
      <w:bookmarkStart w:id="8" w:name="_Toc236946367"/>
      <w:r>
        <w:rPr>
          <w:szCs w:val="36"/>
          <w:lang w:val="en-US"/>
        </w:rPr>
        <w:lastRenderedPageBreak/>
        <w:t>Abstract</w:t>
      </w:r>
      <w:bookmarkEnd w:id="7"/>
      <w:bookmarkEnd w:id="8"/>
    </w:p>
    <w:p w14:paraId="194EC29C" w14:textId="77777777" w:rsidR="00A76EA8" w:rsidRDefault="00A76EA8" w:rsidP="000D6001">
      <w:pPr>
        <w:rPr>
          <w:lang w:val="en-US"/>
        </w:rPr>
      </w:pPr>
      <w:r>
        <w:rPr>
          <w:rFonts w:cs="Arial"/>
          <w:lang w:val="en-US"/>
        </w:rPr>
        <w:t>XMM-Newton is an X-ray space observatory equipped with the EPIC-pn camera, which records photon events with spatial, temporal and energetic information. This work develops a methodology based on unsupervised clustering with HDBSCAN for X-ray source detection from the event files generated by this camera. The proposed approach integrates problem analysis, event preprocessing and selection, variable normalization, algorithm implementation in Python, and comparison of the results with the sources detected by the official SAS pipeline. Validation is performed on full-frame observations, assessing the ability of the approach to recover known sources, identify matches with the pipeline, and highlight additional groupings that may be relevant for further scientific analysis. The results show that, although the SAS pipeline still provides better overall performance for source detection, HDBSCAN offers a useful complementary approach for exploring the data from an artificial intelligence perspective and for identifying cases that may deserve closer inspection.</w:t>
      </w:r>
    </w:p>
    <w:p w14:paraId="7D8C9C28" w14:textId="77777777" w:rsidR="00A76EA8" w:rsidRDefault="00A76EA8" w:rsidP="000D6001">
      <w:pPr>
        <w:rPr>
          <w:lang w:val="en-US"/>
        </w:rPr>
      </w:pPr>
    </w:p>
    <w:p w14:paraId="164FA14C" w14:textId="77777777" w:rsidR="00A76EA8" w:rsidRDefault="00A76EA8" w:rsidP="000D6001">
      <w:pPr>
        <w:rPr>
          <w:lang w:val="en-US"/>
        </w:rPr>
      </w:pPr>
    </w:p>
    <w:p w14:paraId="07EB9058" w14:textId="77777777" w:rsidR="00A76EA8" w:rsidRDefault="00A76EA8" w:rsidP="000D6001">
      <w:pPr>
        <w:rPr>
          <w:lang w:val="en-US"/>
        </w:rPr>
      </w:pPr>
    </w:p>
    <w:p w14:paraId="730D2821" w14:textId="77777777" w:rsidR="00A76EA8" w:rsidRDefault="00A76EA8" w:rsidP="000D6001">
      <w:pPr>
        <w:rPr>
          <w:lang w:val="en-US"/>
        </w:rPr>
      </w:pPr>
      <w:r>
        <w:rPr>
          <w:rFonts w:cs="Arial"/>
          <w:b/>
          <w:lang w:val="en-US"/>
        </w:rPr>
        <w:t>Keywords: XMM-Newton, pn-CCD, event files, HDBSCAN, clustering</w:t>
      </w:r>
    </w:p>
    <w:p w14:paraId="5AC9619D" w14:textId="77777777" w:rsidR="00A76EA8" w:rsidRPr="00A76EA8" w:rsidRDefault="00A76EA8" w:rsidP="000D6001">
      <w:pPr>
        <w:rPr>
          <w:rFonts w:eastAsia="Times New Roman" w:cs="Arial"/>
          <w:b/>
          <w:bCs/>
          <w:iCs/>
          <w:sz w:val="36"/>
          <w:szCs w:val="36"/>
          <w:lang w:val="en-US" w:bidi="en-US"/>
        </w:rPr>
      </w:pPr>
      <w:r w:rsidRPr="00A76EA8">
        <w:rPr>
          <w:szCs w:val="36"/>
          <w:lang w:val="en-US"/>
        </w:rPr>
        <w:br w:type="page"/>
      </w:r>
    </w:p>
    <w:p w14:paraId="7AB2A5F7" w14:textId="77777777" w:rsidR="0013120A" w:rsidRPr="00876885" w:rsidRDefault="005A0B73" w:rsidP="000D6001">
      <w:pPr>
        <w:pStyle w:val="Heading1"/>
        <w:jc w:val="center"/>
      </w:pPr>
      <w:bookmarkStart w:id="9" w:name="_Toc233142627"/>
      <w:bookmarkStart w:id="10" w:name="_Toc236946368"/>
      <w:r w:rsidRPr="008755C1">
        <w:lastRenderedPageBreak/>
        <w:t>Índice</w:t>
      </w:r>
      <w:r w:rsidRPr="00876885">
        <w:t xml:space="preserve"> de figuras</w:t>
      </w:r>
      <w:bookmarkEnd w:id="9"/>
      <w:bookmarkEnd w:id="10"/>
    </w:p>
    <w:p w14:paraId="0039A417" w14:textId="57435630" w:rsidR="001A4023" w:rsidRDefault="00560357">
      <w:pPr>
        <w:pStyle w:val="TableofFigures"/>
        <w:rPr>
          <w:rFonts w:asciiTheme="minorHAnsi" w:eastAsiaTheme="minorEastAsia" w:hAnsiTheme="minorHAnsi" w:cstheme="minorBidi"/>
          <w:noProof/>
          <w:kern w:val="2"/>
          <w:sz w:val="24"/>
          <w:szCs w:val="24"/>
          <w:lang w:val="en-US"/>
          <w14:ligatures w14:val="standardContextual"/>
        </w:rPr>
      </w:pPr>
      <w:r>
        <w:rPr>
          <w:rFonts w:eastAsia="Times New Roman" w:cs="Arial"/>
          <w:b/>
          <w:bCs/>
          <w:iCs/>
          <w:sz w:val="36"/>
          <w:szCs w:val="32"/>
          <w:lang w:bidi="en-US"/>
        </w:rPr>
        <w:fldChar w:fldCharType="begin"/>
      </w:r>
      <w:r>
        <w:instrText xml:space="preserve"> TOC \h \z \c "Figura" </w:instrText>
      </w:r>
      <w:r>
        <w:rPr>
          <w:rFonts w:eastAsia="Times New Roman" w:cs="Arial"/>
          <w:b/>
          <w:bCs/>
          <w:iCs/>
          <w:sz w:val="36"/>
          <w:szCs w:val="32"/>
          <w:lang w:bidi="en-US"/>
        </w:rPr>
        <w:fldChar w:fldCharType="separate"/>
      </w:r>
      <w:hyperlink w:anchor="_Toc236946411" w:history="1">
        <w:r w:rsidR="001A4023" w:rsidRPr="0036345A">
          <w:rPr>
            <w:rStyle w:val="Hyperlink"/>
            <w:noProof/>
          </w:rPr>
          <w:t>Figura 1: Composición artística del satélite XMM-Newton</w:t>
        </w:r>
        <w:r w:rsidR="001A4023">
          <w:rPr>
            <w:noProof/>
            <w:webHidden/>
          </w:rPr>
          <w:tab/>
        </w:r>
        <w:r w:rsidR="001A4023">
          <w:rPr>
            <w:noProof/>
            <w:webHidden/>
          </w:rPr>
          <w:fldChar w:fldCharType="begin"/>
        </w:r>
        <w:r w:rsidR="001A4023">
          <w:rPr>
            <w:noProof/>
            <w:webHidden/>
          </w:rPr>
          <w:instrText xml:space="preserve"> PAGEREF _Toc236946411 \h </w:instrText>
        </w:r>
        <w:r w:rsidR="001A4023">
          <w:rPr>
            <w:noProof/>
            <w:webHidden/>
          </w:rPr>
        </w:r>
        <w:r w:rsidR="001A4023">
          <w:rPr>
            <w:noProof/>
            <w:webHidden/>
          </w:rPr>
          <w:fldChar w:fldCharType="separate"/>
        </w:r>
        <w:r w:rsidR="001A4023">
          <w:rPr>
            <w:noProof/>
            <w:webHidden/>
          </w:rPr>
          <w:t>4</w:t>
        </w:r>
        <w:r w:rsidR="001A4023">
          <w:rPr>
            <w:noProof/>
            <w:webHidden/>
          </w:rPr>
          <w:fldChar w:fldCharType="end"/>
        </w:r>
      </w:hyperlink>
    </w:p>
    <w:p w14:paraId="3E58C9A4" w14:textId="73504FC5"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2" w:history="1">
        <w:r w:rsidR="001A4023" w:rsidRPr="0036345A">
          <w:rPr>
            <w:rStyle w:val="Hyperlink"/>
            <w:noProof/>
          </w:rPr>
          <w:t>Figura 2: pn-CCD</w:t>
        </w:r>
        <w:r w:rsidR="001A4023">
          <w:rPr>
            <w:noProof/>
            <w:webHidden/>
          </w:rPr>
          <w:tab/>
        </w:r>
        <w:r w:rsidR="001A4023">
          <w:rPr>
            <w:noProof/>
            <w:webHidden/>
          </w:rPr>
          <w:fldChar w:fldCharType="begin"/>
        </w:r>
        <w:r w:rsidR="001A4023">
          <w:rPr>
            <w:noProof/>
            <w:webHidden/>
          </w:rPr>
          <w:instrText xml:space="preserve"> PAGEREF _Toc236946412 \h </w:instrText>
        </w:r>
        <w:r w:rsidR="001A4023">
          <w:rPr>
            <w:noProof/>
            <w:webHidden/>
          </w:rPr>
        </w:r>
        <w:r w:rsidR="001A4023">
          <w:rPr>
            <w:noProof/>
            <w:webHidden/>
          </w:rPr>
          <w:fldChar w:fldCharType="separate"/>
        </w:r>
        <w:r w:rsidR="001A4023">
          <w:rPr>
            <w:noProof/>
            <w:webHidden/>
          </w:rPr>
          <w:t>6</w:t>
        </w:r>
        <w:r w:rsidR="001A4023">
          <w:rPr>
            <w:noProof/>
            <w:webHidden/>
          </w:rPr>
          <w:fldChar w:fldCharType="end"/>
        </w:r>
      </w:hyperlink>
    </w:p>
    <w:p w14:paraId="6F3C76C3" w14:textId="692F0718"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3" w:history="1">
        <w:r w:rsidR="001A4023" w:rsidRPr="0036345A">
          <w:rPr>
            <w:rStyle w:val="Hyperlink"/>
            <w:noProof/>
          </w:rPr>
          <w:t>Figura 3: Modos de trabajo de pn-CCD</w:t>
        </w:r>
        <w:r w:rsidR="001A4023">
          <w:rPr>
            <w:noProof/>
            <w:webHidden/>
          </w:rPr>
          <w:tab/>
        </w:r>
        <w:r w:rsidR="001A4023">
          <w:rPr>
            <w:noProof/>
            <w:webHidden/>
          </w:rPr>
          <w:fldChar w:fldCharType="begin"/>
        </w:r>
        <w:r w:rsidR="001A4023">
          <w:rPr>
            <w:noProof/>
            <w:webHidden/>
          </w:rPr>
          <w:instrText xml:space="preserve"> PAGEREF _Toc236946413 \h </w:instrText>
        </w:r>
        <w:r w:rsidR="001A4023">
          <w:rPr>
            <w:noProof/>
            <w:webHidden/>
          </w:rPr>
        </w:r>
        <w:r w:rsidR="001A4023">
          <w:rPr>
            <w:noProof/>
            <w:webHidden/>
          </w:rPr>
          <w:fldChar w:fldCharType="separate"/>
        </w:r>
        <w:r w:rsidR="001A4023">
          <w:rPr>
            <w:noProof/>
            <w:webHidden/>
          </w:rPr>
          <w:t>7</w:t>
        </w:r>
        <w:r w:rsidR="001A4023">
          <w:rPr>
            <w:noProof/>
            <w:webHidden/>
          </w:rPr>
          <w:fldChar w:fldCharType="end"/>
        </w:r>
      </w:hyperlink>
    </w:p>
    <w:p w14:paraId="7DA50B6D" w14:textId="085431A5"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4" w:history="1">
        <w:r w:rsidR="001A4023" w:rsidRPr="0036345A">
          <w:rPr>
            <w:rStyle w:val="Hyperlink"/>
            <w:noProof/>
          </w:rPr>
          <w:t>Figura 4: Diferentes modos de funcionamiento de pn-CCD</w:t>
        </w:r>
        <w:r w:rsidR="001A4023">
          <w:rPr>
            <w:noProof/>
            <w:webHidden/>
          </w:rPr>
          <w:tab/>
        </w:r>
        <w:r w:rsidR="001A4023">
          <w:rPr>
            <w:noProof/>
            <w:webHidden/>
          </w:rPr>
          <w:fldChar w:fldCharType="begin"/>
        </w:r>
        <w:r w:rsidR="001A4023">
          <w:rPr>
            <w:noProof/>
            <w:webHidden/>
          </w:rPr>
          <w:instrText xml:space="preserve"> PAGEREF _Toc236946414 \h </w:instrText>
        </w:r>
        <w:r w:rsidR="001A4023">
          <w:rPr>
            <w:noProof/>
            <w:webHidden/>
          </w:rPr>
        </w:r>
        <w:r w:rsidR="001A4023">
          <w:rPr>
            <w:noProof/>
            <w:webHidden/>
          </w:rPr>
          <w:fldChar w:fldCharType="separate"/>
        </w:r>
        <w:r w:rsidR="001A4023">
          <w:rPr>
            <w:noProof/>
            <w:webHidden/>
          </w:rPr>
          <w:t>7</w:t>
        </w:r>
        <w:r w:rsidR="001A4023">
          <w:rPr>
            <w:noProof/>
            <w:webHidden/>
          </w:rPr>
          <w:fldChar w:fldCharType="end"/>
        </w:r>
      </w:hyperlink>
    </w:p>
    <w:p w14:paraId="3FB446B7" w14:textId="64F17340"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5" w:history="1">
        <w:r w:rsidR="001A4023" w:rsidRPr="0036345A">
          <w:rPr>
            <w:rStyle w:val="Hyperlink"/>
            <w:noProof/>
          </w:rPr>
          <w:t>Figura 5: Flujo de información</w:t>
        </w:r>
        <w:r w:rsidR="001A4023">
          <w:rPr>
            <w:noProof/>
            <w:webHidden/>
          </w:rPr>
          <w:tab/>
        </w:r>
        <w:r w:rsidR="001A4023">
          <w:rPr>
            <w:noProof/>
            <w:webHidden/>
          </w:rPr>
          <w:fldChar w:fldCharType="begin"/>
        </w:r>
        <w:r w:rsidR="001A4023">
          <w:rPr>
            <w:noProof/>
            <w:webHidden/>
          </w:rPr>
          <w:instrText xml:space="preserve"> PAGEREF _Toc236946415 \h </w:instrText>
        </w:r>
        <w:r w:rsidR="001A4023">
          <w:rPr>
            <w:noProof/>
            <w:webHidden/>
          </w:rPr>
        </w:r>
        <w:r w:rsidR="001A4023">
          <w:rPr>
            <w:noProof/>
            <w:webHidden/>
          </w:rPr>
          <w:fldChar w:fldCharType="separate"/>
        </w:r>
        <w:r w:rsidR="001A4023">
          <w:rPr>
            <w:noProof/>
            <w:webHidden/>
          </w:rPr>
          <w:t>9</w:t>
        </w:r>
        <w:r w:rsidR="001A4023">
          <w:rPr>
            <w:noProof/>
            <w:webHidden/>
          </w:rPr>
          <w:fldChar w:fldCharType="end"/>
        </w:r>
      </w:hyperlink>
    </w:p>
    <w:p w14:paraId="0209A689" w14:textId="1572FBC6"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6" w:history="1">
        <w:r w:rsidR="001A4023" w:rsidRPr="0036345A">
          <w:rPr>
            <w:rStyle w:val="Hyperlink"/>
            <w:noProof/>
          </w:rPr>
          <w:t>Figura 6: XMM-Newton pipeline, reducción de los datos y calibrado</w:t>
        </w:r>
        <w:r w:rsidR="001A4023">
          <w:rPr>
            <w:noProof/>
            <w:webHidden/>
          </w:rPr>
          <w:tab/>
        </w:r>
        <w:r w:rsidR="001A4023">
          <w:rPr>
            <w:noProof/>
            <w:webHidden/>
          </w:rPr>
          <w:fldChar w:fldCharType="begin"/>
        </w:r>
        <w:r w:rsidR="001A4023">
          <w:rPr>
            <w:noProof/>
            <w:webHidden/>
          </w:rPr>
          <w:instrText xml:space="preserve"> PAGEREF _Toc236946416 \h </w:instrText>
        </w:r>
        <w:r w:rsidR="001A4023">
          <w:rPr>
            <w:noProof/>
            <w:webHidden/>
          </w:rPr>
        </w:r>
        <w:r w:rsidR="001A4023">
          <w:rPr>
            <w:noProof/>
            <w:webHidden/>
          </w:rPr>
          <w:fldChar w:fldCharType="separate"/>
        </w:r>
        <w:r w:rsidR="001A4023">
          <w:rPr>
            <w:noProof/>
            <w:webHidden/>
          </w:rPr>
          <w:t>10</w:t>
        </w:r>
        <w:r w:rsidR="001A4023">
          <w:rPr>
            <w:noProof/>
            <w:webHidden/>
          </w:rPr>
          <w:fldChar w:fldCharType="end"/>
        </w:r>
      </w:hyperlink>
    </w:p>
    <w:p w14:paraId="47469742" w14:textId="691D889E"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7" w:history="1">
        <w:r w:rsidR="001A4023" w:rsidRPr="0036345A">
          <w:rPr>
            <w:rStyle w:val="Hyperlink"/>
            <w:noProof/>
          </w:rPr>
          <w:t>Figura 7: HDBSCAN, core &amp; mreach distance</w:t>
        </w:r>
        <w:r w:rsidR="001A4023">
          <w:rPr>
            <w:noProof/>
            <w:webHidden/>
          </w:rPr>
          <w:tab/>
        </w:r>
        <w:r w:rsidR="001A4023">
          <w:rPr>
            <w:noProof/>
            <w:webHidden/>
          </w:rPr>
          <w:fldChar w:fldCharType="begin"/>
        </w:r>
        <w:r w:rsidR="001A4023">
          <w:rPr>
            <w:noProof/>
            <w:webHidden/>
          </w:rPr>
          <w:instrText xml:space="preserve"> PAGEREF _Toc236946417 \h </w:instrText>
        </w:r>
        <w:r w:rsidR="001A4023">
          <w:rPr>
            <w:noProof/>
            <w:webHidden/>
          </w:rPr>
        </w:r>
        <w:r w:rsidR="001A4023">
          <w:rPr>
            <w:noProof/>
            <w:webHidden/>
          </w:rPr>
          <w:fldChar w:fldCharType="separate"/>
        </w:r>
        <w:r w:rsidR="001A4023">
          <w:rPr>
            <w:noProof/>
            <w:webHidden/>
          </w:rPr>
          <w:t>17</w:t>
        </w:r>
        <w:r w:rsidR="001A4023">
          <w:rPr>
            <w:noProof/>
            <w:webHidden/>
          </w:rPr>
          <w:fldChar w:fldCharType="end"/>
        </w:r>
      </w:hyperlink>
    </w:p>
    <w:p w14:paraId="7A258F60" w14:textId="5FF1D435"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8" w:history="1">
        <w:r w:rsidR="001A4023" w:rsidRPr="0036345A">
          <w:rPr>
            <w:rStyle w:val="Hyperlink"/>
            <w:noProof/>
          </w:rPr>
          <w:t>Figura 8: Minimum spanning tree</w:t>
        </w:r>
        <w:r w:rsidR="001A4023">
          <w:rPr>
            <w:noProof/>
            <w:webHidden/>
          </w:rPr>
          <w:tab/>
        </w:r>
        <w:r w:rsidR="001A4023">
          <w:rPr>
            <w:noProof/>
            <w:webHidden/>
          </w:rPr>
          <w:fldChar w:fldCharType="begin"/>
        </w:r>
        <w:r w:rsidR="001A4023">
          <w:rPr>
            <w:noProof/>
            <w:webHidden/>
          </w:rPr>
          <w:instrText xml:space="preserve"> PAGEREF _Toc236946418 \h </w:instrText>
        </w:r>
        <w:r w:rsidR="001A4023">
          <w:rPr>
            <w:noProof/>
            <w:webHidden/>
          </w:rPr>
        </w:r>
        <w:r w:rsidR="001A4023">
          <w:rPr>
            <w:noProof/>
            <w:webHidden/>
          </w:rPr>
          <w:fldChar w:fldCharType="separate"/>
        </w:r>
        <w:r w:rsidR="001A4023">
          <w:rPr>
            <w:noProof/>
            <w:webHidden/>
          </w:rPr>
          <w:t>18</w:t>
        </w:r>
        <w:r w:rsidR="001A4023">
          <w:rPr>
            <w:noProof/>
            <w:webHidden/>
          </w:rPr>
          <w:fldChar w:fldCharType="end"/>
        </w:r>
      </w:hyperlink>
    </w:p>
    <w:p w14:paraId="0DFA42E6" w14:textId="43AAA6CB"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19" w:history="1">
        <w:r w:rsidR="001A4023" w:rsidRPr="0036345A">
          <w:rPr>
            <w:rStyle w:val="Hyperlink"/>
            <w:noProof/>
          </w:rPr>
          <w:t>Figura 9: Cluster hierarchy</w:t>
        </w:r>
        <w:r w:rsidR="001A4023">
          <w:rPr>
            <w:noProof/>
            <w:webHidden/>
          </w:rPr>
          <w:tab/>
        </w:r>
        <w:r w:rsidR="001A4023">
          <w:rPr>
            <w:noProof/>
            <w:webHidden/>
          </w:rPr>
          <w:fldChar w:fldCharType="begin"/>
        </w:r>
        <w:r w:rsidR="001A4023">
          <w:rPr>
            <w:noProof/>
            <w:webHidden/>
          </w:rPr>
          <w:instrText xml:space="preserve"> PAGEREF _Toc236946419 \h </w:instrText>
        </w:r>
        <w:r w:rsidR="001A4023">
          <w:rPr>
            <w:noProof/>
            <w:webHidden/>
          </w:rPr>
        </w:r>
        <w:r w:rsidR="001A4023">
          <w:rPr>
            <w:noProof/>
            <w:webHidden/>
          </w:rPr>
          <w:fldChar w:fldCharType="separate"/>
        </w:r>
        <w:r w:rsidR="001A4023">
          <w:rPr>
            <w:noProof/>
            <w:webHidden/>
          </w:rPr>
          <w:t>18</w:t>
        </w:r>
        <w:r w:rsidR="001A4023">
          <w:rPr>
            <w:noProof/>
            <w:webHidden/>
          </w:rPr>
          <w:fldChar w:fldCharType="end"/>
        </w:r>
      </w:hyperlink>
    </w:p>
    <w:p w14:paraId="54E5301E" w14:textId="6A939EE7"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0" w:history="1">
        <w:r w:rsidR="001A4023" w:rsidRPr="0036345A">
          <w:rPr>
            <w:rStyle w:val="Hyperlink"/>
            <w:noProof/>
          </w:rPr>
          <w:t>Figura 10: M31, SN 1987A, XTE J1719-291</w:t>
        </w:r>
        <w:r w:rsidR="001A4023">
          <w:rPr>
            <w:noProof/>
            <w:webHidden/>
          </w:rPr>
          <w:tab/>
        </w:r>
        <w:r w:rsidR="001A4023">
          <w:rPr>
            <w:noProof/>
            <w:webHidden/>
          </w:rPr>
          <w:fldChar w:fldCharType="begin"/>
        </w:r>
        <w:r w:rsidR="001A4023">
          <w:rPr>
            <w:noProof/>
            <w:webHidden/>
          </w:rPr>
          <w:instrText xml:space="preserve"> PAGEREF _Toc236946420 \h </w:instrText>
        </w:r>
        <w:r w:rsidR="001A4023">
          <w:rPr>
            <w:noProof/>
            <w:webHidden/>
          </w:rPr>
        </w:r>
        <w:r w:rsidR="001A4023">
          <w:rPr>
            <w:noProof/>
            <w:webHidden/>
          </w:rPr>
          <w:fldChar w:fldCharType="separate"/>
        </w:r>
        <w:r w:rsidR="001A4023">
          <w:rPr>
            <w:noProof/>
            <w:webHidden/>
          </w:rPr>
          <w:t>27</w:t>
        </w:r>
        <w:r w:rsidR="001A4023">
          <w:rPr>
            <w:noProof/>
            <w:webHidden/>
          </w:rPr>
          <w:fldChar w:fldCharType="end"/>
        </w:r>
      </w:hyperlink>
    </w:p>
    <w:p w14:paraId="7773E26F" w14:textId="59BD5F7C"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1" w:history="1">
        <w:r w:rsidR="001A4023" w:rsidRPr="0036345A">
          <w:rPr>
            <w:rStyle w:val="Hyperlink"/>
            <w:noProof/>
          </w:rPr>
          <w:t>Figura 11: Filtro GTI</w:t>
        </w:r>
        <w:r w:rsidR="001A4023">
          <w:rPr>
            <w:noProof/>
            <w:webHidden/>
          </w:rPr>
          <w:tab/>
        </w:r>
        <w:r w:rsidR="001A4023">
          <w:rPr>
            <w:noProof/>
            <w:webHidden/>
          </w:rPr>
          <w:fldChar w:fldCharType="begin"/>
        </w:r>
        <w:r w:rsidR="001A4023">
          <w:rPr>
            <w:noProof/>
            <w:webHidden/>
          </w:rPr>
          <w:instrText xml:space="preserve"> PAGEREF _Toc236946421 \h </w:instrText>
        </w:r>
        <w:r w:rsidR="001A4023">
          <w:rPr>
            <w:noProof/>
            <w:webHidden/>
          </w:rPr>
        </w:r>
        <w:r w:rsidR="001A4023">
          <w:rPr>
            <w:noProof/>
            <w:webHidden/>
          </w:rPr>
          <w:fldChar w:fldCharType="separate"/>
        </w:r>
        <w:r w:rsidR="001A4023">
          <w:rPr>
            <w:noProof/>
            <w:webHidden/>
          </w:rPr>
          <w:t>31</w:t>
        </w:r>
        <w:r w:rsidR="001A4023">
          <w:rPr>
            <w:noProof/>
            <w:webHidden/>
          </w:rPr>
          <w:fldChar w:fldCharType="end"/>
        </w:r>
      </w:hyperlink>
    </w:p>
    <w:p w14:paraId="33C2BFF9" w14:textId="652DCA76"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2" w:history="1">
        <w:r w:rsidR="001A4023" w:rsidRPr="0036345A">
          <w:rPr>
            <w:rStyle w:val="Hyperlink"/>
            <w:noProof/>
          </w:rPr>
          <w:t>Figura 12: GTI sobre un clúster</w:t>
        </w:r>
        <w:r w:rsidR="001A4023">
          <w:rPr>
            <w:noProof/>
            <w:webHidden/>
          </w:rPr>
          <w:tab/>
        </w:r>
        <w:r w:rsidR="001A4023">
          <w:rPr>
            <w:noProof/>
            <w:webHidden/>
          </w:rPr>
          <w:fldChar w:fldCharType="begin"/>
        </w:r>
        <w:r w:rsidR="001A4023">
          <w:rPr>
            <w:noProof/>
            <w:webHidden/>
          </w:rPr>
          <w:instrText xml:space="preserve"> PAGEREF _Toc236946422 \h </w:instrText>
        </w:r>
        <w:r w:rsidR="001A4023">
          <w:rPr>
            <w:noProof/>
            <w:webHidden/>
          </w:rPr>
        </w:r>
        <w:r w:rsidR="001A4023">
          <w:rPr>
            <w:noProof/>
            <w:webHidden/>
          </w:rPr>
          <w:fldChar w:fldCharType="separate"/>
        </w:r>
        <w:r w:rsidR="001A4023">
          <w:rPr>
            <w:noProof/>
            <w:webHidden/>
          </w:rPr>
          <w:t>32</w:t>
        </w:r>
        <w:r w:rsidR="001A4023">
          <w:rPr>
            <w:noProof/>
            <w:webHidden/>
          </w:rPr>
          <w:fldChar w:fldCharType="end"/>
        </w:r>
      </w:hyperlink>
    </w:p>
    <w:p w14:paraId="514B92D7" w14:textId="3049C9BE"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3" w:history="1">
        <w:r w:rsidR="001A4023" w:rsidRPr="0036345A">
          <w:rPr>
            <w:rStyle w:val="Hyperlink"/>
            <w:noProof/>
          </w:rPr>
          <w:t>Figura 13 M31 / PN – HDBSCAN vs SAS</w:t>
        </w:r>
        <w:r w:rsidR="001A4023">
          <w:rPr>
            <w:noProof/>
            <w:webHidden/>
          </w:rPr>
          <w:tab/>
        </w:r>
        <w:r w:rsidR="001A4023">
          <w:rPr>
            <w:noProof/>
            <w:webHidden/>
          </w:rPr>
          <w:fldChar w:fldCharType="begin"/>
        </w:r>
        <w:r w:rsidR="001A4023">
          <w:rPr>
            <w:noProof/>
            <w:webHidden/>
          </w:rPr>
          <w:instrText xml:space="preserve"> PAGEREF _Toc236946423 \h </w:instrText>
        </w:r>
        <w:r w:rsidR="001A4023">
          <w:rPr>
            <w:noProof/>
            <w:webHidden/>
          </w:rPr>
        </w:r>
        <w:r w:rsidR="001A4023">
          <w:rPr>
            <w:noProof/>
            <w:webHidden/>
          </w:rPr>
          <w:fldChar w:fldCharType="separate"/>
        </w:r>
        <w:r w:rsidR="001A4023">
          <w:rPr>
            <w:noProof/>
            <w:webHidden/>
          </w:rPr>
          <w:t>34</w:t>
        </w:r>
        <w:r w:rsidR="001A4023">
          <w:rPr>
            <w:noProof/>
            <w:webHidden/>
          </w:rPr>
          <w:fldChar w:fldCharType="end"/>
        </w:r>
      </w:hyperlink>
    </w:p>
    <w:p w14:paraId="5B4D24B6" w14:textId="67A7D9FB"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4" w:history="1">
        <w:r w:rsidR="001A4023" w:rsidRPr="0036345A">
          <w:rPr>
            <w:rStyle w:val="Hyperlink"/>
            <w:noProof/>
          </w:rPr>
          <w:t>Figura 14: Distribución global de F1</w:t>
        </w:r>
        <w:r w:rsidR="001A4023">
          <w:rPr>
            <w:noProof/>
            <w:webHidden/>
          </w:rPr>
          <w:tab/>
        </w:r>
        <w:r w:rsidR="001A4023">
          <w:rPr>
            <w:noProof/>
            <w:webHidden/>
          </w:rPr>
          <w:fldChar w:fldCharType="begin"/>
        </w:r>
        <w:r w:rsidR="001A4023">
          <w:rPr>
            <w:noProof/>
            <w:webHidden/>
          </w:rPr>
          <w:instrText xml:space="preserve"> PAGEREF _Toc236946424 \h </w:instrText>
        </w:r>
        <w:r w:rsidR="001A4023">
          <w:rPr>
            <w:noProof/>
            <w:webHidden/>
          </w:rPr>
        </w:r>
        <w:r w:rsidR="001A4023">
          <w:rPr>
            <w:noProof/>
            <w:webHidden/>
          </w:rPr>
          <w:fldChar w:fldCharType="separate"/>
        </w:r>
        <w:r w:rsidR="001A4023">
          <w:rPr>
            <w:noProof/>
            <w:webHidden/>
          </w:rPr>
          <w:t>40</w:t>
        </w:r>
        <w:r w:rsidR="001A4023">
          <w:rPr>
            <w:noProof/>
            <w:webHidden/>
          </w:rPr>
          <w:fldChar w:fldCharType="end"/>
        </w:r>
      </w:hyperlink>
    </w:p>
    <w:p w14:paraId="39863575" w14:textId="56214E69"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5" w:history="1">
        <w:r w:rsidR="001A4023" w:rsidRPr="0036345A">
          <w:rPr>
            <w:rStyle w:val="Hyperlink"/>
            <w:noProof/>
          </w:rPr>
          <w:t>Figura 15: Precisión frente a recall</w:t>
        </w:r>
        <w:r w:rsidR="001A4023">
          <w:rPr>
            <w:noProof/>
            <w:webHidden/>
          </w:rPr>
          <w:tab/>
        </w:r>
        <w:r w:rsidR="001A4023">
          <w:rPr>
            <w:noProof/>
            <w:webHidden/>
          </w:rPr>
          <w:fldChar w:fldCharType="begin"/>
        </w:r>
        <w:r w:rsidR="001A4023">
          <w:rPr>
            <w:noProof/>
            <w:webHidden/>
          </w:rPr>
          <w:instrText xml:space="preserve"> PAGEREF _Toc236946425 \h </w:instrText>
        </w:r>
        <w:r w:rsidR="001A4023">
          <w:rPr>
            <w:noProof/>
            <w:webHidden/>
          </w:rPr>
        </w:r>
        <w:r w:rsidR="001A4023">
          <w:rPr>
            <w:noProof/>
            <w:webHidden/>
          </w:rPr>
          <w:fldChar w:fldCharType="separate"/>
        </w:r>
        <w:r w:rsidR="001A4023">
          <w:rPr>
            <w:noProof/>
            <w:webHidden/>
          </w:rPr>
          <w:t>41</w:t>
        </w:r>
        <w:r w:rsidR="001A4023">
          <w:rPr>
            <w:noProof/>
            <w:webHidden/>
          </w:rPr>
          <w:fldChar w:fldCharType="end"/>
        </w:r>
      </w:hyperlink>
    </w:p>
    <w:p w14:paraId="6CBD8D16" w14:textId="6B159ABF"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6" w:history="1">
        <w:r w:rsidR="001A4023" w:rsidRPr="0036345A">
          <w:rPr>
            <w:rStyle w:val="Hyperlink"/>
            <w:noProof/>
          </w:rPr>
          <w:t>Figura 16: Top 20 observaciones por F1</w:t>
        </w:r>
        <w:r w:rsidR="001A4023">
          <w:rPr>
            <w:noProof/>
            <w:webHidden/>
          </w:rPr>
          <w:tab/>
        </w:r>
        <w:r w:rsidR="001A4023">
          <w:rPr>
            <w:noProof/>
            <w:webHidden/>
          </w:rPr>
          <w:fldChar w:fldCharType="begin"/>
        </w:r>
        <w:r w:rsidR="001A4023">
          <w:rPr>
            <w:noProof/>
            <w:webHidden/>
          </w:rPr>
          <w:instrText xml:space="preserve"> PAGEREF _Toc236946426 \h </w:instrText>
        </w:r>
        <w:r w:rsidR="001A4023">
          <w:rPr>
            <w:noProof/>
            <w:webHidden/>
          </w:rPr>
        </w:r>
        <w:r w:rsidR="001A4023">
          <w:rPr>
            <w:noProof/>
            <w:webHidden/>
          </w:rPr>
          <w:fldChar w:fldCharType="separate"/>
        </w:r>
        <w:r w:rsidR="001A4023">
          <w:rPr>
            <w:noProof/>
            <w:webHidden/>
          </w:rPr>
          <w:t>42</w:t>
        </w:r>
        <w:r w:rsidR="001A4023">
          <w:rPr>
            <w:noProof/>
            <w:webHidden/>
          </w:rPr>
          <w:fldChar w:fldCharType="end"/>
        </w:r>
      </w:hyperlink>
    </w:p>
    <w:p w14:paraId="3EDA7F0D" w14:textId="6C7BB754"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7" w:history="1">
        <w:r w:rsidR="001A4023" w:rsidRPr="0036345A">
          <w:rPr>
            <w:rStyle w:val="Hyperlink"/>
            <w:noProof/>
          </w:rPr>
          <w:t>Figura 17: Distribución de F1 por perfil</w:t>
        </w:r>
        <w:r w:rsidR="001A4023">
          <w:rPr>
            <w:noProof/>
            <w:webHidden/>
          </w:rPr>
          <w:tab/>
        </w:r>
        <w:r w:rsidR="001A4023">
          <w:rPr>
            <w:noProof/>
            <w:webHidden/>
          </w:rPr>
          <w:fldChar w:fldCharType="begin"/>
        </w:r>
        <w:r w:rsidR="001A4023">
          <w:rPr>
            <w:noProof/>
            <w:webHidden/>
          </w:rPr>
          <w:instrText xml:space="preserve"> PAGEREF _Toc236946427 \h </w:instrText>
        </w:r>
        <w:r w:rsidR="001A4023">
          <w:rPr>
            <w:noProof/>
            <w:webHidden/>
          </w:rPr>
        </w:r>
        <w:r w:rsidR="001A4023">
          <w:rPr>
            <w:noProof/>
            <w:webHidden/>
          </w:rPr>
          <w:fldChar w:fldCharType="separate"/>
        </w:r>
        <w:r w:rsidR="001A4023">
          <w:rPr>
            <w:noProof/>
            <w:webHidden/>
          </w:rPr>
          <w:t>43</w:t>
        </w:r>
        <w:r w:rsidR="001A4023">
          <w:rPr>
            <w:noProof/>
            <w:webHidden/>
          </w:rPr>
          <w:fldChar w:fldCharType="end"/>
        </w:r>
      </w:hyperlink>
    </w:p>
    <w:p w14:paraId="5F48EB84" w14:textId="52A89954"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8" w:history="1">
        <w:r w:rsidR="001A4023" w:rsidRPr="0036345A">
          <w:rPr>
            <w:rStyle w:val="Hyperlink"/>
            <w:noProof/>
          </w:rPr>
          <w:t>Figura 18: F1 frente a fracción científica retenida</w:t>
        </w:r>
        <w:r w:rsidR="001A4023">
          <w:rPr>
            <w:noProof/>
            <w:webHidden/>
          </w:rPr>
          <w:tab/>
        </w:r>
        <w:r w:rsidR="001A4023">
          <w:rPr>
            <w:noProof/>
            <w:webHidden/>
          </w:rPr>
          <w:fldChar w:fldCharType="begin"/>
        </w:r>
        <w:r w:rsidR="001A4023">
          <w:rPr>
            <w:noProof/>
            <w:webHidden/>
          </w:rPr>
          <w:instrText xml:space="preserve"> PAGEREF _Toc236946428 \h </w:instrText>
        </w:r>
        <w:r w:rsidR="001A4023">
          <w:rPr>
            <w:noProof/>
            <w:webHidden/>
          </w:rPr>
        </w:r>
        <w:r w:rsidR="001A4023">
          <w:rPr>
            <w:noProof/>
            <w:webHidden/>
          </w:rPr>
          <w:fldChar w:fldCharType="separate"/>
        </w:r>
        <w:r w:rsidR="001A4023">
          <w:rPr>
            <w:noProof/>
            <w:webHidden/>
          </w:rPr>
          <w:t>44</w:t>
        </w:r>
        <w:r w:rsidR="001A4023">
          <w:rPr>
            <w:noProof/>
            <w:webHidden/>
          </w:rPr>
          <w:fldChar w:fldCharType="end"/>
        </w:r>
      </w:hyperlink>
    </w:p>
    <w:p w14:paraId="0B7FFFF9" w14:textId="7B2082EB"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29" w:history="1">
        <w:r w:rsidR="001A4023" w:rsidRPr="0036345A">
          <w:rPr>
            <w:rStyle w:val="Hyperlink"/>
            <w:noProof/>
          </w:rPr>
          <w:t>Figura 19: Correlación entre métricas</w:t>
        </w:r>
        <w:r w:rsidR="001A4023">
          <w:rPr>
            <w:noProof/>
            <w:webHidden/>
          </w:rPr>
          <w:tab/>
        </w:r>
        <w:r w:rsidR="001A4023">
          <w:rPr>
            <w:noProof/>
            <w:webHidden/>
          </w:rPr>
          <w:fldChar w:fldCharType="begin"/>
        </w:r>
        <w:r w:rsidR="001A4023">
          <w:rPr>
            <w:noProof/>
            <w:webHidden/>
          </w:rPr>
          <w:instrText xml:space="preserve"> PAGEREF _Toc236946429 \h </w:instrText>
        </w:r>
        <w:r w:rsidR="001A4023">
          <w:rPr>
            <w:noProof/>
            <w:webHidden/>
          </w:rPr>
        </w:r>
        <w:r w:rsidR="001A4023">
          <w:rPr>
            <w:noProof/>
            <w:webHidden/>
          </w:rPr>
          <w:fldChar w:fldCharType="separate"/>
        </w:r>
        <w:r w:rsidR="001A4023">
          <w:rPr>
            <w:noProof/>
            <w:webHidden/>
          </w:rPr>
          <w:t>45</w:t>
        </w:r>
        <w:r w:rsidR="001A4023">
          <w:rPr>
            <w:noProof/>
            <w:webHidden/>
          </w:rPr>
          <w:fldChar w:fldCharType="end"/>
        </w:r>
      </w:hyperlink>
    </w:p>
    <w:p w14:paraId="488B9ED7" w14:textId="796CF7F1" w:rsidR="001A4023" w:rsidRDefault="00000000">
      <w:pPr>
        <w:pStyle w:val="TableofFigures"/>
        <w:rPr>
          <w:rFonts w:asciiTheme="minorHAnsi" w:eastAsiaTheme="minorEastAsia" w:hAnsiTheme="minorHAnsi" w:cstheme="minorBidi"/>
          <w:noProof/>
          <w:kern w:val="2"/>
          <w:sz w:val="24"/>
          <w:szCs w:val="24"/>
          <w:lang w:val="en-US"/>
          <w14:ligatures w14:val="standardContextual"/>
        </w:rPr>
      </w:pPr>
      <w:hyperlink w:anchor="_Toc236946430" w:history="1">
        <w:r w:rsidR="001A4023" w:rsidRPr="0036345A">
          <w:rPr>
            <w:rStyle w:val="Hyperlink"/>
            <w:noProof/>
          </w:rPr>
          <w:t>Figura 20: QR de https://github.com/davidglt/nxsa_AI</w:t>
        </w:r>
        <w:r w:rsidR="001A4023">
          <w:rPr>
            <w:noProof/>
            <w:webHidden/>
          </w:rPr>
          <w:tab/>
        </w:r>
        <w:r w:rsidR="001A4023">
          <w:rPr>
            <w:noProof/>
            <w:webHidden/>
          </w:rPr>
          <w:fldChar w:fldCharType="begin"/>
        </w:r>
        <w:r w:rsidR="001A4023">
          <w:rPr>
            <w:noProof/>
            <w:webHidden/>
          </w:rPr>
          <w:instrText xml:space="preserve"> PAGEREF _Toc236946430 \h </w:instrText>
        </w:r>
        <w:r w:rsidR="001A4023">
          <w:rPr>
            <w:noProof/>
            <w:webHidden/>
          </w:rPr>
        </w:r>
        <w:r w:rsidR="001A4023">
          <w:rPr>
            <w:noProof/>
            <w:webHidden/>
          </w:rPr>
          <w:fldChar w:fldCharType="separate"/>
        </w:r>
        <w:r w:rsidR="001A4023">
          <w:rPr>
            <w:noProof/>
            <w:webHidden/>
          </w:rPr>
          <w:t>52</w:t>
        </w:r>
        <w:r w:rsidR="001A4023">
          <w:rPr>
            <w:noProof/>
            <w:webHidden/>
          </w:rPr>
          <w:fldChar w:fldCharType="end"/>
        </w:r>
      </w:hyperlink>
    </w:p>
    <w:p w14:paraId="5C1FFF02" w14:textId="2F597E77" w:rsidR="00AD0D23" w:rsidRDefault="00560357" w:rsidP="000D6001">
      <w:r>
        <w:fldChar w:fldCharType="end"/>
      </w:r>
      <w:r w:rsidR="00AD0D23">
        <w:br w:type="page"/>
      </w:r>
    </w:p>
    <w:p w14:paraId="5286DCAC" w14:textId="77777777" w:rsidR="00AD0D23" w:rsidRDefault="00AD0D23" w:rsidP="00C77312">
      <w:pPr>
        <w:pStyle w:val="Heading1"/>
        <w:spacing w:before="0" w:after="0"/>
      </w:pPr>
      <w:bookmarkStart w:id="11" w:name="_Toc233142628"/>
      <w:bookmarkStart w:id="12" w:name="_Toc236946369"/>
      <w:r>
        <w:lastRenderedPageBreak/>
        <w:t>Tabla de acrónimos</w:t>
      </w:r>
      <w:r w:rsidR="00CF3D64">
        <w:t>/unidades</w:t>
      </w:r>
      <w:bookmarkEnd w:id="11"/>
      <w:bookmarkEnd w:id="12"/>
    </w:p>
    <w:p w14:paraId="1ACC905F" w14:textId="77777777" w:rsidR="00AD0D23" w:rsidRDefault="00AD0D23" w:rsidP="000D6001">
      <w:pPr>
        <w:rPr>
          <w:lang w:bidi="en-US"/>
        </w:rPr>
      </w:pPr>
    </w:p>
    <w:tbl>
      <w:tblPr>
        <w:tblStyle w:val="GridTable2"/>
        <w:tblW w:w="0" w:type="auto"/>
        <w:tblLook w:val="0600" w:firstRow="0" w:lastRow="0" w:firstColumn="0" w:lastColumn="0" w:noHBand="1" w:noVBand="1"/>
      </w:tblPr>
      <w:tblGrid>
        <w:gridCol w:w="1838"/>
        <w:gridCol w:w="7222"/>
      </w:tblGrid>
      <w:tr w:rsidR="00E61D32" w14:paraId="46DC6077" w14:textId="77777777" w:rsidTr="00645E6E">
        <w:tc>
          <w:tcPr>
            <w:tcW w:w="1838" w:type="dxa"/>
          </w:tcPr>
          <w:p w14:paraId="391828AF" w14:textId="77777777" w:rsidR="00E61D32" w:rsidRDefault="00E61D32" w:rsidP="000D6001">
            <w:pPr>
              <w:rPr>
                <w:lang w:bidi="en-US"/>
              </w:rPr>
            </w:pPr>
            <w:r>
              <w:rPr>
                <w:lang w:bidi="en-US"/>
              </w:rPr>
              <w:t>AI</w:t>
            </w:r>
          </w:p>
        </w:tc>
        <w:tc>
          <w:tcPr>
            <w:tcW w:w="7222" w:type="dxa"/>
          </w:tcPr>
          <w:p w14:paraId="6EDD9CFC" w14:textId="77777777" w:rsidR="00E61D32" w:rsidRDefault="00E61D32" w:rsidP="000D6001">
            <w:pPr>
              <w:rPr>
                <w:lang w:bidi="en-US"/>
              </w:rPr>
            </w:pPr>
            <w:r>
              <w:rPr>
                <w:lang w:bidi="en-US"/>
              </w:rPr>
              <w:t xml:space="preserve">Artificial </w:t>
            </w:r>
            <w:proofErr w:type="spellStart"/>
            <w:r>
              <w:rPr>
                <w:lang w:bidi="en-US"/>
              </w:rPr>
              <w:t>Intelligence</w:t>
            </w:r>
            <w:proofErr w:type="spellEnd"/>
          </w:p>
        </w:tc>
      </w:tr>
      <w:tr w:rsidR="00E61D32" w:rsidRPr="0057101A" w14:paraId="587FEAE0" w14:textId="77777777" w:rsidTr="00645E6E">
        <w:tc>
          <w:tcPr>
            <w:tcW w:w="1838" w:type="dxa"/>
          </w:tcPr>
          <w:p w14:paraId="0F6D84E2" w14:textId="77777777" w:rsidR="00E61D32" w:rsidRDefault="00E61D32" w:rsidP="000D6001">
            <w:pPr>
              <w:rPr>
                <w:lang w:bidi="en-US"/>
              </w:rPr>
            </w:pPr>
            <w:r>
              <w:rPr>
                <w:lang w:bidi="en-US"/>
              </w:rPr>
              <w:t>ASCII</w:t>
            </w:r>
          </w:p>
        </w:tc>
        <w:tc>
          <w:tcPr>
            <w:tcW w:w="7222" w:type="dxa"/>
          </w:tcPr>
          <w:p w14:paraId="778F88CC" w14:textId="77777777" w:rsidR="00E61D32" w:rsidRPr="004154AC" w:rsidRDefault="00E61D32" w:rsidP="000D6001">
            <w:pPr>
              <w:rPr>
                <w:lang w:val="en-US" w:bidi="en-US"/>
              </w:rPr>
            </w:pPr>
            <w:r w:rsidRPr="004154AC">
              <w:rPr>
                <w:rStyle w:val="js-about-item-abstr"/>
                <w:lang w:val="en-US"/>
              </w:rPr>
              <w:t>American Standard Code for Information Interchange</w:t>
            </w:r>
          </w:p>
        </w:tc>
      </w:tr>
      <w:tr w:rsidR="00E61D32" w14:paraId="63097F48" w14:textId="77777777" w:rsidTr="00645E6E">
        <w:tc>
          <w:tcPr>
            <w:tcW w:w="1838" w:type="dxa"/>
          </w:tcPr>
          <w:p w14:paraId="3E627B73" w14:textId="77777777" w:rsidR="00E61D32" w:rsidRDefault="00E61D32" w:rsidP="000D6001">
            <w:pPr>
              <w:rPr>
                <w:lang w:bidi="en-US"/>
              </w:rPr>
            </w:pPr>
            <w:r>
              <w:rPr>
                <w:lang w:bidi="en-US"/>
              </w:rPr>
              <w:t>CCD</w:t>
            </w:r>
          </w:p>
        </w:tc>
        <w:tc>
          <w:tcPr>
            <w:tcW w:w="7222" w:type="dxa"/>
          </w:tcPr>
          <w:p w14:paraId="6326D014" w14:textId="77777777" w:rsidR="00E61D32" w:rsidRDefault="00E61D32" w:rsidP="000D6001">
            <w:pPr>
              <w:rPr>
                <w:lang w:bidi="en-US"/>
              </w:rPr>
            </w:pPr>
            <w:proofErr w:type="spellStart"/>
            <w:r>
              <w:rPr>
                <w:rStyle w:val="js-about-item-abstr"/>
              </w:rPr>
              <w:t>Charge-coupled</w:t>
            </w:r>
            <w:proofErr w:type="spellEnd"/>
            <w:r>
              <w:rPr>
                <w:rStyle w:val="js-about-item-abstr"/>
              </w:rPr>
              <w:t xml:space="preserve"> </w:t>
            </w:r>
            <w:proofErr w:type="spellStart"/>
            <w:r>
              <w:rPr>
                <w:rStyle w:val="js-about-item-abstr"/>
              </w:rPr>
              <w:t>Device</w:t>
            </w:r>
            <w:proofErr w:type="spellEnd"/>
          </w:p>
        </w:tc>
      </w:tr>
      <w:tr w:rsidR="00E61D32" w:rsidRPr="000952F1" w14:paraId="54F71D38" w14:textId="77777777" w:rsidTr="00645E6E">
        <w:tc>
          <w:tcPr>
            <w:tcW w:w="1838" w:type="dxa"/>
          </w:tcPr>
          <w:p w14:paraId="7E64DC32" w14:textId="77777777" w:rsidR="00E61D32" w:rsidRPr="004154AC" w:rsidRDefault="00E61D32" w:rsidP="000D6001">
            <w:pPr>
              <w:rPr>
                <w:lang w:val="en-US" w:bidi="en-US"/>
              </w:rPr>
            </w:pPr>
            <w:r>
              <w:rPr>
                <w:lang w:val="en-US" w:bidi="en-US"/>
              </w:rPr>
              <w:t>CSV</w:t>
            </w:r>
          </w:p>
        </w:tc>
        <w:tc>
          <w:tcPr>
            <w:tcW w:w="7222" w:type="dxa"/>
          </w:tcPr>
          <w:p w14:paraId="7E6071B5" w14:textId="77777777" w:rsidR="00E61D32" w:rsidRPr="004154AC" w:rsidRDefault="00E61D32" w:rsidP="000D6001">
            <w:pPr>
              <w:rPr>
                <w:lang w:val="en-US"/>
              </w:rPr>
            </w:pPr>
            <w:r>
              <w:rPr>
                <w:lang w:val="en-US"/>
              </w:rPr>
              <w:t>Comma Separated Values</w:t>
            </w:r>
          </w:p>
        </w:tc>
      </w:tr>
      <w:tr w:rsidR="00E61D32" w:rsidRPr="0057101A" w14:paraId="5DBC23B2" w14:textId="77777777" w:rsidTr="00645E6E">
        <w:tc>
          <w:tcPr>
            <w:tcW w:w="1838" w:type="dxa"/>
          </w:tcPr>
          <w:p w14:paraId="2728DFE9" w14:textId="77777777" w:rsidR="00E61D32" w:rsidRDefault="00E61D32" w:rsidP="000D6001">
            <w:pPr>
              <w:rPr>
                <w:lang w:bidi="en-US"/>
              </w:rPr>
            </w:pPr>
            <w:r>
              <w:rPr>
                <w:lang w:bidi="en-US"/>
              </w:rPr>
              <w:t>DBSCAN</w:t>
            </w:r>
          </w:p>
        </w:tc>
        <w:tc>
          <w:tcPr>
            <w:tcW w:w="7222" w:type="dxa"/>
          </w:tcPr>
          <w:p w14:paraId="6622BD11" w14:textId="77777777" w:rsidR="00E61D32" w:rsidRPr="00E85FB1" w:rsidRDefault="00E61D32" w:rsidP="000D6001">
            <w:pPr>
              <w:rPr>
                <w:lang w:val="en-US"/>
              </w:rPr>
            </w:pPr>
            <w:r w:rsidRPr="00E85FB1">
              <w:rPr>
                <w:lang w:val="en-US"/>
              </w:rPr>
              <w:t>Density-Based Spatial Clustering of Applications with Noise</w:t>
            </w:r>
          </w:p>
        </w:tc>
      </w:tr>
      <w:tr w:rsidR="00E61D32" w:rsidRPr="000952F1" w14:paraId="35271EA5" w14:textId="77777777" w:rsidTr="00645E6E">
        <w:tc>
          <w:tcPr>
            <w:tcW w:w="1838" w:type="dxa"/>
          </w:tcPr>
          <w:p w14:paraId="15B23A6F" w14:textId="77777777" w:rsidR="00E61D32" w:rsidRPr="004154AC" w:rsidRDefault="00E61D32" w:rsidP="000D6001">
            <w:pPr>
              <w:rPr>
                <w:lang w:val="en-US" w:bidi="en-US"/>
              </w:rPr>
            </w:pPr>
            <w:r>
              <w:rPr>
                <w:lang w:val="en-US" w:bidi="en-US"/>
              </w:rPr>
              <w:t>DS9</w:t>
            </w:r>
          </w:p>
        </w:tc>
        <w:tc>
          <w:tcPr>
            <w:tcW w:w="7222" w:type="dxa"/>
          </w:tcPr>
          <w:p w14:paraId="717874D6" w14:textId="77777777" w:rsidR="00E61D32" w:rsidRPr="004154AC" w:rsidRDefault="00E61D32" w:rsidP="000D6001">
            <w:pPr>
              <w:rPr>
                <w:lang w:val="en-US"/>
              </w:rPr>
            </w:pPr>
            <w:r>
              <w:rPr>
                <w:lang w:val="en-US"/>
              </w:rPr>
              <w:t>Region properties file</w:t>
            </w:r>
          </w:p>
        </w:tc>
      </w:tr>
      <w:tr w:rsidR="00E61D32" w14:paraId="4ED6EA44" w14:textId="77777777" w:rsidTr="00645E6E">
        <w:tc>
          <w:tcPr>
            <w:tcW w:w="1838" w:type="dxa"/>
          </w:tcPr>
          <w:p w14:paraId="38CF5ECF" w14:textId="77777777" w:rsidR="00E61D32" w:rsidRDefault="00E61D32" w:rsidP="000D6001">
            <w:pPr>
              <w:rPr>
                <w:lang w:bidi="en-US"/>
              </w:rPr>
            </w:pPr>
            <w:r>
              <w:rPr>
                <w:lang w:bidi="en-US"/>
              </w:rPr>
              <w:t>EPIC</w:t>
            </w:r>
          </w:p>
        </w:tc>
        <w:tc>
          <w:tcPr>
            <w:tcW w:w="7222" w:type="dxa"/>
          </w:tcPr>
          <w:p w14:paraId="0674EDE4" w14:textId="77777777" w:rsidR="00E61D32" w:rsidRDefault="00E61D32" w:rsidP="000D6001">
            <w:pPr>
              <w:rPr>
                <w:lang w:bidi="en-US"/>
              </w:rPr>
            </w:pPr>
            <w:proofErr w:type="spellStart"/>
            <w:r w:rsidRPr="00811287">
              <w:t>European</w:t>
            </w:r>
            <w:proofErr w:type="spellEnd"/>
            <w:r>
              <w:t xml:space="preserve"> </w:t>
            </w:r>
            <w:proofErr w:type="spellStart"/>
            <w:r w:rsidRPr="00811287">
              <w:t>Photon</w:t>
            </w:r>
            <w:proofErr w:type="spellEnd"/>
            <w:r>
              <w:t xml:space="preserve"> </w:t>
            </w:r>
            <w:proofErr w:type="spellStart"/>
            <w:r w:rsidRPr="00811287">
              <w:t>Imaging</w:t>
            </w:r>
            <w:proofErr w:type="spellEnd"/>
            <w:r>
              <w:t xml:space="preserve"> Camera</w:t>
            </w:r>
          </w:p>
        </w:tc>
      </w:tr>
      <w:tr w:rsidR="00E61D32" w14:paraId="11007CD8" w14:textId="77777777" w:rsidTr="00645E6E">
        <w:tc>
          <w:tcPr>
            <w:tcW w:w="1838" w:type="dxa"/>
          </w:tcPr>
          <w:p w14:paraId="25E61383" w14:textId="77777777" w:rsidR="00E61D32" w:rsidRDefault="00E61D32" w:rsidP="000D6001">
            <w:pPr>
              <w:rPr>
                <w:lang w:bidi="en-US"/>
              </w:rPr>
            </w:pPr>
            <w:r>
              <w:rPr>
                <w:lang w:bidi="en-US"/>
              </w:rPr>
              <w:t>ESA</w:t>
            </w:r>
          </w:p>
        </w:tc>
        <w:tc>
          <w:tcPr>
            <w:tcW w:w="7222" w:type="dxa"/>
          </w:tcPr>
          <w:p w14:paraId="06875625" w14:textId="77777777" w:rsidR="00E61D32" w:rsidRDefault="00E61D32" w:rsidP="000D6001">
            <w:pPr>
              <w:rPr>
                <w:lang w:bidi="en-US"/>
              </w:rPr>
            </w:pPr>
            <w:proofErr w:type="spellStart"/>
            <w:r>
              <w:rPr>
                <w:lang w:bidi="en-US"/>
              </w:rPr>
              <w:t>European</w:t>
            </w:r>
            <w:proofErr w:type="spellEnd"/>
            <w:r>
              <w:rPr>
                <w:lang w:bidi="en-US"/>
              </w:rPr>
              <w:t xml:space="preserve"> </w:t>
            </w:r>
            <w:proofErr w:type="spellStart"/>
            <w:r>
              <w:rPr>
                <w:lang w:bidi="en-US"/>
              </w:rPr>
              <w:t>Space</w:t>
            </w:r>
            <w:proofErr w:type="spellEnd"/>
            <w:r>
              <w:rPr>
                <w:lang w:bidi="en-US"/>
              </w:rPr>
              <w:t xml:space="preserve"> Agency</w:t>
            </w:r>
          </w:p>
        </w:tc>
      </w:tr>
      <w:tr w:rsidR="00E61D32" w14:paraId="032BF3FE" w14:textId="77777777" w:rsidTr="00645E6E">
        <w:tc>
          <w:tcPr>
            <w:tcW w:w="1838" w:type="dxa"/>
          </w:tcPr>
          <w:p w14:paraId="5AC2352C" w14:textId="77777777" w:rsidR="00E61D32" w:rsidRDefault="00E61D32" w:rsidP="000D6001">
            <w:pPr>
              <w:rPr>
                <w:lang w:bidi="en-US"/>
              </w:rPr>
            </w:pPr>
            <w:r>
              <w:rPr>
                <w:lang w:bidi="en-US"/>
              </w:rPr>
              <w:t>ESAC</w:t>
            </w:r>
          </w:p>
        </w:tc>
        <w:tc>
          <w:tcPr>
            <w:tcW w:w="7222" w:type="dxa"/>
          </w:tcPr>
          <w:p w14:paraId="677EB67E" w14:textId="77777777" w:rsidR="00E61D32" w:rsidRDefault="00E61D32" w:rsidP="000D6001">
            <w:pPr>
              <w:rPr>
                <w:lang w:bidi="en-US"/>
              </w:rPr>
            </w:pPr>
            <w:proofErr w:type="spellStart"/>
            <w:r>
              <w:rPr>
                <w:lang w:bidi="en-US"/>
              </w:rPr>
              <w:t>European</w:t>
            </w:r>
            <w:proofErr w:type="spellEnd"/>
            <w:r>
              <w:rPr>
                <w:lang w:bidi="en-US"/>
              </w:rPr>
              <w:t xml:space="preserve"> </w:t>
            </w:r>
            <w:proofErr w:type="spellStart"/>
            <w:r>
              <w:rPr>
                <w:lang w:bidi="en-US"/>
              </w:rPr>
              <w:t>Space</w:t>
            </w:r>
            <w:proofErr w:type="spellEnd"/>
            <w:r>
              <w:rPr>
                <w:lang w:bidi="en-US"/>
              </w:rPr>
              <w:t xml:space="preserve"> </w:t>
            </w:r>
            <w:proofErr w:type="spellStart"/>
            <w:r>
              <w:rPr>
                <w:lang w:bidi="en-US"/>
              </w:rPr>
              <w:t>Astronomy</w:t>
            </w:r>
            <w:proofErr w:type="spellEnd"/>
            <w:r>
              <w:rPr>
                <w:lang w:bidi="en-US"/>
              </w:rPr>
              <w:t xml:space="preserve"> Centre</w:t>
            </w:r>
          </w:p>
        </w:tc>
      </w:tr>
      <w:tr w:rsidR="00E61D32" w14:paraId="6960820B" w14:textId="77777777" w:rsidTr="00645E6E">
        <w:tc>
          <w:tcPr>
            <w:tcW w:w="1838" w:type="dxa"/>
          </w:tcPr>
          <w:p w14:paraId="483C002F" w14:textId="77777777" w:rsidR="00E61D32" w:rsidRDefault="00E61D32" w:rsidP="000D6001">
            <w:pPr>
              <w:rPr>
                <w:lang w:bidi="en-US"/>
              </w:rPr>
            </w:pPr>
            <w:r>
              <w:rPr>
                <w:lang w:bidi="en-US"/>
              </w:rPr>
              <w:t>eV</w:t>
            </w:r>
          </w:p>
        </w:tc>
        <w:tc>
          <w:tcPr>
            <w:tcW w:w="7222" w:type="dxa"/>
          </w:tcPr>
          <w:p w14:paraId="40DFEBA9" w14:textId="77777777" w:rsidR="00E61D32" w:rsidRDefault="00E61D32" w:rsidP="000D6001">
            <w:r>
              <w:t>Electronvoltio</w:t>
            </w:r>
          </w:p>
        </w:tc>
      </w:tr>
      <w:tr w:rsidR="00E61D32" w:rsidRPr="000952F1" w14:paraId="77883D31" w14:textId="77777777" w:rsidTr="00645E6E">
        <w:tc>
          <w:tcPr>
            <w:tcW w:w="1838" w:type="dxa"/>
          </w:tcPr>
          <w:p w14:paraId="3669BD0F" w14:textId="77777777" w:rsidR="00E61D32" w:rsidRPr="004154AC" w:rsidRDefault="00E61D32" w:rsidP="000D6001">
            <w:pPr>
              <w:rPr>
                <w:lang w:val="en-US" w:bidi="en-US"/>
              </w:rPr>
            </w:pPr>
            <w:r>
              <w:rPr>
                <w:lang w:val="en-US" w:bidi="en-US"/>
              </w:rPr>
              <w:t>F1</w:t>
            </w:r>
          </w:p>
        </w:tc>
        <w:tc>
          <w:tcPr>
            <w:tcW w:w="7222" w:type="dxa"/>
          </w:tcPr>
          <w:p w14:paraId="1186B2DB" w14:textId="77777777" w:rsidR="00E61D32" w:rsidRPr="004154AC" w:rsidRDefault="00E61D32" w:rsidP="000D6001">
            <w:pPr>
              <w:rPr>
                <w:lang w:val="en-US"/>
              </w:rPr>
            </w:pPr>
            <w:r>
              <w:rPr>
                <w:lang w:val="en-US"/>
              </w:rPr>
              <w:t>F1 score</w:t>
            </w:r>
          </w:p>
        </w:tc>
      </w:tr>
      <w:tr w:rsidR="00E61D32" w:rsidRPr="000952F1" w14:paraId="305A44F9" w14:textId="77777777" w:rsidTr="00645E6E">
        <w:tc>
          <w:tcPr>
            <w:tcW w:w="1838" w:type="dxa"/>
          </w:tcPr>
          <w:p w14:paraId="40A08580" w14:textId="77777777" w:rsidR="00E61D32" w:rsidRPr="004154AC" w:rsidRDefault="00E61D32" w:rsidP="000D6001">
            <w:pPr>
              <w:rPr>
                <w:lang w:val="en-US" w:bidi="en-US"/>
              </w:rPr>
            </w:pPr>
            <w:r>
              <w:rPr>
                <w:lang w:val="en-US" w:bidi="en-US"/>
              </w:rPr>
              <w:t>FF</w:t>
            </w:r>
          </w:p>
        </w:tc>
        <w:tc>
          <w:tcPr>
            <w:tcW w:w="7222" w:type="dxa"/>
          </w:tcPr>
          <w:p w14:paraId="692E4D59" w14:textId="77777777" w:rsidR="00E61D32" w:rsidRPr="004154AC" w:rsidRDefault="00E61D32" w:rsidP="000D6001">
            <w:pPr>
              <w:rPr>
                <w:lang w:val="en-US"/>
              </w:rPr>
            </w:pPr>
            <w:r>
              <w:rPr>
                <w:lang w:val="en-US"/>
              </w:rPr>
              <w:t>Full Frame</w:t>
            </w:r>
          </w:p>
        </w:tc>
      </w:tr>
      <w:tr w:rsidR="00E61D32" w14:paraId="7EF6A4AF" w14:textId="77777777" w:rsidTr="00645E6E">
        <w:tc>
          <w:tcPr>
            <w:tcW w:w="1838" w:type="dxa"/>
          </w:tcPr>
          <w:p w14:paraId="1214BEAE" w14:textId="77777777" w:rsidR="00E61D32" w:rsidRDefault="00E61D32" w:rsidP="000D6001">
            <w:pPr>
              <w:rPr>
                <w:lang w:bidi="en-US"/>
              </w:rPr>
            </w:pPr>
            <w:r>
              <w:rPr>
                <w:lang w:bidi="en-US"/>
              </w:rPr>
              <w:t>FITS</w:t>
            </w:r>
          </w:p>
        </w:tc>
        <w:tc>
          <w:tcPr>
            <w:tcW w:w="7222" w:type="dxa"/>
          </w:tcPr>
          <w:p w14:paraId="40E3D1DB" w14:textId="77777777" w:rsidR="00E61D32" w:rsidRDefault="00E61D32" w:rsidP="000D6001">
            <w:pPr>
              <w:rPr>
                <w:lang w:bidi="en-US"/>
              </w:rPr>
            </w:pPr>
            <w:r w:rsidRPr="00297C51">
              <w:t xml:space="preserve">Flexible </w:t>
            </w:r>
            <w:proofErr w:type="spellStart"/>
            <w:r>
              <w:t>I</w:t>
            </w:r>
            <w:r w:rsidRPr="00297C51">
              <w:t>mage</w:t>
            </w:r>
            <w:proofErr w:type="spellEnd"/>
            <w:r w:rsidRPr="00297C51">
              <w:t xml:space="preserve"> </w:t>
            </w:r>
            <w:proofErr w:type="spellStart"/>
            <w:r>
              <w:t>T</w:t>
            </w:r>
            <w:r w:rsidRPr="00297C51">
              <w:t>ransport</w:t>
            </w:r>
            <w:proofErr w:type="spellEnd"/>
            <w:r w:rsidRPr="00297C51">
              <w:t xml:space="preserve"> </w:t>
            </w:r>
            <w:proofErr w:type="spellStart"/>
            <w:r>
              <w:t>S</w:t>
            </w:r>
            <w:r w:rsidRPr="00297C51">
              <w:t>ystem</w:t>
            </w:r>
            <w:proofErr w:type="spellEnd"/>
          </w:p>
        </w:tc>
      </w:tr>
      <w:tr w:rsidR="00E61D32" w:rsidRPr="000952F1" w14:paraId="79090696" w14:textId="77777777" w:rsidTr="00645E6E">
        <w:tc>
          <w:tcPr>
            <w:tcW w:w="1838" w:type="dxa"/>
          </w:tcPr>
          <w:p w14:paraId="5718BD84" w14:textId="77777777" w:rsidR="00E61D32" w:rsidRPr="004154AC" w:rsidRDefault="00E61D32" w:rsidP="000D6001">
            <w:pPr>
              <w:rPr>
                <w:lang w:val="en-US" w:bidi="en-US"/>
              </w:rPr>
            </w:pPr>
            <w:r>
              <w:rPr>
                <w:lang w:val="en-US" w:bidi="en-US"/>
              </w:rPr>
              <w:t>FN</w:t>
            </w:r>
          </w:p>
        </w:tc>
        <w:tc>
          <w:tcPr>
            <w:tcW w:w="7222" w:type="dxa"/>
          </w:tcPr>
          <w:p w14:paraId="6B2B592D" w14:textId="77777777" w:rsidR="00E61D32" w:rsidRPr="004154AC" w:rsidRDefault="00E61D32" w:rsidP="000D6001">
            <w:pPr>
              <w:rPr>
                <w:lang w:val="en-US"/>
              </w:rPr>
            </w:pPr>
            <w:r>
              <w:rPr>
                <w:lang w:val="en-US"/>
              </w:rPr>
              <w:t>False Negative</w:t>
            </w:r>
          </w:p>
        </w:tc>
      </w:tr>
      <w:tr w:rsidR="00E61D32" w:rsidRPr="000952F1" w14:paraId="25D545EE" w14:textId="77777777" w:rsidTr="00645E6E">
        <w:tc>
          <w:tcPr>
            <w:tcW w:w="1838" w:type="dxa"/>
          </w:tcPr>
          <w:p w14:paraId="6A4E906A" w14:textId="77777777" w:rsidR="00E61D32" w:rsidRPr="004154AC" w:rsidRDefault="00E61D32" w:rsidP="000D6001">
            <w:pPr>
              <w:rPr>
                <w:lang w:val="en-US" w:bidi="en-US"/>
              </w:rPr>
            </w:pPr>
            <w:r>
              <w:rPr>
                <w:lang w:val="en-US" w:bidi="en-US"/>
              </w:rPr>
              <w:t>FP</w:t>
            </w:r>
          </w:p>
        </w:tc>
        <w:tc>
          <w:tcPr>
            <w:tcW w:w="7222" w:type="dxa"/>
          </w:tcPr>
          <w:p w14:paraId="63073050" w14:textId="77777777" w:rsidR="00E61D32" w:rsidRPr="004154AC" w:rsidRDefault="00E61D32" w:rsidP="000D6001">
            <w:pPr>
              <w:rPr>
                <w:lang w:val="en-US"/>
              </w:rPr>
            </w:pPr>
            <w:r>
              <w:rPr>
                <w:lang w:val="en-US"/>
              </w:rPr>
              <w:t>False Positive</w:t>
            </w:r>
          </w:p>
        </w:tc>
      </w:tr>
      <w:tr w:rsidR="00E61D32" w:rsidRPr="000952F1" w14:paraId="4C41037A" w14:textId="77777777" w:rsidTr="00645E6E">
        <w:tc>
          <w:tcPr>
            <w:tcW w:w="1838" w:type="dxa"/>
          </w:tcPr>
          <w:p w14:paraId="01E87F46" w14:textId="77777777" w:rsidR="00E61D32" w:rsidRPr="004154AC" w:rsidRDefault="00E61D32" w:rsidP="000D6001">
            <w:pPr>
              <w:rPr>
                <w:lang w:val="en-US" w:bidi="en-US"/>
              </w:rPr>
            </w:pPr>
            <w:r>
              <w:rPr>
                <w:lang w:val="en-US" w:bidi="en-US"/>
              </w:rPr>
              <w:t>GTI</w:t>
            </w:r>
          </w:p>
        </w:tc>
        <w:tc>
          <w:tcPr>
            <w:tcW w:w="7222" w:type="dxa"/>
          </w:tcPr>
          <w:p w14:paraId="4F6762AA" w14:textId="77777777" w:rsidR="00E61D32" w:rsidRPr="004154AC" w:rsidRDefault="00E61D32" w:rsidP="000D6001">
            <w:pPr>
              <w:rPr>
                <w:lang w:val="en-US"/>
              </w:rPr>
            </w:pPr>
            <w:r>
              <w:rPr>
                <w:lang w:val="en-US"/>
              </w:rPr>
              <w:t>Good Time Interval</w:t>
            </w:r>
          </w:p>
        </w:tc>
      </w:tr>
      <w:tr w:rsidR="00E61D32" w:rsidRPr="0057101A" w14:paraId="0FA8DF3C" w14:textId="77777777" w:rsidTr="00645E6E">
        <w:tc>
          <w:tcPr>
            <w:tcW w:w="1838" w:type="dxa"/>
          </w:tcPr>
          <w:p w14:paraId="752F497E" w14:textId="77777777" w:rsidR="00E61D32" w:rsidRDefault="00E61D32" w:rsidP="000D6001">
            <w:pPr>
              <w:rPr>
                <w:lang w:bidi="en-US"/>
              </w:rPr>
            </w:pPr>
            <w:r>
              <w:rPr>
                <w:lang w:bidi="en-US"/>
              </w:rPr>
              <w:t>HDBSCAN</w:t>
            </w:r>
          </w:p>
        </w:tc>
        <w:tc>
          <w:tcPr>
            <w:tcW w:w="7222" w:type="dxa"/>
          </w:tcPr>
          <w:p w14:paraId="32234F60" w14:textId="77777777" w:rsidR="00E61D32" w:rsidRPr="00E85FB1" w:rsidRDefault="00E61D32" w:rsidP="000D6001">
            <w:pPr>
              <w:rPr>
                <w:lang w:val="en-US" w:bidi="en-US"/>
              </w:rPr>
            </w:pPr>
            <w:r w:rsidRPr="00E85FB1">
              <w:rPr>
                <w:lang w:val="en-US"/>
              </w:rPr>
              <w:t>Hierarchical Density-Based Spatial Clustering of Applications with Noise</w:t>
            </w:r>
          </w:p>
        </w:tc>
      </w:tr>
      <w:tr w:rsidR="00E61D32" w:rsidRPr="000952F1" w14:paraId="7200F590" w14:textId="77777777" w:rsidTr="00645E6E">
        <w:tc>
          <w:tcPr>
            <w:tcW w:w="1838" w:type="dxa"/>
          </w:tcPr>
          <w:p w14:paraId="5C88AD9A" w14:textId="77777777" w:rsidR="00E61D32" w:rsidRPr="004154AC" w:rsidRDefault="00E61D32" w:rsidP="000D6001">
            <w:pPr>
              <w:rPr>
                <w:lang w:val="en-US" w:bidi="en-US"/>
              </w:rPr>
            </w:pPr>
            <w:r>
              <w:rPr>
                <w:lang w:val="en-US" w:bidi="en-US"/>
              </w:rPr>
              <w:t>MAD</w:t>
            </w:r>
          </w:p>
        </w:tc>
        <w:tc>
          <w:tcPr>
            <w:tcW w:w="7222" w:type="dxa"/>
          </w:tcPr>
          <w:p w14:paraId="0278DE9E" w14:textId="77777777" w:rsidR="00E61D32" w:rsidRPr="004154AC" w:rsidRDefault="00E61D32" w:rsidP="000D6001">
            <w:pPr>
              <w:rPr>
                <w:lang w:val="en-US"/>
              </w:rPr>
            </w:pPr>
            <w:r>
              <w:rPr>
                <w:lang w:val="en-US"/>
              </w:rPr>
              <w:t>Median Absolute Deviation</w:t>
            </w:r>
          </w:p>
        </w:tc>
      </w:tr>
      <w:tr w:rsidR="00E61D32" w14:paraId="11C77770" w14:textId="77777777" w:rsidTr="00645E6E">
        <w:tc>
          <w:tcPr>
            <w:tcW w:w="1838" w:type="dxa"/>
          </w:tcPr>
          <w:p w14:paraId="29D98EED" w14:textId="77777777" w:rsidR="00E61D32" w:rsidRDefault="00E61D32" w:rsidP="000D6001">
            <w:pPr>
              <w:rPr>
                <w:lang w:bidi="en-US"/>
              </w:rPr>
            </w:pPr>
            <w:r>
              <w:rPr>
                <w:lang w:bidi="en-US"/>
              </w:rPr>
              <w:t>MOS</w:t>
            </w:r>
          </w:p>
        </w:tc>
        <w:tc>
          <w:tcPr>
            <w:tcW w:w="7222" w:type="dxa"/>
          </w:tcPr>
          <w:p w14:paraId="1A4CDD03" w14:textId="77777777" w:rsidR="00E61D32" w:rsidRDefault="00E61D32" w:rsidP="000D6001">
            <w:pPr>
              <w:rPr>
                <w:lang w:bidi="en-US"/>
              </w:rPr>
            </w:pPr>
            <w:r>
              <w:t>Metal Oxide Semi-Conductor</w:t>
            </w:r>
          </w:p>
        </w:tc>
      </w:tr>
      <w:tr w:rsidR="00E61D32" w:rsidRPr="00340E3A" w14:paraId="190B96BA" w14:textId="77777777" w:rsidTr="00645E6E">
        <w:tc>
          <w:tcPr>
            <w:tcW w:w="1838" w:type="dxa"/>
          </w:tcPr>
          <w:p w14:paraId="2C3DB1C5" w14:textId="77777777" w:rsidR="00E61D32" w:rsidRPr="004154AC" w:rsidRDefault="00E61D32" w:rsidP="000D6001">
            <w:pPr>
              <w:rPr>
                <w:lang w:val="en-US" w:bidi="en-US"/>
              </w:rPr>
            </w:pPr>
            <w:r>
              <w:rPr>
                <w:lang w:val="en-US" w:bidi="en-US"/>
              </w:rPr>
              <w:t>MST</w:t>
            </w:r>
          </w:p>
        </w:tc>
        <w:tc>
          <w:tcPr>
            <w:tcW w:w="7222" w:type="dxa"/>
          </w:tcPr>
          <w:p w14:paraId="55D9A13D" w14:textId="77777777" w:rsidR="00E61D32" w:rsidRPr="004154AC" w:rsidRDefault="00E61D32" w:rsidP="000D6001">
            <w:pPr>
              <w:rPr>
                <w:lang w:val="en-US"/>
              </w:rPr>
            </w:pPr>
            <w:r>
              <w:rPr>
                <w:lang w:val="en-US"/>
              </w:rPr>
              <w:t>Minimum Spanning Tree</w:t>
            </w:r>
          </w:p>
        </w:tc>
      </w:tr>
      <w:tr w:rsidR="00E61D32" w14:paraId="70CA8DB2" w14:textId="77777777" w:rsidTr="00645E6E">
        <w:tc>
          <w:tcPr>
            <w:tcW w:w="1838" w:type="dxa"/>
          </w:tcPr>
          <w:p w14:paraId="6CA210D2" w14:textId="77777777" w:rsidR="00E61D32" w:rsidRDefault="00E61D32" w:rsidP="000D6001">
            <w:pPr>
              <w:rPr>
                <w:lang w:bidi="en-US"/>
              </w:rPr>
            </w:pPr>
            <w:r>
              <w:rPr>
                <w:lang w:bidi="en-US"/>
              </w:rPr>
              <w:t>ODF</w:t>
            </w:r>
          </w:p>
        </w:tc>
        <w:tc>
          <w:tcPr>
            <w:tcW w:w="7222" w:type="dxa"/>
          </w:tcPr>
          <w:p w14:paraId="206C2B6C" w14:textId="77777777" w:rsidR="00E61D32" w:rsidRPr="00550DA4" w:rsidRDefault="00E61D32" w:rsidP="000D6001">
            <w:pPr>
              <w:rPr>
                <w:b/>
                <w:bCs/>
                <w:lang w:bidi="en-US"/>
              </w:rPr>
            </w:pPr>
            <w:proofErr w:type="spellStart"/>
            <w:r>
              <w:t>Observation</w:t>
            </w:r>
            <w:proofErr w:type="spellEnd"/>
            <w:r>
              <w:t xml:space="preserve"> Data File</w:t>
            </w:r>
          </w:p>
        </w:tc>
      </w:tr>
      <w:tr w:rsidR="00E61D32" w14:paraId="4031D457" w14:textId="77777777" w:rsidTr="00645E6E">
        <w:tc>
          <w:tcPr>
            <w:tcW w:w="1838" w:type="dxa"/>
          </w:tcPr>
          <w:p w14:paraId="25AAE019" w14:textId="77777777" w:rsidR="00E61D32" w:rsidRDefault="00E61D32" w:rsidP="000D6001">
            <w:pPr>
              <w:rPr>
                <w:lang w:bidi="en-US"/>
              </w:rPr>
            </w:pPr>
            <w:r>
              <w:rPr>
                <w:lang w:bidi="en-US"/>
              </w:rPr>
              <w:t>PHA</w:t>
            </w:r>
          </w:p>
        </w:tc>
        <w:tc>
          <w:tcPr>
            <w:tcW w:w="7222" w:type="dxa"/>
          </w:tcPr>
          <w:p w14:paraId="2763F16E" w14:textId="77777777" w:rsidR="00E61D32" w:rsidRDefault="00E61D32" w:rsidP="000D6001">
            <w:pPr>
              <w:rPr>
                <w:lang w:bidi="en-US"/>
              </w:rPr>
            </w:pPr>
            <w:r w:rsidRPr="004E4912">
              <w:rPr>
                <w:lang w:val="en-US"/>
              </w:rPr>
              <w:t xml:space="preserve">Pulse </w:t>
            </w:r>
            <w:r>
              <w:rPr>
                <w:lang w:val="en-US"/>
              </w:rPr>
              <w:t>H</w:t>
            </w:r>
            <w:r w:rsidRPr="004E4912">
              <w:rPr>
                <w:lang w:val="en-US"/>
              </w:rPr>
              <w:t xml:space="preserve">eight </w:t>
            </w:r>
            <w:r>
              <w:rPr>
                <w:lang w:val="en-US"/>
              </w:rPr>
              <w:t>A</w:t>
            </w:r>
            <w:r w:rsidRPr="004E4912">
              <w:rPr>
                <w:lang w:val="en-US"/>
              </w:rPr>
              <w:t>mplitude</w:t>
            </w:r>
          </w:p>
        </w:tc>
      </w:tr>
      <w:tr w:rsidR="00E61D32" w14:paraId="1EC55A79" w14:textId="77777777" w:rsidTr="00645E6E">
        <w:tc>
          <w:tcPr>
            <w:tcW w:w="1838" w:type="dxa"/>
          </w:tcPr>
          <w:p w14:paraId="52ABDD1B" w14:textId="77777777" w:rsidR="00E61D32" w:rsidRDefault="00E61D32" w:rsidP="000D6001">
            <w:pPr>
              <w:rPr>
                <w:lang w:bidi="en-US"/>
              </w:rPr>
            </w:pPr>
            <w:r>
              <w:rPr>
                <w:lang w:bidi="en-US"/>
              </w:rPr>
              <w:t>PI</w:t>
            </w:r>
          </w:p>
        </w:tc>
        <w:tc>
          <w:tcPr>
            <w:tcW w:w="7222" w:type="dxa"/>
          </w:tcPr>
          <w:p w14:paraId="264E23EF" w14:textId="77777777" w:rsidR="00E61D32" w:rsidRDefault="00E61D32" w:rsidP="000D6001">
            <w:pPr>
              <w:rPr>
                <w:lang w:bidi="en-US"/>
              </w:rPr>
            </w:pPr>
            <w:r>
              <w:rPr>
                <w:lang w:val="en-US"/>
              </w:rPr>
              <w:t>P</w:t>
            </w:r>
            <w:r w:rsidRPr="009E2DC9">
              <w:rPr>
                <w:lang w:val="en-US"/>
              </w:rPr>
              <w:t xml:space="preserve">ulse </w:t>
            </w:r>
            <w:r>
              <w:rPr>
                <w:lang w:val="en-US"/>
              </w:rPr>
              <w:t>I</w:t>
            </w:r>
            <w:r w:rsidRPr="009E2DC9">
              <w:rPr>
                <w:lang w:val="en-US"/>
              </w:rPr>
              <w:t>nvariant</w:t>
            </w:r>
          </w:p>
        </w:tc>
      </w:tr>
      <w:tr w:rsidR="00E61D32" w:rsidRPr="000952F1" w14:paraId="5ED4E074" w14:textId="77777777" w:rsidTr="00645E6E">
        <w:tc>
          <w:tcPr>
            <w:tcW w:w="1838" w:type="dxa"/>
          </w:tcPr>
          <w:p w14:paraId="142C94D9" w14:textId="77777777" w:rsidR="00E61D32" w:rsidRPr="004154AC" w:rsidRDefault="00E61D32" w:rsidP="000D6001">
            <w:pPr>
              <w:rPr>
                <w:lang w:val="en-US" w:bidi="en-US"/>
              </w:rPr>
            </w:pPr>
            <w:r>
              <w:rPr>
                <w:lang w:val="en-US" w:bidi="en-US"/>
              </w:rPr>
              <w:t>PPS</w:t>
            </w:r>
          </w:p>
        </w:tc>
        <w:tc>
          <w:tcPr>
            <w:tcW w:w="7222" w:type="dxa"/>
          </w:tcPr>
          <w:p w14:paraId="0D5707DA" w14:textId="77777777" w:rsidR="00E61D32" w:rsidRPr="004154AC" w:rsidRDefault="00E61D32" w:rsidP="000D6001">
            <w:pPr>
              <w:rPr>
                <w:lang w:val="en-US"/>
              </w:rPr>
            </w:pPr>
            <w:r>
              <w:rPr>
                <w:lang w:val="en-US"/>
              </w:rPr>
              <w:t>Predictive Power Score</w:t>
            </w:r>
          </w:p>
        </w:tc>
      </w:tr>
      <w:tr w:rsidR="00E61D32" w14:paraId="19FDA306" w14:textId="77777777" w:rsidTr="00645E6E">
        <w:tc>
          <w:tcPr>
            <w:tcW w:w="1838" w:type="dxa"/>
          </w:tcPr>
          <w:p w14:paraId="27B3AD11" w14:textId="77777777" w:rsidR="00E61D32" w:rsidRDefault="00E61D32" w:rsidP="000D6001">
            <w:pPr>
              <w:rPr>
                <w:lang w:bidi="en-US"/>
              </w:rPr>
            </w:pPr>
            <w:r>
              <w:rPr>
                <w:lang w:bidi="en-US"/>
              </w:rPr>
              <w:t>S</w:t>
            </w:r>
          </w:p>
        </w:tc>
        <w:tc>
          <w:tcPr>
            <w:tcW w:w="7222" w:type="dxa"/>
          </w:tcPr>
          <w:p w14:paraId="3303205F" w14:textId="77777777" w:rsidR="00E61D32" w:rsidRDefault="00E61D32" w:rsidP="000D6001">
            <w:r>
              <w:t>Segundo</w:t>
            </w:r>
          </w:p>
        </w:tc>
      </w:tr>
      <w:tr w:rsidR="00E61D32" w14:paraId="3FDD470B" w14:textId="77777777" w:rsidTr="00645E6E">
        <w:tc>
          <w:tcPr>
            <w:tcW w:w="1838" w:type="dxa"/>
          </w:tcPr>
          <w:p w14:paraId="3263CDBC" w14:textId="77777777" w:rsidR="00E61D32" w:rsidRDefault="00E61D32" w:rsidP="000D6001">
            <w:pPr>
              <w:rPr>
                <w:lang w:bidi="en-US"/>
              </w:rPr>
            </w:pPr>
            <w:r>
              <w:rPr>
                <w:lang w:bidi="en-US"/>
              </w:rPr>
              <w:t>SAS</w:t>
            </w:r>
          </w:p>
        </w:tc>
        <w:tc>
          <w:tcPr>
            <w:tcW w:w="7222" w:type="dxa"/>
          </w:tcPr>
          <w:p w14:paraId="39D873BF" w14:textId="77777777" w:rsidR="00E61D32" w:rsidRDefault="00E61D32" w:rsidP="000D6001">
            <w:pPr>
              <w:rPr>
                <w:lang w:bidi="en-US"/>
              </w:rPr>
            </w:pPr>
            <w:proofErr w:type="spellStart"/>
            <w:r w:rsidRPr="00CC1423">
              <w:t>Science</w:t>
            </w:r>
            <w:proofErr w:type="spellEnd"/>
            <w:r w:rsidRPr="00CC1423">
              <w:t xml:space="preserve"> </w:t>
            </w:r>
            <w:proofErr w:type="spellStart"/>
            <w:r w:rsidRPr="00CC1423">
              <w:t>Analysis</w:t>
            </w:r>
            <w:proofErr w:type="spellEnd"/>
            <w:r w:rsidRPr="00CC1423">
              <w:t xml:space="preserve"> Software</w:t>
            </w:r>
          </w:p>
        </w:tc>
      </w:tr>
      <w:tr w:rsidR="00E61D32" w14:paraId="439B4F2F" w14:textId="77777777" w:rsidTr="00645E6E">
        <w:tc>
          <w:tcPr>
            <w:tcW w:w="1838" w:type="dxa"/>
          </w:tcPr>
          <w:p w14:paraId="26FB56FA" w14:textId="77777777" w:rsidR="00E61D32" w:rsidRDefault="00E61D32" w:rsidP="000D6001">
            <w:pPr>
              <w:rPr>
                <w:lang w:bidi="en-US"/>
              </w:rPr>
            </w:pPr>
            <w:r>
              <w:rPr>
                <w:lang w:bidi="en-US"/>
              </w:rPr>
              <w:t>SOC</w:t>
            </w:r>
          </w:p>
        </w:tc>
        <w:tc>
          <w:tcPr>
            <w:tcW w:w="7222" w:type="dxa"/>
          </w:tcPr>
          <w:p w14:paraId="13447077" w14:textId="77777777" w:rsidR="00E61D32" w:rsidRDefault="00E61D32" w:rsidP="000D6001">
            <w:pPr>
              <w:rPr>
                <w:lang w:bidi="en-US"/>
              </w:rPr>
            </w:pPr>
            <w:proofErr w:type="spellStart"/>
            <w:r>
              <w:rPr>
                <w:lang w:bidi="en-US"/>
              </w:rPr>
              <w:t>Science</w:t>
            </w:r>
            <w:proofErr w:type="spellEnd"/>
            <w:r>
              <w:rPr>
                <w:lang w:bidi="en-US"/>
              </w:rPr>
              <w:t xml:space="preserve"> </w:t>
            </w:r>
            <w:proofErr w:type="spellStart"/>
            <w:r>
              <w:rPr>
                <w:lang w:bidi="en-US"/>
              </w:rPr>
              <w:t>Operation</w:t>
            </w:r>
            <w:proofErr w:type="spellEnd"/>
            <w:r>
              <w:rPr>
                <w:lang w:bidi="en-US"/>
              </w:rPr>
              <w:t xml:space="preserve"> Centre</w:t>
            </w:r>
          </w:p>
        </w:tc>
      </w:tr>
      <w:tr w:rsidR="00E61D32" w:rsidRPr="000952F1" w14:paraId="031FBBF8" w14:textId="77777777" w:rsidTr="00645E6E">
        <w:tc>
          <w:tcPr>
            <w:tcW w:w="1838" w:type="dxa"/>
          </w:tcPr>
          <w:p w14:paraId="3839A2A1" w14:textId="77777777" w:rsidR="00E61D32" w:rsidRPr="004154AC" w:rsidRDefault="00E61D32" w:rsidP="000D6001">
            <w:pPr>
              <w:rPr>
                <w:lang w:val="en-US" w:bidi="en-US"/>
              </w:rPr>
            </w:pPr>
            <w:r>
              <w:rPr>
                <w:lang w:val="en-US" w:bidi="en-US"/>
              </w:rPr>
              <w:t>TP</w:t>
            </w:r>
          </w:p>
        </w:tc>
        <w:tc>
          <w:tcPr>
            <w:tcW w:w="7222" w:type="dxa"/>
          </w:tcPr>
          <w:p w14:paraId="1620CB30" w14:textId="77777777" w:rsidR="00E61D32" w:rsidRPr="004154AC" w:rsidRDefault="00E61D32" w:rsidP="000D6001">
            <w:pPr>
              <w:rPr>
                <w:lang w:val="en-US"/>
              </w:rPr>
            </w:pPr>
            <w:r>
              <w:rPr>
                <w:lang w:val="en-US"/>
              </w:rPr>
              <w:t>True Positive</w:t>
            </w:r>
          </w:p>
        </w:tc>
      </w:tr>
      <w:tr w:rsidR="00E61D32" w14:paraId="5268E756" w14:textId="77777777" w:rsidTr="00645E6E">
        <w:tc>
          <w:tcPr>
            <w:tcW w:w="1838" w:type="dxa"/>
          </w:tcPr>
          <w:p w14:paraId="737AD02A" w14:textId="77777777" w:rsidR="00E61D32" w:rsidRDefault="00E61D32" w:rsidP="000D6001">
            <w:pPr>
              <w:rPr>
                <w:lang w:bidi="en-US"/>
              </w:rPr>
            </w:pPr>
            <w:r>
              <w:rPr>
                <w:lang w:bidi="en-US"/>
              </w:rPr>
              <w:t>UTC</w:t>
            </w:r>
          </w:p>
        </w:tc>
        <w:tc>
          <w:tcPr>
            <w:tcW w:w="7222" w:type="dxa"/>
          </w:tcPr>
          <w:p w14:paraId="4990C881" w14:textId="77777777" w:rsidR="00E61D32" w:rsidRDefault="00E61D32" w:rsidP="000D6001">
            <w:proofErr w:type="spellStart"/>
            <w:r>
              <w:t>Coordinated</w:t>
            </w:r>
            <w:proofErr w:type="spellEnd"/>
            <w:r>
              <w:t xml:space="preserve"> Universal Time</w:t>
            </w:r>
          </w:p>
        </w:tc>
      </w:tr>
      <w:tr w:rsidR="00E61D32" w:rsidRPr="0057101A" w14:paraId="1C7F9A22" w14:textId="77777777" w:rsidTr="00645E6E">
        <w:tc>
          <w:tcPr>
            <w:tcW w:w="1838" w:type="dxa"/>
          </w:tcPr>
          <w:p w14:paraId="1D7FAC5B" w14:textId="77777777" w:rsidR="00E61D32" w:rsidRDefault="00E61D32" w:rsidP="000D6001">
            <w:pPr>
              <w:rPr>
                <w:lang w:bidi="en-US"/>
              </w:rPr>
            </w:pPr>
            <w:r>
              <w:rPr>
                <w:lang w:bidi="en-US"/>
              </w:rPr>
              <w:t>XMM-Newton</w:t>
            </w:r>
          </w:p>
        </w:tc>
        <w:tc>
          <w:tcPr>
            <w:tcW w:w="7222" w:type="dxa"/>
          </w:tcPr>
          <w:p w14:paraId="4603D7EE" w14:textId="77777777" w:rsidR="00E61D32" w:rsidRPr="004154AC" w:rsidRDefault="00E61D32" w:rsidP="000D6001">
            <w:pPr>
              <w:rPr>
                <w:lang w:val="en-US"/>
              </w:rPr>
            </w:pPr>
            <w:r w:rsidRPr="004154AC">
              <w:rPr>
                <w:lang w:val="en-US"/>
              </w:rPr>
              <w:t>X-ray Multi-mirror M</w:t>
            </w:r>
            <w:r w:rsidRPr="00332659">
              <w:rPr>
                <w:lang w:val="en-US"/>
              </w:rPr>
              <w:t>i</w:t>
            </w:r>
            <w:r w:rsidRPr="004154AC">
              <w:rPr>
                <w:lang w:val="en-US"/>
              </w:rPr>
              <w:t>ss</w:t>
            </w:r>
            <w:r>
              <w:rPr>
                <w:lang w:val="en-US"/>
              </w:rPr>
              <w:t>ion - Newton</w:t>
            </w:r>
          </w:p>
        </w:tc>
      </w:tr>
    </w:tbl>
    <w:p w14:paraId="3DA334E3" w14:textId="77777777" w:rsidR="00AD0D23" w:rsidRPr="004154AC" w:rsidRDefault="00AD0D23" w:rsidP="000D6001">
      <w:pPr>
        <w:rPr>
          <w:lang w:val="en-US" w:bidi="en-US"/>
        </w:rPr>
        <w:sectPr w:rsidR="00AD0D23" w:rsidRPr="004154AC" w:rsidSect="00333BA1">
          <w:headerReference w:type="default" r:id="rId13"/>
          <w:footerReference w:type="default" r:id="rId14"/>
          <w:pgSz w:w="11906" w:h="16838"/>
          <w:pgMar w:top="1418" w:right="851" w:bottom="1418" w:left="1985" w:header="709" w:footer="709" w:gutter="0"/>
          <w:pgNumType w:fmt="lowerRoman" w:start="1"/>
          <w:cols w:space="720"/>
          <w:formProt w:val="0"/>
          <w:docGrid w:linePitch="360" w:charSpace="4096"/>
        </w:sectPr>
      </w:pPr>
    </w:p>
    <w:p w14:paraId="3930AB00" w14:textId="062F4105" w:rsidR="005A0B73" w:rsidRDefault="005A0B73" w:rsidP="00AA4DB8">
      <w:pPr>
        <w:pStyle w:val="Heading1"/>
        <w:numPr>
          <w:ilvl w:val="0"/>
          <w:numId w:val="38"/>
        </w:numPr>
        <w:spacing w:before="100" w:after="100"/>
      </w:pPr>
      <w:bookmarkStart w:id="13" w:name="_Toc435460386"/>
      <w:bookmarkStart w:id="14" w:name="_Toc435459266"/>
      <w:bookmarkStart w:id="15" w:name="_Toc432504659"/>
      <w:bookmarkStart w:id="16" w:name="_Toc435460721"/>
      <w:bookmarkStart w:id="17" w:name="_Toc435460650"/>
      <w:bookmarkStart w:id="18" w:name="_Toc441233808"/>
      <w:bookmarkStart w:id="19" w:name="_Toc435462128"/>
      <w:bookmarkStart w:id="20" w:name="_Toc432240273"/>
      <w:bookmarkStart w:id="21" w:name="_Toc437557469"/>
      <w:bookmarkStart w:id="22" w:name="_Toc435460040"/>
      <w:bookmarkStart w:id="23" w:name="_Toc439969658"/>
      <w:bookmarkStart w:id="24" w:name="_Toc435460321"/>
      <w:bookmarkStart w:id="25" w:name="_Toc439968523"/>
      <w:bookmarkStart w:id="26" w:name="_Toc27051302"/>
      <w:bookmarkStart w:id="27" w:name="_Toc233142629"/>
      <w:bookmarkStart w:id="28" w:name="_Toc236946370"/>
      <w:r>
        <w:lastRenderedPageBreak/>
        <w:t>Introducción</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B1D043B" w14:textId="6FDBF4B3" w:rsidR="005A0B73" w:rsidRDefault="005A0B73" w:rsidP="00A40C7A">
      <w:pPr>
        <w:pStyle w:val="Heading2"/>
        <w:numPr>
          <w:ilvl w:val="1"/>
          <w:numId w:val="38"/>
        </w:numPr>
        <w:spacing w:before="100" w:after="100"/>
      </w:pPr>
      <w:bookmarkStart w:id="29" w:name="_Toc437557470"/>
      <w:bookmarkStart w:id="30" w:name="_Toc27051303"/>
      <w:bookmarkStart w:id="31" w:name="_Toc435460041"/>
      <w:bookmarkStart w:id="32" w:name="_Toc22814684"/>
      <w:bookmarkStart w:id="33" w:name="_Toc435459267"/>
      <w:bookmarkStart w:id="34" w:name="_Toc441233809"/>
      <w:bookmarkStart w:id="35" w:name="_Toc435462129"/>
      <w:bookmarkStart w:id="36" w:name="_Toc435460722"/>
      <w:bookmarkStart w:id="37" w:name="_Toc432504660"/>
      <w:bookmarkStart w:id="38" w:name="_Toc233142630"/>
      <w:bookmarkStart w:id="39" w:name="_Toc236946371"/>
      <w:bookmarkStart w:id="40" w:name="_Toc435460725"/>
      <w:bookmarkStart w:id="41" w:name="_Toc435459270"/>
      <w:bookmarkStart w:id="42" w:name="_Toc439969661"/>
      <w:bookmarkStart w:id="43" w:name="_Toc435460651"/>
      <w:bookmarkStart w:id="44" w:name="_Toc437557473"/>
      <w:bookmarkStart w:id="45" w:name="_Toc432240274"/>
      <w:bookmarkStart w:id="46" w:name="_Toc432504663"/>
      <w:bookmarkStart w:id="47" w:name="_Toc435462132"/>
      <w:bookmarkStart w:id="48" w:name="_Toc435460044"/>
      <w:bookmarkStart w:id="49" w:name="_Toc439968526"/>
      <w:bookmarkStart w:id="50" w:name="_Toc435460387"/>
      <w:bookmarkStart w:id="51" w:name="_Toc441233812"/>
      <w:bookmarkStart w:id="52" w:name="_Toc435460322"/>
      <w:r>
        <w:t>Motivación</w:t>
      </w:r>
      <w:bookmarkEnd w:id="29"/>
      <w:bookmarkEnd w:id="30"/>
      <w:bookmarkEnd w:id="31"/>
      <w:bookmarkEnd w:id="32"/>
      <w:bookmarkEnd w:id="33"/>
      <w:bookmarkEnd w:id="34"/>
      <w:bookmarkEnd w:id="35"/>
      <w:bookmarkEnd w:id="36"/>
      <w:bookmarkEnd w:id="37"/>
      <w:bookmarkEnd w:id="38"/>
      <w:bookmarkEnd w:id="39"/>
    </w:p>
    <w:p w14:paraId="6920CE3A" w14:textId="717C3662" w:rsidR="007A4E0F" w:rsidRPr="007A4E0F" w:rsidRDefault="007A4E0F" w:rsidP="007A4E0F">
      <w:pPr>
        <w:rPr>
          <w:rFonts w:cs="Arial"/>
        </w:rPr>
      </w:pPr>
      <w:r w:rsidRPr="007A4E0F">
        <w:rPr>
          <w:rFonts w:cs="Arial"/>
        </w:rPr>
        <w:t xml:space="preserve">Debido a la experiencia previa en la Agencia Espacial Europea como analista de sistemas, este proyecto </w:t>
      </w:r>
      <w:r w:rsidR="00C01F03">
        <w:rPr>
          <w:rFonts w:cs="Arial"/>
        </w:rPr>
        <w:t>ha constituido</w:t>
      </w:r>
      <w:r w:rsidRPr="007A4E0F">
        <w:rPr>
          <w:rFonts w:cs="Arial"/>
        </w:rPr>
        <w:t xml:space="preserve"> una oportunidad para trabajar de cerca con los datos recopilados por </w:t>
      </w:r>
      <w:r w:rsidR="00C01F03">
        <w:rPr>
          <w:rFonts w:cs="Arial"/>
        </w:rPr>
        <w:t>XMM-Newton</w:t>
      </w:r>
      <w:r w:rsidRPr="007A4E0F">
        <w:rPr>
          <w:rFonts w:cs="Arial"/>
        </w:rPr>
        <w:t>, un telescopio espacial diseñado para recoger la información de los rayos X emitidos por diferentes fuentes en el espacio.</w:t>
      </w:r>
    </w:p>
    <w:p w14:paraId="578E2C3F" w14:textId="0FF3ABF2" w:rsidR="007A4E0F" w:rsidRPr="007A4E0F" w:rsidRDefault="007A4E0F" w:rsidP="007A4E0F">
      <w:pPr>
        <w:rPr>
          <w:rFonts w:cs="Arial"/>
        </w:rPr>
      </w:pPr>
      <w:r w:rsidRPr="007A4E0F">
        <w:rPr>
          <w:rFonts w:cs="Arial"/>
        </w:rPr>
        <w:t xml:space="preserve">A lo largo de este periodo se ha </w:t>
      </w:r>
      <w:r w:rsidR="00171399">
        <w:rPr>
          <w:rFonts w:cs="Arial"/>
        </w:rPr>
        <w:t xml:space="preserve">colaborado </w:t>
      </w:r>
      <w:r w:rsidRPr="007A4E0F">
        <w:rPr>
          <w:rFonts w:cs="Arial"/>
        </w:rPr>
        <w:t>con expertos y colegas, cuya contribución ha hecho posible la realización de este trabajo.</w:t>
      </w:r>
    </w:p>
    <w:p w14:paraId="00544AFB" w14:textId="09CFE195" w:rsidR="007A4E0F" w:rsidRPr="007A4E0F" w:rsidRDefault="00C01F03" w:rsidP="007A4E0F">
      <w:pPr>
        <w:rPr>
          <w:rFonts w:cs="Arial"/>
        </w:rPr>
      </w:pPr>
      <w:r>
        <w:rPr>
          <w:rFonts w:cs="Arial"/>
        </w:rPr>
        <w:t xml:space="preserve">El germen de este trabajado </w:t>
      </w:r>
      <w:r w:rsidR="007A4E0F" w:rsidRPr="007A4E0F">
        <w:rPr>
          <w:rFonts w:cs="Arial"/>
        </w:rPr>
        <w:t xml:space="preserve">ha </w:t>
      </w:r>
      <w:r>
        <w:rPr>
          <w:rFonts w:cs="Arial"/>
        </w:rPr>
        <w:t>sido explorar</w:t>
      </w:r>
      <w:r w:rsidR="007A4E0F" w:rsidRPr="007A4E0F">
        <w:rPr>
          <w:rFonts w:cs="Arial"/>
        </w:rPr>
        <w:t xml:space="preserve"> la posibilidad de abrir camino al uso de la inteligencia artificial en la explotación de los datos recabados a lo largo de toda la vida útil de este observatorio espacial.</w:t>
      </w:r>
    </w:p>
    <w:p w14:paraId="6F4F7E37" w14:textId="77777777" w:rsidR="007A4E0F" w:rsidRPr="007A4E0F" w:rsidRDefault="007A4E0F" w:rsidP="007A4E0F">
      <w:pPr>
        <w:rPr>
          <w:rFonts w:cs="Arial"/>
        </w:rPr>
      </w:pPr>
      <w:r w:rsidRPr="007A4E0F">
        <w:rPr>
          <w:rFonts w:cs="Arial"/>
        </w:rPr>
        <w:t>Para abordar esta cuestión, el trabajo se centra en uno de los múltiples instrumentos de los que está dotado este telescopio: una cámara CCD a bordo cuyo objetivo es contar el número de fotones de rayos X que impactan en cada celda del detector, proporcionando información precisa de su posición, energía y momento del impacto, entre otros datos.</w:t>
      </w:r>
    </w:p>
    <w:p w14:paraId="3EC1FF59" w14:textId="77777777" w:rsidR="007A4E0F" w:rsidRPr="007A4E0F" w:rsidRDefault="007A4E0F" w:rsidP="007A4E0F">
      <w:pPr>
        <w:rPr>
          <w:rFonts w:cs="Arial"/>
        </w:rPr>
      </w:pPr>
      <w:r w:rsidRPr="007A4E0F">
        <w:rPr>
          <w:rFonts w:cs="Arial"/>
        </w:rPr>
        <w:t>Con la información tomada durante unas horas y tras haber pasado por una serie de calibrados, lo primero que se busca es identificar fuentes, es decir, qué objetos han emitido en rayos X mientras el telescopio estaba apuntando hacia esa zona.</w:t>
      </w:r>
    </w:p>
    <w:p w14:paraId="0C0047A6" w14:textId="77777777" w:rsidR="007A4E0F" w:rsidRPr="007A4E0F" w:rsidRDefault="007A4E0F" w:rsidP="007A4E0F">
      <w:pPr>
        <w:rPr>
          <w:rFonts w:cs="Arial"/>
        </w:rPr>
      </w:pPr>
      <w:r w:rsidRPr="007A4E0F">
        <w:rPr>
          <w:rFonts w:cs="Arial"/>
        </w:rPr>
        <w:t>Con el objetivo de identificar fuentes mediante algoritmos de inteligencia artificial, se consideran dos vías principales: el uso de un algoritmo de aprendizaje supervisado o de un algoritmo no supervisado.</w:t>
      </w:r>
    </w:p>
    <w:p w14:paraId="59A00F54" w14:textId="77777777" w:rsidR="007A4E0F" w:rsidRPr="007A4E0F" w:rsidRDefault="007A4E0F" w:rsidP="007A4E0F">
      <w:pPr>
        <w:rPr>
          <w:rFonts w:cs="Arial"/>
        </w:rPr>
      </w:pPr>
      <w:r w:rsidRPr="007A4E0F">
        <w:rPr>
          <w:rFonts w:cs="Arial"/>
        </w:rPr>
        <w:t>La naturaleza del problema apunta hacia el uso de un algoritmo de agrupamiento no supervisado, dado que un emisor de rayos X bombardeará puntos cercanos de la cámara CCD y el objetivo es que el modelo agrupe estos eventos espacialmente próximos.</w:t>
      </w:r>
    </w:p>
    <w:p w14:paraId="739C0A2A" w14:textId="149760F6" w:rsidR="007A4E0F" w:rsidRPr="007A4E0F" w:rsidRDefault="007A4E0F" w:rsidP="007A4E0F">
      <w:pPr>
        <w:rPr>
          <w:rFonts w:cs="Arial"/>
        </w:rPr>
      </w:pPr>
      <w:r w:rsidRPr="007A4E0F">
        <w:rPr>
          <w:rFonts w:cs="Arial"/>
        </w:rPr>
        <w:t>Existen varios retos que deben afrontarse debido a la naturaleza de los objetos observados, por ejemplo: la normalización</w:t>
      </w:r>
      <w:r w:rsidR="00C01F03">
        <w:rPr>
          <w:rFonts w:cs="Arial"/>
        </w:rPr>
        <w:t xml:space="preserve"> y estandarización</w:t>
      </w:r>
      <w:r w:rsidRPr="007A4E0F">
        <w:rPr>
          <w:rFonts w:cs="Arial"/>
        </w:rPr>
        <w:t xml:space="preserve"> de los datos; la presencia de fuentes difícilmente capturadas por los algoritmos utilizados actualmente en la pipeline, como los X-ray </w:t>
      </w:r>
      <w:r w:rsidR="007B5C27">
        <w:rPr>
          <w:rFonts w:cs="Arial"/>
        </w:rPr>
        <w:t>T</w:t>
      </w:r>
      <w:r w:rsidRPr="007A4E0F">
        <w:rPr>
          <w:rFonts w:cs="Arial"/>
        </w:rPr>
        <w:t>ransients</w:t>
      </w:r>
      <w:r w:rsidR="007B5C27">
        <w:rPr>
          <w:rFonts w:cs="Arial"/>
        </w:rPr>
        <w:t xml:space="preserve"> </w:t>
      </w:r>
      <w:sdt>
        <w:sdtPr>
          <w:rPr>
            <w:rFonts w:cs="Arial"/>
            <w:color w:val="000000"/>
          </w:rPr>
          <w:tag w:val="MENDELEY_CITATION_v3_eyJjaXRhdGlvbklEIjoiTUVOREVMRVlfQ0lUQVRJT05fZTYzNmU0NDMtMjc3Mi00NDM2LThhZGMtMDUzOTgzYjYxYTI2IiwicHJvcGVydGllcyI6eyJub3RlSW5kZXgiOjB9LCJpc0VkaXRlZCI6ZmFsc2UsIm1hbnVhbE92ZXJyaWRlIjp7ImlzTWFudWFsbHlPdmVycmlkZGVuIjpmYWxzZSwiY2l0ZXByb2NUZXh0IjoiKEdvZGRhcmQgU3BhY2UgRmxpZ2h0IENlbnRlciwgMjAxMCkiLCJtYW51YWxPdmVycmlkZVRleHQiOiIifSwiY2l0YXRpb25JdGVtcyI6W3siaWQiOiI0NDBiOWQxOC1hYzNjLTNhYTYtYWM2MC04NGE2ZWEwZGQyODYiLCJpdGVtRGF0YSI6eyJ0eXBlIjoid2VicGFnZSIsImlkIjoiNDQwYjlkMTgtYWMzYy0zYWE2LWFjNjAtODRhNmVhMGRkMjg2IiwidGl0bGUiOiJYLXJheSBUcmFuc2llbnQiLCJhdXRob3IiOlt7ImZhbWlseSI6IkdvZGRhcmQgU3BhY2UgRmxpZ2h0IENlbnRlciIsImdpdmVuIjoiIiwicGFyc2UtbmFtZXMiOmZhbHNlLCJkcm9wcGluZy1wYXJ0aWNsZSI6IiIsIm5vbi1kcm9wcGluZy1wYXJ0aWNsZSI6IiJ9XSwiYWNjZXNzZWQiOnsiZGF0ZS1wYXJ0cyI6W1syMDIxLDgsMjhdXX0sIlVSTCI6Imh0dHBzOi8vaW1hZ2luZS5nc2ZjLm5hc2EuZ292L3NjaWVuY2Uvb2JqZWN0cy94cmF5X3RyYW5zaWVudHMyLmh0bWwiLCJpc3N1ZWQiOnsiZGF0ZS1wYXJ0cyI6W1syMDEwXV19LCJjb250YWluZXItdGl0bGUtc2hvcnQiOiIifSwiaXNUZW1wb3JhcnkiOmZhbHNlLCJzdXBwcmVzcy1hdXRob3IiOmZhbHNlLCJjb21wb3NpdGUiOmZhbHNlLCJhdXRob3Itb25seSI6ZmFsc2V9XX0="/>
          <w:id w:val="517589510"/>
          <w:placeholder>
            <w:docPart w:val="DefaultPlaceholder_-1854013440"/>
          </w:placeholder>
        </w:sdtPr>
        <w:sdtContent>
          <w:r w:rsidR="00BE4A42" w:rsidRPr="00BE4A42">
            <w:rPr>
              <w:rFonts w:cs="Arial"/>
              <w:color w:val="000000"/>
            </w:rPr>
            <w:t xml:space="preserve">(Goddard </w:t>
          </w:r>
          <w:proofErr w:type="spellStart"/>
          <w:r w:rsidR="00BE4A42" w:rsidRPr="00BE4A42">
            <w:rPr>
              <w:rFonts w:cs="Arial"/>
              <w:color w:val="000000"/>
            </w:rPr>
            <w:t>Space</w:t>
          </w:r>
          <w:proofErr w:type="spellEnd"/>
          <w:r w:rsidR="00BE4A42" w:rsidRPr="00BE4A42">
            <w:rPr>
              <w:rFonts w:cs="Arial"/>
              <w:color w:val="000000"/>
            </w:rPr>
            <w:t xml:space="preserve"> Flight Center, 2010)</w:t>
          </w:r>
        </w:sdtContent>
      </w:sdt>
      <w:r w:rsidRPr="007A4E0F">
        <w:rPr>
          <w:rFonts w:cs="Arial"/>
        </w:rPr>
        <w:t xml:space="preserve"> (fuentes que no emiten de manera continua en rayos X); y determinadas fuentes extensas que no quedan del todo bien agrupadas, quedando identificadas como varios emisores cuando en realidad corresponden a un único objeto.</w:t>
      </w:r>
    </w:p>
    <w:p w14:paraId="3807625D" w14:textId="5CA4140E" w:rsidR="007A4E0F" w:rsidRPr="007A4E0F" w:rsidRDefault="007A4E0F" w:rsidP="007A4E0F">
      <w:pPr>
        <w:rPr>
          <w:rFonts w:cs="Arial"/>
        </w:rPr>
      </w:pPr>
      <w:r w:rsidRPr="007A4E0F">
        <w:rPr>
          <w:rFonts w:cs="Arial"/>
        </w:rPr>
        <w:t xml:space="preserve">Hasta ahora no se utilizan algoritmos de machine learning en la pipeline </w:t>
      </w:r>
      <w:sdt>
        <w:sdtPr>
          <w:rPr>
            <w:rFonts w:cs="Arial"/>
            <w:color w:val="000000"/>
          </w:rPr>
          <w:tag w:val="MENDELEY_CITATION_v3_eyJjaXRhdGlvbklEIjoiTUVOREVMRVlfQ0lUQVRJT05fNTlmOTY5YjktZGE1Mi00MzIxLTliNmEtZjk3YWY0NzgyZWI4IiwicHJvcGVydGllcyI6eyJub3RlSW5kZXgiOjB9LCJpc0VkaXRlZCI6ZmFsc2UsIm1hbnVhbE92ZXJyaWRlIjp7ImlzTWFudWFsbHlPdmVycmlkZGVuIjpmYWxzZSwiY2l0ZXByb2NUZXh0IjoiKFhNTS1OZXd0b24gU09DLCAyMDE1KSIsIm1hbnVhbE92ZXJyaWRlVGV4dCI6IiJ9LCJjaXRhdGlvbkl0ZW1zIjpbeyJpZCI6IjI3NjI1OWQ2LWEzYmYtMzU3ZS04YTQwLTZlMWQ2OWI1NmIxOSIsIml0ZW1EYXRhIjp7InR5cGUiOiJ3ZWJwYWdlIiwiaWQiOiIyNzYyNTlkNi1hM2JmLTM1N2UtOGE0MC02ZTFkNjliNTZiMTkiLCJ0aXRsZSI6IlBpcGVsaW5lIFByb2Nlc3NpbmcgU3lzdGVtIC0gWE1NLU5ld3RvbiIsImF1dGhvciI6W3siZmFtaWx5IjoiWE1NLU5ld3RvbiBTT0MiLCJnaXZlbiI6IiIsInBhcnNlLW5hbWVzIjpmYWxzZSwiZHJvcHBpbmctcGFydGljbGUiOiIiLCJub24tZHJvcHBpbmctcGFydGljbGUiOiIifV0sImFjY2Vzc2VkIjp7ImRhdGUtcGFydHMiOltbMjAyMSw4LDI4XV19LCJVUkwiOiJodHRwczovL3d3dy5jb3Ntb3MuZXNhLmludC93ZWIveG1tLW5ld3Rvbi9waXBlbGluZSIsImlzc3VlZCI6eyJkYXRlLXBhcnRzIjpbWzIwMTVdXX0sImNvbnRhaW5lci10aXRsZS1zaG9ydCI6IiJ9LCJpc1RlbXBvcmFyeSI6ZmFsc2UsInN1cHByZXNzLWF1dGhvciI6ZmFsc2UsImNvbXBvc2l0ZSI6ZmFsc2UsImF1dGhvci1vbmx5IjpmYWxzZX1dfQ=="/>
          <w:id w:val="-1493645221"/>
          <w:placeholder>
            <w:docPart w:val="DefaultPlaceholder_-1854013440"/>
          </w:placeholder>
        </w:sdtPr>
        <w:sdtContent>
          <w:r w:rsidR="00E24616" w:rsidRPr="00E24616">
            <w:rPr>
              <w:rFonts w:cs="Arial"/>
              <w:color w:val="000000"/>
            </w:rPr>
            <w:t>(XMM-Newton SOC, 2015)</w:t>
          </w:r>
        </w:sdtContent>
      </w:sdt>
      <w:r w:rsidR="00E24616">
        <w:rPr>
          <w:rFonts w:cs="Arial"/>
          <w:color w:val="000000"/>
        </w:rPr>
        <w:t>,</w:t>
      </w:r>
      <w:r w:rsidRPr="007A4E0F">
        <w:rPr>
          <w:rFonts w:cs="Arial"/>
        </w:rPr>
        <w:t xml:space="preserve"> se siguen métodos analíticos, diseñados por expertos en instrumentación (ingenieros</w:t>
      </w:r>
      <w:r>
        <w:rPr>
          <w:rFonts w:cs="Arial"/>
        </w:rPr>
        <w:t xml:space="preserve"> </w:t>
      </w:r>
      <w:r>
        <w:rPr>
          <w:rFonts w:cs="Arial"/>
        </w:rPr>
        <w:lastRenderedPageBreak/>
        <w:t xml:space="preserve">y </w:t>
      </w:r>
      <w:r w:rsidRPr="007A4E0F">
        <w:rPr>
          <w:rFonts w:cs="Arial"/>
        </w:rPr>
        <w:t>físicos), en tratamiento del dato observado (astrofísicos, astrónomos) y en método de observación (físicos de partículas), entre otros.</w:t>
      </w:r>
    </w:p>
    <w:p w14:paraId="7665BB9E" w14:textId="631DED97" w:rsidR="007A4E0F" w:rsidRPr="007A4E0F" w:rsidRDefault="007A4E0F" w:rsidP="007A4E0F">
      <w:pPr>
        <w:rPr>
          <w:rFonts w:cs="Arial"/>
        </w:rPr>
      </w:pPr>
      <w:r w:rsidRPr="007A4E0F">
        <w:rPr>
          <w:rFonts w:cs="Arial"/>
        </w:rPr>
        <w:t>En este trabajo se presenta un algoritmo no supervisado de agrupación, HDBSCAN</w:t>
      </w:r>
      <w:r w:rsidR="00241F15">
        <w:rPr>
          <w:rFonts w:cs="Arial"/>
        </w:rPr>
        <w:t xml:space="preserve"> </w:t>
      </w:r>
      <w:sdt>
        <w:sdtPr>
          <w:rPr>
            <w:rFonts w:cs="Arial"/>
            <w:color w:val="000000"/>
          </w:rPr>
          <w:tag w:val="MENDELEY_CITATION_v3_eyJjaXRhdGlvbklEIjoiTUVOREVMRVlfQ0lUQVRJT05fZGY4NTFiYmMtNmNhNS00MzhmLTliMWItOGNiMzZhYTcxZjdi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
          <w:id w:val="2015256828"/>
          <w:placeholder>
            <w:docPart w:val="DefaultPlaceholder_-1854013440"/>
          </w:placeholder>
        </w:sdtPr>
        <w:sdtContent>
          <w:r w:rsidR="00BE4A42" w:rsidRPr="00BE4A42">
            <w:rPr>
              <w:rFonts w:cs="Arial"/>
              <w:color w:val="000000"/>
            </w:rPr>
            <w:t>(</w:t>
          </w:r>
          <w:proofErr w:type="spellStart"/>
          <w:r w:rsidR="00BE4A42" w:rsidRPr="00BE4A42">
            <w:rPr>
              <w:rFonts w:cs="Arial"/>
              <w:color w:val="000000"/>
            </w:rPr>
            <w:t>McInnes</w:t>
          </w:r>
          <w:proofErr w:type="spellEnd"/>
          <w:r w:rsidR="00BE4A42" w:rsidRPr="00BE4A42">
            <w:rPr>
              <w:rFonts w:cs="Arial"/>
              <w:color w:val="000000"/>
            </w:rPr>
            <w:t xml:space="preserve"> et al., 2017)</w:t>
          </w:r>
        </w:sdtContent>
      </w:sdt>
      <w:r w:rsidRPr="007A4E0F">
        <w:rPr>
          <w:rFonts w:cs="Arial"/>
        </w:rPr>
        <w:t>, que puede ser utilizado por la pipeline para generar un nuevo producto: agrupaciones desde una perspectiva de machine learning.</w:t>
      </w:r>
    </w:p>
    <w:p w14:paraId="39299748" w14:textId="7F077DCF" w:rsidR="007656CB" w:rsidRDefault="007656CB" w:rsidP="000D6001">
      <w:pPr>
        <w:rPr>
          <w:rFonts w:cs="Arial"/>
        </w:rPr>
      </w:pPr>
    </w:p>
    <w:p w14:paraId="0B9D7A0E" w14:textId="764F4472" w:rsidR="005A0B73" w:rsidRDefault="005A0B73" w:rsidP="00D70012">
      <w:pPr>
        <w:pStyle w:val="Heading2"/>
        <w:numPr>
          <w:ilvl w:val="1"/>
          <w:numId w:val="38"/>
        </w:numPr>
        <w:spacing w:before="100" w:after="100"/>
      </w:pPr>
      <w:bookmarkStart w:id="53" w:name="_Toc439968524"/>
      <w:bookmarkStart w:id="54" w:name="_Toc437557471"/>
      <w:bookmarkStart w:id="55" w:name="_Toc435460042"/>
      <w:bookmarkStart w:id="56" w:name="_Toc435459268"/>
      <w:bookmarkStart w:id="57" w:name="_Toc439969659"/>
      <w:bookmarkStart w:id="58" w:name="_Toc435462130"/>
      <w:bookmarkStart w:id="59" w:name="_Toc435460723"/>
      <w:bookmarkStart w:id="60" w:name="_Toc432504661"/>
      <w:bookmarkStart w:id="61" w:name="_Toc441233810"/>
      <w:bookmarkStart w:id="62" w:name="_Toc22814685"/>
      <w:bookmarkStart w:id="63" w:name="_Toc27051304"/>
      <w:bookmarkStart w:id="64" w:name="_Toc233142631"/>
      <w:bookmarkStart w:id="65" w:name="_Toc236946372"/>
      <w:r>
        <w:t>Planteamiento del trabajo</w:t>
      </w:r>
      <w:bookmarkEnd w:id="53"/>
      <w:bookmarkEnd w:id="54"/>
      <w:bookmarkEnd w:id="55"/>
      <w:bookmarkEnd w:id="56"/>
      <w:bookmarkEnd w:id="57"/>
      <w:bookmarkEnd w:id="58"/>
      <w:bookmarkEnd w:id="59"/>
      <w:bookmarkEnd w:id="60"/>
      <w:bookmarkEnd w:id="61"/>
      <w:bookmarkEnd w:id="62"/>
      <w:bookmarkEnd w:id="63"/>
      <w:bookmarkEnd w:id="64"/>
      <w:bookmarkEnd w:id="65"/>
    </w:p>
    <w:p w14:paraId="07593074" w14:textId="77777777" w:rsidR="00DF6875" w:rsidRPr="00DF6875" w:rsidRDefault="00DF6875" w:rsidP="00DF6875">
      <w:pPr>
        <w:rPr>
          <w:rFonts w:cs="Arial"/>
        </w:rPr>
      </w:pPr>
      <w:r w:rsidRPr="00DF6875">
        <w:rPr>
          <w:rFonts w:cs="Arial"/>
        </w:rPr>
        <w:t>En esta sección se define el planteamiento general del trabajo. El objetivo principal consiste en desarrollar un modelo en Python capaz de procesar una observación cualquiera del satélite XMM-Newton y mostrar las agrupaciones de eventos obtenidas mediante el algoritmo de machine learning HDBSCAN.</w:t>
      </w:r>
    </w:p>
    <w:p w14:paraId="247BF7AE" w14:textId="77777777" w:rsidR="00DF6875" w:rsidRPr="00DF6875" w:rsidRDefault="00DF6875" w:rsidP="00DF6875">
      <w:pPr>
        <w:rPr>
          <w:rFonts w:cs="Arial"/>
        </w:rPr>
      </w:pPr>
      <w:r w:rsidRPr="00DF6875">
        <w:rPr>
          <w:rFonts w:cs="Arial"/>
        </w:rPr>
        <w:t>Para ello se utilizan los ficheros de eventos de la cámara EPIC-pn, tomando como características las coordenadas en el panel del detector, la energía asociada a cada impacto y el tiempo del evento, entre otros atributos relevantes.</w:t>
      </w:r>
    </w:p>
    <w:p w14:paraId="1AA051D9" w14:textId="77777777" w:rsidR="00DF6875" w:rsidRPr="00DF6875" w:rsidRDefault="00DF6875" w:rsidP="00DF6875">
      <w:pPr>
        <w:rPr>
          <w:rFonts w:cs="Arial"/>
        </w:rPr>
      </w:pPr>
      <w:r w:rsidRPr="00DF6875">
        <w:rPr>
          <w:rFonts w:cs="Arial"/>
        </w:rPr>
        <w:t>Las agrupaciones generadas por el modelo se contrastan posteriormente con las fuentes detectadas por la pipeline oficial SAS, lo que permite evaluar la capacidad del enfoque propuesto para recuperar fuentes puntuales conocidas, identificar coincidencias y señalar agrupaciones adicionales potencialmente interesantes para su análisis científico.</w:t>
      </w:r>
    </w:p>
    <w:p w14:paraId="1A19BCBF" w14:textId="77777777" w:rsidR="00DF6875" w:rsidRPr="00DF6875" w:rsidRDefault="00DF6875" w:rsidP="00DF6875">
      <w:pPr>
        <w:rPr>
          <w:rFonts w:cs="Arial"/>
        </w:rPr>
      </w:pPr>
      <w:r w:rsidRPr="00DF6875">
        <w:rPr>
          <w:rFonts w:cs="Arial"/>
        </w:rPr>
        <w:t>Este planteamiento sitúa el modelo como un producto complementario a los resultados estándar de la pipeline, explorando el uso de técnicas de agrupamiento no supervisado en el contexto de la explotación científica de datos de rayos X.</w:t>
      </w:r>
    </w:p>
    <w:p w14:paraId="388514F4" w14:textId="6E40E970" w:rsidR="00C37777" w:rsidRPr="00A26780" w:rsidRDefault="00333BA1" w:rsidP="00D70012">
      <w:pPr>
        <w:pStyle w:val="Heading1"/>
        <w:numPr>
          <w:ilvl w:val="0"/>
          <w:numId w:val="38"/>
        </w:numPr>
      </w:pPr>
      <w:bookmarkStart w:id="66" w:name="_Toc27051306"/>
      <w:r>
        <w:br w:type="page"/>
      </w:r>
      <w:bookmarkStart w:id="67" w:name="_Toc233142632"/>
      <w:bookmarkStart w:id="68" w:name="_Toc236946373"/>
      <w:r w:rsidR="005A0B73">
        <w:lastRenderedPageBreak/>
        <w:t>Contexto y estado del arte</w:t>
      </w:r>
      <w:bookmarkEnd w:id="40"/>
      <w:bookmarkEnd w:id="41"/>
      <w:bookmarkEnd w:id="42"/>
      <w:bookmarkEnd w:id="43"/>
      <w:bookmarkEnd w:id="44"/>
      <w:bookmarkEnd w:id="45"/>
      <w:bookmarkEnd w:id="46"/>
      <w:bookmarkEnd w:id="47"/>
      <w:bookmarkEnd w:id="48"/>
      <w:bookmarkEnd w:id="49"/>
      <w:bookmarkEnd w:id="50"/>
      <w:bookmarkEnd w:id="51"/>
      <w:bookmarkEnd w:id="52"/>
      <w:bookmarkEnd w:id="66"/>
      <w:bookmarkEnd w:id="67"/>
      <w:bookmarkEnd w:id="68"/>
    </w:p>
    <w:p w14:paraId="66CA0D2A" w14:textId="77777777" w:rsidR="002D4A26" w:rsidRDefault="002D4A26" w:rsidP="002D4A26">
      <w:pPr>
        <w:rPr>
          <w:lang w:bidi="en-US"/>
        </w:rPr>
      </w:pPr>
      <w:r>
        <w:rPr>
          <w:lang w:bidi="en-US"/>
        </w:rPr>
        <w:t>Los rayos X presentan una longitud de onda muy pequeña, lo que explica su amplia utilización en aplicaciones médicas, como las radiografías, donde es posible visualizar estructuras internas como los huesos.</w:t>
      </w:r>
    </w:p>
    <w:p w14:paraId="12DF9B46" w14:textId="77777777" w:rsidR="002D4A26" w:rsidRDefault="002D4A26" w:rsidP="002D4A26">
      <w:pPr>
        <w:rPr>
          <w:lang w:bidi="en-US"/>
        </w:rPr>
      </w:pPr>
      <w:r>
        <w:rPr>
          <w:lang w:bidi="en-US"/>
        </w:rPr>
        <w:t>De forma análoga, en el ámbito de la astronomía permiten observar estructuras que no se distinguen claramente en el espectro visible, por ejemplo, nebulosas en cuyo interior se detectan estrellas en formación.</w:t>
      </w:r>
    </w:p>
    <w:p w14:paraId="09733D9B" w14:textId="77777777" w:rsidR="002D4A26" w:rsidRDefault="002D4A26" w:rsidP="002D4A26">
      <w:pPr>
        <w:rPr>
          <w:lang w:bidi="en-US"/>
        </w:rPr>
      </w:pPr>
      <w:r>
        <w:rPr>
          <w:lang w:bidi="en-US"/>
        </w:rPr>
        <w:t>La emisión de rayos X constituye un fenómeno relativamente común en el universo; aunque se trata de radiación muy energética, se genera de forma habitual en entornos extremadamente calientes, con temperaturas del orden de millones de grados, y en numerosos procesos astrofísicos.</w:t>
      </w:r>
    </w:p>
    <w:p w14:paraId="692E29C0" w14:textId="77777777" w:rsidR="002D4A26" w:rsidRDefault="002D4A26" w:rsidP="002D4A26">
      <w:pPr>
        <w:rPr>
          <w:lang w:bidi="en-US"/>
        </w:rPr>
      </w:pPr>
      <w:r>
        <w:rPr>
          <w:lang w:bidi="en-US"/>
        </w:rPr>
        <w:t>Desde la superficie terrestre no es posible observar directamente estos fenómenos, ya que la atmósfera absorbe de manera eficaz la radiación de rayos X; por este motivo se recurre a telescopios situados a gran altitud o, preferentemente, instalados en satélites en órbita alrededor de la Tierra.</w:t>
      </w:r>
    </w:p>
    <w:p w14:paraId="27F90434" w14:textId="6B9A0A36" w:rsidR="002D4A26" w:rsidRDefault="002D4A26" w:rsidP="002D4A26">
      <w:pPr>
        <w:rPr>
          <w:lang w:bidi="en-US"/>
        </w:rPr>
      </w:pPr>
      <w:r>
        <w:rPr>
          <w:lang w:bidi="en-US"/>
        </w:rPr>
        <w:t xml:space="preserve">Es importante señalar que los datos del satélite XMM-Newton utilizados en este estudio son de acceso público a través del XMM-Newton </w:t>
      </w:r>
      <w:proofErr w:type="spellStart"/>
      <w:r>
        <w:rPr>
          <w:lang w:bidi="en-US"/>
        </w:rPr>
        <w:t>Science</w:t>
      </w:r>
      <w:proofErr w:type="spellEnd"/>
      <w:r>
        <w:rPr>
          <w:lang w:bidi="en-US"/>
        </w:rPr>
        <w:t xml:space="preserve"> Archive (XSA)</w:t>
      </w:r>
      <w:r w:rsidR="00846B8B">
        <w:rPr>
          <w:lang w:bidi="en-US"/>
        </w:rPr>
        <w:t xml:space="preserve"> </w:t>
      </w:r>
      <w:sdt>
        <w:sdtPr>
          <w:rPr>
            <w:rFonts w:cs="Arial"/>
            <w:color w:val="000000"/>
            <w:lang w:bidi="en-US"/>
          </w:rPr>
          <w:tag w:val="MENDELEY_CITATION_v3_eyJjaXRhdGlvbklEIjoiTUVOREVMRVlfQ0lUQVRJT05fNzI1NzJjMWYtYjllOC00NzBjLTk2ZmQtYjU0YzBkZDZmNDBkIiwicHJvcGVydGllcyI6eyJub3RlSW5kZXgiOjB9LCJpc0VkaXRlZCI6ZmFsc2UsIm1hbnVhbE92ZXJyaWRlIjp7ImlzTWFudWFsbHlPdmVycmlkZGVuIjpmYWxzZSwiY2l0ZXByb2NUZXh0IjoiKEVTQSwgMjAyMWIpIiwibWFudWFsT3ZlcnJpZGVUZXh0IjoiIn0sImNpdGF0aW9uSXRlbXMiOlt7ImlkIjoiM2QyNjBlMjEtMGM5My0zMjI2LWI1M2QtMjBhYmVlN2QyMzI2IiwiaXRlbURhdGEiOnsidHlwZSI6IndlYnBhZ2UiLCJpZCI6IjNkMjYwZTIxLTBjOTMtMzIyNi1iNTNkLTIwYWJlZTdkMjMyNiIsInRpdGxlIjoiWE1NLU5ld3RvbiBTY2llbmNlIEFyY2hpdmUiLCJhdXRob3IiOlt7ImZhbWlseSI6IkVTQSIsImdpdmVuIjoiIiwicGFyc2UtbmFtZXMiOmZhbHNlLCJkcm9wcGluZy1wYXJ0aWNsZSI6IiIsIm5vbi1kcm9wcGluZy1wYXJ0aWNsZSI6IiJ9XSwiVVJMIjoiaHR0cDovL254c2EuZXNhYy5lc2EuaW50L254c2Etd2ViLyNob21lIiwiaXNzdWVkIjp7ImRhdGUtcGFydHMiOltbMjAyMV1dfSwiY29udGFpbmVyLXRpdGxlLXNob3J0IjoiIn0sImlzVGVtcG9yYXJ5IjpmYWxzZSwic3VwcHJlc3MtYXV0aG9yIjpmYWxzZSwiY29tcG9zaXRlIjpmYWxzZSwiYXV0aG9yLW9ubHkiOmZhbHNlfV19"/>
          <w:id w:val="-1049767858"/>
          <w:placeholder>
            <w:docPart w:val="DefaultPlaceholder_-1854013440"/>
          </w:placeholder>
        </w:sdtPr>
        <w:sdtContent>
          <w:r w:rsidR="00BE4A42" w:rsidRPr="00BE4A42">
            <w:rPr>
              <w:rFonts w:cs="Arial"/>
              <w:color w:val="000000"/>
              <w:lang w:bidi="en-US"/>
            </w:rPr>
            <w:t>(ESA, 2021b)</w:t>
          </w:r>
        </w:sdtContent>
      </w:sdt>
      <w:r>
        <w:rPr>
          <w:lang w:bidi="en-US"/>
        </w:rPr>
        <w:t>.</w:t>
      </w:r>
    </w:p>
    <w:p w14:paraId="05A1283D" w14:textId="2CE829E9" w:rsidR="00B122DD" w:rsidRDefault="00B122DD">
      <w:pPr>
        <w:rPr>
          <w:rFonts w:eastAsiaTheme="majorEastAsia" w:cs="Arial"/>
          <w:b/>
          <w:bCs/>
          <w:sz w:val="32"/>
          <w:szCs w:val="32"/>
        </w:rPr>
      </w:pPr>
      <w:bookmarkStart w:id="69" w:name="_Toc233142633"/>
      <w:r>
        <w:br w:type="page"/>
      </w:r>
    </w:p>
    <w:p w14:paraId="4FB5767C" w14:textId="37E05446" w:rsidR="00EA722C" w:rsidRPr="00E57A0E" w:rsidRDefault="00DD7C63" w:rsidP="00D70012">
      <w:pPr>
        <w:pStyle w:val="Heading2"/>
        <w:numPr>
          <w:ilvl w:val="1"/>
          <w:numId w:val="38"/>
        </w:numPr>
        <w:spacing w:before="100" w:after="100"/>
      </w:pPr>
      <w:bookmarkStart w:id="70" w:name="_Toc236946374"/>
      <w:r w:rsidRPr="00E57A0E">
        <w:lastRenderedPageBreak/>
        <w:t>XMM-Newton</w:t>
      </w:r>
      <w:bookmarkEnd w:id="69"/>
      <w:bookmarkEnd w:id="70"/>
    </w:p>
    <w:p w14:paraId="62934AF8" w14:textId="0443CD58" w:rsidR="00683AB8" w:rsidRDefault="002D4A26" w:rsidP="002D4A26">
      <w:pPr>
        <w:rPr>
          <w:rFonts w:cs="Arial"/>
        </w:rPr>
      </w:pPr>
      <w:r w:rsidRPr="001C6F7E">
        <w:rPr>
          <w:rFonts w:cs="Arial"/>
        </w:rPr>
        <w:t xml:space="preserve">XMM-Newton </w:t>
      </w:r>
      <w:r w:rsidR="00887D05" w:rsidRPr="001C6F7E">
        <w:rPr>
          <w:rFonts w:cs="Arial"/>
        </w:rPr>
        <w:t>(</w:t>
      </w:r>
      <w:r w:rsidR="001C6F7E">
        <w:rPr>
          <w:rFonts w:cs="Arial"/>
        </w:rPr>
        <w:fldChar w:fldCharType="begin"/>
      </w:r>
      <w:r w:rsidR="001C6F7E">
        <w:rPr>
          <w:rFonts w:cs="Arial"/>
        </w:rPr>
        <w:instrText xml:space="preserve"> REF _Ref235639925 \h </w:instrText>
      </w:r>
      <w:r w:rsidR="001C6F7E">
        <w:rPr>
          <w:rFonts w:cs="Arial"/>
        </w:rPr>
      </w:r>
      <w:r w:rsidR="001C6F7E">
        <w:rPr>
          <w:rFonts w:cs="Arial"/>
        </w:rPr>
        <w:fldChar w:fldCharType="separate"/>
      </w:r>
      <w:r w:rsidR="001A4023">
        <w:t xml:space="preserve">Figura </w:t>
      </w:r>
      <w:r w:rsidR="001A4023">
        <w:rPr>
          <w:noProof/>
        </w:rPr>
        <w:t>1</w:t>
      </w:r>
      <w:r w:rsidR="001C6F7E">
        <w:rPr>
          <w:rFonts w:cs="Arial"/>
        </w:rPr>
        <w:fldChar w:fldCharType="end"/>
      </w:r>
      <w:r w:rsidR="00AD7CBF">
        <w:rPr>
          <w:rFonts w:cs="Arial"/>
        </w:rPr>
        <w:t>)</w:t>
      </w:r>
      <w:r w:rsidR="00887D05">
        <w:rPr>
          <w:rFonts w:cs="Arial"/>
        </w:rPr>
        <w:t xml:space="preserve"> </w:t>
      </w:r>
      <w:r w:rsidRPr="002D4A26">
        <w:rPr>
          <w:rFonts w:cs="Arial"/>
        </w:rPr>
        <w:t>es un observatorio espacial de rayos X, es decir, un satélite puesto en órbita que incorpora varios instrumentos científicos, entre ellos la cámara de rayos X pn-</w:t>
      </w:r>
    </w:p>
    <w:p w14:paraId="46F73B3D" w14:textId="77777777" w:rsidR="00683AB8" w:rsidRDefault="00683AB8" w:rsidP="002D4A26">
      <w:pPr>
        <w:rPr>
          <w:rFonts w:cs="Arial"/>
        </w:rPr>
      </w:pPr>
    </w:p>
    <w:p w14:paraId="06140D4E" w14:textId="77777777" w:rsidR="00E57A0E" w:rsidRDefault="00683AB8" w:rsidP="00E57A0E">
      <w:pPr>
        <w:keepNext/>
        <w:jc w:val="center"/>
      </w:pPr>
      <w:r>
        <w:rPr>
          <w:noProof/>
        </w:rPr>
        <w:drawing>
          <wp:inline distT="0" distB="0" distL="0" distR="0" wp14:anchorId="536D2C07" wp14:editId="17DFF6D4">
            <wp:extent cx="3999600" cy="2941200"/>
            <wp:effectExtent l="0" t="0" r="1270" b="0"/>
            <wp:docPr id="25773914" name="Picture 13" descr="'XMM-Newton': ojos de oro para observar el universo caliente | Socie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3914" name="Picture 13" descr="'XMM-Newton': ojos de oro para observar el universo caliente | Sociedad ..."/>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9600" cy="2941200"/>
                    </a:xfrm>
                    <a:prstGeom prst="rect">
                      <a:avLst/>
                    </a:prstGeom>
                    <a:noFill/>
                    <a:ln>
                      <a:noFill/>
                    </a:ln>
                  </pic:spPr>
                </pic:pic>
              </a:graphicData>
            </a:graphic>
          </wp:inline>
        </w:drawing>
      </w:r>
    </w:p>
    <w:p w14:paraId="435AA218" w14:textId="32B49AB3" w:rsidR="001C6F7E" w:rsidRDefault="00E57A0E" w:rsidP="00695897">
      <w:pPr>
        <w:pStyle w:val="Caption"/>
        <w:ind w:left="1418"/>
        <w:jc w:val="left"/>
      </w:pPr>
      <w:bookmarkStart w:id="71" w:name="_Ref235639925"/>
      <w:bookmarkStart w:id="72" w:name="_Toc236946411"/>
      <w:r>
        <w:t xml:space="preserve">Figura </w:t>
      </w:r>
      <w:r>
        <w:fldChar w:fldCharType="begin"/>
      </w:r>
      <w:r>
        <w:instrText xml:space="preserve"> SEQ Figura \* ARABIC </w:instrText>
      </w:r>
      <w:r>
        <w:fldChar w:fldCharType="separate"/>
      </w:r>
      <w:r w:rsidR="001A4023">
        <w:rPr>
          <w:noProof/>
        </w:rPr>
        <w:t>1</w:t>
      </w:r>
      <w:r>
        <w:fldChar w:fldCharType="end"/>
      </w:r>
      <w:bookmarkEnd w:id="71"/>
      <w:r>
        <w:t>: Composición artística del satélite XMM-Newton</w:t>
      </w:r>
      <w:bookmarkEnd w:id="72"/>
    </w:p>
    <w:p w14:paraId="54E957CA" w14:textId="741B236C" w:rsidR="00CD359E" w:rsidRDefault="00E57A0E" w:rsidP="00695897">
      <w:pPr>
        <w:pStyle w:val="Caption"/>
        <w:ind w:left="1418"/>
        <w:jc w:val="left"/>
      </w:pPr>
      <w:r>
        <w:t xml:space="preserve">Fuente: </w:t>
      </w:r>
      <w:sdt>
        <w:sdtPr>
          <w:rPr>
            <w:rFonts w:cs="Arial"/>
            <w:color w:val="1F497D"/>
          </w:rPr>
          <w:tag w:val="MENDELEY_CITATION_v3_eyJjaXRhdGlvbklEIjoiTUVOREVMRVlfQ0lUQVRJT05fY2M1YmQzYjMtZTc0My00ZWQ3LWFhNzMtZTk5OWNkYTJmODkwIiwicHJvcGVydGllcyI6eyJub3RlSW5kZXgiOjB9LCJpc0VkaXRlZCI6ZmFsc2UsIm1hbnVhbE92ZXJyaWRlIjp7ImlzTWFudWFsbHlPdmVycmlkZGVuIjp0cnVlLCJjaXRlcHJvY1RleHQiOiIoZWxwYWlzLmVzLCAyMDA5KSIsIm1hbnVhbE92ZXJyaWRlVGV4dCI6ImVscGFpcy5lcywgMjAwOSJ9LCJjaXRhdGlvbkl0ZW1zIjpbeyJpZCI6IjJmYjBjMGM3LWYyNzYtM2Q1YS04ZGNkLTA0YzI0NjVhNDM3ZSIsIml0ZW1EYXRhIjp7InR5cGUiOiJhcnRpY2xlLW5ld3NwYXBlciIsImlkIjoiMmZiMGMwYzctZjI3Ni0zZDVhLThkY2QtMDRjMjQ2NWE0MzdlIiwidGl0bGUiOiInWE1NLU5ld3Rvbic6IG9qb3MgZGUgb3JvIHBhcmEgb2JzZXJ2YXIgZWwgdW5pdmVyc28gY2FsaWVudGUiLCJhdXRob3IiOlt7ImZhbWlseSI6ImVscGFpcy5lcyIsImdpdmVuIjoiIiwicGFyc2UtbmFtZXMiOmZhbHNlLCJkcm9wcGluZy1wYXJ0aWNsZSI6IiIsIm5vbi1kcm9wcGluZy1wYXJ0aWNsZSI6IiJ9XSwiYWNjZXNzZWQiOnsiZGF0ZS1wYXJ0cyI6W1syMDIyLDgsOF1dfSwiVVJMIjoiaHR0cHM6Ly9lbHBhaXMuY29tL3NvY2llZGFkLzIwMDkvMDYvMjYvYWN0dWFsaWRhZC8xMjQ1OTY3MjA0Xzg1MDIxNS5odG1sIiwiaXNzdWVkIjp7ImRhdGUtcGFydHMiOltbMjAwOSw2LDIzXV19LCJjb250YWluZXItdGl0bGUtc2hvcnQiOiIifSwiaXNUZW1wb3JhcnkiOmZhbHNlLCJzdXBwcmVzcy1hdXRob3IiOmZhbHNlLCJjb21wb3NpdGUiOmZhbHNlLCJhdXRob3Itb25seSI6ZmFsc2V9XX0="/>
          <w:id w:val="-1081676681"/>
          <w:placeholder>
            <w:docPart w:val="DefaultPlaceholder_-1854013440"/>
          </w:placeholder>
        </w:sdtPr>
        <w:sdtContent>
          <w:r w:rsidR="00BE4A42" w:rsidRPr="00BE4A42">
            <w:rPr>
              <w:rFonts w:cs="Arial"/>
              <w:color w:val="1F497D"/>
            </w:rPr>
            <w:t>elpais.es, 2009</w:t>
          </w:r>
        </w:sdtContent>
      </w:sdt>
    </w:p>
    <w:p w14:paraId="1FC0EAFB" w14:textId="77777777" w:rsidR="00695897" w:rsidRDefault="00695897" w:rsidP="002D4A26">
      <w:pPr>
        <w:rPr>
          <w:rFonts w:cs="Arial"/>
        </w:rPr>
      </w:pPr>
    </w:p>
    <w:p w14:paraId="58BF8F29" w14:textId="66BA9A5E" w:rsidR="002D4A26" w:rsidRPr="002D4A26" w:rsidRDefault="002D4A26" w:rsidP="002D4A26">
      <w:pPr>
        <w:rPr>
          <w:rFonts w:cs="Arial"/>
        </w:rPr>
      </w:pPr>
      <w:r w:rsidRPr="002D4A26">
        <w:rPr>
          <w:rFonts w:cs="Arial"/>
        </w:rPr>
        <w:t>CD, de la que se obtienen los datos utilizados en este trabajo.</w:t>
      </w:r>
    </w:p>
    <w:p w14:paraId="52B10BE0" w14:textId="26A707C8" w:rsidR="002D4A26" w:rsidRPr="002D4A26" w:rsidRDefault="002D4A26" w:rsidP="002D4A26">
      <w:pPr>
        <w:rPr>
          <w:rFonts w:cs="Arial"/>
        </w:rPr>
      </w:pPr>
      <w:r w:rsidRPr="002D4A26">
        <w:rPr>
          <w:rFonts w:cs="Arial"/>
        </w:rPr>
        <w:t xml:space="preserve">El nombre del telescopio se adoptó en honor de Isaac Newton y el satélite fue lanzado en 1999 mediante un vehículo Ariane 5 desde el puerto espacial europeo de </w:t>
      </w:r>
      <w:proofErr w:type="spellStart"/>
      <w:r w:rsidRPr="002D4A26">
        <w:rPr>
          <w:rFonts w:cs="Arial"/>
        </w:rPr>
        <w:t>Kourou</w:t>
      </w:r>
      <w:proofErr w:type="spellEnd"/>
      <w:r w:rsidRPr="002D4A26">
        <w:rPr>
          <w:rFonts w:cs="Arial"/>
        </w:rPr>
        <w:t xml:space="preserve"> (Guayana Francesa).</w:t>
      </w:r>
    </w:p>
    <w:p w14:paraId="16C56D67" w14:textId="359ECADF" w:rsidR="002D4A26" w:rsidRPr="002D4A26" w:rsidRDefault="002D4A26" w:rsidP="002D4A26">
      <w:pPr>
        <w:rPr>
          <w:rFonts w:cs="Arial"/>
        </w:rPr>
      </w:pPr>
      <w:r w:rsidRPr="002D4A26">
        <w:rPr>
          <w:rFonts w:cs="Arial"/>
        </w:rPr>
        <w:t>XMM-Newton sigue una órbita altamente excéntrica, con un perigeo de aproximadamente 7000 km y un apogeo cercano a 114000 km, lo que permite minimizar la absorción de rayos X por parte de la atmósfera terrestre y facilita la realización de observaciones de larga duración.</w:t>
      </w:r>
    </w:p>
    <w:p w14:paraId="412A371F" w14:textId="0ABB2C1D" w:rsidR="002D4A26" w:rsidRPr="002D4A26" w:rsidRDefault="002D4A26" w:rsidP="002D4A26">
      <w:pPr>
        <w:rPr>
          <w:rFonts w:cs="Arial"/>
        </w:rPr>
      </w:pPr>
      <w:r w:rsidRPr="002D4A26">
        <w:rPr>
          <w:rFonts w:cs="Arial"/>
        </w:rPr>
        <w:t>El periodo orbital es de unas 48 horas, de modo que la duración máxima continua de una observación se encuentra limitada por la geometría de la órbita y por la necesidad de evitar las zonas de mayor interferencia con la atmósfera terrestre.</w:t>
      </w:r>
    </w:p>
    <w:p w14:paraId="7DA7DB94" w14:textId="6F6F495F" w:rsidR="002D4A26" w:rsidRPr="002D4A26" w:rsidRDefault="002D4A26" w:rsidP="002D4A26">
      <w:pPr>
        <w:rPr>
          <w:rFonts w:cs="Arial"/>
        </w:rPr>
      </w:pPr>
      <w:r w:rsidRPr="002D4A26">
        <w:rPr>
          <w:rFonts w:cs="Arial"/>
        </w:rPr>
        <w:t xml:space="preserve">Además de la cámara pn-CCD, el observatorio cuenta con otros instrumentos científicos, entre los que destacan dos cámaras EPIC-MOS y un telescopio óptico/UV conocido como </w:t>
      </w:r>
      <w:proofErr w:type="spellStart"/>
      <w:r w:rsidRPr="002D4A26">
        <w:rPr>
          <w:rFonts w:cs="Arial"/>
        </w:rPr>
        <w:t>Optical</w:t>
      </w:r>
      <w:proofErr w:type="spellEnd"/>
      <w:r w:rsidRPr="002D4A26">
        <w:rPr>
          <w:rFonts w:cs="Arial"/>
        </w:rPr>
        <w:t xml:space="preserve"> Monitor (OM), que permiten realizar observaciones simultáneas en rayos X y en el rango óptico-ultravioleta.</w:t>
      </w:r>
    </w:p>
    <w:p w14:paraId="25B6F16F" w14:textId="696368B3" w:rsidR="002D4A26" w:rsidRPr="002D4A26" w:rsidRDefault="002D4A26" w:rsidP="002D4A26">
      <w:pPr>
        <w:rPr>
          <w:rFonts w:cs="Arial"/>
        </w:rPr>
      </w:pPr>
      <w:r w:rsidRPr="002D4A26">
        <w:rPr>
          <w:rFonts w:cs="Arial"/>
        </w:rPr>
        <w:lastRenderedPageBreak/>
        <w:t>El centro de operaciones científicas (</w:t>
      </w:r>
      <w:proofErr w:type="spellStart"/>
      <w:r w:rsidRPr="002D4A26">
        <w:rPr>
          <w:rFonts w:cs="Arial"/>
        </w:rPr>
        <w:t>Science</w:t>
      </w:r>
      <w:proofErr w:type="spellEnd"/>
      <w:r w:rsidRPr="002D4A26">
        <w:rPr>
          <w:rFonts w:cs="Arial"/>
        </w:rPr>
        <w:t xml:space="preserve"> </w:t>
      </w:r>
      <w:proofErr w:type="spellStart"/>
      <w:r w:rsidRPr="002D4A26">
        <w:rPr>
          <w:rFonts w:cs="Arial"/>
        </w:rPr>
        <w:t>Operations</w:t>
      </w:r>
      <w:proofErr w:type="spellEnd"/>
      <w:r w:rsidRPr="002D4A26">
        <w:rPr>
          <w:rFonts w:cs="Arial"/>
        </w:rPr>
        <w:t xml:space="preserve"> Centre, SOC) de XMM-Newton se encuentra en Madrid, donde se desarrolla una parte significativa de la actividad profesional vinculada a este trabajo.</w:t>
      </w:r>
    </w:p>
    <w:p w14:paraId="6DA6E7BD" w14:textId="1B146FFA" w:rsidR="002D4A26" w:rsidRPr="002D4A26" w:rsidRDefault="002D4A26" w:rsidP="002D4A26">
      <w:pPr>
        <w:rPr>
          <w:rFonts w:cs="Arial"/>
        </w:rPr>
      </w:pPr>
      <w:r w:rsidRPr="002D4A26">
        <w:rPr>
          <w:rFonts w:cs="Arial"/>
        </w:rPr>
        <w:t xml:space="preserve">En las secciones siguientes se describe con mayor detalle el detector de rayos X pn-CCD, del que se obtienen los ficheros de eventos empleados en </w:t>
      </w:r>
      <w:r w:rsidR="00115F87">
        <w:rPr>
          <w:rFonts w:cs="Arial"/>
        </w:rPr>
        <w:t>este trabajo</w:t>
      </w:r>
      <w:r w:rsidRPr="002D4A26">
        <w:rPr>
          <w:rFonts w:cs="Arial"/>
        </w:rPr>
        <w:t>.</w:t>
      </w:r>
    </w:p>
    <w:p w14:paraId="24A7F9B8" w14:textId="3A06EB7A" w:rsidR="00750704" w:rsidRDefault="00750704" w:rsidP="000D6001">
      <w:pPr>
        <w:rPr>
          <w:rFonts w:cs="Arial"/>
          <w:lang w:val="es-ES_tradnl"/>
        </w:rPr>
      </w:pPr>
    </w:p>
    <w:p w14:paraId="511F834F" w14:textId="10865FE8" w:rsidR="00F94431" w:rsidRDefault="00F94431">
      <w:pPr>
        <w:rPr>
          <w:rFonts w:eastAsiaTheme="majorEastAsia" w:cs="Arial"/>
          <w:b/>
          <w:bCs/>
          <w:sz w:val="28"/>
          <w:szCs w:val="28"/>
        </w:rPr>
      </w:pPr>
      <w:bookmarkStart w:id="73" w:name="_Toc233142634"/>
      <w:r>
        <w:br w:type="page"/>
      </w:r>
    </w:p>
    <w:p w14:paraId="5B23C6DB" w14:textId="1BBA36BA" w:rsidR="005900D2" w:rsidRDefault="005900D2" w:rsidP="0040360A">
      <w:pPr>
        <w:pStyle w:val="Heading3"/>
        <w:numPr>
          <w:ilvl w:val="2"/>
          <w:numId w:val="38"/>
        </w:numPr>
        <w:spacing w:before="100" w:after="100"/>
      </w:pPr>
      <w:r>
        <w:lastRenderedPageBreak/>
        <w:t xml:space="preserve"> </w:t>
      </w:r>
      <w:bookmarkStart w:id="74" w:name="_Toc236946375"/>
      <w:r>
        <w:t>pn-CCD</w:t>
      </w:r>
      <w:bookmarkEnd w:id="73"/>
      <w:bookmarkEnd w:id="74"/>
    </w:p>
    <w:p w14:paraId="0690B68C" w14:textId="4459EF92" w:rsidR="004A3CA1" w:rsidRDefault="00750704" w:rsidP="000D6001">
      <w:pPr>
        <w:rPr>
          <w:rFonts w:cs="Arial"/>
        </w:rPr>
      </w:pPr>
      <w:r>
        <w:rPr>
          <w:rFonts w:cs="Arial"/>
        </w:rPr>
        <w:t>E</w:t>
      </w:r>
      <w:r w:rsidR="00216E64">
        <w:rPr>
          <w:rFonts w:cs="Arial"/>
        </w:rPr>
        <w:t>l</w:t>
      </w:r>
      <w:r>
        <w:rPr>
          <w:rFonts w:cs="Arial"/>
        </w:rPr>
        <w:t xml:space="preserve"> trabajo de esta cámara consiste en </w:t>
      </w:r>
      <w:r w:rsidR="005A0B73">
        <w:rPr>
          <w:rFonts w:cs="Arial"/>
        </w:rPr>
        <w:t>contar</w:t>
      </w:r>
      <w:r w:rsidR="00216E64">
        <w:rPr>
          <w:rFonts w:cs="Arial"/>
        </w:rPr>
        <w:t xml:space="preserve"> los</w:t>
      </w:r>
      <w:r w:rsidR="005A0B73">
        <w:rPr>
          <w:rFonts w:cs="Arial"/>
        </w:rPr>
        <w:t xml:space="preserve"> fotones </w:t>
      </w:r>
      <w:r w:rsidR="00C14D5A">
        <w:rPr>
          <w:rFonts w:cs="Arial"/>
        </w:rPr>
        <w:t xml:space="preserve">que </w:t>
      </w:r>
      <w:r w:rsidR="005A0B73">
        <w:rPr>
          <w:rFonts w:cs="Arial"/>
        </w:rPr>
        <w:t>impact</w:t>
      </w:r>
      <w:r w:rsidR="004F5B39">
        <w:rPr>
          <w:rFonts w:cs="Arial"/>
        </w:rPr>
        <w:t>an</w:t>
      </w:r>
      <w:r w:rsidR="00984393">
        <w:rPr>
          <w:rFonts w:cs="Arial"/>
        </w:rPr>
        <w:t xml:space="preserve"> en</w:t>
      </w:r>
      <w:r w:rsidR="004F5B39">
        <w:rPr>
          <w:rFonts w:cs="Arial"/>
        </w:rPr>
        <w:t xml:space="preserve"> cada uno de los 12 paneles </w:t>
      </w:r>
      <w:r w:rsidR="00AE433E">
        <w:rPr>
          <w:rFonts w:cs="Arial"/>
        </w:rPr>
        <w:t xml:space="preserve">CCD </w:t>
      </w:r>
      <w:r w:rsidR="004F5B39">
        <w:rPr>
          <w:rFonts w:cs="Arial"/>
        </w:rPr>
        <w:t>de los</w:t>
      </w:r>
      <w:r w:rsidR="00216E64">
        <w:rPr>
          <w:rFonts w:cs="Arial"/>
        </w:rPr>
        <w:t xml:space="preserve"> que está compuesta</w:t>
      </w:r>
      <w:r w:rsidR="00491FC9">
        <w:rPr>
          <w:rFonts w:cs="Arial"/>
        </w:rPr>
        <w:t>, registrando</w:t>
      </w:r>
      <w:r w:rsidR="00AE433E">
        <w:rPr>
          <w:rFonts w:cs="Arial"/>
        </w:rPr>
        <w:t>:</w:t>
      </w:r>
      <w:r w:rsidR="00984393">
        <w:rPr>
          <w:rFonts w:cs="Arial"/>
        </w:rPr>
        <w:t xml:space="preserve"> </w:t>
      </w:r>
      <w:r w:rsidR="00C14D5A">
        <w:rPr>
          <w:rFonts w:cs="Arial"/>
        </w:rPr>
        <w:t>el panel</w:t>
      </w:r>
      <w:r w:rsidR="005A0B73">
        <w:rPr>
          <w:rFonts w:cs="Arial"/>
        </w:rPr>
        <w:t xml:space="preserve">, </w:t>
      </w:r>
      <w:r w:rsidR="00C14D5A">
        <w:rPr>
          <w:rFonts w:cs="Arial"/>
        </w:rPr>
        <w:t>la</w:t>
      </w:r>
      <w:r w:rsidR="005A0B73">
        <w:rPr>
          <w:rFonts w:cs="Arial"/>
        </w:rPr>
        <w:t xml:space="preserve"> posición</w:t>
      </w:r>
      <w:r w:rsidR="005900D2">
        <w:rPr>
          <w:rFonts w:cs="Arial"/>
        </w:rPr>
        <w:t xml:space="preserve">, </w:t>
      </w:r>
      <w:r w:rsidR="00C14D5A">
        <w:rPr>
          <w:rFonts w:cs="Arial"/>
        </w:rPr>
        <w:t>el</w:t>
      </w:r>
      <w:r w:rsidR="005A0B73">
        <w:rPr>
          <w:rFonts w:cs="Arial"/>
        </w:rPr>
        <w:t xml:space="preserve"> momento</w:t>
      </w:r>
      <w:r w:rsidR="005900D2">
        <w:rPr>
          <w:rFonts w:cs="Arial"/>
        </w:rPr>
        <w:t xml:space="preserve"> y </w:t>
      </w:r>
      <w:r w:rsidR="00C14D5A">
        <w:rPr>
          <w:rFonts w:cs="Arial"/>
        </w:rPr>
        <w:t>la</w:t>
      </w:r>
      <w:r w:rsidR="005A0B73">
        <w:rPr>
          <w:rFonts w:cs="Arial"/>
        </w:rPr>
        <w:t xml:space="preserve"> energía</w:t>
      </w:r>
      <w:r w:rsidR="005900D2">
        <w:rPr>
          <w:rFonts w:cs="Arial"/>
        </w:rPr>
        <w:t>.</w:t>
      </w:r>
    </w:p>
    <w:p w14:paraId="6088D9C9" w14:textId="77777777" w:rsidR="00B0536B" w:rsidRDefault="00B0536B" w:rsidP="000D6001">
      <w:pPr>
        <w:rPr>
          <w:rFonts w:cs="Arial"/>
        </w:rPr>
      </w:pPr>
    </w:p>
    <w:p w14:paraId="5CD4DC2B" w14:textId="77777777" w:rsidR="00CC04E3" w:rsidRDefault="00F2398B" w:rsidP="00CC04E3">
      <w:pPr>
        <w:keepNext/>
        <w:jc w:val="center"/>
      </w:pPr>
      <w:r>
        <w:rPr>
          <w:rFonts w:cs="Arial"/>
          <w:noProof/>
        </w:rPr>
        <w:drawing>
          <wp:inline distT="0" distB="0" distL="0" distR="0" wp14:anchorId="4D694168" wp14:editId="379D6C03">
            <wp:extent cx="4128770" cy="4288703"/>
            <wp:effectExtent l="0" t="0" r="5080" b="0"/>
            <wp:docPr id="9" name="Image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 picture containing diagram&#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128770" cy="4288703"/>
                    </a:xfrm>
                    <a:prstGeom prst="rect">
                      <a:avLst/>
                    </a:prstGeom>
                  </pic:spPr>
                </pic:pic>
              </a:graphicData>
            </a:graphic>
          </wp:inline>
        </w:drawing>
      </w:r>
    </w:p>
    <w:p w14:paraId="59A5F98F" w14:textId="4BD7321F" w:rsidR="00CC04E3" w:rsidRDefault="00CC04E3" w:rsidP="00CC04E3">
      <w:pPr>
        <w:pStyle w:val="Caption"/>
        <w:ind w:left="1276"/>
        <w:jc w:val="left"/>
      </w:pPr>
      <w:bookmarkStart w:id="75" w:name="_Ref235640367"/>
      <w:bookmarkStart w:id="76" w:name="_Toc236946412"/>
      <w:r>
        <w:t xml:space="preserve">Figura </w:t>
      </w:r>
      <w:r>
        <w:fldChar w:fldCharType="begin"/>
      </w:r>
      <w:r>
        <w:instrText xml:space="preserve"> SEQ Figura \* ARABIC </w:instrText>
      </w:r>
      <w:r>
        <w:fldChar w:fldCharType="separate"/>
      </w:r>
      <w:r w:rsidR="001A4023">
        <w:rPr>
          <w:noProof/>
        </w:rPr>
        <w:t>2</w:t>
      </w:r>
      <w:r>
        <w:fldChar w:fldCharType="end"/>
      </w:r>
      <w:bookmarkEnd w:id="75"/>
      <w:r>
        <w:t>: pn-CCD</w:t>
      </w:r>
      <w:bookmarkEnd w:id="76"/>
    </w:p>
    <w:p w14:paraId="2DBE083D" w14:textId="0BB3245F" w:rsidR="00CC04E3" w:rsidRPr="00CC04E3" w:rsidRDefault="00CC04E3" w:rsidP="00CC04E3">
      <w:pPr>
        <w:pStyle w:val="Caption"/>
        <w:ind w:left="1276"/>
        <w:jc w:val="left"/>
      </w:pPr>
      <w:r>
        <w:t xml:space="preserve">Fuente: </w:t>
      </w:r>
      <w:sdt>
        <w:sdtPr>
          <w:rPr>
            <w:rFonts w:cs="Arial"/>
            <w:color w:val="1F497D"/>
          </w:rPr>
          <w:tag w:val="MENDELEY_CITATION_v3_eyJjaXRhdGlvbklEIjoiTUVOREVMRVlfQ0lUQVRJT05fMWYyZThhZmUtZDcwNi00OTkzLWE1YzAtNmY5NzAxMmNhZTM5IiwicHJvcGVydGllcyI6eyJub3RlSW5kZXgiOjB9LCJpc0VkaXRlZCI6ZmFsc2UsIm1hbnVhbE92ZXJyaWRlIjp7ImlzTWFudWFsbHlPdmVycmlkZGVuIjp0cnVlLCJjaXRlcHJvY1RleHQiOiIoU3Ryw7xkZXIgZXQgYWwuLCAyMDAxKSIsIm1hbnVhbE92ZXJyaWRlVGV4dCI6IlN0csO8ZGVyIGV0IGFsLiwgMjAwMSJ9LCJjaXRhdGlvbkl0ZW1zIjpbeyJpZCI6IjM2YWQ2YjhhLTVhOWUtMzgwNC04NjA0LWVlNjdmNTc1MjA5ZCIsIml0ZW1EYXRhIjp7InR5cGUiOiJhcnRpY2xlIiwiaWQiOiIzNmFkNmI4YS01YTllLTM4MDQtODYwNC1lZTY3ZjU3NTIwOWQiLCJ0aXRsZSI6IlRoZSBFdXJvcGVhbiBQaG90b24gSW1hZ2luZyBDYW1lcmEgb24gWE1NLU5ld3RvbjogVGhlIHBuLUNDRCBjYW1lcmEiLCJhdXRob3IiOlt7ImZhbWlseSI6IlN0csO8ZGVyIiwiZ2l2ZW4iOiJMLiIsInBhcnNlLW5hbWVzIjpmYWxzZSwiZHJvcHBpbmctcGFydGljbGUiOiIiLCJub24tZHJvcHBpbmctcGFydGljbGUiOiIifSx7ImZhbWlseSI6IkJyaWVsIiwiZ2l2ZW4iOiJVLiIsInBhcnNlLW5hbWVzIjpmYWxzZSwiZHJvcHBpbmctcGFydGljbGUiOiIiLCJub24tZHJvcHBpbmctcGFydGljbGUiOiIifSx7ImZhbWlseSI6IkRlbm5lcmwiLCJnaXZlbiI6IksuIiwicGFyc2UtbmFtZXMiOmZhbHNlLCJkcm9wcGluZy1wYXJ0aWNsZSI6IiIsIm5vbi1kcm9wcGluZy1wYXJ0aWNsZSI6IiJ9LHsiZmFtaWx5IjoiSGFydG1hbm4iLCJnaXZlbiI6IlIuIiwicGFyc2UtbmFtZXMiOmZhbHNlLCJkcm9wcGluZy1wYXJ0aWNsZSI6IiIsIm5vbi1kcm9wcGluZy1wYXJ0aWNsZSI6IiJ9LHsiZmFtaWx5IjoiS2VuZHppb3JyYSIsImdpdmVuIjoiRS4iLCJwYXJzZS1uYW1lcyI6ZmFsc2UsImRyb3BwaW5nLXBhcnRpY2xlIjoiIiwibm9uLWRyb3BwaW5nLXBhcnRpY2xlIjoiIn0seyJmYW1pbHkiOiJNZWlkaW5nZXIiLCJnaXZlbiI6Ik4uIiwicGFyc2UtbmFtZXMiOmZhbHNlLCJkcm9wcGluZy1wYXJ0aWNsZSI6IiIsIm5vbi1kcm9wcGluZy1wYXJ0aWNsZSI6IiJ9LHsiZmFtaWx5IjoiUGZlZmZlcm1hbm4iLCJnaXZlbiI6IkUuIiwicGFyc2UtbmFtZXMiOmZhbHNlLCJkcm9wcGluZy1wYXJ0aWNsZSI6IiIsIm5vbi1kcm9wcGluZy1wYXJ0aWNsZSI6IiJ9LHsiZmFtaWx5IjoiUmVwcGluIiwiZ2l2ZW4iOiJDLiIsInBhcnNlLW5hbWVzIjpmYWxzZSwiZHJvcHBpbmctcGFydGljbGUiOiIiLCJub24tZHJvcHBpbmctcGFydGljbGUiOiIifSx7ImZhbWlseSI6IkFzY2hlbmJhY2giLCJnaXZlbiI6IkIuIiwicGFyc2UtbmFtZXMiOmZhbHNlLCJkcm9wcGluZy1wYXJ0aWNsZSI6IiIsIm5vbi1kcm9wcGluZy1wYXJ0aWNsZSI6IiJ9LHsiZmFtaWx5IjoiQm9ybmVtYW5uIiwiZ2l2ZW4iOiJXLiIsInBhcnNlLW5hbWVzIjpmYWxzZSwiZHJvcHBpbmctcGFydGljbGUiOiIiLCJub24tZHJvcHBpbmctcGFydGljbGUiOiIifSx7ImZhbWlseSI6IkJyw6R1bmluZ2VyIiwiZ2l2ZW4iOiJILiIsInBhcnNlLW5hbWVzIjpmYWxzZSwiZHJvcHBpbmctcGFydGljbGUiOiIiLCJub24tZHJvcHBpbmctcGFydGljbGUiOiIifSx7ImZhbWlseSI6IkJ1cmtlcnQiLCJnaXZlbiI6IlcuIiwicGFyc2UtbmFtZXMiOmZhbHNlLCJkcm9wcGluZy1wYXJ0aWNsZSI6IiIsIm5vbi1kcm9wcGluZy1wYXJ0aWNsZSI6IiJ9LHsiZmFtaWx5IjoiRWxlbmRlciIsImdpdmVuIjoiTS4iLCJwYXJzZS1uYW1lcyI6ZmFsc2UsImRyb3BwaW5nLXBhcnRpY2xlIjoiIiwibm9uLWRyb3BwaW5nLXBhcnRpY2xlIjoiIn0seyJmYW1pbHkiOiJGcmV5YmVyZyIsImdpdmVuIjoiTS4iLCJwYXJzZS1uYW1lcyI6ZmFsc2UsImRyb3BwaW5nLXBhcnRpY2xlIjoiIiwibm9uLWRyb3BwaW5nLXBhcnRpY2xlIjoiIn0seyJmYW1pbHkiOiJIYWJlcmwiLCJnaXZlbiI6IkYuIiwicGFyc2UtbmFtZXMiOmZhbHNlLCJkcm9wcGluZy1wYXJ0aWNsZSI6IiIsIm5vbi1kcm9wcGluZy1wYXJ0aWNsZSI6IiJ9LHsiZmFtaWx5IjoiSGFydG5lciIsImdpdmVuIjoiRy4iLCJwYXJzZS1uYW1lcyI6ZmFsc2UsImRyb3BwaW5nLXBhcnRpY2xlIjoiIiwibm9uLWRyb3BwaW5nLXBhcnRpY2xlIjoiIn0seyJmYW1pbHkiOiJIZXVzY2htYW5uIiwiZ2l2ZW4iOiJGLiIsInBhcnNlLW5hbWVzIjpmYWxzZSwiZHJvcHBpbmctcGFydGljbGUiOiIiLCJub24tZHJvcHBpbmctcGFydGljbGUiOiIifSx7ImZhbWlseSI6IkhpcHBtYW5uIiwiZ2l2ZW4iOiJILiIsInBhcnNlLW5hbWVzIjpmYWxzZSwiZHJvcHBpbmctcGFydGljbGUiOiIiLCJub24tZHJvcHBpbmctcGFydGljbGUiOiIifSx7ImZhbWlseSI6Ikthc3RlbGljIiwiZ2l2ZW4iOiJFLiIsInBhcnNlLW5hbWVzIjpmYWxzZSwiZHJvcHBpbmctcGFydGljbGUiOiIiLCJub24tZHJvcHBpbmctcGFydGljbGUiOiIifSx7ImZhbWlseSI6IktlbW1lciIsImdpdmVuIjoiUy4iLCJwYXJzZS1uYW1lcyI6ZmFsc2UsImRyb3BwaW5nLXBhcnRpY2xlIjoiIiwibm9uLWRyb3BwaW5nLXBhcnRpY2xlIjoiIn0seyJmYW1pbHkiOiJLZXR0ZW5yaW5nIiwiZ2l2ZW4iOiJHLiIsInBhcnNlLW5hbWVzIjpmYWxzZSwiZHJvcHBpbmctcGFydGljbGUiOiIiLCJub24tZHJvcHBpbmctcGFydGljbGUiOiIifSx7ImZhbWlseSI6IktpbmsiLCJnaXZlbiI6IlcuIiwicGFyc2UtbmFtZXMiOmZhbHNlLCJkcm9wcGluZy1wYXJ0aWNsZSI6IiIsIm5vbi1kcm9wcGluZy1wYXJ0aWNsZSI6IiJ9LHsiZmFtaWx5IjoiS3JhdXNlIiwiZ2l2ZW4iOiJOLiIsInBhcnNlLW5hbWVzIjpmYWxzZSwiZHJvcHBpbmctcGFydGljbGUiOiIiLCJub24tZHJvcHBpbmctcGFydGljbGUiOiIifSx7ImZhbWlseSI6Ik3DvGxsZXIiLCJnaXZlbiI6IlMuIiwicGFyc2UtbmFtZXMiOmZhbHNlLCJkcm9wcGluZy1wYXJ0aWNsZSI6IiIsIm5vbi1kcm9wcGluZy1wYXJ0aWNsZSI6IiJ9LHsiZmFtaWx5IjoiT3BwaXR6IiwiZ2l2ZW4iOiJBLiIsInBhcnNlLW5hbWVzIjpmYWxzZSwiZHJvcHBpbmctcGFydGljbGUiOiIiLCJub24tZHJvcHBpbmctcGFydGljbGUiOiIifSx7ImZhbWlseSI6IlBpZXRzY2giLCJnaXZlbiI6IlcuIiwicGFyc2UtbmFtZXMiOmZhbHNlLCJkcm9wcGluZy1wYXJ0aWNsZSI6IiIsIm5vbi1kcm9wcGluZy1wYXJ0aWNsZSI6IiJ9LHsiZmFtaWx5IjoiUG9wcCIsImdpdmVuIjoiTS4iLCJwYXJzZS1uYW1lcyI6ZmFsc2UsImRyb3BwaW5nLXBhcnRpY2xlIjoiIiwibm9uLWRyb3BwaW5nLXBhcnRpY2xlIjoiIn0seyJmYW1pbHkiOiJQcmVkZWhsIiwiZ2l2ZW4iOiJQLiIsInBhcnNlLW5hbWVzIjpmYWxzZSwiZHJvcHBpbmctcGFydGljbGUiOiIiLCJub24tZHJvcHBpbmctcGFydGljbGUiOiIifSx7ImZhbWlseSI6IlJlYWQiLCJnaXZlbiI6IkEuIiwicGFyc2UtbmFtZXMiOmZhbHNlLCJkcm9wcGluZy1wYXJ0aWNsZSI6IiIsIm5vbi1kcm9wcGluZy1wYXJ0aWNsZSI6IiJ9LHsiZmFtaWx5IjoiU3RlcGhhbiIsImdpdmVuIjoiSy4gSC4iLCJwYXJzZS1uYW1lcyI6ZmFsc2UsImRyb3BwaW5nLXBhcnRpY2xlIjoiIiwibm9uLWRyb3BwaW5nLXBhcnRpY2xlIjoiIn0seyJmYW1pbHkiOiJTdMO2dHRlciIsImdpdmVuIjoiRC4iLCJwYXJzZS1uYW1lcyI6ZmFsc2UsImRyb3BwaW5nLXBhcnRpY2xlIjoiIiwibm9uLWRyb3BwaW5nLXBhcnRpY2xlIjoiIn0seyJmYW1pbHkiOiJUcsO8bXBlciIsImdpdmVuIjoiSi4iLCJwYXJzZS1uYW1lcyI6ZmFsc2UsImRyb3BwaW5nLXBhcnRpY2xlIjoiIiwibm9uLWRyb3BwaW5nLXBhcnRpY2xlIjoiIn0seyJmYW1pbHkiOiJIb2xsIiwiZ2l2ZW4iOiJQLiIsInBhcnNlLW5hbWVzIjpmYWxzZSwiZHJvcHBpbmctcGFydGljbGUiOiIiLCJub24tZHJvcHBpbmctcGFydGljbGUiOiIifSx7ImZhbWlseSI6IktlbW1lciIsImdpdmVuIjoiSi4iLCJwYXJzZS1uYW1lcyI6ZmFsc2UsImRyb3BwaW5nLXBhcnRpY2xlIjoiIiwibm9uLWRyb3BwaW5nLXBhcnRpY2xlIjoiIn0seyJmYW1pbHkiOiJTb2x0YXUiLCJnaXZlbiI6IkguIiwicGFyc2UtbmFtZXMiOmZhbHNlLCJkcm9wcGluZy1wYXJ0aWNsZSI6IiIsIm5vbi1kcm9wcGluZy1wYXJ0aWNsZSI6IiJ9LHsiZmFtaWx5IjoiU3TDtnR0ZXIiLCJnaXZlbiI6IlIuIiwicGFyc2UtbmFtZXMiOmZhbHNlLCJkcm9wcGluZy1wYXJ0aWNsZSI6IiIsIm5vbi1kcm9wcGluZy1wYXJ0aWNsZSI6IiJ9LHsiZmFtaWx5IjoiV2ViZXIiLCJnaXZlbiI6IlUuIiwicGFyc2UtbmFtZXMiOmZhbHNlLCJkcm9wcGluZy1wYXJ0aWNsZSI6IiIsIm5vbi1kcm9wcGluZy1wYXJ0aWNsZSI6IiJ9LHsiZmFtaWx5IjoiV2VpY2hlcnQiLCJnaXZlbiI6IlUuIiwicGFyc2UtbmFtZXMiOmZhbHNlLCJkcm9wcGluZy1wYXJ0aWNsZSI6IiIsIm5vbi1kcm9wcGluZy1wYXJ0aWNsZSI6IiJ9LHsiZmFtaWx5IjoiWmFudGhpZXIiLCJnaXZlbiI6IkMuIiwicGFyc2UtbmFtZXMiOmZhbHNlLCJkcm9wcGluZy1wYXJ0aWNsZSI6IiIsIm5vbi1kcm9wcGluZy1wYXJ0aWNsZSI6IlZvbiJ9LHsiZmFtaWx5IjoiQ2FyYXRoYW5hc3NpcyIsImdpdmVuIjoiRC4iLCJwYXJzZS1uYW1lcyI6ZmFsc2UsImRyb3BwaW5nLXBhcnRpY2xlIjoiIiwibm9uLWRyb3BwaW5nLXBhcnRpY2xlIjoiIn0seyJmYW1pbHkiOiJMdXR6IiwiZ2l2ZW4iOiJHLiIsInBhcnNlLW5hbWVzIjpmYWxzZSwiZHJvcHBpbmctcGFydGljbGUiOiIiLCJub24tZHJvcHBpbmctcGFydGljbGUiOiIifSx7ImZhbWlseSI6IlJpY2h0ZXIiLCJnaXZlbiI6IlIuIEguIiwicGFyc2UtbmFtZXMiOmZhbHNlLCJkcm9wcGluZy1wYXJ0aWNsZSI6IiIsIm5vbi1kcm9wcGluZy1wYXJ0aWNsZSI6IiJ9LHsiZmFtaWx5IjoiU29sYyIsImdpdmVuIjoiUC4iLCJwYXJzZS1uYW1lcyI6ZmFsc2UsImRyb3BwaW5nLXBhcnRpY2xlIjoiIiwibm9uLWRyb3BwaW5nLXBhcnRpY2xlIjoiIn0seyJmYW1pbHkiOiJCw7Z0dGNoZXIiLCJnaXZlbiI6IkguIiwicGFyc2UtbmFtZXMiOmZhbHNlLCJkcm9wcGluZy1wYXJ0aWNsZSI6IiIsIm5vbi1kcm9wcGluZy1wYXJ0aWNsZSI6IiJ9LHsiZmFtaWx5IjoiS3VzdGVyIiwiZ2l2ZW4iOiJNLiIsInBhcnNlLW5hbWVzIjpmYWxzZSwiZHJvcHBpbmctcGFydGljbGUiOiIiLCJub24tZHJvcHBpbmctcGFydGljbGUiOiIifSx7ImZhbWlseSI6IlN0YXViZXJ0IiwiZ2l2ZW4iOiJSLiIsInBhcnNlLW5hbWVzIjpmYWxzZSwiZHJvcHBpbmctcGFydGljbGUiOiIiLCJub24tZHJvcHBpbmctcGFydGljbGUiOiIifSx7ImZhbWlseSI6IkFiYmV5IiwiZ2l2ZW4iOiJBLiIsInBhcnNlLW5hbWVzIjpmYWxzZSwiZHJvcHBpbmctcGFydGljbGUiOiIiLCJub24tZHJvcHBpbmctcGFydGljbGUiOiIifSx7ImZhbWlseSI6IkhvbGxhbmQiLCJnaXZlbiI6IkEuIiwicGFyc2UtbmFtZXMiOmZhbHNlLCJkcm9wcGluZy1wYXJ0aWNsZSI6IiIsIm5vbi1kcm9wcGluZy1wYXJ0aWNsZSI6IiJ9LHsiZmFtaWx5IjoiVHVybmVyIiwiZ2l2ZW4iOiJNLiIsInBhcnNlLW5hbWVzIjpmYWxzZSwiZHJvcHBpbmctcGFydGljbGUiOiIiLCJub24tZHJvcHBpbmctcGFydGljbGUiOiIifSx7ImZhbWlseSI6IkJhbGFzaW5pIiwiZ2l2ZW4iOiJNLiIsInBhcnNlLW5hbWVzIjpmYWxzZSwiZHJvcHBpbmctcGFydGljbGUiOiIiLCJub24tZHJvcHBpbmctcGFydGljbGUiOiIifSx7ImZhbWlseSI6IkJpZ25hbWkiLCJnaXZlbiI6IkcuIEYuIiwicGFyc2UtbmFtZXMiOmZhbHNlLCJkcm9wcGluZy1wYXJ0aWNsZSI6IiIsIm5vbi1kcm9wcGluZy1wYXJ0aWNsZSI6IiJ9LHsiZmFtaWx5IjoiUGFsb21iYXJhIiwiZ2l2ZW4iOiJOLiIsInBhcnNlLW5hbWVzIjpmYWxzZSwiZHJvcHBpbmctcGFydGljbGUiOiIiLCJub24tZHJvcHBpbmctcGFydGljbGUiOiJMYSJ9LHsiZmFtaWx5IjoiVmlsbGEiLCJnaXZlbiI6IkcuIiwicGFyc2UtbmFtZXMiOmZhbHNlLCJkcm9wcGluZy1wYXJ0aWNsZSI6IiIsIm5vbi1kcm9wcGluZy1wYXJ0aWNsZSI6IiJ9LHsiZmFtaWx5IjoiQnV0dGxlciIsImdpdmVuIjoiVy4iLCJwYXJzZS1uYW1lcyI6ZmFsc2UsImRyb3BwaW5nLXBhcnRpY2xlIjoiIiwibm9uLWRyb3BwaW5nLXBhcnRpY2xlIjoiIn0seyJmYW1pbHkiOiJHaWFuaW5pIiwiZ2l2ZW4iOiJGLiIsInBhcnNlLW5hbWVzIjpmYWxzZSwiZHJvcHBpbmctcGFydGljbGUiOiIiLCJub24tZHJvcHBpbmctcGFydGljbGUiOiIifSx7ImZhbWlseSI6IkxhaW7DqSIsImdpdmVuIjoiUi4iLCJwYXJzZS1uYW1lcyI6ZmFsc2UsImRyb3BwaW5nLXBhcnRpY2xlIjoiIiwibm9uLWRyb3BwaW5nLXBhcnRpY2xlIjoiIn0seyJmYW1pbHkiOiJMdW1iIiwiZ2l2ZW4iOiJELiIsInBhcnNlLW5hbWVzIjpmYWxzZSwiZHJvcHBpbmctcGFydGljbGUiOiIiLCJub24tZHJvcHBpbmctcGFydGljbGUiOiIifSx7ImZhbWlseSI6IkRoZXoiLCJnaXZlbiI6IlAuIiwicGFyc2UtbmFtZXMiOmZhbHNlLCJkcm9wcGluZy1wYXJ0aWNsZSI6IiIsIm5vbi1kcm9wcGluZy1wYXJ0aWNsZSI6IiJ9XSwiY29udGFpbmVyLXRpdGxlIjoiQXN0cm9ub215IGFuZCBBc3Ryb3BoeXNpY3MiLCJjb250YWluZXItdGl0bGUtc2hvcnQiOiJBc3Ryb24uIEFzdHJvcGh5cy4iLCJET0kiOiIxMC4xMDUxLzAwMDQtNjM2MToyMDAwMDA2NiIsIklTU04iOiIwMDA0NjM2MSIsImlzc3VlZCI6eyJkYXRlLXBhcnRzIjpbWzIwMDEsMV1dfSwiYWJzdHJhY3QiOiJUaGUgRXVyb3BlYW4gUGhvdG9uIEltYWdpbmcgQ2FtZXJhIChFUElDKSBjb25zb3J0aXVtIGhhcyBwcm92aWRlZCB0aGUgZm9jYWwgcGxhbmUgaW5zdHJ1bWVudHMgZm9yIHRoZSB0aHJlZSBYLXJheSBtaXJyb3Igc3lzdGVtcyBvbiBYTU0tTmV3dG9uLiBUd28gY2FtZXJhcyB3aXRoIGEgcmVmbGVjdGluZyBncmF0aW5nIHNwZWN0cm9tZXRlciBpbiB0aGUgb3B0aWNhbCBwYXRoIGFyZSBlcXVpcHBlZCB3aXRoIE1PUyBDQ0RzIGFzIGZvY2FsIHBsYW5lIGRldGVjdG9ycyAoVHVybmVyIDIwMDEpLCB0aGUgdGVsZXNjb3BlIHdpdGggdGhlIGZ1bGwgcGhvdG9uIGZsdXggb3BlcmF0ZXMgdGhlIG5vdmVsIHBuLUNDRCBhcyBhbiBpbWFnaW5nIFgtcmF5IHNwZWN0cm9tZXRlci4gVGhlIHBuLUNDRCBjYW1lcmEgc3lzdGVtIHdhcyBkZXZlbG9wZWQgdW5kZXIgdGhlIGxlYWRlcnNoaXAgb2YgdGhlIE1heC1QbGFuY2stSW5zdGl0dXQgZsO8ciBleHRyYXRlcnJlc3RyaWNoZSBQaHlzaWsgKE1QRSksIEdhcmNoaW5nLiBUaGUgY29uY2VwdCBvZiB0aGUgcG4tQ0NEIGlzIGRlc2NyaWJlZCBhcyB3ZWxsIGFzIHRoZSBkaWZmZXJlbnQgb3BlcmF0aW9uYWwgbW9kZXMgb2YgdGhlIGNhbWVyYSBzeXN0ZW0uIFRoZSBlbGVjdHJpY2FsLCBtZWNoYW5pY2FsIGFuZCB0aGVybWFsIGRlc2lnbiBvZiB0aGUgZm9jYWwgcGxhbmUgYW5kIGNhbWVyYSBpcyBicmllZmx5IHRyZWF0ZWQuIFRoZSBpbi1vcmJpdCBwZXJmb3JtYW5jZSBpcyBkZXNjcmliZWQgaW4gdGVybXMgb2YgZW5lcmd5IHJlc29sdXRpb24sIHF1YW50dW0gZWZmaWNpZW5jeSwgdGltZSByZXNvbHV0aW9uLCBsb25nIHRlcm0gc3RhYmlsaXR5IGFuZCBjaGFyZ2VkIHBhcnRpY2xlIGJhY2tncm91bmQuIFNwZWNpYWwgZW1waGFzaXMgaXMgZ2l2ZW4gdG8gdGhlIHJhZGlhdGlvbiBoYXJkZW5pbmcgb2YgdGhlIGRldmljZXMgYW5kIHRoZSBtZWFzdXJlZCBhbmQgZXhwZWN0ZWQgZGVncmFkYXRpb24gZHVlIHRvIHJhZGlhdGlvbiBkYW1hZ2Ugb2YgaW9uaXppbmcgcGFydGljbGVzIGluIHRoZSBmaXJzdCA5IG1vbnRocyBvZiBpbiBvcmJpdCBvcGVyYXRpb24uIiwiaXNzdWUiOiIxIiwidm9sdW1lIjoiMzY1In0sImlzVGVtcG9yYXJ5IjpmYWxzZSwic3VwcHJlc3MtYXV0aG9yIjpmYWxzZSwiY29tcG9zaXRlIjpmYWxzZSwiYXV0aG9yLW9ubHkiOmZhbHNlfV19"/>
          <w:id w:val="-173113665"/>
          <w:placeholder>
            <w:docPart w:val="DefaultPlaceholder_-1854013440"/>
          </w:placeholder>
        </w:sdtPr>
        <w:sdtContent>
          <w:proofErr w:type="spellStart"/>
          <w:r w:rsidR="00BE4A42" w:rsidRPr="00BE4A42">
            <w:rPr>
              <w:rFonts w:cs="Arial"/>
              <w:color w:val="1F497D"/>
            </w:rPr>
            <w:t>Strüder</w:t>
          </w:r>
          <w:proofErr w:type="spellEnd"/>
          <w:r w:rsidR="00BE4A42" w:rsidRPr="00BE4A42">
            <w:rPr>
              <w:rFonts w:cs="Arial"/>
              <w:color w:val="1F497D"/>
            </w:rPr>
            <w:t xml:space="preserve"> et al., 2001</w:t>
          </w:r>
        </w:sdtContent>
      </w:sdt>
    </w:p>
    <w:p w14:paraId="343F4D12" w14:textId="77777777" w:rsidR="00B0536B" w:rsidRDefault="00B0536B" w:rsidP="000D6001">
      <w:pPr>
        <w:rPr>
          <w:rFonts w:cs="Arial"/>
        </w:rPr>
      </w:pPr>
    </w:p>
    <w:p w14:paraId="4CE9A62B" w14:textId="06F9CE47" w:rsidR="00D20B1D" w:rsidRDefault="00AE433E" w:rsidP="000D6001">
      <w:pPr>
        <w:rPr>
          <w:rFonts w:cs="Arial"/>
        </w:rPr>
      </w:pPr>
      <w:r>
        <w:rPr>
          <w:rFonts w:cs="Arial"/>
        </w:rPr>
        <w:t>E</w:t>
      </w:r>
      <w:r w:rsidR="00E167C1">
        <w:rPr>
          <w:rFonts w:cs="Arial"/>
        </w:rPr>
        <w:t xml:space="preserve">l apuntado se realiza </w:t>
      </w:r>
      <w:r w:rsidR="005A0B73">
        <w:rPr>
          <w:rFonts w:cs="Arial"/>
        </w:rPr>
        <w:t xml:space="preserve">para que </w:t>
      </w:r>
      <w:r w:rsidR="00E167C1">
        <w:rPr>
          <w:rFonts w:cs="Arial"/>
        </w:rPr>
        <w:t xml:space="preserve">la región del cielo que se quiere observar </w:t>
      </w:r>
      <w:r w:rsidR="005A0B73">
        <w:rPr>
          <w:rFonts w:cs="Arial"/>
        </w:rPr>
        <w:t xml:space="preserve">quede en el cuadrante 1, CCD0 </w:t>
      </w:r>
      <w:r w:rsidR="00E167C1">
        <w:rPr>
          <w:rFonts w:cs="Arial"/>
        </w:rPr>
        <w:t xml:space="preserve">(CCD 4 para la pipeline) </w:t>
      </w:r>
      <w:r w:rsidR="005A0B73">
        <w:rPr>
          <w:rFonts w:cs="Arial"/>
        </w:rPr>
        <w:t>y no en las zonas muertas entre paneles</w:t>
      </w:r>
      <w:r w:rsidR="00E167C1">
        <w:rPr>
          <w:rFonts w:cs="Arial"/>
        </w:rPr>
        <w:t xml:space="preserve"> o cerca de los bordes</w:t>
      </w:r>
      <w:r w:rsidR="008D61B9">
        <w:rPr>
          <w:rFonts w:cs="Arial"/>
        </w:rPr>
        <w:t xml:space="preserve">, como se puede observar en </w:t>
      </w:r>
      <w:r w:rsidR="00225542">
        <w:rPr>
          <w:rFonts w:cs="Arial"/>
        </w:rPr>
        <w:t>la</w:t>
      </w:r>
      <w:r w:rsidR="00252DCC">
        <w:rPr>
          <w:rFonts w:cs="Arial"/>
        </w:rPr>
        <w:t xml:space="preserve"> </w:t>
      </w:r>
      <w:r w:rsidR="006D62B1">
        <w:rPr>
          <w:rFonts w:cs="Arial"/>
        </w:rPr>
        <w:fldChar w:fldCharType="begin"/>
      </w:r>
      <w:r w:rsidR="006D62B1">
        <w:rPr>
          <w:rFonts w:cs="Arial"/>
        </w:rPr>
        <w:instrText xml:space="preserve"> REF _Ref235640367 \h </w:instrText>
      </w:r>
      <w:r w:rsidR="006D62B1">
        <w:rPr>
          <w:rFonts w:cs="Arial"/>
        </w:rPr>
      </w:r>
      <w:r w:rsidR="006D62B1">
        <w:rPr>
          <w:rFonts w:cs="Arial"/>
        </w:rPr>
        <w:fldChar w:fldCharType="separate"/>
      </w:r>
      <w:r w:rsidR="001A4023">
        <w:t xml:space="preserve">Figura </w:t>
      </w:r>
      <w:r w:rsidR="001A4023">
        <w:rPr>
          <w:noProof/>
        </w:rPr>
        <w:t>2</w:t>
      </w:r>
      <w:r w:rsidR="006D62B1">
        <w:rPr>
          <w:rFonts w:cs="Arial"/>
        </w:rPr>
        <w:fldChar w:fldCharType="end"/>
      </w:r>
      <w:r w:rsidR="006D62B1">
        <w:rPr>
          <w:rFonts w:cs="Arial"/>
        </w:rPr>
        <w:t>.</w:t>
      </w:r>
    </w:p>
    <w:p w14:paraId="40B6336E" w14:textId="2EBBA3EA" w:rsidR="00137464" w:rsidRPr="00F94431" w:rsidRDefault="005A0B73" w:rsidP="000D6001">
      <w:r>
        <w:rPr>
          <w:rFonts w:cs="Arial"/>
        </w:rPr>
        <w:t>La numeración de CCD que encontraremos en los ficheros de eventos</w:t>
      </w:r>
      <w:r w:rsidR="00860AB6">
        <w:rPr>
          <w:rFonts w:cs="Arial"/>
        </w:rPr>
        <w:t xml:space="preserve"> (salida de la pipeline)</w:t>
      </w:r>
      <w:r>
        <w:rPr>
          <w:rFonts w:cs="Arial"/>
        </w:rPr>
        <w:t xml:space="preserve"> corresponde a: </w:t>
      </w:r>
      <w:proofErr w:type="spellStart"/>
      <w:r>
        <w:rPr>
          <w:rFonts w:cs="Arial"/>
        </w:rPr>
        <w:t>CCDn</w:t>
      </w:r>
      <w:proofErr w:type="spellEnd"/>
      <w:r w:rsidR="007C25BE">
        <w:rPr>
          <w:rFonts w:cs="Arial"/>
        </w:rPr>
        <w:t xml:space="preserve">, </w:t>
      </w:r>
      <w:r>
        <w:rPr>
          <w:rFonts w:cs="Arial"/>
        </w:rPr>
        <w:t>d</w:t>
      </w:r>
      <w:r w:rsidR="007C25BE">
        <w:rPr>
          <w:rFonts w:cs="Arial"/>
        </w:rPr>
        <w:t>o</w:t>
      </w:r>
      <w:r>
        <w:rPr>
          <w:rFonts w:cs="Arial"/>
        </w:rPr>
        <w:t xml:space="preserve">nde n = (3 * </w:t>
      </w:r>
      <w:proofErr w:type="spellStart"/>
      <w:r w:rsidRPr="00811287">
        <w:rPr>
          <w:rFonts w:cs="Arial"/>
        </w:rPr>
        <w:t>Quadrant</w:t>
      </w:r>
      <w:proofErr w:type="spellEnd"/>
      <w:r>
        <w:rPr>
          <w:rFonts w:cs="Arial"/>
        </w:rPr>
        <w:t xml:space="preserve"> </w:t>
      </w:r>
      <w:proofErr w:type="spellStart"/>
      <w:r w:rsidRPr="00811287">
        <w:rPr>
          <w:rFonts w:cs="Arial"/>
        </w:rPr>
        <w:t>number</w:t>
      </w:r>
      <w:proofErr w:type="spellEnd"/>
      <w:r>
        <w:rPr>
          <w:rFonts w:cs="Arial"/>
        </w:rPr>
        <w:t xml:space="preserve">) + CCD </w:t>
      </w:r>
      <w:proofErr w:type="spellStart"/>
      <w:r w:rsidRPr="00811287">
        <w:rPr>
          <w:rFonts w:cs="Arial"/>
        </w:rPr>
        <w:t>number</w:t>
      </w:r>
      <w:proofErr w:type="spellEnd"/>
      <w:r>
        <w:rPr>
          <w:rFonts w:cs="Arial"/>
        </w:rPr>
        <w:t xml:space="preserve"> + 1</w:t>
      </w:r>
      <w:r w:rsidR="00E167C1">
        <w:rPr>
          <w:rFonts w:cs="Arial"/>
        </w:rPr>
        <w:t>.</w:t>
      </w:r>
    </w:p>
    <w:p w14:paraId="3502DC10" w14:textId="17433E3E" w:rsidR="00E42491" w:rsidRDefault="00E42491">
      <w:r>
        <w:br w:type="page"/>
      </w:r>
    </w:p>
    <w:p w14:paraId="7FF9D554" w14:textId="40C5AAB6" w:rsidR="00CC168C" w:rsidRDefault="003E5A88" w:rsidP="00CC168C">
      <w:pPr>
        <w:keepNext/>
        <w:rPr>
          <w:rFonts w:cs="Arial"/>
          <w:color w:val="000000"/>
        </w:rPr>
      </w:pPr>
      <w:r>
        <w:lastRenderedPageBreak/>
        <w:t xml:space="preserve">Como </w:t>
      </w:r>
      <w:r w:rsidR="000F2BA3">
        <w:t xml:space="preserve">se puede observar </w:t>
      </w:r>
      <w:r>
        <w:t>en la</w:t>
      </w:r>
      <w:r w:rsidR="00CC168C">
        <w:t xml:space="preserve"> </w:t>
      </w:r>
      <w:r w:rsidR="00CC168C">
        <w:fldChar w:fldCharType="begin"/>
      </w:r>
      <w:r w:rsidR="00CC168C">
        <w:instrText xml:space="preserve"> REF _Ref235640787 \h </w:instrText>
      </w:r>
      <w:r w:rsidR="00CC168C">
        <w:fldChar w:fldCharType="separate"/>
      </w:r>
      <w:r w:rsidR="001A4023">
        <w:t xml:space="preserve">Figura </w:t>
      </w:r>
      <w:r w:rsidR="001A4023">
        <w:rPr>
          <w:noProof/>
        </w:rPr>
        <w:t>3</w:t>
      </w:r>
      <w:r w:rsidR="00CC168C">
        <w:fldChar w:fldCharType="end"/>
      </w:r>
      <w:r w:rsidR="00F46D6C">
        <w:t xml:space="preserve"> </w:t>
      </w:r>
      <w:r>
        <w:t>e</w:t>
      </w:r>
      <w:r w:rsidR="001B3F3F">
        <w:t xml:space="preserve">xisten 6 modos de observación, esto cambia la superficie </w:t>
      </w:r>
      <w:r w:rsidR="00CC168C">
        <w:t>de píxeles que recogen información y con qué frecuencia se recogen los datos (a menor superficie más fotogramas por segundo tendremos)</w:t>
      </w:r>
      <w:r w:rsidR="00CC168C">
        <w:rPr>
          <w:rFonts w:cs="Arial"/>
          <w:color w:val="000000"/>
        </w:rPr>
        <w:t>.</w:t>
      </w:r>
    </w:p>
    <w:p w14:paraId="7740CE63" w14:textId="77777777" w:rsidR="00CC168C" w:rsidRDefault="00CC168C" w:rsidP="00CC168C">
      <w:pPr>
        <w:keepNext/>
      </w:pPr>
    </w:p>
    <w:p w14:paraId="2FA05717" w14:textId="1DCE994D" w:rsidR="000F2BA3" w:rsidRDefault="000F2BA3" w:rsidP="00CC168C">
      <w:pPr>
        <w:keepNext/>
      </w:pPr>
      <w:r>
        <w:rPr>
          <w:noProof/>
        </w:rPr>
        <w:drawing>
          <wp:inline distT="0" distB="0" distL="0" distR="0" wp14:anchorId="75F993ED" wp14:editId="14C962C8">
            <wp:extent cx="5759450" cy="2213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213610"/>
                    </a:xfrm>
                    <a:prstGeom prst="rect">
                      <a:avLst/>
                    </a:prstGeom>
                  </pic:spPr>
                </pic:pic>
              </a:graphicData>
            </a:graphic>
          </wp:inline>
        </w:drawing>
      </w:r>
    </w:p>
    <w:p w14:paraId="76F1E638" w14:textId="1BB3DBD9" w:rsidR="000F2BA3" w:rsidRDefault="000F2BA3" w:rsidP="000F2BA3">
      <w:pPr>
        <w:pStyle w:val="Caption"/>
        <w:ind w:left="142"/>
        <w:jc w:val="left"/>
      </w:pPr>
      <w:bookmarkStart w:id="77" w:name="_Ref235640787"/>
      <w:bookmarkStart w:id="78" w:name="_Toc236946413"/>
      <w:r>
        <w:t xml:space="preserve">Figura </w:t>
      </w:r>
      <w:r>
        <w:fldChar w:fldCharType="begin"/>
      </w:r>
      <w:r>
        <w:instrText xml:space="preserve"> SEQ Figura \* ARABIC </w:instrText>
      </w:r>
      <w:r>
        <w:fldChar w:fldCharType="separate"/>
      </w:r>
      <w:r w:rsidR="001A4023">
        <w:rPr>
          <w:noProof/>
        </w:rPr>
        <w:t>3</w:t>
      </w:r>
      <w:r>
        <w:fldChar w:fldCharType="end"/>
      </w:r>
      <w:bookmarkEnd w:id="77"/>
      <w:r>
        <w:t>: Modos de trabajo de pn-CCD</w:t>
      </w:r>
      <w:bookmarkEnd w:id="78"/>
    </w:p>
    <w:p w14:paraId="4FE597DC" w14:textId="2B354A00" w:rsidR="000F2BA3" w:rsidRDefault="000F2BA3" w:rsidP="000F2BA3">
      <w:pPr>
        <w:pStyle w:val="Caption"/>
        <w:ind w:left="142"/>
        <w:jc w:val="left"/>
      </w:pPr>
      <w:r>
        <w:t xml:space="preserve">Fuente: </w:t>
      </w:r>
      <w:sdt>
        <w:sdtPr>
          <w:rPr>
            <w:rFonts w:cs="Arial"/>
            <w:color w:val="1F497D"/>
          </w:rPr>
          <w:tag w:val="MENDELEY_CITATION_v3_eyJjaXRhdGlvbklEIjoiTUVOREVMRVlfQ0lUQVRJT05fNjY0ZDAzMGQtYTJlZC00NjY0LWFiYzItNjk3OWFhYzE2ZTlmIiwicHJvcGVydGllcyI6eyJub3RlSW5kZXgiOjB9LCJpc0VkaXRlZCI6ZmFsc2UsIm1hbnVhbE92ZXJyaWRlIjp7ImlzTWFudWFsbHlPdmVycmlkZGVuIjp0cnVlLCJjaXRlcHJvY1RleHQiOiIoU3Ryw7xkZXIgZXQgYWwuLCAyMDAxKSIsIm1hbnVhbE92ZXJyaWRlVGV4dCI6IlN0csO8ZGVyIGV0IGFsLiwgMjAwMSJ9LCJjaXRhdGlvbkl0ZW1zIjpbeyJpZCI6IjM2YWQ2YjhhLTVhOWUtMzgwNC04NjA0LWVlNjdmNTc1MjA5ZCIsIml0ZW1EYXRhIjp7InR5cGUiOiJhcnRpY2xlIiwiaWQiOiIzNmFkNmI4YS01YTllLTM4MDQtODYwNC1lZTY3ZjU3NTIwOWQiLCJ0aXRsZSI6IlRoZSBFdXJvcGVhbiBQaG90b24gSW1hZ2luZyBDYW1lcmEgb24gWE1NLU5ld3RvbjogVGhlIHBuLUNDRCBjYW1lcmEiLCJhdXRob3IiOlt7ImZhbWlseSI6IlN0csO8ZGVyIiwiZ2l2ZW4iOiJMLiIsInBhcnNlLW5hbWVzIjpmYWxzZSwiZHJvcHBpbmctcGFydGljbGUiOiIiLCJub24tZHJvcHBpbmctcGFydGljbGUiOiIifSx7ImZhbWlseSI6IkJyaWVsIiwiZ2l2ZW4iOiJVLiIsInBhcnNlLW5hbWVzIjpmYWxzZSwiZHJvcHBpbmctcGFydGljbGUiOiIiLCJub24tZHJvcHBpbmctcGFydGljbGUiOiIifSx7ImZhbWlseSI6IkRlbm5lcmwiLCJnaXZlbiI6IksuIiwicGFyc2UtbmFtZXMiOmZhbHNlLCJkcm9wcGluZy1wYXJ0aWNsZSI6IiIsIm5vbi1kcm9wcGluZy1wYXJ0aWNsZSI6IiJ9LHsiZmFtaWx5IjoiSGFydG1hbm4iLCJnaXZlbiI6IlIuIiwicGFyc2UtbmFtZXMiOmZhbHNlLCJkcm9wcGluZy1wYXJ0aWNsZSI6IiIsIm5vbi1kcm9wcGluZy1wYXJ0aWNsZSI6IiJ9LHsiZmFtaWx5IjoiS2VuZHppb3JyYSIsImdpdmVuIjoiRS4iLCJwYXJzZS1uYW1lcyI6ZmFsc2UsImRyb3BwaW5nLXBhcnRpY2xlIjoiIiwibm9uLWRyb3BwaW5nLXBhcnRpY2xlIjoiIn0seyJmYW1pbHkiOiJNZWlkaW5nZXIiLCJnaXZlbiI6Ik4uIiwicGFyc2UtbmFtZXMiOmZhbHNlLCJkcm9wcGluZy1wYXJ0aWNsZSI6IiIsIm5vbi1kcm9wcGluZy1wYXJ0aWNsZSI6IiJ9LHsiZmFtaWx5IjoiUGZlZmZlcm1hbm4iLCJnaXZlbiI6IkUuIiwicGFyc2UtbmFtZXMiOmZhbHNlLCJkcm9wcGluZy1wYXJ0aWNsZSI6IiIsIm5vbi1kcm9wcGluZy1wYXJ0aWNsZSI6IiJ9LHsiZmFtaWx5IjoiUmVwcGluIiwiZ2l2ZW4iOiJDLiIsInBhcnNlLW5hbWVzIjpmYWxzZSwiZHJvcHBpbmctcGFydGljbGUiOiIiLCJub24tZHJvcHBpbmctcGFydGljbGUiOiIifSx7ImZhbWlseSI6IkFzY2hlbmJhY2giLCJnaXZlbiI6IkIuIiwicGFyc2UtbmFtZXMiOmZhbHNlLCJkcm9wcGluZy1wYXJ0aWNsZSI6IiIsIm5vbi1kcm9wcGluZy1wYXJ0aWNsZSI6IiJ9LHsiZmFtaWx5IjoiQm9ybmVtYW5uIiwiZ2l2ZW4iOiJXLiIsInBhcnNlLW5hbWVzIjpmYWxzZSwiZHJvcHBpbmctcGFydGljbGUiOiIiLCJub24tZHJvcHBpbmctcGFydGljbGUiOiIifSx7ImZhbWlseSI6IkJyw6R1bmluZ2VyIiwiZ2l2ZW4iOiJILiIsInBhcnNlLW5hbWVzIjpmYWxzZSwiZHJvcHBpbmctcGFydGljbGUiOiIiLCJub24tZHJvcHBpbmctcGFydGljbGUiOiIifSx7ImZhbWlseSI6IkJ1cmtlcnQiLCJnaXZlbiI6IlcuIiwicGFyc2UtbmFtZXMiOmZhbHNlLCJkcm9wcGluZy1wYXJ0aWNsZSI6IiIsIm5vbi1kcm9wcGluZy1wYXJ0aWNsZSI6IiJ9LHsiZmFtaWx5IjoiRWxlbmRlciIsImdpdmVuIjoiTS4iLCJwYXJzZS1uYW1lcyI6ZmFsc2UsImRyb3BwaW5nLXBhcnRpY2xlIjoiIiwibm9uLWRyb3BwaW5nLXBhcnRpY2xlIjoiIn0seyJmYW1pbHkiOiJGcmV5YmVyZyIsImdpdmVuIjoiTS4iLCJwYXJzZS1uYW1lcyI6ZmFsc2UsImRyb3BwaW5nLXBhcnRpY2xlIjoiIiwibm9uLWRyb3BwaW5nLXBhcnRpY2xlIjoiIn0seyJmYW1pbHkiOiJIYWJlcmwiLCJnaXZlbiI6IkYuIiwicGFyc2UtbmFtZXMiOmZhbHNlLCJkcm9wcGluZy1wYXJ0aWNsZSI6IiIsIm5vbi1kcm9wcGluZy1wYXJ0aWNsZSI6IiJ9LHsiZmFtaWx5IjoiSGFydG5lciIsImdpdmVuIjoiRy4iLCJwYXJzZS1uYW1lcyI6ZmFsc2UsImRyb3BwaW5nLXBhcnRpY2xlIjoiIiwibm9uLWRyb3BwaW5nLXBhcnRpY2xlIjoiIn0seyJmYW1pbHkiOiJIZXVzY2htYW5uIiwiZ2l2ZW4iOiJGLiIsInBhcnNlLW5hbWVzIjpmYWxzZSwiZHJvcHBpbmctcGFydGljbGUiOiIiLCJub24tZHJvcHBpbmctcGFydGljbGUiOiIifSx7ImZhbWlseSI6IkhpcHBtYW5uIiwiZ2l2ZW4iOiJILiIsInBhcnNlLW5hbWVzIjpmYWxzZSwiZHJvcHBpbmctcGFydGljbGUiOiIiLCJub24tZHJvcHBpbmctcGFydGljbGUiOiIifSx7ImZhbWlseSI6Ikthc3RlbGljIiwiZ2l2ZW4iOiJFLiIsInBhcnNlLW5hbWVzIjpmYWxzZSwiZHJvcHBpbmctcGFydGljbGUiOiIiLCJub24tZHJvcHBpbmctcGFydGljbGUiOiIifSx7ImZhbWlseSI6IktlbW1lciIsImdpdmVuIjoiUy4iLCJwYXJzZS1uYW1lcyI6ZmFsc2UsImRyb3BwaW5nLXBhcnRpY2xlIjoiIiwibm9uLWRyb3BwaW5nLXBhcnRpY2xlIjoiIn0seyJmYW1pbHkiOiJLZXR0ZW5yaW5nIiwiZ2l2ZW4iOiJHLiIsInBhcnNlLW5hbWVzIjpmYWxzZSwiZHJvcHBpbmctcGFydGljbGUiOiIiLCJub24tZHJvcHBpbmctcGFydGljbGUiOiIifSx7ImZhbWlseSI6IktpbmsiLCJnaXZlbiI6IlcuIiwicGFyc2UtbmFtZXMiOmZhbHNlLCJkcm9wcGluZy1wYXJ0aWNsZSI6IiIsIm5vbi1kcm9wcGluZy1wYXJ0aWNsZSI6IiJ9LHsiZmFtaWx5IjoiS3JhdXNlIiwiZ2l2ZW4iOiJOLiIsInBhcnNlLW5hbWVzIjpmYWxzZSwiZHJvcHBpbmctcGFydGljbGUiOiIiLCJub24tZHJvcHBpbmctcGFydGljbGUiOiIifSx7ImZhbWlseSI6Ik3DvGxsZXIiLCJnaXZlbiI6IlMuIiwicGFyc2UtbmFtZXMiOmZhbHNlLCJkcm9wcGluZy1wYXJ0aWNsZSI6IiIsIm5vbi1kcm9wcGluZy1wYXJ0aWNsZSI6IiJ9LHsiZmFtaWx5IjoiT3BwaXR6IiwiZ2l2ZW4iOiJBLiIsInBhcnNlLW5hbWVzIjpmYWxzZSwiZHJvcHBpbmctcGFydGljbGUiOiIiLCJub24tZHJvcHBpbmctcGFydGljbGUiOiIifSx7ImZhbWlseSI6IlBpZXRzY2giLCJnaXZlbiI6IlcuIiwicGFyc2UtbmFtZXMiOmZhbHNlLCJkcm9wcGluZy1wYXJ0aWNsZSI6IiIsIm5vbi1kcm9wcGluZy1wYXJ0aWNsZSI6IiJ9LHsiZmFtaWx5IjoiUG9wcCIsImdpdmVuIjoiTS4iLCJwYXJzZS1uYW1lcyI6ZmFsc2UsImRyb3BwaW5nLXBhcnRpY2xlIjoiIiwibm9uLWRyb3BwaW5nLXBhcnRpY2xlIjoiIn0seyJmYW1pbHkiOiJQcmVkZWhsIiwiZ2l2ZW4iOiJQLiIsInBhcnNlLW5hbWVzIjpmYWxzZSwiZHJvcHBpbmctcGFydGljbGUiOiIiLCJub24tZHJvcHBpbmctcGFydGljbGUiOiIifSx7ImZhbWlseSI6IlJlYWQiLCJnaXZlbiI6IkEuIiwicGFyc2UtbmFtZXMiOmZhbHNlLCJkcm9wcGluZy1wYXJ0aWNsZSI6IiIsIm5vbi1kcm9wcGluZy1wYXJ0aWNsZSI6IiJ9LHsiZmFtaWx5IjoiU3RlcGhhbiIsImdpdmVuIjoiSy4gSC4iLCJwYXJzZS1uYW1lcyI6ZmFsc2UsImRyb3BwaW5nLXBhcnRpY2xlIjoiIiwibm9uLWRyb3BwaW5nLXBhcnRpY2xlIjoiIn0seyJmYW1pbHkiOiJTdMO2dHRlciIsImdpdmVuIjoiRC4iLCJwYXJzZS1uYW1lcyI6ZmFsc2UsImRyb3BwaW5nLXBhcnRpY2xlIjoiIiwibm9uLWRyb3BwaW5nLXBhcnRpY2xlIjoiIn0seyJmYW1pbHkiOiJUcsO8bXBlciIsImdpdmVuIjoiSi4iLCJwYXJzZS1uYW1lcyI6ZmFsc2UsImRyb3BwaW5nLXBhcnRpY2xlIjoiIiwibm9uLWRyb3BwaW5nLXBhcnRpY2xlIjoiIn0seyJmYW1pbHkiOiJIb2xsIiwiZ2l2ZW4iOiJQLiIsInBhcnNlLW5hbWVzIjpmYWxzZSwiZHJvcHBpbmctcGFydGljbGUiOiIiLCJub24tZHJvcHBpbmctcGFydGljbGUiOiIifSx7ImZhbWlseSI6IktlbW1lciIsImdpdmVuIjoiSi4iLCJwYXJzZS1uYW1lcyI6ZmFsc2UsImRyb3BwaW5nLXBhcnRpY2xlIjoiIiwibm9uLWRyb3BwaW5nLXBhcnRpY2xlIjoiIn0seyJmYW1pbHkiOiJTb2x0YXUiLCJnaXZlbiI6IkguIiwicGFyc2UtbmFtZXMiOmZhbHNlLCJkcm9wcGluZy1wYXJ0aWNsZSI6IiIsIm5vbi1kcm9wcGluZy1wYXJ0aWNsZSI6IiJ9LHsiZmFtaWx5IjoiU3TDtnR0ZXIiLCJnaXZlbiI6IlIuIiwicGFyc2UtbmFtZXMiOmZhbHNlLCJkcm9wcGluZy1wYXJ0aWNsZSI6IiIsIm5vbi1kcm9wcGluZy1wYXJ0aWNsZSI6IiJ9LHsiZmFtaWx5IjoiV2ViZXIiLCJnaXZlbiI6IlUuIiwicGFyc2UtbmFtZXMiOmZhbHNlLCJkcm9wcGluZy1wYXJ0aWNsZSI6IiIsIm5vbi1kcm9wcGluZy1wYXJ0aWNsZSI6IiJ9LHsiZmFtaWx5IjoiV2VpY2hlcnQiLCJnaXZlbiI6IlUuIiwicGFyc2UtbmFtZXMiOmZhbHNlLCJkcm9wcGluZy1wYXJ0aWNsZSI6IiIsIm5vbi1kcm9wcGluZy1wYXJ0aWNsZSI6IiJ9LHsiZmFtaWx5IjoiWmFudGhpZXIiLCJnaXZlbiI6IkMuIiwicGFyc2UtbmFtZXMiOmZhbHNlLCJkcm9wcGluZy1wYXJ0aWNsZSI6IiIsIm5vbi1kcm9wcGluZy1wYXJ0aWNsZSI6IlZvbiJ9LHsiZmFtaWx5IjoiQ2FyYXRoYW5hc3NpcyIsImdpdmVuIjoiRC4iLCJwYXJzZS1uYW1lcyI6ZmFsc2UsImRyb3BwaW5nLXBhcnRpY2xlIjoiIiwibm9uLWRyb3BwaW5nLXBhcnRpY2xlIjoiIn0seyJmYW1pbHkiOiJMdXR6IiwiZ2l2ZW4iOiJHLiIsInBhcnNlLW5hbWVzIjpmYWxzZSwiZHJvcHBpbmctcGFydGljbGUiOiIiLCJub24tZHJvcHBpbmctcGFydGljbGUiOiIifSx7ImZhbWlseSI6IlJpY2h0ZXIiLCJnaXZlbiI6IlIuIEguIiwicGFyc2UtbmFtZXMiOmZhbHNlLCJkcm9wcGluZy1wYXJ0aWNsZSI6IiIsIm5vbi1kcm9wcGluZy1wYXJ0aWNsZSI6IiJ9LHsiZmFtaWx5IjoiU29sYyIsImdpdmVuIjoiUC4iLCJwYXJzZS1uYW1lcyI6ZmFsc2UsImRyb3BwaW5nLXBhcnRpY2xlIjoiIiwibm9uLWRyb3BwaW5nLXBhcnRpY2xlIjoiIn0seyJmYW1pbHkiOiJCw7Z0dGNoZXIiLCJnaXZlbiI6IkguIiwicGFyc2UtbmFtZXMiOmZhbHNlLCJkcm9wcGluZy1wYXJ0aWNsZSI6IiIsIm5vbi1kcm9wcGluZy1wYXJ0aWNsZSI6IiJ9LHsiZmFtaWx5IjoiS3VzdGVyIiwiZ2l2ZW4iOiJNLiIsInBhcnNlLW5hbWVzIjpmYWxzZSwiZHJvcHBpbmctcGFydGljbGUiOiIiLCJub24tZHJvcHBpbmctcGFydGljbGUiOiIifSx7ImZhbWlseSI6IlN0YXViZXJ0IiwiZ2l2ZW4iOiJSLiIsInBhcnNlLW5hbWVzIjpmYWxzZSwiZHJvcHBpbmctcGFydGljbGUiOiIiLCJub24tZHJvcHBpbmctcGFydGljbGUiOiIifSx7ImZhbWlseSI6IkFiYmV5IiwiZ2l2ZW4iOiJBLiIsInBhcnNlLW5hbWVzIjpmYWxzZSwiZHJvcHBpbmctcGFydGljbGUiOiIiLCJub24tZHJvcHBpbmctcGFydGljbGUiOiIifSx7ImZhbWlseSI6IkhvbGxhbmQiLCJnaXZlbiI6IkEuIiwicGFyc2UtbmFtZXMiOmZhbHNlLCJkcm9wcGluZy1wYXJ0aWNsZSI6IiIsIm5vbi1kcm9wcGluZy1wYXJ0aWNsZSI6IiJ9LHsiZmFtaWx5IjoiVHVybmVyIiwiZ2l2ZW4iOiJNLiIsInBhcnNlLW5hbWVzIjpmYWxzZSwiZHJvcHBpbmctcGFydGljbGUiOiIiLCJub24tZHJvcHBpbmctcGFydGljbGUiOiIifSx7ImZhbWlseSI6IkJhbGFzaW5pIiwiZ2l2ZW4iOiJNLiIsInBhcnNlLW5hbWVzIjpmYWxzZSwiZHJvcHBpbmctcGFydGljbGUiOiIiLCJub24tZHJvcHBpbmctcGFydGljbGUiOiIifSx7ImZhbWlseSI6IkJpZ25hbWkiLCJnaXZlbiI6IkcuIEYuIiwicGFyc2UtbmFtZXMiOmZhbHNlLCJkcm9wcGluZy1wYXJ0aWNsZSI6IiIsIm5vbi1kcm9wcGluZy1wYXJ0aWNsZSI6IiJ9LHsiZmFtaWx5IjoiUGFsb21iYXJhIiwiZ2l2ZW4iOiJOLiIsInBhcnNlLW5hbWVzIjpmYWxzZSwiZHJvcHBpbmctcGFydGljbGUiOiIiLCJub24tZHJvcHBpbmctcGFydGljbGUiOiJMYSJ9LHsiZmFtaWx5IjoiVmlsbGEiLCJnaXZlbiI6IkcuIiwicGFyc2UtbmFtZXMiOmZhbHNlLCJkcm9wcGluZy1wYXJ0aWNsZSI6IiIsIm5vbi1kcm9wcGluZy1wYXJ0aWNsZSI6IiJ9LHsiZmFtaWx5IjoiQnV0dGxlciIsImdpdmVuIjoiVy4iLCJwYXJzZS1uYW1lcyI6ZmFsc2UsImRyb3BwaW5nLXBhcnRpY2xlIjoiIiwibm9uLWRyb3BwaW5nLXBhcnRpY2xlIjoiIn0seyJmYW1pbHkiOiJHaWFuaW5pIiwiZ2l2ZW4iOiJGLiIsInBhcnNlLW5hbWVzIjpmYWxzZSwiZHJvcHBpbmctcGFydGljbGUiOiIiLCJub24tZHJvcHBpbmctcGFydGljbGUiOiIifSx7ImZhbWlseSI6IkxhaW7DqSIsImdpdmVuIjoiUi4iLCJwYXJzZS1uYW1lcyI6ZmFsc2UsImRyb3BwaW5nLXBhcnRpY2xlIjoiIiwibm9uLWRyb3BwaW5nLXBhcnRpY2xlIjoiIn0seyJmYW1pbHkiOiJMdW1iIiwiZ2l2ZW4iOiJELiIsInBhcnNlLW5hbWVzIjpmYWxzZSwiZHJvcHBpbmctcGFydGljbGUiOiIiLCJub24tZHJvcHBpbmctcGFydGljbGUiOiIifSx7ImZhbWlseSI6IkRoZXoiLCJnaXZlbiI6IlAuIiwicGFyc2UtbmFtZXMiOmZhbHNlLCJkcm9wcGluZy1wYXJ0aWNsZSI6IiIsIm5vbi1kcm9wcGluZy1wYXJ0aWNsZSI6IiJ9XSwiY29udGFpbmVyLXRpdGxlIjoiQXN0cm9ub215IGFuZCBBc3Ryb3BoeXNpY3MiLCJjb250YWluZXItdGl0bGUtc2hvcnQiOiJBc3Ryb24uIEFzdHJvcGh5cy4iLCJET0kiOiIxMC4xMDUxLzAwMDQtNjM2MToyMDAwMDA2NiIsIklTU04iOiIwMDA0NjM2MSIsImlzc3VlZCI6eyJkYXRlLXBhcnRzIjpbWzIwMDEsMV1dfSwiYWJzdHJhY3QiOiJUaGUgRXVyb3BlYW4gUGhvdG9uIEltYWdpbmcgQ2FtZXJhIChFUElDKSBjb25zb3J0aXVtIGhhcyBwcm92aWRlZCB0aGUgZm9jYWwgcGxhbmUgaW5zdHJ1bWVudHMgZm9yIHRoZSB0aHJlZSBYLXJheSBtaXJyb3Igc3lzdGVtcyBvbiBYTU0tTmV3dG9uLiBUd28gY2FtZXJhcyB3aXRoIGEgcmVmbGVjdGluZyBncmF0aW5nIHNwZWN0cm9tZXRlciBpbiB0aGUgb3B0aWNhbCBwYXRoIGFyZSBlcXVpcHBlZCB3aXRoIE1PUyBDQ0RzIGFzIGZvY2FsIHBsYW5lIGRldGVjdG9ycyAoVHVybmVyIDIwMDEpLCB0aGUgdGVsZXNjb3BlIHdpdGggdGhlIGZ1bGwgcGhvdG9uIGZsdXggb3BlcmF0ZXMgdGhlIG5vdmVsIHBuLUNDRCBhcyBhbiBpbWFnaW5nIFgtcmF5IHNwZWN0cm9tZXRlci4gVGhlIHBuLUNDRCBjYW1lcmEgc3lzdGVtIHdhcyBkZXZlbG9wZWQgdW5kZXIgdGhlIGxlYWRlcnNoaXAgb2YgdGhlIE1heC1QbGFuY2stSW5zdGl0dXQgZsO8ciBleHRyYXRlcnJlc3RyaWNoZSBQaHlzaWsgKE1QRSksIEdhcmNoaW5nLiBUaGUgY29uY2VwdCBvZiB0aGUgcG4tQ0NEIGlzIGRlc2NyaWJlZCBhcyB3ZWxsIGFzIHRoZSBkaWZmZXJlbnQgb3BlcmF0aW9uYWwgbW9kZXMgb2YgdGhlIGNhbWVyYSBzeXN0ZW0uIFRoZSBlbGVjdHJpY2FsLCBtZWNoYW5pY2FsIGFuZCB0aGVybWFsIGRlc2lnbiBvZiB0aGUgZm9jYWwgcGxhbmUgYW5kIGNhbWVyYSBpcyBicmllZmx5IHRyZWF0ZWQuIFRoZSBpbi1vcmJpdCBwZXJmb3JtYW5jZSBpcyBkZXNjcmliZWQgaW4gdGVybXMgb2YgZW5lcmd5IHJlc29sdXRpb24sIHF1YW50dW0gZWZmaWNpZW5jeSwgdGltZSByZXNvbHV0aW9uLCBsb25nIHRlcm0gc3RhYmlsaXR5IGFuZCBjaGFyZ2VkIHBhcnRpY2xlIGJhY2tncm91bmQuIFNwZWNpYWwgZW1waGFzaXMgaXMgZ2l2ZW4gdG8gdGhlIHJhZGlhdGlvbiBoYXJkZW5pbmcgb2YgdGhlIGRldmljZXMgYW5kIHRoZSBtZWFzdXJlZCBhbmQgZXhwZWN0ZWQgZGVncmFkYXRpb24gZHVlIHRvIHJhZGlhdGlvbiBkYW1hZ2Ugb2YgaW9uaXppbmcgcGFydGljbGVzIGluIHRoZSBmaXJzdCA5IG1vbnRocyBvZiBpbiBvcmJpdCBvcGVyYXRpb24uIiwiaXNzdWUiOiIxIiwidm9sdW1lIjoiMzY1In0sImlzVGVtcG9yYXJ5IjpmYWxzZSwic3VwcHJlc3MtYXV0aG9yIjpmYWxzZSwiY29tcG9zaXRlIjpmYWxzZSwiYXV0aG9yLW9ubHkiOmZhbHNlfV19"/>
          <w:id w:val="2001547630"/>
          <w:placeholder>
            <w:docPart w:val="DefaultPlaceholder_-1854013440"/>
          </w:placeholder>
        </w:sdtPr>
        <w:sdtContent>
          <w:proofErr w:type="spellStart"/>
          <w:r w:rsidR="00BE4A42" w:rsidRPr="00BE4A42">
            <w:rPr>
              <w:rFonts w:cs="Arial"/>
              <w:color w:val="1F497D"/>
            </w:rPr>
            <w:t>Strüder</w:t>
          </w:r>
          <w:proofErr w:type="spellEnd"/>
          <w:r w:rsidR="00BE4A42" w:rsidRPr="00BE4A42">
            <w:rPr>
              <w:rFonts w:cs="Arial"/>
              <w:color w:val="1F497D"/>
            </w:rPr>
            <w:t xml:space="preserve"> et al., 2001</w:t>
          </w:r>
        </w:sdtContent>
      </w:sdt>
    </w:p>
    <w:p w14:paraId="0EFD0226" w14:textId="22E8B1AD" w:rsidR="00E42491" w:rsidRDefault="00E42491" w:rsidP="000D6001">
      <w:pPr>
        <w:rPr>
          <w:rFonts w:cs="Arial"/>
          <w:color w:val="000000"/>
        </w:rPr>
      </w:pPr>
    </w:p>
    <w:p w14:paraId="3DF98B35" w14:textId="77777777" w:rsidR="00994BF6" w:rsidRDefault="00B93015" w:rsidP="00994BF6">
      <w:pPr>
        <w:keepNext/>
        <w:jc w:val="center"/>
      </w:pPr>
      <w:r>
        <w:rPr>
          <w:noProof/>
        </w:rPr>
        <w:drawing>
          <wp:inline distT="0" distB="0" distL="0" distR="0" wp14:anchorId="47EFE13C" wp14:editId="478448DB">
            <wp:extent cx="3613785" cy="3725040"/>
            <wp:effectExtent l="0" t="0" r="5715" b="8890"/>
            <wp:docPr id="143738529" name="Picture 2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529" name="Picture 22" descr="Calendar&#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3785" cy="3725040"/>
                    </a:xfrm>
                    <a:prstGeom prst="rect">
                      <a:avLst/>
                    </a:prstGeom>
                  </pic:spPr>
                </pic:pic>
              </a:graphicData>
            </a:graphic>
          </wp:inline>
        </w:drawing>
      </w:r>
    </w:p>
    <w:p w14:paraId="6E4BEB84" w14:textId="33E27D34" w:rsidR="00A36265" w:rsidRDefault="00994BF6" w:rsidP="00994BF6">
      <w:pPr>
        <w:pStyle w:val="Caption"/>
        <w:ind w:left="1843"/>
        <w:jc w:val="left"/>
      </w:pPr>
      <w:bookmarkStart w:id="79" w:name="_Ref235641150"/>
      <w:bookmarkStart w:id="80" w:name="_Toc236946414"/>
      <w:r>
        <w:t xml:space="preserve">Figura </w:t>
      </w:r>
      <w:r>
        <w:fldChar w:fldCharType="begin"/>
      </w:r>
      <w:r>
        <w:instrText xml:space="preserve"> SEQ Figura \* ARABIC </w:instrText>
      </w:r>
      <w:r>
        <w:fldChar w:fldCharType="separate"/>
      </w:r>
      <w:r w:rsidR="001A4023">
        <w:rPr>
          <w:noProof/>
        </w:rPr>
        <w:t>4</w:t>
      </w:r>
      <w:r>
        <w:fldChar w:fldCharType="end"/>
      </w:r>
      <w:bookmarkEnd w:id="79"/>
      <w:r>
        <w:t>: Diferentes modos de funcionamiento de pn-CCD</w:t>
      </w:r>
      <w:bookmarkEnd w:id="80"/>
    </w:p>
    <w:p w14:paraId="295E4F44" w14:textId="606CCB11" w:rsidR="00994BF6" w:rsidRDefault="00994BF6" w:rsidP="00994BF6">
      <w:pPr>
        <w:pStyle w:val="Caption"/>
        <w:ind w:left="1843"/>
        <w:jc w:val="left"/>
      </w:pPr>
      <w:r>
        <w:t xml:space="preserve">Fuente: </w:t>
      </w:r>
      <w:sdt>
        <w:sdtPr>
          <w:rPr>
            <w:rFonts w:cs="Arial"/>
            <w:color w:val="1F497D"/>
          </w:rPr>
          <w:tag w:val="MENDELEY_CITATION_v3_eyJjaXRhdGlvbklEIjoiTUVOREVMRVlfQ0lUQVRJT05fNjY0YWQ3MDktN2EwNi00YjM0LTkwZjgtZmQzYzM0YThmMWNmIiwicHJvcGVydGllcyI6eyJub3RlSW5kZXgiOjB9LCJpc0VkaXRlZCI6ZmFsc2UsIm1hbnVhbE92ZXJyaWRlIjp7ImlzTWFudWFsbHlPdmVycmlkZGVuIjpmYWxzZSwiY2l0ZXByb2NUZXh0IjoiKFN0csO8ZGVyIGV0IGFsLiwgMjAwMSkiLCJtYW51YWxPdmVycmlkZVRleHQiOiIifSwiY2l0YXRpb25JdGVtcyI6W3siaWQiOiIzNmFkNmI4YS01YTllLTM4MDQtODYwNC1lZTY3ZjU3NTIwOWQiLCJpdGVtRGF0YSI6eyJ0eXBlIjoiYXJ0aWNsZSIsImlkIjoiMzZhZDZiOGEtNWE5ZS0zODA0LTg2MDQtZWU2N2Y1NzUyMDlkIiwidGl0bGUiOiJUaGUgRXVyb3BlYW4gUGhvdG9uIEltYWdpbmcgQ2FtZXJhIG9uIFhNTS1OZXd0b246IFRoZSBwbi1DQ0QgY2FtZXJhIiwiYXV0aG9yIjpbeyJmYW1pbHkiOiJTdHLDvGRlciIsImdpdmVuIjoiTC4iLCJwYXJzZS1uYW1lcyI6ZmFsc2UsImRyb3BwaW5nLXBhcnRpY2xlIjoiIiwibm9uLWRyb3BwaW5nLXBhcnRpY2xlIjoiIn0seyJmYW1pbHkiOiJCcmllbCIsImdpdmVuIjoiVS4iLCJwYXJzZS1uYW1lcyI6ZmFsc2UsImRyb3BwaW5nLXBhcnRpY2xlIjoiIiwibm9uLWRyb3BwaW5nLXBhcnRpY2xlIjoiIn0seyJmYW1pbHkiOiJEZW5uZXJsIiwiZ2l2ZW4iOiJLLiIsInBhcnNlLW5hbWVzIjpmYWxzZSwiZHJvcHBpbmctcGFydGljbGUiOiIiLCJub24tZHJvcHBpbmctcGFydGljbGUiOiIifSx7ImZhbWlseSI6IkhhcnRtYW5uIiwiZ2l2ZW4iOiJSLiIsInBhcnNlLW5hbWVzIjpmYWxzZSwiZHJvcHBpbmctcGFydGljbGUiOiIiLCJub24tZHJvcHBpbmctcGFydGljbGUiOiIifSx7ImZhbWlseSI6IktlbmR6aW9ycmEiLCJnaXZlbiI6IkUuIiwicGFyc2UtbmFtZXMiOmZhbHNlLCJkcm9wcGluZy1wYXJ0aWNsZSI6IiIsIm5vbi1kcm9wcGluZy1wYXJ0aWNsZSI6IiJ9LHsiZmFtaWx5IjoiTWVpZGluZ2VyIiwiZ2l2ZW4iOiJOLiIsInBhcnNlLW5hbWVzIjpmYWxzZSwiZHJvcHBpbmctcGFydGljbGUiOiIiLCJub24tZHJvcHBpbmctcGFydGljbGUiOiIifSx7ImZhbWlseSI6IlBmZWZmZXJtYW5uIiwiZ2l2ZW4iOiJFLiIsInBhcnNlLW5hbWVzIjpmYWxzZSwiZHJvcHBpbmctcGFydGljbGUiOiIiLCJub24tZHJvcHBpbmctcGFydGljbGUiOiIifSx7ImZhbWlseSI6IlJlcHBpbiIsImdpdmVuIjoiQy4iLCJwYXJzZS1uYW1lcyI6ZmFsc2UsImRyb3BwaW5nLXBhcnRpY2xlIjoiIiwibm9uLWRyb3BwaW5nLXBhcnRpY2xlIjoiIn0seyJmYW1pbHkiOiJBc2NoZW5iYWNoIiwiZ2l2ZW4iOiJCLiIsInBhcnNlLW5hbWVzIjpmYWxzZSwiZHJvcHBpbmctcGFydGljbGUiOiIiLCJub24tZHJvcHBpbmctcGFydGljbGUiOiIifSx7ImZhbWlseSI6IkJvcm5lbWFubiIsImdpdmVuIjoiVy4iLCJwYXJzZS1uYW1lcyI6ZmFsc2UsImRyb3BwaW5nLXBhcnRpY2xlIjoiIiwibm9uLWRyb3BwaW5nLXBhcnRpY2xlIjoiIn0seyJmYW1pbHkiOiJCcsOkdW5pbmdlciIsImdpdmVuIjoiSC4iLCJwYXJzZS1uYW1lcyI6ZmFsc2UsImRyb3BwaW5nLXBhcnRpY2xlIjoiIiwibm9uLWRyb3BwaW5nLXBhcnRpY2xlIjoiIn0seyJmYW1pbHkiOiJCdXJrZXJ0IiwiZ2l2ZW4iOiJXLiIsInBhcnNlLW5hbWVzIjpmYWxzZSwiZHJvcHBpbmctcGFydGljbGUiOiIiLCJub24tZHJvcHBpbmctcGFydGljbGUiOiIifSx7ImZhbWlseSI6IkVsZW5kZXIiLCJnaXZlbiI6Ik0uIiwicGFyc2UtbmFtZXMiOmZhbHNlLCJkcm9wcGluZy1wYXJ0aWNsZSI6IiIsIm5vbi1kcm9wcGluZy1wYXJ0aWNsZSI6IiJ9LHsiZmFtaWx5IjoiRnJleWJlcmciLCJnaXZlbiI6Ik0uIiwicGFyc2UtbmFtZXMiOmZhbHNlLCJkcm9wcGluZy1wYXJ0aWNsZSI6IiIsIm5vbi1kcm9wcGluZy1wYXJ0aWNsZSI6IiJ9LHsiZmFtaWx5IjoiSGFiZXJsIiwiZ2l2ZW4iOiJGLiIsInBhcnNlLW5hbWVzIjpmYWxzZSwiZHJvcHBpbmctcGFydGljbGUiOiIiLCJub24tZHJvcHBpbmctcGFydGljbGUiOiIifSx7ImZhbWlseSI6IkhhcnRuZXIiLCJnaXZlbiI6IkcuIiwicGFyc2UtbmFtZXMiOmZhbHNlLCJkcm9wcGluZy1wYXJ0aWNsZSI6IiIsIm5vbi1kcm9wcGluZy1wYXJ0aWNsZSI6IiJ9LHsiZmFtaWx5IjoiSGV1c2NobWFubiIsImdpdmVuIjoiRi4iLCJwYXJzZS1uYW1lcyI6ZmFsc2UsImRyb3BwaW5nLXBhcnRpY2xlIjoiIiwibm9uLWRyb3BwaW5nLXBhcnRpY2xlIjoiIn0seyJmYW1pbHkiOiJIaXBwbWFubiIsImdpdmVuIjoiSC4iLCJwYXJzZS1uYW1lcyI6ZmFsc2UsImRyb3BwaW5nLXBhcnRpY2xlIjoiIiwibm9uLWRyb3BwaW5nLXBhcnRpY2xlIjoiIn0seyJmYW1pbHkiOiJLYXN0ZWxpYyIsImdpdmVuIjoiRS4iLCJwYXJzZS1uYW1lcyI6ZmFsc2UsImRyb3BwaW5nLXBhcnRpY2xlIjoiIiwibm9uLWRyb3BwaW5nLXBhcnRpY2xlIjoiIn0seyJmYW1pbHkiOiJLZW1tZXIiLCJnaXZlbiI6IlMuIiwicGFyc2UtbmFtZXMiOmZhbHNlLCJkcm9wcGluZy1wYXJ0aWNsZSI6IiIsIm5vbi1kcm9wcGluZy1wYXJ0aWNsZSI6IiJ9LHsiZmFtaWx5IjoiS2V0dGVucmluZyIsImdpdmVuIjoiRy4iLCJwYXJzZS1uYW1lcyI6ZmFsc2UsImRyb3BwaW5nLXBhcnRpY2xlIjoiIiwibm9uLWRyb3BwaW5nLXBhcnRpY2xlIjoiIn0seyJmYW1pbHkiOiJLaW5rIiwiZ2l2ZW4iOiJXLiIsInBhcnNlLW5hbWVzIjpmYWxzZSwiZHJvcHBpbmctcGFydGljbGUiOiIiLCJub24tZHJvcHBpbmctcGFydGljbGUiOiIifSx7ImZhbWlseSI6IktyYXVzZSIsImdpdmVuIjoiTi4iLCJwYXJzZS1uYW1lcyI6ZmFsc2UsImRyb3BwaW5nLXBhcnRpY2xlIjoiIiwibm9uLWRyb3BwaW5nLXBhcnRpY2xlIjoiIn0seyJmYW1pbHkiOiJNw7xsbGVyIiwiZ2l2ZW4iOiJTLiIsInBhcnNlLW5hbWVzIjpmYWxzZSwiZHJvcHBpbmctcGFydGljbGUiOiIiLCJub24tZHJvcHBpbmctcGFydGljbGUiOiIifSx7ImZhbWlseSI6Ik9wcGl0eiIsImdpdmVuIjoiQS4iLCJwYXJzZS1uYW1lcyI6ZmFsc2UsImRyb3BwaW5nLXBhcnRpY2xlIjoiIiwibm9uLWRyb3BwaW5nLXBhcnRpY2xlIjoiIn0seyJmYW1pbHkiOiJQaWV0c2NoIiwiZ2l2ZW4iOiJXLiIsInBhcnNlLW5hbWVzIjpmYWxzZSwiZHJvcHBpbmctcGFydGljbGUiOiIiLCJub24tZHJvcHBpbmctcGFydGljbGUiOiIifSx7ImZhbWlseSI6IlBvcHAiLCJnaXZlbiI6Ik0uIiwicGFyc2UtbmFtZXMiOmZhbHNlLCJkcm9wcGluZy1wYXJ0aWNsZSI6IiIsIm5vbi1kcm9wcGluZy1wYXJ0aWNsZSI6IiJ9LHsiZmFtaWx5IjoiUHJlZGVobCIsImdpdmVuIjoiUC4iLCJwYXJzZS1uYW1lcyI6ZmFsc2UsImRyb3BwaW5nLXBhcnRpY2xlIjoiIiwibm9uLWRyb3BwaW5nLXBhcnRpY2xlIjoiIn0seyJmYW1pbHkiOiJSZWFkIiwiZ2l2ZW4iOiJBLiIsInBhcnNlLW5hbWVzIjpmYWxzZSwiZHJvcHBpbmctcGFydGljbGUiOiIiLCJub24tZHJvcHBpbmctcGFydGljbGUiOiIifSx7ImZhbWlseSI6IlN0ZXBoYW4iLCJnaXZlbiI6IksuIEguIiwicGFyc2UtbmFtZXMiOmZhbHNlLCJkcm9wcGluZy1wYXJ0aWNsZSI6IiIsIm5vbi1kcm9wcGluZy1wYXJ0aWNsZSI6IiJ9LHsiZmFtaWx5IjoiU3TDtnR0ZXIiLCJnaXZlbiI6IkQuIiwicGFyc2UtbmFtZXMiOmZhbHNlLCJkcm9wcGluZy1wYXJ0aWNsZSI6IiIsIm5vbi1kcm9wcGluZy1wYXJ0aWNsZSI6IiJ9LHsiZmFtaWx5IjoiVHLDvG1wZXIiLCJnaXZlbiI6IkouIiwicGFyc2UtbmFtZXMiOmZhbHNlLCJkcm9wcGluZy1wYXJ0aWNsZSI6IiIsIm5vbi1kcm9wcGluZy1wYXJ0aWNsZSI6IiJ9LHsiZmFtaWx5IjoiSG9sbCIsImdpdmVuIjoiUC4iLCJwYXJzZS1uYW1lcyI6ZmFsc2UsImRyb3BwaW5nLXBhcnRpY2xlIjoiIiwibm9uLWRyb3BwaW5nLXBhcnRpY2xlIjoiIn0seyJmYW1pbHkiOiJLZW1tZXIiLCJnaXZlbiI6IkouIiwicGFyc2UtbmFtZXMiOmZhbHNlLCJkcm9wcGluZy1wYXJ0aWNsZSI6IiIsIm5vbi1kcm9wcGluZy1wYXJ0aWNsZSI6IiJ9LHsiZmFtaWx5IjoiU29sdGF1IiwiZ2l2ZW4iOiJILiIsInBhcnNlLW5hbWVzIjpmYWxzZSwiZHJvcHBpbmctcGFydGljbGUiOiIiLCJub24tZHJvcHBpbmctcGFydGljbGUiOiIifSx7ImZhbWlseSI6IlN0w7Z0dGVyIiwiZ2l2ZW4iOiJSLiIsInBhcnNlLW5hbWVzIjpmYWxzZSwiZHJvcHBpbmctcGFydGljbGUiOiIiLCJub24tZHJvcHBpbmctcGFydGljbGUiOiIifSx7ImZhbWlseSI6IldlYmVyIiwiZ2l2ZW4iOiJVLiIsInBhcnNlLW5hbWVzIjpmYWxzZSwiZHJvcHBpbmctcGFydGljbGUiOiIiLCJub24tZHJvcHBpbmctcGFydGljbGUiOiIifSx7ImZhbWlseSI6IldlaWNoZXJ0IiwiZ2l2ZW4iOiJVLiIsInBhcnNlLW5hbWVzIjpmYWxzZSwiZHJvcHBpbmctcGFydGljbGUiOiIiLCJub24tZHJvcHBpbmctcGFydGljbGUiOiIifSx7ImZhbWlseSI6IlphbnRoaWVyIiwiZ2l2ZW4iOiJDLiIsInBhcnNlLW5hbWVzIjpmYWxzZSwiZHJvcHBpbmctcGFydGljbGUiOiIiLCJub24tZHJvcHBpbmctcGFydGljbGUiOiJWb24ifSx7ImZhbWlseSI6IkNhcmF0aGFuYXNzaXMiLCJnaXZlbiI6IkQuIiwicGFyc2UtbmFtZXMiOmZhbHNlLCJkcm9wcGluZy1wYXJ0aWNsZSI6IiIsIm5vbi1kcm9wcGluZy1wYXJ0aWNsZSI6IiJ9LHsiZmFtaWx5IjoiTHV0eiIsImdpdmVuIjoiRy4iLCJwYXJzZS1uYW1lcyI6ZmFsc2UsImRyb3BwaW5nLXBhcnRpY2xlIjoiIiwibm9uLWRyb3BwaW5nLXBhcnRpY2xlIjoiIn0seyJmYW1pbHkiOiJSaWNodGVyIiwiZ2l2ZW4iOiJSLiBILiIsInBhcnNlLW5hbWVzIjpmYWxzZSwiZHJvcHBpbmctcGFydGljbGUiOiIiLCJub24tZHJvcHBpbmctcGFydGljbGUiOiIifSx7ImZhbWlseSI6IlNvbGMiLCJnaXZlbiI6IlAuIiwicGFyc2UtbmFtZXMiOmZhbHNlLCJkcm9wcGluZy1wYXJ0aWNsZSI6IiIsIm5vbi1kcm9wcGluZy1wYXJ0aWNsZSI6IiJ9LHsiZmFtaWx5IjoiQsO2dHRjaGVyIiwiZ2l2ZW4iOiJILiIsInBhcnNlLW5hbWVzIjpmYWxzZSwiZHJvcHBpbmctcGFydGljbGUiOiIiLCJub24tZHJvcHBpbmctcGFydGljbGUiOiIifSx7ImZhbWlseSI6Ikt1c3RlciIsImdpdmVuIjoiTS4iLCJwYXJzZS1uYW1lcyI6ZmFsc2UsImRyb3BwaW5nLXBhcnRpY2xlIjoiIiwibm9uLWRyb3BwaW5nLXBhcnRpY2xlIjoiIn0seyJmYW1pbHkiOiJTdGF1YmVydCIsImdpdmVuIjoiUi4iLCJwYXJzZS1uYW1lcyI6ZmFsc2UsImRyb3BwaW5nLXBhcnRpY2xlIjoiIiwibm9uLWRyb3BwaW5nLXBhcnRpY2xlIjoiIn0seyJmYW1pbHkiOiJBYmJleSIsImdpdmVuIjoiQS4iLCJwYXJzZS1uYW1lcyI6ZmFsc2UsImRyb3BwaW5nLXBhcnRpY2xlIjoiIiwibm9uLWRyb3BwaW5nLXBhcnRpY2xlIjoiIn0seyJmYW1pbHkiOiJIb2xsYW5kIiwiZ2l2ZW4iOiJBLiIsInBhcnNlLW5hbWVzIjpmYWxzZSwiZHJvcHBpbmctcGFydGljbGUiOiIiLCJub24tZHJvcHBpbmctcGFydGljbGUiOiIifSx7ImZhbWlseSI6IlR1cm5lciIsImdpdmVuIjoiTS4iLCJwYXJzZS1uYW1lcyI6ZmFsc2UsImRyb3BwaW5nLXBhcnRpY2xlIjoiIiwibm9uLWRyb3BwaW5nLXBhcnRpY2xlIjoiIn0seyJmYW1pbHkiOiJCYWxhc2luaSIsImdpdmVuIjoiTS4iLCJwYXJzZS1uYW1lcyI6ZmFsc2UsImRyb3BwaW5nLXBhcnRpY2xlIjoiIiwibm9uLWRyb3BwaW5nLXBhcnRpY2xlIjoiIn0seyJmYW1pbHkiOiJCaWduYW1pIiwiZ2l2ZW4iOiJHLiBGLiIsInBhcnNlLW5hbWVzIjpmYWxzZSwiZHJvcHBpbmctcGFydGljbGUiOiIiLCJub24tZHJvcHBpbmctcGFydGljbGUiOiIifSx7ImZhbWlseSI6IlBhbG9tYmFyYSIsImdpdmVuIjoiTi4iLCJwYXJzZS1uYW1lcyI6ZmFsc2UsImRyb3BwaW5nLXBhcnRpY2xlIjoiIiwibm9uLWRyb3BwaW5nLXBhcnRpY2xlIjoiTGEifSx7ImZhbWlseSI6IlZpbGxhIiwiZ2l2ZW4iOiJHLiIsInBhcnNlLW5hbWVzIjpmYWxzZSwiZHJvcHBpbmctcGFydGljbGUiOiIiLCJub24tZHJvcHBpbmctcGFydGljbGUiOiIifSx7ImZhbWlseSI6IkJ1dHRsZXIiLCJnaXZlbiI6IlcuIiwicGFyc2UtbmFtZXMiOmZhbHNlLCJkcm9wcGluZy1wYXJ0aWNsZSI6IiIsIm5vbi1kcm9wcGluZy1wYXJ0aWNsZSI6IiJ9LHsiZmFtaWx5IjoiR2lhbmluaSIsImdpdmVuIjoiRi4iLCJwYXJzZS1uYW1lcyI6ZmFsc2UsImRyb3BwaW5nLXBhcnRpY2xlIjoiIiwibm9uLWRyb3BwaW5nLXBhcnRpY2xlIjoiIn0seyJmYW1pbHkiOiJMYWluw6kiLCJnaXZlbiI6IlIuIiwicGFyc2UtbmFtZXMiOmZhbHNlLCJkcm9wcGluZy1wYXJ0aWNsZSI6IiIsIm5vbi1kcm9wcGluZy1wYXJ0aWNsZSI6IiJ9LHsiZmFtaWx5IjoiTHVtYiIsImdpdmVuIjoiRC4iLCJwYXJzZS1uYW1lcyI6ZmFsc2UsImRyb3BwaW5nLXBhcnRpY2xlIjoiIiwibm9uLWRyb3BwaW5nLXBhcnRpY2xlIjoiIn0seyJmYW1pbHkiOiJEaGV6IiwiZ2l2ZW4iOiJQLiIsInBhcnNlLW5hbWVzIjpmYWxzZSwiZHJvcHBpbmctcGFydGljbGUiOiIiLCJub24tZHJvcHBpbmctcGFydGljbGUiOiIifV0sImNvbnRhaW5lci10aXRsZSI6IkFzdHJvbm9teSBhbmQgQXN0cm9waHlzaWNzIiwiY29udGFpbmVyLXRpdGxlLXNob3J0IjoiQXN0cm9uLiBBc3Ryb3BoeXMuIiwiRE9JIjoiMTAuMTA1MS8wMDA0LTYzNjE6MjAwMDAwNjYiLCJJU1NOIjoiMDAwNDYzNjEiLCJpc3N1ZWQiOnsiZGF0ZS1wYXJ0cyI6W1syMDAxLDFdXX0sImFic3RyYWN0IjoiVGhlIEV1cm9wZWFuIFBob3RvbiBJbWFnaW5nIENhbWVyYSAoRVBJQykgY29uc29ydGl1bSBoYXMgcHJvdmlkZWQgdGhlIGZvY2FsIHBsYW5lIGluc3RydW1lbnRzIGZvciB0aGUgdGhyZWUgWC1yYXkgbWlycm9yIHN5c3RlbXMgb24gWE1NLU5ld3Rvbi4gVHdvIGNhbWVyYXMgd2l0aCBhIHJlZmxlY3RpbmcgZ3JhdGluZyBzcGVjdHJvbWV0ZXIgaW4gdGhlIG9wdGljYWwgcGF0aCBhcmUgZXF1aXBwZWQgd2l0aCBNT1MgQ0NEcyBhcyBmb2NhbCBwbGFuZSBkZXRlY3RvcnMgKFR1cm5lciAyMDAxKSwgdGhlIHRlbGVzY29wZSB3aXRoIHRoZSBmdWxsIHBob3RvbiBmbHV4IG9wZXJhdGVzIHRoZSBub3ZlbCBwbi1DQ0QgYXMgYW4gaW1hZ2luZyBYLXJheSBzcGVjdHJvbWV0ZXIuIFRoZSBwbi1DQ0QgY2FtZXJhIHN5c3RlbSB3YXMgZGV2ZWxvcGVkIHVuZGVyIHRoZSBsZWFkZXJzaGlwIG9mIHRoZSBNYXgtUGxhbmNrLUluc3RpdHV0IGbDvHIgZXh0cmF0ZXJyZXN0cmljaGUgUGh5c2lrIChNUEUpLCBHYXJjaGluZy4gVGhlIGNvbmNlcHQgb2YgdGhlIHBuLUNDRCBpcyBkZXNjcmliZWQgYXMgd2VsbCBhcyB0aGUgZGlmZmVyZW50IG9wZXJhdGlvbmFsIG1vZGVzIG9mIHRoZSBjYW1lcmEgc3lzdGVtLiBUaGUgZWxlY3RyaWNhbCwgbWVjaGFuaWNhbCBhbmQgdGhlcm1hbCBkZXNpZ24gb2YgdGhlIGZvY2FsIHBsYW5lIGFuZCBjYW1lcmEgaXMgYnJpZWZseSB0cmVhdGVkLiBUaGUgaW4tb3JiaXQgcGVyZm9ybWFuY2UgaXMgZGVzY3JpYmVkIGluIHRlcm1zIG9mIGVuZXJneSByZXNvbHV0aW9uLCBxdWFudHVtIGVmZmljaWVuY3ksIHRpbWUgcmVzb2x1dGlvbiwgbG9uZyB0ZXJtIHN0YWJpbGl0eSBhbmQgY2hhcmdlZCBwYXJ0aWNsZSBiYWNrZ3JvdW5kLiBTcGVjaWFsIGVtcGhhc2lzIGlzIGdpdmVuIHRvIHRoZSByYWRpYXRpb24gaGFyZGVuaW5nIG9mIHRoZSBkZXZpY2VzIGFuZCB0aGUgbWVhc3VyZWQgYW5kIGV4cGVjdGVkIGRlZ3JhZGF0aW9uIGR1ZSB0byByYWRpYXRpb24gZGFtYWdlIG9mIGlvbml6aW5nIHBhcnRpY2xlcyBpbiB0aGUgZmlyc3QgOSBtb250aHMgb2YgaW4gb3JiaXQgb3BlcmF0aW9uLiIsImlzc3VlIjoiMSIsInZvbHVtZSI6IjM2NSJ9LCJpc1RlbXBvcmFyeSI6ZmFsc2UsInN1cHByZXNzLWF1dGhvciI6ZmFsc2UsImNvbXBvc2l0ZSI6ZmFsc2UsImF1dGhvci1vbmx5IjpmYWxzZX1dfQ=="/>
          <w:id w:val="-1295909312"/>
          <w:placeholder>
            <w:docPart w:val="DefaultPlaceholder_-1854013440"/>
          </w:placeholder>
        </w:sdtPr>
        <w:sdtContent>
          <w:r w:rsidR="00BE4A42" w:rsidRPr="00BE4A42">
            <w:rPr>
              <w:rFonts w:cs="Arial"/>
              <w:color w:val="1F497D"/>
            </w:rPr>
            <w:t>(</w:t>
          </w:r>
          <w:proofErr w:type="spellStart"/>
          <w:r w:rsidR="00BE4A42" w:rsidRPr="00BE4A42">
            <w:rPr>
              <w:rFonts w:cs="Arial"/>
              <w:color w:val="1F497D"/>
            </w:rPr>
            <w:t>Strüder</w:t>
          </w:r>
          <w:proofErr w:type="spellEnd"/>
          <w:r w:rsidR="00BE4A42" w:rsidRPr="00BE4A42">
            <w:rPr>
              <w:rFonts w:cs="Arial"/>
              <w:color w:val="1F497D"/>
            </w:rPr>
            <w:t xml:space="preserve"> et al., 2001)</w:t>
          </w:r>
        </w:sdtContent>
      </w:sdt>
    </w:p>
    <w:p w14:paraId="04C31243" w14:textId="77777777" w:rsidR="00994BF6" w:rsidRDefault="00994BF6" w:rsidP="000D6001">
      <w:pPr>
        <w:rPr>
          <w:rFonts w:cs="Arial"/>
        </w:rPr>
      </w:pPr>
    </w:p>
    <w:p w14:paraId="2C469741" w14:textId="365F6E63" w:rsidR="00F607BD" w:rsidRDefault="00F607BD" w:rsidP="000D6001">
      <w:pPr>
        <w:rPr>
          <w:rFonts w:cs="Arial"/>
        </w:rPr>
      </w:pPr>
      <w:r>
        <w:rPr>
          <w:rFonts w:cs="Arial"/>
        </w:rPr>
        <w:t>En la</w:t>
      </w:r>
      <w:r w:rsidR="00994BF6">
        <w:rPr>
          <w:rFonts w:cs="Arial"/>
        </w:rPr>
        <w:t xml:space="preserve"> </w:t>
      </w:r>
      <w:r w:rsidR="00994BF6">
        <w:rPr>
          <w:rFonts w:cs="Arial"/>
        </w:rPr>
        <w:fldChar w:fldCharType="begin"/>
      </w:r>
      <w:r w:rsidR="00994BF6">
        <w:rPr>
          <w:rFonts w:cs="Arial"/>
        </w:rPr>
        <w:instrText xml:space="preserve"> REF _Ref235641150 \h </w:instrText>
      </w:r>
      <w:r w:rsidR="00994BF6">
        <w:rPr>
          <w:rFonts w:cs="Arial"/>
        </w:rPr>
      </w:r>
      <w:r w:rsidR="00994BF6">
        <w:rPr>
          <w:rFonts w:cs="Arial"/>
        </w:rPr>
        <w:fldChar w:fldCharType="separate"/>
      </w:r>
      <w:r w:rsidR="001A4023">
        <w:t xml:space="preserve">Figura </w:t>
      </w:r>
      <w:r w:rsidR="001A4023">
        <w:rPr>
          <w:noProof/>
        </w:rPr>
        <w:t>4</w:t>
      </w:r>
      <w:r w:rsidR="00994BF6">
        <w:rPr>
          <w:rFonts w:cs="Arial"/>
        </w:rPr>
        <w:fldChar w:fldCharType="end"/>
      </w:r>
      <w:r w:rsidR="00994BF6">
        <w:rPr>
          <w:rFonts w:cs="Arial"/>
        </w:rPr>
        <w:t xml:space="preserve">, </w:t>
      </w:r>
      <w:r w:rsidR="008516FA">
        <w:rPr>
          <w:rFonts w:cs="Arial"/>
        </w:rPr>
        <w:t>en</w:t>
      </w:r>
      <w:r w:rsidR="00FA698B">
        <w:rPr>
          <w:rFonts w:cs="Arial"/>
        </w:rPr>
        <w:t xml:space="preserve"> gris</w:t>
      </w:r>
      <w:r w:rsidR="00994BF6">
        <w:rPr>
          <w:rFonts w:cs="Arial"/>
        </w:rPr>
        <w:t>,</w:t>
      </w:r>
      <w:r w:rsidR="00FA698B">
        <w:rPr>
          <w:rFonts w:cs="Arial"/>
        </w:rPr>
        <w:t xml:space="preserve"> </w:t>
      </w:r>
      <w:r w:rsidR="00994BF6">
        <w:rPr>
          <w:rFonts w:cs="Arial"/>
        </w:rPr>
        <w:t xml:space="preserve">aparecen </w:t>
      </w:r>
      <w:r w:rsidR="00C50269">
        <w:rPr>
          <w:rFonts w:cs="Arial"/>
        </w:rPr>
        <w:t>las</w:t>
      </w:r>
      <w:r w:rsidR="00F94431">
        <w:rPr>
          <w:rFonts w:cs="Arial"/>
        </w:rPr>
        <w:t xml:space="preserve"> </w:t>
      </w:r>
      <w:r w:rsidR="00C50269">
        <w:rPr>
          <w:rFonts w:cs="Arial"/>
        </w:rPr>
        <w:t xml:space="preserve">diferentes regiones </w:t>
      </w:r>
      <w:r w:rsidR="00F51ED8">
        <w:rPr>
          <w:rFonts w:cs="Arial"/>
        </w:rPr>
        <w:t>que abarca el detector en los 4 modos de funcionamiento más usados</w:t>
      </w:r>
      <w:r w:rsidR="00C05401">
        <w:rPr>
          <w:rFonts w:cs="Arial"/>
        </w:rPr>
        <w:t>.</w:t>
      </w:r>
    </w:p>
    <w:p w14:paraId="18D0A5A9" w14:textId="36110692" w:rsidR="00E42491" w:rsidRDefault="008E2E0C" w:rsidP="000D6001">
      <w:r w:rsidRPr="008E2E0C">
        <w:lastRenderedPageBreak/>
        <w:t>En este estudio se utilizarán únicamente datos de observaciones en modo “full frame (1)”</w:t>
      </w:r>
      <w:r w:rsidR="00FD281B">
        <w:t>, al tratarse del modo más utilizado en este telescopio tendremos muchas más muestras.</w:t>
      </w:r>
    </w:p>
    <w:p w14:paraId="58E235D8" w14:textId="7D2DE28B" w:rsidR="00A36265" w:rsidRDefault="00797C11" w:rsidP="00887D05">
      <w:pPr>
        <w:rPr>
          <w:rFonts w:cs="Arial"/>
        </w:rPr>
      </w:pPr>
      <w:r>
        <w:rPr>
          <w:rFonts w:cs="Arial"/>
        </w:rPr>
        <w:t>Los datos recogidos por esta cámara son enviados a tierra</w:t>
      </w:r>
      <w:r w:rsidR="001B7F5B">
        <w:rPr>
          <w:rFonts w:cs="Arial"/>
        </w:rPr>
        <w:t xml:space="preserve">, para ello se dispone de varias </w:t>
      </w:r>
      <w:r w:rsidR="005B194F">
        <w:rPr>
          <w:rFonts w:cs="Arial"/>
        </w:rPr>
        <w:t xml:space="preserve">radio </w:t>
      </w:r>
      <w:r w:rsidR="001B7F5B">
        <w:rPr>
          <w:rFonts w:cs="Arial"/>
        </w:rPr>
        <w:t xml:space="preserve">antenas alrededor de la Tierra que </w:t>
      </w:r>
      <w:r w:rsidR="00D72DFF">
        <w:rPr>
          <w:rFonts w:cs="Arial"/>
        </w:rPr>
        <w:t>permiten comandar el satélite y bajar la telemetría</w:t>
      </w:r>
      <w:r w:rsidR="009273E0">
        <w:rPr>
          <w:rFonts w:cs="Arial"/>
        </w:rPr>
        <w:t>, tanto de los instrumentos de ciencia como del</w:t>
      </w:r>
      <w:r w:rsidR="004A5455">
        <w:rPr>
          <w:rFonts w:cs="Arial"/>
        </w:rPr>
        <w:t xml:space="preserve"> propio satélite.</w:t>
      </w:r>
      <w:r w:rsidR="00887D05">
        <w:t xml:space="preserve"> </w:t>
      </w:r>
      <w:r w:rsidR="006263EA">
        <w:rPr>
          <w:rFonts w:cs="Arial"/>
        </w:rPr>
        <w:t>C</w:t>
      </w:r>
      <w:r w:rsidR="006A0E7B">
        <w:rPr>
          <w:rFonts w:cs="Arial"/>
        </w:rPr>
        <w:t>uando esta telemetría llega a Tierra</w:t>
      </w:r>
      <w:r w:rsidR="00A74F82">
        <w:rPr>
          <w:rFonts w:cs="Arial"/>
        </w:rPr>
        <w:t xml:space="preserve">, la antena que la recoge la envía al centro de la ESA en Alemania, conocido como </w:t>
      </w:r>
      <w:r w:rsidR="006A0E7B">
        <w:rPr>
          <w:rFonts w:cs="Arial"/>
        </w:rPr>
        <w:t>ESOC</w:t>
      </w:r>
      <w:r w:rsidR="004A2E40">
        <w:rPr>
          <w:rFonts w:cs="Arial"/>
        </w:rPr>
        <w:t>,</w:t>
      </w:r>
      <w:r w:rsidR="004C4CDB">
        <w:rPr>
          <w:rFonts w:cs="Arial"/>
        </w:rPr>
        <w:t xml:space="preserve"> donde se </w:t>
      </w:r>
      <w:r w:rsidR="00085205">
        <w:rPr>
          <w:rFonts w:cs="Arial"/>
        </w:rPr>
        <w:t xml:space="preserve">quedarán y procesarán la parte de </w:t>
      </w:r>
      <w:r w:rsidR="005A733E">
        <w:rPr>
          <w:rFonts w:cs="Arial"/>
        </w:rPr>
        <w:t>ingeniería, conocida como “</w:t>
      </w:r>
      <w:proofErr w:type="spellStart"/>
      <w:r w:rsidR="005A733E">
        <w:rPr>
          <w:rFonts w:cs="Arial"/>
        </w:rPr>
        <w:t>house</w:t>
      </w:r>
      <w:proofErr w:type="spellEnd"/>
      <w:r w:rsidR="005A733E">
        <w:rPr>
          <w:rFonts w:cs="Arial"/>
        </w:rPr>
        <w:t xml:space="preserve"> </w:t>
      </w:r>
      <w:proofErr w:type="spellStart"/>
      <w:r w:rsidR="005A733E">
        <w:rPr>
          <w:rFonts w:cs="Arial"/>
        </w:rPr>
        <w:t>keeping</w:t>
      </w:r>
      <w:proofErr w:type="spellEnd"/>
      <w:r w:rsidR="005A733E">
        <w:rPr>
          <w:rFonts w:cs="Arial"/>
        </w:rPr>
        <w:t>”</w:t>
      </w:r>
      <w:r w:rsidR="005B2D3B">
        <w:rPr>
          <w:rFonts w:cs="Arial"/>
        </w:rPr>
        <w:t>.</w:t>
      </w:r>
      <w:r w:rsidR="005A733E">
        <w:rPr>
          <w:rFonts w:cs="Arial"/>
        </w:rPr>
        <w:t xml:space="preserve"> </w:t>
      </w:r>
      <w:r w:rsidR="005B2D3B">
        <w:rPr>
          <w:rFonts w:cs="Arial"/>
        </w:rPr>
        <w:t>L</w:t>
      </w:r>
      <w:r w:rsidR="00CF3AFE">
        <w:rPr>
          <w:rFonts w:cs="Arial"/>
        </w:rPr>
        <w:t xml:space="preserve">a telemetría de ciencia se mandará </w:t>
      </w:r>
      <w:r w:rsidR="004A2E40">
        <w:rPr>
          <w:rFonts w:cs="Arial"/>
        </w:rPr>
        <w:t>a ESAC</w:t>
      </w:r>
      <w:r w:rsidR="00CF3AFE">
        <w:rPr>
          <w:rFonts w:cs="Arial"/>
        </w:rPr>
        <w:t>, donde será archivada y proce</w:t>
      </w:r>
      <w:r w:rsidR="001D4222">
        <w:rPr>
          <w:rFonts w:cs="Arial"/>
        </w:rPr>
        <w:t xml:space="preserve">sada para entregar </w:t>
      </w:r>
      <w:r w:rsidR="005B2D3B">
        <w:rPr>
          <w:rFonts w:cs="Arial"/>
        </w:rPr>
        <w:t xml:space="preserve">datos </w:t>
      </w:r>
      <w:r w:rsidR="00750A18">
        <w:rPr>
          <w:rFonts w:cs="Arial"/>
        </w:rPr>
        <w:t xml:space="preserve">curados </w:t>
      </w:r>
      <w:r w:rsidR="001D4222">
        <w:rPr>
          <w:rFonts w:cs="Arial"/>
        </w:rPr>
        <w:t xml:space="preserve">a la comunidad científica, este procesado </w:t>
      </w:r>
      <w:r w:rsidR="000725CA">
        <w:rPr>
          <w:rFonts w:cs="Arial"/>
        </w:rPr>
        <w:t>es ejecutado y orquestado</w:t>
      </w:r>
      <w:r w:rsidR="00750A18">
        <w:rPr>
          <w:rFonts w:cs="Arial"/>
        </w:rPr>
        <w:t xml:space="preserve"> </w:t>
      </w:r>
      <w:r w:rsidR="000725CA">
        <w:rPr>
          <w:rFonts w:cs="Arial"/>
        </w:rPr>
        <w:t>por l</w:t>
      </w:r>
      <w:r w:rsidR="004A2E40">
        <w:rPr>
          <w:rFonts w:cs="Arial"/>
        </w:rPr>
        <w:t>a “pipeline”</w:t>
      </w:r>
      <w:r w:rsidR="001D4222">
        <w:rPr>
          <w:rFonts w:cs="Arial"/>
        </w:rPr>
        <w:t>.</w:t>
      </w:r>
      <w:bookmarkStart w:id="81" w:name="_Toc233142635"/>
    </w:p>
    <w:p w14:paraId="6458F391" w14:textId="77777777" w:rsidR="00A36265" w:rsidRDefault="00A36265">
      <w:pPr>
        <w:rPr>
          <w:rFonts w:cs="Arial"/>
        </w:rPr>
      </w:pPr>
      <w:r>
        <w:rPr>
          <w:rFonts w:cs="Arial"/>
        </w:rPr>
        <w:br w:type="page"/>
      </w:r>
    </w:p>
    <w:p w14:paraId="0AD700BA" w14:textId="2CF9E5EE" w:rsidR="005900D2" w:rsidRDefault="005900D2" w:rsidP="0040360A">
      <w:pPr>
        <w:pStyle w:val="Heading3"/>
        <w:numPr>
          <w:ilvl w:val="2"/>
          <w:numId w:val="38"/>
        </w:numPr>
        <w:spacing w:before="100" w:after="100"/>
      </w:pPr>
      <w:r>
        <w:lastRenderedPageBreak/>
        <w:t xml:space="preserve"> </w:t>
      </w:r>
      <w:bookmarkStart w:id="82" w:name="_Toc236946376"/>
      <w:r>
        <w:t>Pipeline</w:t>
      </w:r>
      <w:bookmarkEnd w:id="81"/>
      <w:bookmarkEnd w:id="82"/>
    </w:p>
    <w:p w14:paraId="7543A0E8" w14:textId="3F8186B8" w:rsidR="00312398" w:rsidRDefault="00312398" w:rsidP="000D6001"/>
    <w:p w14:paraId="3E80CD1B" w14:textId="48B5959C" w:rsidR="005900D2" w:rsidRDefault="00073292" w:rsidP="000D6001">
      <w:r>
        <w:t xml:space="preserve">Se emplea el termino pipeline para referirse a un conjunto de </w:t>
      </w:r>
      <w:r w:rsidR="005900D2">
        <w:t xml:space="preserve">tareas encadenadas que se aplican a un </w:t>
      </w:r>
      <w:r w:rsidR="004F6102">
        <w:t xml:space="preserve">grupo </w:t>
      </w:r>
      <w:r w:rsidR="005900D2">
        <w:t>de datos.</w:t>
      </w:r>
    </w:p>
    <w:p w14:paraId="2AD07DF2" w14:textId="53ED9A56" w:rsidR="00853DAD" w:rsidRDefault="00EC3DA3" w:rsidP="000D6001">
      <w:r w:rsidRPr="00EC3DA3">
        <w:t>A continuación</w:t>
      </w:r>
      <w:r w:rsidR="00A36265">
        <w:t xml:space="preserve"> (</w:t>
      </w:r>
      <w:r w:rsidR="00A36265">
        <w:fldChar w:fldCharType="begin"/>
      </w:r>
      <w:r w:rsidR="00A36265">
        <w:instrText xml:space="preserve"> REF _Ref235641558 \h </w:instrText>
      </w:r>
      <w:r w:rsidR="00A36265">
        <w:fldChar w:fldCharType="separate"/>
      </w:r>
      <w:r w:rsidR="001A4023">
        <w:t xml:space="preserve">Figura </w:t>
      </w:r>
      <w:r w:rsidR="001A4023">
        <w:rPr>
          <w:noProof/>
        </w:rPr>
        <w:t>5</w:t>
      </w:r>
      <w:r w:rsidR="00A36265">
        <w:fldChar w:fldCharType="end"/>
      </w:r>
      <w:r w:rsidR="00A36265">
        <w:t>)</w:t>
      </w:r>
      <w:r>
        <w:t>,</w:t>
      </w:r>
      <w:r w:rsidRPr="00EC3DA3">
        <w:t xml:space="preserve"> se presenta el flujo de la información desde el telescopio hasta los dos ficheros entregados por la pipeline que se utilizan en este trabajo</w:t>
      </w:r>
      <w:r>
        <w:t>,</w:t>
      </w:r>
      <w:r w:rsidRPr="00EC3DA3">
        <w:t xml:space="preserve"> eventos</w:t>
      </w:r>
      <w:r w:rsidR="00115F87">
        <w:t xml:space="preserve"> (en formato FITS)</w:t>
      </w:r>
      <w:r w:rsidRPr="00EC3DA3">
        <w:t xml:space="preserve"> y regiones</w:t>
      </w:r>
      <w:r w:rsidR="00115F87">
        <w:t xml:space="preserve"> (TXT)</w:t>
      </w:r>
    </w:p>
    <w:p w14:paraId="3C51652F" w14:textId="77777777" w:rsidR="00A36265" w:rsidRDefault="00A36265" w:rsidP="000D6001"/>
    <w:p w14:paraId="21E47035" w14:textId="77777777" w:rsidR="00A36265" w:rsidRDefault="00853DAD" w:rsidP="00A36265">
      <w:pPr>
        <w:keepNext/>
        <w:jc w:val="center"/>
      </w:pPr>
      <w:r>
        <w:rPr>
          <w:noProof/>
        </w:rPr>
        <mc:AlternateContent>
          <mc:Choice Requires="wpc">
            <w:drawing>
              <wp:inline distT="0" distB="0" distL="0" distR="0" wp14:anchorId="16CB71F0" wp14:editId="24919448">
                <wp:extent cx="5504180" cy="1763059"/>
                <wp:effectExtent l="0" t="0" r="1270" b="8890"/>
                <wp:docPr id="88" name="Canvas 8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0" name="Picture 90" descr="'XMM-Newton': ojos de oro para observar el universo caliente | Sociedad ..."/>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180000" y="99570"/>
                            <a:ext cx="764540" cy="561975"/>
                          </a:xfrm>
                          <a:prstGeom prst="rect">
                            <a:avLst/>
                          </a:prstGeom>
                          <a:noFill/>
                          <a:ln>
                            <a:noFill/>
                          </a:ln>
                        </pic:spPr>
                      </pic:pic>
                      <pic:pic xmlns:pic="http://schemas.openxmlformats.org/drawingml/2006/picture">
                        <pic:nvPicPr>
                          <pic:cNvPr id="91" name="Picture 91" descr="ATV-CC sends commands to orbiting ATV-3 via ESTRACK stations - Orion blog"/>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603419" y="201742"/>
                            <a:ext cx="719455" cy="471805"/>
                          </a:xfrm>
                          <a:prstGeom prst="rect">
                            <a:avLst/>
                          </a:prstGeom>
                          <a:noFill/>
                          <a:ln>
                            <a:noFill/>
                          </a:ln>
                        </pic:spPr>
                      </pic:pic>
                      <wps:wsp>
                        <wps:cNvPr id="95" name="Arrow: Right 95"/>
                        <wps:cNvSpPr/>
                        <wps:spPr>
                          <a:xfrm>
                            <a:off x="1134906" y="264599"/>
                            <a:ext cx="342900" cy="28885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Arrow: Right 96"/>
                        <wps:cNvSpPr/>
                        <wps:spPr>
                          <a:xfrm>
                            <a:off x="2487189" y="264599"/>
                            <a:ext cx="342900" cy="28829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 name="Flowchart: Alternate Process 97"/>
                        <wps:cNvSpPr/>
                        <wps:spPr>
                          <a:xfrm>
                            <a:off x="2936338" y="248500"/>
                            <a:ext cx="571500" cy="319441"/>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4861EF" w14:textId="77777777" w:rsidR="004869EE" w:rsidRDefault="004869EE" w:rsidP="00233B36">
                              <w:pPr>
                                <w:jc w:val="center"/>
                              </w:pPr>
                              <w:r>
                                <w:t>ODF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Flowchart: Alternate Process 99"/>
                        <wps:cNvSpPr/>
                        <wps:spPr>
                          <a:xfrm>
                            <a:off x="4599278" y="35999"/>
                            <a:ext cx="685800" cy="342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59D1C9" w14:textId="77777777" w:rsidR="004869EE" w:rsidRDefault="004869EE" w:rsidP="00233B36">
                              <w:pPr>
                                <w:jc w:val="center"/>
                              </w:pPr>
                              <w:r>
                                <w:t>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Arrow: Right 100"/>
                        <wps:cNvSpPr/>
                        <wps:spPr>
                          <a:xfrm>
                            <a:off x="3699366" y="311114"/>
                            <a:ext cx="800100" cy="17455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E0A4CD" w14:textId="77777777" w:rsidR="00A22F94" w:rsidRDefault="00A22F94" w:rsidP="00233B36">
                              <w:pPr>
                                <w:jc w:val="center"/>
                              </w:pPr>
                              <w: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Text Box 101"/>
                        <wps:cNvSpPr txBox="1"/>
                        <wps:spPr>
                          <a:xfrm>
                            <a:off x="3731949" y="485571"/>
                            <a:ext cx="725170" cy="362585"/>
                          </a:xfrm>
                          <a:prstGeom prst="rect">
                            <a:avLst/>
                          </a:prstGeom>
                          <a:noFill/>
                        </wps:spPr>
                        <wps:txbx>
                          <w:txbxContent>
                            <w:p w14:paraId="7367E94B" w14:textId="77777777" w:rsidR="00A22F94" w:rsidRPr="00233B36" w:rsidRDefault="00A22F94" w:rsidP="00A22F94">
                              <w:pPr>
                                <w:jc w:val="center"/>
                                <w:rPr>
                                  <w:shadow/>
                                  <w:color w:val="000000" w:themeColor="text1"/>
                                  <w:sz w:val="24"/>
                                  <w:szCs w:val="24"/>
                                  <w14:shadow w14:blurRad="38100" w14:dist="19050" w14:dir="2700000" w14:sx="100000" w14:sy="100000" w14:kx="0" w14:ky="0" w14:algn="tl">
                                    <w14:schemeClr w14:val="dk1">
                                      <w14:alpha w14:val="60000"/>
                                    </w14:schemeClr>
                                  </w14:shadow>
                                </w:rPr>
                              </w:pPr>
                              <w:r w:rsidRPr="00233B36">
                                <w:rPr>
                                  <w:shadow/>
                                  <w:color w:val="000000" w:themeColor="text1"/>
                                  <w:sz w:val="24"/>
                                  <w:szCs w:val="24"/>
                                  <w14:shadow w14:blurRad="38100" w14:dist="19050" w14:dir="2700000" w14:sx="100000" w14:sy="100000" w14:kx="0" w14:ky="0" w14:algn="tl">
                                    <w14:schemeClr w14:val="dk1">
                                      <w14:alpha w14:val="60000"/>
                                    </w14:schemeClr>
                                  </w14:shadow>
                                </w:rPr>
                                <w:t>Pipeline</w:t>
                              </w:r>
                            </w:p>
                          </w:txbxContent>
                        </wps:txbx>
                        <wps:bodyPr wrap="none" lIns="91440" tIns="45720" rIns="91440" bIns="45720" anchor="ctr">
                          <a:noAutofit/>
                        </wps:bodyPr>
                      </wps:wsp>
                      <wps:wsp>
                        <wps:cNvPr id="105" name="Flowchart: Alternate Process 105"/>
                        <wps:cNvSpPr/>
                        <wps:spPr>
                          <a:xfrm>
                            <a:off x="4599278" y="522156"/>
                            <a:ext cx="685800" cy="309093"/>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83BE38" w14:textId="77777777" w:rsidR="00E307B0" w:rsidRDefault="00E307B0" w:rsidP="00233B36">
                              <w:pPr>
                                <w:jc w:val="center"/>
                              </w:pPr>
                              <w:r>
                                <w:t>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108"/>
                        <wps:cNvSpPr txBox="1"/>
                        <wps:spPr>
                          <a:xfrm>
                            <a:off x="0" y="661564"/>
                            <a:ext cx="1161415" cy="331553"/>
                          </a:xfrm>
                          <a:prstGeom prst="rect">
                            <a:avLst/>
                          </a:prstGeom>
                          <a:noFill/>
                        </wps:spPr>
                        <wps:txbx>
                          <w:txbxContent>
                            <w:p w14:paraId="7AFE470F" w14:textId="77777777" w:rsidR="00BB201E" w:rsidRPr="00233B36" w:rsidRDefault="00BB201E" w:rsidP="00BB201E">
                              <w:pPr>
                                <w:jc w:val="center"/>
                                <w:rPr>
                                  <w:shadow/>
                                  <w:color w:val="000000" w:themeColor="text1"/>
                                  <w:sz w:val="24"/>
                                  <w:szCs w:val="24"/>
                                  <w14:shadow w14:blurRad="38100" w14:dist="19050" w14:dir="2700000" w14:sx="100000" w14:sy="100000" w14:kx="0" w14:ky="0" w14:algn="tl">
                                    <w14:schemeClr w14:val="dk1">
                                      <w14:alpha w14:val="60000"/>
                                    </w14:schemeClr>
                                  </w14:shadow>
                                </w:rPr>
                              </w:pPr>
                              <w:r w:rsidRPr="00233B36">
                                <w:rPr>
                                  <w:shadow/>
                                  <w:color w:val="000000" w:themeColor="text1"/>
                                  <w:sz w:val="24"/>
                                  <w:szCs w:val="24"/>
                                  <w14:shadow w14:blurRad="38100" w14:dist="19050" w14:dir="2700000" w14:sx="100000" w14:sy="100000" w14:kx="0" w14:ky="0" w14:algn="tl">
                                    <w14:schemeClr w14:val="dk1">
                                      <w14:alpha w14:val="60000"/>
                                    </w14:schemeClr>
                                  </w14:shadow>
                                </w:rPr>
                                <w:t>XMM-Newton</w:t>
                              </w:r>
                            </w:p>
                          </w:txbxContent>
                        </wps:txbx>
                        <wps:bodyPr wrap="square" lIns="91440" tIns="45720" rIns="91440" bIns="45720" anchor="ctr">
                          <a:noAutofit/>
                        </wps:bodyPr>
                      </wps:wsp>
                      <wps:wsp>
                        <wps:cNvPr id="109" name="Text Box 109"/>
                        <wps:cNvSpPr txBox="1"/>
                        <wps:spPr>
                          <a:xfrm>
                            <a:off x="1423116" y="683258"/>
                            <a:ext cx="1165860" cy="297815"/>
                          </a:xfrm>
                          <a:prstGeom prst="rect">
                            <a:avLst/>
                          </a:prstGeom>
                          <a:noFill/>
                        </wps:spPr>
                        <wps:txbx>
                          <w:txbxContent>
                            <w:p w14:paraId="78B5B36E" w14:textId="77777777" w:rsidR="00567D5F" w:rsidRPr="00233B36" w:rsidRDefault="00B73BAB" w:rsidP="00567D5F">
                              <w:pPr>
                                <w:jc w:val="center"/>
                                <w:rPr>
                                  <w:shadow/>
                                  <w:color w:val="000000" w:themeColor="text1"/>
                                  <w:sz w:val="24"/>
                                  <w:szCs w:val="24"/>
                                  <w14:shadow w14:blurRad="38100" w14:dist="19050" w14:dir="2700000" w14:sx="100000" w14:sy="100000" w14:kx="0" w14:ky="0" w14:algn="tl">
                                    <w14:schemeClr w14:val="dk1">
                                      <w14:alpha w14:val="60000"/>
                                    </w14:schemeClr>
                                  </w14:shadow>
                                </w:rPr>
                              </w:pPr>
                              <w:r>
                                <w:rPr>
                                  <w:shadow/>
                                  <w:color w:val="000000" w:themeColor="text1"/>
                                  <w:sz w:val="24"/>
                                  <w:szCs w:val="24"/>
                                  <w14:shadow w14:blurRad="38100" w14:dist="19050" w14:dir="2700000" w14:sx="100000" w14:sy="100000" w14:kx="0" w14:ky="0" w14:algn="tl">
                                    <w14:schemeClr w14:val="dk1">
                                      <w14:alpha w14:val="60000"/>
                                    </w14:schemeClr>
                                  </w14:shadow>
                                </w:rPr>
                                <w:t>Radio</w:t>
                              </w:r>
                              <w:r w:rsidR="007F539E">
                                <w:rPr>
                                  <w:shadow/>
                                  <w:color w:val="000000" w:themeColor="text1"/>
                                  <w:sz w:val="24"/>
                                  <w:szCs w:val="24"/>
                                  <w14:shadow w14:blurRad="38100" w14:dist="19050" w14:dir="2700000" w14:sx="100000" w14:sy="100000" w14:kx="0" w14:ky="0" w14:algn="tl">
                                    <w14:schemeClr w14:val="dk1">
                                      <w14:alpha w14:val="60000"/>
                                    </w14:schemeClr>
                                  </w14:shadow>
                                </w:rPr>
                                <w:t xml:space="preserve"> </w:t>
                              </w:r>
                              <w:r>
                                <w:rPr>
                                  <w:shadow/>
                                  <w:color w:val="000000" w:themeColor="text1"/>
                                  <w:sz w:val="24"/>
                                  <w:szCs w:val="24"/>
                                  <w14:shadow w14:blurRad="38100" w14:dist="19050" w14:dir="2700000" w14:sx="100000" w14:sy="100000" w14:kx="0" w14:ky="0" w14:algn="tl">
                                    <w14:schemeClr w14:val="dk1">
                                      <w14:alpha w14:val="60000"/>
                                    </w14:schemeClr>
                                  </w14:shadow>
                                </w:rPr>
                                <w:t>antena</w:t>
                              </w:r>
                              <w:r w:rsidR="007F539E">
                                <w:rPr>
                                  <w:shadow/>
                                  <w:color w:val="000000" w:themeColor="text1"/>
                                  <w:sz w:val="24"/>
                                  <w:szCs w:val="24"/>
                                  <w14:shadow w14:blurRad="38100" w14:dist="19050" w14:dir="2700000" w14:sx="100000" w14:sy="100000" w14:kx="0" w14:ky="0" w14:algn="tl">
                                    <w14:schemeClr w14:val="dk1">
                                      <w14:alpha w14:val="60000"/>
                                    </w14:schemeClr>
                                  </w14:shadow>
                                </w:rPr>
                                <w:t>s</w:t>
                              </w:r>
                            </w:p>
                          </w:txbxContent>
                        </wps:txbx>
                        <wps:bodyPr wrap="none" lIns="91440" tIns="45720" rIns="91440" bIns="45720" anchor="ctr">
                          <a:noAutofit/>
                        </wps:bodyPr>
                      </wps:wsp>
                      <wps:wsp>
                        <wps:cNvPr id="110" name="Text Box 110"/>
                        <wps:cNvSpPr txBox="1"/>
                        <wps:spPr>
                          <a:xfrm>
                            <a:off x="4499466" y="981073"/>
                            <a:ext cx="869315" cy="682625"/>
                          </a:xfrm>
                          <a:prstGeom prst="rect">
                            <a:avLst/>
                          </a:prstGeom>
                          <a:noFill/>
                        </wps:spPr>
                        <wps:txbx>
                          <w:txbxContent>
                            <w:p w14:paraId="4A613DB4" w14:textId="77777777" w:rsidR="00FD2F48" w:rsidRDefault="00212FB3" w:rsidP="00FD2F48">
                              <w:pPr>
                                <w:jc w:val="center"/>
                                <w:rPr>
                                  <w:shadow/>
                                  <w:color w:val="000000" w:themeColor="text1"/>
                                  <w:sz w:val="24"/>
                                  <w:szCs w:val="24"/>
                                  <w14:shadow w14:blurRad="38100" w14:dist="19050" w14:dir="2700000" w14:sx="100000" w14:sy="100000" w14:kx="0" w14:ky="0" w14:algn="tl">
                                    <w14:schemeClr w14:val="dk1">
                                      <w14:alpha w14:val="60000"/>
                                    </w14:schemeClr>
                                  </w14:shadow>
                                </w:rPr>
                              </w:pPr>
                              <w:r>
                                <w:rPr>
                                  <w:shadow/>
                                  <w:color w:val="000000" w:themeColor="text1"/>
                                  <w:sz w:val="24"/>
                                  <w:szCs w:val="24"/>
                                  <w14:shadow w14:blurRad="38100" w14:dist="19050" w14:dir="2700000" w14:sx="100000" w14:sy="100000" w14:kx="0" w14:ky="0" w14:algn="tl">
                                    <w14:schemeClr w14:val="dk1">
                                      <w14:alpha w14:val="60000"/>
                                    </w14:schemeClr>
                                  </w14:shadow>
                                </w:rPr>
                                <w:t>Productos</w:t>
                              </w:r>
                            </w:p>
                            <w:p w14:paraId="0F88F03F" w14:textId="77777777" w:rsidR="00A87C31" w:rsidRPr="00233B36" w:rsidRDefault="00A87C31" w:rsidP="00FD2F48">
                              <w:pPr>
                                <w:jc w:val="center"/>
                                <w:rPr>
                                  <w:shadow/>
                                  <w:color w:val="000000" w:themeColor="text1"/>
                                  <w:sz w:val="24"/>
                                  <w:szCs w:val="24"/>
                                  <w14:shadow w14:blurRad="38100" w14:dist="19050" w14:dir="2700000" w14:sx="100000" w14:sy="100000" w14:kx="0" w14:ky="0" w14:algn="tl">
                                    <w14:schemeClr w14:val="dk1">
                                      <w14:alpha w14:val="60000"/>
                                    </w14:schemeClr>
                                  </w14:shadow>
                                </w:rPr>
                              </w:pPr>
                              <w:r>
                                <w:rPr>
                                  <w:shadow/>
                                  <w:color w:val="000000" w:themeColor="text1"/>
                                  <w:sz w:val="24"/>
                                  <w:szCs w:val="24"/>
                                  <w14:shadow w14:blurRad="38100" w14:dist="19050" w14:dir="2700000" w14:sx="100000" w14:sy="100000" w14:kx="0" w14:ky="0" w14:algn="tl">
                                    <w14:schemeClr w14:val="dk1">
                                      <w14:alpha w14:val="60000"/>
                                    </w14:schemeClr>
                                  </w14:shadow>
                                </w:rPr>
                                <w:t>finales</w:t>
                              </w:r>
                            </w:p>
                          </w:txbxContent>
                        </wps:txbx>
                        <wps:bodyPr wrap="none" lIns="91440" tIns="45720" rIns="91440" bIns="45720" anchor="ctr">
                          <a:spAutoFit/>
                        </wps:bodyPr>
                      </wps:wsp>
                      <wps:wsp>
                        <wps:cNvPr id="111" name="Text Box 111"/>
                        <wps:cNvSpPr txBox="1"/>
                        <wps:spPr>
                          <a:xfrm>
                            <a:off x="2750369" y="567824"/>
                            <a:ext cx="911860" cy="386715"/>
                          </a:xfrm>
                          <a:prstGeom prst="rect">
                            <a:avLst/>
                          </a:prstGeom>
                          <a:noFill/>
                        </wps:spPr>
                        <wps:txbx>
                          <w:txbxContent>
                            <w:p w14:paraId="159CF7B2" w14:textId="77777777" w:rsidR="007F539E" w:rsidRPr="00233B36" w:rsidRDefault="00847CF5" w:rsidP="007F539E">
                              <w:pPr>
                                <w:jc w:val="center"/>
                                <w:rPr>
                                  <w:shadow/>
                                  <w:color w:val="000000" w:themeColor="text1"/>
                                  <w:sz w:val="24"/>
                                  <w:szCs w:val="24"/>
                                  <w14:shadow w14:blurRad="38100" w14:dist="19050" w14:dir="2700000" w14:sx="100000" w14:sy="100000" w14:kx="0" w14:ky="0" w14:algn="tl">
                                    <w14:schemeClr w14:val="dk1">
                                      <w14:alpha w14:val="60000"/>
                                    </w14:schemeClr>
                                  </w14:shadow>
                                </w:rPr>
                              </w:pPr>
                              <w:r w:rsidRPr="00233B36">
                                <w:rPr>
                                  <w:shadow/>
                                  <w:color w:val="000000" w:themeColor="text1"/>
                                  <w:sz w:val="24"/>
                                  <w:szCs w:val="24"/>
                                  <w14:shadow w14:blurRad="38100" w14:dist="19050" w14:dir="2700000" w14:sx="100000" w14:sy="100000" w14:kx="0" w14:ky="0" w14:algn="tl">
                                    <w14:schemeClr w14:val="dk1">
                                      <w14:alpha w14:val="60000"/>
                                    </w14:schemeClr>
                                  </w14:shadow>
                                </w:rPr>
                                <w:t>Telemetría</w:t>
                              </w:r>
                            </w:p>
                          </w:txbxContent>
                        </wps:txbx>
                        <wps:bodyPr wrap="none" lIns="91440" tIns="45720" rIns="91440" bIns="45720" anchor="ctr">
                          <a:spAutoFit/>
                        </wps:bodyPr>
                      </wps:wsp>
                    </wpc:wpc>
                  </a:graphicData>
                </a:graphic>
              </wp:inline>
            </w:drawing>
          </mc:Choice>
          <mc:Fallback>
            <w:pict>
              <v:group w14:anchorId="16CB71F0" id="Canvas 88" o:spid="_x0000_s1026" editas="canvas" style="width:433.4pt;height:138.8pt;mso-position-horizontal-relative:char;mso-position-vertical-relative:line" coordsize="55041,176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Lwa/mBgAA9ScAAA4AAABkcnMvZTJvRG9jLnhtbOxa23LbNhB970z/&#10;AcOXPNkSryI1kTOqU3c6dRKP7TZ9hSjIYkMSLAhZcqcf37MASUvyNRfXSUaeiYIbwcXunt2DlV6+&#10;WhU5uxSqzmQ5ctz9vsNEmcppVl6MnN/Pj/Zih9Wal1Oey1KMnCtRO68Ofvzh5bIaCk/OZT4VimGT&#10;sh4uq5Ez17oa9np1OhcFr/dlJUpMzqQquEZXXfSmii+xe5H3vH4/6i2lmlZKpqKuMfraTjoHZv/Z&#10;TKT63WxWC83ykQPZtPlU5nNCn72Dl3x4oXg1z9JGDP4JUhQ8K/HSbqvXXHO2UNmNrYosVbKWM72f&#10;yqInZ7MsFeYMOI3b3zrNIS8veW0Ok0I7rYBofcF9Jxckdy3zbHqU5Tl1KlXrw1yxSw6tLeeZFqSn&#10;3saqHqQY0rP0/xJ2FFhSZekQ/xpFonVDzocNiqf0Qgmn2aR41B4FVx8W1R50WnGdTbI801fGP6A8&#10;Eqq8PMnSE2U76dvLE8Wy6chJ4BIlL+CXmKa3MhqZijqFi7z4882bvbdiqWX5YsjkX7LGDJNKsoor&#10;zuSkFuqSKyZytigzwoBkKc8zUWrB/mVnMs3ElE/Z/v4+qY/EoDdbOaDkLD2W6YealfJwzssLMa4r&#10;uCtAZJS9ubxH3Y1DTPKsau1F7UZdkPthCFm3ey3TRQFhLY6UyKE5WdbzrKodpoaimAioSP06dR2W&#10;AsMaaqpUVmoLmlqlp5DXAKjWSuh0Tr4zgw814+Qw7YQ5wLXMdJy6ghUmyzdyio35QksDoNVMFbQP&#10;ZGQrKCPu489hVzBWEg4awIqVZilmB1EQBphNMR1GbjIIG0dtdyFP/kXIglEDh4HA5i388rgm0SFi&#10;u4ReWkpSqTlSXm4MYCGNmGOQ4E0T5/gGvR4G3fJ6jDRePz7/Y+/wkNWinNYMeCoQu2umJRx/kmmE&#10;WEYrfHaZcfbz2fnp+PA3CvDGddgee6fgQ2ySy4tv2+e95/T5qO8HbmKcHllhEHgWcZ3Xu0kQhtbr&#10;gwEQ8ixev6yQses27qB3I/J8VK47m/NKAJu07VqAxjGtq46VksshO80u5pol5sTN0jPAEZClnkUm&#10;H7bwb4OI6wdJP7IKRchIkk2F+oGXUJChMOLFcRwGNA/It/u0MaINIySEEejuYIL82MpjWvoqFxRR&#10;8vJUzJB8EL0887ShOqJLtzxNEZNdOzXnyDgmC4cmDFqpuieMjGZD2tlG3mbvZgOiUTf3tts06+lR&#10;YZhSJ1j/PsHsw90T5s2y1N3DRVZKddsGOU7VvNmuh/hrqqHmRE6vkBSURKyGPeoqPcoQuI95rU+Q&#10;c80gEq1+h49ZLpcjRzYth82l+ue2cVoP18Ssw5YgeiOn/nvBiWDkv5Zw2sQNKIVo0wnCgYeOWp+Z&#10;rM+Ui+JQghUhYEI606T1Om+bMyWL9+CkY3orpniZ4t0jJ9Wq7Rxq9DEFVpuK8di0LXM5Ls+I21nj&#10;kdOdr95zVTVupxEA3soWKHy4lcTsWrJHKcdIp7PMZLhrvTb6BmgtWp4evYDcbeiNyA9ILgD9YfR6&#10;QYwg14TDh9ELKO/QC+Z1H/SfF707NFKU+//ROGjReITQmc650kM2zrVQJbg9O7GXaJYMPg6diR/5&#10;Pm75lDuDGHmKHkdKaSh6OHBpzORWH8QlaJPAHbmVwjruQ0p3kjWCmZSyFfKI2rdZxJDytXyyS7XE&#10;YGZ3pVq9mqyaKLzLut9X1kWqtFn3fpwbEvzoLEys2RtYnPtob1HoKA5xU29gbum05Xo7mBPVfzZG&#10;TTA3pS4Tdq+54I5jm3zy7XNsl1B3C8mm8Y9h2X6UIJPbO7Lv4s/cga/zONBtXkV3ZJQkwt0dmVjO&#10;M7DsDtGmKrRDNNff2a3Z7Xf12XNi0T/JFaOxTTQzvcIE1Qqa8TtqX/6AWLe9PYOeg45v8vOBF7oo&#10;q1t+Hnlh/KWKiVsFsM5t/VbghnbamkyJbwc/rSKzXmD5moofLsqyj+FhtG7TtPcbdJ2IhZ7nhqaa&#10;ch2oN5hYP+knRuF3FzN3Fy58+9QUXaF5KOppqiMdAExi3cXt7zBu43Zkmdha3I63wP3YuI2QDKYV&#10;RcD3FhNz3cgNXAQXomK+74bhAwh/9Leed4XsLkBthOzPKaN/vUG7uzyv2XD7pvxYG7qBByptOXUU&#10;+0ium7kXc2EcNcnXSwYxrGpD0B235s+2ZFd537Dkd5h83e5WdG1HjG0m2sfaMQiSJGjuRkns9gcG&#10;cNcpN44SwNACMoo9sKgnNmNXon0iM9YVfYF09OxfIOEaejOkYuzTzOgNwj6uuSawhtEg9rYCa+K6&#10;HRr9OELh+onN2OWG5zMjQr75aZkhPs3v4OjHa+t9U2G//rXewX8AAAD//wMAUEsDBAoAAAAAAAAA&#10;IQCwMLxspD4AAKQ+AAAVAAAAZHJzL21lZGlhL2ltYWdlMS5qcGVn/9j/4AAQSkZJRgABAQEA3ADc&#10;AAD/2wBDAAIBAQEBAQIBAQECAgICAgQDAgICAgUEBAMEBgUGBgYFBgYGBwkIBgcJBwYGCAsICQoK&#10;CgoKBggLDAsKDAkKCgr/2wBDAQICAgICAgUDAwUKBwYHCgoKCgoKCgoKCgoKCgoKCgoKCgoKCgoK&#10;CgoKCgoKCgoKCgoKCgoKCgoKCgoKCgoKCgr/wAARCACHAL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00tpZrcGGR9smJI5I3VFHbdtYsc&#10;nqAB93I64EsfhXWShV9Okgk8pWjimhfdKrYwV4PVTuDEgFRkEkrn9d/Cv/BCvW7oKNQ1CxhbqfJi&#10;eRlOO33fzr07wj/wQV0RY1OoazISvH7rSwvr3LH3HTtX0y4NxMf4lSK+Z8b/AK/YOp/Cpyl8v+GP&#10;w/j8H+IJyiR6S3yrzkEtuzz26Yxxz0J9quW3w48Sy7wmmyNJs+55bEk5HIA9OMlsDBPcAj9+vDP/&#10;AAQg+FVugF/cX+7q2GiXP/jh/nXfaF/wQw+BMbJ5+j3Uq5zmS66/kB1p/wCq+Fpr95iF8glxlip/&#10;w8NL5tH86kPwv8dDT2gOjcTYVo2Ulhgo28E9zyAwPQsOAeZT8GPiDdf63SrqQKqr5xjbYvygKvIw&#10;OBgccheMgYr+lTSv+CIH7OkKKZfBCse26+m5/Jq2of8Agi/+zDbri68D27MrAN5l5MTknpy/c/nS&#10;/sLKY74j8P8Agk/61ZpLbD/j/wAA/mV034IfEHzGuf7HK7I96+Z8uMOuAPXGe3X5sZAJD5/gn45a&#10;LNtos8MiqwkVYsI6knATZwF2sRtwANvXBOP6cYv+CNP7MTjePh1bt0K/6VOf/Z6Rv+CM37MBXyx8&#10;P4VH8S/bJxn/AMiewqf7Dyf/AJ/v7v8Agh/rJm//AD5X3/8AAP5hpPhB4zjVoZ9DuGmPH3VXsw5B&#10;Gcg7fTuO/FZfhb4ugdRc6XMilgryLbltoJzn747cjnrjpnI/p5uf+CI/7L1wM/8ACEKvy8Fby4OB&#10;2H+s6AY44AxjpWFrP/BCf9mS6XdFoF/H/wBc7hs/+PSGpeR5V0r/AIGv+s+aR1eH/H/gH8zUvw+8&#10;VSxM0WgTK0e55tquxVcqAW4wFyeCO7HdztBoy+FtYt/3klnJtXBDCMr823PcZOCSDxgkHBwAa/pG&#10;1z/g34+AWqt5MMutQhmIwxgKn65Vq4nxV/wboeBJldtG8WXCZJK/aLNHx+AC/wA6zlw7hWvcxC+5&#10;/wCRtHizEfbw8vw/zP56YtFvJZUgWzK7sBm6AdyT0AH5AewqMW5TT2mm2xhf3jq4wyAA+2e5GM98&#10;kY5r90vFX/BuNrcaO3h/xbp91luk2lFc9RjcGfA57AE/UCvIPGf/AAb2fGzR2Nxo2naXdMrbo2tb&#10;qRXDdQRuQAEdev41n/qxW+xVjL52/M3jxhhb/vKco/K/5XPyWtdNW2u2sNZs7qHbMI5mhgDSxYYZ&#10;whKhjjICll56kdaZZr9nuo5763WaONw0sDblDKG5DFSGUEY5Ug8nBr9B/H3/AARF/aF8LM7f8Kmv&#10;/LQrj7EyTbSAcnCOW5rx3xb/AME4/i14DuBc6v4Y1rS2jYmGW40+WEowGQwJAxjHbn0zXLLhzNIL&#10;SN/Rp/kdlPijKamkp29dPzPllIW3bSy7uCzfexn1H+SPwqS3tRLcbW4X+LYPmA6YA7/SvYNf/ZR8&#10;YaTEsotbiWRg3motqFVH38BWBJcFcHO1SDkYwoLcnqnwi8W6KrRnRWDNuG5VfIyMEdccjg+2fWvP&#10;q5fjKOlSm18j1KOYYGtrConfzRxsKQjF1LD5jfeWPaQrDIA3bWUgY3E9DwMZzkAVQyrHJ5cJ4l8t&#10;OCvXoeD047cDjity88I6tHMqTWjIsrK6tNN0zuX5jjPXqSF65wBzVWa2dx5lrYx2qxszrCi4Ctu4&#10;C78s4A2/KxY8ZJJZjXG4yjudkZxlrEzbu0VFBEcYeSPzGZbhGRVKhkQYAy4UEk5PLbSqujU1bRRa&#10;NeG5iZodshhkePDJvVcYJ3Ehs5ULnB34ZcsNC5Fp5dvHBpziaFWW4kaZXVnLMQ6jaMDZtUBi2SGY&#10;EblVa935ZnaYQ+WrMWVV6ID2z8x46Akk0FGbFthDpH8y4KqzfMwwRz169voaKuR2yTy+VLcrH8rb&#10;ZLgvtAVSdnyqxyTwv8OepUHcCpvYrlP66tCstd1KJZNR1fT41hkUta6bltmMEqzFyzE4I4CA/jXY&#10;6bpVpcwmOO9kVtuP3bKGHQE/MHHr07Hv1HknhDxNoVxp8mkeHrG68TeTJm6ls/EhkuEmMjZR44hF&#10;bQJhH53AZQqFY5rptBS9uLf7NpN5p9jGqy/vrSUma32Ps+fzB8rgn5ldHCZ4PQt+pYqlU5mpO2vZ&#10;fo2/wPwnL8wo+zjyR5m1fRtu/q0l9x65pWk6daQKsga4YJiSScL82OrEAAe/AA9qhm+K/wAPdHnk&#10;sdPuob+8jXL2Oiw/apl7fMkIYpz/ABNhffrXG2Xw18J6pZR3Hiz7Vrjttd11u4a8gjkzwRGxMY6f&#10;wr1b5QB06zQ9OstCtI9N0jQIbC3HMLWDwpHwP7u0FOPQdAc9M141SNCPxNv8F997nvU5Y6rslBd7&#10;tv7tEvxKb/Ej4va+0sehfDSz0m32gx3XiDVFZmz/ANMIQTjH/TQHrwOM7WiW3je4ijutf8Y2EbRq&#10;3nWei6eIoZMjhiJmkcnGeQVHqKhgm07TLNpJ9Sjt0aQsq/Znk4B2n5ug5Hpk469avxeK/DojFumo&#10;NIjYAuJLcgEkDgKAD17Ej6msKkov+HBJeSb/ABd/wsdFGhy61Kjk/Npfgkv1L5uZYUVDJu/3eO3o&#10;akSXUZBuKquP9nJI/wAaymu7SCVYHmRVlb5ZNw6ZPUljj6ED65q3cmHy1lQF5FOHX7T82Rnpgnnp&#10;6AVzyj0sdkZSNqO4jEG+af7v3t2KsJd27LuaQMu4424449s571y8s7Ws2611BoZJVwqSTK+BkDOC&#10;QM9O/wDLmf7TfajItrLC7N0EqIQB/vfMMZH1HOOO2Lw/U6I1ejRs3he6I+xvGFXh1ms/M/k64/L8&#10;Kjf+zbUbL+ZV8xcMbSJ4DxngkPn9ax2k0G2Vbm1uHjdV3sW1IjORjGxCeefugA10vg4W2rCS8hcS&#10;JHiP7zcHGckMcjgjAx79+MqlqVO+tjanCVafKipZJpNl+7uJLpfMbCC6vGmJbHUbpGOPbjp+NST6&#10;V4ZuzsgukYxxqfLWbJAJ64J7n1/rWzdeHkuGRkm2Kv3lVfvc+x/xrA8ReHb+ygkntds0aklYlG1j&#10;n6HBI9xjiop1ozatJpm1TDyhF80U0Q3fw+0HUVxeWExVvut5cYB/EH371yuvfs+eCNTV4jBHEp/1&#10;i+XEx+hwCf6fzrQ+16hp0zTzW0MokUeSosyjKO+X3HJ9AuBg8A4yGT+KIWG9BCu1tuG5IPt3/THF&#10;epRljKfwzZ5tbD4Op8UEeQeO/wBgH9n7xnDNNrPgjw/cNuw3maUPMRh33Asc++R9K8H8ef8ABGT9&#10;mLxbPJFpmivY3EiFd2n3LuY/94SDao59+3FfY1xrUeoO10luGeEfvJIf9ZHjs235lPs3vVE6/p8w&#10;8oSn5PuM3z4/A5/lXq0sdjlGzbfqrnl1MvwPNePuvum1+J+X/wAb/wDggXoFvbF/C3jmOGNFG2LV&#10;rUDcdxIAfKDnPQKfWvlX4x/8EQPjb4VknltvBkeoIF5/s2bO1cZztcIxyOwBzzzzX7uXupW3mxvi&#10;FtzMEMbMig4OOD8pOCeBgnJ7Zqjdx+EUiMV3ZR27SNmRfs2xG/InJ+v51q54XER/fUU/NKz/AAJp&#10;vGYd/uK7Vu+v4s/mP+Jv7AvxN8G3zRa14XvLORYxtW8sXiYnPUblGT7gcjueSfKfFfwH8aaFMz/2&#10;bIUQDg9c4+bHQ46j0x35r+prxZ8Kvht4vsZI9UsbeaGdM7m+dJFP1GCPzFfO/wAXv+CaP7P3jtJZ&#10;bLwvZ2kknCtYjyDn1wvyZ+qnpXPLh/J8X/Dk4Pz1X3/8A6ocTZxgdakVNd46P7v+Cfzd6l4b1fT2&#10;aO7snXr8rRsMfgOnft3PFFfsl8cf+CLMTRyTeErrzN24pHdxZ6f7cf1/uUVw1ODMdzfupRku9z0a&#10;fH2U8v76Moy6qzPuGz0rwMmu3SJ8NdU1q8jXymn1VZLtZkyVeEtceeyggKBgYbCs+dgLev8AhHWt&#10;a8SX8cVz4c+y28h2rJcaLMJLGXZu2uXk2tuAZfMXYR8o2DIz4z4A/aD0Hx7qK+H9J0O8Ro493meY&#10;m3lgEX5HBB5Xr8wwPqeo1Lxr4ztoNN1fxc+l+H7dY5VbTfEGoTR73Pm/Pby2s7bd2VD53BcMV2cB&#10;vtMwweKlNQlG0rdW23p0X/APxTJ82y+jH29KopU768sUkrPXXpa6R9B6KkGnXYQyNJLIm1TwvAxy&#10;VA3cdBjg8Dk81b1DWryGza6shJJbtH5kUljGr7yDllznyxuHAYuvJHJ4r55i8b/FDx5p0mmeAPGu&#10;j6fp9550jaxdWNxNfOHAKrHDIkcdsQSwO4SDBVlIIAbmdD16PwjPcW+v+KZNa1BmCNqWuSi7kGx+&#10;Fy8crYA3H7yhffGK8mGQ1a17yV19mzb+fRfp2Pqa3GmHw8oqNJ8kk/ebSV+y1bfrZLzPpw+M9F1B&#10;GnKyeYgAbEED4zzghXJyP98DP1qa0jg1idrGPxlNGZId6eXfSISgYfNu+9lTjoDjI+tfMNx8YbfR&#10;Xn1G51mO3t443a4fzwkaRgEsxzgKoXJPQAAn6c3e/Gf4Y/EeWPRrHxjpGpXSxrKsFjrEU0nzFlUs&#10;qOSATE4BIz+7bHQ1tHIeWooyny39G/km1c5v9dIVKLnTpc9vVL5tJ2PsC48OWNnaLpseuHUppiwa&#10;O4uDIxIyMg7s+o9eKzUvNJ0W6W2bwbqCSMzL5kt3JCsmMYYZAXHReM9O/Q/MMfxO+Hnwvtbez17x&#10;hp/h+O+mCWw1C+S38+Q4UInmMNxJZRtGTkgc5rvNB/aH+F3hvTbHxH4n+L3hu1srzc+k32r+IIIb&#10;a+cHaUilOEkZHKhkXJAxxkgHjxWXfVbp1Ob10b+SZ6mW57HMFFqlyea1S+bS89T2C+utRuEl1Hw/&#10;4UhS8guJrf7SbdWVpEZ45Iy5yxwycgMFO0cjGDe8O6X8SdTJh1s2NvHJMSu23OEX+7tUEA9TkMQe&#10;56ivLf2Uvjx4a+JHh7WtV+GM+n6wq6g+sXdrofii3vb+GTU5W1B0uYSyfY9s9xcQrFIwY/ZH+8Ez&#10;X0FY6D4j162hudJ8R61pNwYWkVfsto8ZbGNrEqe/YMDkc5Uc+LUxHs6K0ivPf/gn1mFw8atZyjKT&#10;8rWT8+z+RpeDfhppdpGZ76/vbxp+RFcXTPEmOQYwQNvXquPqa6yw0ey0wMLSIr5mA3zs3ToPmJ46&#10;8dOT61g+FtP8ZLHGviGePy9zPLugWOTPVQHilwQO+UG488dKo/Fr9o/9n/4A29rN8cvjf4Q8Hi+L&#10;Cx/4SjxLa6f9pKgFhH57p5hAIyFyea+er1K1Wo1e/wCR9Vh6NOjTSUbHaPIFO1v4uK4hviT8E/FX&#10;iG68HW3xd0O61Oym2Xmk2fiSL7RbyAD5ZI45PMU8jg4/rX4x/wDBRD/goxq/7UnxO1bR7TxJqWoe&#10;DLPUntdP8L6ZPPHZz28bt5U1wk0SRSvNGJJNyeY210jRsOSfnfwb4a+EvjHxtD4e8T/DuztdXur+&#10;CG101PEDS204KNIqMkMkZt5XLRKSDIGzHGIYneUU6eHlGPM20VKUZe7a5/Qr430G30lWnh0yaKLa&#10;xaaPzGY8Dvnrx3HUd68v8W+O9Q0XdHJptnfQv/q5JJGVlXqdwGCv+9kLwR64/HP9jX4seGv2X/2x&#10;fAd3bx2cF5feJNN0Z0t0B/0a9uDZyzG2QM+9reZ2VN2PMj4Cnasn6tfFG9tlupLaMNDCpwrL0I7M&#10;B24//Vnp9Nk8frFRQnr/AF958jxFKeCw7qQdnr/W1iO68a6k+ovN4e16GPUZleS3VpUmYY25Uhg5&#10;AyQoDgclApywFZN38WNbtZ5Dr8H+k79paIBcHIHKYGTwRjIwfxx5r4h1fWdImluPD/iKSEFGE0Ky&#10;lY5lJBO4Zw2NufmBHTr0HN3vxz8XaU/2HVdN0a8t4VdIVm0a2UnO44DIgcHn+9wefWv0bC5DKtH3&#10;YqX4P02/U/Fcw4uWHnapOUfRXXrvp8kfTnhX4laBrlrcWk2pW8e5Uk2ySPG8WOWZ9pVFzjHViQB0&#10;zgcr4i+MiQahDpOUhjdVmb5jbKYywAbPyl9xz1TpyAcE189z/H3TrmBjqPgCzjiWRTNcWckvmI23&#10;IVTI8irnDH7hPB5A4OXr/wAd/EU1lcQ2XiJry3mulbZfQxzSFVAUIXKZKAKMKMBSeBxW+H4QrOtd&#10;x082rL0av+NjnxXiNh44XljNNrsndrzTtb8T6fOraXcQbotS8nzGyjWsyy5Ynl2JVDxnpg5PQjpX&#10;OXPjXxQkqDRtfiv4XO7MhUMIeVBaPIYEleuWUc7sV80+KPjvrt5oP9jS6bYyQt8xmMO2aJtu0EMh&#10;UnAxwcg7R05zwc3jGKfU49V1ISLdKuPtNvjIwvD4PO7oCQ4GOg459fB8FVpRcpyXkmr/AOTPHx3i&#10;PTlyrDwk9rtNr5dUfX2t/E640B/sOraXcRys2FWCMvu7/d9TzjnBx1or43l+K2twzySzeJJ7yOZS&#10;rLJ8rEEDI3cke+CRzwADRXr0+Cfd9634nl1OPsXKV4wlb5f5Fvwr8fPEXg28j8Y+G59P8M2trOv2&#10;i1WxjkSJHbeZHzGolVWA5ZwQ2MBeGrO8S/tx/sJ+HLybxXDruseNNYuJmbVWtNFEnmTt99lE621u&#10;UyGI25OGXBIHHlPw88c6npFm0Ud9JEysRJ5MhVsE54I+pFdZqGueCvHG658ffDnQ/EVxtVGutb0x&#10;LicR4wQk2BIoOegb+fPscQcO5lUqOeB5U7Wd002vNrf7j5TIcyyvL6kqWaU51IJ3XK1yp9Wotbtd&#10;maA/4LK2cv8AxRvgn9ne4vlmm8q2upPEBt3aD+6bOKGTtgcTHI4DLya1tB/4KIfDHxJPNqniaO70&#10;dY5Abr7YgllgYHywDFDLNOh3c/OiHBU42spbyfx1+zH8KPFel/2foOraxpNvDCF0/S11Brq1syGO&#10;CEuC8mPmbKrKgPpnBrg9W/Y/1vTba8/snXbXWpPsqDT5FufsDLOHwTJC6TLKjJ/08QFWPXAw355U&#10;y3irLJSmqKknvZJ/k0z9No5l4b8RU4UniJUZLRczcX5X5k4lf4kftMftI/GL41+IPh34BsdY8ZaX&#10;/aE72ej6FBcP5GnC6LW8kixptQIstsWmkX5ZFRnYPtNd144+Mnxm/Z3SKf43fs332nR6l5Yuta0v&#10;ULS+tgjfKqXM6O8VvIzMWLuRLKyozmUhw30H/wAE7PDnhTwR8Gdd8MN8O49D8V32vNdeIEhR5ZL9&#10;VhSO2kSTzZg0KRgqIxIyxSGYhVMu5+c/aA1vwprniiz+DvinxPa2N98QLqPw74d028YrJfXV9ILW&#10;P5Ad/kiSUCWQDEaEk9gf5/znHZphM2qe2Uk+Z6Sve176X6W2P6OyXL8lrZPSjhXFxUUrxas2kr7a&#10;Xb3OGudG8MeMY/D/AI/8H+BpLnTVL3S3sIkaIXEkEQgWO7sWeVSjXMbSWsMxkeDaVKk75c74ga94&#10;avbqPw/Bod1qiDT5Et5NYZla7j+xs1xc3aTmZLcPskMlrEXjXzhtfy9iDk/DXxg8K2HiWx+B/gb4&#10;SWOjpq2jx+GfAurQXF5NeG4WO6t4ElUTG3W7lmvZh51tDaWz3d/cXFzG4nlZXftBfEiDwr4I0fRZ&#10;vHGoaxr2j6fC/iLaZ7prGzdIGCxuXVVSG4hQSWYSOO3knSASzbpo65sPxFRxFoO6b7rX10bVtOux&#10;0V8jVOV6ey3X+Xmc/wCC/iR4x0v4tWvwW8I6U3hC51W8W18OR6XpdzJZrfD5obK3s1j843DSRi32&#10;FixugAhAYiD2DTf+C5H7b/7HvhG5+G3g7xPo+tT6vfy3SzfEXRdVvtQ0vCsJbW2BuE8oRGLaIZoz&#10;5RicyDdKzt86/FWJfEmlWPjPwTr95ezadNaWmm3kOvTNcabD58ctpPE5UeSsAkMKPuLO9zuAjXK1&#10;5/4B8DfALxD4+m1nXPHV1rfijTUmXUtNkW+vLoTLtZbiF12ozQqk1wZS5jVo4wxVU/f+zTvUs27x&#10;a6mdCMadbRNNb26rbX5nvPiX/gsD+2r+0Hqn9m/F/wDaq8f2ckcM81tZ+Fb4aXHmOMEwyx6bHbJJ&#10;GzNsLSeYFByT8khbkG1zVvCEEmvaX4cj0uPVI7u50+ZrpnuZ8M8yvGIQguQ6hBuk8yXzAAApDlvF&#10;Nd8VeEvDHjWWy8EaXq+lrBqkkd1dTXELpaXkN1HI0kaQBdqIysc28zqyFSAF6VvAumfEL4g3Ok/C&#10;f4feENV8UaxqF1PBpfhvSbCe9vLlws0kot40Du5XMzEJvIUGQn5Ay9i9nHbT0O/lqT3v8z1bxH4j&#10;0Tw9cyaFaWNvcfbJpYLWyt7p/JhlhhQTfKW5jMvlgRkyLII5ApBPlpY0L4mad4p+I2meGvCtjbaf&#10;b/2hJLb27XTxRWA8lWPmyRlZDGmJ5ZJMLgxkAALiTykfD/48+J/jNH8FNR+GHijTdckVkuLDUPD1&#10;3HfEBTIUkgYFmkLx5LbRhuSWAYH78/ZU/wCCBP7XviPwtJr2vaNYeAX8RWsdhJrHjCZm1C102aSO&#10;W9lWxjjYrMRFHDHbySW52vdRuURkLZyqKzsbRpxjbmZ65/wRr/Zt0T9orxDeftr+O9IvrzSfCN0+&#10;l/DePWIfI8/VJIw+oasbdfkISN7e1hcM0ZMMhKLNbxtF9ufEjQLyWVT1Zu744GP0/wDrV0Hwh+GP&#10;gD9kv4FeGf2d/hvfNJa+C9BjtoY44c3F7IdzS3TRg5824uDNMwXAaWSTaOoHDeIvGniTxq19aeE5&#10;/D+oSWIzcW//AAkqWt3h490R8p13oJJCkSiVYyWkAH3XK+9kdKtGXtFolu3+B8dxRicJUj7GTbk9&#10;ktX935nlvjjQrq2sWvXmZQ24x5xub0/Hv+HpmvGvFN9OJJLWZs/OWVi/PA4PvxX0f4t/Zc/aQ8XW&#10;lxqWm6x4XvLf/lztn1i7SU+mVktVUEZ5G9cAepIHhVl8O4k8Zax4B+KPxBt9L1KxvEso/wCz7VdR&#10;zcNIPlbyCUXbyrK8sZVnXPKMp/ZMhzLB+xlJ1E3HVxV+ZLTpvpezP594g4ax9fFRUaMoRlom7JN+&#10;t7I8/upL5G8rewjkbJ3Y5/wrXm0+10Xw7eXdzrmmXjfapILFYh/x9LyrTISyXEWGUMgeNAwyCMM0&#10;b/S2h/sO/Cjx74Itbvwh8W7hdTuo0ns5ri1SSG6tzCpDvDvEkJkdsoWKMisI2jd1LnwrW/2dfiVp&#10;ni+7+HB0RdQ1ixthcNZ6THLK90vkCVhbqUBnK5VCq5fc2doVJGT1MLxNlOYSlGnU5OTWSkrO11rr&#10;t8n6nPV8P8yy+lGc6SkpaJxaer6aPf1XzPKtQuJt7CR8cZz0HPp7e30rE1JLtjkTbW3DjafrnjjG&#10;CO/WvoD4afs5eMPivp+saVpnjrRbWPSdqXmn6lqC+ZCyy4l/cyJugkjxKu9jESVaPPluzDu9O/YN&#10;j1HwXa+ItQ1CSO3uI42dtBvY7rzVZf8AXb547ZDHknCL5jDJXLnLJ31OLsowNRxqTSs0u+6vrp+V&#10;zjocEZ1WSdGi3dXu7JaO2n/BsfFHiKy/spR9n1izvPu+ZJa70+YpkgLKqOSnKuQu3cOGZWRmK+uB&#10;+wX4Z1nw5f8Ah7U/EK/bIWj/AOJhE/lXUEhSTyneGaEKkD7Xl8tZmJA27nMe4FdNHjrI4wtOTbXW&#10;2/mdUeDc5lFP2SXldaH52+HvEjWV6GllG2QBW56e5rtNO1eZdq8DjH9MV5PYyFo2dreXy2+5JtO1&#10;ju6enTn/AOtXX+E7vW9TtW+y6HeXEMJCrdW1nK6njIGccHAzzjj9f1DGYeEveXzPicVgVuj0qx1T&#10;yEVy29V+7kdOatjWYoXBk+5uB+VSPbj3rgrTxDcRv5cb7drYdW+uP8f1xWra3sVzIoJMe7na2eQe&#10;+BXiTwsY7nz9bLYc3MvuOy0/XIJIZLO5WOaOVSJoLiIOkmexVuGB6EdMEjocV5gfAQ+G3x98P/G7&#10;w34Wnh03wnO3iK81yxkIa3NvI80guZ/KdIV2yuqPMRxxmUEonc21rDaInnXCydfNWGNt0ajHzA7l&#10;z1PBIGSvzfe2fTH7DP7Xfw//AGbbHVNN8aWV/JbyXX25rjSoYJp3+VU8sxvIrHYV+XGRmV87CwDf&#10;lniZw5QzbI3VoUXOtBqzWjs7Jp6aq3Q/RPCfPqmQ8TRo1ayp4eonzc2sW0rprXR36nzX8RP2P/Ck&#10;3xEtb6b4k+EY9L8L61LqPia10fW20yTRmtpbVrzTrafUQkJ/f3cVna3Lz/ZpHmtTLcxCcNXl/wC0&#10;D4a1PTNXh+NXi+2+06P8RI5b6+utF1C1u9Pv0n+XVLe0ntLhrO5eyv8Azlj/AHjxh7e2ldTHIqv6&#10;x4/vfGPx8+EnxG8ba58KfDnhvxbqnjI654mXSrq6uBcWltLdxlI55pporjyo57yeRbXykgisbmZl&#10;MAtlg8l/Zq8U/G39nQ+P9K8J/EzWfC+kxwRa/b32la3d2Pm33m29idPRIW2sbiO4ildfLeRxpEGw&#10;ER4r+Ia+EqYHMnTirWtZPW6dm0n2v5X0P7ehVp4jDKpHW/Vfh+Bwvg/wd8RvhN4Z1Dwhr/mWureG&#10;/HkPh77HeWctvaSrc2t9MW3zoht3Q25EkMyJLHHcqJI1dPLHHfsSfEz9m74JeNPid8d/2hdbuLjx&#10;Fpesrc+A7GHRprq1m1F5bl5NRKIFjSK3K278yxyNBJIIlflR6H4jv9Os/hFo9ta2P2LTdS8YLrXh&#10;3SI2MwfTLWzv7e7vZ1CWzLBd3F9CiXFurJJNpd+saI8ZjGt+xD8Df2T9O8ZXn7Qv7V/x+0zR7iw8&#10;bXml6Z4Tt1+2T3LNJtluhb2yz3FzGI55WhKRqDNCqo8jSCOv0DA0ZRoKLe3X/geuyPMly0/ea3S9&#10;fJX9Nzvv2S/+CSXiD9ujxZqv7X37Tf7Vfw98L+DfGniK51fVNJ8F3D3Wsz3N5eS5tI0u4UFm8sgu&#10;4U3i4YzRTRG2LlhH9MWf/BTP/gnD/wAEvPC0nw7/AOCfPwS0nXtUVof7W8RNcPdS6wi+RK7XV858&#10;zawnlZF3MbW5jmjayhVlr03W/wDgmN8GP2lvg7JpuueIfG3gFtc1fVtVvLDQZoLL+00vbySaP+1L&#10;eWOV5ZPJFuWhaUCNhgYcPIfmD4p/8G7nx98Pwte/BD48+E/FECq5kh1qwuNIu2U4KxIENzHIQBjc&#10;8sQ5JyvOPYw+Hwrt7aTXlsvmzCpiqkv4dvU9q+D3/BzT9vmsdN+N37K9zbovN5q3hfxJHM0mVxuS&#10;wnjXy84xte7Jxnkggn3zwN/wXT/Yb8canDp0mr+IPD8NwzrEuuaS6vGVTOJfs5mhjy3yqwkYEn5i&#10;uCa/Ij4hf8E8P2yPgTFc3/xY/Zw8ZQQ28bGG70DSYtYszk8tNc2MzrbIEy25s4PBUcuq6T4H8M/C&#10;LSIZP2gNYulvGkWSH4b6PdbL4uPuvqLOpj05QCSImWS6bcoMMMcyXVe5QyvK6sfd69E2/wDPb7jl&#10;lWr7Nn7KfF39qz4BeM/C154m0340+FfEHhy1cQ6la6HrVnqX2lj84i2LuIkzGVXJA3DcNhAZfg/w&#10;j8ZPE3hjXo9a8O311YyQSL5cljdSW8jqrI+xpEYMVLohZc4yOBkAj5H+IvjX4geOrbTotXsf7J0v&#10;7O8uh+H7GxltdNsoX2owto5CwBcwL5lwzvPM1uZZpZpQ7HuPhNb+ODqMcja7fSWySFmjuLh5o3Ay&#10;SqhjtX/gIAUHHXGPvuGcyy/JMPOhVouana7TVtL6WaWuu9z4LiLhGvnmOhio1knG9k001e3VPy2s&#10;fcHwf/at+L2o6zZ+BtT1jWNS0y8mWL7DDbxalujIJkEltdQXDXZLZcqHDYLBCDsK+/3Pw2+EXxo+&#10;HEfhf4RfGhpNH0/be3FrDpK3S2qBmkEf2e3Efkq7yv8AKyiUlIlDhYhG3xR8OfAmu3WmxXeq3sN0&#10;okjWa18l1mmTHzEvtMQ3E4GMnKkFBmvpTwl8PPhvqOnR3trY65D4gkuBMv2y9tNUhu5ELlpLqJre&#10;A7T8kWHBz95I5UBZsc4x2QyrRrYKTozT/lVrrZvv5W897nt5Lwzj1R5MVacbW3b+S1TV92aawfCz&#10;wnrf9kyfCnwnDZ2Mwuo7iwvIbuS3uN2ybzluU865VllWNra65jYSFHQpE0Oz4X1KzsNY1jxVcftP&#10;eK47v/SBfSXF5bnTZLjzDKltFBfSSu8aiTPl5LyJK22WP5mftvD/AMHPG/iWxsYpE+0W2mqq6fHe&#10;WJultLeNAscCrc+djgA43MrMRlwAFPC/FH9m7+zI5jqlpJarDbsV8i1EiMxJwhT5diMRxnJBCja2&#10;cjzqOIy7FT5ZVdWkn9q/3993rv06n00chjTp25Urdk0/zOJ+NXxW1Lxz45hj0zx54OWTw/qUjWOv&#10;TQ3t5cT2ts/2top47NZpJFQW8UjF4Rbh1kMH+pEp63wZ8aV8OaS2gaL4wsbJbrQWv9Hkh+IFxrWm&#10;2jCFsxXk8hiuVaOOJ2CRtFA6pJsmaUMW8evfhTqmuXKpbaDriR2N4sdhqVrZm6jMgCSmPzlZFJWJ&#10;GmXy2LsEXYAPnrzG48ean8DTdaNpk9/fLcQufNWSbTmsrzJQzQSW1w6MwQBPNhcKVJVSMF2+ppZH&#10;g8dRVClO8orSK2fW7f3fPax8RnGDr4Gs5U9b/f5q99/0PcviF4m/aX+JVtH4m8L/ABA8B6xHp9rK&#10;NDbw3efY7xZrlI5E8/8AtFbqGSLa9rN5QlthPH5YZXTaCV4n4P8A2mvBtzqKf24NQutX+z/YrNvE&#10;V4+ow3S3MrtdG4ENuiwrksFWCEgqXWTzTIrRld0cvrYOPsnRi7fzQT+5p7H5/ipVKlZudSUX5N2f&#10;ns/Q+YYdX+GmkCNdC0CHUJZPl/0mSQ4yAN3JIJ4znA4J6cFdCPxTJaQs0FzMsbKyrbWcgjjCkoXV&#10;cDAJK7SwQgbRgHZmvJ7bVLi3GYyvzc+xP4VoadrN/Nc+c8gO07mWMBc49semeccd+1f0BLA83Vv1&#10;1Py2plr5d2/Vt3Por4d/FrV9E0j7JPqF1dW91Kp8uCRmtcqQwgMRLJNnaNyssm7KhVUgKdbTdV+E&#10;/iOHzptEt7N4WdpGtZ9k0ke92MeR8gddwXd5f8MfCgSE/Nmoa7LPIrvtVtoLKzE59Bz7Y/Lt37P4&#10;U+ONG0qRoLeJmvpI2jhia+MKyAjLKHJC5YZG1m+c/KAWKEeHjMkUYurBtS8tPv12PGrZXUhByhd3&#10;6JKx6xqvg7SrW8bxD4d1/TJNPkLSrY3F48k8OAHETMEj8xgoYlwFGQQUVnRG1NM+FvxHsLrzNQ+F&#10;eoN5MwBsmVooYS0vlhDNkgKS0eH3jKncHA+deAb4w6N4h8OtNe2gt7pbrz7hF2BWuAzjzhJGqHdn&#10;kZOdxbcSGAa74I+J9l/wma2enPMP7Ut5YI4YZppN/mqVaL906N85Zo23FlddpYMEXPkVMPmioSst&#10;l1T2Xmn+Jz08LB1P3sJK29rfhvoesfB3wdpHxa/aM8O2niK/vpNQ02NpLTUtE1kW4e3s7ZHtYoJ7&#10;eVmVYxZWkSTRSGZVi2iVSS7+h/tw/sn+J/8AhUmiePvhN+zp4M1az0PxHBcah4Xs/DSWzaYpiW1t&#10;NVs4LSSC31C4sZpHmEeqRXzbLu68qSBfNjm+ePEvx58Y/CbXbGPwrpfhePWLe4W/j8RQwWeqStcb&#10;lZXik2bI9rr90q7jdjfhYtv1Bcf8FZvBnj39l7XPA3in4ZTWHjLXNCutIae1mRdJaO5gNvJchnLS&#10;xMPNdhBslAIXdLhmKfgXHnhlnOY57hc0wFFOlK0ZRjZNa6yttZp79Lan9DeHniBl+S8OV8JmFZ+0&#10;jeUHJNp3WkE99GvxPiXQ/hr8aH1e4tNX+H3iS48XamsUWtWlno8lvJpEyxB7K3dY7MQ6bDDFLbJE&#10;lv8AurcW0sEIS2WRo+y/Yk/YQ+LPwv8A2yrH47/FLTrFrHwvNevZ6pLcytb3s1xZCFbfT7Rvmt0t&#10;5Hm3XM+95ES2WPdueZei8DeGvEd3o1x4wtvhrqE9pN/ojala2d1IksmGyXYRSrNyCCjcE4BwMlfU&#10;vBHxUgttRm0nSNJk0u3lYo0WuJcXd422Z43VI0ij8lVYN8zl4IS24vuuJYRrW8N6eArKpGq58t7p&#10;JLXp1vovK99SKPi3ic2w8qcqCp32bbbtZLRNJXbu73Pr7QvibqtneKltZW8m6MtIzz7WztJC42cj&#10;kHOe54Nb8vxH8frYW+oaf4YtZWZwZLOO6DyAMuCoJ2gkNkk8YXGMn5T8zaj8XNa8NaXDcaJY3Ooa&#10;lBMpk0+NJN33h8qSiN4XO1t+FcjjOW3bh3nhD9oHR7XwfZ+J/G9wdDWaBft0OoMdttIcbg56bAxw&#10;WOByvrx5GM4fq04qpGmpXdratt+id9e56+W8T0q0nRlVcbK99EkvVq2nqSQJ+1z4q+Jdjq/jrWtJ&#10;03Q49QkKaXDFeSrGqOzK8scVxBEwdcKPMecIdhCuxZl3Pih8Gv2d/HOnw2Pjj4LeGda+wq66fcal&#10;o0M89qrE5WKVlMkXBI+VgQO/etCTx3YX8Qu7HV0khuFWSNo/mWRSOGB5ypBBz0wc9OvLeJfE/lxs&#10;zTsD1JEnPXOQc/59j1x9nUxVSCcFBRVkkrL57tv5nZHEU8vpznCrKblq5N3fy7L0R83fFL/gnX+y&#10;sStz4H0fWPDbQsoaLTdYMkcrAcF/tSysQdoGEdOBxjpXn/hH4Z+H/gxrdrp+t6jDq1vLG6SXmqWc&#10;9vbQ4QlFX7LK8hfeC2NoU5G4Ng7foLxd4lgntj5cu3ZnPyjk5OeP/wBfP1NeM+L9Tgv4pYLk7lkX&#10;aw559/zAP/6q+8ynIcPiqfLVT9U2n+J8rU4wzDD4+EYyUot6ppP8dz0b4Va/4f8AEl7D4YsNQf7R&#10;Ii3PmQWyyf8ALRN25NwYMUDBV2sFO0vtG3d9Xfs8eGfCYgtrfTobXZ5ZaVppV+clsFdzMNx3nnGS&#10;zZHJzX5rWdw2j36xsdy7sqzd+f517d8Mvjt4v8OTwatpXie7S32hVhabfHbHBBVUbKrnccEAcMe+&#10;a8vPuDqlPTD1NH0a6+bW/lofunDuaRxmFu+munZ/5W19T9hvhtYaUmgRtBFG3y/3t3B5P88//WxX&#10;n37VWm6QmifbIn8mdfuyQsRIOmduOdxHAxjnuOtfMXwx/wCCinijRtOjstYhtL6NY8K24xSMfUlc&#10;r/476+tJ8Z/22tF8XeH54nH2eZrUsv2pGZQwJOxGjJ3ZAxllVctzwox+aS4azahiL8jev2dfy1Pq&#10;IR9nWU3JWPln4zWesP8AEWHw/wCF/Mnlvme3jhJjRZHfjy2ZgSE37D1CgZKlCAV5/wCL3w81i02+&#10;GNS0LR9U8TNY+SrQmaDUPs0YjhhPkSOv7xo3gRYRatL+5nfeZCWTV1D4h3PgbxJJ8StcSzuZzazP&#10;p+l3epRuQJIXDFnhlzGclUK4DskkmNu0MlDxp/wq/wCILXmv/F/xjpbSahIyfatD8ULaXEIQORYW&#10;lt9kkt5FjeJF3yMAVljmDEs/l/pPC1PMcK/a1eZrZLVu6fa606P0PiuPMdhVyUopKybbSWraWjt2&#10;S731Pnfxl4b06Ozm/sLxVpeoXPnmJtPtbGc3LjywS4zCAAWyqrv84940beildX8Q/gvL4rNve+Dv&#10;HNrf/wBn6fJK2oapZFXkihWAyJOgjdpnjE+VkUyxtEkaxhNieaV+pUcfP2a1+9an45Ur05SvzL7n&#10;+h8nRzRsnmKdp3cKPSpYLl4/uvt9eawLa9kQZ87ke9XIp5HQZfpjrX6pTxHMj4WphrG0LkkjJ9O/&#10;SnG8WM7wen3azUlZxlXbinGQnhm6V1cxy+yNweKNWuLdbebUJWhjYMsMkpZAQMD5TkdAB06ADpXS&#10;eE18P6xp14l5fRW+oLb77RZpJNkuAd4XCtmXGMA4UjcTjAavP0mIIdT+VaWk6pc2N5Hd21y0MisD&#10;HIshTawOQcjkHjjHPfIxmsa1PnpuMHZ91/XXqYVMLGUdND2bSPhHpkNpHf8AxJ+K1jo9v5cTTy2W&#10;mzapNH5sjxjeIF2BxsbMZkEhyoVG+fy8/R9Nt/7ftNN03xzot1b3zObbUJtUitYxHlhmdZmVrY5V&#10;spLgngoXR43fntO/t3xN4ell8N+N9Qhhaa0t9YsbyaQrLPIDDEQsKuSu2JV3OAeFBJymYtC1vwHB&#10;5d4fAWp6lcfZfLXT5tUVIJrxh+7mJWISPHnGbddrZAImZTsX56McSuaTqOT/AJUlZafJ7927/M5q&#10;mBo1KfJJa6Xe1tvI7vQb2xttVj1nVLFdUhVo1kjh1ORY3GA8cTf6xYxuUNjYXBDYIKnHqfgXxrqd&#10;3pMdlp/ji1vJo9kcdvrFuz7z8m9YrhHWVkEaIskwkXEJSJGhKwZ8/wBIu9C1qaafwt4OtbHQ/MEd&#10;1Gmm3UmuTJa7o0jJY3C2N1eTsm1dnlNM4iDqFxJRs20rUvDS6p/akV5pPmyQxxzakkyQztGWXzYw&#10;pETyiL5VwVLRMAzFHI8DFKjjrxa5bW331/J300d/M5ZYPFZfK6vJWtpfpot9Guq6H0t4U8YSeINb&#10;uNI0zSv7SmdYrHUI4Wjl+xPv2iKaMKUVgCBsG50IYqrNEBNvXyRa3Esuu28zafJIt0qyQFQsmwIr&#10;oeCm3sVIbd827cST8xr40t/A1rbw6l8JNC162KrLbyakt+kssCrIiOrRnoqncGYHILI8c67RD2+l&#10;/EWzF5dT+GdT0++tVMlndWK+IvMu4buHETHzEiihuAo2v9oSKX7TFLtWSNxJt+TxuUzjU9xNLo9L&#10;P0d3Z/JdD2cHi3HDc89V1Wt1s1dW1T9T6F0/xaVkmme9+RiqRxoxxEq5OSTnc5Lct3AQHlcnP1nx&#10;/dLAZDc8HB69cY/+vz3HWvGz8UPK23FrO3H3ll6k9Dxnt7Eg9jjrQv8A4hyXI2vNtU4G3dxt69+l&#10;eTT4fkqnNJHozz7np8sG/kdX4q8ZGd5IfM/iJKqOMfUfh1rhtW1jzHJD9Ac57n/P+e1Z2reLY5wz&#10;PMct13Ywf6n865vUddQOzQyf7vuM5/z/APXr63BYP2MbHHhVOpiFUZp61qYiha5ba21g27pj5ql8&#10;N+PLzT3Dxz/eXDKV+VhnoR3rmV1lJA0co3K3DK2OR6Vm3bm2lWO3dpFmkCxqv3gxGAowOc/570Zh&#10;hOand7W1P17hrOpYaKg3Z9D2Sx+KmmLHmSKSNureRcAL+TA4/OrepfF2wEO2C3/eBR+8nnD7T/ug&#10;AfnnjtXknhXXtHgum07xTFqghWYI32Ro45YGzhiyyRvnHdflOeucbTe8eap4C1YC08CTX1vfveKk&#10;dlcTK8Kq5ZQqyDIOGUKC0jDa4O9+dngRwsactIt/kfZV+LOWSpy0/vJKy82+nqXvHXxMn1eKSK7Z&#10;ZJGyfNOcnj9B/KsPwz8f9X8GabJ4f0+ysVtLidmuJntWM+WRVGJFdGCqUjfarJuIZSwV2FcH4zfx&#10;H4f1B9J8Q2c1veRnHkyRsvHI3L/eU4yGGQw5BIOa43WdaCypJL8zoxby2X5SvbPPOecggcAdc8dE&#10;XpeSPHxtanjoON+ZPW9+/W56lofxn1rQLWO5e3ttQW1t/JtLeS1C/Y0wV2QlGjaAYlndmUsXcqeC&#10;TICvE5PFlzE7bJFVTn5QoA/AAYA9hxRXo08VR5UfJ1soUqjdl9//AATkLTVIiMNJ/IZrTh1DhQG9&#10;q4m2u3Ug+b8uPmrS0+9mxkNx79q+rweYyWjPn8RgY7nZW14X4zUxlBThmY4rEs5zt3Bu33aspdEn&#10;aR+dfQU8VzR16njyo+8aMdxt5p7Xjh1WM8cc/lWelwA2Gpy3CiXKEe3vWkazWiZn7FdTsfD/AImu&#10;biK10mWaaF7eMxWVxDId0YdyzAkkkAk/wFQMscEszH0fwf8AEW1N5cRxvZ6Lrki/ZbrxRdXzqNrl&#10;vPn8iFS8kjxb4XyxhdHYMrebKX8Rc3dg6rcRSR7k3LujI3I38Qz2P+e9dH4T8ceHvCF7a6zd+HLf&#10;X7pZmkuLPVbfzLXdhfLYruBmGTJvjddjeWuSyOwHn46jSrUWl5/j36W77o53h5c/NHfpa3r1aR7L&#10;4v8AHfia+8K6TYeE9Ehbwzo97apqGtTW8lrY67exxSSJbz38MlvG7RFb+OMRiJ9sICzXMoFw83hX&#10;Wbyy8TW50iWzs7y4t1sLG88P6kLy9gn3xuVkliQPdTlTEIo7RmSbfGhVmeU15tD46i+KviG68dfF&#10;bxnf3utNaoUu768uG82QBd8xKxytny4uS7xjJU+YqxYe/eeKdIz/AGXp2hW8z3d3vuLfVLNbWwk8&#10;re7DEITyX2lk3OzRL9qly0It1mPgwwE6eH5Ho93ZX/FvX1stjSty1cQly6Wsr6etrK3+R2HhP4hr&#10;LN9isNM01fsbFdHh1CLTpZJZMvIds6rCJyEiCRpNJKWZpIlWZpisXaXVle6RfSy/DOx1S/sUihjv&#10;NW0bw1ba3NHZXANqI0s4JhGtwyyrIIbs20oc3ELl5Hm8356ufG/ih9Qa/bWZ4b1pyftVrClvNC3y&#10;DajRorQlfKVQisoCpt2gHB39N8WeOtMuo08B61/YerXnkvqmsf2mVnaYTiRZFaR08qdZk82SZTuR&#10;lGZIsTbufMMrxHxUpJRfT87t9Pv17hhaeFhO9Va9+itt5s9i1IXOu+H18deFNMgm0treOTVLjw/p&#10;9+2m6c8zHybcPchpEYp5eFlbzHkdgvmqEkfmdQ1e6tVQu3+uQSQvwRKhPDqQSGUjGGHBBHrWTY6p&#10;rnxA0lm8Y+P7XTfGHlmbTdfXxDYWra9DOr2j2eoxvNG9zdSZGyaNZS4uJlusxyCe21tL8M+KvjLa&#10;/bdA8OtJr0ZFvraxsj/b7nzZyLuBhJJcXSTBZmklCeVFMrRKVXy0Hl4XERoy9lXa0dr316W16rXe&#10;y7W73WyeEZOrR20dktu9u1uxiz+JZA5LznPbrxxVOXWS3LSdT03HmuXn1SeAqJnxuClQJFZTld2M&#10;qSpIBGQCSvQ8g1E2s7T8smO+BX0CjTjG6N6NHojqzrPljlv4eeetQvrZbKeZuX0PTr/SuUm13Kkp&#10;N271Ul8QhSRH+YrhxFaGx72Fo1I2sd/8P/iRefDK/kn0zS7OaO4u4JJpljWO+iiQtvjtbhlcWzvG&#10;7oX2uOVLK4UJWnoniXSPG9vp+l6dr0dprl5q2yO1/sW0WazjTzGad75mja6LRsyC3dkLyLyQgVD5&#10;DLrUztjzfm+vSprTxxFphV7vSLW76Ax3EMciOmTkbZUdQT03AZHavHlTpczklbzPUqUqlRXWr7/o&#10;79PuPpbwlL4stfBN1ovxI0y11azsbtnWSWS1umkjQ+XKGhEjk+WAg80x4YSMu99uD4H8T/BFvqV1&#10;N4s8Lalbx2N1/pK2ckIt0swScRF87AdpjX5tnOANxdC1LxH+0r491XSW0CwkSxs5LMW00e7zW8vI&#10;LIpIAVGKjK7eeefmNclZfEzxLYWdrot7PDdabb3Cu0MlunmGLzA8kPmgeZ5bkZK7tucNjIBrG+Hc&#10;XGSvfqr/AK9jmwWX5nhqkq6aTb1jfS3krNJvyfcoeKdA8Q+HPn1axCK0hVJIrmORHwM70dGZZU6j&#10;ehZcgjOeKK7U/HfwlI909z4ShuLNlib+zbqwguIH2Bnw6MmCu/y9q/dXb0O47SsamCjze5UVvX/g&#10;Ho08zxyj79B3/rzPBQMDmrmnSkfuwPc+9FFe7h/iRwVPhN7T5GeADPtVxWKjhfaiivpaPwRZ4Ff+&#10;ISQksm4j/wCvT0ibeFU/M3T60UV2X91HL3FR3HIHyr/d49KlN1PhYljDKrZCbsBs44P5D9PSiitA&#10;Lay3FuF1Kz8yOFpWSHMvzA4AIJHX5WGeMEHBzyK2or248N3UV5pq2yXLKzvDCr7bZlmZBCwY4kHy&#10;q3VgQVyc7gCilIxqfCNutc1q9kjfVdRmm8uARRLNtdYYVxtjQEHy0UDaETAAyBgE52rDxVdeFom8&#10;O2K291NebHjjWV3jij2ZSQxyRqCJUZSMOHXYc7NxjJRWGJpU3FRt/WgU4xlBye5rWN8ng20stWVr&#10;Nry4/wBGs7jVdN+0W5sJIgssMm55Cn3guEiO0FpEYS8nY0P4gW9zDa/DH49aH5v2eymOm+IFjW8u&#10;LO3mULLHFCzqshGVePc8TRuruJCVijoor4/HYei5ylbVXs+vp6anoYKtU9nBX+Lf7/8AgDbvx5Zy&#10;6bceH/iBp9jrLXUMuoQ6tocLw3AhNs91JcebPhp5ox5UpMqCS4haaOSXzFt1j47xloN34Yj0/UBd&#10;Q3mnatbSXWj6hb7lW5gS5ltTIFcB0/fQTRlXVTuiYgFCkjlFcdGrOlXhCL0mrtedr3XY9LljKHM9&#10;07euvU5691OUoqkMB/F81UZL6QlWR+tFFdFX4j0MP8KCO8cS4Zv4c/XFWPEc2mjTYZ7dmVn6jHT3&#10;6UUVCjH2Mv67HRKUlKPqcvd3zpuH3v7tUbi/YnBHbpRRXjS+JntU/gKNzfqNpdOvQrRRRWdkzY//&#10;2VBLAwQKAAAAAAAAACEAtmekt8ccAADHHAAAFQAAAGRycy9tZWRpYS9pbWFnZTIuanBlZ//Y/+AA&#10;EEpGSUYAAQEBANwA3AAA/9sAQwACAQEBAQECAQEBAgICAgIEAwICAgIFBAQDBAYFBgYGBQYGBgcJ&#10;CAYHCQcGBggLCAkKCgoKCgYICwwLCgwJCgoK/9sAQwECAgICAgIFAwMFCgcGBwoKCgoKCgoKCgoK&#10;CgoKCgoKCgoKCgoKCgoKCgoKCgoKCgoKCgoKCgoKCgoKCgoKCgoK/8AAEQgAYAC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Liy/Ys0/wAa&#10;eFPCPxL+F9hrP9g2ultqfjpf7KMmraY8VzbW9y0cUn2eOWNJbgFI0lLrGjySMACa+n/+Cf8A+wB8&#10;EPj3o2hW3ji0tbTxFrWt3JXxHr2rRJHZyTS6iIopbGSMw3c/2a1s5Y4Q8mPtplPynj3b4wftX/En&#10;4n+DR+z74L+Bmj3j+PtB+22PxEv7n+zo0u7KUzwAFLeTzxLHb7TJvjJxJMjQhRHGn7FP7Nv7JXwp&#10;vPhz8XPHfxd1LxI+qfEPT7PR9NuJMTaR4kitz9pidrGYwzW7rcWe1ZQxVfNONzsKvljGXc6onn/7&#10;LPjLxj+wZ43tfhJ8DvgFF4o8ZfD/AMYX1z4i8batpcJhSzXTLvfc24UCVE+wNc3AhhldXR4VB812&#10;jP6X/CX/AIKW+MPEB8C+JPCX7O+rDwX4y1yNbvVdF0C7Ek4uLcSPeQK8MSyW0U7rHNdSeWWZh5aS&#10;ZYr4H+0pdeIfhX+1/q2geGfhl4Xt9N8ZXln9lutP8J6la2rWumJNdTLI1vLhzFDDFBLIoaONQ0gi&#10;ct5Efsn7IfwC/aF+O8fhX4zftJ/FrT7nw/HZvHY+AdP8E3Ojx6RrFmY4baaGC7lkXy2gW5LrsEbP&#10;IsigkIUwjKp7Rxv8jVO592afrdnqthDf6fqRureeMPDNbzBo5FI4ZSDyKsfap403IxUngfOazfDk&#10;eoaZo0Njdwqs0e5ZGjjCK53HLqoJ2hvvBcnAOMnGayfix41ufA3gO98S2tnHJcx7Et0Y4G53CZPr&#10;t3FsdwK7G7RuxnlP7eP7T1n8IPglr2n2Hh6PxTqN7ZNZ3PhlrY3MdzbToYpBN2jjw+Gyr/Lu+Rly&#10;R8l/Ar9sf4j6v+0JH8XfEHhHxRJoN1pNnLZx6f4itprOazlErpbC5UBbu3iE+MBd7MnmMWLgj0Dx&#10;74etvHlvfWvioNeJqRb7Z5jHL5OScjpz6Yxgelcvp/gHQfCulpoPhrSIbKyhaQw2ttGFRC7l2IA4&#10;GWLE+5NebUnKVS/QmNXofYXw1/bA+B/i24/s+x1OXQby5mZjaarCIfOkbqwkUmMkn+8wZvSvVP7X&#10;a4gEy3G9WGVYSZBHYivzhu/D7nt2zXcfB/4/fEL4RXcdol0+paOWAm0u6kJ2LjrE3OwjGMcqR26E&#10;bQrdJC50fbz3UjpkTSdf71V7m/uI0b/SHPHd65nwJ8TvDvxJ0OPXPDF5ujbiWN+Hhb+4w7H+fUVo&#10;XDyMCrgYNdsNVcu5Yl1yXaf3zY+pqtd6xcyReYkzc8Y3VXltQI2ZG/Cq7QuMEE1oTzD5L+5d/mkb&#10;061BJPO7YeRvwanngc0wzRqfmNVIkSTzVXIlf/vqs+8ExXzDJJ+DVeeZ2bbGn/fVZ9/dbImiaT5j&#10;2xUCIoLiRY8GeTqf4veioIoJXTfvX/vmilqQfzvfswfs/fFj9pB5NT+Ff7Z0l9feGfD81lqS6Nb6&#10;j9qXS5bVYYrYB4I2m8xjFbCPJhBzIHZYmav0z/YD/wCCfnjhj8MP2kNb0+401rLVtV1LXNF8WaXF&#10;JPqP2sGOK8aHyojHcoioPMcPKAdm94o4VT5N+IH7Kfg3T9Dj1Pw94wtYNRurhfEnhvw74F03+1bW&#10;38OnUI7Sxka9n8uSR4YbsFJFt/LMa4LQKxeP9T/+Cefwk+Ofwd+DLaF8afHdl4ia6kivdFvrfWLi&#10;4kjhmiV5Ld1uI9yhJSzK/nS7xJjEaxqp5acOWok1/kPm909Q1X4H/DTxP4P8XfD7UPDC/wBl+PIb&#10;pPFESXUqG7FzaJaTEMGzEWhRV/d7QCuRzknpvAnhubwV4V0jwamtX2qrotnFb29/q1wJrmYRpsEk&#10;rhQHkI6tgZJJPJqz9tiY7Q21scrV6zvLAWxSVPm6jmuvl969hxdupcg1uXefPj/TvXmP7V/im2sf&#10;A+jx3TlVvfElvbCNUJ3syS46cDBAYk9ApPWvQJCoOYwcN75rh/j/AKBe+KvhNq9toW06jZwfbdOy&#10;MnzovmCj/eGUOP4XYd6mrC8XYrmPDr7Thtz9Tnb0rnja6tdSSEaPFtjlIDfaCGYdAdu3uPfrXYaX&#10;eW/iLw7Z+ILYLtu7ZJdvI2Ejkc88Hjmok09Q+5cfM1eSZnH3WlzRpvfS7hm6YjEZ/wDQnFcx4k8R&#10;WHhu7jt9V8P6gjTqzL5ccch2gZJwrngDn0FerXNksUW+Zo0UZ3Mx6V538TtF1r4k+GrrTPANxZQ3&#10;ULvE11qdm7REhsGLAwRuA+8MgA5w2cUB6mh8Evi+PDmvvrngjV3cwP5WraXL8rbc/ckXkKeDg9Qc&#10;/wC0K+wfDviTS/F2gW+v6PcM0NxHuXPUHuD7g5B9xXwx8AfhzrvhRdYTxRo+m2d800MbQ6bJ5kYQ&#10;JuUbtqlj8/OQPx619CfAPxRN4a8Q/wDCO3kzfY9Rkyi54SboD+PT8q6KFTklZsaZ7VIrs+Bke9Mn&#10;LAYA/EVoW/2EMH2E8d/pT5Gtm58tQfXbXoFmKfmH3ahk8tRkjB7GtW7S2J+UKp/nWdPbk4A59Tiq&#10;Ao3Du3BJNUWtc/M64/rWV8Yfiv4W+CvhVfF/jFLlrWTULeyhWztzLNJNNIEjVYx8zksfuqCcc44N&#10;M0P4v/CvxXBpD6J8QdJul123M+jrDeKWu4w20sgzkjdx9eOvFYurTUuVvUlRlvY2oYyseBE3U/xe&#10;9FaEMcCxhWfB/D/GijmNOWRel8DeB7jVY9Um8F6XJdWuVtppLFC0I8t4sISMqNkki4HGHYdCavf2&#10;SWj/ANCgWNV4CKvAp39pxFmeIlv3npVm21Sa7G63typH97iq2J5IyMC4guRcuigeYP4C3J+nrVX7&#10;TOv3Q2RXQXzefJ5N5aI+3uai/sVrwgiIDj5D1xWiZjKlIxBd307bVdh9OMVbWG4jtRJMVZJFxzWn&#10;B4cnxs2EN/30pFXbHSlgga2ZGMbL8yNyook0Eacrnx3pmpH4QftAa5+z54uvHW31S7/tLwbcXGzZ&#10;NbSRqWijYH5isgl3KQGD5bBWRDXbX2nzRoXijG7/AGT1rzr9vDwBb+JPiNfm1VbW9002t3ol5MGH&#10;kSpDG2dwGQN4PIzgjIBxiqn7L/7UGgftA6N/wgOs67BD4u01duoQw4Vb9EOHeL/aGPnUZKnkcH5f&#10;HqWjJm8VKWxz3iXxF4i8M6o3hy807Ubxby6y1xb2MkiuGcqJDIo2qyjPBI2qoPQV6t4Z8N6VoujR&#10;abp6napLM0nLOxOSSe5zXQXnhmB5MiBflwMAdKdBpggTYy9Kzdw5bnN6TpYGtaswUjdcQ9/+mKVq&#10;pp7QustuNsincjKeVI6H86s6TYbtT1B1HWeP+H/pktaB08g8KKLj5T27wxerrugWesADNxbq8ir2&#10;bow/A8Vea2Q/w1g/DGSaLwVaxS9t236bj/XNbhuWIwDXqU5c1NMojmtIWOdtcl8bPiNpnwa+Gesf&#10;EzU7OOa30eza4lgkvorbzFUjKiSZljVsZxuYA+tdXJISc46V5n+1X4M8HePfglrug/ED4dyeKtKa&#10;0L3mj2uwTyxqQxMRf5d4xuGSOR1FTWlONFuO62HHl5lc/ML/AIKD/wDBRrQP2gpvE2i+GPEVjFoe&#10;hwRnw35lwFuJ7h5ARN5flrcRzwMjgeRIhb7rFkZt/wAZfBz4j6p4s8bWPhWHUPEVzrDR3P8AZ8n9&#10;tTRixvMfvLjy92QdvmStuyGKgHduKNyP7RJ8P/CH9ovxD4I+IPw9urPR49ae80vQdSvpofOsj80C&#10;tyqSqyshTcCQrDk/MK5XWdZi+028ngLwhoeivaagp03VtG1CeGdrNnQq+7zFLBGDKZPkkKsX2lQx&#10;T5mFpS5qju33OuVRfCtj74+E/wC1r8NtM+H2nad43+Hvh7xBq1uskeoa1rnjnR4by7kErAvNHqDt&#10;cRyeqOflIwoVAqgr49sfF2l6Larp3i74T6bf6guWuL6O6tZFudx3LKrPYzMVZSGH7xgAQBgYAK6+&#10;WmY69j+kjUPiN4fsWw2oQhd/3vMFRxfFrQ3KpaX0LOzfeabGP514Oup6/e3LIdGWRd3y7bGRWI/4&#10;Cv8AWtiw0DUrqVWuNKurf3W1c5/EnivopW6s8uNapJ6I9y07x7Lfs0X2rT3YL8oE4rSt9U15SGl+&#10;yspbjbNg15Pp/gzT4ot63vlzKOC07fMfcbq0rCPX7WVWOr+Wq/KCsrBgP++jxWbkkzojUl9pHrNv&#10;qU0sRDR591l3Y/Kpd+f3huGIPbdXzJ+0t/wUC+B/7G2n2q/Ea8vNQvruPzodOs7hHmZdwTdtZl6s&#10;T3yQpxnGKi8d/wDBUz9k/wCG3huy8T6r8TdNuINSuNka6fdC4kTDKshZV6eXuy45ICscHBrJ1oxd&#10;mzZX0PWfj/8ACr4U+KdN/wCE9+JVldzR6Ras0lnBeiNNQUZZIJBt3EFs4CsuS3zZHFfj58S/hwfg&#10;Stv4r+H+mahoWsadc+Ys2n3Uij7Tlm/d7mJAJyfXGR04r9JrT9orVf2kvhfpHji38KXOh6XqiG7s&#10;7G+mU3EkJP7uWQLwu4fMEySAw3YOVX4b/ahlvtY1ZdEm8vfbqst00eSpkY5I9enr61wVakZSuVzc&#10;uh9Gfsk/tt6p45+Fmiaj8d/D15DJd3jafH4stbA/Y7i4GzbHMEyIZjvC7cAOVLKqggV9JQrY3Mf2&#10;mzuI5oSzKssLBlJVirAEdwwIPoQa+A/+Cf3xsi+CvxLl8FeMfJm8H+KgtnrNjdxiSBHJKpMUIIIG&#10;SrcYKtz0GPt7Uf2Q/g7p2ryeJ/hJqGqeA76RvNl/4RLUTDY3LBQF82yybdwAOMIpx0I7KMZS1WpV&#10;6cjpI9PiIaRBmprXSJbudbW3h3SN91cVi+D/AIY+MtAX7Frnx11TWVaMh3k0e3ilVuxDoMD6FT05&#10;rnviV+2h+yl+xPq1v4G+Nnxk1S01zUrFb2F9S0e+vZLmEyyImGtLYwod6Ou0bT8oLdjV8soK89Bq&#10;mpStF3Pc9M1zw9pNjpuhwa3ah7qPFgrXCg3R2mRjEM/P8uW+XOF56c1ea+SMbpZlH/Aq/nn/AGWP&#10;jJZ/s/8A7RHhf43T+G72Sz8Lar5zWNnKG2hxIkoj/hG5WJ4ABwQcA5r9tvEHxz+F2qeEtNn8UfEf&#10;S9Lh8WWarYxXWqLBNIJo87V2sGDANyQflPcVpRxUakX0sXiKHsZLzPTPEPxY8CeEbJrvxV4osLGN&#10;Qf311crGDjPTceeh/KvkP/goJ/wV58H/ALKNvaaT4H0iz1681Kza5tNUjuBPZhVniTYTG3JYGcE5&#10;+Ro14beBX42/te614/8AhR4y8ReEL74jaFe31vq0v9p/2Pq0l7DFJKu9bSN2QpI8KOI3kT/lpvQE&#10;iMk+MeI/i1bazol/9i1nUIdt4zWa3l47SIMNgFsklztwWHIOzkA141bMcbUXLBJLRXTv+ljPljGS&#10;b2Pqv/gqd+1v+yH+1lpp+Jln8C9S0P4rX9hbtfala6k1xaTqq4YPGhGJcYKNk/IAHViMD4K8K/Eq&#10;w0KzZNQ1Nrl7UgWMM0G0qzbd/wA3PAyQARyPTpVvxh8UW0sSaPZaTcRq8YmYSXsqqJCoyVRnIGSA&#10;wBG4E547cPbanpd3ezXVzbKjSqxVY+FDbg3PB47Y9evFdmHpSqUf3q3Ma1V82h6lp3x11e1so4Iv&#10;AWl3gH/Lze+Eba6kck5OZWTc4B4GeQAB2oryOfxdrEkm4tGMABR5CcADA7elFb/V/wCrmPt6nc/f&#10;rX/+Cvvwr8N6s+leG7K+1aZY2ZpLdlEaHIXaTktnJHQEbeRnpXz1Zf8ABXr9ra28a3yWnjWI2I8Q&#10;NNbW99aRSF4iciDKqGWMAqOPm56kjFfH9pf6hLM1zrd1BG0keJPLQR9CuQceuAeD29s0ttOL7WIb&#10;U3iw2U0DoqtPuLHcMEg9cHPuSec4rzp4zE1KictF2RpThTp07LVn7ifCz9qW+8afD3R/Geu6hHb3&#10;F9psc9xHC2VjkK5IU9SuenJ47nqcX4sft66D4E8FXPijQte07ULia3WXTY7ybasv3XbOfVG49z09&#10;fx30/RdRsFaSHxPPPp80TCCS3u3iMalMEfK3TIPAHQ8jrWfea3fs7Q2N7NsjuAVtZiZM8cD5iSPo&#10;eDzjoa9CtmlL2fLGOtjjjRqOV+b7jtP2nvip8S/2i/jhqHxTHjGO2mlmnmsbOSTzUt187dGoXoQq&#10;7VOcBiMk/Mak/Zf+Cx+N/wC0Z4S8J+PvEtqmn2G6+1XzJG/0iOIbhb9MIrttjLA8bsgEjFeW6l4t&#10;8RC9kGmWe1k3ebcbdrRcdO4Az6/3a9D/AGZY/HI17XMeULu38Py3E8d3hFFuGjLIvHzA8nHIwrdx&#10;XiwqVpVU5O/kekvaRjZH6q+MP23fAXwL+CTeM/is6x3OnStYpZ2WzEk6pujhGCABs28+h9q/JZ/2&#10;+fHF9411H4mX2q/are1kmIsbiTa06u+AJBkrHt3cbQxZgBgAkiD9sjWdRh+H+n6FpM7qGaS91WFt&#10;kapIF/dSKcAyfu3BKjON4GMkZ+SbDWNRh1WSV7uG42xlg3llww542jr03fRcdMiu6eHliPidl2M+&#10;ZdT9cPgJ4/074z+AbLxwuj/Y/tGVktvOEm1hjrgDGc9D6j617p8Qf+Ct3if9k7wX4b8H6h4OsdZ1&#10;CVXjhvtQ1KRHmgjB6qEIDKMLu3c8ZGctX45/Dv8A4KFftE/BXw9H4T8G6NoYsY5C26fS33sx9Skg&#10;B4HGRnA9q1PFX/BQz4q/F7S7eT4k6TocjWLMkbWukTqyhj8wJ87kcZ6dfXoeqpTrwwvLRdn3IjKK&#10;lr+p+ivxC/4ODf2mPEmjS/8ACs/Aek6XJbozXH2ewaVo+pw25pNw25O4BfutwMZHgHxC/bz8VftB&#10;a7J8Qvj/AKTLLfaXCLaSbWIxPiPO9YrYKqDartIxy3Geevy/K/g/43jxTqt5pdn4EW8g8tpJLldQ&#10;ktyxbAJOVYgnP3i2SARnnn3vSv2erPx78M9KutYSz0JprVZo9PbUkaRIS3y8SMuWcbXyRuKsCSQw&#10;rx8Tg6kqX+0zb+b/ACuVU5ZO6dvmcd8YfiDq3jTWbLXPDerWNlpsMPlWMdnYyqdz8kugY8gbudvU&#10;qM7SSOR0K9miurPW9H8Ux6leWWprJC7Rsz20YZpZA6S5VvmIK4Awd/3t2R6lp/7OXhDQLvF54tkv&#10;2gdhHCGPydsZVTuAHAycc0H4ZeAvC4jXwzpCyM6s8jFndlOc7vnJ5z+WPpWUZ4OnT9nGXTy/4chS&#10;Ud/zPF/ih4i8P/FvxfNq0uu3Vxqrru8mOwEW9PmYrHGjtjBOfmbdjJI4xXH/ABJ8Ha14S0iw1Zrv&#10;dDcApeRru8xOjAncvQk49iv0J99T4SeHo/FEHiq08OxtfQ5C3g+QJn75ZQcPnLY3ZJLe+Ksa/wCG&#10;IvF+j/2V4vvhNDHJlYWb7npjrz1/X2rOniaWHcYRTat16FSrx9ok1ofIE/h7VfFGrLpumCS6uGkj&#10;ht1GDjPOSfTJ4J7d+KteJ9A0XwxPHpXh97yS8j5vpJ0Aycpxgcgbu2c84r6c074feBNIul1Gx0qJ&#10;bizzsuGCqSMY246Y684HU4rM1r4N+A9b1GPUI4zHN8zIWXJbLZOS2Sw6gAnjsBXpf2rSVkYVKlPm&#10;Pnn/AISPR7kCXV9Fha42gSsulockDHXcO3tRX0nafBb4aRWyRy6Fp8jBfvyWMTMfqSpJopf2pR7M&#10;jm8zB1Xwz/pS2ceou/78Bo5mwHJP38AHHQ5AJA6Z9eu0vwpodntNxbLcNt/cssjfLjPB755HPt0N&#10;a2n+D7ZGa4u7J1Zc7m8wttyfr/nmtK/0VtJRUuYWjLKfLZcDcM//AKq8mpiVLRHLLFRlG7NLQ/FH&#10;w78NeFP7GvvhTHfSMm+4upLqVWLbPTkYB9MEgcY61Y8Q658IdW0X7H4U+HJ0zzkheRhgskoDbgjH&#10;kxk4IB54I7Vk6fbmSBpLXT2b5QVaUfM469/bkHntVg2skMMkgRBtbMit2x25+v8AnjHP7eS+GWvo&#10;XDGVZe7FmLoWnWFotxcwaDC00kcsRbyw29WiWPac/wC6x3erk55rStNS13SpZPItIbfdYzW7MMDz&#10;PNP8ZHUAkkcjBA7ZrUto/tG1ISpbGWj2ken5fzz6dabei5S3aA26ntyp/vAg/p/nNFPEvmvfU1hj&#10;KntOVsr+K1i8W6DFoer+HbFWi064tZJfs6jekoA+Xn5dir8v+99ceSxfsn+CdCuJL+71GRvMdXbb&#10;g/xBuBn7pyR3OD1z09csr2K4uZIrkv8Au13biu7dgE4xnuRisHXdYVTM7xbWkxGy7c85yOPx/Kt/&#10;7SxUnyXKnVrSqJW+ZzN3+z/4P11YZNQbdCy5j8mMbl+XB6+yqM/jW1YfBz4U6cfsttoHlqsXzfu8&#10;5X5snp3ywrS8P2jlo444d7RxgfNu2/MfmIAOegHU/wCNaUZuPtxjEm1W+XdEpwwzgetc9bHVublc&#10;n95x1sU6cuWWrK/hTwF8OvDZmbwvodvYzPHhttsNrbSOM/mfrit6a+jICyTNM4jVI1bPyqOAo9gM&#10;fTp2rJivLq1m8jy+Gyi7ht9if1FO1MMu29t9u5FyUXcSTuI4564x/nryfWKkvik9fM5Y1JSXvP5F&#10;u51KyiLShR8pyq7e3Tp9CaqW2rSXMUkbMkLMpcN0xzjHGT24/WquoX11CzEtH5e3DMig45zk4/Cq&#10;8Mo8jz7fL712n5eevQf/AFqzjzWu9Q9pU5tdUtySX+1LfTlQFdyjdv3df8e3+FZNxJ9pn8hnZZNx&#10;3HPUAZq9bXMkUkk4ZmZTh42Xntn8cjpVOSV5N1zboVZuD5nVSe+K05pNXKdXVMy7nS9VuvMmtZmV&#10;YZF3ehXqR7npxVEWmpwBTcS/vlfeq+XgAZ+v9O9bkj38lr9njuPvNlWZOq456euPyNUTLJuW6uJI&#10;ztUJ5jDPcYH6Z6VpRqRejRUK3NK5ReS5Lt56XW8NhthGOOP7w/lRWlvuZfnt5JNn8PlxAr+Hy0Vt&#10;zrsb/WqvY//ZUEsDBBQABgAIAAAAIQBFU7Mz2wAAAAUBAAAPAAAAZHJzL2Rvd25yZXYueG1sTI/B&#10;TsMwEETvSPyDtUhcEHWoRFKFOBVCwIEbLQe4ufY2iWqvI9tp079n4QKXkVazmnnTrGfvxBFjGgIp&#10;uFsUIJBMsAN1Cj62L7crEClrstoFQgVnTLBuLy8aXdtwonc8bnInOIRSrRX0OY+1lMn06HVahBGJ&#10;vX2IXmc+Yydt1CcO904ui6KUXg/EDb0e8alHc9hMXkH1dX59+3QxH+7Nzf55CmmLzih1fTU/PoDI&#10;OOe/Z/jBZ3RomWkXJrJJOAU8JP8qe6uy5Bk7BcuqKkG2jfxP334D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G6Lwa/mBgAA9ScAAA4AAAAAAAAAAAAA&#10;AAAAPAIAAGRycy9lMm9Eb2MueG1sUEsBAi0ACgAAAAAAAAAhALAwvGykPgAApD4AABUAAAAAAAAA&#10;AAAAAAAATgkAAGRycy9tZWRpYS9pbWFnZTEuanBlZ1BLAQItAAoAAAAAAAAAIQC2Z6S3xxwAAMcc&#10;AAAVAAAAAAAAAAAAAAAAACVIAABkcnMvbWVkaWEvaW1hZ2UyLmpwZWdQSwECLQAUAAYACAAAACEA&#10;RVOzM9sAAAAFAQAADwAAAAAAAAAAAAAAAAAfZQAAZHJzL2Rvd25yZXYueG1sUEsBAi0AFAAGAAgA&#10;AAAhABmUu8nDAAAApwEAABkAAAAAAAAAAAAAAAAAJ2YAAGRycy9fcmVscy9lMm9Eb2MueG1sLnJl&#10;bHNQSwUGAAAAAAcABwDAAQAAI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41;height:17627;visibility:visible;mso-wrap-style:square" filled="t">
                  <v:fill o:detectmouseclick="t"/>
                  <v:path o:connecttype="none"/>
                </v:shape>
                <v:shape id="Picture 90" o:spid="_x0000_s1028" type="#_x0000_t75" alt="'XMM-Newton': ojos de oro para observar el universo caliente | Sociedad ..." style="position:absolute;left:1800;top:995;width:7645;height:5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rKwgAAANsAAAAPAAAAZHJzL2Rvd25yZXYueG1sRE/Pa4Mw&#10;FL4X9j+EN9ilrFEZYm1j2QoDdxms7WHHh3mNonkRk7X63y+HwY4f3+/9YbaDuNHkO8cK0k0Cgrhx&#10;umOj4HJ+fy5A+ICscXBMChbycKgeVnsstbvzF91OwYgYwr5EBW0IYymlb1qy6DduJI7c1U0WQ4ST&#10;kXrCewy3g8ySJJcWO44NLY50bKnpTz9WgTH922dKtlhn9XexfcmPXfqxKPX0OL/uQASaw7/4z11r&#10;Bdu4Pn6JP0BWvwAAAP//AwBQSwECLQAUAAYACAAAACEA2+H2y+4AAACFAQAAEwAAAAAAAAAAAAAA&#10;AAAAAAAAW0NvbnRlbnRfVHlwZXNdLnhtbFBLAQItABQABgAIAAAAIQBa9CxbvwAAABUBAAALAAAA&#10;AAAAAAAAAAAAAB8BAABfcmVscy8ucmVsc1BLAQItABQABgAIAAAAIQByHVrKwgAAANsAAAAPAAAA&#10;AAAAAAAAAAAAAAcCAABkcnMvZG93bnJldi54bWxQSwUGAAAAAAMAAwC3AAAA9gIAAAAA&#10;">
                  <v:imagedata r:id="rId21" o:title=" ojos de oro para observar el universo caliente | Sociedad .."/>
                </v:shape>
                <v:shape id="Picture 91" o:spid="_x0000_s1029" type="#_x0000_t75" alt="ATV-CC sends commands to orbiting ATV-3 via ESTRACK stations - Orion blog" style="position:absolute;left:16034;top:2017;width:7194;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vqxAAAANsAAAAPAAAAZHJzL2Rvd25yZXYueG1sRI9Pa8JA&#10;FMTvBb/D8gq91Y09lJpmE0pQkZBLVez1kX35g9m3aXbV+O27QsHjMPObYZJsMr240Og6ywoW8wgE&#10;cWV1x42Cw379+gHCeWSNvWVScCMHWTp7SjDW9srfdNn5RoQSdjEqaL0fYild1ZJBN7cDcfBqOxr0&#10;QY6N1CNeQ7np5VsUvUuDHYeFFgfKW6pOu7NRsFyUm25zXBX570kXRbnOf8r6ptTL8/T1CcLT5B/h&#10;f3qr7xzcv4QfINM/AAAA//8DAFBLAQItABQABgAIAAAAIQDb4fbL7gAAAIUBAAATAAAAAAAAAAAA&#10;AAAAAAAAAABbQ29udGVudF9UeXBlc10ueG1sUEsBAi0AFAAGAAgAAAAhAFr0LFu/AAAAFQEAAAsA&#10;AAAAAAAAAAAAAAAAHwEAAF9yZWxzLy5yZWxzUEsBAi0AFAAGAAgAAAAhAJ6AK+rEAAAA2wAAAA8A&#10;AAAAAAAAAAAAAAAABwIAAGRycy9kb3ducmV2LnhtbFBLBQYAAAAAAwADALcAAAD4AgAAAAA=&#10;">
                  <v:imagedata r:id="rId22" o:title="ATV-CC sends commands to orbiting ATV-3 via ESTRACK stations - Orion blog"/>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5" o:spid="_x0000_s1030" type="#_x0000_t13" style="position:absolute;left:11349;top:2645;width:3429;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i4twwAAANsAAAAPAAAAZHJzL2Rvd25yZXYueG1sRI9Ra8Iw&#10;FIXfB/6HcAd7m6mC0nVGGQ7B7UFptx9waa5NsbkpSVa7/fpFEHw8nHO+w1ltRtuJgXxoHSuYTTMQ&#10;xLXTLTcKvr92zzmIEJE1do5JwS8F2KwnDysstLtwSUMVG5EgHApUYGLsCylDbchimLqeOHkn5y3G&#10;JH0jtcdLgttOzrNsKS22nBYM9rQ1VJ+rH6tgOOw+pCnLbkb93L//feZHNrlST4/j2yuISGO8h2/t&#10;vVbwsoDrl/QD5PofAAD//wMAUEsBAi0AFAAGAAgAAAAhANvh9svuAAAAhQEAABMAAAAAAAAAAAAA&#10;AAAAAAAAAFtDb250ZW50X1R5cGVzXS54bWxQSwECLQAUAAYACAAAACEAWvQsW78AAAAVAQAACwAA&#10;AAAAAAAAAAAAAAAfAQAAX3JlbHMvLnJlbHNQSwECLQAUAAYACAAAACEA+9IuLcMAAADbAAAADwAA&#10;AAAAAAAAAAAAAAAHAgAAZHJzL2Rvd25yZXYueG1sUEsFBgAAAAADAAMAtwAAAPcCAAAAAA==&#10;" adj="12502" fillcolor="#4f81bd [3204]" strokecolor="#243f60 [1604]" strokeweight="2pt"/>
                <v:shape id="Arrow: Right 96" o:spid="_x0000_s1031" type="#_x0000_t13" style="position:absolute;left:24871;top:2645;width:342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b4wgAAANsAAAAPAAAAZHJzL2Rvd25yZXYueG1sRI9Bi8Iw&#10;FITvgv8hPMGLaOouVK1GEVHwqK0Xb4/m2Rabl9Jktf57syB4HGbmG2a16UwtHtS6yrKC6SQCQZxb&#10;XXGh4JIdxnMQziNrrC2Tghc52Kz7vRUm2j75TI/UFyJA2CWooPS+SaR0eUkG3cQ2xMG72dagD7It&#10;pG7xGeCmlj9RFEuDFYeFEhvalZTf0z+joM5+T5kczW67xX6W+1ds99fDUanhoNsuQXjq/Df8aR+1&#10;gkUM/1/CD5DrNwAAAP//AwBQSwECLQAUAAYACAAAACEA2+H2y+4AAACFAQAAEwAAAAAAAAAAAAAA&#10;AAAAAAAAW0NvbnRlbnRfVHlwZXNdLnhtbFBLAQItABQABgAIAAAAIQBa9CxbvwAAABUBAAALAAAA&#10;AAAAAAAAAAAAAB8BAABfcmVscy8ucmVsc1BLAQItABQABgAIAAAAIQCkoxb4wgAAANsAAAAPAAAA&#10;AAAAAAAAAAAAAAcCAABkcnMvZG93bnJldi54bWxQSwUGAAAAAAMAAwC3AAAA9gIAAAAA&#10;" adj="12520" fillcolor="#4f81bd [3204]" strokecolor="#243f60 [1604]" strokeweight="2p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97" o:spid="_x0000_s1032" type="#_x0000_t176" style="position:absolute;left:29363;top:2485;width:5715;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MnkwwAAANsAAAAPAAAAZHJzL2Rvd25yZXYueG1sRI/LbsIw&#10;EEX3SPyDNUjdERsWBVIMQkGojx2BTXfTeJpExOPIdiHt19eVKrG8uo+ju94OthNX8qF1rGGWKRDE&#10;lTMt1xrOp8N0CSJEZIOdY9LwTQG2m/FojblxNz7StYy1SCMcctTQxNjnUoaqIYshcz1x8j6dtxiT&#10;9LU0Hm9p3HZyrtSjtNhyIjTYU9FQdSm/bIL87NX7wrx9HMrnolfGFv71Umj9MBl2TyAiDfEe/m+/&#10;GA2rBfx9ST9Abn4BAAD//wMAUEsBAi0AFAAGAAgAAAAhANvh9svuAAAAhQEAABMAAAAAAAAAAAAA&#10;AAAAAAAAAFtDb250ZW50X1R5cGVzXS54bWxQSwECLQAUAAYACAAAACEAWvQsW78AAAAVAQAACwAA&#10;AAAAAAAAAAAAAAAfAQAAX3JlbHMvLnJlbHNQSwECLQAUAAYACAAAACEAS6zJ5MMAAADbAAAADwAA&#10;AAAAAAAAAAAAAAAHAgAAZHJzL2Rvd25yZXYueG1sUEsFBgAAAAADAAMAtwAAAPcCAAAAAA==&#10;" fillcolor="#4f81bd [3204]" strokecolor="#243f60 [1604]" strokeweight="2pt">
                  <v:textbox>
                    <w:txbxContent>
                      <w:p w14:paraId="164861EF" w14:textId="77777777" w:rsidR="004869EE" w:rsidRDefault="004869EE" w:rsidP="00233B36">
                        <w:pPr>
                          <w:jc w:val="center"/>
                        </w:pPr>
                        <w:r>
                          <w:t>ODF</w:t>
                        </w:r>
                      </w:p>
                    </w:txbxContent>
                  </v:textbox>
                </v:shape>
                <v:shape id="Flowchart: Alternate Process 99" o:spid="_x0000_s1033" type="#_x0000_t176" style="position:absolute;left:45992;top:359;width:685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NwwAAANsAAAAPAAAAZHJzL2Rvd25yZXYueG1sRI/NbsIw&#10;EITvSH0Hayv1BnY5tCRgEEqF2nIj7aW3JV6SiHgd2QbSPj1GQupxND+fZrEabCfO5EPrWMPzRIEg&#10;rpxpudbw/bUZz0CEiGywc0wafinAavkwWmBu3IV3dC5jLdIIhxw1NDH2uZShashimLieOHkH5y3G&#10;JH0tjcdLGrednCr1Ii22nAgN9lQ0VB3Lk02Qvzf182q2+035XvTK2MJ/Hgutnx6H9RxEpCH+h+/t&#10;D6Mhy+D2Jf0AubwCAAD//wMAUEsBAi0AFAAGAAgAAAAhANvh9svuAAAAhQEAABMAAAAAAAAAAAAA&#10;AAAAAAAAAFtDb250ZW50X1R5cGVzXS54bWxQSwECLQAUAAYACAAAACEAWvQsW78AAAAVAQAACwAA&#10;AAAAAAAAAAAAAAAfAQAAX3JlbHMvLnJlbHNQSwECLQAUAAYACAAAACEAVX/4DcMAAADbAAAADwAA&#10;AAAAAAAAAAAAAAAHAgAAZHJzL2Rvd25yZXYueG1sUEsFBgAAAAADAAMAtwAAAPcCAAAAAA==&#10;" fillcolor="#4f81bd [3204]" strokecolor="#243f60 [1604]" strokeweight="2pt">
                  <v:textbox>
                    <w:txbxContent>
                      <w:p w14:paraId="7D59D1C9" w14:textId="77777777" w:rsidR="004869EE" w:rsidRDefault="004869EE" w:rsidP="00233B36">
                        <w:pPr>
                          <w:jc w:val="center"/>
                        </w:pPr>
                        <w:r>
                          <w:t>FITS</w:t>
                        </w:r>
                      </w:p>
                    </w:txbxContent>
                  </v:textbox>
                </v:shape>
                <v:shape id="Arrow: Right 100" o:spid="_x0000_s1034" type="#_x0000_t13" style="position:absolute;left:36993;top:3111;width:8001;height:17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9QwQAAANwAAAAPAAAAZHJzL2Rvd25yZXYueG1sRI9NT8Mw&#10;DIbvk/gPkZG4bQkIoaksmxBoElc66NkkXputcaombIVfPx+QdrPl9+PxajPFXp1ozCGxhfuFAUXs&#10;kg/cWvjcbedLULkge+wTk4VfyrBZ38xWWPl05g861aVVEsK5QgtdKUOldXYdRcyLNBDLbZ/GiEXW&#10;sdV+xLOEx14/GPOkIwaWhg4Heu3IHeufKCVYfzXf02N4c8azDvuD2zZ/1t7dTi/PoApN5Sr+d797&#10;wTeCL8/IBHp9AQAA//8DAFBLAQItABQABgAIAAAAIQDb4fbL7gAAAIUBAAATAAAAAAAAAAAAAAAA&#10;AAAAAABbQ29udGVudF9UeXBlc10ueG1sUEsBAi0AFAAGAAgAAAAhAFr0LFu/AAAAFQEAAAsAAAAA&#10;AAAAAAAAAAAAHwEAAF9yZWxzLy5yZWxzUEsBAi0AFAAGAAgAAAAhAL40P1DBAAAA3AAAAA8AAAAA&#10;AAAAAAAAAAAABwIAAGRycy9kb3ducmV2LnhtbFBLBQYAAAAAAwADALcAAAD1AgAAAAA=&#10;" adj="19244" fillcolor="#4f81bd [3204]" strokecolor="#243f60 [1604]" strokeweight="2pt">
                  <v:textbox>
                    <w:txbxContent>
                      <w:p w14:paraId="0BE0A4CD" w14:textId="77777777" w:rsidR="00A22F94" w:rsidRDefault="00A22F94" w:rsidP="00233B36">
                        <w:pPr>
                          <w:jc w:val="center"/>
                        </w:pPr>
                        <w:r>
                          <w:t>P</w:t>
                        </w:r>
                      </w:p>
                    </w:txbxContent>
                  </v:textbox>
                </v:shape>
                <v:shapetype id="_x0000_t202" coordsize="21600,21600" o:spt="202" path="m,l,21600r21600,l21600,xe">
                  <v:stroke joinstyle="miter"/>
                  <v:path gradientshapeok="t" o:connecttype="rect"/>
                </v:shapetype>
                <v:shape id="Text Box 101" o:spid="_x0000_s1035" type="#_x0000_t202" style="position:absolute;left:37319;top:4855;width:7252;height:362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lsdxAAAANwAAAAPAAAAZHJzL2Rvd25yZXYueG1sRE9Na8JA&#10;EL0L/odlhN7Mxh7aEl2llQotPUg1hxwn2TFZzM6G7NYk/74rFHqbx/uczW60rbhR741jBaskBUFc&#10;OW24VpCfD8sXED4ga2wdk4KJPOy289kGM+0G/qbbKdQihrDPUEETQpdJ6auGLPrEdcSRu7jeYoiw&#10;r6XucYjhtpWPafokLRqODQ12tG+oup5+rAJTmumtkvv3z6/xWFBxfs4vh1Kph8X4ugYRaAz/4j/3&#10;h47z0xXcn4kXyO0vAAAA//8DAFBLAQItABQABgAIAAAAIQDb4fbL7gAAAIUBAAATAAAAAAAAAAAA&#10;AAAAAAAAAABbQ29udGVudF9UeXBlc10ueG1sUEsBAi0AFAAGAAgAAAAhAFr0LFu/AAAAFQEAAAsA&#10;AAAAAAAAAAAAAAAAHwEAAF9yZWxzLy5yZWxzUEsBAi0AFAAGAAgAAAAhAPcuWx3EAAAA3AAAAA8A&#10;AAAAAAAAAAAAAAAABwIAAGRycy9kb3ducmV2LnhtbFBLBQYAAAAAAwADALcAAAD4AgAAAAA=&#10;" filled="f" stroked="f">
                  <v:textbox>
                    <w:txbxContent>
                      <w:p w14:paraId="7367E94B" w14:textId="77777777" w:rsidR="00A22F94" w:rsidRPr="00233B36" w:rsidRDefault="00A22F94" w:rsidP="00A22F94">
                        <w:pPr>
                          <w:jc w:val="center"/>
                          <w:rPr>
                            <w:shadow/>
                            <w:color w:val="000000" w:themeColor="text1"/>
                            <w:sz w:val="24"/>
                            <w:szCs w:val="24"/>
                            <w14:shadow w14:blurRad="38100" w14:dist="19050" w14:dir="2700000" w14:sx="100000" w14:sy="100000" w14:kx="0" w14:ky="0" w14:algn="tl">
                              <w14:schemeClr w14:val="dk1">
                                <w14:alpha w14:val="60000"/>
                              </w14:schemeClr>
                            </w14:shadow>
                          </w:rPr>
                        </w:pPr>
                        <w:r w:rsidRPr="00233B36">
                          <w:rPr>
                            <w:shadow/>
                            <w:color w:val="000000" w:themeColor="text1"/>
                            <w:sz w:val="24"/>
                            <w:szCs w:val="24"/>
                            <w14:shadow w14:blurRad="38100" w14:dist="19050" w14:dir="2700000" w14:sx="100000" w14:sy="100000" w14:kx="0" w14:ky="0" w14:algn="tl">
                              <w14:schemeClr w14:val="dk1">
                                <w14:alpha w14:val="60000"/>
                              </w14:schemeClr>
                            </w14:shadow>
                          </w:rPr>
                          <w:t>Pipeline</w:t>
                        </w:r>
                      </w:p>
                    </w:txbxContent>
                  </v:textbox>
                </v:shape>
                <v:shape id="Flowchart: Alternate Process 105" o:spid="_x0000_s1036" type="#_x0000_t176" style="position:absolute;left:45992;top:5221;width:6858;height: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li1xQAAANwAAAAPAAAAZHJzL2Rvd25yZXYueG1sRI9Bb8Iw&#10;DIXvk/gPkZG4rQlIY1NHQFMRGuy2jgs3r/HaisapkgCFX79MmsTN1nt+3/NiNdhOnMmH1rGGaaZA&#10;EFfOtFxr2H9tHl9AhIhssHNMGq4UYLUcPSwwN+7Cn3QuYy1SCIccNTQx9rmUoWrIYshcT5y0H+ct&#10;xrT6WhqPlxRuOzlTai4ttpwIDfZUNFQdy5NNkNtaHZ7Nx/emfC96ZWzhd8dC68l4eHsFEWmId/P/&#10;9dak+uoJ/p5JE8jlLwAAAP//AwBQSwECLQAUAAYACAAAACEA2+H2y+4AAACFAQAAEwAAAAAAAAAA&#10;AAAAAAAAAAAAW0NvbnRlbnRfVHlwZXNdLnhtbFBLAQItABQABgAIAAAAIQBa9CxbvwAAABUBAAAL&#10;AAAAAAAAAAAAAAAAAB8BAABfcmVscy8ucmVsc1BLAQItABQABgAIAAAAIQB5pli1xQAAANwAAAAP&#10;AAAAAAAAAAAAAAAAAAcCAABkcnMvZG93bnJldi54bWxQSwUGAAAAAAMAAwC3AAAA+QIAAAAA&#10;" fillcolor="#4f81bd [3204]" strokecolor="#243f60 [1604]" strokeweight="2pt">
                  <v:textbox>
                    <w:txbxContent>
                      <w:p w14:paraId="2A83BE38" w14:textId="77777777" w:rsidR="00E307B0" w:rsidRDefault="00E307B0" w:rsidP="00233B36">
                        <w:pPr>
                          <w:jc w:val="center"/>
                        </w:pPr>
                        <w:r>
                          <w:t>TXT</w:t>
                        </w:r>
                      </w:p>
                    </w:txbxContent>
                  </v:textbox>
                </v:shape>
                <v:shape id="Text Box 108" o:spid="_x0000_s1037" type="#_x0000_t202" style="position:absolute;top:6615;width:11614;height:3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5cxAAAANwAAAAPAAAAZHJzL2Rvd25yZXYueG1sRI9BawIx&#10;EIXvBf9DmIKXUpN6UNkapQiCSD1o+wPGzbhZ3EyWTbqu/945FLzN8N68981yPYRG9dSlOrKFj4kB&#10;RVxGV3Nl4fdn+74AlTKywyYyWbhTgvVq9LLEwsUbH6k/5UpJCKcCLfic20LrVHoKmCaxJRbtEruA&#10;Wdau0q7Dm4SHRk+NmemANUuDx5Y2nsrr6S9YePOtOXxfduetm5X+uk84D/3e2vHr8PUJKtOQn+b/&#10;650TfCO08oxMoFcPAAAA//8DAFBLAQItABQABgAIAAAAIQDb4fbL7gAAAIUBAAATAAAAAAAAAAAA&#10;AAAAAAAAAABbQ29udGVudF9UeXBlc10ueG1sUEsBAi0AFAAGAAgAAAAhAFr0LFu/AAAAFQEAAAsA&#10;AAAAAAAAAAAAAAAAHwEAAF9yZWxzLy5yZWxzUEsBAi0AFAAGAAgAAAAhAKNoHlzEAAAA3AAAAA8A&#10;AAAAAAAAAAAAAAAABwIAAGRycy9kb3ducmV2LnhtbFBLBQYAAAAAAwADALcAAAD4AgAAAAA=&#10;" filled="f" stroked="f">
                  <v:textbox>
                    <w:txbxContent>
                      <w:p w14:paraId="7AFE470F" w14:textId="77777777" w:rsidR="00BB201E" w:rsidRPr="00233B36" w:rsidRDefault="00BB201E" w:rsidP="00BB201E">
                        <w:pPr>
                          <w:jc w:val="center"/>
                          <w:rPr>
                            <w:shadow/>
                            <w:color w:val="000000" w:themeColor="text1"/>
                            <w:sz w:val="24"/>
                            <w:szCs w:val="24"/>
                            <w14:shadow w14:blurRad="38100" w14:dist="19050" w14:dir="2700000" w14:sx="100000" w14:sy="100000" w14:kx="0" w14:ky="0" w14:algn="tl">
                              <w14:schemeClr w14:val="dk1">
                                <w14:alpha w14:val="60000"/>
                              </w14:schemeClr>
                            </w14:shadow>
                          </w:rPr>
                        </w:pPr>
                        <w:r w:rsidRPr="00233B36">
                          <w:rPr>
                            <w:shadow/>
                            <w:color w:val="000000" w:themeColor="text1"/>
                            <w:sz w:val="24"/>
                            <w:szCs w:val="24"/>
                            <w14:shadow w14:blurRad="38100" w14:dist="19050" w14:dir="2700000" w14:sx="100000" w14:sy="100000" w14:kx="0" w14:ky="0" w14:algn="tl">
                              <w14:schemeClr w14:val="dk1">
                                <w14:alpha w14:val="60000"/>
                              </w14:schemeClr>
                            </w14:shadow>
                          </w:rPr>
                          <w:t>XMM-Newton</w:t>
                        </w:r>
                      </w:p>
                    </w:txbxContent>
                  </v:textbox>
                </v:shape>
                <v:shape id="Text Box 109" o:spid="_x0000_s1038" type="#_x0000_t202" style="position:absolute;left:14231;top:6832;width:11658;height:29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cbwgAAANwAAAAPAAAAZHJzL2Rvd25yZXYueG1sRE9Ni8Iw&#10;EL0L/ocwgjdN9aC7XaOsoqDsYbF68Dg2Yxu2mZQmav33G0HwNo/3ObNFaytxo8YbxwpGwwQEce60&#10;4ULB8bAZfIDwAVlj5ZgUPMjDYt7tzDDV7s57umWhEDGEfYoKyhDqVEqfl2TRD11NHLmLayyGCJtC&#10;6gbvMdxWcpwkE2nRcGwosaZVSflfdrUKzNk8lrlcrXc/7e+JTofp8bI5K9Xvtd9fIAK14S1+ubc6&#10;zk8+4flMvEDO/wEAAP//AwBQSwECLQAUAAYACAAAACEA2+H2y+4AAACFAQAAEwAAAAAAAAAAAAAA&#10;AAAAAAAAW0NvbnRlbnRfVHlwZXNdLnhtbFBLAQItABQABgAIAAAAIQBa9CxbvwAAABUBAAALAAAA&#10;AAAAAAAAAAAAAB8BAABfcmVscy8ucmVsc1BLAQItABQABgAIAAAAIQAJWFcbwgAAANwAAAAPAAAA&#10;AAAAAAAAAAAAAAcCAABkcnMvZG93bnJldi54bWxQSwUGAAAAAAMAAwC3AAAA9gIAAAAA&#10;" filled="f" stroked="f">
                  <v:textbox>
                    <w:txbxContent>
                      <w:p w14:paraId="78B5B36E" w14:textId="77777777" w:rsidR="00567D5F" w:rsidRPr="00233B36" w:rsidRDefault="00B73BAB" w:rsidP="00567D5F">
                        <w:pPr>
                          <w:jc w:val="center"/>
                          <w:rPr>
                            <w:shadow/>
                            <w:color w:val="000000" w:themeColor="text1"/>
                            <w:sz w:val="24"/>
                            <w:szCs w:val="24"/>
                            <w14:shadow w14:blurRad="38100" w14:dist="19050" w14:dir="2700000" w14:sx="100000" w14:sy="100000" w14:kx="0" w14:ky="0" w14:algn="tl">
                              <w14:schemeClr w14:val="dk1">
                                <w14:alpha w14:val="60000"/>
                              </w14:schemeClr>
                            </w14:shadow>
                          </w:rPr>
                        </w:pPr>
                        <w:r>
                          <w:rPr>
                            <w:shadow/>
                            <w:color w:val="000000" w:themeColor="text1"/>
                            <w:sz w:val="24"/>
                            <w:szCs w:val="24"/>
                            <w14:shadow w14:blurRad="38100" w14:dist="19050" w14:dir="2700000" w14:sx="100000" w14:sy="100000" w14:kx="0" w14:ky="0" w14:algn="tl">
                              <w14:schemeClr w14:val="dk1">
                                <w14:alpha w14:val="60000"/>
                              </w14:schemeClr>
                            </w14:shadow>
                          </w:rPr>
                          <w:t>Radio</w:t>
                        </w:r>
                        <w:r w:rsidR="007F539E">
                          <w:rPr>
                            <w:shadow/>
                            <w:color w:val="000000" w:themeColor="text1"/>
                            <w:sz w:val="24"/>
                            <w:szCs w:val="24"/>
                            <w14:shadow w14:blurRad="38100" w14:dist="19050" w14:dir="2700000" w14:sx="100000" w14:sy="100000" w14:kx="0" w14:ky="0" w14:algn="tl">
                              <w14:schemeClr w14:val="dk1">
                                <w14:alpha w14:val="60000"/>
                              </w14:schemeClr>
                            </w14:shadow>
                          </w:rPr>
                          <w:t xml:space="preserve"> </w:t>
                        </w:r>
                        <w:r>
                          <w:rPr>
                            <w:shadow/>
                            <w:color w:val="000000" w:themeColor="text1"/>
                            <w:sz w:val="24"/>
                            <w:szCs w:val="24"/>
                            <w14:shadow w14:blurRad="38100" w14:dist="19050" w14:dir="2700000" w14:sx="100000" w14:sy="100000" w14:kx="0" w14:ky="0" w14:algn="tl">
                              <w14:schemeClr w14:val="dk1">
                                <w14:alpha w14:val="60000"/>
                              </w14:schemeClr>
                            </w14:shadow>
                          </w:rPr>
                          <w:t>antena</w:t>
                        </w:r>
                        <w:r w:rsidR="007F539E">
                          <w:rPr>
                            <w:shadow/>
                            <w:color w:val="000000" w:themeColor="text1"/>
                            <w:sz w:val="24"/>
                            <w:szCs w:val="24"/>
                            <w14:shadow w14:blurRad="38100" w14:dist="19050" w14:dir="2700000" w14:sx="100000" w14:sy="100000" w14:kx="0" w14:ky="0" w14:algn="tl">
                              <w14:schemeClr w14:val="dk1">
                                <w14:alpha w14:val="60000"/>
                              </w14:schemeClr>
                            </w14:shadow>
                          </w:rPr>
                          <w:t>s</w:t>
                        </w:r>
                      </w:p>
                    </w:txbxContent>
                  </v:textbox>
                </v:shape>
                <v:shape id="Text Box 110" o:spid="_x0000_s1039" type="#_x0000_t202" style="position:absolute;left:44994;top:9810;width:8693;height:682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7P7xQAAANwAAAAPAAAAZHJzL2Rvd25yZXYueG1sRI9Ba8JA&#10;EIXvQv/DMkJvulGK2tRVRChIeygmvfQ2ZMckmJ1Nd9eY/vvOodDbDO/Ne99s96Pr1EAhtp4NLOYZ&#10;KOLK25ZrA5/l62wDKiZki51nMvBDEfa7h8kWc+vvfKahSLWSEI45GmhS6nOtY9WQwzj3PbFoFx8c&#10;JllDrW3Au4S7Ti+zbKUdtiwNDfZ0bKi6Fjdn4NsdrquPqlyHE789P9U3Xb5/DcY8TsfDC6hEY/o3&#10;/12frOAvBF+ekQn07hcAAP//AwBQSwECLQAUAAYACAAAACEA2+H2y+4AAACFAQAAEwAAAAAAAAAA&#10;AAAAAAAAAAAAW0NvbnRlbnRfVHlwZXNdLnhtbFBLAQItABQABgAIAAAAIQBa9CxbvwAAABUBAAAL&#10;AAAAAAAAAAAAAAAAAB8BAABfcmVscy8ucmVsc1BLAQItABQABgAIAAAAIQAEd7P7xQAAANwAAAAP&#10;AAAAAAAAAAAAAAAAAAcCAABkcnMvZG93bnJldi54bWxQSwUGAAAAAAMAAwC3AAAA+QIAAAAA&#10;" filled="f" stroked="f">
                  <v:textbox style="mso-fit-shape-to-text:t">
                    <w:txbxContent>
                      <w:p w14:paraId="4A613DB4" w14:textId="77777777" w:rsidR="00FD2F48" w:rsidRDefault="00212FB3" w:rsidP="00FD2F48">
                        <w:pPr>
                          <w:jc w:val="center"/>
                          <w:rPr>
                            <w:shadow/>
                            <w:color w:val="000000" w:themeColor="text1"/>
                            <w:sz w:val="24"/>
                            <w:szCs w:val="24"/>
                            <w14:shadow w14:blurRad="38100" w14:dist="19050" w14:dir="2700000" w14:sx="100000" w14:sy="100000" w14:kx="0" w14:ky="0" w14:algn="tl">
                              <w14:schemeClr w14:val="dk1">
                                <w14:alpha w14:val="60000"/>
                              </w14:schemeClr>
                            </w14:shadow>
                          </w:rPr>
                        </w:pPr>
                        <w:r>
                          <w:rPr>
                            <w:shadow/>
                            <w:color w:val="000000" w:themeColor="text1"/>
                            <w:sz w:val="24"/>
                            <w:szCs w:val="24"/>
                            <w14:shadow w14:blurRad="38100" w14:dist="19050" w14:dir="2700000" w14:sx="100000" w14:sy="100000" w14:kx="0" w14:ky="0" w14:algn="tl">
                              <w14:schemeClr w14:val="dk1">
                                <w14:alpha w14:val="60000"/>
                              </w14:schemeClr>
                            </w14:shadow>
                          </w:rPr>
                          <w:t>Productos</w:t>
                        </w:r>
                      </w:p>
                      <w:p w14:paraId="0F88F03F" w14:textId="77777777" w:rsidR="00A87C31" w:rsidRPr="00233B36" w:rsidRDefault="00A87C31" w:rsidP="00FD2F48">
                        <w:pPr>
                          <w:jc w:val="center"/>
                          <w:rPr>
                            <w:shadow/>
                            <w:color w:val="000000" w:themeColor="text1"/>
                            <w:sz w:val="24"/>
                            <w:szCs w:val="24"/>
                            <w14:shadow w14:blurRad="38100" w14:dist="19050" w14:dir="2700000" w14:sx="100000" w14:sy="100000" w14:kx="0" w14:ky="0" w14:algn="tl">
                              <w14:schemeClr w14:val="dk1">
                                <w14:alpha w14:val="60000"/>
                              </w14:schemeClr>
                            </w14:shadow>
                          </w:rPr>
                        </w:pPr>
                        <w:r>
                          <w:rPr>
                            <w:shadow/>
                            <w:color w:val="000000" w:themeColor="text1"/>
                            <w:sz w:val="24"/>
                            <w:szCs w:val="24"/>
                            <w14:shadow w14:blurRad="38100" w14:dist="19050" w14:dir="2700000" w14:sx="100000" w14:sy="100000" w14:kx="0" w14:ky="0" w14:algn="tl">
                              <w14:schemeClr w14:val="dk1">
                                <w14:alpha w14:val="60000"/>
                              </w14:schemeClr>
                            </w14:shadow>
                          </w:rPr>
                          <w:t>finales</w:t>
                        </w:r>
                      </w:p>
                    </w:txbxContent>
                  </v:textbox>
                </v:shape>
                <v:shape id="Text Box 111" o:spid="_x0000_s1040" type="#_x0000_t202" style="position:absolute;left:27503;top:5678;width:9119;height:386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ZgwwAAANwAAAAPAAAAZHJzL2Rvd25yZXYueG1sRE9La8JA&#10;EL4L/Q/LFHrTTUrxEV1FCgWph2LixduQHZNgdjbdXWP6792C4G0+vuesNoNpRU/ON5YVpJMEBHFp&#10;dcOVgmPxNZ6D8AFZY2uZFPyRh836ZbTCTNsbH6jPQyViCPsMFdQhdJmUvqzJoJ/YjjhyZ+sMhghd&#10;JbXDWww3rXxPkqk02HBsqLGjz5rKS341Cn7N9jL9KYuZ2/H34qO6ymJ/6pV6ex22SxCBhvAUP9w7&#10;HeenKfw/Ey+Q6zsAAAD//wMAUEsBAi0AFAAGAAgAAAAhANvh9svuAAAAhQEAABMAAAAAAAAAAAAA&#10;AAAAAAAAAFtDb250ZW50X1R5cGVzXS54bWxQSwECLQAUAAYACAAAACEAWvQsW78AAAAVAQAACwAA&#10;AAAAAAAAAAAAAAAfAQAAX3JlbHMvLnJlbHNQSwECLQAUAAYACAAAACEAazsWYMMAAADcAAAADwAA&#10;AAAAAAAAAAAAAAAHAgAAZHJzL2Rvd25yZXYueG1sUEsFBgAAAAADAAMAtwAAAPcCAAAAAA==&#10;" filled="f" stroked="f">
                  <v:textbox style="mso-fit-shape-to-text:t">
                    <w:txbxContent>
                      <w:p w14:paraId="159CF7B2" w14:textId="77777777" w:rsidR="007F539E" w:rsidRPr="00233B36" w:rsidRDefault="00847CF5" w:rsidP="007F539E">
                        <w:pPr>
                          <w:jc w:val="center"/>
                          <w:rPr>
                            <w:shadow/>
                            <w:color w:val="000000" w:themeColor="text1"/>
                            <w:sz w:val="24"/>
                            <w:szCs w:val="24"/>
                            <w14:shadow w14:blurRad="38100" w14:dist="19050" w14:dir="2700000" w14:sx="100000" w14:sy="100000" w14:kx="0" w14:ky="0" w14:algn="tl">
                              <w14:schemeClr w14:val="dk1">
                                <w14:alpha w14:val="60000"/>
                              </w14:schemeClr>
                            </w14:shadow>
                          </w:rPr>
                        </w:pPr>
                        <w:r w:rsidRPr="00233B36">
                          <w:rPr>
                            <w:shadow/>
                            <w:color w:val="000000" w:themeColor="text1"/>
                            <w:sz w:val="24"/>
                            <w:szCs w:val="24"/>
                            <w14:shadow w14:blurRad="38100" w14:dist="19050" w14:dir="2700000" w14:sx="100000" w14:sy="100000" w14:kx="0" w14:ky="0" w14:algn="tl">
                              <w14:schemeClr w14:val="dk1">
                                <w14:alpha w14:val="60000"/>
                              </w14:schemeClr>
                            </w14:shadow>
                          </w:rPr>
                          <w:t>Telemetría</w:t>
                        </w:r>
                      </w:p>
                    </w:txbxContent>
                  </v:textbox>
                </v:shape>
                <w10:anchorlock/>
              </v:group>
            </w:pict>
          </mc:Fallback>
        </mc:AlternateContent>
      </w:r>
    </w:p>
    <w:p w14:paraId="780BDA31" w14:textId="170568A0" w:rsidR="00A36265" w:rsidRDefault="00A36265" w:rsidP="00A36265">
      <w:pPr>
        <w:pStyle w:val="Caption"/>
        <w:ind w:left="426"/>
        <w:jc w:val="left"/>
      </w:pPr>
      <w:bookmarkStart w:id="83" w:name="_Ref235641558"/>
      <w:bookmarkStart w:id="84" w:name="_Toc236946415"/>
      <w:r>
        <w:t xml:space="preserve">Figura </w:t>
      </w:r>
      <w:r>
        <w:fldChar w:fldCharType="begin"/>
      </w:r>
      <w:r>
        <w:instrText xml:space="preserve"> SEQ Figura \* ARABIC </w:instrText>
      </w:r>
      <w:r>
        <w:fldChar w:fldCharType="separate"/>
      </w:r>
      <w:r w:rsidR="001A4023">
        <w:rPr>
          <w:noProof/>
        </w:rPr>
        <w:t>5</w:t>
      </w:r>
      <w:r>
        <w:fldChar w:fldCharType="end"/>
      </w:r>
      <w:bookmarkEnd w:id="83"/>
      <w:r>
        <w:t>: Flujo de información</w:t>
      </w:r>
      <w:bookmarkEnd w:id="84"/>
    </w:p>
    <w:p w14:paraId="4689E444" w14:textId="75988AA5" w:rsidR="00853DAD" w:rsidRDefault="00A36265" w:rsidP="00A36265">
      <w:pPr>
        <w:pStyle w:val="Caption"/>
        <w:ind w:left="426"/>
        <w:jc w:val="left"/>
      </w:pPr>
      <w:r>
        <w:t>Fuente: Elaboración propia</w:t>
      </w:r>
    </w:p>
    <w:p w14:paraId="18227C48" w14:textId="1A764148" w:rsidR="00853DAD" w:rsidRDefault="00853DAD" w:rsidP="000D6001"/>
    <w:p w14:paraId="106D5038" w14:textId="11267AC5" w:rsidR="001265E5" w:rsidRDefault="00847CF5" w:rsidP="000D6001">
      <w:r>
        <w:t>El</w:t>
      </w:r>
      <w:r w:rsidR="00DF7EB1">
        <w:t xml:space="preserve"> telescopio espacial XMM-Newton</w:t>
      </w:r>
      <w:r w:rsidR="003A5231">
        <w:t xml:space="preserve"> envía la información recabada en </w:t>
      </w:r>
      <w:r w:rsidR="00E32031">
        <w:t>cada</w:t>
      </w:r>
      <w:r w:rsidR="003A5231">
        <w:t xml:space="preserve"> observación a Tierra a través de</w:t>
      </w:r>
      <w:r w:rsidR="007422E9">
        <w:t xml:space="preserve"> un sistema de radio antenas situado </w:t>
      </w:r>
      <w:r w:rsidR="00FF001D">
        <w:t xml:space="preserve">en varios puntos del globo para asegurar </w:t>
      </w:r>
      <w:r w:rsidR="001265E5">
        <w:t>la comunicación casi permanente con el satélite.</w:t>
      </w:r>
    </w:p>
    <w:p w14:paraId="4CAB3CCD" w14:textId="42DB9B4D" w:rsidR="006D3F0B" w:rsidRDefault="001265E5" w:rsidP="000D6001">
      <w:r>
        <w:t xml:space="preserve">La telemetría </w:t>
      </w:r>
      <w:r w:rsidR="006D3F0B">
        <w:t xml:space="preserve">se </w:t>
      </w:r>
      <w:r w:rsidR="001D5D88">
        <w:t>entrega</w:t>
      </w:r>
      <w:r w:rsidR="006D3F0B">
        <w:t xml:space="preserve"> en ficheros ODF (</w:t>
      </w:r>
      <w:proofErr w:type="spellStart"/>
      <w:r w:rsidR="006D3F0B">
        <w:t>Observation</w:t>
      </w:r>
      <w:proofErr w:type="spellEnd"/>
      <w:r w:rsidR="006D3F0B">
        <w:t xml:space="preserve"> Data File – Fichero de datos observados)</w:t>
      </w:r>
      <w:r w:rsidR="001D5D88">
        <w:t>, éstos básicamente tienen la telemetría</w:t>
      </w:r>
      <w:r w:rsidR="0026180B">
        <w:t xml:space="preserve"> en bruto</w:t>
      </w:r>
      <w:r w:rsidR="001D5D88">
        <w:t xml:space="preserve"> de los instrumentos científicos y </w:t>
      </w:r>
      <w:r w:rsidR="0026180B">
        <w:t xml:space="preserve">la información de </w:t>
      </w:r>
      <w:r w:rsidR="00A42B5B">
        <w:t>a bordo del propio satélite</w:t>
      </w:r>
      <w:r w:rsidR="0026180B">
        <w:t>.</w:t>
      </w:r>
    </w:p>
    <w:p w14:paraId="604850BF" w14:textId="4C0C55DC" w:rsidR="0026180B" w:rsidRDefault="004F4A3F" w:rsidP="000D6001">
      <w:r>
        <w:t xml:space="preserve">La </w:t>
      </w:r>
      <w:r w:rsidR="00740F46">
        <w:t xml:space="preserve">telemetría con ciencia es </w:t>
      </w:r>
      <w:r w:rsidR="005D4A71">
        <w:t>enviada a ESAC para su procesado</w:t>
      </w:r>
      <w:r w:rsidR="00740F46">
        <w:t xml:space="preserve">, donde la pipeline </w:t>
      </w:r>
      <w:r w:rsidR="00E62CD5">
        <w:t xml:space="preserve">reduce los datos aplicando </w:t>
      </w:r>
      <w:r w:rsidR="00FE6648">
        <w:t>algunos calibrados</w:t>
      </w:r>
      <w:r w:rsidR="000178E1">
        <w:t xml:space="preserve">, por </w:t>
      </w:r>
      <w:r w:rsidR="002A14EF">
        <w:t>ejemplo,</w:t>
      </w:r>
      <w:r w:rsidR="000178E1">
        <w:t xml:space="preserve"> en</w:t>
      </w:r>
      <w:r w:rsidR="00E62CD5">
        <w:t>:</w:t>
      </w:r>
    </w:p>
    <w:p w14:paraId="514EAC24" w14:textId="0160F9D7" w:rsidR="009E2DC9" w:rsidRDefault="009E2DC9" w:rsidP="000D6001">
      <w:pPr>
        <w:pStyle w:val="ListParagraph"/>
        <w:numPr>
          <w:ilvl w:val="1"/>
          <w:numId w:val="15"/>
        </w:numPr>
        <w:spacing w:line="360" w:lineRule="auto"/>
      </w:pPr>
      <w:r>
        <w:t>T</w:t>
      </w:r>
      <w:r w:rsidR="005E7E2B">
        <w:t>iempo</w:t>
      </w:r>
      <w:r w:rsidR="00D076DA">
        <w:t>:</w:t>
      </w:r>
      <w:r>
        <w:t xml:space="preserve"> </w:t>
      </w:r>
      <w:r w:rsidR="00D076DA">
        <w:t>L</w:t>
      </w:r>
      <w:r>
        <w:t>ocal del telescopio a UTC (</w:t>
      </w:r>
      <w:proofErr w:type="spellStart"/>
      <w:r>
        <w:t>Coordinated</w:t>
      </w:r>
      <w:proofErr w:type="spellEnd"/>
      <w:r>
        <w:t xml:space="preserve"> Universal Time – Tiempo Universal Coordinado)</w:t>
      </w:r>
    </w:p>
    <w:p w14:paraId="522ECB7A" w14:textId="5CF308EB" w:rsidR="00DC548F" w:rsidRDefault="00780D60" w:rsidP="000D6001">
      <w:pPr>
        <w:pStyle w:val="ListParagraph"/>
        <w:numPr>
          <w:ilvl w:val="1"/>
          <w:numId w:val="15"/>
        </w:numPr>
        <w:spacing w:line="360" w:lineRule="auto"/>
        <w:rPr>
          <w:lang w:val="en-US"/>
        </w:rPr>
      </w:pPr>
      <w:r w:rsidRPr="00780D60">
        <w:rPr>
          <w:lang w:val="en-US"/>
        </w:rPr>
        <w:t>D</w:t>
      </w:r>
      <w:r w:rsidR="009E2DC9" w:rsidRPr="00780D60">
        <w:rPr>
          <w:lang w:val="en-US"/>
        </w:rPr>
        <w:t>etector</w:t>
      </w:r>
      <w:r w:rsidRPr="00780D60">
        <w:rPr>
          <w:lang w:val="en-US"/>
        </w:rPr>
        <w:t>: PHA (Pulse height amplitude) a PI (pulse invariant)</w:t>
      </w:r>
    </w:p>
    <w:p w14:paraId="6840DE76" w14:textId="77777777" w:rsidR="00886797" w:rsidRPr="00DC548F" w:rsidRDefault="00201FF4" w:rsidP="000D6001">
      <w:pPr>
        <w:pStyle w:val="ListParagraph"/>
        <w:numPr>
          <w:ilvl w:val="1"/>
          <w:numId w:val="15"/>
        </w:numPr>
        <w:spacing w:line="360" w:lineRule="auto"/>
        <w:rPr>
          <w:lang w:val="en-US"/>
        </w:rPr>
      </w:pPr>
      <w:proofErr w:type="spellStart"/>
      <w:r w:rsidRPr="00DC548F">
        <w:rPr>
          <w:lang w:val="en-US"/>
        </w:rPr>
        <w:t>P</w:t>
      </w:r>
      <w:r w:rsidR="00886797" w:rsidRPr="00DC548F">
        <w:rPr>
          <w:lang w:val="en-US"/>
        </w:rPr>
        <w:t>osició</w:t>
      </w:r>
      <w:r w:rsidR="00DC548F">
        <w:rPr>
          <w:lang w:val="en-US"/>
        </w:rPr>
        <w:t>n</w:t>
      </w:r>
      <w:proofErr w:type="spellEnd"/>
    </w:p>
    <w:p w14:paraId="1BA3383A" w14:textId="3BA7ECEF" w:rsidR="00886797" w:rsidRDefault="00886797" w:rsidP="000D6001">
      <w:pPr>
        <w:pStyle w:val="ListParagraph"/>
        <w:numPr>
          <w:ilvl w:val="1"/>
          <w:numId w:val="15"/>
        </w:numPr>
        <w:spacing w:line="360" w:lineRule="auto"/>
      </w:pPr>
      <w:r>
        <w:t>Óptica</w:t>
      </w:r>
    </w:p>
    <w:p w14:paraId="1BA95D63" w14:textId="58D39434" w:rsidR="00853DAD" w:rsidRDefault="00853DAD" w:rsidP="00853DAD">
      <w:pPr>
        <w:pStyle w:val="ListParagraph"/>
        <w:numPr>
          <w:ilvl w:val="1"/>
          <w:numId w:val="15"/>
        </w:numPr>
        <w:spacing w:line="360" w:lineRule="auto"/>
      </w:pPr>
      <w:r>
        <w:t>Otros…</w:t>
      </w:r>
    </w:p>
    <w:p w14:paraId="5FB0B700" w14:textId="5A7C95A6" w:rsidR="00073292" w:rsidRDefault="00073292" w:rsidP="00853DAD"/>
    <w:p w14:paraId="3268A438" w14:textId="77777777" w:rsidR="00685F06" w:rsidRDefault="00685F06" w:rsidP="00685F06">
      <w:pPr>
        <w:keepNext/>
        <w:jc w:val="center"/>
      </w:pPr>
      <w:r>
        <w:rPr>
          <w:noProof/>
        </w:rPr>
        <w:lastRenderedPageBreak/>
        <w:drawing>
          <wp:inline distT="0" distB="0" distL="0" distR="0" wp14:anchorId="257FA07C" wp14:editId="120E1A2B">
            <wp:extent cx="5199550" cy="2865305"/>
            <wp:effectExtent l="0" t="0" r="127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99550" cy="2865305"/>
                    </a:xfrm>
                    <a:prstGeom prst="rect">
                      <a:avLst/>
                    </a:prstGeom>
                  </pic:spPr>
                </pic:pic>
              </a:graphicData>
            </a:graphic>
          </wp:inline>
        </w:drawing>
      </w:r>
    </w:p>
    <w:p w14:paraId="7D520F29" w14:textId="64F7D245" w:rsidR="00685F06" w:rsidRDefault="00685F06" w:rsidP="00685F06">
      <w:pPr>
        <w:pStyle w:val="Caption"/>
        <w:ind w:left="709"/>
        <w:jc w:val="left"/>
      </w:pPr>
      <w:bookmarkStart w:id="85" w:name="_Ref236938048"/>
      <w:bookmarkStart w:id="86" w:name="_Toc236946416"/>
      <w:r>
        <w:t xml:space="preserve">Figura </w:t>
      </w:r>
      <w:r>
        <w:fldChar w:fldCharType="begin"/>
      </w:r>
      <w:r>
        <w:instrText xml:space="preserve"> SEQ Figura \* ARABIC </w:instrText>
      </w:r>
      <w:r>
        <w:fldChar w:fldCharType="separate"/>
      </w:r>
      <w:r w:rsidR="001A4023">
        <w:rPr>
          <w:noProof/>
        </w:rPr>
        <w:t>6</w:t>
      </w:r>
      <w:r>
        <w:fldChar w:fldCharType="end"/>
      </w:r>
      <w:bookmarkEnd w:id="85"/>
      <w:r>
        <w:t>: XMM-Newton pipeline, reducción de los datos y calibrado</w:t>
      </w:r>
      <w:bookmarkEnd w:id="86"/>
    </w:p>
    <w:p w14:paraId="68F18122" w14:textId="46F95432" w:rsidR="00685F06" w:rsidRDefault="00685F06" w:rsidP="00685F06">
      <w:pPr>
        <w:pStyle w:val="Caption"/>
        <w:ind w:left="709"/>
        <w:jc w:val="left"/>
      </w:pPr>
      <w:r>
        <w:t xml:space="preserve">Fuente: </w:t>
      </w:r>
      <w:sdt>
        <w:sdtPr>
          <w:rPr>
            <w:rFonts w:cs="Arial"/>
            <w:color w:val="1F497D"/>
          </w:rPr>
          <w:tag w:val="MENDELEY_CITATION_v3_eyJjaXRhdGlvbklEIjoiTUVOREVMRVlfQ0lUQVRJT05fYjQ5NDY2MDQtZjE5Ny00MTMyLTlhN2YtMTlmMjZjZDdmNjZlIiwicHJvcGVydGllcyI6eyJub3RlSW5kZXgiOjB9LCJpc0VkaXRlZCI6ZmFsc2UsIm1hbnVhbE92ZXJyaWRlIjp7ImlzTWFudWFsbHlPdmVycmlkZGVuIjp0cnVlLCJjaXRlcHJvY1RleHQiOiIoR3VhaW5henppLCAyMDEyKSIsIm1hbnVhbE92ZXJyaWRlVGV4dCI6Ikd1YWluYXp6aSwgMjAxMiJ9LCJjaXRhdGlvbkl0ZW1zIjpbeyJpZCI6IjE0M2MwMDc0LWMwZWItMzM4NC04NzBmLTQ4OTM1M2YyMTcwMCIsIml0ZW1EYXRhIjp7InR5cGUiOiJhcnRpY2xlLWpvdXJuYWwiLCJpZCI6IjE0M2MwMDc0LWMwZWItMzM4NC04NzBmLTQ4OTM1M2YyMTcwMCIsInRpdGxlIjoiQW4gaW50cm9kdWN0aW9uIHRvIFhNTS1OZXd0b24gZGF0YSBhbmFseXNpcyBhbmQgdGhlIFNBUyBncmFuZC1zY2hlbWUiLCJhdXRob3IiOlt7ImZhbWlseSI6Ikd1YWluYXp6aSIsImdpdmVuIjoiTWF0dGVvIiwicGFyc2UtbmFtZXMiOmZhbHNlLCJkcm9wcGluZy1wYXJ0aWNsZSI6IiIsIm5vbi1kcm9wcGluZy1wYXJ0aWNsZSI6IiJ9XSwiY29udGFpbmVyLXRpdGxlIjoiSW50cm9kdWN0aW9uIHRvIFNBU+KAnSAtIDE0dGggRVNBQyBTQVMgV29ya3Nob3AiLCJpc3N1ZWQiOnsiZGF0ZS1wYXJ0cyI6W1syMDEyXV19LCJjb250YWluZXItdGl0bGUtc2hvcnQiOiIifSwiaXNUZW1wb3JhcnkiOmZhbHNlLCJzdXBwcmVzcy1hdXRob3IiOmZhbHNlLCJjb21wb3NpdGUiOmZhbHNlLCJhdXRob3Itb25seSI6ZmFsc2V9XX0="/>
          <w:id w:val="974339301"/>
          <w:placeholder>
            <w:docPart w:val="DefaultPlaceholder_-1854013440"/>
          </w:placeholder>
        </w:sdtPr>
        <w:sdtContent>
          <w:proofErr w:type="spellStart"/>
          <w:r w:rsidR="00BE4A42" w:rsidRPr="00BE4A42">
            <w:rPr>
              <w:rFonts w:cs="Arial"/>
              <w:color w:val="1F497D"/>
            </w:rPr>
            <w:t>Guainazzi</w:t>
          </w:r>
          <w:proofErr w:type="spellEnd"/>
          <w:r w:rsidR="00BE4A42" w:rsidRPr="00BE4A42">
            <w:rPr>
              <w:rFonts w:cs="Arial"/>
              <w:color w:val="1F497D"/>
            </w:rPr>
            <w:t>, 2012</w:t>
          </w:r>
        </w:sdtContent>
      </w:sdt>
    </w:p>
    <w:p w14:paraId="746AF240" w14:textId="77777777" w:rsidR="00685F06" w:rsidRDefault="00685F06" w:rsidP="00853DAD"/>
    <w:p w14:paraId="7AE556E2" w14:textId="02CE2B19" w:rsidR="00724E93" w:rsidRDefault="00666325" w:rsidP="000D6001">
      <w:r>
        <w:t xml:space="preserve">En la </w:t>
      </w:r>
      <w:r>
        <w:fldChar w:fldCharType="begin"/>
      </w:r>
      <w:r>
        <w:instrText xml:space="preserve"> REF _Ref236938048 \h </w:instrText>
      </w:r>
      <w:r>
        <w:fldChar w:fldCharType="separate"/>
      </w:r>
      <w:r w:rsidR="001A4023">
        <w:t xml:space="preserve">Figura </w:t>
      </w:r>
      <w:r w:rsidR="001A4023">
        <w:rPr>
          <w:noProof/>
        </w:rPr>
        <w:t>6</w:t>
      </w:r>
      <w:r>
        <w:fldChar w:fldCharType="end"/>
      </w:r>
      <w:r>
        <w:t xml:space="preserve"> se puede ver el flujo de calibrado y reducción de los datos, con estos datos </w:t>
      </w:r>
      <w:r w:rsidR="00AF4657">
        <w:t>curados</w:t>
      </w:r>
      <w:r>
        <w:t xml:space="preserve"> </w:t>
      </w:r>
      <w:r w:rsidR="00462FB0">
        <w:t xml:space="preserve">la pipeline </w:t>
      </w:r>
      <w:r w:rsidR="00144BFB">
        <w:t>produce diferentes transformaciones</w:t>
      </w:r>
      <w:r w:rsidR="00462FB0">
        <w:t xml:space="preserve"> </w:t>
      </w:r>
      <w:r w:rsidR="009A682A">
        <w:t xml:space="preserve">para entregar </w:t>
      </w:r>
      <w:r w:rsidR="005157C0">
        <w:t>unos productos</w:t>
      </w:r>
      <w:r w:rsidR="005B411D">
        <w:t xml:space="preserve"> (</w:t>
      </w:r>
      <w:r w:rsidR="004239C0">
        <w:t>ficheros de datos FITS</w:t>
      </w:r>
      <w:r w:rsidR="00D92FE8">
        <w:t xml:space="preserve"> o</w:t>
      </w:r>
      <w:r w:rsidR="004239C0">
        <w:t xml:space="preserve"> ASCII</w:t>
      </w:r>
      <w:r w:rsidR="00D92FE8">
        <w:t xml:space="preserve"> en su mayoría)</w:t>
      </w:r>
      <w:r w:rsidR="005157C0">
        <w:t xml:space="preserve"> a la comunidad científica que puedan ser utilizados para generar ciencia.</w:t>
      </w:r>
    </w:p>
    <w:p w14:paraId="710B9F83" w14:textId="11CD9250" w:rsidR="00D55021" w:rsidRDefault="00D55021" w:rsidP="000D6001">
      <w:r w:rsidRPr="00D55021">
        <w:t>A continuación, se describen dos de las transformaciones realizadas por la pipeline especialmente utilizadas en este trabajo:</w:t>
      </w:r>
    </w:p>
    <w:p w14:paraId="687C4FD6" w14:textId="25F83842" w:rsidR="005E7E2B" w:rsidRDefault="009E2DC9" w:rsidP="000D6001">
      <w:pPr>
        <w:pStyle w:val="ListParagraph"/>
        <w:numPr>
          <w:ilvl w:val="0"/>
          <w:numId w:val="15"/>
        </w:numPr>
        <w:spacing w:line="360" w:lineRule="auto"/>
      </w:pPr>
      <w:r w:rsidRPr="009E2DC9">
        <w:t>“</w:t>
      </w:r>
      <w:proofErr w:type="spellStart"/>
      <w:r>
        <w:t>P</w:t>
      </w:r>
      <w:r w:rsidR="005E7E2B">
        <w:t>attern</w:t>
      </w:r>
      <w:proofErr w:type="spellEnd"/>
      <w:r w:rsidR="005E7E2B">
        <w:t>” (patrón</w:t>
      </w:r>
      <w:r>
        <w:t>):</w:t>
      </w:r>
      <w:r w:rsidR="005E7E2B">
        <w:t xml:space="preserve"> </w:t>
      </w:r>
      <w:r w:rsidR="006306DB">
        <w:t xml:space="preserve">Se añade a cada evento </w:t>
      </w:r>
      <w:r w:rsidR="00546BD5">
        <w:t>c</w:t>
      </w:r>
      <w:r w:rsidR="005E7E2B">
        <w:t>uántos pixeles colindantes han sido excitados por el mismo impacto</w:t>
      </w:r>
      <w:r>
        <w:t>.</w:t>
      </w:r>
    </w:p>
    <w:p w14:paraId="040FBB48" w14:textId="26F65236" w:rsidR="009E2DC9" w:rsidRDefault="009E2DC9" w:rsidP="000D6001">
      <w:pPr>
        <w:pStyle w:val="ListParagraph"/>
        <w:numPr>
          <w:ilvl w:val="0"/>
          <w:numId w:val="15"/>
        </w:numPr>
        <w:spacing w:line="360" w:lineRule="auto"/>
      </w:pPr>
      <w:r>
        <w:t>“</w:t>
      </w:r>
      <w:proofErr w:type="spellStart"/>
      <w:r>
        <w:t>Label</w:t>
      </w:r>
      <w:proofErr w:type="spellEnd"/>
      <w:r>
        <w:t xml:space="preserve">” (etiqueta): </w:t>
      </w:r>
      <w:r w:rsidR="0078352D">
        <w:t xml:space="preserve">A cada evento se le </w:t>
      </w:r>
      <w:r w:rsidR="00E11D96">
        <w:t>otorga una fiabilidad</w:t>
      </w:r>
      <w:r>
        <w:t>.</w:t>
      </w:r>
    </w:p>
    <w:p w14:paraId="6A907A44" w14:textId="35AE35F9" w:rsidR="009E2DC9" w:rsidRDefault="009E2DC9" w:rsidP="000D6001">
      <w:pPr>
        <w:pStyle w:val="ListParagraph"/>
        <w:spacing w:line="360" w:lineRule="auto"/>
        <w:ind w:left="2160"/>
      </w:pPr>
    </w:p>
    <w:p w14:paraId="43AF7CFC" w14:textId="2635C2BD" w:rsidR="006F11A9" w:rsidRDefault="00D769E7" w:rsidP="000D6001">
      <w:r>
        <w:t>Referente a los productos entregados por la pipeline</w:t>
      </w:r>
      <w:r w:rsidR="006F11A9">
        <w:t xml:space="preserve"> utilizaremos los siguientes dos:</w:t>
      </w:r>
    </w:p>
    <w:p w14:paraId="39A4EFAB" w14:textId="5270264C" w:rsidR="00EF7B9E" w:rsidRDefault="00297C51" w:rsidP="00351911">
      <w:pPr>
        <w:pStyle w:val="ListParagraph"/>
        <w:numPr>
          <w:ilvl w:val="0"/>
          <w:numId w:val="28"/>
        </w:numPr>
        <w:spacing w:line="360" w:lineRule="auto"/>
      </w:pPr>
      <w:r w:rsidRPr="00297C51">
        <w:t>F</w:t>
      </w:r>
      <w:r w:rsidR="00D45E69" w:rsidRPr="00297C51">
        <w:t>ichero de eventos</w:t>
      </w:r>
      <w:r w:rsidRPr="00297C51">
        <w:t xml:space="preserve">: </w:t>
      </w:r>
      <w:r w:rsidR="000A1442">
        <w:t>E</w:t>
      </w:r>
      <w:r w:rsidRPr="00297C51">
        <w:t xml:space="preserve">n formato FITS (Flexible </w:t>
      </w:r>
      <w:proofErr w:type="spellStart"/>
      <w:r w:rsidR="00784851">
        <w:t>I</w:t>
      </w:r>
      <w:r w:rsidRPr="00297C51">
        <w:t>mage</w:t>
      </w:r>
      <w:proofErr w:type="spellEnd"/>
      <w:r w:rsidRPr="00297C51">
        <w:t xml:space="preserve"> </w:t>
      </w:r>
      <w:proofErr w:type="spellStart"/>
      <w:r w:rsidR="00784851">
        <w:t>T</w:t>
      </w:r>
      <w:r w:rsidRPr="00297C51">
        <w:t>ransport</w:t>
      </w:r>
      <w:proofErr w:type="spellEnd"/>
      <w:r w:rsidRPr="00297C51">
        <w:t xml:space="preserve"> </w:t>
      </w:r>
      <w:proofErr w:type="spellStart"/>
      <w:r w:rsidR="00784851">
        <w:t>S</w:t>
      </w:r>
      <w:r w:rsidRPr="00297C51">
        <w:t>ystem</w:t>
      </w:r>
      <w:proofErr w:type="spellEnd"/>
      <w:r w:rsidRPr="00297C51">
        <w:t>)</w:t>
      </w:r>
      <w:r w:rsidR="000B688C">
        <w:t>: S</w:t>
      </w:r>
      <w:r w:rsidR="000B688C" w:rsidRPr="000B688C">
        <w:t>erie temporal de los impactos de fotones con datos recogidos por la cámara CCD, los que se utilizan en este trabajo son los siguientes:</w:t>
      </w:r>
    </w:p>
    <w:p w14:paraId="078B4A1E" w14:textId="12CEF721" w:rsidR="00297C51" w:rsidRDefault="00DC6E91" w:rsidP="000D6001">
      <w:pPr>
        <w:pStyle w:val="ListParagraph"/>
        <w:numPr>
          <w:ilvl w:val="0"/>
          <w:numId w:val="16"/>
        </w:numPr>
        <w:spacing w:line="360" w:lineRule="auto"/>
      </w:pPr>
      <w:r>
        <w:t>t</w:t>
      </w:r>
      <w:r w:rsidR="00784851">
        <w:t xml:space="preserve"> (</w:t>
      </w:r>
      <w:r w:rsidR="00297C51">
        <w:t>Tiempo</w:t>
      </w:r>
      <w:r w:rsidR="00784851">
        <w:t xml:space="preserve"> en segundos desde que comenzó la observación</w:t>
      </w:r>
      <w:r w:rsidR="00297C51">
        <w:t>)</w:t>
      </w:r>
    </w:p>
    <w:p w14:paraId="05A70FF5" w14:textId="15FB02BF" w:rsidR="00784851" w:rsidRDefault="00784851" w:rsidP="000D6001">
      <w:pPr>
        <w:pStyle w:val="ListParagraph"/>
        <w:numPr>
          <w:ilvl w:val="0"/>
          <w:numId w:val="16"/>
        </w:numPr>
        <w:spacing w:line="360" w:lineRule="auto"/>
      </w:pPr>
      <w:r>
        <w:t>PI (linealmente comparable a la energía)</w:t>
      </w:r>
    </w:p>
    <w:p w14:paraId="751BE02D" w14:textId="06A42DC6" w:rsidR="00784851" w:rsidRDefault="00784851" w:rsidP="000D6001">
      <w:pPr>
        <w:pStyle w:val="ListParagraph"/>
        <w:numPr>
          <w:ilvl w:val="0"/>
          <w:numId w:val="16"/>
        </w:numPr>
        <w:spacing w:line="360" w:lineRule="auto"/>
      </w:pPr>
      <w:proofErr w:type="spellStart"/>
      <w:r>
        <w:t>Pattern</w:t>
      </w:r>
      <w:proofErr w:type="spellEnd"/>
      <w:r w:rsidR="003B1A58">
        <w:t xml:space="preserve"> (transformación ya vista anteriormente)</w:t>
      </w:r>
    </w:p>
    <w:p w14:paraId="497404B3" w14:textId="5424BAD4" w:rsidR="003B1A58" w:rsidRDefault="00784851" w:rsidP="000D6001">
      <w:pPr>
        <w:pStyle w:val="ListParagraph"/>
        <w:numPr>
          <w:ilvl w:val="0"/>
          <w:numId w:val="16"/>
        </w:numPr>
        <w:spacing w:line="360" w:lineRule="auto"/>
      </w:pPr>
      <w:proofErr w:type="spellStart"/>
      <w:r>
        <w:t>Label</w:t>
      </w:r>
      <w:proofErr w:type="spellEnd"/>
      <w:r w:rsidR="003B1A58">
        <w:t xml:space="preserve"> (transformación ya vista anteriormente)</w:t>
      </w:r>
    </w:p>
    <w:p w14:paraId="02E525AA" w14:textId="41C0FEF5" w:rsidR="00784851" w:rsidRDefault="00784851" w:rsidP="000D6001">
      <w:pPr>
        <w:pStyle w:val="ListParagraph"/>
        <w:numPr>
          <w:ilvl w:val="0"/>
          <w:numId w:val="16"/>
        </w:numPr>
        <w:spacing w:line="360" w:lineRule="auto"/>
      </w:pPr>
      <w:r>
        <w:t>Número de CCD</w:t>
      </w:r>
    </w:p>
    <w:p w14:paraId="2BE2AE0C" w14:textId="08F385EF" w:rsidR="00784851" w:rsidRDefault="00784851" w:rsidP="000D6001">
      <w:pPr>
        <w:pStyle w:val="ListParagraph"/>
        <w:numPr>
          <w:ilvl w:val="0"/>
          <w:numId w:val="16"/>
        </w:numPr>
        <w:spacing w:line="360" w:lineRule="auto"/>
      </w:pPr>
      <w:r>
        <w:t>Coordenada X en la CCD</w:t>
      </w:r>
    </w:p>
    <w:p w14:paraId="323BBA2F" w14:textId="217D8A62" w:rsidR="005F3A37" w:rsidRDefault="00784851" w:rsidP="000D6001">
      <w:pPr>
        <w:pStyle w:val="ListParagraph"/>
        <w:numPr>
          <w:ilvl w:val="0"/>
          <w:numId w:val="16"/>
        </w:numPr>
        <w:spacing w:line="360" w:lineRule="auto"/>
      </w:pPr>
      <w:r>
        <w:t>Coordenada Y en la CCD</w:t>
      </w:r>
    </w:p>
    <w:p w14:paraId="2D3F2F35" w14:textId="7614C2F4" w:rsidR="00340E3A" w:rsidRDefault="00340E3A" w:rsidP="0077516C">
      <w:pPr>
        <w:pStyle w:val="ListParagraph"/>
        <w:numPr>
          <w:ilvl w:val="0"/>
          <w:numId w:val="16"/>
        </w:numPr>
        <w:spacing w:line="360" w:lineRule="auto"/>
      </w:pPr>
      <w:r>
        <w:t>Coordenada X celeste</w:t>
      </w:r>
    </w:p>
    <w:p w14:paraId="2048FCDF" w14:textId="27B0860D" w:rsidR="00340E3A" w:rsidRDefault="00340E3A" w:rsidP="0077516C">
      <w:pPr>
        <w:pStyle w:val="ListParagraph"/>
        <w:numPr>
          <w:ilvl w:val="0"/>
          <w:numId w:val="16"/>
        </w:numPr>
        <w:spacing w:line="360" w:lineRule="auto"/>
      </w:pPr>
      <w:r>
        <w:lastRenderedPageBreak/>
        <w:t>Coordenada Y celeste</w:t>
      </w:r>
    </w:p>
    <w:p w14:paraId="386273EB" w14:textId="7BDC7B86" w:rsidR="000A44C3" w:rsidRPr="005900D2" w:rsidRDefault="005F3A37" w:rsidP="000D6001">
      <w:pPr>
        <w:pStyle w:val="ListParagraph"/>
        <w:numPr>
          <w:ilvl w:val="0"/>
          <w:numId w:val="30"/>
        </w:numPr>
        <w:spacing w:line="360" w:lineRule="auto"/>
      </w:pPr>
      <w:r>
        <w:t>F</w:t>
      </w:r>
      <w:r w:rsidR="00D45E69">
        <w:t>icheros de regiones</w:t>
      </w:r>
      <w:r w:rsidR="00784851">
        <w:t xml:space="preserve"> en </w:t>
      </w:r>
      <w:r w:rsidR="004D6792">
        <w:t>formato DS9</w:t>
      </w:r>
      <w:r w:rsidR="002A14EF">
        <w:t xml:space="preserve"> (ASCII)</w:t>
      </w:r>
      <w:r w:rsidR="00784851">
        <w:t xml:space="preserve">: En </w:t>
      </w:r>
      <w:r w:rsidR="00373B5E">
        <w:t>cada línea de este fichero</w:t>
      </w:r>
      <w:r w:rsidR="00704BD5">
        <w:t xml:space="preserve"> se encuentra,</w:t>
      </w:r>
      <w:r w:rsidR="00373B5E">
        <w:t xml:space="preserve"> en </w:t>
      </w:r>
      <w:r w:rsidR="00784851">
        <w:t>coordenadas de cielo</w:t>
      </w:r>
      <w:r w:rsidR="00704BD5">
        <w:t>,</w:t>
      </w:r>
      <w:r w:rsidR="00373B5E">
        <w:t xml:space="preserve"> el centro de </w:t>
      </w:r>
      <w:r w:rsidR="00A054DF">
        <w:t>una</w:t>
      </w:r>
      <w:r w:rsidR="00373B5E">
        <w:t xml:space="preserve"> circunferencia</w:t>
      </w:r>
      <w:r w:rsidR="00A054DF">
        <w:t xml:space="preserve"> </w:t>
      </w:r>
      <w:r w:rsidR="00097B6B">
        <w:t>y su</w:t>
      </w:r>
      <w:r w:rsidR="00BE6D7D">
        <w:t xml:space="preserve"> radio</w:t>
      </w:r>
      <w:r w:rsidR="00097B6B">
        <w:t xml:space="preserve"> en segundos de arco, ésta encierra</w:t>
      </w:r>
      <w:r w:rsidR="000A44C3">
        <w:t xml:space="preserve"> una</w:t>
      </w:r>
      <w:r w:rsidR="00ED41AC">
        <w:t xml:space="preserve"> fuente</w:t>
      </w:r>
      <w:r w:rsidR="000A44C3">
        <w:t xml:space="preserve"> detectada por la pipeline. Este fichero</w:t>
      </w:r>
      <w:r w:rsidR="00704BD5">
        <w:t xml:space="preserve"> se utiliza</w:t>
      </w:r>
      <w:r w:rsidR="000A44C3">
        <w:t xml:space="preserve"> para </w:t>
      </w:r>
      <w:r w:rsidR="00814253">
        <w:t xml:space="preserve">compararlo con el </w:t>
      </w:r>
      <w:r w:rsidR="00643325">
        <w:t xml:space="preserve">generado por </w:t>
      </w:r>
      <w:r w:rsidR="00704BD5">
        <w:t xml:space="preserve">el </w:t>
      </w:r>
      <w:r w:rsidR="00643325">
        <w:t>modelo</w:t>
      </w:r>
      <w:r w:rsidR="00704BD5">
        <w:t xml:space="preserve"> basado en</w:t>
      </w:r>
      <w:r w:rsidR="003B7A4C">
        <w:t xml:space="preserve"> HDBSCAN.</w:t>
      </w:r>
      <w:r w:rsidR="00814253">
        <w:t xml:space="preserve"> </w:t>
      </w:r>
    </w:p>
    <w:p w14:paraId="3405C5DB" w14:textId="636D1DB9" w:rsidR="00612D19" w:rsidRDefault="00612D19" w:rsidP="000D6001">
      <w:pPr>
        <w:rPr>
          <w:rFonts w:cs="Arial"/>
        </w:rPr>
      </w:pPr>
    </w:p>
    <w:p w14:paraId="5C8420F9" w14:textId="07A9948C" w:rsidR="00D45E69" w:rsidRDefault="00612D19" w:rsidP="000D6001">
      <w:pPr>
        <w:rPr>
          <w:rFonts w:cs="Arial"/>
        </w:rPr>
      </w:pPr>
      <w:r>
        <w:rPr>
          <w:rFonts w:cs="Arial"/>
        </w:rPr>
        <w:t>Todos l</w:t>
      </w:r>
      <w:r w:rsidR="00351FA8">
        <w:rPr>
          <w:rFonts w:cs="Arial"/>
        </w:rPr>
        <w:t xml:space="preserve">os productos </w:t>
      </w:r>
      <w:r>
        <w:rPr>
          <w:rFonts w:cs="Arial"/>
        </w:rPr>
        <w:t xml:space="preserve">generados por la pipeline, incluyendo los dos </w:t>
      </w:r>
      <w:r w:rsidR="00FD76DA">
        <w:rPr>
          <w:rFonts w:cs="Arial"/>
        </w:rPr>
        <w:t>utilizados en este trabajo, se ha</w:t>
      </w:r>
      <w:r w:rsidR="00351FA8">
        <w:rPr>
          <w:rFonts w:cs="Arial"/>
        </w:rPr>
        <w:t xml:space="preserve">cen públicos después de un año de </w:t>
      </w:r>
      <w:r w:rsidR="00332867">
        <w:rPr>
          <w:rFonts w:cs="Arial"/>
        </w:rPr>
        <w:t xml:space="preserve">su </w:t>
      </w:r>
      <w:r w:rsidR="00351FA8">
        <w:rPr>
          <w:rFonts w:cs="Arial"/>
        </w:rPr>
        <w:t>observación en el portal</w:t>
      </w:r>
      <w:r w:rsidR="007349FC">
        <w:rPr>
          <w:rFonts w:cs="Arial"/>
        </w:rPr>
        <w:t xml:space="preserve"> del archivo de XMM-Newton</w:t>
      </w:r>
      <w:r w:rsidR="00860AB6">
        <w:rPr>
          <w:rFonts w:cs="Arial"/>
        </w:rPr>
        <w:t xml:space="preserve"> </w:t>
      </w:r>
      <w:sdt>
        <w:sdtPr>
          <w:rPr>
            <w:rFonts w:cs="Arial"/>
            <w:color w:val="000000"/>
          </w:rPr>
          <w:tag w:val="MENDELEY_CITATION_v3_eyJjaXRhdGlvbklEIjoiTUVOREVMRVlfQ0lUQVRJT05fMmM3OTY0MDctMjIzZS00MTBhLWFiMzQtZTM4YTg4ZDIxZTA1IiwicHJvcGVydGllcyI6eyJub3RlSW5kZXgiOjB9LCJpc0VkaXRlZCI6ZmFsc2UsIm1hbnVhbE92ZXJyaWRlIjp7ImlzTWFudWFsbHlPdmVycmlkZGVuIjpmYWxzZSwiY2l0ZXByb2NUZXh0IjoiKEVTQSwgMjAyMWIpIiwibWFudWFsT3ZlcnJpZGVUZXh0IjoiIn0sImNpdGF0aW9uSXRlbXMiOlt7ImlkIjoiM2QyNjBlMjEtMGM5My0zMjI2LWI1M2QtMjBhYmVlN2QyMzI2IiwiaXRlbURhdGEiOnsidHlwZSI6IndlYnBhZ2UiLCJpZCI6IjNkMjYwZTIxLTBjOTMtMzIyNi1iNTNkLTIwYWJlZTdkMjMyNiIsInRpdGxlIjoiWE1NLU5ld3RvbiBTY2llbmNlIEFyY2hpdmUiLCJhdXRob3IiOlt7ImZhbWlseSI6IkVTQSIsImdpdmVuIjoiIiwicGFyc2UtbmFtZXMiOmZhbHNlLCJkcm9wcGluZy1wYXJ0aWNsZSI6IiIsIm5vbi1kcm9wcGluZy1wYXJ0aWNsZSI6IiJ9XSwiVVJMIjoiaHR0cDovL254c2EuZXNhYy5lc2EuaW50L254c2Etd2ViLyNob21lIiwiaXNzdWVkIjp7ImRhdGUtcGFydHMiOltbMjAyMV1dfSwiY29udGFpbmVyLXRpdGxlLXNob3J0IjoiIn0sImlzVGVtcG9yYXJ5IjpmYWxzZX1dfQ=="/>
          <w:id w:val="263967708"/>
          <w:placeholder>
            <w:docPart w:val="DefaultPlaceholder_-1854013440"/>
          </w:placeholder>
        </w:sdtPr>
        <w:sdtContent>
          <w:r w:rsidR="00BE4A42" w:rsidRPr="00BE4A42">
            <w:rPr>
              <w:rFonts w:eastAsia="Times New Roman" w:cs="Arial"/>
              <w:color w:val="000000"/>
            </w:rPr>
            <w:t>(ESA, 2021b)</w:t>
          </w:r>
        </w:sdtContent>
      </w:sdt>
    </w:p>
    <w:p w14:paraId="53F1D60F" w14:textId="35E1416A" w:rsidR="005A0B73" w:rsidRDefault="00351FA8" w:rsidP="000D6001">
      <w:pPr>
        <w:rPr>
          <w:rFonts w:cs="Arial"/>
        </w:rPr>
      </w:pPr>
      <w:r>
        <w:rPr>
          <w:rFonts w:cs="Arial"/>
        </w:rPr>
        <w:t>Todos los algoritmos, utilidades</w:t>
      </w:r>
      <w:r w:rsidR="00860AB6">
        <w:rPr>
          <w:rFonts w:cs="Arial"/>
        </w:rPr>
        <w:t xml:space="preserve"> y</w:t>
      </w:r>
      <w:r>
        <w:rPr>
          <w:rFonts w:cs="Arial"/>
        </w:rPr>
        <w:t xml:space="preserve"> scripts utilizado</w:t>
      </w:r>
      <w:r w:rsidR="00860AB6">
        <w:rPr>
          <w:rFonts w:cs="Arial"/>
        </w:rPr>
        <w:t>s</w:t>
      </w:r>
      <w:r>
        <w:rPr>
          <w:rFonts w:cs="Arial"/>
        </w:rPr>
        <w:t xml:space="preserve"> por la pipeline está</w:t>
      </w:r>
      <w:r w:rsidR="00860AB6">
        <w:rPr>
          <w:rFonts w:cs="Arial"/>
        </w:rPr>
        <w:t>n</w:t>
      </w:r>
      <w:r>
        <w:rPr>
          <w:rFonts w:cs="Arial"/>
        </w:rPr>
        <w:t xml:space="preserve"> recogido</w:t>
      </w:r>
      <w:r w:rsidR="008648E0">
        <w:rPr>
          <w:rFonts w:cs="Arial"/>
        </w:rPr>
        <w:t>s</w:t>
      </w:r>
      <w:r>
        <w:rPr>
          <w:rFonts w:cs="Arial"/>
        </w:rPr>
        <w:t xml:space="preserve"> en el paquete de software de acceso libre: SAS (</w:t>
      </w:r>
      <w:proofErr w:type="spellStart"/>
      <w:r w:rsidR="00CC1423" w:rsidRPr="00CC1423">
        <w:t>Science</w:t>
      </w:r>
      <w:proofErr w:type="spellEnd"/>
      <w:r w:rsidR="00CC1423" w:rsidRPr="00CC1423">
        <w:t xml:space="preserve"> </w:t>
      </w:r>
      <w:proofErr w:type="spellStart"/>
      <w:r w:rsidR="00CC1423" w:rsidRPr="00CC1423">
        <w:t>Analysis</w:t>
      </w:r>
      <w:proofErr w:type="spellEnd"/>
      <w:r w:rsidR="00CC1423" w:rsidRPr="00CC1423">
        <w:t xml:space="preserve"> Software</w:t>
      </w:r>
      <w:r>
        <w:rPr>
          <w:rFonts w:cs="Arial"/>
        </w:rPr>
        <w:t>)</w:t>
      </w:r>
      <w:r w:rsidR="00860AB6">
        <w:rPr>
          <w:rFonts w:cs="Arial"/>
        </w:rPr>
        <w:t xml:space="preserve"> </w:t>
      </w:r>
      <w:sdt>
        <w:sdtPr>
          <w:rPr>
            <w:rFonts w:cs="Arial"/>
            <w:color w:val="000000"/>
          </w:rPr>
          <w:tag w:val="MENDELEY_CITATION_v3_eyJjaXRhdGlvbklEIjoiTUVOREVMRVlfQ0lUQVRJT05fZTUyM2NmN2QtMTczNS00M2YxLTkwZGMtZTk2NTQ4OWJhY2U2IiwicHJvcGVydGllcyI6eyJub3RlSW5kZXgiOjB9LCJpc0VkaXRlZCI6ZmFsc2UsIm1hbnVhbE92ZXJyaWRlIjp7ImlzTWFudWFsbHlPdmVycmlkZGVuIjpmYWxzZSwiY2l0ZXByb2NUZXh0IjoiKEVTQSwgMjAyMWEpIiwibWFudWFsT3ZlcnJpZGVUZXh0IjoiIn0sImNpdGF0aW9uSXRlbXMiOlt7ImlkIjoiOTVhZGZkY2QtNDJkNC0zYmM0LTllMGMtYTNlM2I3MGI3MWNjIiwiaXRlbURhdGEiOnsidHlwZSI6IndlYnBhZ2UiLCJpZCI6Ijk1YWRmZGNkLTQyZDQtM2JjNC05ZTBjLWEzZTNiNzBiNzFjYyIsInRpdGxlIjoiV2hhdCBpcyBTQVMgLSBYTU0tTmV3dG9uIC0gQ29zbW9zIiwiYXV0aG9yIjpbeyJmYW1pbHkiOiJFU0EiLCJnaXZlbiI6IiIsInBhcnNlLW5hbWVzIjpmYWxzZSwiZHJvcHBpbmctcGFydGljbGUiOiIiLCJub24tZHJvcHBpbmctcGFydGljbGUiOiIifV0sIlVSTCI6Imh0dHBzOi8vd3d3LmNvc21vcy5lc2EuaW50L3dlYi94bW0tbmV3dG9uL3doYXQtaXMtc2FzIiwiaXNzdWVkIjp7ImRhdGUtcGFydHMiOltbMjAyMV1dfSwiY29udGFpbmVyLXRpdGxlLXNob3J0IjoiIn0sImlzVGVtcG9yYXJ5IjpmYWxzZX1dfQ=="/>
          <w:id w:val="593518723"/>
          <w:placeholder>
            <w:docPart w:val="DefaultPlaceholder_-1854013440"/>
          </w:placeholder>
        </w:sdtPr>
        <w:sdtContent>
          <w:r w:rsidR="00BE4A42" w:rsidRPr="00BE4A42">
            <w:rPr>
              <w:rFonts w:eastAsia="Times New Roman" w:cs="Arial"/>
              <w:color w:val="000000"/>
            </w:rPr>
            <w:t>(ESA, 2021a)</w:t>
          </w:r>
        </w:sdtContent>
      </w:sdt>
    </w:p>
    <w:p w14:paraId="7FADE2F9" w14:textId="36624A5E" w:rsidR="000320CA" w:rsidRDefault="000320CA" w:rsidP="000D6001">
      <w:pPr>
        <w:rPr>
          <w:rFonts w:cs="Arial"/>
        </w:rPr>
      </w:pPr>
    </w:p>
    <w:p w14:paraId="3E05B903" w14:textId="7A66007A" w:rsidR="00B122DD" w:rsidRDefault="00B122DD">
      <w:pPr>
        <w:rPr>
          <w:rFonts w:eastAsiaTheme="majorEastAsia" w:cs="Arial"/>
          <w:b/>
          <w:bCs/>
          <w:sz w:val="32"/>
          <w:szCs w:val="32"/>
        </w:rPr>
      </w:pPr>
      <w:bookmarkStart w:id="87" w:name="_Toc233142636"/>
      <w:r>
        <w:br w:type="page"/>
      </w:r>
    </w:p>
    <w:p w14:paraId="4CE96F61" w14:textId="36CE50F9" w:rsidR="009019E7" w:rsidRDefault="00172552" w:rsidP="0040360A">
      <w:pPr>
        <w:pStyle w:val="Heading2"/>
        <w:numPr>
          <w:ilvl w:val="1"/>
          <w:numId w:val="38"/>
        </w:numPr>
        <w:spacing w:before="100" w:after="100"/>
      </w:pPr>
      <w:bookmarkStart w:id="88" w:name="_Toc236946377"/>
      <w:r>
        <w:lastRenderedPageBreak/>
        <w:t xml:space="preserve">Otros trabajos </w:t>
      </w:r>
      <w:r w:rsidR="00F342CB">
        <w:t>que han utilizado herramientas de clustering para detectar fuentes</w:t>
      </w:r>
      <w:bookmarkEnd w:id="87"/>
      <w:bookmarkEnd w:id="88"/>
    </w:p>
    <w:p w14:paraId="3262BF12" w14:textId="37648540" w:rsidR="00511319" w:rsidRDefault="00351911">
      <w:r>
        <w:t xml:space="preserve">En el ámbito de la astronomía de altas energías, los algoritmos de clustering basados en densidad se han utilizado con éxito para la detección de fuentes en datos de rayos gamma y rayos X. </w:t>
      </w:r>
      <w:proofErr w:type="spellStart"/>
      <w:r>
        <w:t>Tramacere</w:t>
      </w:r>
      <w:proofErr w:type="spellEnd"/>
      <w:r>
        <w:t xml:space="preserve"> y Vecchio (2013) aplican DBSCAN a datos del telescopio Fermi-LAT para identificar agrupaciones de fotones γ con energías superiores a 100 </w:t>
      </w:r>
      <w:proofErr w:type="spellStart"/>
      <w:r>
        <w:t>GeV</w:t>
      </w:r>
      <w:proofErr w:type="spellEnd"/>
      <w:r>
        <w:t xml:space="preserve"> en la vecindad de fuentes de alta energía ya catalogadas. En su trabajo, el radio de búsqueda y el número mínimo de eventos se ajustan en función de la función de dispersión puntual del instrumento y del nivel de fondo, y la significancia de las detecciones se evalúa mediante el estadístico de Li y Ma</w:t>
      </w:r>
      <w:r w:rsidR="00610516">
        <w:t xml:space="preserve">¡, que se introduce en </w:t>
      </w:r>
      <w:sdt>
        <w:sdtPr>
          <w:rPr>
            <w:rFonts w:cs="Arial"/>
            <w:color w:val="000000"/>
          </w:rPr>
          <w:tag w:val="MENDELEY_CITATION_v3_eyJjaXRhdGlvbklEIjoiTUVOREVMRVlfQ0lUQVRJT05fZTljZWVkMTUtNTFkOS00ZTAyLWI3NjktZDcwNGFmNGRhZWM2IiwicHJvcGVydGllcyI6eyJub3RlSW5kZXgiOjB9LCJpc0VkaXRlZCI6ZmFsc2UsIm1hbnVhbE92ZXJyaWRlIjp7ImlzTWFudWFsbHlPdmVycmlkZGVuIjpmYWxzZSwiY2l0ZXByb2NUZXh0IjoiKExpICYjMzg7IE1hLCAxOTgzKSIsIm1hbnVhbE92ZXJyaWRlVGV4dCI6IiJ9LCJjaXRhdGlvbkl0ZW1zIjpbeyJpZCI6ImIyY2VkN2RjLTFjYTUtMzJlZS1hYzdmLTlkZmY1NTllMTMwMiIsIml0ZW1EYXRhIjp7InR5cGUiOiJhcnRpY2xlLWpvdXJuYWwiLCJpZCI6ImIyY2VkN2RjLTFjYTUtMzJlZS1hYzdmLTlkZmY1NTllMTMwMiIsInRpdGxlIjoiQW5hbHlzaXMgbWV0aG9kcyBmb3IgcmVzdWx0cyBpbiBnYW1tYS1yYXkgYXN0cm9ub215IiwiYXV0aG9yIjpbeyJmYW1pbHkiOiJMaSIsImdpdmVuIjoiVGktUGVpIiwicGFyc2UtbmFtZXMiOmZhbHNlLCJkcm9wcGluZy1wYXJ0aWNsZSI6IiIsIm5vbi1kcm9wcGluZy1wYXJ0aWNsZSI6IiJ9LHsiZmFtaWx5IjoiTWEiLCJnaXZlbiI6Ill1LVFpYW4iLCJwYXJzZS1uYW1lcyI6ZmFsc2UsImRyb3BwaW5nLXBhcnRpY2xlIjoiIiwibm9uLWRyb3BwaW5nLXBhcnRpY2xlIjoiIn1dLCJjb250YWluZXItdGl0bGUiOiJUaGUgQXN0cm9waHlzaWNhbCBKb3VybmFsIiwiY29udGFpbmVyLXRpdGxlLXNob3J0IjoiQXN0cm9waHlzLiBKLiIsIkRPSSI6IjEwLjEwODYvMTYxMjk1IiwiaXNzdWVkIjp7ImRhdGUtcGFydHMiOltbMTk4M11dfSwicGFnZSI6IjMxNy0zMjQiLCJ2b2x1bWUiOiIyNzIifSwiaXNUZW1wb3JhcnkiOmZhbHNlLCJzdXBwcmVzcy1hdXRob3IiOmZhbHNlLCJjb21wb3NpdGUiOmZhbHNlLCJhdXRob3Itb25seSI6ZmFsc2V9XX0="/>
          <w:id w:val="-1671624877"/>
          <w:placeholder>
            <w:docPart w:val="DefaultPlaceholder_-1854013440"/>
          </w:placeholder>
        </w:sdtPr>
        <w:sdtContent>
          <w:r w:rsidR="00BE4A42" w:rsidRPr="00BE4A42">
            <w:rPr>
              <w:rFonts w:eastAsia="Times New Roman" w:cs="Arial"/>
              <w:color w:val="000000"/>
            </w:rPr>
            <w:t>(Li &amp; Ma, 1983)</w:t>
          </w:r>
        </w:sdtContent>
      </w:sdt>
      <w:r w:rsidR="00610516">
        <w:rPr>
          <w:rFonts w:cs="Arial"/>
          <w:color w:val="000000"/>
        </w:rPr>
        <w:t>.</w:t>
      </w:r>
      <w:r>
        <w:t xml:space="preserve"> Estos resultados muestran que DBSCAN puede recuperar fuentes conocidas y proponer nuevas asociaciones a partir de datos en los que la señal compite con un fondo difuso complejo.</w:t>
      </w:r>
    </w:p>
    <w:p w14:paraId="1148DF6C" w14:textId="749676FE" w:rsidR="00511319" w:rsidRDefault="00351911">
      <w:r>
        <w:t xml:space="preserve">En una línea similar, </w:t>
      </w:r>
      <w:sdt>
        <w:sdtPr>
          <w:rPr>
            <w:rFonts w:cs="Arial"/>
            <w:color w:val="000000"/>
          </w:rPr>
          <w:tag w:val="MENDELEY_CITATION_v3_eyJjaXRhdGlvbklEIjoiTUVOREVMRVlfQ0lUQVRJT05fMWIxYmZkZTQtMDA1Ni00ZjdlLTliMDEtY2Q0MTFiNDMyYmIwIiwicHJvcGVydGllcyI6eyJub3RlSW5kZXgiOjB9LCJpc0VkaXRlZCI6ZmFsc2UsIm1hbnVhbE92ZXJyaWRlIjp7ImlzTWFudWFsbHlPdmVycmlkZGVuIjpmYWxzZSwiY2l0ZXByb2NUZXh0IjoiKEFybXN0cm9uZyBldCBhbC4sIDIwMTUpIiwibWFudWFsT3ZlcnJpZGVUZXh0IjoiIn0sImNpdGF0aW9uSXRlbXMiOlt7ImlkIjoiNGUwYTJmNDQtYzAyYS0zODBkLTgzM2YtYWY2ZWVmNDNlNTJkIiwiaXRlbURhdGEiOnsidHlwZSI6ImFydGljbGUtam91cm5hbCIsImlkIjoiNGUwYTJmNDQtYzAyYS0zODBkLTgzM2YtYWY2ZWVmNDNlNTJkIiwidGl0bGUiOiJUaGUgZGV0ZWN0aW9uIG9mIEZlcm1pIEFHTiBhYm92ZSAxMDAgR2VWIHVzaW5nIGNsdXN0ZXJpbmcgYW5hbHlzaXMiLCJhdXRob3IiOlt7ImZhbWlseSI6IkFybXN0cm9uZyIsImdpdmVuIjoiVGhvbWFzIiwicGFyc2UtbmFtZXMiOmZhbHNlLCJkcm9wcGluZy1wYXJ0aWNsZSI6IiIsIm5vbi1kcm9wcGluZy1wYXJ0aWNsZSI6IiJ9LHsiZmFtaWx5IjoiQnJvd24iLCJnaXZlbiI6IkFudGhvbnkgTSIsInBhcnNlLW5hbWVzIjpmYWxzZSwiZHJvcHBpbmctcGFydGljbGUiOiIiLCJub24tZHJvcHBpbmctcGFydGljbGUiOiIifSx7ImZhbWlseSI6IkNoYWR3aWNrIiwiZ2l2ZW4iOiJQYXVsYSBNIiwicGFyc2UtbmFtZXMiOmZhbHNlLCJkcm9wcGluZy1wYXJ0aWNsZSI6IiIsIm5vbi1kcm9wcGluZy1wYXJ0aWNsZSI6IiJ9LHsiZmFtaWx5IjoiTm9sYW4iLCJnaXZlbiI6IlMgSi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zk4IiwiaXNzdWVkIjp7ImRhdGUtcGFydHMiOltbMjAxNV1dfSwiaXNzdWUiOiIzIiwidm9sdW1lIjoiNDUyIn0sImlzVGVtcG9yYXJ5IjpmYWxzZSwic3VwcHJlc3MtYXV0aG9yIjpmYWxzZSwiY29tcG9zaXRlIjpmYWxzZSwiYXV0aG9yLW9ubHkiOmZhbHNlfV19"/>
          <w:id w:val="-2094546932"/>
          <w:placeholder>
            <w:docPart w:val="DefaultPlaceholder_-1854013440"/>
          </w:placeholder>
        </w:sdtPr>
        <w:sdtContent>
          <w:r w:rsidR="00BE4A42" w:rsidRPr="00BE4A42">
            <w:rPr>
              <w:rFonts w:cs="Arial"/>
              <w:color w:val="000000"/>
            </w:rPr>
            <w:t>(Armstrong et al., 2015)</w:t>
          </w:r>
        </w:sdtContent>
      </w:sdt>
      <w:r w:rsidR="00915642">
        <w:rPr>
          <w:rFonts w:cs="Arial"/>
          <w:color w:val="000000"/>
        </w:rPr>
        <w:t xml:space="preserve"> </w:t>
      </w:r>
      <w:r>
        <w:t xml:space="preserve">emplean también DBSCAN sobre eventos Fermi-LAT con energías por encima de 100 </w:t>
      </w:r>
      <w:proofErr w:type="spellStart"/>
      <w:r>
        <w:t>GeV</w:t>
      </w:r>
      <w:proofErr w:type="spellEnd"/>
      <w:r>
        <w:t xml:space="preserve"> para buscar agrupaciones compatibles con núcleos activos de galaxias. El análisis se centra en la capacidad del algoritmo para detectar clústeres significativos en presencia de ruido de fondo y flujo bajo, comparando los resultados con los catálogos oficiales de Fermi. Los autores muestran que DBSCAN permite identificar regiones de exceso significativas y, en algunos casos, sugerir candidatos adicionales que no habían sido destacados por procedimientos estándar de análisis de datos.</w:t>
      </w:r>
    </w:p>
    <w:p w14:paraId="33AFE975" w14:textId="44478671" w:rsidR="00511319" w:rsidRDefault="00351911">
      <w:r>
        <w:t>Más cercano al contexto de XMM-Newton, el trabajo de</w:t>
      </w:r>
      <w:r w:rsidR="00BF264C">
        <w:t xml:space="preserve"> </w:t>
      </w:r>
      <w:sdt>
        <w:sdtPr>
          <w:rPr>
            <w:rFonts w:cs="Arial"/>
            <w:color w:val="000000"/>
          </w:rPr>
          <w:tag w:val="MENDELEY_CITATION_v3_eyJjaXRhdGlvbklEIjoiTUVOREVMRVlfQ0lUQVRJT05fMDFlMDcwNjMtMWY3Ny00NjZhLTgxM2ItMDQzZDRmOTc5ZDhjIiwicHJvcGVydGllcyI6eyJub3RlSW5kZXgiOjB9LCJpc0VkaXRlZCI6ZmFsc2UsIm1hbnVhbE92ZXJyaWRlIjp7ImlzTWFudWFsbHlPdmVycmlkZGVuIjpmYWxzZSwiY2l0ZXByb2NUZXh0IjoiKFJpY28gR8OzbWV6LCAyMDIxKSIsIm1hbnVhbE92ZXJyaWRlVGV4dCI6IiJ9LCJjaXRhdGlvbkl0ZW1zIjpbeyJpZCI6ImU1MTY1YjAwLWEzMTctMzE2Yy04MGI4LTg5YTIxNzMyY2JjYiIsIml0ZW1EYXRhIjp7InR5cGUiOiJ0aGVzaXMiLCJpZCI6ImU1MTY1YjAwLWEzMTctMzE2Yy04MGI4LTg5YTIxNzMyY2JjYiIsInRpdGxlIjoiRGVuc2l0eS1iYXNlZCBjbHVzdGVyaW5nIGZvciBYLXJheSBzb3VyY2UgZGV0ZWN0aW9uIG9uIFhNTS1OZXd0b24gRVBJQy1QTiBkYXRhLiBBcHBsaWNhdGlvbiBvZiBEQlNDQU4sIE9QVElDUyBhbmQgSERCU0NBTiIsImF1dGhvciI6W3siZmFtaWx5IjoiUmljbyBHw7NtZXoiLCJnaXZlbiI6IlJvZHJpZ28iLCJwYXJzZS1uYW1lcyI6ZmFsc2UsImRyb3BwaW5nLXBhcnRpY2xlIjoiIiwibm9uLWRyb3BwaW5nLXBhcnRpY2xlIjoiIn1dLCJpc3N1ZWQiOnsiZGF0ZS1wYXJ0cyI6W1syMDIxXV19fSwiaXNUZW1wb3JhcnkiOmZhbHNlLCJzdXBwcmVzcy1hdXRob3IiOmZhbHNlLCJjb21wb3NpdGUiOmZhbHNlLCJhdXRob3Itb25seSI6ZmFsc2V9XX0="/>
          <w:id w:val="2037930116"/>
          <w:placeholder>
            <w:docPart w:val="DefaultPlaceholder_-1854013440"/>
          </w:placeholder>
        </w:sdtPr>
        <w:sdtContent>
          <w:r w:rsidR="00BE4A42" w:rsidRPr="00BE4A42">
            <w:rPr>
              <w:rFonts w:cs="Arial"/>
              <w:color w:val="000000"/>
            </w:rPr>
            <w:t>(Rico Gómez, 2021)</w:t>
          </w:r>
        </w:sdtContent>
      </w:sdt>
      <w:r>
        <w:t xml:space="preserve"> explora el uso de DBSCAN, OPTICS y HDBSCAN sobre datos de la cámara EPIC-pn con el objetivo de detectar fuentes en rayos X. A diferencia del presente trabajo, que opera directamente en el espacio de eventos con </w:t>
      </w:r>
      <w:r w:rsidR="00484BA5">
        <w:t>tres</w:t>
      </w:r>
      <w:r>
        <w:t xml:space="preserve"> dimensiones (posición en el detector</w:t>
      </w:r>
      <w:r w:rsidR="00484BA5">
        <w:t xml:space="preserve"> y</w:t>
      </w:r>
      <w:r>
        <w:t xml:space="preserve"> tiempo), </w:t>
      </w:r>
      <w:sdt>
        <w:sdtPr>
          <w:rPr>
            <w:rFonts w:cs="Arial"/>
            <w:color w:val="000000"/>
          </w:rPr>
          <w:tag w:val="MENDELEY_CITATION_v3_eyJjaXRhdGlvbklEIjoiTUVOREVMRVlfQ0lUQVRJT05fNDg3Zjc4ZmQtZDgwYS00NzQ4LWJkYjctN2ZhNjVmZWQzMDE5IiwicHJvcGVydGllcyI6eyJub3RlSW5kZXgiOjB9LCJpc0VkaXRlZCI6ZmFsc2UsIm1hbnVhbE92ZXJyaWRlIjp7ImlzTWFudWFsbHlPdmVycmlkZGVuIjpmYWxzZSwiY2l0ZXByb2NUZXh0IjoiKFJpY28gR8OzbWV6LCAyMDIxKSIsIm1hbnVhbE92ZXJyaWRlVGV4dCI6IiJ9LCJjaXRhdGlvbkl0ZW1zIjpbeyJpZCI6ImU1MTY1YjAwLWEzMTctMzE2Yy04MGI4LTg5YTIxNzMyY2JjYiIsIml0ZW1EYXRhIjp7InR5cGUiOiJ0aGVzaXMiLCJpZCI6ImU1MTY1YjAwLWEzMTctMzE2Yy04MGI4LTg5YTIxNzMyY2JjYiIsInRpdGxlIjoiRGVuc2l0eS1iYXNlZCBjbHVzdGVyaW5nIGZvciBYLXJheSBzb3VyY2UgZGV0ZWN0aW9uIG9uIFhNTS1OZXd0b24gRVBJQy1QTiBkYXRhLiBBcHBsaWNhdGlvbiBvZiBEQlNDQU4sIE9QVElDUyBhbmQgSERCU0NBTiIsImF1dGhvciI6W3siZmFtaWx5IjoiUmljbyBHw7NtZXoiLCJnaXZlbiI6IlJvZHJpZ28iLCJwYXJzZS1uYW1lcyI6ZmFsc2UsImRyb3BwaW5nLXBhcnRpY2xlIjoiIiwibm9uLWRyb3BwaW5nLXBhcnRpY2xlIjoiIn1dLCJpc3N1ZWQiOnsiZGF0ZS1wYXJ0cyI6W1syMDIxXV19fSwiaXNUZW1wb3JhcnkiOmZhbHNlLCJzdXBwcmVzcy1hdXRob3IiOmZhbHNlLCJjb21wb3NpdGUiOmZhbHNlLCJhdXRob3Itb25seSI6ZmFsc2V9XX0="/>
          <w:id w:val="-1587910452"/>
          <w:placeholder>
            <w:docPart w:val="DefaultPlaceholder_-1854013440"/>
          </w:placeholder>
        </w:sdtPr>
        <w:sdtContent>
          <w:r w:rsidR="00BE4A42" w:rsidRPr="00BE4A42">
            <w:rPr>
              <w:rFonts w:cs="Arial"/>
              <w:color w:val="000000"/>
            </w:rPr>
            <w:t>(Rico Gómez, 2021)</w:t>
          </w:r>
        </w:sdtContent>
      </w:sdt>
      <w:r>
        <w:t xml:space="preserve"> se centra principalmente en el plano espacial de las imágenes, empleando estadísticos adicionales para discriminar entre señal y ruido. Su estudio pone de manifiesto que los algoritmos basados en densidad pueden competir con los métodos tradicionales de detección empleados en la pipeline, especialmente en situaciones donde las fuentes presentan estructuras complejas o donde el fondo no es uniforme.</w:t>
      </w:r>
    </w:p>
    <w:p w14:paraId="44F291A0" w14:textId="78AC8EE2" w:rsidR="00DF62B9" w:rsidRDefault="00DF62B9">
      <w:r w:rsidRPr="00DF62B9">
        <w:t xml:space="preserve">Por otro lado, los grandes catálogos serendípicos de XMM-Newton, como 2XMM y 3XMM, se han construido a partir de procedimientos de detección basados en filtrado </w:t>
      </w:r>
      <w:proofErr w:type="spellStart"/>
      <w:r w:rsidRPr="00DF62B9">
        <w:t>multiresolución</w:t>
      </w:r>
      <w:proofErr w:type="spellEnd"/>
      <w:r w:rsidRPr="00DF62B9">
        <w:t xml:space="preserve">, máxima verosimilitud y herramientas como </w:t>
      </w:r>
      <w:proofErr w:type="spellStart"/>
      <w:r w:rsidRPr="00DF62B9">
        <w:t>SExtractor</w:t>
      </w:r>
      <w:proofErr w:type="spellEnd"/>
      <w:r w:rsidRPr="00DF62B9">
        <w:t xml:space="preserve"> </w:t>
      </w:r>
      <w:sdt>
        <w:sdtPr>
          <w:rPr>
            <w:rFonts w:cs="Arial"/>
            <w:color w:val="000000"/>
          </w:rPr>
          <w:tag w:val="MENDELEY_CITATION_v3_eyJjaXRhdGlvbklEIjoiTUVOREVMRVlfQ0lUQVRJT05fYTg1YzEyM2YtYzY1OS00MzAzLTljMWQtMjQ4MjgyMmJkN2RhIiwicHJvcGVydGllcyI6eyJub3RlSW5kZXgiOjB9LCJpc0VkaXRlZCI6ZmFsc2UsIm1hbnVhbE92ZXJyaWRlIjp7ImlzTWFudWFsbHlPdmVycmlkZGVuIjpmYWxzZSwiY2l0ZXByb2NUZXh0IjoiKFdhdHNvbiBldCBhbC4sIDIwMDkpIiwibWFudWFsT3ZlcnJpZGVUZXh0IjoiIn0sImNpdGF0aW9uSXRlbXMiOlt7ImlkIjoiYTM3ODE1Y2EtNGJmYy0zZDJmLTg0MDUtODNlMWNhNDhiYmJjIiwiaXRlbURhdGEiOnsidHlwZSI6ImFydGljbGUtam91cm5hbCIsImlkIjoiYTM3ODE1Y2EtNGJmYy0zZDJmLTg0MDUtODNlMWNhNDhiYmJjIiwidGl0bGUiOiJUaGUgWE1NLU5ld3RvbiBzZXJlbmRpcGl0b3VzIHN1cnZleS4gVi4gVGhlIFNlY29uZCBYTU0tTmV3dG9uIHNlcmVuZGlwaXRvdXMgc291cmNlIGNhdGFsb2d1ZSIsImF1dGhvciI6W3siZmFtaWx5IjoiV2F0c29uIiwiZ2l2ZW4iOiJNIEciLCJwYXJzZS1uYW1lcyI6ZmFsc2UsImRyb3BwaW5nLXBhcnRpY2xlIjoiIiwibm9uLWRyb3BwaW5nLXBhcnRpY2xlIjoiIn0seyJmYW1pbHkiOiJTY2hyw7ZkZXIiLCJnaXZlbiI6IkEgQyIsInBhcnNlLW5hbWVzIjpmYWxzZSwiZHJvcHBpbmctcGFydGljbGUiOiIiLCJub24tZHJvcHBpbmctcGFydGljbGUiOiIifSx7ImZhbWlseSI6IkZ5ZmUiLCJnaXZlbiI6IkQiLCJwYXJzZS1uYW1lcyI6ZmFsc2UsImRyb3BwaW5nLXBhcnRpY2xlIjoiIiwibm9uLWRyb3BwaW5nLXBhcnRpY2xlIjoiIn0seyJmYW1pbHkiOiJQYWdlIiwiZ2l2ZW4iOiJDIEciLCJwYXJzZS1uYW1lcyI6ZmFsc2UsImRyb3BwaW5nLXBhcnRpY2xlIjoiIiwibm9uLWRyb3BwaW5nLXBhcnRpY2xlIjoiIn0seyJmYW1pbHkiOiJMYW1lciIsImdpdmVuIjoiRyIsInBhcnNlLW5hbWVzIjpmYWxzZSwiZHJvcHBpbmctcGFydGljbGUiOiIiLCJub24tZHJvcHBpbmctcGFydGljbGUiOiIifSx7ImZhbWlseSI6Ik1hdGVvcyIsImdpdmVuIjoiUyIsInBhcnNlLW5hbWVzIjpmYWxzZSwiZHJvcHBpbmctcGFydGljbGUiOiIiLCJub24tZHJvcHBpbmctcGFydGljbGUiOiIifSx7ImZhbWlseSI6IlB5ZSIsImdpdmVuIjoiSiIsInBhcnNlLW5hbWVzIjpmYWxzZSwiZHJvcHBpbmctcGFydGljbGUiOiIiLCJub24tZHJvcHBpbmctcGFydGljbGUiOiIifSx7ImZhbWlseSI6IlNheHRvbiIsImdpdmVuIjoiUiIsInBhcnNlLW5hbWVzIjpmYWxzZSwiZHJvcHBpbmctcGFydGljbGUiOiIiLCJub24tZHJvcHBpbmctcGFydGljbGUiOiIifSx7ImZhbWlseSI6IlJvc2VuIiwiZ2l2ZW4iOiJTIiwicGFyc2UtbmFtZXMiOmZhbHNlLCJkcm9wcGluZy1wYXJ0aWNsZSI6IiIsIm5vbi1kcm9wcGluZy1wYXJ0aWNsZSI6IiJ9LHsiZmFtaWx5IjoiQmFsbGV0IiwiZ2l2ZW4iOiJKIiwicGFyc2UtbmFtZXMiOmZhbHNlLCJkcm9wcGluZy1wYXJ0aWNsZSI6IiIsIm5vbi1kcm9wcGluZy1wYXJ0aWNsZSI6IiJ9LHsiZmFtaWx5IjoiQmFyY29ucyIsImdpdmVuIjoiWCIsInBhcnNlLW5hbWVzIjpmYWxzZSwiZHJvcHBpbmctcGFydGljbGUiOiIiLCJub24tZHJvcHBpbmctcGFydGljbGUiOiIifSx7ImZhbWlseSI6IkJhcnJldCIsImdpdmVuIjoiRCIsInBhcnNlLW5hbWVzIjpmYWxzZSwiZHJvcHBpbmctcGFydGljbGUiOiIiLCJub24tZHJvcHBpbmctcGFydGljbGUiOiIifSx7ImZhbWlseSI6IkJvbGxlciIsImdpdmVuIjoiVCIsInBhcnNlLW5hbWVzIjpmYWxzZSwiZHJvcHBpbmctcGFydGljbGUiOiIiLCJub24tZHJvcHBpbmctcGFydGljbGUiOiIifSx7ImZhbWlseSI6IkJydW5uZXIiLCJnaXZlbiI6IkgiLCJwYXJzZS1uYW1lcyI6ZmFsc2UsImRyb3BwaW5nLXBhcnRpY2xlIjoiIiwibm9uLWRyb3BwaW5nLXBhcnRpY2xlIjoiIn0seyJmYW1pbHkiOiJCcnVzYSIsImdpdmVuIjoiTSIsInBhcnNlLW5hbWVzIjpmYWxzZSwiZHJvcHBpbmctcGFydGljbGUiOiIiLCJub24tZHJvcHBpbmctcGFydGljbGUiOiIifSx7ImZhbWlseSI6IkNhY2NpYW5pZ2EiLCJnaXZlbiI6IkEiLCJwYXJzZS1uYW1lcyI6ZmFsc2UsImRyb3BwaW5nLXBhcnRpY2xlIjoiIiwibm9uLWRyb3BwaW5nLXBhcnRpY2xlIjoiIn0seyJmYW1pbHkiOiJDYXJyZXJhIiwiZ2l2ZW4iOiJGIEoiLCJwYXJzZS1uYW1lcyI6ZmFsc2UsImRyb3BwaW5nLXBhcnRpY2xlIjoiIiwibm9uLWRyb3BwaW5nLXBhcnRpY2xlIjoiIn0seyJmYW1pbHkiOiJDZWJhbGxvcyIsImdpdmVuIjoiTSBUIiwicGFyc2UtbmFtZXMiOmZhbHNlLCJkcm9wcGluZy1wYXJ0aWNsZSI6IiIsIm5vbi1kcm9wcGluZy1wYXJ0aWNsZSI6IiJ9LHsiZmFtaWx5Ijoib3RoZXJzIiwiZ2l2ZW4iOiIiLCJwYXJzZS1uYW1lcyI6ZmFsc2UsImRyb3BwaW5nLXBhcnRpY2xlIjoiIiwibm9uLWRyb3BwaW5nLXBhcnRpY2xlIjoiIn1dLCJjb250YWluZXItdGl0bGUiOiJBc3Ryb25vbXkgJiBBc3Ryb3BoeXNpY3MiLCJjb250YWluZXItdGl0bGUtc2hvcnQiOiJBc3Ryb24uIEFzdHJvcGh5cy4iLCJET0kiOiIxMC4xMDUxLzAwMDQtNjM2MToyMDA4MTA1MzQiLCJVUkwiOiJodHRwczovL2RvaS5vcmcvMTAuMTA1MS8wMDA0LTYzNjE6MjAwODEwNTM0IiwiaXNzdWVkIjp7ImRhdGUtcGFydHMiOltbMjAwOV1dfSwicGFnZSI6IjMzOS0zNzMiLCJpc3N1ZSI6IjEiLCJ2b2x1bWUiOiI0OTMifSwiaXNUZW1wb3JhcnkiOmZhbHNlLCJzdXBwcmVzcy1hdXRob3IiOmZhbHNlLCJjb21wb3NpdGUiOmZhbHNlLCJhdXRob3Itb25seSI6ZmFsc2V9XX0="/>
          <w:id w:val="-2048051407"/>
          <w:placeholder>
            <w:docPart w:val="DefaultPlaceholder_-1854013440"/>
          </w:placeholder>
        </w:sdtPr>
        <w:sdtContent>
          <w:r w:rsidR="00BE4A42" w:rsidRPr="00BE4A42">
            <w:rPr>
              <w:rFonts w:cs="Arial"/>
              <w:color w:val="000000"/>
            </w:rPr>
            <w:t>(Watson et al., 2009)</w:t>
          </w:r>
        </w:sdtContent>
      </w:sdt>
      <w:r w:rsidR="00BE4A42">
        <w:rPr>
          <w:rFonts w:cs="Arial"/>
          <w:color w:val="000000"/>
        </w:rPr>
        <w:t xml:space="preserve"> y </w:t>
      </w:r>
      <w:sdt>
        <w:sdtPr>
          <w:rPr>
            <w:rFonts w:cs="Arial"/>
            <w:color w:val="000000"/>
          </w:rPr>
          <w:tag w:val="MENDELEY_CITATION_v3_eyJjaXRhdGlvbklEIjoiTUVOREVMRVlfQ0lUQVRJT05fNTk4M2UwODMtNWE4NC00NWI3LThlODUtNzE5MWM1MGIwOTk0IiwicHJvcGVydGllcyI6eyJub3RlSW5kZXgiOjB9LCJpc0VkaXRlZCI6ZmFsc2UsIm1hbnVhbE92ZXJyaWRlIjp7ImlzTWFudWFsbHlPdmVycmlkZGVuIjpmYWxzZSwiY2l0ZXByb2NUZXh0IjoiKFJvc2VuIGV0IGFsLiwgMjAxNikiLCJtYW51YWxPdmVycmlkZVRleHQiOiIifSwiY2l0YXRpb25JdGVtcyI6W3siaWQiOiIxMzNiY2NjMC00NGQwLTM2NmYtYmIxZi0xNTVjODZiMmU5ZGIiLCJpdGVtRGF0YSI6eyJ0eXBlIjoiYXJ0aWNsZS1qb3VybmFsIiwiaWQiOiIxMzNiY2NjMC00NGQwLTM2NmYtYmIxZi0xNTVjODZiMmU5ZGIiLCJ0aXRsZSI6IlRoZSBYTU0tTmV3dG9uIHNlcmVuZGlwaXRvdXMgc3VydmV5LiBWSUkuIFRoZSB0aGlyZCBYTU0tTmV3dG9uIHNlcmVuZGlwaXRvdXMgc291cmNlIGNhdGFsb2d1ZSIsImF1dGhvciI6W3siZmFtaWx5IjoiUm9zZW4iLCJnaXZlbiI6IlMgUiIsInBhcnNlLW5hbWVzIjpmYWxzZSwiZHJvcHBpbmctcGFydGljbGUiOiIiLCJub24tZHJvcHBpbmctcGFydGljbGUiOiIifSx7ImZhbWlseSI6IldlYmIiLCJnaXZlbiI6Ik4gQSIsInBhcnNlLW5hbWVzIjpmYWxzZSwiZHJvcHBpbmctcGFydGljbGUiOiIiLCJub24tZHJvcHBpbmctcGFydGljbGUiOiIifSx7ImZhbWlseSI6IldhdHNvbiIsImdpdmVuIjoiTSBHIiwicGFyc2UtbmFtZXMiOmZhbHNlLCJkcm9wcGluZy1wYXJ0aWNsZSI6IiIsIm5vbi1kcm9wcGluZy1wYXJ0aWNsZSI6IiJ9LHsiZmFtaWx5IjoiQmFsbGV0IiwiZ2l2ZW4iOiJKIiwicGFyc2UtbmFtZXMiOmZhbHNlLCJkcm9wcGluZy1wYXJ0aWNsZSI6IiIsIm5vbi1kcm9wcGluZy1wYXJ0aWNsZSI6IiJ9LHsiZmFtaWx5IjoiQmFycmV0IiwiZ2l2ZW4iOiJEIiwicGFyc2UtbmFtZXMiOmZhbHNlLCJkcm9wcGluZy1wYXJ0aWNsZSI6IiIsIm5vbi1kcm9wcGluZy1wYXJ0aWNsZSI6IiJ9LHsiZmFtaWx5IjoiQnJhaXRvIiwiZ2l2ZW4iOiJWIiwicGFyc2UtbmFtZXMiOmZhbHNlLCJkcm9wcGluZy1wYXJ0aWNsZSI6IiIsIm5vbi1kcm9wcGluZy1wYXJ0aWNsZSI6IiJ9LHsiZmFtaWx5IjoiQ2FycmVyYSIsImdpdmVuIjoiRiBKIiwicGFyc2UtbmFtZXMiOmZhbHNlLCJkcm9wcGluZy1wYXJ0aWNsZSI6IiIsIm5vbi1kcm9wcGluZy1wYXJ0aWNsZSI6IiJ9LHsiZmFtaWx5IjoiQ2ViYWxsb3MiLCJnaXZlbiI6Ik0gVCIsInBhcnNlLW5hbWVzIjpmYWxzZSwiZHJvcHBpbmctcGFydGljbGUiOiIiLCJub24tZHJvcHBpbmctcGFydGljbGUiOiIifSx7ImZhbWlseSI6IkNpbGxhcHBhIiwiZ2l2ZW4iOiJQIiwicGFyc2UtbmFtZXMiOmZhbHNlLCJkcm9wcGluZy1wYXJ0aWNsZSI6IiIsIm5vbi1kcm9wcGluZy1wYXJ0aWNsZSI6IiJ9LHsiZmFtaWx5IjoiRnJleWJlcmciLCJnaXZlbiI6Ik0gSiIsInBhcnNlLW5hbWVzIjpmYWxzZSwiZHJvcHBpbmctcGFydGljbGUiOiIiLCJub24tZHJvcHBpbmctcGFydGljbGUiOiIifSx7ImZhbWlseSI6IkxpbiIsImdpdmVuIjoiRCIsInBhcnNlLW5hbWVzIjpmYWxzZSwiZHJvcHBpbmctcGFydGljbGUiOiIiLCJub24tZHJvcHBpbmctcGFydGljbGUiOiIifSx7ImZhbWlseSI6Ik1hdGVvcyIsImdpdmVuIjoiUyIsInBhcnNlLW5hbWVzIjpmYWxzZSwiZHJvcHBpbmctcGFydGljbGUiOiIiLCJub24tZHJvcHBpbmctcGFydGljbGUiOiIifSx7ImZhbWlseSI6Ik1pY2hlbCIsImdpdmVuIjoiTCIsInBhcnNlLW5hbWVzIjpmYWxzZSwiZHJvcHBpbmctcGFydGljbGUiOiIiLCJub24tZHJvcHBpbmctcGFydGljbGUiOiIifSx7ImZhbWlseSI6Ik1vdGNoIiwiZ2l2ZW4iOiJDIiwicGFyc2UtbmFtZXMiOmZhbHNlLCJkcm9wcGluZy1wYXJ0aWNsZSI6IiIsIm5vbi1kcm9wcGluZy1wYXJ0aWNsZSI6IiJ9LHsiZmFtaWx5IjoiTmFuZHJhIiwiZ2l2ZW4iOiJLIiwicGFyc2UtbmFtZXMiOmZhbHNlLCJkcm9wcGluZy1wYXJ0aWNsZSI6IiIsIm5vbi1kcm9wcGluZy1wYXJ0aWNsZSI6IiJ9LHsiZmFtaWx5IjoiUGFnZSIsImdpdmVuIjoiQyBHIiwicGFyc2UtbmFtZXMiOmZhbHNlLCJkcm9wcGluZy1wYXJ0aWNsZSI6IiIsIm5vbi1kcm9wcGluZy1wYXJ0aWNsZSI6IiJ9LHsiZmFtaWx5IjoiUGFnZSIsImdpdmVuIjoiTSBKIiwicGFyc2UtbmFtZXMiOmZhbHNlLCJkcm9wcGluZy1wYXJ0aWNsZSI6IiIsIm5vbi1kcm9wcGluZy1wYXJ0aWNsZSI6IiJ9LHsiZmFtaWx5IjoiUGFnZSIsImdpdmVuIjoiSyBMIiwicGFyc2UtbmFtZXMiOmZhbHNlLCJkcm9wcGluZy1wYXJ0aWNsZSI6IiIsIm5vbi1kcm9wcGluZy1wYXJ0aWNsZSI6IiJ9LHsiZmFtaWx5IjoiU2F4dG9uIiwiZ2l2ZW4iOiJSIEQiLCJwYXJzZS1uYW1lcyI6ZmFsc2UsImRyb3BwaW5nLXBhcnRpY2xlIjoiIiwibm9uLWRyb3BwaW5nLXBhcnRpY2xlIjoiIn0seyJmYW1pbHkiOiJTY2h3b3BlIiwiZ2l2ZW4iOiJBIiwicGFyc2UtbmFtZXMiOmZhbHNlLCJkcm9wcGluZy1wYXJ0aWNsZSI6IiIsIm5vbi1kcm9wcGluZy1wYXJ0aWNsZSI6IiJ9LHsiZmFtaWx5Ijoib3RoZXJzIiwiZ2l2ZW4iOiIiLCJwYXJzZS1uYW1lcyI6ZmFsc2UsImRyb3BwaW5nLXBhcnRpY2xlIjoiIiwibm9uLWRyb3BwaW5nLXBhcnRpY2xlIjoiIn1dLCJjb250YWluZXItdGl0bGUiOiJBc3Ryb25vbXkgJiBBc3Ryb3BoeXNpY3MiLCJjb250YWluZXItdGl0bGUtc2hvcnQiOiJBc3Ryb24uIEFzdHJvcGh5cy4iLCJET0kiOiIxMC4xMDUxLzAwMDQtNjM2MS8yMDE1MjY0MTYiLCJpc3N1ZWQiOnsiZGF0ZS1wYXJ0cyI6W1syMDE2XV19LCJwYWdlIjoiQTEiLCJ2b2x1bWUiOiI1OTAifSwiaXNUZW1wb3JhcnkiOmZhbHNlLCJzdXBwcmVzcy1hdXRob3IiOmZhbHNlLCJjb21wb3NpdGUiOmZhbHNlLCJhdXRob3Itb25seSI6ZmFsc2V9XX0="/>
          <w:id w:val="518504879"/>
          <w:placeholder>
            <w:docPart w:val="DefaultPlaceholder_-1854013440"/>
          </w:placeholder>
        </w:sdtPr>
        <w:sdtContent>
          <w:r w:rsidR="00BE4A42" w:rsidRPr="00BE4A42">
            <w:rPr>
              <w:rFonts w:cs="Arial"/>
              <w:color w:val="000000"/>
            </w:rPr>
            <w:t>(Rosen et al., 2016)</w:t>
          </w:r>
        </w:sdtContent>
      </w:sdt>
      <w:r w:rsidR="00BE4A42">
        <w:rPr>
          <w:rFonts w:cs="Arial"/>
          <w:color w:val="000000"/>
        </w:rPr>
        <w:t>.</w:t>
      </w:r>
      <w:r w:rsidRPr="00DF62B9">
        <w:t xml:space="preserve"> En estos trabajos se evalúan en detalle la completitud, la tasa de falsos positivos y los problemas de confusión en campos profundos, demostrando que los métodos analíticos actuales son muy eficaces para la generación de catálogos de referencia. Sin embargo, estos enfoques no incorporan, de forma directa, técnicas de clustering no supervisado como </w:t>
      </w:r>
      <w:r w:rsidRPr="00DF62B9">
        <w:lastRenderedPageBreak/>
        <w:t>DBSCAN o HDBSCAN en su etapa principal de detección, lo que abre la posibilidad de explorar dichos métodos como complemento a la pipeline estándar.</w:t>
      </w:r>
    </w:p>
    <w:p w14:paraId="36D296D5" w14:textId="0FEC62D1" w:rsidR="001D4367" w:rsidRDefault="00351911" w:rsidP="000F0C7F">
      <w:r>
        <w:t>En conjunto, estos estudios muestran que los algoritmos de clustering basados en densidad pueden desempeñar un papel relevante en la detección de fuentes en datos de altas energías, tanto en rayos gamma como en rayos X. El presente trabajo se sitúa en esta línea, pero se diferencia en dos aspectos principales: por un lado, aplica HDBSCAN directamente sobre los ficheros de eventos de la cámara EPIC-pn, incorporando explícitamente el tiempo y la energía como variables adicionales; por otro, centra la validación en la comparación sistemática con los productos de la pipeline SAS, con el objetivo de valorar el potencial del método como herramienta complementaria para el análisis de datos de XMM-Newton.</w:t>
      </w:r>
      <w:bookmarkStart w:id="89" w:name="_Toc233142637"/>
    </w:p>
    <w:p w14:paraId="37222C03" w14:textId="77777777" w:rsidR="00B122DD" w:rsidRDefault="00B122DD">
      <w:pPr>
        <w:rPr>
          <w:rFonts w:eastAsiaTheme="majorEastAsia" w:cs="Arial"/>
          <w:b/>
          <w:bCs/>
          <w:sz w:val="32"/>
          <w:szCs w:val="32"/>
        </w:rPr>
      </w:pPr>
      <w:r>
        <w:br w:type="page"/>
      </w:r>
    </w:p>
    <w:p w14:paraId="4DD8C1B6" w14:textId="5CFC7E86" w:rsidR="00AE0C62" w:rsidRDefault="000C43D0" w:rsidP="0040360A">
      <w:pPr>
        <w:pStyle w:val="Heading2"/>
        <w:numPr>
          <w:ilvl w:val="1"/>
          <w:numId w:val="38"/>
        </w:numPr>
        <w:spacing w:before="100" w:after="100"/>
      </w:pPr>
      <w:bookmarkStart w:id="90" w:name="_Toc236946378"/>
      <w:r>
        <w:lastRenderedPageBreak/>
        <w:t>Algoritmos de clustering</w:t>
      </w:r>
      <w:bookmarkEnd w:id="89"/>
      <w:bookmarkEnd w:id="90"/>
    </w:p>
    <w:p w14:paraId="0F8C2EF3" w14:textId="2C48A372" w:rsidR="009F63F9" w:rsidRDefault="00351911">
      <w:r>
        <w:t>Existen diversas familias de algoritmos de clustering que podrían aplicarse, en principio, al problema de agrupar eventos de rayos X en XMM-Newton. Los métodos particionales, como k-</w:t>
      </w:r>
      <w:proofErr w:type="spellStart"/>
      <w:r>
        <w:t>means</w:t>
      </w:r>
      <w:proofErr w:type="spellEnd"/>
      <w:r>
        <w:t xml:space="preserve">, resultan adecuados cuando se asume que los clústeres tienen forma aproximadamente esférica y un tamaño similar, y cuando es posible fijar de antemano el número de grupos a buscar. Sin embargo, estas hipótesis no se cumplen en datos astronómicos de altas energías, donde pueden coexistir fuentes puntuales muy compactas, estructuras extensas y regiones de fondo con densidad variable, y donde el número de fuentes presentes en una observación no es conocido a priori </w:t>
      </w:r>
      <w:sdt>
        <w:sdtPr>
          <w:rPr>
            <w:rFonts w:cs="Arial"/>
            <w:color w:val="000000"/>
          </w:rPr>
          <w:tag w:val="MENDELEY_CITATION_v3_eyJjaXRhdGlvbklEIjoiTUVOREVMRVlfQ0lUQVRJT05fN2IzNzBmYjQtZDI5YS00ZWFjLTk3ZjMtNzE2ZTBhMjU5MzkxIiwicHJvcGVydGllcyI6eyJub3RlSW5kZXgiOjB9LCJpc0VkaXRlZCI6ZmFsc2UsIm1hbnVhbE92ZXJyaWRlIjp7ImlzTWFudWFsbHlPdmVycmlkZGVuIjpmYWxzZSwiY2l0ZXByb2NUZXh0IjoiKEphaW4gZXQgYWwuLCAxOTk5KSIsIm1hbnVhbE92ZXJyaWRlVGV4dCI6IiJ9LCJjaXRhdGlvbkl0ZW1zIjpbeyJpZCI6ImVhOTBlYjk2LWFhNDUtMzc5ZS1iMTEyLWNmZWQ4MmU4NjBhOCIsIml0ZW1EYXRhIjp7InR5cGUiOiJhcnRpY2xlLWpvdXJuYWwiLCJpZCI6ImVhOTBlYjk2LWFhNDUtMzc5ZS1iMTEyLWNmZWQ4MmU4NjBhOCIsInRpdGxlIjoiRGF0YSBDbHVzdGVyaW5nOiBBIFJldmlldyIsImF1dGhvciI6W3siZmFtaWx5IjoiSmFpbiIsImdpdmVuIjoiQW5pbCBLIiwicGFyc2UtbmFtZXMiOmZhbHNlLCJkcm9wcGluZy1wYXJ0aWNsZSI6IiIsIm5vbi1kcm9wcGluZy1wYXJ0aWNsZSI6IiJ9LHsiZmFtaWx5IjoiTXVydHkiLCJnaXZlbiI6Ik0gTmFyYXNpbWhhIiwicGFyc2UtbmFtZXMiOmZhbHNlLCJkcm9wcGluZy1wYXJ0aWNsZSI6IiIsIm5vbi1kcm9wcGluZy1wYXJ0aWNsZSI6IiJ9LHsiZmFtaWx5IjoiRmx5bm4iLCJnaXZlbiI6IlBhdHJpY2sgSiIsInBhcnNlLW5hbWVzIjpmYWxzZSwiZHJvcHBpbmctcGFydGljbGUiOiIiLCJub24tZHJvcHBpbmctcGFydGljbGUiOiIifV0sImNvbnRhaW5lci10aXRsZSI6IkFDTSBDb21wdXRpbmcgU3VydmV5cyIsImNvbnRhaW5lci10aXRsZS1zaG9ydCI6IkFDTSBDb21wdXQuIFN1cnYuIiwiRE9JIjoiMTAuMTE0NS8zMzE0OTkuMzMxNTA0IiwiVVJMIjoiaHR0cHM6Ly9kb2kub3JnLzEwLjExNDUvMzMxNDk5LjMzMTUwNCIsImlzc3VlZCI6eyJkYXRlLXBhcnRzIjpbWzE5OTldXX0sInBhZ2UiOiIyNjQtMzIzIiwiaXNzdWUiOiIzIiwidm9sdW1lIjoiMzEifSwiaXNUZW1wb3JhcnkiOmZhbHNlLCJzdXBwcmVzcy1hdXRob3IiOmZhbHNlLCJjb21wb3NpdGUiOmZhbHNlLCJhdXRob3Itb25seSI6ZmFsc2V9XX0="/>
          <w:id w:val="1532459313"/>
          <w:placeholder>
            <w:docPart w:val="DefaultPlaceholder_-1854013440"/>
          </w:placeholder>
        </w:sdtPr>
        <w:sdtContent>
          <w:r w:rsidR="00BE4A42" w:rsidRPr="00BE4A42">
            <w:rPr>
              <w:rFonts w:cs="Arial"/>
              <w:color w:val="000000"/>
            </w:rPr>
            <w:t>(Jain et al., 1999)</w:t>
          </w:r>
        </w:sdtContent>
      </w:sdt>
      <w:r>
        <w:t>.</w:t>
      </w:r>
    </w:p>
    <w:p w14:paraId="0FF1CCDD" w14:textId="77777777" w:rsidR="009F63F9" w:rsidRDefault="00351911">
      <w:r>
        <w:t xml:space="preserve">Los métodos jerárquicos clásicos, basados en medidas de similitud y estrategias de enlace (single-link, complete-link, </w:t>
      </w:r>
      <w:proofErr w:type="spellStart"/>
      <w:r>
        <w:t>average</w:t>
      </w:r>
      <w:proofErr w:type="spellEnd"/>
      <w:r>
        <w:t xml:space="preserve">-link), permiten construir </w:t>
      </w:r>
      <w:proofErr w:type="spellStart"/>
      <w:r>
        <w:t>dendrogramas</w:t>
      </w:r>
      <w:proofErr w:type="spellEnd"/>
      <w:r>
        <w:t xml:space="preserve"> sin fijar inicialmente el número de clústeres. No obstante, suelen ser sensibles al ruido y no proporcionan de forma explícita una clase de "ruido" para los puntos que no pertenecen claramente a ninguna estructura. En el contexto de datos de XMM-Newton, donde la presencia de ruido instrumental y radiación de fondo es significativa, esta falta de tratamiento explícito del ruido constituye una limitación importante.</w:t>
      </w:r>
    </w:p>
    <w:p w14:paraId="4A4CF0AF" w14:textId="7B2835C1" w:rsidR="009F63F9" w:rsidRDefault="00351911">
      <w:r>
        <w:t xml:space="preserve">En cambio, los algoritmos de clustering basados en densidad, como DBSCAN y HDBSCAN, definen los clústeres como regiones del espacio de características en las que la densidad de puntos supera un determinado umbral, e identifican de manera natural puntos de ruido que no pertenecen a ninguna región densa </w:t>
      </w:r>
      <w:sdt>
        <w:sdtPr>
          <w:rPr>
            <w:rFonts w:cs="Arial"/>
            <w:color w:val="000000"/>
          </w:rPr>
          <w:tag w:val="MENDELEY_CITATION_v3_eyJjaXRhdGlvbklEIjoiTUVOREVMRVlfQ0lUQVRJT05fN2MyZjlkMTAtOWFjZi00MDgxLTkzYzYtY2FmYzE0NzY0MTFiIiwicHJvcGVydGllcyI6eyJub3RlSW5kZXgiOjB9LCJpc0VkaXRlZCI6ZmFsc2UsIm1hbnVhbE92ZXJyaWRlIjp7ImlzTWFudWFsbHlPdmVycmlkZGVuIjpmYWxzZSwiY2l0ZXByb2NUZXh0IjoiKEVzdGVyIGV0IGFsLiwgMTk5NikiLCJtYW51YWxPdmVycmlkZVRleHQiOiIifSwiY2l0YXRpb25JdGVtcyI6W3siaWQiOiIxNGUzNDhmMS1iMjBlLTMwZGEtYTA0ZC0zYTcxOGE5ZWYyMmQiLCJpdGVtRGF0YSI6eyJ0eXBlIjoicGFwZXItY29uZmVyZW5jZSIsImlkIjoiMTRlMzQ4ZjEtYjIwZS0zMGRhLWEwNGQtM2E3MThhOWVmMjJkIiwidGl0bGUiOiJBIGRlbnNpdHktYmFzZWQgYWxnb3JpdGhtIGZvciBkaXNjb3ZlcmluZyBjbHVzdGVycyBpbiBsYXJnZSBzcGF0aWFsIGRhdGFiYXNlcyB3aXRoIG5vaXNlIiwiYXV0aG9yIjpbeyJmYW1pbHkiOiJFc3RlciIsImdpdmVuIjoiTWFydGluIiwicGFyc2UtbmFtZXMiOmZhbHNlLCJkcm9wcGluZy1wYXJ0aWNsZSI6IiIsIm5vbi1kcm9wcGluZy1wYXJ0aWNsZSI6IiJ9LHsiZmFtaWx5IjoiS3JpZWdlbCIsImdpdmVuIjoiSGFucy1QZXRlciIsInBhcnNlLW5hbWVzIjpmYWxzZSwiZHJvcHBpbmctcGFydGljbGUiOiIiLCJub24tZHJvcHBpbmctcGFydGljbGUiOiIifSx7ImZhbWlseSI6IlNhbmRlciIsImdpdmVuIjoiSsO2cmciLCJwYXJzZS1uYW1lcyI6ZmFsc2UsImRyb3BwaW5nLXBhcnRpY2xlIjoiIiwibm9uLWRyb3BwaW5nLXBhcnRpY2xlIjoiIn0seyJmYW1pbHkiOiJYdSIsImdpdmVuIjoiWGlhb3dlaSIsInBhcnNlLW5hbWVzIjpmYWxzZSwiZHJvcHBpbmctcGFydGljbGUiOiIiLCJub24tZHJvcHBpbmctcGFydGljbGUiOiIifV0sImNvbnRhaW5lci10aXRsZSI6IlByb2NlZWRpbmdzIG9mIHRoZSBTZWNvbmQgSW50ZXJuYXRpb25hbCBDb25mZXJlbmNlIG9uIEtub3dsZWRnZSBEaXNjb3ZlcnkgYW5kIERhdGEgTWluaW5nIiwiaXNzdWVkIjp7ImRhdGUtcGFydHMiOltbMTk5Nl1dfSwicGFnZSI6IjIyNi0yMzEiLCJwdWJsaXNoZXIiOiJBQUFJIFByZXNzIiwiY29udGFpbmVyLXRpdGxlLXNob3J0IjoiIn0sImlzVGVtcG9yYXJ5IjpmYWxzZSwic3VwcHJlc3MtYXV0aG9yIjpmYWxzZSwiY29tcG9zaXRlIjpmYWxzZSwiYXV0aG9yLW9ubHkiOmZhbHNlfV19"/>
          <w:id w:val="1260176469"/>
          <w:placeholder>
            <w:docPart w:val="DefaultPlaceholder_-1854013440"/>
          </w:placeholder>
        </w:sdtPr>
        <w:sdtContent>
          <w:r w:rsidR="00BE4A42" w:rsidRPr="00BE4A42">
            <w:rPr>
              <w:rFonts w:cs="Arial"/>
              <w:color w:val="000000"/>
            </w:rPr>
            <w:t>(Ester et al., 1996)</w:t>
          </w:r>
        </w:sdtContent>
      </w:sdt>
      <w:r w:rsidR="00F975C2">
        <w:rPr>
          <w:rFonts w:cs="Arial"/>
          <w:color w:val="000000"/>
        </w:rPr>
        <w:t xml:space="preserve"> y</w:t>
      </w:r>
      <w:r w:rsidR="00B10F4E">
        <w:rPr>
          <w:rFonts w:cs="Arial"/>
          <w:color w:val="000000"/>
        </w:rPr>
        <w:t xml:space="preserve"> </w:t>
      </w:r>
      <w:sdt>
        <w:sdtPr>
          <w:rPr>
            <w:rFonts w:cs="Arial"/>
            <w:color w:val="000000"/>
          </w:rPr>
          <w:tag w:val="MENDELEY_CITATION_v3_eyJjaXRhdGlvbklEIjoiTUVOREVMRVlfQ0lUQVRJT05fNDBjYzg2ZTAtMjQxZS00ZjVmLTllNTMtMGE4NGQ0ZGZhZjVk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
          <w:id w:val="1706676351"/>
          <w:placeholder>
            <w:docPart w:val="DefaultPlaceholder_-1854013440"/>
          </w:placeholder>
        </w:sdtPr>
        <w:sdtContent>
          <w:r w:rsidR="00BE4A42" w:rsidRPr="00BE4A42">
            <w:rPr>
              <w:rFonts w:cs="Arial"/>
              <w:color w:val="000000"/>
            </w:rPr>
            <w:t>(Campello et al., 2013)</w:t>
          </w:r>
        </w:sdtContent>
      </w:sdt>
      <w:r>
        <w:t>. Esta formulación permite descubrir clústeres de forma arbitraria, sin suponer geometrías esféricas ni tamaños homogéneos, y evita fijar explícitamente el número de grupos. Estas propiedades encajan bien con la naturaleza de los datos de rayos X, en los que las fuentes pueden presentar morfologías complejas o superpuestas sobre un fondo no uniforme.</w:t>
      </w:r>
    </w:p>
    <w:p w14:paraId="04BA3E79" w14:textId="5BB50468" w:rsidR="009F63F9" w:rsidRDefault="00351911">
      <w:r>
        <w:t>Entre los métodos basados en densidad, DBSCAN requiere fijar dos parámetros principales: el radio de vecindad y el número mínimo de puntos para considerar una región como clúster. Aunque este enfoque ha demostrado ser eficaz en aplicaciones de rayos gamma y rayos X, su rendimiento se resiente cuando los datos contienen clústeres con densidades muy diferentes o cuando la escala de densidad varía de una región a otra del espacio de características</w:t>
      </w:r>
      <w:r w:rsidR="006B788E">
        <w:t xml:space="preserve"> </w:t>
      </w:r>
      <w:sdt>
        <w:sdtPr>
          <w:rPr>
            <w:rFonts w:cs="Arial"/>
            <w:color w:val="000000"/>
          </w:rPr>
          <w:tag w:val="MENDELEY_CITATION_v3_eyJjaXRhdGlvbklEIjoiTUVOREVMRVlfQ0lUQVRJT05fN2RlMmQ3YjktOWI3YS00Y2EyLTg0YjgtMmM1NzgyYTcyMDgwIiwicHJvcGVydGllcyI6eyJub3RlSW5kZXgiOjB9LCJpc0VkaXRlZCI6ZmFsc2UsIm1hbnVhbE92ZXJyaWRlIjp7ImlzTWFudWFsbHlPdmVycmlkZGVuIjpmYWxzZSwiY2l0ZXByb2NUZXh0IjoiKEVzdGVyIGV0IGFsLiwgMTk5NikiLCJtYW51YWxPdmVycmlkZVRleHQiOiIifSwiY2l0YXRpb25JdGVtcyI6W3siaWQiOiIxNGUzNDhmMS1iMjBlLTMwZGEtYTA0ZC0zYTcxOGE5ZWYyMmQiLCJpdGVtRGF0YSI6eyJ0eXBlIjoicGFwZXItY29uZmVyZW5jZSIsImlkIjoiMTRlMzQ4ZjEtYjIwZS0zMGRhLWEwNGQtM2E3MThhOWVmMjJkIiwidGl0bGUiOiJBIGRlbnNpdHktYmFzZWQgYWxnb3JpdGhtIGZvciBkaXNjb3ZlcmluZyBjbHVzdGVycyBpbiBsYXJnZSBzcGF0aWFsIGRhdGFiYXNlcyB3aXRoIG5vaXNlIiwiYXV0aG9yIjpbeyJmYW1pbHkiOiJFc3RlciIsImdpdmVuIjoiTWFydGluIiwicGFyc2UtbmFtZXMiOmZhbHNlLCJkcm9wcGluZy1wYXJ0aWNsZSI6IiIsIm5vbi1kcm9wcGluZy1wYXJ0aWNsZSI6IiJ9LHsiZmFtaWx5IjoiS3JpZWdlbCIsImdpdmVuIjoiSGFucy1QZXRlciIsInBhcnNlLW5hbWVzIjpmYWxzZSwiZHJvcHBpbmctcGFydGljbGUiOiIiLCJub24tZHJvcHBpbmctcGFydGljbGUiOiIifSx7ImZhbWlseSI6IlNhbmRlciIsImdpdmVuIjoiSsO2cmciLCJwYXJzZS1uYW1lcyI6ZmFsc2UsImRyb3BwaW5nLXBhcnRpY2xlIjoiIiwibm9uLWRyb3BwaW5nLXBhcnRpY2xlIjoiIn0seyJmYW1pbHkiOiJYdSIsImdpdmVuIjoiWGlhb3dlaSIsInBhcnNlLW5hbWVzIjpmYWxzZSwiZHJvcHBpbmctcGFydGljbGUiOiIiLCJub24tZHJvcHBpbmctcGFydGljbGUiOiIifV0sImNvbnRhaW5lci10aXRsZSI6IlByb2NlZWRpbmdzIG9mIHRoZSBTZWNvbmQgSW50ZXJuYXRpb25hbCBDb25mZXJlbmNlIG9uIEtub3dsZWRnZSBEaXNjb3ZlcnkgYW5kIERhdGEgTWluaW5nIiwiaXNzdWVkIjp7ImRhdGUtcGFydHMiOltbMTk5Nl1dfSwicGFnZSI6IjIyNi0yMzEiLCJwdWJsaXNoZXIiOiJBQUFJIFByZXNzIiwiY29udGFpbmVyLXRpdGxlLXNob3J0IjoiIn0sImlzVGVtcG9yYXJ5IjpmYWxzZSwic3VwcHJlc3MtYXV0aG9yIjpmYWxzZSwiY29tcG9zaXRlIjpmYWxzZSwiYXV0aG9yLW9ubHkiOmZhbHNlfV19"/>
          <w:id w:val="2058195227"/>
          <w:placeholder>
            <w:docPart w:val="DefaultPlaceholder_-1854013440"/>
          </w:placeholder>
        </w:sdtPr>
        <w:sdtContent>
          <w:r w:rsidR="00BE4A42" w:rsidRPr="00BE4A42">
            <w:rPr>
              <w:rFonts w:cs="Arial"/>
              <w:color w:val="000000"/>
            </w:rPr>
            <w:t>(Ester et al., 1996)</w:t>
          </w:r>
        </w:sdtContent>
      </w:sdt>
      <w:r w:rsidR="00BA665C">
        <w:rPr>
          <w:rFonts w:cs="Arial"/>
          <w:color w:val="000000"/>
        </w:rPr>
        <w:t xml:space="preserve"> y </w:t>
      </w:r>
      <w:sdt>
        <w:sdtPr>
          <w:rPr>
            <w:rFonts w:cs="Arial"/>
            <w:color w:val="000000"/>
          </w:rPr>
          <w:tag w:val="MENDELEY_CITATION_v3_eyJjaXRhdGlvbklEIjoiTUVOREVMRVlfQ0lUQVRJT05fMWVlYWIwNTYtOTMyYS00MzA5LWFlNmEtZjY1Y2E1ZDNhZjExIiwicHJvcGVydGllcyI6eyJub3RlSW5kZXgiOjB9LCJpc0VkaXRlZCI6ZmFsc2UsIm1hbnVhbE92ZXJyaWRlIjp7ImlzTWFudWFsbHlPdmVycmlkZGVuIjpmYWxzZSwiY2l0ZXByb2NUZXh0IjoiKFRyYW1hY2VyZSAmIzM4OyBWZWNjaGlvLCAyMDEzKSIsIm1hbnVhbE92ZXJyaWRlVGV4dCI6IiJ9LCJjaXRhdGlvbkl0ZW1zIjpbeyJpZCI6IjI5MDMwODcwLWMxNzctMzg2Zi1iOTAyLTBiYjdhNDljMDlmMSIsIml0ZW1EYXRhIjp7InR5cGUiOiJhcnRpY2xlLWpvdXJuYWwiLCJpZCI6IjI5MDMwODcwLWMxNzctMzg2Zi1iOTAyLTBiYjdhNDljMDlmMSIsInRpdGxlIjoizrMtcmF5IERCU0NBTjogQSBjbHVzdGVyaW5nIGFsZ29yaXRobSBhcHBsaWVkIHRvIEZlcm1pLUxBVCDOsy1yYXkgZGF0YS4gSS4gRGV0ZWN0aW9uIHBlcmZvcm1hbmNlcyB3aXRoIHJlYWwgYW5kIHNpbXVsYXRlZCBkYXRhIiwiYXV0aG9yIjpbeyJmYW1pbHkiOiJUcmFtYWNlcmUiLCJnaXZlbiI6IkEiLCJwYXJzZS1uYW1lcyI6ZmFsc2UsImRyb3BwaW5nLXBhcnRpY2xlIjoiIiwibm9uLWRyb3BwaW5nLXBhcnRpY2xlIjoiIn0seyJmYW1pbHkiOiJWZWNjaGlvIiwiZ2l2ZW4iOiJDIiwicGFyc2UtbmFtZXMiOmZhbHNlLCJkcm9wcGluZy1wYXJ0aWNsZSI6IiIsIm5vbi1kcm9wcGluZy1wYXJ0aWNsZSI6IiJ9XSwiY29udGFpbmVyLXRpdGxlIjoiQXN0cm9ub215IGFuZCBBc3Ryb3BoeXNpY3MiLCJjb250YWluZXItdGl0bGUtc2hvcnQiOiJBc3Ryb24uIEFzdHJvcGh5cy4iLCJET0kiOiIxMC4xMDUxLzAwMDQtNjM2MS8yMDEyMjAxMzMiLCJVUkwiOiJodHRwczovL2RvaS5vcmcvMTAuMTA1MS8wMDA0LTYzNjEvMjAxMjIwMTMzIiwiaXNzdWVkIjp7ImRhdGUtcGFydHMiOltbMjAxM11dfSwicGFnZSI6IkExMzgiLCJ2b2x1bWUiOiI1NDkifSwiaXNUZW1wb3JhcnkiOmZhbHNlLCJzdXBwcmVzcy1hdXRob3IiOmZhbHNlLCJjb21wb3NpdGUiOmZhbHNlLCJhdXRob3Itb25seSI6ZmFsc2V9XX0="/>
          <w:id w:val="734125094"/>
          <w:placeholder>
            <w:docPart w:val="DefaultPlaceholder_-1854013440"/>
          </w:placeholder>
        </w:sdtPr>
        <w:sdtContent>
          <w:r w:rsidR="00BE4A42" w:rsidRPr="00BE4A42">
            <w:rPr>
              <w:rFonts w:eastAsia="Times New Roman" w:cs="Arial"/>
              <w:color w:val="000000"/>
            </w:rPr>
            <w:t>(</w:t>
          </w:r>
          <w:proofErr w:type="spellStart"/>
          <w:r w:rsidR="00BE4A42" w:rsidRPr="00BE4A42">
            <w:rPr>
              <w:rFonts w:eastAsia="Times New Roman" w:cs="Arial"/>
              <w:color w:val="000000"/>
            </w:rPr>
            <w:t>Tramacere</w:t>
          </w:r>
          <w:proofErr w:type="spellEnd"/>
          <w:r w:rsidR="00BE4A42" w:rsidRPr="00BE4A42">
            <w:rPr>
              <w:rFonts w:eastAsia="Times New Roman" w:cs="Arial"/>
              <w:color w:val="000000"/>
            </w:rPr>
            <w:t xml:space="preserve"> &amp; Vecchio, 2013)</w:t>
          </w:r>
        </w:sdtContent>
      </w:sdt>
      <w:r>
        <w:t>. En estas situaciones, un único conjunto de parámetros puede resultar demasiado conservador para algunas estructuras y demasiado laxo para otras.</w:t>
      </w:r>
    </w:p>
    <w:p w14:paraId="77FB53B6" w14:textId="0E839B87" w:rsidR="009F63F9" w:rsidRDefault="00351911">
      <w:r>
        <w:t>HDBSCAN puede interpretarse como una extensión jerárquica de DBSCAN que explora un rango de umbrales de densidad y construye una jerarquía de clústeres, seleccionando después las estructuras más estables en función de su persistencia</w:t>
      </w:r>
      <w:r w:rsidR="00767EF4">
        <w:t xml:space="preserve"> </w:t>
      </w:r>
      <w:sdt>
        <w:sdtPr>
          <w:rPr>
            <w:rFonts w:cs="Arial"/>
            <w:color w:val="000000"/>
          </w:rPr>
          <w:tag w:val="MENDELEY_CITATION_v3_eyJjaXRhdGlvbklEIjoiTUVOREVMRVlfQ0lUQVRJT05fYWYwMGVlYzMtZTc4Mi00NTM0LWE0MjUtNTU1OGFiZDZkN2M4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
          <w:id w:val="-453869470"/>
          <w:placeholder>
            <w:docPart w:val="DefaultPlaceholder_-1854013440"/>
          </w:placeholder>
        </w:sdtPr>
        <w:sdtContent>
          <w:r w:rsidR="00BE4A42" w:rsidRPr="00BE4A42">
            <w:rPr>
              <w:rFonts w:cs="Arial"/>
              <w:color w:val="000000"/>
            </w:rPr>
            <w:t>(Campello et al., 2013)</w:t>
          </w:r>
        </w:sdtContent>
      </w:sdt>
      <w:r w:rsidR="00767EF4">
        <w:t xml:space="preserve"> y </w:t>
      </w:r>
      <w:sdt>
        <w:sdtPr>
          <w:rPr>
            <w:rFonts w:cs="Arial"/>
            <w:color w:val="000000"/>
          </w:rPr>
          <w:tag w:val="MENDELEY_CITATION_v3_eyJjaXRhdGlvbklEIjoiTUVOREVMRVlfQ0lUQVRJT05fYmJkNjA1ZmMtOWQzZS00YzkyLWFmZjctMTU4NDIyNzFiODY0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
          <w:id w:val="1782224036"/>
          <w:placeholder>
            <w:docPart w:val="DefaultPlaceholder_-1854013440"/>
          </w:placeholder>
        </w:sdtPr>
        <w:sdtContent>
          <w:r w:rsidR="00BE4A42" w:rsidRPr="00BE4A42">
            <w:rPr>
              <w:rFonts w:cs="Arial"/>
              <w:color w:val="000000"/>
            </w:rPr>
            <w:t>(</w:t>
          </w:r>
          <w:proofErr w:type="spellStart"/>
          <w:r w:rsidR="00BE4A42" w:rsidRPr="00BE4A42">
            <w:rPr>
              <w:rFonts w:cs="Arial"/>
              <w:color w:val="000000"/>
            </w:rPr>
            <w:t>McInnes</w:t>
          </w:r>
          <w:proofErr w:type="spellEnd"/>
          <w:r w:rsidR="00BE4A42" w:rsidRPr="00BE4A42">
            <w:rPr>
              <w:rFonts w:cs="Arial"/>
              <w:color w:val="000000"/>
            </w:rPr>
            <w:t xml:space="preserve"> et al., 2017)</w:t>
          </w:r>
        </w:sdtContent>
      </w:sdt>
      <w:r>
        <w:t>. Esta estrategia permite manejar mejor clústeres con densidades distintas, reduce la sensibilidad a la elección puntual de parámetros y mantiene la capacidad de etiquetar explícitamente el ruido. Por este motivo, y dado que los datos de EPIC-pn combinan regiones de alta densidad asociadas a fuentes brillantes con grandes áreas dominadas por ruido de fondo, HDBSCAN constituye una opción especialmente adecuada para el problema planteado en este trabajo.</w:t>
      </w:r>
    </w:p>
    <w:p w14:paraId="7FC77050" w14:textId="7C6EA5BC" w:rsidR="009F63F9" w:rsidRDefault="00351911">
      <w:r>
        <w:t>En resumen, aunque en principio podrían haberse considerado otros enfoques de clustering, la combinación de ausencia de etiquetas, presencia de ruido significativo, morfologías no triviales y desconocimiento del número de fuentes favorece el uso de algoritmos basados en densidad. Dentro de esta familia, HDBSCAN ofrece un equilibrio razonable entre flexibilidad geométrica, tratamiento explícito del ruido y robustez frente a variaciones de densidad, lo que justifica su elección como algoritmo principal en este estudio</w:t>
      </w:r>
      <w:r w:rsidR="00241F15">
        <w:t xml:space="preserve"> </w:t>
      </w:r>
      <w:sdt>
        <w:sdtPr>
          <w:rPr>
            <w:rFonts w:cs="Arial"/>
            <w:color w:val="000000"/>
          </w:rPr>
          <w:tag w:val="MENDELEY_CITATION_v3_eyJjaXRhdGlvbklEIjoiTUVOREVMRVlfQ0lUQVRJT05fMDQ0ZjQ3ODQtOTU3My00N2NlLWE4YzktNTZmNDMwZjdlMTUw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
          <w:id w:val="638779800"/>
          <w:placeholder>
            <w:docPart w:val="DefaultPlaceholder_-1854013440"/>
          </w:placeholder>
        </w:sdtPr>
        <w:sdtContent>
          <w:r w:rsidR="00BE4A42" w:rsidRPr="00BE4A42">
            <w:rPr>
              <w:rFonts w:cs="Arial"/>
              <w:color w:val="000000"/>
            </w:rPr>
            <w:t>(</w:t>
          </w:r>
          <w:proofErr w:type="spellStart"/>
          <w:r w:rsidR="00BE4A42" w:rsidRPr="00BE4A42">
            <w:rPr>
              <w:rFonts w:cs="Arial"/>
              <w:color w:val="000000"/>
            </w:rPr>
            <w:t>McInnes</w:t>
          </w:r>
          <w:proofErr w:type="spellEnd"/>
          <w:r w:rsidR="00BE4A42" w:rsidRPr="00BE4A42">
            <w:rPr>
              <w:rFonts w:cs="Arial"/>
              <w:color w:val="000000"/>
            </w:rPr>
            <w:t xml:space="preserve"> et al., 2017)</w:t>
          </w:r>
        </w:sdtContent>
      </w:sdt>
      <w:r>
        <w:t>.</w:t>
      </w:r>
    </w:p>
    <w:p w14:paraId="6B2531F3" w14:textId="77777777" w:rsidR="000B4ED3" w:rsidRDefault="000B4ED3"/>
    <w:p w14:paraId="2D647C71" w14:textId="77777777" w:rsidR="00B122DD" w:rsidRDefault="00B122DD">
      <w:pPr>
        <w:rPr>
          <w:rFonts w:eastAsiaTheme="majorEastAsia" w:cs="Arial"/>
          <w:b/>
          <w:bCs/>
          <w:sz w:val="32"/>
          <w:szCs w:val="32"/>
        </w:rPr>
      </w:pPr>
      <w:bookmarkStart w:id="91" w:name="_Toc233142638"/>
      <w:r>
        <w:br w:type="page"/>
      </w:r>
    </w:p>
    <w:p w14:paraId="212CAF5D" w14:textId="2C2B48F2" w:rsidR="00E606FF" w:rsidRDefault="00E606FF" w:rsidP="0040360A">
      <w:pPr>
        <w:pStyle w:val="Heading2"/>
        <w:numPr>
          <w:ilvl w:val="1"/>
          <w:numId w:val="38"/>
        </w:numPr>
        <w:spacing w:before="100" w:after="100"/>
      </w:pPr>
      <w:bookmarkStart w:id="92" w:name="_Toc236946379"/>
      <w:r>
        <w:lastRenderedPageBreak/>
        <w:t>HDBSCAN</w:t>
      </w:r>
      <w:bookmarkEnd w:id="91"/>
      <w:bookmarkEnd w:id="92"/>
    </w:p>
    <w:p w14:paraId="5E454356" w14:textId="3EDBDDFE" w:rsidR="00626C7D" w:rsidRDefault="00626C7D" w:rsidP="00626C7D">
      <w:r w:rsidRPr="00626C7D">
        <w:t>HDBSCAN (</w:t>
      </w:r>
      <w:proofErr w:type="spellStart"/>
      <w:r w:rsidRPr="00626C7D">
        <w:t>Hierarchical</w:t>
      </w:r>
      <w:proofErr w:type="spellEnd"/>
      <w:r w:rsidRPr="00626C7D">
        <w:t xml:space="preserve"> </w:t>
      </w:r>
      <w:proofErr w:type="spellStart"/>
      <w:r w:rsidRPr="00626C7D">
        <w:t>Density-Based</w:t>
      </w:r>
      <w:proofErr w:type="spellEnd"/>
      <w:r w:rsidRPr="00626C7D">
        <w:t xml:space="preserve"> </w:t>
      </w:r>
      <w:proofErr w:type="spellStart"/>
      <w:r w:rsidRPr="00626C7D">
        <w:t>Spatial</w:t>
      </w:r>
      <w:proofErr w:type="spellEnd"/>
      <w:r w:rsidRPr="00626C7D">
        <w:t xml:space="preserve"> Clustering </w:t>
      </w:r>
      <w:proofErr w:type="spellStart"/>
      <w:r w:rsidRPr="00626C7D">
        <w:t>of</w:t>
      </w:r>
      <w:proofErr w:type="spellEnd"/>
      <w:r w:rsidRPr="00626C7D">
        <w:t xml:space="preserve"> </w:t>
      </w:r>
      <w:proofErr w:type="spellStart"/>
      <w:r w:rsidRPr="00626C7D">
        <w:t>Applications</w:t>
      </w:r>
      <w:proofErr w:type="spellEnd"/>
      <w:r w:rsidRPr="00626C7D">
        <w:t xml:space="preserve"> </w:t>
      </w:r>
      <w:proofErr w:type="spellStart"/>
      <w:r w:rsidRPr="00626C7D">
        <w:t>with</w:t>
      </w:r>
      <w:proofErr w:type="spellEnd"/>
      <w:r w:rsidRPr="00626C7D">
        <w:t xml:space="preserve"> </w:t>
      </w:r>
      <w:proofErr w:type="spellStart"/>
      <w:r w:rsidRPr="00626C7D">
        <w:t>Noise</w:t>
      </w:r>
      <w:proofErr w:type="spellEnd"/>
      <w:r w:rsidRPr="00626C7D">
        <w:t>) es un algoritmo de agrupamiento no supervisado basado en densidad que puede entenderse como una generalización jerárquica de DBSCAN. A diferencia de este último, no obliga a fijar un único valor global de escala de densidad para todo el conjunto de datos, sino que construye una jerarquía de agrupaciones a diferentes niveles, lo que le permite adaptarse mejor a situaciones en las que coexisten clústeres con densidades distintas y regiones extensas de ruido</w:t>
      </w:r>
      <w:r w:rsidR="00215BE5">
        <w:t xml:space="preserve"> </w:t>
      </w:r>
      <w:sdt>
        <w:sdtPr>
          <w:rPr>
            <w:rFonts w:cs="Arial"/>
            <w:color w:val="000000"/>
          </w:rPr>
          <w:tag w:val="MENDELEY_CITATION_v3_eyJjaXRhdGlvbklEIjoiTUVOREVMRVlfQ0lUQVRJT05fZjQ1YjQ4ZTctMjU4NS00NGE4LWJjODEtNWZjM2ZlYzYxNmI3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
          <w:id w:val="-1923861600"/>
          <w:placeholder>
            <w:docPart w:val="DefaultPlaceholder_-1854013440"/>
          </w:placeholder>
        </w:sdtPr>
        <w:sdtContent>
          <w:r w:rsidR="00BE4A42" w:rsidRPr="00BE4A42">
            <w:rPr>
              <w:rFonts w:cs="Arial"/>
              <w:color w:val="000000"/>
            </w:rPr>
            <w:t>(</w:t>
          </w:r>
          <w:proofErr w:type="spellStart"/>
          <w:r w:rsidR="00BE4A42" w:rsidRPr="00BE4A42">
            <w:rPr>
              <w:rFonts w:cs="Arial"/>
              <w:color w:val="000000"/>
            </w:rPr>
            <w:t>McInnes</w:t>
          </w:r>
          <w:proofErr w:type="spellEnd"/>
          <w:r w:rsidR="00BE4A42" w:rsidRPr="00BE4A42">
            <w:rPr>
              <w:rFonts w:cs="Arial"/>
              <w:color w:val="000000"/>
            </w:rPr>
            <w:t xml:space="preserve"> et al., 2017)</w:t>
          </w:r>
        </w:sdtContent>
      </w:sdt>
      <w:r w:rsidRPr="00626C7D">
        <w:t>. Esta propiedad resulta especialmente valiosa en contextos en los que la estructura de los datos no es homogénea, como ocurre con frecuencia en problemas reales de análisis exploratorio y, en particular, en datos astronómicos con fondo instrumental y fuentes de distinta intensidad</w:t>
      </w:r>
      <w:r>
        <w:t>.</w:t>
      </w:r>
    </w:p>
    <w:p w14:paraId="19557CCF" w14:textId="759B8BAB" w:rsidR="00626C7D" w:rsidRDefault="00626C7D" w:rsidP="00626C7D">
      <w:r w:rsidRPr="00626C7D">
        <w:t xml:space="preserve">La formulación moderna del algoritmo se apoya en HDBSCAN*, propuesto por Campello, </w:t>
      </w:r>
      <w:proofErr w:type="spellStart"/>
      <w:r w:rsidRPr="00626C7D">
        <w:t>Moulavi</w:t>
      </w:r>
      <w:proofErr w:type="spellEnd"/>
      <w:r w:rsidRPr="00626C7D">
        <w:t xml:space="preserve"> y Sander, así como en desarrollos posteriores orientados a la selección de clústeres estables y a la detección de </w:t>
      </w:r>
      <w:proofErr w:type="spellStart"/>
      <w:r w:rsidRPr="00626C7D">
        <w:t>outliers</w:t>
      </w:r>
      <w:proofErr w:type="spellEnd"/>
      <w:r w:rsidR="00215BE5">
        <w:t xml:space="preserve"> </w:t>
      </w:r>
      <w:sdt>
        <w:sdtPr>
          <w:rPr>
            <w:rFonts w:cs="Arial"/>
            <w:color w:val="000000"/>
          </w:rPr>
          <w:tag w:val="MENDELEY_CITATION_v3_eyJjaXRhdGlvbklEIjoiTUVOREVMRVlfQ0lUQVRJT05fNmUwYTVmMGEtMjhkMy00MmJkLThjMTUtMTBlZmRmMjNhZTgx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
          <w:id w:val="-1171781417"/>
          <w:placeholder>
            <w:docPart w:val="DefaultPlaceholder_-1854013440"/>
          </w:placeholder>
        </w:sdtPr>
        <w:sdtContent>
          <w:r w:rsidR="00BE4A42" w:rsidRPr="00BE4A42">
            <w:rPr>
              <w:rFonts w:cs="Arial"/>
              <w:color w:val="000000"/>
            </w:rPr>
            <w:t>(Campello et al., 2013)</w:t>
          </w:r>
        </w:sdtContent>
      </w:sdt>
      <w:r w:rsidRPr="00626C7D">
        <w:t xml:space="preserve">. La implementación descrita por </w:t>
      </w:r>
      <w:proofErr w:type="spellStart"/>
      <w:r w:rsidRPr="00626C7D">
        <w:t>McInnes</w:t>
      </w:r>
      <w:proofErr w:type="spellEnd"/>
      <w:r w:rsidRPr="00626C7D">
        <w:t xml:space="preserve">, Healy y </w:t>
      </w:r>
      <w:proofErr w:type="spellStart"/>
      <w:r w:rsidRPr="00626C7D">
        <w:t>Astels</w:t>
      </w:r>
      <w:proofErr w:type="spellEnd"/>
      <w:r w:rsidRPr="00626C7D">
        <w:t xml:space="preserve"> materializa este marco en una biblioteca eficiente y práctica, adecuada para conjuntos de datos grandes y para escenarios en los que interesa conservar tanto la partición final como la estructura jerárquica subyacente del problema</w:t>
      </w:r>
      <w:r w:rsidR="00215BE5">
        <w:t xml:space="preserve"> </w:t>
      </w:r>
      <w:sdt>
        <w:sdtPr>
          <w:rPr>
            <w:rFonts w:cs="Arial"/>
            <w:color w:val="000000"/>
          </w:rPr>
          <w:tag w:val="MENDELEY_CITATION_v3_eyJjaXRhdGlvbklEIjoiTUVOREVMRVlfQ0lUQVRJT05fZWI2ZTMzNDktYWJlMS00MzEzLTgyMDgtNGM1NWI1NzMxOTkx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
          <w:id w:val="-873453749"/>
          <w:placeholder>
            <w:docPart w:val="DefaultPlaceholder_-1854013440"/>
          </w:placeholder>
        </w:sdtPr>
        <w:sdtContent>
          <w:r w:rsidR="00BE4A42" w:rsidRPr="00BE4A42">
            <w:rPr>
              <w:rFonts w:cs="Arial"/>
              <w:color w:val="000000"/>
            </w:rPr>
            <w:t>(</w:t>
          </w:r>
          <w:proofErr w:type="spellStart"/>
          <w:r w:rsidR="00BE4A42" w:rsidRPr="00BE4A42">
            <w:rPr>
              <w:rFonts w:cs="Arial"/>
              <w:color w:val="000000"/>
            </w:rPr>
            <w:t>McInnes</w:t>
          </w:r>
          <w:proofErr w:type="spellEnd"/>
          <w:r w:rsidR="00BE4A42" w:rsidRPr="00BE4A42">
            <w:rPr>
              <w:rFonts w:cs="Arial"/>
              <w:color w:val="000000"/>
            </w:rPr>
            <w:t xml:space="preserve"> et al., 2017)</w:t>
          </w:r>
        </w:sdtContent>
      </w:sdt>
      <w:r w:rsidR="00E50271">
        <w:rPr>
          <w:rFonts w:cs="Arial"/>
          <w:color w:val="000000"/>
        </w:rPr>
        <w:t>.</w:t>
      </w:r>
    </w:p>
    <w:p w14:paraId="6E60A0F9" w14:textId="10D48720" w:rsidR="00626C7D" w:rsidRDefault="0004717F" w:rsidP="0004717F">
      <w:r>
        <w:t>El funcionamiento de HDBSCAN puede describirse como una secuencia de etapas. En primer lugar, para cada punto se estima la densidad local de su entorno a partir de la distancia al k-</w:t>
      </w:r>
      <w:proofErr w:type="spellStart"/>
      <w:r>
        <w:t>ésimo</w:t>
      </w:r>
      <w:proofErr w:type="spellEnd"/>
      <w:r>
        <w:t xml:space="preserve"> vecino más cercano, magnitud conocida como </w:t>
      </w:r>
      <w:proofErr w:type="spellStart"/>
      <w:r>
        <w:t>core</w:t>
      </w:r>
      <w:proofErr w:type="spellEnd"/>
      <w:r>
        <w:t xml:space="preserve"> </w:t>
      </w:r>
      <w:proofErr w:type="spellStart"/>
      <w:r>
        <w:t>distance</w:t>
      </w:r>
      <w:proofErr w:type="spellEnd"/>
      <w:r>
        <w:t xml:space="preserve"> o distancia central. Si un punto se encuentra en una región muy densa, su distancia central será pequeña; por el contrario, si se sitúa en una región dispersa, dicha distancia aumentará. Esta idea permite introducir la densidad local sin necesidad de estimar explícitamente una función continua de densidad sobre todo el espacio.</w:t>
      </w:r>
    </w:p>
    <w:p w14:paraId="2133E809" w14:textId="41BA9791" w:rsidR="0004717F" w:rsidRDefault="0004717F" w:rsidP="0004717F">
      <w:r w:rsidRPr="0004717F">
        <w:t xml:space="preserve">A partir de esta cantidad se define la distancia de accesibilidad recíproca (mutual </w:t>
      </w:r>
      <w:proofErr w:type="spellStart"/>
      <w:r w:rsidRPr="0004717F">
        <w:t>reachability</w:t>
      </w:r>
      <w:proofErr w:type="spellEnd"/>
      <w:r w:rsidRPr="0004717F">
        <w:t xml:space="preserve"> </w:t>
      </w:r>
      <w:proofErr w:type="spellStart"/>
      <w:r w:rsidRPr="0004717F">
        <w:t>distance</w:t>
      </w:r>
      <w:proofErr w:type="spellEnd"/>
      <w:r w:rsidRPr="0004717F">
        <w:t xml:space="preserve">), que modifica la distancia original entre dos puntos para incorporar la información de densidad de sus respectivos entornos. Intuitivamente, esta transformación penaliza las conexiones a través de regiones poco densas y evita que puntos aislados o zonas dominadas por ruido queden artificialmente unidos por mera proximidad geométrica. Como resultado, el algoritmo pasa de trabajar en el espacio métrico original a operar sobre un espacio transformado en el que distancia y densidad quedan combinadas en una única medida. Esta idea se representa esquemáticamente en la </w:t>
      </w:r>
      <w:r>
        <w:fldChar w:fldCharType="begin"/>
      </w:r>
      <w:r>
        <w:instrText xml:space="preserve"> REF _Ref235615146 \h </w:instrText>
      </w:r>
      <w:r>
        <w:fldChar w:fldCharType="separate"/>
      </w:r>
      <w:r w:rsidR="001A4023" w:rsidRPr="00B80A7C">
        <w:t xml:space="preserve">Figura </w:t>
      </w:r>
      <w:r w:rsidR="001A4023">
        <w:rPr>
          <w:noProof/>
        </w:rPr>
        <w:t>7</w:t>
      </w:r>
      <w:r>
        <w:fldChar w:fldCharType="end"/>
      </w:r>
      <w:r w:rsidRPr="0004717F">
        <w:t>, donde se ilustran la distancia central y la distancia de accesibilidad recíproca entre puntos.</w:t>
      </w:r>
    </w:p>
    <w:p w14:paraId="36C712AA" w14:textId="77777777" w:rsidR="0004717F" w:rsidRDefault="0004717F" w:rsidP="00626C7D"/>
    <w:p w14:paraId="5A22198B" w14:textId="26DE8E4A" w:rsidR="003A1589" w:rsidRDefault="0055285D" w:rsidP="003A1589">
      <w:pPr>
        <w:jc w:val="center"/>
      </w:pPr>
      <w:r>
        <w:rPr>
          <w:noProof/>
        </w:rPr>
        <w:lastRenderedPageBreak/>
        <w:drawing>
          <wp:inline distT="0" distB="0" distL="0" distR="0" wp14:anchorId="6F427AB5" wp14:editId="5A5D4747">
            <wp:extent cx="4331970" cy="2976245"/>
            <wp:effectExtent l="0" t="0" r="0" b="0"/>
            <wp:docPr id="5" name="Image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Diagram&#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31970" cy="2976245"/>
                    </a:xfrm>
                    <a:prstGeom prst="rect">
                      <a:avLst/>
                    </a:prstGeom>
                  </pic:spPr>
                </pic:pic>
              </a:graphicData>
            </a:graphic>
          </wp:inline>
        </w:drawing>
      </w:r>
    </w:p>
    <w:p w14:paraId="39CE6EAD" w14:textId="60D69245" w:rsidR="003A1589" w:rsidRPr="00B80A7C" w:rsidRDefault="003A1589" w:rsidP="003A1589">
      <w:pPr>
        <w:pStyle w:val="Caption"/>
        <w:spacing w:line="360" w:lineRule="auto"/>
        <w:ind w:left="1843"/>
        <w:jc w:val="left"/>
      </w:pPr>
      <w:bookmarkStart w:id="93" w:name="_Ref235615146"/>
      <w:bookmarkStart w:id="94" w:name="_Toc236946417"/>
      <w:r w:rsidRPr="00B80A7C">
        <w:t xml:space="preserve">Figura </w:t>
      </w:r>
      <w:r>
        <w:fldChar w:fldCharType="begin"/>
      </w:r>
      <w:r w:rsidRPr="00B80A7C">
        <w:instrText>SEQ Figura \* ARABIC</w:instrText>
      </w:r>
      <w:r>
        <w:fldChar w:fldCharType="separate"/>
      </w:r>
      <w:r w:rsidR="001A4023">
        <w:rPr>
          <w:noProof/>
        </w:rPr>
        <w:t>7</w:t>
      </w:r>
      <w:r>
        <w:fldChar w:fldCharType="end"/>
      </w:r>
      <w:bookmarkEnd w:id="93"/>
      <w:r w:rsidRPr="00B80A7C">
        <w:t xml:space="preserve">: HDBSCAN, </w:t>
      </w:r>
      <w:proofErr w:type="spellStart"/>
      <w:r w:rsidRPr="00B80A7C">
        <w:t>core</w:t>
      </w:r>
      <w:proofErr w:type="spellEnd"/>
      <w:r w:rsidRPr="00B80A7C">
        <w:t xml:space="preserve"> &amp; </w:t>
      </w:r>
      <w:proofErr w:type="spellStart"/>
      <w:r w:rsidRPr="00B80A7C">
        <w:t>mreach</w:t>
      </w:r>
      <w:proofErr w:type="spellEnd"/>
      <w:r w:rsidRPr="00B80A7C">
        <w:t xml:space="preserve"> </w:t>
      </w:r>
      <w:proofErr w:type="spellStart"/>
      <w:r w:rsidRPr="00B80A7C">
        <w:t>distance</w:t>
      </w:r>
      <w:bookmarkEnd w:id="94"/>
      <w:proofErr w:type="spellEnd"/>
    </w:p>
    <w:p w14:paraId="3F78BD70" w14:textId="28B0EDE4" w:rsidR="003A1589" w:rsidRDefault="003A1589" w:rsidP="003A1589">
      <w:pPr>
        <w:pStyle w:val="Caption"/>
        <w:spacing w:line="360" w:lineRule="auto"/>
        <w:ind w:left="1843"/>
        <w:jc w:val="left"/>
      </w:pPr>
      <w:r w:rsidRPr="003A1589">
        <w:t>Fuente:</w:t>
      </w:r>
      <w:r>
        <w:t xml:space="preserve"> </w:t>
      </w:r>
      <w:sdt>
        <w:sdtPr>
          <w:rPr>
            <w:rFonts w:cs="Arial"/>
            <w:color w:val="1F497D"/>
          </w:rPr>
          <w:tag w:val="MENDELEY_CITATION_v3_eyJjaXRhdGlvbklEIjoiTUVOREVMRVlfQ0lUQVRJT05fYWRhNmQ3N2UtZTRiMC00OTE1LThhZmQtODZmMGE2YTE0OGJkIiwicHJvcGVydGllcyI6eyJub3RlSW5kZXgiOjB9LCJpc0VkaXRlZCI6ZmFsc2UsIm1hbnVhbE92ZXJyaWRlIjp7ImNpdGVwcm9jVGV4dCI6IihNY0lubmVzIGV0IGFsLiwgMjAxNykiLCJpc01hbnVhbGx5T3ZlcnJpZGRlbiI6dHJ1ZSwibWFudWFsT3ZlcnJpZGVUZXh0IjoiTWNJbm5lcyBldCBhbC4sIDIwMTcifSwiY2l0YXRpb25JdGVtcyI6W3siaWQiOiIzZjA5YjhlNi00YzIzLTNjOTgtOTdmZC1lMzE1NjY5MTZmMmMiLCJpdGVtRGF0YSI6eyJ0eXBlIjoiYXJ0aWNsZS1qb3VybmFsIiwiaWQiOiIzZjA5YjhlNi00YzIzLTNjOTgtOTdmZC1lMzE1NjY5MTZmMmMiLCJ0aXRsZSI6ImhkYnNjYW46IEhpZXJhcmNoaWNhbCBkZW5zaXR5IGJhc2VkIGNsdXN0ZXJpbmc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QXN0ZWxzIiwiZ2l2ZW4iOiJTdGV2ZSIsInBhcnNlLW5hbWVzIjpmYWxzZSwiZHJvcHBpbmctcGFydGljbGUiOiIiLCJub24tZHJvcHBpbmctcGFydGljbGUiOiIifV0sImNvbnRhaW5lci10aXRsZSI6IlRoZSBKb3VybmFsIG9mIE9wZW4gU291cmNlIFNvZnR3YXJlIiwiRE9JIjoiMTAuMjExMDUvam9zcy4wMDIwNSIsIklTU04iOiIyNDc1LTkwNjYiLCJpc3N1ZWQiOnsiZGF0ZS1wYXJ0cyI6W1syMDE3XV19LCJhYnN0cmFjdCI6IkhEQlNDQU46IEhpZXJhcmNoaWNhbCBEZW5zaXR5LUJhc2VkIFNwYXRpYWwgQ2x1c3RlcmluZyBvZiBBcHBsaWNhdGlvbnMgd2l0aCBOb2lzZSAoQ2FtcGVsbG8sIE1vdWxhdmksIGFuZCBTYW5kZXIgMjAxMyksIChDYW1wZWxsbyBldCBhbC4gMjAxNSkuIFBlcmZvcm1zIERCU0NBTiBvdmVyIHZhcnlpbmcgZXBzaWxvbiB2YWx1ZXMgYW5kIGludGVncmF0ZXMgdGhlIHJlc3VsdCB0byBmaW5kIGEgY2x1c3RlcmluZyB0aGF0IGdpdmVzIHRoZSBiZXN0IHN0YWJpbGl0eSBvdmVyIGVwc2lsb24uIFRoaXMgYWxsb3dzIEhEQlNDQU4gdG8gZmluZCBjbHVzdGVycyBvZiB2YXJ5aW5nIGRlbnNpdGllcyAodW5saWtlIERCU0NBTiksIGFuZCBiZSBtb3JlIHJvYnVzdCB0byBwYXJhbWV0ZXIgc2VsZWN0aW9uLiBUaGUgbGlicmFyeSBhbHNvIGluY2x1ZGVzIHN1cHBvcnQgZm9yIFJvYnVzdCBTaW5nbGUgTGlua2FnZSBjbHVzdGVyaW5nIChDaGF1ZGh1cmkgZXQgYWwuIDIwMTQpLCAoQ2hhdWRodXJpIGFuZCBEYXNndXB0YSAyMDEwKSwgR0xPU0ggb3V0bGllciBkZXRlY3Rpb24gKENhbXBlbGxvIGV0IGFsLiAyMDE1KSwgYW5kIHRvb2xzIGZvciB2aXN1YWxpemluZyBhbmQgZXhwbG9yaW5nIGNsdXN0ZXIgc3RydWN0dXJlcy4gRmluYWxseSBzdXBwb3J0IGZvciBwcmVkaWN0aW9uIGFuZCBzb2Z0IGNsdXN0ZXJpbmcgaXMgYWxzbyBhdmFpbGFibGUuIiwiaXNzdWUiOiIxMSIsInZvbHVtZSI6IjIiLCJjb250YWluZXItdGl0bGUtc2hvcnQiOiIifSwidXJpcyI6WyJodHRwOi8vd3d3Lm1lbmRlbGV5LmNvbS9kb2N1bWVudHMvP3V1aWQ9M2YwOWI4ZTYtNGMyMy0zYzk4LTk3ZmQtZTMxNTY2OTE2ZjJjIl0sImlzVGVtcG9yYXJ5IjpmYWxzZSwibGVnYWN5RGVza3RvcElkIjoiM2YwOWI4ZTYtNGMyMy0zYzk4LTk3ZmQtZTMxNTY2OTE2ZjJjIn1dfQ=="/>
          <w:id w:val="402749"/>
          <w:placeholder>
            <w:docPart w:val="2E10F81DDC7544D48781655D5F534466"/>
          </w:placeholder>
        </w:sdtPr>
        <w:sdtContent>
          <w:proofErr w:type="spellStart"/>
          <w:r w:rsidR="00BE4A42" w:rsidRPr="00BE4A42">
            <w:rPr>
              <w:rFonts w:cs="Arial"/>
              <w:color w:val="1F497D"/>
            </w:rPr>
            <w:t>McInnes</w:t>
          </w:r>
          <w:proofErr w:type="spellEnd"/>
          <w:r w:rsidR="00BE4A42" w:rsidRPr="00BE4A42">
            <w:rPr>
              <w:rFonts w:cs="Arial"/>
              <w:color w:val="1F497D"/>
            </w:rPr>
            <w:t xml:space="preserve"> et al., 2017</w:t>
          </w:r>
        </w:sdtContent>
      </w:sdt>
    </w:p>
    <w:p w14:paraId="17CE7A9E" w14:textId="77777777" w:rsidR="003A1589" w:rsidRDefault="003A1589" w:rsidP="000D6001"/>
    <w:p w14:paraId="23795AA7" w14:textId="14E9A778" w:rsidR="0004717F" w:rsidRDefault="0004717F" w:rsidP="000D6001">
      <w:r w:rsidRPr="0004717F">
        <w:t>Sobre el grafo ponderado por estas distancias de accesibilidad recíproca se construye a continuación un árbol de expansión mínimo (</w:t>
      </w:r>
      <w:proofErr w:type="spellStart"/>
      <w:r w:rsidRPr="0004717F">
        <w:t>minimum</w:t>
      </w:r>
      <w:proofErr w:type="spellEnd"/>
      <w:r w:rsidRPr="0004717F">
        <w:t xml:space="preserve"> </w:t>
      </w:r>
      <w:proofErr w:type="spellStart"/>
      <w:r w:rsidRPr="0004717F">
        <w:t>spanning</w:t>
      </w:r>
      <w:proofErr w:type="spellEnd"/>
      <w:r w:rsidRPr="0004717F">
        <w:t xml:space="preserve"> </w:t>
      </w:r>
      <w:proofErr w:type="spellStart"/>
      <w:r w:rsidRPr="0004717F">
        <w:t>tree</w:t>
      </w:r>
      <w:proofErr w:type="spellEnd"/>
      <w:r w:rsidRPr="0004717F">
        <w:t>, MST). El MST conecta todos los puntos del conjunto de datos minimizando el coste total de las aristas y constituye una representación compacta de la estructura global de conectividad. Su papel es fundamental, ya que permite resumir cómo se enlazan los puntos cuando cambia el umbral de densidad sin necesidad de ejecutar repetidamente un algoritmo tipo DBSCAN para múltiples valores de escala</w:t>
      </w:r>
      <w:r w:rsidR="00447417">
        <w:t xml:space="preserve">, y se ha demostrado que permite implementar versiones aceleradas con costes comparables a DBSCAN </w:t>
      </w:r>
      <w:sdt>
        <w:sdtPr>
          <w:rPr>
            <w:rFonts w:cs="Arial"/>
            <w:color w:val="000000"/>
          </w:rPr>
          <w:tag w:val="MENDELEY_CITATION_v3_eyJjaXRhdGlvbklEIjoiTUVOREVMRVlfQ0lUQVRJT05fZDZjOTk3YjgtNDE0Ny00YTRiLWI5ZTItYjJjOWZkMDVkZTY4IiwicHJvcGVydGllcyI6eyJub3RlSW5kZXgiOjB9LCJpc0VkaXRlZCI6ZmFsc2UsIm1hbnVhbE92ZXJyaWRlIjp7ImlzTWFudWFsbHlPdmVycmlkZGVuIjpmYWxzZSwiY2l0ZXByb2NUZXh0IjoiKE1jSW5uZXMgJiMzODsgSGVhbHksIDIwMTcpIiwibWFudWFsT3ZlcnJpZGVUZXh0IjoiIn0sImNpdGF0aW9uSXRlbXMiOlt7ImlkIjoiODljZmY5N2EtOTExYS0zMjg1LWI5OTItMDRmYzYzODIzY2Q0IiwiaXRlbURhdGEiOnsidHlwZSI6InBhcGVyLWNvbmZlcmVuY2UiLCJpZCI6Ijg5Y2ZmOTdhLTkxMWEtMzI4NS1iOTkyLTA0ZmM2MzgyM2NkNCIsInRpdGxlIjoiQWNjZWxlcmF0ZWQgSGllcmFyY2hpY2FsIERlbnNpdHkgQmFzZWQgQ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1dLCJjb250YWluZXItdGl0bGUiOiIyMDE3IElFRUUgSW50ZXJuYXRpb25hbCBDb25mZXJlbmNlIG9uIERhdGEgTWluaW5nIFdvcmtzaG9wcyAoSUNETVcpIiwiRE9JIjoiMTAuMTEwOS9JQ0RNVy4yMDE3LjEyIiwiaXNzdWVkIjp7ImRhdGUtcGFydHMiOltbMjAxN11dfSwicGFnZSI6IjMzLTQyIiwicHVibGlzaGVyIjoiSUVFRSIsImNvbnRhaW5lci10aXRsZS1zaG9ydCI6IiJ9LCJpc1RlbXBvcmFyeSI6ZmFsc2UsInN1cHByZXNzLWF1dGhvciI6ZmFsc2UsImNvbXBvc2l0ZSI6ZmFsc2UsImF1dGhvci1vbmx5IjpmYWxzZX1dfQ=="/>
          <w:id w:val="-633484230"/>
          <w:placeholder>
            <w:docPart w:val="DefaultPlaceholder_-1854013440"/>
          </w:placeholder>
        </w:sdtPr>
        <w:sdtContent>
          <w:r w:rsidR="00BE4A42" w:rsidRPr="00BE4A42">
            <w:rPr>
              <w:rFonts w:eastAsia="Times New Roman" w:cs="Arial"/>
              <w:color w:val="000000"/>
            </w:rPr>
            <w:t>(</w:t>
          </w:r>
          <w:proofErr w:type="spellStart"/>
          <w:r w:rsidR="00BE4A42" w:rsidRPr="00BE4A42">
            <w:rPr>
              <w:rFonts w:eastAsia="Times New Roman" w:cs="Arial"/>
              <w:color w:val="000000"/>
            </w:rPr>
            <w:t>McInnes</w:t>
          </w:r>
          <w:proofErr w:type="spellEnd"/>
          <w:r w:rsidR="00BE4A42" w:rsidRPr="00BE4A42">
            <w:rPr>
              <w:rFonts w:eastAsia="Times New Roman" w:cs="Arial"/>
              <w:color w:val="000000"/>
            </w:rPr>
            <w:t xml:space="preserve"> &amp; Healy, 2017)</w:t>
          </w:r>
        </w:sdtContent>
      </w:sdt>
      <w:r w:rsidRPr="0004717F">
        <w:t>. En otras palabras, el MST codifica de forma eficiente la información necesaria para reconstruir la jerarquía completa de agrupaciones. Esta etapa se ilustra en la</w:t>
      </w:r>
      <w:r>
        <w:t xml:space="preserve"> </w:t>
      </w:r>
      <w:r>
        <w:fldChar w:fldCharType="begin"/>
      </w:r>
      <w:r>
        <w:instrText xml:space="preserve"> REF _Ref235642757 \h </w:instrText>
      </w:r>
      <w:r>
        <w:fldChar w:fldCharType="separate"/>
      </w:r>
      <w:r w:rsidR="001A4023" w:rsidRPr="00F21E80">
        <w:t xml:space="preserve">Figura </w:t>
      </w:r>
      <w:r w:rsidR="001A4023">
        <w:rPr>
          <w:noProof/>
        </w:rPr>
        <w:t>8</w:t>
      </w:r>
      <w:r>
        <w:fldChar w:fldCharType="end"/>
      </w:r>
      <w:r w:rsidRPr="0004717F">
        <w:t>, en la que se muestra un ejemplo de árbol de expansión mínimo construido a partir de la métrica transformada.</w:t>
      </w:r>
    </w:p>
    <w:p w14:paraId="38B7C829" w14:textId="77777777" w:rsidR="0004717F" w:rsidRDefault="0004717F" w:rsidP="000D6001"/>
    <w:p w14:paraId="44291093" w14:textId="77777777" w:rsidR="00F21E80" w:rsidRDefault="00044447" w:rsidP="00F21E80">
      <w:pPr>
        <w:keepNext/>
        <w:jc w:val="center"/>
      </w:pPr>
      <w:r>
        <w:rPr>
          <w:noProof/>
        </w:rPr>
        <w:lastRenderedPageBreak/>
        <w:drawing>
          <wp:inline distT="0" distB="0" distL="0" distR="0" wp14:anchorId="5C5BA061" wp14:editId="69C23637">
            <wp:extent cx="3465195" cy="2461260"/>
            <wp:effectExtent l="0" t="0" r="1905"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465195" cy="2461260"/>
                    </a:xfrm>
                    <a:prstGeom prst="rect">
                      <a:avLst/>
                    </a:prstGeom>
                  </pic:spPr>
                </pic:pic>
              </a:graphicData>
            </a:graphic>
          </wp:inline>
        </w:drawing>
      </w:r>
    </w:p>
    <w:p w14:paraId="297879E6" w14:textId="7C8C4037" w:rsidR="00F21E80" w:rsidRPr="00F21E80" w:rsidRDefault="00F21E80" w:rsidP="00F21E80">
      <w:pPr>
        <w:pStyle w:val="Caption"/>
        <w:ind w:left="1843"/>
        <w:jc w:val="left"/>
      </w:pPr>
      <w:bookmarkStart w:id="95" w:name="_Ref235642757"/>
      <w:bookmarkStart w:id="96" w:name="_Toc236946418"/>
      <w:r w:rsidRPr="00F21E80">
        <w:t xml:space="preserve">Figura </w:t>
      </w:r>
      <w:r>
        <w:fldChar w:fldCharType="begin"/>
      </w:r>
      <w:r w:rsidRPr="00F21E80">
        <w:instrText xml:space="preserve"> SEQ Figura \* ARABIC </w:instrText>
      </w:r>
      <w:r>
        <w:fldChar w:fldCharType="separate"/>
      </w:r>
      <w:r w:rsidR="001A4023">
        <w:rPr>
          <w:noProof/>
        </w:rPr>
        <w:t>8</w:t>
      </w:r>
      <w:r>
        <w:fldChar w:fldCharType="end"/>
      </w:r>
      <w:bookmarkEnd w:id="95"/>
      <w:r w:rsidRPr="00F21E80">
        <w:t xml:space="preserve">: </w:t>
      </w:r>
      <w:proofErr w:type="spellStart"/>
      <w:r w:rsidRPr="00F21E80">
        <w:t>Minimum</w:t>
      </w:r>
      <w:proofErr w:type="spellEnd"/>
      <w:r w:rsidRPr="00F21E80">
        <w:t xml:space="preserve"> </w:t>
      </w:r>
      <w:proofErr w:type="spellStart"/>
      <w:r w:rsidRPr="00F21E80">
        <w:t>spanning</w:t>
      </w:r>
      <w:proofErr w:type="spellEnd"/>
      <w:r w:rsidRPr="00F21E80">
        <w:t xml:space="preserve"> </w:t>
      </w:r>
      <w:proofErr w:type="spellStart"/>
      <w:r w:rsidRPr="00F21E80">
        <w:t>tree</w:t>
      </w:r>
      <w:bookmarkEnd w:id="96"/>
      <w:proofErr w:type="spellEnd"/>
    </w:p>
    <w:p w14:paraId="7804DDAD" w14:textId="71BEE7E2" w:rsidR="00F21E80" w:rsidRPr="00F21E80" w:rsidRDefault="00F21E80" w:rsidP="00F21E80">
      <w:pPr>
        <w:pStyle w:val="Caption"/>
        <w:ind w:left="1843"/>
        <w:jc w:val="left"/>
      </w:pPr>
      <w:r w:rsidRPr="00F21E80">
        <w:t xml:space="preserve">Fuente: </w:t>
      </w:r>
      <w:sdt>
        <w:sdtPr>
          <w:rPr>
            <w:rFonts w:cs="Arial"/>
            <w:color w:val="1F497D"/>
            <w:lang w:val="en-US"/>
          </w:rPr>
          <w:tag w:val="MENDELEY_CITATION_v3_eyJjaXRhdGlvbklEIjoiTUVOREVMRVlfQ0lUQVRJT05fNDYzYjdjNTEtYmRiNS00MjBmLWFjYTAtOTZmODc0MGYyZmQ3IiwicHJvcGVydGllcyI6eyJub3RlSW5kZXgiOjB9LCJpc0VkaXRlZCI6ZmFsc2UsIm1hbnVhbE92ZXJyaWRlIjp7ImlzTWFudWFsbHlPdmVycmlkZGVuIjp0cnVlLCJjaXRlcHJvY1RleHQiOiIoTWNJbm5lcyBldCBhbC4sIDIwMTcpIiwibWFudWFsT3ZlcnJpZGVUZXh0IjoiTWNJbm5lcyBldCBhbC4sIDIwMTcifSwiY2l0YXRpb25JdGVtcyI6W3siaWQiOiIzZjA5YjhlNi00YzIzLTNjOTgtOTdmZC1lMzE1NjY5MTZmMmMiLCJpdGVtRGF0YSI6eyJ0eXBlIjoiYXJ0aWNsZS1qb3VybmFsIiwiaWQiOiIzZjA5YjhlNi00YzIzLTNjOTgtOTdmZC1lMzE1NjY5MTZmMmMiLCJ0aXRsZSI6ImhkYnNjYW46IEhpZXJhcmNoaWNhbCBkZW5zaXR5IGJhc2VkIGNsdXN0ZXJpbmc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QXN0ZWxzIiwiZ2l2ZW4iOiJTdGV2ZSIsInBhcnNlLW5hbWVzIjpmYWxzZSwiZHJvcHBpbmctcGFydGljbGUiOiIiLCJub24tZHJvcHBpbmctcGFydGljbGUiOiIifV0sImNvbnRhaW5lci10aXRsZSI6IlRoZSBKb3VybmFsIG9mIE9wZW4gU291cmNlIFNvZnR3YXJlIiwiRE9JIjoiMTAuMjExMDUvam9zcy4wMDIwNSIsIklTU04iOiIyNDc1LTkwNjYiLCJpc3N1ZWQiOnsiZGF0ZS1wYXJ0cyI6W1syMDE3XV19LCJhYnN0cmFjdCI6IkhEQlNDQU46IEhpZXJhcmNoaWNhbCBEZW5zaXR5LUJhc2VkIFNwYXRpYWwgQ2x1c3RlcmluZyBvZiBBcHBsaWNhdGlvbnMgd2l0aCBOb2lzZSAoQ2FtcGVsbG8sIE1vdWxhdmksIGFuZCBTYW5kZXIgMjAxMyksIChDYW1wZWxsbyBldCBhbC4gMjAxNSkuIFBlcmZvcm1zIERCU0NBTiBvdmVyIHZhcnlpbmcgZXBzaWxvbiB2YWx1ZXMgYW5kIGludGVncmF0ZXMgdGhlIHJlc3VsdCB0byBmaW5kIGEgY2x1c3RlcmluZyB0aGF0IGdpdmVzIHRoZSBiZXN0IHN0YWJpbGl0eSBvdmVyIGVwc2lsb24uIFRoaXMgYWxsb3dzIEhEQlNDQU4gdG8gZmluZCBjbHVzdGVycyBvZiB2YXJ5aW5nIGRlbnNpdGllcyAodW5saWtlIERCU0NBTiksIGFuZCBiZSBtb3JlIHJvYnVzdCB0byBwYXJhbWV0ZXIgc2VsZWN0aW9uLiBUaGUgbGlicmFyeSBhbHNvIGluY2x1ZGVzIHN1cHBvcnQgZm9yIFJvYnVzdCBTaW5nbGUgTGlua2FnZSBjbHVzdGVyaW5nIChDaGF1ZGh1cmkgZXQgYWwuIDIwMTQpLCAoQ2hhdWRodXJpIGFuZCBEYXNndXB0YSAyMDEwKSwgR0xPU0ggb3V0bGllciBkZXRlY3Rpb24gKENhbXBlbGxvIGV0IGFsLiAyMDE1KSwgYW5kIHRvb2xzIGZvciB2aXN1YWxpemluZyBhbmQgZXhwbG9yaW5nIGNsdXN0ZXIgc3RydWN0dXJlcy4gRmluYWxseSBzdXBwb3J0IGZvciBwcmVkaWN0aW9uIGFuZCBzb2Z0IGNsdXN0ZXJpbmcgaXMgYWxzbyBhdmFpbGFibGUuIiwiaXNzdWUiOiIxMSIsInZvbHVtZSI6IjIiLCJjb250YWluZXItdGl0bGUtc2hvcnQiOiIifSwiaXNUZW1wb3JhcnkiOmZhbHNlLCJzdXBwcmVzcy1hdXRob3IiOmZhbHNlLCJjb21wb3NpdGUiOmZhbHNlLCJhdXRob3Itb25seSI6ZmFsc2V9XX0="/>
          <w:id w:val="-1520698398"/>
          <w:placeholder>
            <w:docPart w:val="DefaultPlaceholder_-1854013440"/>
          </w:placeholder>
        </w:sdtPr>
        <w:sdtContent>
          <w:proofErr w:type="spellStart"/>
          <w:r w:rsidR="00BE4A42" w:rsidRPr="00BE4A42">
            <w:rPr>
              <w:rFonts w:cs="Arial"/>
              <w:color w:val="1F497D"/>
            </w:rPr>
            <w:t>McInnes</w:t>
          </w:r>
          <w:proofErr w:type="spellEnd"/>
          <w:r w:rsidR="00BE4A42" w:rsidRPr="00BE4A42">
            <w:rPr>
              <w:rFonts w:cs="Arial"/>
              <w:color w:val="1F497D"/>
            </w:rPr>
            <w:t xml:space="preserve"> et al., 2017</w:t>
          </w:r>
        </w:sdtContent>
      </w:sdt>
    </w:p>
    <w:p w14:paraId="74E2A7E6" w14:textId="77777777" w:rsidR="00F21E80" w:rsidRPr="00F21E80" w:rsidRDefault="00F21E80" w:rsidP="000D6001">
      <w:pPr>
        <w:jc w:val="left"/>
      </w:pPr>
    </w:p>
    <w:p w14:paraId="7B350D94" w14:textId="6FB7A564" w:rsidR="0004717F" w:rsidRDefault="0004717F" w:rsidP="0004717F">
      <w:pPr>
        <w:jc w:val="left"/>
      </w:pPr>
      <w:r>
        <w:t xml:space="preserve">Una vez construido el MST, el siguiente paso consiste en generar una jerarquía de clústeres. Para ello, las aristas del árbol se consideran en función de su peso y se eliminan progresivamente, produciendo la separación del conjunto en componentes conexas a distintos niveles de densidad. En la formulación habitual de HDBSCAN*, esta evolución se expresa mediante la variable </w:t>
      </w:r>
      <w:r w:rsidR="00DF490A" w:rsidRPr="00DF490A">
        <w:t>λ</w:t>
      </w:r>
      <w:r w:rsidRPr="0004717F">
        <w:t>=1/</w:t>
      </w:r>
      <w:r w:rsidRPr="00A14D3B">
        <w:rPr>
          <w:rFonts w:ascii="Cambria Math" w:hAnsi="Cambria Math" w:cs="Cambria Math"/>
        </w:rPr>
        <w:t>𝑑</w:t>
      </w:r>
      <w:proofErr w:type="spellStart"/>
      <w:r w:rsidRPr="00A14D3B">
        <w:rPr>
          <w:vertAlign w:val="subscript"/>
        </w:rPr>
        <w:t>mreach</w:t>
      </w:r>
      <w:proofErr w:type="spellEnd"/>
      <w:r w:rsidR="00A14D3B">
        <w:t xml:space="preserve">, </w:t>
      </w:r>
      <w:r w:rsidRPr="00A14D3B">
        <w:t>de</w:t>
      </w:r>
      <w:r>
        <w:t xml:space="preserve"> modo que valores altos de </w:t>
      </w:r>
      <w:r w:rsidR="00DF490A" w:rsidRPr="00DF490A">
        <w:t>λ</w:t>
      </w:r>
      <w:r>
        <w:t xml:space="preserve"> se asocian a regiones más densas. Así, en lugar de obtener una única partición plana, el algoritmo construye una estructura jerárquica que resume cómo nacen, se dividen, persisten y desaparecen las diferentes agrupaciones a medida que cambia la exigencia de densidad</w:t>
      </w:r>
      <w:r w:rsidR="00215BE5">
        <w:t xml:space="preserve"> </w:t>
      </w:r>
      <w:sdt>
        <w:sdtPr>
          <w:rPr>
            <w:rFonts w:cs="Arial"/>
            <w:color w:val="000000"/>
          </w:rPr>
          <w:tag w:val="MENDELEY_CITATION_v3_eyJjaXRhdGlvbklEIjoiTUVOREVMRVlfQ0lUQVRJT05fOWEzODFlODEtZTc4NC00MGMzLWFhMjMtNWU1NmE1YjcwYmJh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
          <w:id w:val="48586834"/>
          <w:placeholder>
            <w:docPart w:val="DefaultPlaceholder_-1854013440"/>
          </w:placeholder>
        </w:sdtPr>
        <w:sdtContent>
          <w:r w:rsidR="00BE4A42" w:rsidRPr="00BE4A42">
            <w:rPr>
              <w:rFonts w:cs="Arial"/>
              <w:color w:val="000000"/>
            </w:rPr>
            <w:t>(Campello et al., 2013)</w:t>
          </w:r>
        </w:sdtContent>
      </w:sdt>
      <w:r>
        <w:t xml:space="preserve">. Esta idea aparece reflejada en la </w:t>
      </w:r>
      <w:r>
        <w:fldChar w:fldCharType="begin"/>
      </w:r>
      <w:r>
        <w:instrText xml:space="preserve"> REF _Ref235643113 \h </w:instrText>
      </w:r>
      <w:r>
        <w:fldChar w:fldCharType="separate"/>
      </w:r>
      <w:r w:rsidR="001A4023">
        <w:t xml:space="preserve">Figura </w:t>
      </w:r>
      <w:r w:rsidR="001A4023">
        <w:rPr>
          <w:noProof/>
        </w:rPr>
        <w:t>9</w:t>
      </w:r>
      <w:r>
        <w:fldChar w:fldCharType="end"/>
      </w:r>
      <w:r>
        <w:t>, donde puede observarse la jerarquía de clústeres derivada del proceso.</w:t>
      </w:r>
    </w:p>
    <w:p w14:paraId="482C4A22" w14:textId="77777777" w:rsidR="00552F20" w:rsidRDefault="00552F20" w:rsidP="00552F20">
      <w:pPr>
        <w:keepNext/>
        <w:jc w:val="center"/>
      </w:pPr>
      <w:r>
        <w:rPr>
          <w:noProof/>
        </w:rPr>
        <w:drawing>
          <wp:inline distT="0" distB="0" distL="0" distR="0" wp14:anchorId="753672ED" wp14:editId="44E3F68B">
            <wp:extent cx="3733165" cy="2559050"/>
            <wp:effectExtent l="0" t="0" r="635"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733165" cy="2559050"/>
                    </a:xfrm>
                    <a:prstGeom prst="rect">
                      <a:avLst/>
                    </a:prstGeom>
                  </pic:spPr>
                </pic:pic>
              </a:graphicData>
            </a:graphic>
          </wp:inline>
        </w:drawing>
      </w:r>
    </w:p>
    <w:p w14:paraId="5222691A" w14:textId="3497A236" w:rsidR="00552F20" w:rsidRDefault="00552F20" w:rsidP="00552F20">
      <w:pPr>
        <w:pStyle w:val="Caption"/>
        <w:ind w:left="1701"/>
        <w:jc w:val="left"/>
      </w:pPr>
      <w:bookmarkStart w:id="97" w:name="_Ref235643113"/>
      <w:bookmarkStart w:id="98" w:name="_Toc236946419"/>
      <w:r>
        <w:t xml:space="preserve">Figura </w:t>
      </w:r>
      <w:r>
        <w:fldChar w:fldCharType="begin"/>
      </w:r>
      <w:r>
        <w:instrText xml:space="preserve"> SEQ Figura \* ARABIC </w:instrText>
      </w:r>
      <w:r>
        <w:fldChar w:fldCharType="separate"/>
      </w:r>
      <w:r w:rsidR="001A4023">
        <w:rPr>
          <w:noProof/>
        </w:rPr>
        <w:t>9</w:t>
      </w:r>
      <w:r>
        <w:fldChar w:fldCharType="end"/>
      </w:r>
      <w:bookmarkEnd w:id="97"/>
      <w:r>
        <w:t xml:space="preserve">: </w:t>
      </w:r>
      <w:proofErr w:type="spellStart"/>
      <w:r>
        <w:t>Cluster</w:t>
      </w:r>
      <w:proofErr w:type="spellEnd"/>
      <w:r>
        <w:t xml:space="preserve"> </w:t>
      </w:r>
      <w:proofErr w:type="spellStart"/>
      <w:r>
        <w:t>hierarchy</w:t>
      </w:r>
      <w:bookmarkEnd w:id="98"/>
      <w:proofErr w:type="spellEnd"/>
    </w:p>
    <w:p w14:paraId="6270E02C" w14:textId="0D106FA8" w:rsidR="00552F20" w:rsidRDefault="00E510BC" w:rsidP="00552F20">
      <w:pPr>
        <w:pStyle w:val="Caption"/>
        <w:ind w:left="1701"/>
        <w:jc w:val="left"/>
      </w:pPr>
      <w:r>
        <w:rPr>
          <w:rFonts w:cs="Arial"/>
          <w:color w:val="1F497D"/>
        </w:rPr>
        <w:t xml:space="preserve">Fuente: </w:t>
      </w:r>
      <w:sdt>
        <w:sdtPr>
          <w:rPr>
            <w:rFonts w:cs="Arial"/>
            <w:color w:val="1F497D"/>
          </w:rPr>
          <w:tag w:val="MENDELEY_CITATION_v3_eyJjaXRhdGlvbklEIjoiTUVOREVMRVlfQ0lUQVRJT05fYzY4N2E0MTktOWQ0Yy00YzUwLTlmYTQtNThmYTEzNGNmNTY0IiwicHJvcGVydGllcyI6eyJub3RlSW5kZXgiOjB9LCJpc0VkaXRlZCI6ZmFsc2UsIm1hbnVhbE92ZXJyaWRlIjp7ImlzTWFudWFsbHlPdmVycmlkZGVuIjp0cnVlLCJjaXRlcHJvY1RleHQiOiIoTWNJbm5lcyBldCBhbC4sIDIwMTcpIiwibWFudWFsT3ZlcnJpZGVUZXh0IjoiTWNJbm5lcyBldCBhbC4sIDIwMTcifSwiY2l0YXRpb25JdGVtcyI6W3siaWQiOiIzZjA5YjhlNi00YzIzLTNjOTgtOTdmZC1lMzE1NjY5MTZmMmMiLCJpdGVtRGF0YSI6eyJ0eXBlIjoiYXJ0aWNsZS1qb3VybmFsIiwiaWQiOiIzZjA5YjhlNi00YzIzLTNjOTgtOTdmZC1lMzE1NjY5MTZmMmMiLCJ0aXRsZSI6ImhkYnNjYW46IEhpZXJhcmNoaWNhbCBkZW5zaXR5IGJhc2VkIGNsdXN0ZXJpbmc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QXN0ZWxzIiwiZ2l2ZW4iOiJTdGV2ZSIsInBhcnNlLW5hbWVzIjpmYWxzZSwiZHJvcHBpbmctcGFydGljbGUiOiIiLCJub24tZHJvcHBpbmctcGFydGljbGUiOiIifV0sImNvbnRhaW5lci10aXRsZSI6IlRoZSBKb3VybmFsIG9mIE9wZW4gU291cmNlIFNvZnR3YXJlIiwiRE9JIjoiMTAuMjExMDUvam9zcy4wMDIwNSIsIklTU04iOiIyNDc1LTkwNjYiLCJpc3N1ZWQiOnsiZGF0ZS1wYXJ0cyI6W1syMDE3XV19LCJhYnN0cmFjdCI6IkhEQlNDQU46IEhpZXJhcmNoaWNhbCBEZW5zaXR5LUJhc2VkIFNwYXRpYWwgQ2x1c3RlcmluZyBvZiBBcHBsaWNhdGlvbnMgd2l0aCBOb2lzZSAoQ2FtcGVsbG8sIE1vdWxhdmksIGFuZCBTYW5kZXIgMjAxMyksIChDYW1wZWxsbyBldCBhbC4gMjAxNSkuIFBlcmZvcm1zIERCU0NBTiBvdmVyIHZhcnlpbmcgZXBzaWxvbiB2YWx1ZXMgYW5kIGludGVncmF0ZXMgdGhlIHJlc3VsdCB0byBmaW5kIGEgY2x1c3RlcmluZyB0aGF0IGdpdmVzIHRoZSBiZXN0IHN0YWJpbGl0eSBvdmVyIGVwc2lsb24uIFRoaXMgYWxsb3dzIEhEQlNDQU4gdG8gZmluZCBjbHVzdGVycyBvZiB2YXJ5aW5nIGRlbnNpdGllcyAodW5saWtlIERCU0NBTiksIGFuZCBiZSBtb3JlIHJvYnVzdCB0byBwYXJhbWV0ZXIgc2VsZWN0aW9uLiBUaGUgbGlicmFyeSBhbHNvIGluY2x1ZGVzIHN1cHBvcnQgZm9yIFJvYnVzdCBTaW5nbGUgTGlua2FnZSBjbHVzdGVyaW5nIChDaGF1ZGh1cmkgZXQgYWwuIDIwMTQpLCAoQ2hhdWRodXJpIGFuZCBEYXNndXB0YSAyMDEwKSwgR0xPU0ggb3V0bGllciBkZXRlY3Rpb24gKENhbXBlbGxvIGV0IGFsLiAyMDE1KSwgYW5kIHRvb2xzIGZvciB2aXN1YWxpemluZyBhbmQgZXhwbG9yaW5nIGNsdXN0ZXIgc3RydWN0dXJlcy4gRmluYWxseSBzdXBwb3J0IGZvciBwcmVkaWN0aW9uIGFuZCBzb2Z0IGNsdXN0ZXJpbmcgaXMgYWxzbyBhdmFpbGFibGUuIiwiaXNzdWUiOiIxMSIsInZvbHVtZSI6IjIiLCJjb250YWluZXItdGl0bGUtc2hvcnQiOiIifSwiaXNUZW1wb3JhcnkiOmZhbHNlLCJzdXBwcmVzcy1hdXRob3IiOmZhbHNlLCJjb21wb3NpdGUiOmZhbHNlLCJhdXRob3Itb25seSI6ZmFsc2V9XX0="/>
          <w:id w:val="-1121535096"/>
          <w:placeholder>
            <w:docPart w:val="DefaultPlaceholder_-1854013440"/>
          </w:placeholder>
        </w:sdtPr>
        <w:sdtContent>
          <w:proofErr w:type="spellStart"/>
          <w:r w:rsidR="00BE4A42" w:rsidRPr="00BE4A42">
            <w:rPr>
              <w:rFonts w:cs="Arial"/>
              <w:color w:val="1F497D"/>
            </w:rPr>
            <w:t>McInnes</w:t>
          </w:r>
          <w:proofErr w:type="spellEnd"/>
          <w:r w:rsidR="00BE4A42" w:rsidRPr="00BE4A42">
            <w:rPr>
              <w:rFonts w:cs="Arial"/>
              <w:color w:val="1F497D"/>
            </w:rPr>
            <w:t xml:space="preserve"> et al., 2017</w:t>
          </w:r>
        </w:sdtContent>
      </w:sdt>
    </w:p>
    <w:p w14:paraId="15B7A78F" w14:textId="59955EF1" w:rsidR="0004717F" w:rsidRDefault="0004717F" w:rsidP="000D6001">
      <w:pPr>
        <w:jc w:val="left"/>
      </w:pPr>
      <w:bookmarkStart w:id="99" w:name="_Toc435460063"/>
      <w:bookmarkStart w:id="100" w:name="_Toc439969675"/>
      <w:bookmarkStart w:id="101" w:name="_Toc435462151"/>
      <w:bookmarkStart w:id="102" w:name="_Toc435459289"/>
      <w:bookmarkStart w:id="103" w:name="_Toc439968540"/>
      <w:bookmarkStart w:id="104" w:name="_Toc435460744"/>
      <w:bookmarkStart w:id="105" w:name="_Toc27051307"/>
      <w:bookmarkStart w:id="106" w:name="_Toc437557488"/>
      <w:bookmarkStart w:id="107" w:name="_Toc441233828"/>
      <w:bookmarkStart w:id="108" w:name="_Toc432504683"/>
      <w:bookmarkStart w:id="109" w:name="_Toc435460388"/>
      <w:bookmarkStart w:id="110" w:name="_Toc435460323"/>
      <w:bookmarkStart w:id="111" w:name="_Toc432240294"/>
      <w:bookmarkStart w:id="112" w:name="_Toc435460652"/>
      <w:r w:rsidRPr="0004717F">
        <w:lastRenderedPageBreak/>
        <w:t xml:space="preserve">No obstante, la jerarquía completa contiene también subdivisiones muy pequeñas o poco robustas que no siempre resultan significativas desde el punto de vista analítico. Por esta razón, HDBSCAN incorpora una fase adicional de condensación del árbol, en la que se utiliza el parámetro </w:t>
      </w:r>
      <w:proofErr w:type="spellStart"/>
      <w:r w:rsidRPr="0004717F">
        <w:t>min_cluster_size</w:t>
      </w:r>
      <w:proofErr w:type="spellEnd"/>
      <w:r w:rsidRPr="0004717F">
        <w:t xml:space="preserve"> para eliminar ramas que no alcanzan el tamaño mínimo exigido. El resultado es un árbol condensado más simple y más interpretable, en el que solo permanecen aquellas agrupaciones que disponen de soporte suficiente en número de puntos</w:t>
      </w:r>
      <w:r w:rsidR="00215BE5">
        <w:t xml:space="preserve"> </w:t>
      </w:r>
      <w:sdt>
        <w:sdtPr>
          <w:rPr>
            <w:rFonts w:cs="Arial"/>
            <w:color w:val="000000"/>
          </w:rPr>
          <w:tag w:val="MENDELEY_CITATION_v3_eyJjaXRhdGlvbklEIjoiTUVOREVMRVlfQ0lUQVRJT05fOTE1ZmI0MmQtOWMyOS00YTFjLWJlNDQtODFkNmRlZTVlZTEyIiwicHJvcGVydGllcyI6eyJub3RlSW5kZXgiOjB9LCJpc0VkaXRlZCI6ZmFsc2UsIm1hbnVhbE92ZXJyaWRlIjp7ImlzTWFudWFsbHlPdmVycmlkZGVuIjpmYWxzZSwiY2l0ZXByb2NUZXh0IjoiKENhbXBlbGxvIGV0IGFsLiwgMjAxNSkiLCJtYW51YWxPdmVycmlkZVRleHQiOiIifSwiY2l0YXRpb25JdGVtcyI6W3siaWQiOiI4OGQ0NmUxMi1jM2U4LTMzNzAtOTg5Ny0xYzFmODU1YWI2ZWQiLCJpdGVtRGF0YSI6eyJ0eXBlIjoiYXJ0aWNsZS1qb3VybmFsIiwiaWQiOiI4OGQ0NmUxMi1jM2U4LTMzNzAtOTg5Ny0xYzFmODU1YWI2ZWQiLCJ0aXRsZSI6IkhpZXJhcmNoaWNhbCBEZW5zaXR5IEVzdGltYXRlcyBmb3IgRGF0YSBDbHVzdGVyaW5nLCBWaXN1YWxpemF0aW9uLCBhbmQgT3V0bGllciBEZXRlY3Rpb24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WmltZWsiLCJnaXZlbiI6IkFydGh1ciIsInBhcnNlLW5hbWVzIjpmYWxzZSwiZHJvcHBpbmctcGFydGljbGUiOiIiLCJub24tZHJvcHBpbmctcGFydGljbGUiOiIifSx7ImZhbWlseSI6IlNhbmRlciIsImdpdmVuIjoiSsO2cmciLCJwYXJzZS1uYW1lcyI6ZmFsc2UsImRyb3BwaW5nLXBhcnRpY2xlIjoiIiwibm9uLWRyb3BwaW5nLXBhcnRpY2xlIjoiIn1dLCJjb250YWluZXItdGl0bGUiOiJBQ00gVHJhbnNhY3Rpb25zIG9uIEtub3dsZWRnZSBEaXNjb3ZlcnkgZnJvbSBEYXRhIiwiY29udGFpbmVyLXRpdGxlLXNob3J0IjoiQUNNIFRyYW5zLiBLbm93bC4gRGlzY292LiBEYXRhIiwiRE9JIjoiMTAuMTE0NS8yNzMzMzgxIiwiaXNzdWVkIjp7ImRhdGUtcGFydHMiOltbMjAxNV1dfSwicGFnZSI6IjU6MeKAkzU6NTEiLCJpc3N1ZSI6IjEiLCJ2b2x1bWUiOiIxMCJ9LCJpc1RlbXBvcmFyeSI6ZmFsc2UsInN1cHByZXNzLWF1dGhvciI6ZmFsc2UsImNvbXBvc2l0ZSI6ZmFsc2UsImF1dGhvci1vbmx5IjpmYWxzZX1dfQ=="/>
          <w:id w:val="-1359352100"/>
          <w:placeholder>
            <w:docPart w:val="DefaultPlaceholder_-1854013440"/>
          </w:placeholder>
        </w:sdtPr>
        <w:sdtContent>
          <w:r w:rsidR="00BE4A42" w:rsidRPr="00BE4A42">
            <w:rPr>
              <w:rFonts w:cs="Arial"/>
              <w:color w:val="000000"/>
            </w:rPr>
            <w:t>(Campello et al., 2015)</w:t>
          </w:r>
        </w:sdtContent>
      </w:sdt>
      <w:r w:rsidRPr="0004717F">
        <w:t>.</w:t>
      </w:r>
    </w:p>
    <w:p w14:paraId="4F999F50" w14:textId="026E222C" w:rsidR="0004717F" w:rsidRDefault="0004717F" w:rsidP="000D6001">
      <w:pPr>
        <w:jc w:val="left"/>
      </w:pPr>
      <w:r w:rsidRPr="0004717F">
        <w:t xml:space="preserve">La extracción final de clústeres no se realiza mediante un simple corte horizontal del </w:t>
      </w:r>
      <w:proofErr w:type="spellStart"/>
      <w:r w:rsidRPr="0004717F">
        <w:t>dendrograma</w:t>
      </w:r>
      <w:proofErr w:type="spellEnd"/>
      <w:r w:rsidRPr="0004717F">
        <w:t>, sino mediante un criterio de estabilidad. De forma intuitiva, un clúster será tanto más relevante cuanto más tiempo persista a lo largo de los diferentes niveles de densidad y cuanto mayor sea la proporción de puntos que permanece asociada a él durante ese recorrido. Campello et al. formalizan esta idea y plantean la selección de clústeres como un problema de optimización sobre el árbol condensado, en el que se escoge el conjunto de agrupaciones que maximiza la estabilidad total</w:t>
      </w:r>
      <w:r w:rsidR="00215BE5">
        <w:t xml:space="preserve"> </w:t>
      </w:r>
      <w:sdt>
        <w:sdtPr>
          <w:rPr>
            <w:rFonts w:cs="Arial"/>
            <w:color w:val="000000"/>
          </w:rPr>
          <w:tag w:val="MENDELEY_CITATION_v3_eyJjaXRhdGlvbklEIjoiTUVOREVMRVlfQ0lUQVRJT05fZTU2NTQwMGEtNTUzMS00ZTgxLWFiNmEtOTk5MDAxYmI0NDBjIiwicHJvcGVydGllcyI6eyJub3RlSW5kZXgiOjB9LCJpc0VkaXRlZCI6ZmFsc2UsIm1hbnVhbE92ZXJyaWRlIjp7ImlzTWFudWFsbHlPdmVycmlkZGVuIjpmYWxzZSwiY2l0ZXByb2NUZXh0IjoiKENhbXBlbGxvIGV0IGFsLiwgMjAxNSkiLCJtYW51YWxPdmVycmlkZVRleHQiOiIifSwiY2l0YXRpb25JdGVtcyI6W3siaWQiOiI4OGQ0NmUxMi1jM2U4LTMzNzAtOTg5Ny0xYzFmODU1YWI2ZWQiLCJpdGVtRGF0YSI6eyJ0eXBlIjoiYXJ0aWNsZS1qb3VybmFsIiwiaWQiOiI4OGQ0NmUxMi1jM2U4LTMzNzAtOTg5Ny0xYzFmODU1YWI2ZWQiLCJ0aXRsZSI6IkhpZXJhcmNoaWNhbCBEZW5zaXR5IEVzdGltYXRlcyBmb3IgRGF0YSBDbHVzdGVyaW5nLCBWaXN1YWxpemF0aW9uLCBhbmQgT3V0bGllciBEZXRlY3Rpb24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WmltZWsiLCJnaXZlbiI6IkFydGh1ciIsInBhcnNlLW5hbWVzIjpmYWxzZSwiZHJvcHBpbmctcGFydGljbGUiOiIiLCJub24tZHJvcHBpbmctcGFydGljbGUiOiIifSx7ImZhbWlseSI6IlNhbmRlciIsImdpdmVuIjoiSsO2cmciLCJwYXJzZS1uYW1lcyI6ZmFsc2UsImRyb3BwaW5nLXBhcnRpY2xlIjoiIiwibm9uLWRyb3BwaW5nLXBhcnRpY2xlIjoiIn1dLCJjb250YWluZXItdGl0bGUiOiJBQ00gVHJhbnNhY3Rpb25zIG9uIEtub3dsZWRnZSBEaXNjb3ZlcnkgZnJvbSBEYXRhIiwiY29udGFpbmVyLXRpdGxlLXNob3J0IjoiQUNNIFRyYW5zLiBLbm93bC4gRGlzY292LiBEYXRhIiwiRE9JIjoiMTAuMTE0NS8yNzMzMzgxIiwiaXNzdWVkIjp7ImRhdGUtcGFydHMiOltbMjAxNV1dfSwicGFnZSI6IjU6MeKAkzU6NTEiLCJpc3N1ZSI6IjEiLCJ2b2x1bWUiOiIxMCJ9LCJpc1RlbXBvcmFyeSI6ZmFsc2UsInN1cHByZXNzLWF1dGhvciI6ZmFsc2UsImNvbXBvc2l0ZSI6ZmFsc2UsImF1dGhvci1vbmx5IjpmYWxzZX1dfQ=="/>
          <w:id w:val="1662664178"/>
          <w:placeholder>
            <w:docPart w:val="DefaultPlaceholder_-1854013440"/>
          </w:placeholder>
        </w:sdtPr>
        <w:sdtContent>
          <w:r w:rsidR="00BE4A42" w:rsidRPr="00BE4A42">
            <w:rPr>
              <w:rFonts w:cs="Arial"/>
              <w:color w:val="000000"/>
            </w:rPr>
            <w:t>(Campello et al., 2015)</w:t>
          </w:r>
        </w:sdtContent>
      </w:sdt>
      <w:r w:rsidRPr="0004717F">
        <w:t>. Este enfoque permite identificar clústeres significativos incluso cuando presentan densidades diferentes entre sí, una situación en la que DBSCAN suele mostrar más limitaciones.</w:t>
      </w:r>
    </w:p>
    <w:p w14:paraId="75E9771E" w14:textId="65C3DB4C" w:rsidR="0004717F" w:rsidRDefault="0004717F" w:rsidP="000D6001">
      <w:pPr>
        <w:jc w:val="left"/>
      </w:pPr>
      <w:r w:rsidRPr="0004717F">
        <w:t xml:space="preserve">Otra característica relevante de la implementación moderna de HDBSCAN es que no solo devuelve una etiqueta de clúster o de ruido para cada punto, sino también una </w:t>
      </w:r>
      <w:r w:rsidRPr="00215BE5">
        <w:t>probabilidad de pertenencia</w:t>
      </w:r>
      <w:r w:rsidR="00215BE5" w:rsidRPr="00215BE5">
        <w:t xml:space="preserve"> </w:t>
      </w:r>
      <w:sdt>
        <w:sdtPr>
          <w:rPr>
            <w:rFonts w:cs="Arial"/>
            <w:color w:val="000000"/>
          </w:rPr>
          <w:tag w:val="MENDELEY_CITATION_v3_eyJjaXRhdGlvbklEIjoiTUVOREVMRVlfQ0lUQVRJT05fYWFmZDcwMDMtZWQ1ZS00ZWEzLWE3YTItMjMxMDMxYzRkNjAw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
          <w:id w:val="431246902"/>
          <w:placeholder>
            <w:docPart w:val="DefaultPlaceholder_-1854013440"/>
          </w:placeholder>
        </w:sdtPr>
        <w:sdtContent>
          <w:r w:rsidR="00BE4A42" w:rsidRPr="00BE4A42">
            <w:rPr>
              <w:rFonts w:cs="Arial"/>
              <w:color w:val="000000"/>
            </w:rPr>
            <w:t>(</w:t>
          </w:r>
          <w:proofErr w:type="spellStart"/>
          <w:r w:rsidR="00BE4A42" w:rsidRPr="00BE4A42">
            <w:rPr>
              <w:rFonts w:cs="Arial"/>
              <w:color w:val="000000"/>
            </w:rPr>
            <w:t>McInnes</w:t>
          </w:r>
          <w:proofErr w:type="spellEnd"/>
          <w:r w:rsidR="00BE4A42" w:rsidRPr="00BE4A42">
            <w:rPr>
              <w:rFonts w:cs="Arial"/>
              <w:color w:val="000000"/>
            </w:rPr>
            <w:t xml:space="preserve"> et al., 2017)</w:t>
          </w:r>
        </w:sdtContent>
      </w:sdt>
      <w:r w:rsidRPr="0004717F">
        <w:t>. Esta probabilidad permite distinguir entre puntos centrales, fuertemente integrados en una agrupación, y puntos de frontera cuya asignación es más incierta. En contextos aplicados, esta información adicional puede ser útil para filtrar resultados, priorizar revisiones manuales o graduar la confianza en cada detección.</w:t>
      </w:r>
    </w:p>
    <w:p w14:paraId="6415E21F" w14:textId="66444DFB" w:rsidR="0004717F" w:rsidRDefault="0004717F" w:rsidP="000D6001">
      <w:pPr>
        <w:jc w:val="left"/>
      </w:pPr>
      <w:r w:rsidRPr="0004717F">
        <w:t xml:space="preserve">Desde el punto de vista práctico, HDBSCAN reduce la dependencia de un parámetro global de escala, pero sigue requiriendo decisiones de modelado. Los parámetros más influyentes son </w:t>
      </w:r>
      <w:proofErr w:type="spellStart"/>
      <w:r w:rsidRPr="0004717F">
        <w:t>min_cluster_size</w:t>
      </w:r>
      <w:proofErr w:type="spellEnd"/>
      <w:r w:rsidRPr="0004717F">
        <w:t xml:space="preserve">, que determina el tamaño mínimo de las agrupaciones que se conservarán, y </w:t>
      </w:r>
      <w:proofErr w:type="spellStart"/>
      <w:r w:rsidRPr="0004717F">
        <w:t>min_samples</w:t>
      </w:r>
      <w:proofErr w:type="spellEnd"/>
      <w:r w:rsidRPr="0004717F">
        <w:t xml:space="preserve">, que regula el grado de conservadurismo en la estimación de densidad local. Valores altos de </w:t>
      </w:r>
      <w:proofErr w:type="spellStart"/>
      <w:r w:rsidRPr="0004717F">
        <w:t>min_samples</w:t>
      </w:r>
      <w:proofErr w:type="spellEnd"/>
      <w:r w:rsidRPr="0004717F">
        <w:t xml:space="preserve"> tienden a producir resultados más robustos frente al ruido, aunque pueden fragmentar clústeres débiles o descartar agrupaciones pequeñas; por el contrario, valores más bajos aumentan la sensibilidad del algoritmo y favorecen la detección de estructuras menos densas, a costa de una mayor vulnerabilidad a falsas agrupaciones.</w:t>
      </w:r>
    </w:p>
    <w:p w14:paraId="2BD27B48" w14:textId="6E6535A7" w:rsidR="0004717F" w:rsidRDefault="0004717F" w:rsidP="000D6001">
      <w:pPr>
        <w:jc w:val="left"/>
      </w:pPr>
      <w:r w:rsidRPr="0004717F">
        <w:t xml:space="preserve">En el contexto de este trabajo, HDBSCAN presenta varias ventajas que justifican su elección. Los datos de eventos de EPIC-pn combinan regiones dominadas por fondo instrumental con concentraciones compactas asociadas a fuentes puntuales y, en algunos casos, estructuras más débiles, extensas o transitorias. La posibilidad de modelar densidades variables, etiquetar ruido de forma explícita, trabajar sin fijar el número de </w:t>
      </w:r>
      <w:r w:rsidRPr="0004717F">
        <w:lastRenderedPageBreak/>
        <w:t>clústeres a priori y disponer de probabilidades de pertenencia hace de HDBSCAN una herramienta especialmente adecuada para explorar este tipo de datos sin imponer hipótesis geométricas demasiado restrictivas.</w:t>
      </w:r>
    </w:p>
    <w:p w14:paraId="5EC23416" w14:textId="50B3C15C" w:rsidR="0004717F" w:rsidRDefault="0004717F" w:rsidP="000D6001">
      <w:pPr>
        <w:jc w:val="left"/>
      </w:pPr>
      <w:r w:rsidRPr="0004717F">
        <w:t>En síntesis, HDBSCAN puede entenderse como un algoritmo que transforma el problema del agrupamiento en un análisis jerárquico de conectividad bajo restricciones de densidad. Su interés no reside únicamente en producir una partición final del conjunto de datos, sino también en ofrecer una representación estructurada de cómo se organizan los puntos a diferentes escalas y en seleccionar, mediante un criterio de estabilidad, aquellas agrupaciones que muestran una mayor consistencia interna. Por ello, constituye una alternativa particularmente valiosa cuando el objetivo no es solo particionar, sino también explorar con robustez la estructura latente de un conjunto de datos complejo.</w:t>
      </w:r>
    </w:p>
    <w:p w14:paraId="4876C2E8" w14:textId="59FE8EC3" w:rsidR="00F546F8" w:rsidRDefault="00F546F8" w:rsidP="000D6001">
      <w:pPr>
        <w:jc w:val="left"/>
        <w:rPr>
          <w:rFonts w:eastAsia="Times New Roman" w:cs="Arial"/>
          <w:b/>
          <w:bCs/>
          <w:iCs/>
          <w:sz w:val="36"/>
          <w:szCs w:val="32"/>
          <w:lang w:bidi="en-US"/>
        </w:rPr>
      </w:pPr>
      <w:r>
        <w:br w:type="page"/>
      </w:r>
    </w:p>
    <w:p w14:paraId="0F201653" w14:textId="1F36D569" w:rsidR="00A525E8" w:rsidRDefault="00A525E8" w:rsidP="0040360A">
      <w:pPr>
        <w:pStyle w:val="Heading2"/>
        <w:numPr>
          <w:ilvl w:val="1"/>
          <w:numId w:val="38"/>
        </w:numPr>
        <w:spacing w:before="100" w:after="100"/>
      </w:pPr>
      <w:bookmarkStart w:id="113" w:name="_Toc233142639"/>
      <w:bookmarkStart w:id="114" w:name="_Toc236946380"/>
      <w:r>
        <w:lastRenderedPageBreak/>
        <w:t>Síntesis y posicionamiento del trabajo</w:t>
      </w:r>
      <w:bookmarkEnd w:id="113"/>
      <w:bookmarkEnd w:id="114"/>
    </w:p>
    <w:p w14:paraId="5D053209" w14:textId="77777777" w:rsidR="00A525E8" w:rsidRDefault="00A525E8"/>
    <w:p w14:paraId="2B5D72D7" w14:textId="358B8A0D" w:rsidR="00EC7664" w:rsidRDefault="00351911">
      <w:r>
        <w:t>El presente trabajo se sitúa en la intersección entre estos dos mundos: por un lado, parte de la experiencia acumulada en la construcción de catálogos serendípi</w:t>
      </w:r>
      <w:r w:rsidR="001A08D9">
        <w:t>c</w:t>
      </w:r>
      <w:r>
        <w:t xml:space="preserve">os robustos, que fijan un estándar de referencia en cuanto a completitud y control de falsos positivos; por otro, adopta de forma explícita un enfoque de clustering no supervisado en el espacio de eventos, incorporando simultáneamente información espacial, temporal y energética para cada detección. A diferencia de los métodos aplicados únicamente sobre imágenes proyectadas, la metodología aquí propuesta trabaja directamente en un espacio de </w:t>
      </w:r>
      <w:r w:rsidR="007C008F">
        <w:t>tres</w:t>
      </w:r>
      <w:r>
        <w:t xml:space="preserve"> dimensiones, permitiendo que la estructura temporal de la observación contribuya a la definición de </w:t>
      </w:r>
      <w:r w:rsidR="007C008F">
        <w:t xml:space="preserve">los </w:t>
      </w:r>
      <w:r>
        <w:t>clústeres. Además, la validación se plantea desde el principio en términos de comparación sistemática con los productos de la pipeline SAS, lo que facilita cuantificar hasta qué punto un algoritmo como HDBSCAN puede actuar como herramienta complementaria a los procedimientos estándar de detección de fuentes en XMM-Newton.</w:t>
      </w:r>
    </w:p>
    <w:p w14:paraId="3B0B6757" w14:textId="6CBD8FDC" w:rsidR="00EC7664" w:rsidRDefault="00351911">
      <w:r>
        <w:t xml:space="preserve">En paralelo a estos desarrollos, diversos trabajos han explorado el uso de algoritmos de clustering basados en densidad para la detección de fuentes en datos de altas energías. </w:t>
      </w:r>
      <w:sdt>
        <w:sdtPr>
          <w:rPr>
            <w:rFonts w:cs="Arial"/>
            <w:color w:val="000000"/>
          </w:rPr>
          <w:tag w:val="MENDELEY_CITATION_v3_eyJjaXRhdGlvbklEIjoiTUVOREVMRVlfQ0lUQVRJT05fYTczY2ZiYmYtMDhjNy00ODcxLTgwOTEtOTNkMDgxMWFkY2NiIiwicHJvcGVydGllcyI6eyJub3RlSW5kZXgiOjB9LCJpc0VkaXRlZCI6ZmFsc2UsIm1hbnVhbE92ZXJyaWRlIjp7ImlzTWFudWFsbHlPdmVycmlkZGVuIjpmYWxzZSwiY2l0ZXByb2NUZXh0IjoiKFRyYW1hY2VyZSAmIzM4OyBWZWNjaGlvLCAyMDEzKSIsIm1hbnVhbE92ZXJyaWRlVGV4dCI6IiJ9LCJjaXRhdGlvbkl0ZW1zIjpbeyJpZCI6IjI5MDMwODcwLWMxNzctMzg2Zi1iOTAyLTBiYjdhNDljMDlmMSIsIml0ZW1EYXRhIjp7InR5cGUiOiJhcnRpY2xlLWpvdXJuYWwiLCJpZCI6IjI5MDMwODcwLWMxNzctMzg2Zi1iOTAyLTBiYjdhNDljMDlmMSIsInRpdGxlIjoizrMtcmF5IERCU0NBTjogQSBjbHVzdGVyaW5nIGFsZ29yaXRobSBhcHBsaWVkIHRvIEZlcm1pLUxBVCDOsy1yYXkgZGF0YS4gSS4gRGV0ZWN0aW9uIHBlcmZvcm1hbmNlcyB3aXRoIHJlYWwgYW5kIHNpbXVsYXRlZCBkYXRhIiwiYXV0aG9yIjpbeyJmYW1pbHkiOiJUcmFtYWNlcmUiLCJnaXZlbiI6IkEiLCJwYXJzZS1uYW1lcyI6ZmFsc2UsImRyb3BwaW5nLXBhcnRpY2xlIjoiIiwibm9uLWRyb3BwaW5nLXBhcnRpY2xlIjoiIn0seyJmYW1pbHkiOiJWZWNjaGlvIiwiZ2l2ZW4iOiJDIiwicGFyc2UtbmFtZXMiOmZhbHNlLCJkcm9wcGluZy1wYXJ0aWNsZSI6IiIsIm5vbi1kcm9wcGluZy1wYXJ0aWNsZSI6IiJ9XSwiY29udGFpbmVyLXRpdGxlIjoiQXN0cm9ub215IGFuZCBBc3Ryb3BoeXNpY3MiLCJjb250YWluZXItdGl0bGUtc2hvcnQiOiJBc3Ryb24uIEFzdHJvcGh5cy4iLCJET0kiOiIxMC4xMDUxLzAwMDQtNjM2MS8yMDEyMjAxMzMiLCJVUkwiOiJodHRwczovL2RvaS5vcmcvMTAuMTA1MS8wMDA0LTYzNjEvMjAxMjIwMTMzIiwiaXNzdWVkIjp7ImRhdGUtcGFydHMiOltbMjAxM11dfSwicGFnZSI6IkExMzgiLCJ2b2x1bWUiOiI1NDkifSwiaXNUZW1wb3JhcnkiOmZhbHNlLCJzdXBwcmVzcy1hdXRob3IiOmZhbHNlLCJjb21wb3NpdGUiOmZhbHNlLCJhdXRob3Itb25seSI6ZmFsc2V9XX0="/>
          <w:id w:val="113951565"/>
          <w:placeholder>
            <w:docPart w:val="DefaultPlaceholder_-1854013440"/>
          </w:placeholder>
        </w:sdtPr>
        <w:sdtContent>
          <w:r w:rsidR="00BE4A42" w:rsidRPr="00BE4A42">
            <w:rPr>
              <w:rFonts w:eastAsia="Times New Roman" w:cs="Arial"/>
              <w:color w:val="000000"/>
            </w:rPr>
            <w:t>(</w:t>
          </w:r>
          <w:proofErr w:type="spellStart"/>
          <w:r w:rsidR="00BE4A42" w:rsidRPr="00BE4A42">
            <w:rPr>
              <w:rFonts w:eastAsia="Times New Roman" w:cs="Arial"/>
              <w:color w:val="000000"/>
            </w:rPr>
            <w:t>Tramacere</w:t>
          </w:r>
          <w:proofErr w:type="spellEnd"/>
          <w:r w:rsidR="00BE4A42" w:rsidRPr="00BE4A42">
            <w:rPr>
              <w:rFonts w:eastAsia="Times New Roman" w:cs="Arial"/>
              <w:color w:val="000000"/>
            </w:rPr>
            <w:t xml:space="preserve"> &amp; Vecchio, 2013)</w:t>
          </w:r>
        </w:sdtContent>
      </w:sdt>
      <w:r>
        <w:t xml:space="preserve"> demostraron que DBSCAN puede aplicarse de forma eficaz a eventos de rayos gamma de Fermi-LAT, recuperando fuentes conocidas y proporcionando una estimación de significancia bien correlacionada con los análisis de máxima verosimilitud estándar. </w:t>
      </w:r>
      <w:sdt>
        <w:sdtPr>
          <w:rPr>
            <w:rFonts w:cs="Arial"/>
            <w:color w:val="000000"/>
          </w:rPr>
          <w:tag w:val="MENDELEY_CITATION_v3_eyJjaXRhdGlvbklEIjoiTUVOREVMRVlfQ0lUQVRJT05fYWJmOTQxOTktMTJjOC00NWI1LTgxOGYtZGMyNmRkODJjMGFmIiwicHJvcGVydGllcyI6eyJub3RlSW5kZXgiOjB9LCJpc0VkaXRlZCI6ZmFsc2UsIm1hbnVhbE92ZXJyaWRlIjp7ImlzTWFudWFsbHlPdmVycmlkZGVuIjpmYWxzZSwiY2l0ZXByb2NUZXh0IjoiKEFybXN0cm9uZyBldCBhbC4sIDIwMTUpIiwibWFudWFsT3ZlcnJpZGVUZXh0IjoiIn0sImNpdGF0aW9uSXRlbXMiOlt7ImlkIjoiNGUwYTJmNDQtYzAyYS0zODBkLTgzM2YtYWY2ZWVmNDNlNTJkIiwiaXRlbURhdGEiOnsidHlwZSI6ImFydGljbGUtam91cm5hbCIsImlkIjoiNGUwYTJmNDQtYzAyYS0zODBkLTgzM2YtYWY2ZWVmNDNlNTJkIiwidGl0bGUiOiJUaGUgZGV0ZWN0aW9uIG9mIEZlcm1pIEFHTiBhYm92ZSAxMDAgR2VWIHVzaW5nIGNsdXN0ZXJpbmcgYW5hbHlzaXMiLCJhdXRob3IiOlt7ImZhbWlseSI6IkFybXN0cm9uZyIsImdpdmVuIjoiVGhvbWFzIiwicGFyc2UtbmFtZXMiOmZhbHNlLCJkcm9wcGluZy1wYXJ0aWNsZSI6IiIsIm5vbi1kcm9wcGluZy1wYXJ0aWNsZSI6IiJ9LHsiZmFtaWx5IjoiQnJvd24iLCJnaXZlbiI6IkFudGhvbnkgTSIsInBhcnNlLW5hbWVzIjpmYWxzZSwiZHJvcHBpbmctcGFydGljbGUiOiIiLCJub24tZHJvcHBpbmctcGFydGljbGUiOiIifSx7ImZhbWlseSI6IkNoYWR3aWNrIiwiZ2l2ZW4iOiJQYXVsYSBNIiwicGFyc2UtbmFtZXMiOmZhbHNlLCJkcm9wcGluZy1wYXJ0aWNsZSI6IiIsIm5vbi1kcm9wcGluZy1wYXJ0aWNsZSI6IiJ9LHsiZmFtaWx5IjoiTm9sYW4iLCJnaXZlbiI6IlMgSi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zk4IiwiaXNzdWVkIjp7ImRhdGUtcGFydHMiOltbMjAxNV1dfSwiaXNzdWUiOiIzIiwidm9sdW1lIjoiNDUyIn0sImlzVGVtcG9yYXJ5IjpmYWxzZSwic3VwcHJlc3MtYXV0aG9yIjpmYWxzZSwiY29tcG9zaXRlIjpmYWxzZSwiYXV0aG9yLW9ubHkiOmZhbHNlfV19"/>
          <w:id w:val="-1043436121"/>
          <w:placeholder>
            <w:docPart w:val="DefaultPlaceholder_-1854013440"/>
          </w:placeholder>
        </w:sdtPr>
        <w:sdtContent>
          <w:r w:rsidR="00BE4A42" w:rsidRPr="00BE4A42">
            <w:rPr>
              <w:rFonts w:cs="Arial"/>
              <w:color w:val="000000"/>
            </w:rPr>
            <w:t>(Armstrong et al., 2015)</w:t>
          </w:r>
        </w:sdtContent>
      </w:sdt>
      <w:r>
        <w:t xml:space="preserve"> emplearon también DBSCAN para identificar agrupaciones de eventos con energías superiores a 100 </w:t>
      </w:r>
      <w:proofErr w:type="spellStart"/>
      <w:r>
        <w:t>GeV</w:t>
      </w:r>
      <w:proofErr w:type="spellEnd"/>
      <w:r>
        <w:t xml:space="preserve"> en Fermi-LAT, resaltando su utilidad para descubrir nuevos núcleos activos de galaxias emisores en muy alta energía y seleccionar candidatos para campañas de seguimiento con telescopios Cherenkov. Más recientemente, el trabajo de </w:t>
      </w:r>
      <w:sdt>
        <w:sdtPr>
          <w:rPr>
            <w:rFonts w:cs="Arial"/>
            <w:color w:val="000000"/>
          </w:rPr>
          <w:tag w:val="MENDELEY_CITATION_v3_eyJjaXRhdGlvbklEIjoiTUVOREVMRVlfQ0lUQVRJT05fYzk0MzVkZmYtMWFkZi00Y2U0LWJjYTUtYWZkNzg4YWQwZTNlIiwicHJvcGVydGllcyI6eyJub3RlSW5kZXgiOjB9LCJpc0VkaXRlZCI6ZmFsc2UsIm1hbnVhbE92ZXJyaWRlIjp7ImlzTWFudWFsbHlPdmVycmlkZGVuIjpmYWxzZSwiY2l0ZXByb2NUZXh0IjoiKFJpY28gR8OzbWV6LCAyMDIxKSIsIm1hbnVhbE92ZXJyaWRlVGV4dCI6IiJ9LCJjaXRhdGlvbkl0ZW1zIjpbeyJpZCI6ImU1MTY1YjAwLWEzMTctMzE2Yy04MGI4LTg5YTIxNzMyY2JjYiIsIml0ZW1EYXRhIjp7InR5cGUiOiJ0aGVzaXMiLCJpZCI6ImU1MTY1YjAwLWEzMTctMzE2Yy04MGI4LTg5YTIxNzMyY2JjYiIsInRpdGxlIjoiRGVuc2l0eS1iYXNlZCBjbHVzdGVyaW5nIGZvciBYLXJheSBzb3VyY2UgZGV0ZWN0aW9uIG9uIFhNTS1OZXd0b24gRVBJQy1QTiBkYXRhLiBBcHBsaWNhdGlvbiBvZiBEQlNDQU4sIE9QVElDUyBhbmQgSERCU0NBTiIsImF1dGhvciI6W3siZmFtaWx5IjoiUmljbyBHw7NtZXoiLCJnaXZlbiI6IlJvZHJpZ28iLCJwYXJzZS1uYW1lcyI6ZmFsc2UsImRyb3BwaW5nLXBhcnRpY2xlIjoiIiwibm9uLWRyb3BwaW5nLXBhcnRpY2xlIjoiIn1dLCJpc3N1ZWQiOnsiZGF0ZS1wYXJ0cyI6W1syMDIxXV19fSwiaXNUZW1wb3JhcnkiOmZhbHNlLCJzdXBwcmVzcy1hdXRob3IiOmZhbHNlLCJjb21wb3NpdGUiOmZhbHNlLCJhdXRob3Itb25seSI6ZmFsc2V9XX0="/>
          <w:id w:val="-684527396"/>
          <w:placeholder>
            <w:docPart w:val="DefaultPlaceholder_-1854013440"/>
          </w:placeholder>
        </w:sdtPr>
        <w:sdtContent>
          <w:r w:rsidR="00BE4A42" w:rsidRPr="00BE4A42">
            <w:rPr>
              <w:rFonts w:cs="Arial"/>
              <w:color w:val="000000"/>
            </w:rPr>
            <w:t>(Rico Gómez, 2021)</w:t>
          </w:r>
        </w:sdtContent>
      </w:sdt>
      <w:r>
        <w:t xml:space="preserve"> llevó estas ideas al ámbito específico de XMM-Newton, aplicando DBSCAN, OPTICS y HDBSCAN sobre datos EPIC-pn principalmente en el plano de imagen, y mostrando que estos métodos pueden competir con la pipeline de detección en escenarios con fondos complejos y fuentes de morfología no trivial.</w:t>
      </w:r>
    </w:p>
    <w:p w14:paraId="3F884827" w14:textId="0787EA94" w:rsidR="00EC7664" w:rsidRDefault="00351911">
      <w:r>
        <w:t>Los grandes catálogos serendípi</w:t>
      </w:r>
      <w:r w:rsidR="00EE05C6">
        <w:t>c</w:t>
      </w:r>
      <w:r>
        <w:t xml:space="preserve">os de XMM-Newton, como 2XMM y 3XMM, se han construido a partir de cadenas de procesado muy consolidadas que combinan filtrado </w:t>
      </w:r>
      <w:proofErr w:type="spellStart"/>
      <w:r>
        <w:t>multiescala</w:t>
      </w:r>
      <w:proofErr w:type="spellEnd"/>
      <w:r>
        <w:t xml:space="preserve">, detección por máxima verosimilitud y herramientas como </w:t>
      </w:r>
      <w:proofErr w:type="spellStart"/>
      <w:r>
        <w:t>SExtractor</w:t>
      </w:r>
      <w:proofErr w:type="spellEnd"/>
      <w:r>
        <w:t xml:space="preserve">, aplicadas de forma homogénea a decenas de miles de exposiciones EPIC. El catálogo 2XMM, descrito en detalle por </w:t>
      </w:r>
      <w:sdt>
        <w:sdtPr>
          <w:rPr>
            <w:rFonts w:cs="Arial"/>
            <w:color w:val="000000"/>
          </w:rPr>
          <w:tag w:val="MENDELEY_CITATION_v3_eyJjaXRhdGlvbklEIjoiTUVOREVMRVlfQ0lUQVRJT05fYjA0MDE0N2QtZjNlYS00ODg1LThiNzctZGJkNjkwYWMxZmM3IiwicHJvcGVydGllcyI6eyJub3RlSW5kZXgiOjB9LCJpc0VkaXRlZCI6ZmFsc2UsIm1hbnVhbE92ZXJyaWRlIjp7ImlzTWFudWFsbHlPdmVycmlkZGVuIjpmYWxzZSwiY2l0ZXByb2NUZXh0IjoiKFdhdHNvbiBldCBhbC4sIDIwMDkpIiwibWFudWFsT3ZlcnJpZGVUZXh0IjoiIn0sImNpdGF0aW9uSXRlbXMiOlt7ImlkIjoiYTM3ODE1Y2EtNGJmYy0zZDJmLTg0MDUtODNlMWNhNDhiYmJjIiwiaXRlbURhdGEiOnsidHlwZSI6ImFydGljbGUtam91cm5hbCIsImlkIjoiYTM3ODE1Y2EtNGJmYy0zZDJmLTg0MDUtODNlMWNhNDhiYmJjIiwidGl0bGUiOiJUaGUgWE1NLU5ld3RvbiBzZXJlbmRpcGl0b3VzIHN1cnZleS4gVi4gVGhlIFNlY29uZCBYTU0tTmV3dG9uIHNlcmVuZGlwaXRvdXMgc291cmNlIGNhdGFsb2d1ZSIsImF1dGhvciI6W3siZmFtaWx5IjoiV2F0c29uIiwiZ2l2ZW4iOiJNIEciLCJwYXJzZS1uYW1lcyI6ZmFsc2UsImRyb3BwaW5nLXBhcnRpY2xlIjoiIiwibm9uLWRyb3BwaW5nLXBhcnRpY2xlIjoiIn0seyJmYW1pbHkiOiJTY2hyw7ZkZXIiLCJnaXZlbiI6IkEgQyIsInBhcnNlLW5hbWVzIjpmYWxzZSwiZHJvcHBpbmctcGFydGljbGUiOiIiLCJub24tZHJvcHBpbmctcGFydGljbGUiOiIifSx7ImZhbWlseSI6IkZ5ZmUiLCJnaXZlbiI6IkQiLCJwYXJzZS1uYW1lcyI6ZmFsc2UsImRyb3BwaW5nLXBhcnRpY2xlIjoiIiwibm9uLWRyb3BwaW5nLXBhcnRpY2xlIjoiIn0seyJmYW1pbHkiOiJQYWdlIiwiZ2l2ZW4iOiJDIEciLCJwYXJzZS1uYW1lcyI6ZmFsc2UsImRyb3BwaW5nLXBhcnRpY2xlIjoiIiwibm9uLWRyb3BwaW5nLXBhcnRpY2xlIjoiIn0seyJmYW1pbHkiOiJMYW1lciIsImdpdmVuIjoiRyIsInBhcnNlLW5hbWVzIjpmYWxzZSwiZHJvcHBpbmctcGFydGljbGUiOiIiLCJub24tZHJvcHBpbmctcGFydGljbGUiOiIifSx7ImZhbWlseSI6Ik1hdGVvcyIsImdpdmVuIjoiUyIsInBhcnNlLW5hbWVzIjpmYWxzZSwiZHJvcHBpbmctcGFydGljbGUiOiIiLCJub24tZHJvcHBpbmctcGFydGljbGUiOiIifSx7ImZhbWlseSI6IlB5ZSIsImdpdmVuIjoiSiIsInBhcnNlLW5hbWVzIjpmYWxzZSwiZHJvcHBpbmctcGFydGljbGUiOiIiLCJub24tZHJvcHBpbmctcGFydGljbGUiOiIifSx7ImZhbWlseSI6IlNheHRvbiIsImdpdmVuIjoiUiIsInBhcnNlLW5hbWVzIjpmYWxzZSwiZHJvcHBpbmctcGFydGljbGUiOiIiLCJub24tZHJvcHBpbmctcGFydGljbGUiOiIifSx7ImZhbWlseSI6IlJvc2VuIiwiZ2l2ZW4iOiJTIiwicGFyc2UtbmFtZXMiOmZhbHNlLCJkcm9wcGluZy1wYXJ0aWNsZSI6IiIsIm5vbi1kcm9wcGluZy1wYXJ0aWNsZSI6IiJ9LHsiZmFtaWx5IjoiQmFsbGV0IiwiZ2l2ZW4iOiJKIiwicGFyc2UtbmFtZXMiOmZhbHNlLCJkcm9wcGluZy1wYXJ0aWNsZSI6IiIsIm5vbi1kcm9wcGluZy1wYXJ0aWNsZSI6IiJ9LHsiZmFtaWx5IjoiQmFyY29ucyIsImdpdmVuIjoiWCIsInBhcnNlLW5hbWVzIjpmYWxzZSwiZHJvcHBpbmctcGFydGljbGUiOiIiLCJub24tZHJvcHBpbmctcGFydGljbGUiOiIifSx7ImZhbWlseSI6IkJhcnJldCIsImdpdmVuIjoiRCIsInBhcnNlLW5hbWVzIjpmYWxzZSwiZHJvcHBpbmctcGFydGljbGUiOiIiLCJub24tZHJvcHBpbmctcGFydGljbGUiOiIifSx7ImZhbWlseSI6IkJvbGxlciIsImdpdmVuIjoiVCIsInBhcnNlLW5hbWVzIjpmYWxzZSwiZHJvcHBpbmctcGFydGljbGUiOiIiLCJub24tZHJvcHBpbmctcGFydGljbGUiOiIifSx7ImZhbWlseSI6IkJydW5uZXIiLCJnaXZlbiI6IkgiLCJwYXJzZS1uYW1lcyI6ZmFsc2UsImRyb3BwaW5nLXBhcnRpY2xlIjoiIiwibm9uLWRyb3BwaW5nLXBhcnRpY2xlIjoiIn0seyJmYW1pbHkiOiJCcnVzYSIsImdpdmVuIjoiTSIsInBhcnNlLW5hbWVzIjpmYWxzZSwiZHJvcHBpbmctcGFydGljbGUiOiIiLCJub24tZHJvcHBpbmctcGFydGljbGUiOiIifSx7ImZhbWlseSI6IkNhY2NpYW5pZ2EiLCJnaXZlbiI6IkEiLCJwYXJzZS1uYW1lcyI6ZmFsc2UsImRyb3BwaW5nLXBhcnRpY2xlIjoiIiwibm9uLWRyb3BwaW5nLXBhcnRpY2xlIjoiIn0seyJmYW1pbHkiOiJDYXJyZXJhIiwiZ2l2ZW4iOiJGIEoiLCJwYXJzZS1uYW1lcyI6ZmFsc2UsImRyb3BwaW5nLXBhcnRpY2xlIjoiIiwibm9uLWRyb3BwaW5nLXBhcnRpY2xlIjoiIn0seyJmYW1pbHkiOiJDZWJhbGxvcyIsImdpdmVuIjoiTSBUIiwicGFyc2UtbmFtZXMiOmZhbHNlLCJkcm9wcGluZy1wYXJ0aWNsZSI6IiIsIm5vbi1kcm9wcGluZy1wYXJ0aWNsZSI6IiJ9LHsiZmFtaWx5Ijoib3RoZXJzIiwiZ2l2ZW4iOiIiLCJwYXJzZS1uYW1lcyI6ZmFsc2UsImRyb3BwaW5nLXBhcnRpY2xlIjoiIiwibm9uLWRyb3BwaW5nLXBhcnRpY2xlIjoiIn1dLCJjb250YWluZXItdGl0bGUiOiJBc3Ryb25vbXkgJiBBc3Ryb3BoeXNpY3MiLCJjb250YWluZXItdGl0bGUtc2hvcnQiOiJBc3Ryb24uIEFzdHJvcGh5cy4iLCJET0kiOiIxMC4xMDUxLzAwMDQtNjM2MToyMDA4MTA1MzQiLCJVUkwiOiJodHRwczovL2RvaS5vcmcvMTAuMTA1MS8wMDA0LTYzNjE6MjAwODEwNTM0IiwiaXNzdWVkIjp7ImRhdGUtcGFydHMiOltbMjAwOV1dfSwicGFnZSI6IjMzOS0zNzMiLCJpc3N1ZSI6IjEiLCJ2b2x1bWUiOiI0OTMifSwiaXNUZW1wb3JhcnkiOmZhbHNlLCJzdXBwcmVzcy1hdXRob3IiOmZhbHNlLCJjb21wb3NpdGUiOmZhbHNlLCJhdXRob3Itb25seSI6ZmFsc2V9XX0="/>
          <w:id w:val="-1966425056"/>
          <w:placeholder>
            <w:docPart w:val="DefaultPlaceholder_-1854013440"/>
          </w:placeholder>
        </w:sdtPr>
        <w:sdtContent>
          <w:r w:rsidR="00BE4A42" w:rsidRPr="00BE4A42">
            <w:rPr>
              <w:rFonts w:cs="Arial"/>
              <w:color w:val="000000"/>
            </w:rPr>
            <w:t>(Watson et al., 2009)</w:t>
          </w:r>
        </w:sdtContent>
      </w:sdt>
      <w:r>
        <w:t xml:space="preserve">, reúne del orden de 200 000 fuentes únicas detectadas en miles de observaciones y constituye uno de los mayores repertorios de emisores de rayos X disponibles en la actualidad. Sobre esta base, el catálogo 3XMM amplía el número de </w:t>
      </w:r>
      <w:r>
        <w:lastRenderedPageBreak/>
        <w:t>detecciones y la cobertura temporal, explotando miles de observaciones EPIC públicas y alcanzando varios cientos de miles de entradas en sus últimas versiones.</w:t>
      </w:r>
    </w:p>
    <w:p w14:paraId="6125D11F" w14:textId="77777777" w:rsidR="00DF62B9" w:rsidRDefault="00DF62B9">
      <w:pPr>
        <w:rPr>
          <w:rFonts w:eastAsia="Times New Roman" w:cs="Arial"/>
          <w:b/>
          <w:bCs/>
          <w:iCs/>
          <w:sz w:val="36"/>
          <w:szCs w:val="32"/>
          <w:lang w:bidi="en-US"/>
        </w:rPr>
      </w:pPr>
      <w:bookmarkStart w:id="115" w:name="_Toc233142640"/>
      <w:r>
        <w:br w:type="page"/>
      </w:r>
    </w:p>
    <w:p w14:paraId="6A44C7F2" w14:textId="35CBF81F" w:rsidR="005A0B73" w:rsidRDefault="005A0B73" w:rsidP="0040360A">
      <w:pPr>
        <w:pStyle w:val="Heading1"/>
        <w:numPr>
          <w:ilvl w:val="0"/>
          <w:numId w:val="38"/>
        </w:numPr>
        <w:spacing w:before="100" w:after="100"/>
      </w:pPr>
      <w:bookmarkStart w:id="116" w:name="_Toc236946381"/>
      <w:r>
        <w:lastRenderedPageBreak/>
        <w:t>Objetivos y metodología de trabajo</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5"/>
      <w:bookmarkEnd w:id="116"/>
    </w:p>
    <w:p w14:paraId="3F1DCE25" w14:textId="702B5ADD" w:rsidR="00DF62B9" w:rsidRDefault="005A0B73" w:rsidP="00AA4DB8">
      <w:pPr>
        <w:pStyle w:val="Heading2"/>
        <w:numPr>
          <w:ilvl w:val="1"/>
          <w:numId w:val="38"/>
        </w:numPr>
        <w:spacing w:before="100" w:after="100"/>
      </w:pPr>
      <w:bookmarkStart w:id="117" w:name="_Toc435460745"/>
      <w:bookmarkStart w:id="118" w:name="_Toc432240295"/>
      <w:bookmarkStart w:id="119" w:name="_Toc437557489"/>
      <w:bookmarkStart w:id="120" w:name="_Toc435462152"/>
      <w:bookmarkStart w:id="121" w:name="_Toc441233829"/>
      <w:bookmarkStart w:id="122" w:name="_Toc435459290"/>
      <w:bookmarkStart w:id="123" w:name="_Toc432504684"/>
      <w:bookmarkStart w:id="124" w:name="_Toc439969676"/>
      <w:bookmarkStart w:id="125" w:name="_Toc435460064"/>
      <w:bookmarkStart w:id="126" w:name="_Toc439968541"/>
      <w:bookmarkStart w:id="127" w:name="_Toc27051308"/>
      <w:bookmarkStart w:id="128" w:name="_Toc22814689"/>
      <w:bookmarkStart w:id="129" w:name="_Toc233142641"/>
      <w:bookmarkStart w:id="130" w:name="_Toc236946382"/>
      <w:r>
        <w:t>Objetivo</w:t>
      </w:r>
      <w:bookmarkEnd w:id="117"/>
      <w:bookmarkEnd w:id="118"/>
      <w:bookmarkEnd w:id="119"/>
      <w:bookmarkEnd w:id="120"/>
      <w:bookmarkEnd w:id="121"/>
      <w:bookmarkEnd w:id="122"/>
      <w:bookmarkEnd w:id="123"/>
      <w:bookmarkEnd w:id="124"/>
      <w:bookmarkEnd w:id="125"/>
      <w:bookmarkEnd w:id="126"/>
      <w:r>
        <w:t xml:space="preserve"> general</w:t>
      </w:r>
      <w:bookmarkStart w:id="131" w:name="_Toc435459292"/>
      <w:bookmarkStart w:id="132" w:name="_Toc435460747"/>
      <w:bookmarkStart w:id="133" w:name="_Toc439968543"/>
      <w:bookmarkStart w:id="134" w:name="_Toc439969678"/>
      <w:bookmarkStart w:id="135" w:name="_Toc22814690"/>
      <w:bookmarkStart w:id="136" w:name="_Toc435462154"/>
      <w:bookmarkStart w:id="137" w:name="_Toc435460066"/>
      <w:bookmarkStart w:id="138" w:name="_Toc437557491"/>
      <w:bookmarkStart w:id="139" w:name="_Toc432504686"/>
      <w:bookmarkStart w:id="140" w:name="_Toc432240297"/>
      <w:bookmarkStart w:id="141" w:name="_Toc441233831"/>
      <w:bookmarkStart w:id="142" w:name="_Toc27051309"/>
      <w:bookmarkStart w:id="143" w:name="_Toc233142642"/>
      <w:bookmarkEnd w:id="127"/>
      <w:bookmarkEnd w:id="128"/>
      <w:bookmarkEnd w:id="129"/>
      <w:bookmarkEnd w:id="130"/>
    </w:p>
    <w:p w14:paraId="755BC8AA" w14:textId="4B57DEDD" w:rsidR="000B4ED3" w:rsidRPr="000B4ED3" w:rsidRDefault="00640B9B" w:rsidP="000B4ED3">
      <w:r>
        <w:t xml:space="preserve">Desarrollar un sistema </w:t>
      </w:r>
      <w:r w:rsidR="000B4ED3" w:rsidRPr="00DF62B9">
        <w:t>basado en clustering no supervisado (HDBSCAN) para la detección de fuentes de rayos X en datos de XMM</w:t>
      </w:r>
      <w:r w:rsidR="000B4ED3" w:rsidRPr="00DF62B9">
        <w:noBreakHyphen/>
        <w:t>Newton, integrando el preprocesado, la normalización, la implementación del algoritmo, la comparación con la pipeline SAS y la evaluación de su capacidad para recuperar fuentes conocidas y proponer candidatos adicionales</w:t>
      </w:r>
      <w:r w:rsidR="005653AD" w:rsidRPr="005653AD">
        <w:t>, con el fin de valorar su potencial como herramienta complementaria en la explotación científica de los datos del observatorio y en la mejora de la detección de fuentes complejas.</w:t>
      </w:r>
    </w:p>
    <w:p w14:paraId="4C28BFE9" w14:textId="77777777" w:rsidR="000B4ED3" w:rsidRPr="000B4ED3" w:rsidRDefault="000B4ED3" w:rsidP="000B4ED3"/>
    <w:p w14:paraId="6875771B" w14:textId="6F27B7B3" w:rsidR="005A0B73" w:rsidRDefault="005A0B73" w:rsidP="00AA4DB8">
      <w:pPr>
        <w:pStyle w:val="Heading2"/>
        <w:numPr>
          <w:ilvl w:val="1"/>
          <w:numId w:val="38"/>
        </w:numPr>
        <w:spacing w:before="100" w:after="100"/>
      </w:pPr>
      <w:bookmarkStart w:id="144" w:name="_Toc236946383"/>
      <w:r>
        <w:t>Objetivos específicos</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2BA39719" w14:textId="22E3CDF4" w:rsidR="00F2091A" w:rsidRPr="00F2091A" w:rsidRDefault="008153C1" w:rsidP="00D81D47">
      <w:pPr>
        <w:pStyle w:val="ListParagraph"/>
        <w:numPr>
          <w:ilvl w:val="0"/>
          <w:numId w:val="35"/>
        </w:numPr>
        <w:spacing w:line="360" w:lineRule="auto"/>
        <w:rPr>
          <w:rFonts w:eastAsiaTheme="minorHAnsi" w:cstheme="minorBidi"/>
        </w:rPr>
      </w:pPr>
      <w:r w:rsidRPr="00F2091A">
        <w:rPr>
          <w:rFonts w:eastAsiaTheme="minorHAnsi" w:cstheme="minorBidi"/>
        </w:rPr>
        <w:t>Analizar el estado del arte en detección de fuentes de rayos X y en el uso de algoritmos de clustering no supervisado (en particular HDBSCAN) en astronomía de altas energías</w:t>
      </w:r>
      <w:r w:rsidR="00F2091A" w:rsidRPr="00F2091A">
        <w:rPr>
          <w:rFonts w:eastAsiaTheme="minorHAnsi" w:cstheme="minorBidi"/>
        </w:rPr>
        <w:t xml:space="preserve"> para fundamentar teóricamente la elección del enfoque metodológico adoptado</w:t>
      </w:r>
      <w:r w:rsidR="00D72800">
        <w:rPr>
          <w:rFonts w:eastAsiaTheme="minorHAnsi" w:cstheme="minorBidi"/>
        </w:rPr>
        <w:t xml:space="preserve"> </w:t>
      </w:r>
      <w:r w:rsidR="00D72800" w:rsidRPr="00D72800">
        <w:rPr>
          <w:rFonts w:eastAsiaTheme="minorHAnsi" w:cstheme="minorBidi"/>
        </w:rPr>
        <w:t>desde la perspectiva del problema planteado</w:t>
      </w:r>
      <w:r w:rsidR="00F2091A" w:rsidRPr="00F2091A">
        <w:rPr>
          <w:rFonts w:eastAsiaTheme="minorHAnsi" w:cstheme="minorBidi"/>
        </w:rPr>
        <w:t>.</w:t>
      </w:r>
    </w:p>
    <w:p w14:paraId="04255DD3" w14:textId="77777777" w:rsidR="00F2091A" w:rsidRPr="00F2091A" w:rsidRDefault="00F2091A" w:rsidP="00D81D47">
      <w:pPr>
        <w:pStyle w:val="ListParagraph"/>
        <w:numPr>
          <w:ilvl w:val="0"/>
          <w:numId w:val="35"/>
        </w:numPr>
        <w:spacing w:line="360" w:lineRule="auto"/>
        <w:rPr>
          <w:rFonts w:eastAsiaTheme="minorHAnsi" w:cstheme="minorBidi"/>
        </w:rPr>
      </w:pPr>
      <w:r w:rsidRPr="00F2091A">
        <w:rPr>
          <w:rFonts w:eastAsiaTheme="minorHAnsi" w:cstheme="minorBidi"/>
        </w:rPr>
        <w:t>Preparar los ficheros de eventos de XMM-Newton mediante la selección de eventos relevantes según criterios espaciales, energéticos y de calidad, así como mediante el diseño de un procedimiento de normalización y escalado de variables, para garantizar la estabilidad numérica del algoritmo y la consistencia del análisis.</w:t>
      </w:r>
    </w:p>
    <w:p w14:paraId="4CB5A597" w14:textId="796CA0FD" w:rsidR="00F2091A" w:rsidRPr="00F2091A" w:rsidRDefault="00F2091A" w:rsidP="00D81D47">
      <w:pPr>
        <w:pStyle w:val="ListParagraph"/>
        <w:numPr>
          <w:ilvl w:val="0"/>
          <w:numId w:val="35"/>
        </w:numPr>
        <w:spacing w:line="360" w:lineRule="auto"/>
        <w:rPr>
          <w:rFonts w:eastAsiaTheme="minorHAnsi" w:cstheme="minorBidi"/>
        </w:rPr>
      </w:pPr>
      <w:r w:rsidRPr="00F2091A">
        <w:rPr>
          <w:rFonts w:eastAsiaTheme="minorHAnsi" w:cstheme="minorBidi"/>
        </w:rPr>
        <w:t xml:space="preserve">Implementar el algoritmo HDBSCAN en un entorno reproducible, definiendo y analizando los hiperparámetros más relevantes del modelo, </w:t>
      </w:r>
      <w:r w:rsidR="00D72800" w:rsidRPr="00D72800">
        <w:rPr>
          <w:rFonts w:eastAsiaTheme="minorHAnsi" w:cstheme="minorBidi"/>
        </w:rPr>
        <w:t>para obtener agrupaciones de eventos que puedan interpretarse como fuentes</w:t>
      </w:r>
      <w:r w:rsidRPr="00F2091A">
        <w:rPr>
          <w:rFonts w:eastAsiaTheme="minorHAnsi" w:cstheme="minorBidi"/>
        </w:rPr>
        <w:t xml:space="preserve"> y distinguirlas del ruido de fondo o de los valores atípicos.</w:t>
      </w:r>
    </w:p>
    <w:p w14:paraId="22E35E72" w14:textId="77777777" w:rsidR="00F2091A" w:rsidRPr="00F2091A" w:rsidRDefault="00F2091A" w:rsidP="00D81D47">
      <w:pPr>
        <w:pStyle w:val="ListParagraph"/>
        <w:numPr>
          <w:ilvl w:val="0"/>
          <w:numId w:val="35"/>
        </w:numPr>
        <w:spacing w:line="360" w:lineRule="auto"/>
        <w:rPr>
          <w:rFonts w:eastAsiaTheme="minorHAnsi" w:cstheme="minorBidi"/>
        </w:rPr>
      </w:pPr>
      <w:r w:rsidRPr="00F2091A">
        <w:rPr>
          <w:rFonts w:eastAsiaTheme="minorHAnsi" w:cstheme="minorBidi"/>
        </w:rPr>
        <w:t>Comparar cuantitativamente las fuentes detectadas mediante HDBSCAN con las obtenidas por la pipeline SAS, para evaluar el grado de coincidencia entre ambos enfoques y caracterizar las detecciones comunes, exclusivas o potencialmente complementarias.</w:t>
      </w:r>
    </w:p>
    <w:p w14:paraId="14FAF0DB" w14:textId="6A92F58F" w:rsidR="008153C1" w:rsidRPr="00F2091A" w:rsidRDefault="00F2091A" w:rsidP="00D81D47">
      <w:pPr>
        <w:pStyle w:val="ListParagraph"/>
        <w:numPr>
          <w:ilvl w:val="0"/>
          <w:numId w:val="35"/>
        </w:numPr>
        <w:spacing w:line="360" w:lineRule="auto"/>
        <w:rPr>
          <w:rFonts w:eastAsiaTheme="minorHAnsi" w:cstheme="minorBidi"/>
        </w:rPr>
      </w:pPr>
      <w:r w:rsidRPr="00F2091A">
        <w:rPr>
          <w:rFonts w:eastAsiaTheme="minorHAnsi" w:cstheme="minorBidi"/>
        </w:rPr>
        <w:t>Evaluar la capacidad del enfoque propuesto para recuperar fuentes conocidas y señalar candidatos adicionales de interés, con el propósito de determinar en qué condiciones HDBSCAN puede aportar valor añadido respecto a los procedimientos estándar de detección utilizados en XMM-Newton.</w:t>
      </w:r>
    </w:p>
    <w:p w14:paraId="74183FCF" w14:textId="03A9E39D" w:rsidR="00D65EAD" w:rsidRDefault="00D65EAD">
      <w:r>
        <w:br w:type="page"/>
      </w:r>
    </w:p>
    <w:p w14:paraId="40C17147" w14:textId="429EF62D" w:rsidR="005A0B73" w:rsidRDefault="005A0B73" w:rsidP="00AA4DB8">
      <w:pPr>
        <w:pStyle w:val="Heading2"/>
        <w:numPr>
          <w:ilvl w:val="1"/>
          <w:numId w:val="38"/>
        </w:numPr>
        <w:spacing w:before="100" w:after="100"/>
      </w:pPr>
      <w:bookmarkStart w:id="145" w:name="_Toc27051310"/>
      <w:bookmarkStart w:id="146" w:name="_Toc432504687"/>
      <w:bookmarkStart w:id="147" w:name="_Toc435462155"/>
      <w:bookmarkStart w:id="148" w:name="_Toc435460748"/>
      <w:bookmarkStart w:id="149" w:name="_Toc439968544"/>
      <w:bookmarkStart w:id="150" w:name="_Toc435459293"/>
      <w:bookmarkStart w:id="151" w:name="_Toc432240298"/>
      <w:bookmarkStart w:id="152" w:name="_Toc22814691"/>
      <w:bookmarkStart w:id="153" w:name="_Toc437557492"/>
      <w:bookmarkStart w:id="154" w:name="_Toc435460067"/>
      <w:bookmarkStart w:id="155" w:name="_Toc441233832"/>
      <w:bookmarkStart w:id="156" w:name="_Toc439969679"/>
      <w:bookmarkStart w:id="157" w:name="_Toc233142643"/>
      <w:bookmarkStart w:id="158" w:name="_Toc236946384"/>
      <w:r>
        <w:lastRenderedPageBreak/>
        <w:t>Metodología del trabajo</w:t>
      </w:r>
      <w:bookmarkStart w:id="159" w:name="_Toc440989147"/>
      <w:bookmarkStart w:id="160" w:name="_Toc441234849"/>
      <w:bookmarkStart w:id="161" w:name="_Toc441233842"/>
      <w:bookmarkStart w:id="162" w:name="_Toc439968555"/>
      <w:bookmarkStart w:id="163" w:name="_Toc439969690"/>
      <w:bookmarkStart w:id="164" w:name="_Toc22814702"/>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6B557CFB" w14:textId="77FE50A9" w:rsidR="00D81D47" w:rsidRPr="00D81D47" w:rsidRDefault="00D81D47" w:rsidP="00D81D47">
      <w:r w:rsidRPr="00D81D47">
        <w:t>La metodología adoptada en este trabajo es de carácter aplicado y cuantitativo, y se basa en el análisis exploratorio de datos mediante técnicas de clustering no supervisado sobre ficheros de eventos de rayos X procedentes de XMM-Newton, con validación comparativa frente a la pipeline estándar SAS.</w:t>
      </w:r>
    </w:p>
    <w:p w14:paraId="49A88AF7" w14:textId="512B61C2" w:rsidR="00D81D47" w:rsidRPr="00D81D47" w:rsidRDefault="00D81D47" w:rsidP="00D81D47">
      <w:r w:rsidRPr="00D81D47">
        <w:t>El desarrollo metodológico se organiza en una secuencia de etapas. En primer lugar, se realiza una revisión del contexto científico y técnico del problema, incluyendo el funcionamiento del observatorio XMM-Newton, las características de la cámara EPIC-pn, la estructura de los ficheros de eventos y los antecedentes en detección de fuentes mediante algoritmos de clustering en astronomía de altas energías.</w:t>
      </w:r>
    </w:p>
    <w:p w14:paraId="61E80137" w14:textId="51692D56" w:rsidR="00D81D47" w:rsidRPr="00D81D47" w:rsidRDefault="00D81D47" w:rsidP="00D81D47">
      <w:r w:rsidRPr="00D81D47">
        <w:t>En segundo lugar, se seleccionan observaciones públicas en modo full frame y se trabaja con los ficheros de eventos generados por la cámara EPIC-pn. Para su tratamiento se emplean herramientas de análisis científico en Python, especialmente bibliotecas orientadas al manejo de datos astronómicos, con el objetivo de extraer, interpretar y preparar las variables relevantes para el proceso de agrupamiento.</w:t>
      </w:r>
    </w:p>
    <w:p w14:paraId="1C8392DE" w14:textId="0BB96DA0" w:rsidR="00D81D47" w:rsidRPr="00D81D47" w:rsidRDefault="00D81D47" w:rsidP="00D81D47">
      <w:r w:rsidRPr="00D81D47">
        <w:t>A continuación, se lleva a cabo el preprocesado de los datos mediante la aplicación de criterios físicos y de calidad ya consolidados en el contexto de la pipeline. En particular, se seleccionan eventos dentro de un rango energético adecuado, se restringen los patrones admitidos y se filtran aquellos eventos con menor fiabilidad, con el propósito de reducir el ruido instrumental y conservar únicamente la información más adecuada para el análisis.</w:t>
      </w:r>
    </w:p>
    <w:p w14:paraId="7EA61A19" w14:textId="3E8398E0" w:rsidR="00D81D47" w:rsidRPr="00D81D47" w:rsidRDefault="00D81D47" w:rsidP="00D81D47">
      <w:r w:rsidRPr="00D81D47">
        <w:t>Sobre los eventos filtrados se define el espacio de características utilizado por el algoritmo, incorporando variables espaciales, temporales e instrumentales. Posteriormente, se establece un procedimiento de normalización y escalado que permita trabajar con magnitudes heterogéneas dentro de una misma métrica de distancia sin introducir sesgos debidos a la diferencia de escalas entre variables.</w:t>
      </w:r>
    </w:p>
    <w:p w14:paraId="45442DEA" w14:textId="6E05587C" w:rsidR="00D81D47" w:rsidRPr="00D81D47" w:rsidRDefault="00D81D47" w:rsidP="00D81D47">
      <w:r w:rsidRPr="00D81D47">
        <w:t>La implementación del algoritmo se realiza en Python utilizando HDBSCAN como técnica principal de clustering no supervisado. Se adopta una métrica de distancia adecuada al espacio de características definido y se estudia el efecto de los hiperparámetros más relevantes, especialmente aquellos relacionados con el tamaño mínimo de los clústeres y la densidad local, con el fin de adaptar el comportamiento del algoritmo a la distribución de eventos presente en cada observación.</w:t>
      </w:r>
    </w:p>
    <w:p w14:paraId="63A23529" w14:textId="1EA746BA" w:rsidR="00D81D47" w:rsidRPr="00D81D47" w:rsidRDefault="00D81D47" w:rsidP="00D81D47">
      <w:r w:rsidRPr="00D81D47">
        <w:t xml:space="preserve">Para reducir los efectos de borde y los artefactos asociados a la geometría del detector, el análisis se plantea inicialmente de forma independiente para cada una de las 12 CCD. Esta decisión metodológica facilita el ajuste de hiperparámetros en función de la densidad de eventos de cada panel y simplifica la interpretación de las agrupaciones obtenidas, aunque </w:t>
      </w:r>
      <w:r w:rsidRPr="00D81D47">
        <w:lastRenderedPageBreak/>
        <w:t>también introduce la limitación de poder fragmentar fuentes situadas cerca de las fronteras entre CCD</w:t>
      </w:r>
      <w:r>
        <w:t>.</w:t>
      </w:r>
    </w:p>
    <w:p w14:paraId="60DE46DA" w14:textId="0299C35C" w:rsidR="00D81D47" w:rsidRPr="00D81D47" w:rsidRDefault="00D81D47" w:rsidP="00D81D47">
      <w:r w:rsidRPr="00D81D47">
        <w:t>Una vez ejecutado HDBSCAN, los eventos se clasifican como pertenecientes a clústeres o como ruido. A partir de las agrupaciones obtenidas, se genera una representación equivalente, en la medida de lo posible, a las regiones de fuentes producidas por la pipeline SAS, con objeto de establecer una base común que permita la comparación entre ambos enfoques.</w:t>
      </w:r>
    </w:p>
    <w:p w14:paraId="4A50F4AF" w14:textId="77777777" w:rsidR="00D81D47" w:rsidRPr="00D81D47" w:rsidRDefault="00D81D47" w:rsidP="00D81D47">
      <w:r w:rsidRPr="00D81D47">
        <w:t xml:space="preserve">Finalmente, la fase de validación se lleva a cabo mediante la comparación entre las fuentes detectadas por HDBSCAN y las proporcionadas por SAS en varias observaciones. Para ello se analizan coincidencias, detecciones exclusivas, casos de fragmentación o </w:t>
      </w:r>
      <w:proofErr w:type="spellStart"/>
      <w:r w:rsidRPr="00D81D47">
        <w:t>sobreagrupación</w:t>
      </w:r>
      <w:proofErr w:type="spellEnd"/>
      <w:r w:rsidRPr="00D81D47">
        <w:t xml:space="preserve"> y agrupaciones adicionales propuestas por el algoritmo, de manera que pueda valorarse tanto su comportamiento técnico como su posible interés científico.</w:t>
      </w:r>
    </w:p>
    <w:p w14:paraId="293D0D56" w14:textId="77777777" w:rsidR="00A76EA8" w:rsidRDefault="00A76EA8" w:rsidP="000D6001">
      <w:pPr>
        <w:rPr>
          <w:rFonts w:eastAsia="Times New Roman" w:cs="Arial"/>
          <w:lang w:eastAsia="es-ES"/>
        </w:rPr>
      </w:pPr>
      <w:r>
        <w:rPr>
          <w:rFonts w:eastAsia="Times New Roman" w:cs="Arial"/>
          <w:lang w:eastAsia="es-ES"/>
        </w:rPr>
        <w:br w:type="page"/>
      </w:r>
    </w:p>
    <w:p w14:paraId="26356D9E" w14:textId="688613C4" w:rsidR="005A0B73" w:rsidRDefault="005A0B73" w:rsidP="00AA4DB8">
      <w:pPr>
        <w:pStyle w:val="Heading1"/>
        <w:numPr>
          <w:ilvl w:val="0"/>
          <w:numId w:val="38"/>
        </w:numPr>
        <w:spacing w:before="100" w:after="100"/>
      </w:pPr>
      <w:bookmarkStart w:id="165" w:name="_Toc233142644"/>
      <w:bookmarkStart w:id="166" w:name="_Toc236946385"/>
      <w:r>
        <w:lastRenderedPageBreak/>
        <w:t>Descripción de la herramienta software</w:t>
      </w:r>
      <w:r w:rsidR="00605BAC">
        <w:t xml:space="preserve"> </w:t>
      </w:r>
      <w:r>
        <w:t>desarrollada</w:t>
      </w:r>
      <w:bookmarkEnd w:id="165"/>
      <w:bookmarkEnd w:id="166"/>
    </w:p>
    <w:p w14:paraId="60C8A843" w14:textId="63A536D7" w:rsidR="00813849" w:rsidRDefault="00813849">
      <w:pPr>
        <w:rPr>
          <w:lang w:bidi="en-US"/>
        </w:rPr>
      </w:pPr>
      <w:r w:rsidRPr="00813849">
        <w:rPr>
          <w:lang w:bidi="en-US"/>
        </w:rPr>
        <w:t xml:space="preserve">La herramienta software desarrollada en este trabajo se ha estructurado en dos bloques complementarios: un entorno de procesamiento </w:t>
      </w:r>
      <w:proofErr w:type="spellStart"/>
      <w:r w:rsidRPr="00813849">
        <w:rPr>
          <w:lang w:bidi="en-US"/>
        </w:rPr>
        <w:t>batch</w:t>
      </w:r>
      <w:proofErr w:type="spellEnd"/>
      <w:r w:rsidRPr="00813849">
        <w:rPr>
          <w:lang w:bidi="en-US"/>
        </w:rPr>
        <w:t>, orientado a la ejecución homogénea y reproducible de campañas completas de validación, y un entorno de notebooks de prueba, calibración y análisis, empleado para la inspección detallada de observaciones concretas, la validación visual del comportamiento del algoritmo y el estudio agregado de métricas. Esta separación responde a una necesidad metodológica clara: por un lado, disponer de una cadena robusta capaz de procesar automáticamente un conjunto amplio de observaciones; por otro, conservar un espacio flexible de experimentación que permita interpretar resultados, afinar parámetros y producir figuras explicativas para la memoria</w:t>
      </w:r>
      <w:r>
        <w:rPr>
          <w:lang w:bidi="en-US"/>
        </w:rPr>
        <w:t>.</w:t>
      </w:r>
    </w:p>
    <w:p w14:paraId="2EA53ACE" w14:textId="29B827BB" w:rsidR="00813849" w:rsidRDefault="00813849">
      <w:pPr>
        <w:rPr>
          <w:lang w:bidi="en-US"/>
        </w:rPr>
      </w:pPr>
      <w:r w:rsidRPr="00813849">
        <w:rPr>
          <w:lang w:bidi="en-US"/>
        </w:rPr>
        <w:t xml:space="preserve">El bloque </w:t>
      </w:r>
      <w:proofErr w:type="spellStart"/>
      <w:r w:rsidRPr="00813849">
        <w:rPr>
          <w:lang w:bidi="en-US"/>
        </w:rPr>
        <w:t>batch</w:t>
      </w:r>
      <w:proofErr w:type="spellEnd"/>
      <w:r w:rsidRPr="00813849">
        <w:rPr>
          <w:lang w:bidi="en-US"/>
        </w:rPr>
        <w:t xml:space="preserve"> se apoya principalmente en los scripts create_dataset_v1.8.py, run_hdbscan_v1.7.py, hdbscan_ccd_v1.6.py y collect_hdbscanval_v1.6.py. En paralelo, el bloque exploratorio y de análisis se articula en torno al notebook hdbscan_ccd_v2.</w:t>
      </w:r>
      <w:proofErr w:type="gramStart"/>
      <w:r w:rsidRPr="00813849">
        <w:rPr>
          <w:lang w:bidi="en-US"/>
        </w:rPr>
        <w:t>6.ipynb</w:t>
      </w:r>
      <w:proofErr w:type="gramEnd"/>
      <w:r w:rsidRPr="00813849">
        <w:rPr>
          <w:lang w:bidi="en-US"/>
        </w:rPr>
        <w:t>, centrado en la inspección detallada de</w:t>
      </w:r>
      <w:r w:rsidR="007C008F">
        <w:rPr>
          <w:lang w:bidi="en-US"/>
        </w:rPr>
        <w:t xml:space="preserve"> </w:t>
      </w:r>
      <w:r w:rsidRPr="00813849">
        <w:rPr>
          <w:lang w:bidi="en-US"/>
        </w:rPr>
        <w:t>l</w:t>
      </w:r>
      <w:r w:rsidR="007C008F">
        <w:rPr>
          <w:lang w:bidi="en-US"/>
        </w:rPr>
        <w:t>a</w:t>
      </w:r>
      <w:r w:rsidRPr="00813849">
        <w:rPr>
          <w:lang w:bidi="en-US"/>
        </w:rPr>
        <w:t xml:space="preserve"> pipeline sobre observaciones concretas, y al notebook hdbscanval_analysis_v1.5, orientado al análisis global del fichero consolidado de validación.</w:t>
      </w:r>
    </w:p>
    <w:p w14:paraId="6F6050E5" w14:textId="1199D157" w:rsidR="00813849" w:rsidRDefault="00813849">
      <w:pPr>
        <w:rPr>
          <w:lang w:bidi="en-US"/>
        </w:rPr>
      </w:pPr>
      <w:r w:rsidRPr="00813849">
        <w:rPr>
          <w:lang w:bidi="en-US"/>
        </w:rPr>
        <w:t xml:space="preserve">En conjunto, esta arquitectura cubre el ciclo completo de trabajo: adquisición y organización de los datos de entrada, construcción del </w:t>
      </w:r>
      <w:proofErr w:type="spellStart"/>
      <w:r w:rsidRPr="00813849">
        <w:rPr>
          <w:lang w:bidi="en-US"/>
        </w:rPr>
        <w:t>dataset</w:t>
      </w:r>
      <w:proofErr w:type="spellEnd"/>
      <w:r w:rsidRPr="00813849">
        <w:rPr>
          <w:lang w:bidi="en-US"/>
        </w:rPr>
        <w:t xml:space="preserve"> de validación, ejecución del algoritmo sobre cada observación, generación de productos intermedios y finales, consolidación de resultados y análisis posterior tanto cualitativo como cuantitativo. Desde el punto de vista científico, la herramienta toma como entrada productos PPS de XMM-Newton para observaciones EPIC-pn, filtra los eventos válidos, construye un espacio de características espacio-temporal, ejecuta HDBSCAN por CCD, transforma los clústeres aceptados en regiones astronómicas comparables con las generadas por SAS y calcula métricas de validación como precisión, </w:t>
      </w:r>
      <w:proofErr w:type="spellStart"/>
      <w:r w:rsidRPr="00813849">
        <w:rPr>
          <w:lang w:bidi="en-US"/>
        </w:rPr>
        <w:t>recall</w:t>
      </w:r>
      <w:proofErr w:type="spellEnd"/>
      <w:r w:rsidRPr="00813849">
        <w:rPr>
          <w:lang w:bidi="en-US"/>
        </w:rPr>
        <w:t xml:space="preserve"> y F1</w:t>
      </w:r>
      <w:r>
        <w:rPr>
          <w:lang w:bidi="en-US"/>
        </w:rPr>
        <w:t>.</w:t>
      </w:r>
    </w:p>
    <w:p w14:paraId="764E494D" w14:textId="0C98E653" w:rsidR="00860CD7" w:rsidRDefault="00860CD7">
      <w:pPr>
        <w:rPr>
          <w:lang w:bidi="en-US"/>
        </w:rPr>
      </w:pPr>
      <w:r>
        <w:rPr>
          <w:lang w:bidi="en-US"/>
        </w:rPr>
        <w:br w:type="page"/>
      </w:r>
    </w:p>
    <w:p w14:paraId="6ABB03EA" w14:textId="6678C06C" w:rsidR="00A612C0" w:rsidRDefault="00351911" w:rsidP="00AA4DB8">
      <w:pPr>
        <w:pStyle w:val="Heading2"/>
        <w:numPr>
          <w:ilvl w:val="1"/>
          <w:numId w:val="38"/>
        </w:numPr>
      </w:pPr>
      <w:bookmarkStart w:id="167" w:name="_Toc233142645"/>
      <w:bookmarkStart w:id="168" w:name="_Toc236946386"/>
      <w:r>
        <w:lastRenderedPageBreak/>
        <w:t xml:space="preserve">Preparación y </w:t>
      </w:r>
      <w:bookmarkEnd w:id="167"/>
      <w:r w:rsidR="00C24E4C">
        <w:t>organización del conjunto de datos</w:t>
      </w:r>
      <w:bookmarkEnd w:id="168"/>
    </w:p>
    <w:p w14:paraId="13AF8E5A" w14:textId="26E9EFC7" w:rsidR="00BE5AB8" w:rsidRDefault="00813849" w:rsidP="00BE5AB8">
      <w:pPr>
        <w:rPr>
          <w:lang w:bidi="en-US"/>
        </w:rPr>
      </w:pPr>
      <w:r w:rsidRPr="00813849">
        <w:rPr>
          <w:lang w:bidi="en-US"/>
        </w:rPr>
        <w:t>La preparación del conjunto de datos se realiza con el script create_dataset_v1.8.py, cuyo objetivo es construir un subconjunto homogéneo de observaciones a partir de un repositorio más amplio de datos PPS de XMM-Newton</w:t>
      </w:r>
      <w:r>
        <w:rPr>
          <w:lang w:bidi="en-US"/>
        </w:rPr>
        <w:t xml:space="preserve"> (más de 8000 observaciones)</w:t>
      </w:r>
      <w:r w:rsidRPr="00813849">
        <w:rPr>
          <w:lang w:bidi="en-US"/>
        </w:rPr>
        <w:t xml:space="preserve">. El script exige que cada observación disponga de productos PPS, incluya un fichero de eventos científicos EPIC-pn y corresponda al modo instrumental </w:t>
      </w:r>
      <w:proofErr w:type="spellStart"/>
      <w:r w:rsidRPr="00813849">
        <w:rPr>
          <w:lang w:bidi="en-US"/>
        </w:rPr>
        <w:t>PrimeFullWindow</w:t>
      </w:r>
      <w:proofErr w:type="spellEnd"/>
      <w:r w:rsidRPr="00813849">
        <w:rPr>
          <w:lang w:bidi="en-US"/>
        </w:rPr>
        <w:t>, garantizando así que el conjunto final sea suficientemente homogéneo desde el punto de vista observacional e instrumental.</w:t>
      </w:r>
    </w:p>
    <w:p w14:paraId="685445F8" w14:textId="77777777" w:rsidR="00813849" w:rsidRDefault="00813849" w:rsidP="006D42A8">
      <w:pPr>
        <w:rPr>
          <w:lang w:bidi="en-US"/>
        </w:rPr>
      </w:pPr>
      <w:r w:rsidRPr="00813849">
        <w:rPr>
          <w:lang w:bidi="en-US"/>
        </w:rPr>
        <w:t>La campaña empleada en este trabajo está formada por 100 observaciones en total</w:t>
      </w:r>
      <w:r>
        <w:rPr>
          <w:lang w:bidi="en-US"/>
        </w:rPr>
        <w:t>,</w:t>
      </w:r>
      <w:r w:rsidRPr="00813849">
        <w:rPr>
          <w:lang w:bidi="en-US"/>
        </w:rPr>
        <w:t xml:space="preserve"> 97 observaciones seleccionadas aleatoriamente del repositorio principal y 3 observaciones de control incluidas de forma deliberada.</w:t>
      </w:r>
    </w:p>
    <w:p w14:paraId="152FFA6D" w14:textId="09D92971" w:rsidR="00813849" w:rsidRDefault="00813849" w:rsidP="006D42A8">
      <w:pPr>
        <w:rPr>
          <w:lang w:bidi="en-US"/>
        </w:rPr>
      </w:pPr>
      <w:r w:rsidRPr="00813849">
        <w:rPr>
          <w:lang w:bidi="en-US"/>
        </w:rPr>
        <w:t xml:space="preserve">Estas observaciones de control </w:t>
      </w:r>
      <w:r>
        <w:rPr>
          <w:lang w:bidi="en-US"/>
        </w:rPr>
        <w:t>(</w:t>
      </w:r>
      <w:r>
        <w:rPr>
          <w:lang w:bidi="en-US"/>
        </w:rPr>
        <w:fldChar w:fldCharType="begin"/>
      </w:r>
      <w:r>
        <w:rPr>
          <w:lang w:bidi="en-US"/>
        </w:rPr>
        <w:instrText xml:space="preserve"> REF _Ref236331339 \h </w:instrText>
      </w:r>
      <w:r>
        <w:rPr>
          <w:lang w:bidi="en-US"/>
        </w:rPr>
      </w:r>
      <w:r>
        <w:rPr>
          <w:lang w:bidi="en-US"/>
        </w:rPr>
        <w:fldChar w:fldCharType="separate"/>
      </w:r>
      <w:r w:rsidR="001A4023">
        <w:t xml:space="preserve">Figura </w:t>
      </w:r>
      <w:r w:rsidR="001A4023">
        <w:rPr>
          <w:noProof/>
        </w:rPr>
        <w:t>10</w:t>
      </w:r>
      <w:r>
        <w:rPr>
          <w:lang w:bidi="en-US"/>
        </w:rPr>
        <w:fldChar w:fldCharType="end"/>
      </w:r>
      <w:r>
        <w:rPr>
          <w:lang w:bidi="en-US"/>
        </w:rPr>
        <w:t xml:space="preserve">) </w:t>
      </w:r>
      <w:r w:rsidRPr="00813849">
        <w:rPr>
          <w:lang w:bidi="en-US"/>
        </w:rPr>
        <w:t>son</w:t>
      </w:r>
      <w:r>
        <w:rPr>
          <w:lang w:bidi="en-US"/>
        </w:rPr>
        <w:t>:</w:t>
      </w:r>
    </w:p>
    <w:p w14:paraId="49A28492" w14:textId="51D33E58" w:rsidR="00813849" w:rsidRDefault="00813849" w:rsidP="006D42A8">
      <w:pPr>
        <w:pStyle w:val="ListParagraph"/>
        <w:numPr>
          <w:ilvl w:val="0"/>
          <w:numId w:val="30"/>
        </w:numPr>
        <w:spacing w:line="360" w:lineRule="auto"/>
        <w:rPr>
          <w:lang w:bidi="en-US"/>
        </w:rPr>
      </w:pPr>
      <w:r w:rsidRPr="00813849">
        <w:rPr>
          <w:lang w:bidi="en-US"/>
        </w:rPr>
        <w:t>M31</w:t>
      </w:r>
      <w:r>
        <w:rPr>
          <w:lang w:bidi="en-US"/>
        </w:rPr>
        <w:t>, Galaxia Andrómeda</w:t>
      </w:r>
      <w:r w:rsidR="006D42A8">
        <w:rPr>
          <w:lang w:bidi="en-US"/>
        </w:rPr>
        <w:t>, fuente extensa, caso de referencia más estable.</w:t>
      </w:r>
    </w:p>
    <w:p w14:paraId="32DCEF0C" w14:textId="401D7B82" w:rsidR="00813849" w:rsidRDefault="00813849" w:rsidP="006D42A8">
      <w:pPr>
        <w:pStyle w:val="ListParagraph"/>
        <w:numPr>
          <w:ilvl w:val="0"/>
          <w:numId w:val="30"/>
        </w:numPr>
        <w:spacing w:line="360" w:lineRule="auto"/>
        <w:rPr>
          <w:lang w:bidi="en-US"/>
        </w:rPr>
      </w:pPr>
      <w:r w:rsidRPr="00813849">
        <w:rPr>
          <w:lang w:bidi="en-US"/>
        </w:rPr>
        <w:t>SN 1987</w:t>
      </w:r>
      <w:r>
        <w:rPr>
          <w:lang w:bidi="en-US"/>
        </w:rPr>
        <w:t>A, Supernova</w:t>
      </w:r>
      <w:r w:rsidR="006D42A8">
        <w:rPr>
          <w:lang w:bidi="en-US"/>
        </w:rPr>
        <w:t>, caso atípico, agrupaciones no circulares en su proyección XY.</w:t>
      </w:r>
    </w:p>
    <w:p w14:paraId="47ECD254" w14:textId="2D79FBCF" w:rsidR="00813849" w:rsidRDefault="00813849" w:rsidP="006D42A8">
      <w:pPr>
        <w:pStyle w:val="ListParagraph"/>
        <w:numPr>
          <w:ilvl w:val="0"/>
          <w:numId w:val="30"/>
        </w:numPr>
        <w:spacing w:line="360" w:lineRule="auto"/>
        <w:rPr>
          <w:lang w:bidi="en-US"/>
        </w:rPr>
      </w:pPr>
      <w:r w:rsidRPr="00813849">
        <w:rPr>
          <w:lang w:bidi="en-US"/>
        </w:rPr>
        <w:t>XTE J1719-291</w:t>
      </w:r>
      <w:r>
        <w:rPr>
          <w:lang w:bidi="en-US"/>
        </w:rPr>
        <w:t xml:space="preserve">, </w:t>
      </w:r>
      <w:proofErr w:type="spellStart"/>
      <w:r>
        <w:rPr>
          <w:lang w:bidi="en-US"/>
        </w:rPr>
        <w:t>Transient</w:t>
      </w:r>
      <w:proofErr w:type="spellEnd"/>
      <w:r w:rsidR="006D42A8">
        <w:rPr>
          <w:lang w:bidi="en-US"/>
        </w:rPr>
        <w:t>, fuente poco densa y caso atípico en el tiempo.</w:t>
      </w:r>
    </w:p>
    <w:p w14:paraId="590F21DE" w14:textId="52CB5E3E" w:rsidR="00C24E4C" w:rsidRDefault="00813849" w:rsidP="006D42A8">
      <w:pPr>
        <w:rPr>
          <w:lang w:bidi="en-US"/>
        </w:rPr>
      </w:pPr>
      <w:r>
        <w:rPr>
          <w:lang w:bidi="en-US"/>
        </w:rPr>
        <w:t>S</w:t>
      </w:r>
      <w:r w:rsidRPr="00813849">
        <w:rPr>
          <w:lang w:bidi="en-US"/>
        </w:rPr>
        <w:t>e utilizan como casos de referencia para la inspección detallada del comportamiento del algoritmo en situaciones conocidas y científicamente representativas.</w:t>
      </w:r>
    </w:p>
    <w:p w14:paraId="66135BEC" w14:textId="77777777" w:rsidR="006D42A8" w:rsidRDefault="006D42A8" w:rsidP="00813849">
      <w:pPr>
        <w:rPr>
          <w:lang w:bidi="en-US"/>
        </w:rPr>
      </w:pPr>
    </w:p>
    <w:p w14:paraId="38943CDF" w14:textId="77777777" w:rsidR="006B5ED1" w:rsidRDefault="006B5ED1" w:rsidP="006B5ED1">
      <w:pPr>
        <w:keepNext/>
      </w:pPr>
      <w:r>
        <w:rPr>
          <w:noProof/>
          <w:lang w:bidi="en-US"/>
        </w:rPr>
        <w:drawing>
          <wp:inline distT="0" distB="0" distL="0" distR="0" wp14:anchorId="3D9A7BA0" wp14:editId="0C90E53F">
            <wp:extent cx="5746115" cy="191325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6115" cy="1913255"/>
                    </a:xfrm>
                    <a:prstGeom prst="rect">
                      <a:avLst/>
                    </a:prstGeom>
                    <a:noFill/>
                    <a:ln>
                      <a:noFill/>
                    </a:ln>
                  </pic:spPr>
                </pic:pic>
              </a:graphicData>
            </a:graphic>
          </wp:inline>
        </w:drawing>
      </w:r>
    </w:p>
    <w:p w14:paraId="25A3ECF0" w14:textId="34D8832B" w:rsidR="005233B5" w:rsidRDefault="006B5ED1" w:rsidP="006B5ED1">
      <w:pPr>
        <w:pStyle w:val="Caption"/>
      </w:pPr>
      <w:bookmarkStart w:id="169" w:name="_Ref236331339"/>
      <w:bookmarkStart w:id="170" w:name="_Ref236331332"/>
      <w:bookmarkStart w:id="171" w:name="_Toc236946420"/>
      <w:r>
        <w:t xml:space="preserve">Figura </w:t>
      </w:r>
      <w:r>
        <w:fldChar w:fldCharType="begin"/>
      </w:r>
      <w:r>
        <w:instrText xml:space="preserve"> SEQ Figura \* ARABIC </w:instrText>
      </w:r>
      <w:r>
        <w:fldChar w:fldCharType="separate"/>
      </w:r>
      <w:r w:rsidR="001A4023">
        <w:rPr>
          <w:noProof/>
        </w:rPr>
        <w:t>10</w:t>
      </w:r>
      <w:r>
        <w:fldChar w:fldCharType="end"/>
      </w:r>
      <w:bookmarkEnd w:id="169"/>
      <w:r>
        <w:t xml:space="preserve">: M31, </w:t>
      </w:r>
      <w:r w:rsidR="008B1ED5">
        <w:t>SN 1987A</w:t>
      </w:r>
      <w:r>
        <w:t xml:space="preserve">, </w:t>
      </w:r>
      <w:bookmarkEnd w:id="170"/>
      <w:r w:rsidR="008B1ED5">
        <w:t>XTE J1719-291</w:t>
      </w:r>
      <w:bookmarkEnd w:id="171"/>
    </w:p>
    <w:p w14:paraId="011361F4" w14:textId="795DFC45" w:rsidR="00C24E4C" w:rsidRDefault="005233B5" w:rsidP="006B5ED1">
      <w:pPr>
        <w:pStyle w:val="Caption"/>
        <w:rPr>
          <w:lang w:bidi="en-US"/>
        </w:rPr>
      </w:pPr>
      <w:r>
        <w:t>Fuente: Elaboración propia</w:t>
      </w:r>
    </w:p>
    <w:p w14:paraId="51F46CCB" w14:textId="77777777" w:rsidR="00C24E4C" w:rsidRDefault="00C24E4C" w:rsidP="00BE5AB8">
      <w:pPr>
        <w:rPr>
          <w:lang w:bidi="en-US"/>
        </w:rPr>
      </w:pPr>
    </w:p>
    <w:p w14:paraId="0D2B9045" w14:textId="45C854DC" w:rsidR="005233B5" w:rsidRDefault="005233B5" w:rsidP="00BE5AB8">
      <w:pPr>
        <w:rPr>
          <w:lang w:bidi="en-US"/>
        </w:rPr>
      </w:pPr>
      <w:r w:rsidRPr="005233B5">
        <w:rPr>
          <w:lang w:bidi="en-US"/>
        </w:rPr>
        <w:t xml:space="preserve">El flujo de construcción del </w:t>
      </w:r>
      <w:proofErr w:type="spellStart"/>
      <w:r w:rsidRPr="005233B5">
        <w:rPr>
          <w:lang w:bidi="en-US"/>
        </w:rPr>
        <w:t>dataset</w:t>
      </w:r>
      <w:proofErr w:type="spellEnd"/>
      <w:r w:rsidRPr="005233B5">
        <w:rPr>
          <w:lang w:bidi="en-US"/>
        </w:rPr>
        <w:t xml:space="preserve"> sigue una lógica en dos etapas. En primer lugar, el script incorpora las observaciones de control desde un directorio de test específico, verificando que también cumplen los criterios instrumentales definidos. En segundo lugar, completa el número objetivo de observaciones mediante selección aleatoria dentro del repositorio principal, descartando automáticamente las entradas que no disponen de los productos necesarios o no cumplen el criterio de</w:t>
      </w:r>
      <w:r>
        <w:rPr>
          <w:lang w:bidi="en-US"/>
        </w:rPr>
        <w:t>l</w:t>
      </w:r>
      <w:r w:rsidRPr="005233B5">
        <w:rPr>
          <w:lang w:bidi="en-US"/>
        </w:rPr>
        <w:t xml:space="preserve"> modo instrumental</w:t>
      </w:r>
      <w:r>
        <w:rPr>
          <w:lang w:bidi="en-US"/>
        </w:rPr>
        <w:t>.</w:t>
      </w:r>
    </w:p>
    <w:p w14:paraId="2B1E55A5" w14:textId="26DB01C9" w:rsidR="005233B5" w:rsidRDefault="005233B5" w:rsidP="00BE5AB8">
      <w:pPr>
        <w:rPr>
          <w:lang w:bidi="en-US"/>
        </w:rPr>
      </w:pPr>
      <w:r w:rsidRPr="005233B5">
        <w:rPr>
          <w:lang w:bidi="en-US"/>
        </w:rPr>
        <w:lastRenderedPageBreak/>
        <w:t xml:space="preserve">De forma previa a esta selección, la descarga de productos PPS puede automatizarse mediante download_dataset_files.bat, que solicita al archivo XSA los ficheros necesarios para cada observación, incluyendo al menos el fichero de eventos PN, la lista de regiones y una imagen asociada. Aunque este script no forma parte directa del núcleo del algoritmo de detección, sí constituye una pieza útil de la infraestructura general de trabajo, ya que </w:t>
      </w:r>
      <w:r>
        <w:rPr>
          <w:lang w:bidi="en-US"/>
        </w:rPr>
        <w:t xml:space="preserve">automatiza </w:t>
      </w:r>
      <w:r w:rsidRPr="005233B5">
        <w:rPr>
          <w:lang w:bidi="en-US"/>
        </w:rPr>
        <w:t>la adquisición de la</w:t>
      </w:r>
      <w:r>
        <w:rPr>
          <w:lang w:bidi="en-US"/>
        </w:rPr>
        <w:t>s observaciones necesarias para la ejecución d</w:t>
      </w:r>
      <w:r w:rsidR="00BC79B6">
        <w:rPr>
          <w:lang w:bidi="en-US"/>
        </w:rPr>
        <w:t>e</w:t>
      </w:r>
      <w:r>
        <w:rPr>
          <w:lang w:bidi="en-US"/>
        </w:rPr>
        <w:t xml:space="preserve">l bloque </w:t>
      </w:r>
      <w:proofErr w:type="spellStart"/>
      <w:r>
        <w:rPr>
          <w:lang w:bidi="en-US"/>
        </w:rPr>
        <w:t>batch</w:t>
      </w:r>
      <w:proofErr w:type="spellEnd"/>
      <w:r w:rsidRPr="005233B5">
        <w:rPr>
          <w:lang w:bidi="en-US"/>
        </w:rPr>
        <w:t>.</w:t>
      </w:r>
    </w:p>
    <w:p w14:paraId="0099F207" w14:textId="1339AE28" w:rsidR="005233B5" w:rsidRDefault="005233B5" w:rsidP="00BE5AB8">
      <w:pPr>
        <w:rPr>
          <w:lang w:bidi="en-US"/>
        </w:rPr>
      </w:pPr>
      <w:r w:rsidRPr="005233B5">
        <w:rPr>
          <w:lang w:bidi="en-US"/>
        </w:rPr>
        <w:t>Esta estrategia de construcción del conjunto de validación aporta tres ventajas principales. En primer lugar, asegura homogeneidad instrumental al restringir el análisis a observaciones comparables entre sí. En segundo lugar, introduce suficiente variedad mediante la selección aleatoria de una muestra amplia del archivo observacional. Finalmente, mantiene un pequeño conjunto de observaciones de control sobre el que es posible realizar inspecciones cualitativas detalladas y generar figuras interpretables para la memoria</w:t>
      </w:r>
      <w:r w:rsidR="00BC79B6">
        <w:rPr>
          <w:lang w:bidi="en-US"/>
        </w:rPr>
        <w:t>.</w:t>
      </w:r>
    </w:p>
    <w:p w14:paraId="69466004" w14:textId="77777777" w:rsidR="00B122DD" w:rsidRDefault="00B122DD">
      <w:pPr>
        <w:rPr>
          <w:rFonts w:eastAsiaTheme="majorEastAsia" w:cs="Arial"/>
          <w:b/>
          <w:bCs/>
          <w:sz w:val="32"/>
          <w:szCs w:val="32"/>
        </w:rPr>
      </w:pPr>
      <w:bookmarkStart w:id="172" w:name="_Toc233142646"/>
      <w:r>
        <w:br w:type="page"/>
      </w:r>
    </w:p>
    <w:p w14:paraId="0F5E3B01" w14:textId="6FBD56B7" w:rsidR="00BE5AB8" w:rsidRDefault="005233B5" w:rsidP="00AA4DB8">
      <w:pPr>
        <w:pStyle w:val="Heading2"/>
        <w:numPr>
          <w:ilvl w:val="1"/>
          <w:numId w:val="38"/>
        </w:numPr>
      </w:pPr>
      <w:bookmarkStart w:id="173" w:name="_Toc236946387"/>
      <w:bookmarkEnd w:id="172"/>
      <w:r>
        <w:lastRenderedPageBreak/>
        <w:t xml:space="preserve">Bloque </w:t>
      </w:r>
      <w:proofErr w:type="spellStart"/>
      <w:r>
        <w:t>batch</w:t>
      </w:r>
      <w:proofErr w:type="spellEnd"/>
      <w:r>
        <w:t xml:space="preserve"> de procesamiento</w:t>
      </w:r>
      <w:bookmarkEnd w:id="173"/>
    </w:p>
    <w:p w14:paraId="1C8D8B65" w14:textId="392F24B2" w:rsidR="00860CD7" w:rsidRDefault="005233B5" w:rsidP="00860CD7">
      <w:pPr>
        <w:rPr>
          <w:lang w:bidi="en-US"/>
        </w:rPr>
      </w:pPr>
      <w:r w:rsidRPr="005233B5">
        <w:rPr>
          <w:lang w:bidi="en-US"/>
        </w:rPr>
        <w:t xml:space="preserve">La ejecución masiva de la campaña se coordina mediante el script run_hdbscan_v1.7.py, que recorre el directorio del </w:t>
      </w:r>
      <w:proofErr w:type="spellStart"/>
      <w:r w:rsidRPr="005233B5">
        <w:rPr>
          <w:lang w:bidi="en-US"/>
        </w:rPr>
        <w:t>dataset</w:t>
      </w:r>
      <w:proofErr w:type="spellEnd"/>
      <w:r w:rsidRPr="005233B5">
        <w:rPr>
          <w:lang w:bidi="en-US"/>
        </w:rPr>
        <w:t>, detecta las observaciones disponibles y lanza el pipeline principal sobre cada una de ellas. Este script puede ejecutar un único perfil de hiperparámetros o todos los perfiles definidos, y además genera un fichero de log independiente por observación y perfil, lo que mejora la trazabilidad del proceso y facilita la reproducibilidad de la campaña</w:t>
      </w:r>
      <w:r>
        <w:rPr>
          <w:lang w:bidi="en-US"/>
        </w:rPr>
        <w:t>.</w:t>
      </w:r>
    </w:p>
    <w:p w14:paraId="658CBD51" w14:textId="05853643" w:rsidR="005233B5" w:rsidRDefault="005233B5" w:rsidP="00860CD7">
      <w:pPr>
        <w:rPr>
          <w:lang w:bidi="en-US"/>
        </w:rPr>
      </w:pPr>
      <w:r w:rsidRPr="005233B5">
        <w:rPr>
          <w:lang w:bidi="en-US"/>
        </w:rPr>
        <w:t xml:space="preserve">El núcleo del procesamiento reside en hdbscan_ccd_v1.6.py, que implementa la versión </w:t>
      </w:r>
      <w:proofErr w:type="spellStart"/>
      <w:r w:rsidRPr="005233B5">
        <w:rPr>
          <w:lang w:bidi="en-US"/>
        </w:rPr>
        <w:t>batch</w:t>
      </w:r>
      <w:proofErr w:type="spellEnd"/>
      <w:r w:rsidRPr="005233B5">
        <w:rPr>
          <w:lang w:bidi="en-US"/>
        </w:rPr>
        <w:t xml:space="preserve"> final del algoritmo. Este script localiza automáticamente el fichero de eventos PN, la lista de regiones SAS de referencia y los nombres de salida adecuados para cada observación, generando como productos finales un catálogo de regiones aceptadas HDBSCAN, un catálogo ampliado con todos los clústeres detectados y un fichero CSV resumen con las métricas de validación frente a SAS.</w:t>
      </w:r>
    </w:p>
    <w:p w14:paraId="025E0948" w14:textId="77777777" w:rsidR="005233B5" w:rsidRDefault="005233B5" w:rsidP="005233B5">
      <w:pPr>
        <w:rPr>
          <w:lang w:bidi="en-US"/>
        </w:rPr>
      </w:pPr>
      <w:r w:rsidRPr="005233B5">
        <w:rPr>
          <w:lang w:bidi="en-US"/>
        </w:rPr>
        <w:t xml:space="preserve">Una de las decisiones de diseño más relevantes consiste en ejecutar el clustering por CCD, en lugar de tratar toda la observación como una única nube global de eventos. Esta aproximación respeta la segmentación física del detector, reduce el tamaño de cada problema de clustering y permite aprovechar paralelización con </w:t>
      </w:r>
      <w:proofErr w:type="spellStart"/>
      <w:r w:rsidRPr="005233B5">
        <w:rPr>
          <w:lang w:bidi="en-US"/>
        </w:rPr>
        <w:t>ThreadPool</w:t>
      </w:r>
      <w:proofErr w:type="spellEnd"/>
      <w:r w:rsidRPr="005233B5">
        <w:rPr>
          <w:lang w:bidi="en-US"/>
        </w:rPr>
        <w:t>, utilizando hasta ocho hilos de ejecución. Como resultado, la herramienta mantiene un equilibrio razonable entre fidelidad instrumental y coste computacional.</w:t>
      </w:r>
    </w:p>
    <w:p w14:paraId="707E9DF6" w14:textId="14D0A9A3" w:rsidR="005233B5" w:rsidRDefault="005233B5" w:rsidP="005233B5">
      <w:pPr>
        <w:rPr>
          <w:lang w:bidi="en-US"/>
        </w:rPr>
      </w:pPr>
      <w:r w:rsidRPr="005233B5">
        <w:rPr>
          <w:lang w:bidi="en-US"/>
        </w:rPr>
        <w:t xml:space="preserve">Los perfiles de hiperparámetros incluidos en esta versión son </w:t>
      </w:r>
      <w:proofErr w:type="spellStart"/>
      <w:r w:rsidRPr="005233B5">
        <w:rPr>
          <w:lang w:bidi="en-US"/>
        </w:rPr>
        <w:t>Brecallplus</w:t>
      </w:r>
      <w:proofErr w:type="spellEnd"/>
      <w:r w:rsidRPr="005233B5">
        <w:rPr>
          <w:lang w:bidi="en-US"/>
        </w:rPr>
        <w:t xml:space="preserve">, </w:t>
      </w:r>
      <w:proofErr w:type="spellStart"/>
      <w:r w:rsidRPr="005233B5">
        <w:rPr>
          <w:lang w:bidi="en-US"/>
        </w:rPr>
        <w:t>Bbalanced</w:t>
      </w:r>
      <w:proofErr w:type="spellEnd"/>
      <w:r w:rsidRPr="005233B5">
        <w:rPr>
          <w:lang w:bidi="en-US"/>
        </w:rPr>
        <w:t xml:space="preserve">, </w:t>
      </w:r>
      <w:proofErr w:type="spellStart"/>
      <w:r w:rsidRPr="005233B5">
        <w:rPr>
          <w:lang w:bidi="en-US"/>
        </w:rPr>
        <w:t>Brecallpp</w:t>
      </w:r>
      <w:proofErr w:type="spellEnd"/>
      <w:r w:rsidRPr="005233B5">
        <w:rPr>
          <w:lang w:bidi="en-US"/>
        </w:rPr>
        <w:t xml:space="preserve"> y </w:t>
      </w:r>
      <w:proofErr w:type="spellStart"/>
      <w:r w:rsidRPr="005233B5">
        <w:rPr>
          <w:lang w:bidi="en-US"/>
        </w:rPr>
        <w:t>Bprecision</w:t>
      </w:r>
      <w:proofErr w:type="spellEnd"/>
      <w:r w:rsidRPr="005233B5">
        <w:rPr>
          <w:lang w:bidi="en-US"/>
        </w:rPr>
        <w:t>. Cada perfil modifica de forma coordinada parámetros como TIMEWEIGHT,</w:t>
      </w:r>
      <w:r w:rsidR="000733D5">
        <w:rPr>
          <w:lang w:bidi="en-US"/>
        </w:rPr>
        <w:t xml:space="preserve"> </w:t>
      </w:r>
      <w:r w:rsidRPr="005233B5">
        <w:rPr>
          <w:lang w:bidi="en-US"/>
        </w:rPr>
        <w:t>MIN_CLUSTER_SIZE, MIN_SAMPLES, MIN_PERSISTENCE, MIN_MEAN_PROBABILITY y MIN_CLUSTER_EVENTS, explorando distintos compromisos entre sensibilidad, robustez y limpieza de las detecciones. Gracias a ello, cada observación puede procesarse bajo configuraciones comparables, lo que facilita el análisis posterior del compromiso precisión-</w:t>
      </w:r>
      <w:proofErr w:type="spellStart"/>
      <w:r w:rsidRPr="005233B5">
        <w:rPr>
          <w:lang w:bidi="en-US"/>
        </w:rPr>
        <w:t>recall</w:t>
      </w:r>
      <w:proofErr w:type="spellEnd"/>
      <w:r w:rsidRPr="005233B5">
        <w:rPr>
          <w:lang w:bidi="en-US"/>
        </w:rPr>
        <w:t xml:space="preserve"> entre perfiles.</w:t>
      </w:r>
    </w:p>
    <w:p w14:paraId="795C022C" w14:textId="355C69E9" w:rsidR="000733D5" w:rsidRDefault="000733D5" w:rsidP="005233B5">
      <w:pPr>
        <w:rPr>
          <w:lang w:bidi="en-US"/>
        </w:rPr>
      </w:pPr>
      <w:r w:rsidRPr="000733D5">
        <w:rPr>
          <w:lang w:bidi="en-US"/>
        </w:rPr>
        <w:t xml:space="preserve">Desde el punto de vista operativo, el pipeline </w:t>
      </w:r>
      <w:proofErr w:type="spellStart"/>
      <w:r w:rsidRPr="000733D5">
        <w:rPr>
          <w:lang w:bidi="en-US"/>
        </w:rPr>
        <w:t>batch</w:t>
      </w:r>
      <w:proofErr w:type="spellEnd"/>
      <w:r w:rsidRPr="000733D5">
        <w:rPr>
          <w:lang w:bidi="en-US"/>
        </w:rPr>
        <w:t xml:space="preserve"> puede resumirse en las siguientes etapas: localización automática de productos PPS, lectura de eventos y metadatos WCS, filtrado temporal de fondo, filtrado científico de eventos, construcción del espacio de características, clustering por CCD, filtrado de clústeres, generación de regiones y comparación cuantitativa con la lista de regiones SAS.</w:t>
      </w:r>
    </w:p>
    <w:p w14:paraId="3FD727F6" w14:textId="50BAFC71" w:rsidR="000733D5" w:rsidRPr="005233B5" w:rsidRDefault="000733D5" w:rsidP="005233B5">
      <w:pPr>
        <w:rPr>
          <w:lang w:bidi="en-US"/>
        </w:rPr>
      </w:pPr>
      <w:r w:rsidRPr="000733D5">
        <w:rPr>
          <w:lang w:bidi="en-US"/>
        </w:rPr>
        <w:t xml:space="preserve">Este diseño desacopla de forma clara la lógica de orquestación, implementada por run_hdbscan_v1.7.py, de la lógica científica principal, concentrada en hdbscan_ccd_v1.6.py. Esa separación mejora la mantenibilidad del código y facilita futuras extensiones, como la </w:t>
      </w:r>
      <w:r w:rsidRPr="000733D5">
        <w:rPr>
          <w:lang w:bidi="en-US"/>
        </w:rPr>
        <w:lastRenderedPageBreak/>
        <w:t>incorporación de nuevos perfiles de hiperparámetros, nuevos modos de detección o nuevos criterios de validación.</w:t>
      </w:r>
    </w:p>
    <w:p w14:paraId="482F1269" w14:textId="77777777" w:rsidR="005233B5" w:rsidRDefault="005233B5" w:rsidP="00860CD7">
      <w:pPr>
        <w:rPr>
          <w:lang w:bidi="en-US"/>
        </w:rPr>
      </w:pPr>
    </w:p>
    <w:p w14:paraId="200A77F9" w14:textId="77777777" w:rsidR="00B122DD" w:rsidRDefault="00B122DD">
      <w:pPr>
        <w:rPr>
          <w:rFonts w:eastAsiaTheme="majorEastAsia" w:cs="Arial"/>
          <w:b/>
          <w:bCs/>
          <w:sz w:val="32"/>
          <w:szCs w:val="32"/>
        </w:rPr>
      </w:pPr>
      <w:bookmarkStart w:id="174" w:name="_Toc233142647"/>
      <w:r>
        <w:br w:type="page"/>
      </w:r>
    </w:p>
    <w:p w14:paraId="0C595D8D" w14:textId="59BA4108" w:rsidR="00AF7EE1" w:rsidRDefault="000733D5" w:rsidP="00AA4DB8">
      <w:pPr>
        <w:pStyle w:val="Heading2"/>
        <w:numPr>
          <w:ilvl w:val="1"/>
          <w:numId w:val="38"/>
        </w:numPr>
      </w:pPr>
      <w:bookmarkStart w:id="175" w:name="_Toc236946388"/>
      <w:bookmarkEnd w:id="174"/>
      <w:r w:rsidRPr="000733D5">
        <w:lastRenderedPageBreak/>
        <w:t>Filtrado de eventos y construcción del espacio de características</w:t>
      </w:r>
      <w:bookmarkEnd w:id="175"/>
    </w:p>
    <w:p w14:paraId="359A333B" w14:textId="2A211D04" w:rsidR="00856047" w:rsidRDefault="000733D5" w:rsidP="00856047">
      <w:bookmarkStart w:id="176" w:name="_Toc233142648"/>
      <w:r w:rsidRPr="000733D5">
        <w:t xml:space="preserve">Antes de ejecutar HDBSCAN, la lista original de eventos se somete a un filtrado temporal de radiación de fondo basado en GTI, implementado en la función </w:t>
      </w:r>
      <w:proofErr w:type="spellStart"/>
      <w:r w:rsidRPr="000733D5">
        <w:t>filter_background_gti</w:t>
      </w:r>
      <w:proofErr w:type="spellEnd"/>
      <w:r w:rsidRPr="000733D5">
        <w:t xml:space="preserve"> del script principal y documentado con mayor detalle en el notebook hdbscan_ccd_v2.</w:t>
      </w:r>
      <w:proofErr w:type="gramStart"/>
      <w:r w:rsidRPr="000733D5">
        <w:t>6.ipynb</w:t>
      </w:r>
      <w:proofErr w:type="gramEnd"/>
      <w:r w:rsidRPr="000733D5">
        <w:t xml:space="preserve">. El filtro estima la actividad de fondo a partir de la banda dura, seleccionando eventos con FLAG == 0, PATTERN == 0 y energías entre 10000 y 12000 eV, agrupados en </w:t>
      </w:r>
      <w:proofErr w:type="spellStart"/>
      <w:r w:rsidRPr="000733D5">
        <w:t>bins</w:t>
      </w:r>
      <w:proofErr w:type="spellEnd"/>
      <w:r w:rsidRPr="000733D5">
        <w:t xml:space="preserve"> temporales de 100 segundos.</w:t>
      </w:r>
    </w:p>
    <w:p w14:paraId="108CCB00" w14:textId="24C3B51E" w:rsidR="000733D5" w:rsidRDefault="000733D5" w:rsidP="00856047">
      <w:r w:rsidRPr="000733D5">
        <w:t>Sobre esa curva de luz de fondo se aplica, por defecto, un procedimiento robusto de sigma-</w:t>
      </w:r>
      <w:proofErr w:type="spellStart"/>
      <w:r w:rsidRPr="000733D5">
        <w:t>clipping</w:t>
      </w:r>
      <w:proofErr w:type="spellEnd"/>
      <w:r w:rsidRPr="000733D5">
        <w:t xml:space="preserve"> unilateral iterativo basado en mediana y MAD. En cada iteración se eliminan únicamente los </w:t>
      </w:r>
      <w:proofErr w:type="spellStart"/>
      <w:r w:rsidRPr="000733D5">
        <w:t>bins</w:t>
      </w:r>
      <w:proofErr w:type="spellEnd"/>
      <w:r w:rsidRPr="000733D5">
        <w:t xml:space="preserve"> altos, interpretados como fulguraciones de protones blandos, y a partir de los </w:t>
      </w:r>
      <w:proofErr w:type="spellStart"/>
      <w:r w:rsidRPr="000733D5">
        <w:t>bins</w:t>
      </w:r>
      <w:proofErr w:type="spellEnd"/>
      <w:r w:rsidRPr="000733D5">
        <w:t xml:space="preserve"> supervivientes se calcula un nivel </w:t>
      </w:r>
      <w:proofErr w:type="spellStart"/>
      <w:r w:rsidRPr="000733D5">
        <w:t>cuasi-estacionario</w:t>
      </w:r>
      <w:proofErr w:type="spellEnd"/>
      <w:r w:rsidRPr="000733D5">
        <w:t xml:space="preserve"> de fondo y un umbral final de aceptación. Además, el algoritmo incorpora una salvaguarda que recurre a un umbral fijo si el número de </w:t>
      </w:r>
      <w:proofErr w:type="spellStart"/>
      <w:r w:rsidRPr="000733D5">
        <w:t>bins</w:t>
      </w:r>
      <w:proofErr w:type="spellEnd"/>
      <w:r w:rsidRPr="000733D5">
        <w:t xml:space="preserve"> aceptados resulta patológicamente pequeño</w:t>
      </w:r>
      <w:r>
        <w:t>.</w:t>
      </w:r>
    </w:p>
    <w:p w14:paraId="259B6219" w14:textId="3406402C" w:rsidR="000733D5" w:rsidRDefault="000733D5" w:rsidP="00856047">
      <w:r w:rsidRPr="000733D5">
        <w:t xml:space="preserve">Una vez determinada la máscara temporal GTI, esta se aplica al filtrado científico estándar de eventos, definido por las condiciones FLAG = 0, PATTERN &lt;= 4 y 300 &lt;= PI &lt;= 7000. El resultado es la lista </w:t>
      </w:r>
      <w:proofErr w:type="spellStart"/>
      <w:r w:rsidRPr="000733D5">
        <w:t>goodEvents</w:t>
      </w:r>
      <w:proofErr w:type="spellEnd"/>
      <w:r w:rsidRPr="000733D5">
        <w:t>, que contiene los eventos considerados suficientemente fiables desde el punto de vista instrumental, energético y temporal para la detección posterior.</w:t>
      </w:r>
    </w:p>
    <w:p w14:paraId="5586C953" w14:textId="150C366B" w:rsidR="000733D5" w:rsidRDefault="000733D5" w:rsidP="000733D5">
      <w:r w:rsidRPr="000733D5">
        <w:t xml:space="preserve">Un ejemplo del comportamiento del filtro GTI y de la separación entre </w:t>
      </w:r>
      <w:proofErr w:type="spellStart"/>
      <w:r w:rsidRPr="000733D5">
        <w:t>bins</w:t>
      </w:r>
      <w:proofErr w:type="spellEnd"/>
      <w:r w:rsidRPr="000733D5">
        <w:t xml:space="preserve"> aceptados y rechazados se muestra en la</w:t>
      </w:r>
      <w:r>
        <w:t xml:space="preserve"> </w:t>
      </w:r>
      <w:r>
        <w:fldChar w:fldCharType="begin"/>
      </w:r>
      <w:r>
        <w:instrText xml:space="preserve"> REF _Ref236332543 \h </w:instrText>
      </w:r>
      <w:r>
        <w:fldChar w:fldCharType="separate"/>
      </w:r>
      <w:r w:rsidR="001A4023">
        <w:t xml:space="preserve">Figura </w:t>
      </w:r>
      <w:r w:rsidR="001A4023">
        <w:rPr>
          <w:noProof/>
        </w:rPr>
        <w:t>11</w:t>
      </w:r>
      <w:r>
        <w:fldChar w:fldCharType="end"/>
      </w:r>
      <w:r>
        <w:t>:</w:t>
      </w:r>
    </w:p>
    <w:p w14:paraId="40068771" w14:textId="77777777" w:rsidR="000733D5" w:rsidRDefault="000733D5" w:rsidP="00856047"/>
    <w:p w14:paraId="6C8B181F" w14:textId="77777777" w:rsidR="000733D5" w:rsidRDefault="000733D5" w:rsidP="000733D5">
      <w:pPr>
        <w:keepNext/>
      </w:pPr>
      <w:r>
        <w:rPr>
          <w:noProof/>
        </w:rPr>
        <w:drawing>
          <wp:inline distT="0" distB="0" distL="0" distR="0" wp14:anchorId="45804202" wp14:editId="683BD4BD">
            <wp:extent cx="5746115" cy="1845945"/>
            <wp:effectExtent l="0" t="0" r="698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6115" cy="1845945"/>
                    </a:xfrm>
                    <a:prstGeom prst="rect">
                      <a:avLst/>
                    </a:prstGeom>
                    <a:noFill/>
                    <a:ln>
                      <a:noFill/>
                    </a:ln>
                  </pic:spPr>
                </pic:pic>
              </a:graphicData>
            </a:graphic>
          </wp:inline>
        </w:drawing>
      </w:r>
    </w:p>
    <w:p w14:paraId="2901A030" w14:textId="5161B14F" w:rsidR="000733D5" w:rsidRDefault="000733D5" w:rsidP="000733D5">
      <w:pPr>
        <w:pStyle w:val="Caption"/>
      </w:pPr>
      <w:bookmarkStart w:id="177" w:name="_Ref236332543"/>
      <w:bookmarkStart w:id="178" w:name="_Toc236946421"/>
      <w:r>
        <w:t xml:space="preserve">Figura </w:t>
      </w:r>
      <w:r>
        <w:fldChar w:fldCharType="begin"/>
      </w:r>
      <w:r>
        <w:instrText xml:space="preserve"> SEQ Figura \* ARABIC </w:instrText>
      </w:r>
      <w:r>
        <w:fldChar w:fldCharType="separate"/>
      </w:r>
      <w:r w:rsidR="001A4023">
        <w:rPr>
          <w:noProof/>
        </w:rPr>
        <w:t>11</w:t>
      </w:r>
      <w:r>
        <w:fldChar w:fldCharType="end"/>
      </w:r>
      <w:bookmarkEnd w:id="177"/>
      <w:r>
        <w:t>: Filtro GTI</w:t>
      </w:r>
      <w:bookmarkEnd w:id="178"/>
    </w:p>
    <w:p w14:paraId="45012F07" w14:textId="0AE25C75" w:rsidR="000733D5" w:rsidRDefault="000733D5" w:rsidP="000733D5">
      <w:pPr>
        <w:pStyle w:val="Caption"/>
      </w:pPr>
      <w:r>
        <w:t>Fuente: Elaboración propia</w:t>
      </w:r>
    </w:p>
    <w:p w14:paraId="64C28804" w14:textId="77777777" w:rsidR="000733D5" w:rsidRDefault="000733D5" w:rsidP="00856047"/>
    <w:p w14:paraId="323F16C9" w14:textId="65B62D48" w:rsidR="000733D5" w:rsidRDefault="000733D5" w:rsidP="00856047">
      <w:r w:rsidRPr="000733D5">
        <w:t>El notebook hdbscan_ccd_v2.</w:t>
      </w:r>
      <w:proofErr w:type="gramStart"/>
      <w:r w:rsidRPr="000733D5">
        <w:t>6.ipynb</w:t>
      </w:r>
      <w:proofErr w:type="gramEnd"/>
      <w:r w:rsidRPr="000733D5">
        <w:t xml:space="preserve"> resulta especialmente útil para esta parte, ya que muestra ejemplos concretos del comportamiento del filtro GTI sobre observaciones de control y aporta salidas diagnósticas como el número de </w:t>
      </w:r>
      <w:proofErr w:type="spellStart"/>
      <w:r w:rsidRPr="000733D5">
        <w:t>bins</w:t>
      </w:r>
      <w:proofErr w:type="spellEnd"/>
      <w:r w:rsidRPr="000733D5">
        <w:t xml:space="preserve"> aceptados, la exposición efectiva retenida y la fracción científica final conservada tras el filtrado. Por ejemplo, en uno de los </w:t>
      </w:r>
      <w:r w:rsidRPr="000733D5">
        <w:lastRenderedPageBreak/>
        <w:t xml:space="preserve">casos documentados, el notebook informa explícitamente del método robusto usado, del umbral obtenido, del número de </w:t>
      </w:r>
      <w:proofErr w:type="spellStart"/>
      <w:r w:rsidRPr="000733D5">
        <w:t>bins</w:t>
      </w:r>
      <w:proofErr w:type="spellEnd"/>
      <w:r w:rsidRPr="000733D5">
        <w:t xml:space="preserve"> aceptados y rechazados y de la fracción científica retenida tras el filtrado.</w:t>
      </w:r>
    </w:p>
    <w:p w14:paraId="485B5A4C" w14:textId="656080E7" w:rsidR="00920A6E" w:rsidRDefault="00920A6E" w:rsidP="00856047">
      <w:r>
        <w:t xml:space="preserve">En la </w:t>
      </w:r>
      <w:r>
        <w:fldChar w:fldCharType="begin"/>
      </w:r>
      <w:r>
        <w:instrText xml:space="preserve"> REF _Ref236333442 \h </w:instrText>
      </w:r>
      <w:r>
        <w:fldChar w:fldCharType="separate"/>
      </w:r>
      <w:r w:rsidR="001A4023">
        <w:t xml:space="preserve">Figura </w:t>
      </w:r>
      <w:r w:rsidR="001A4023">
        <w:rPr>
          <w:noProof/>
        </w:rPr>
        <w:t>12</w:t>
      </w:r>
      <w:r>
        <w:fldChar w:fldCharType="end"/>
      </w:r>
      <w:r>
        <w:t xml:space="preserve"> se puede observar el ruido eliminado por GTI en uno de los clústeres detectados en M31:</w:t>
      </w:r>
    </w:p>
    <w:p w14:paraId="745C9903" w14:textId="77777777" w:rsidR="00920A6E" w:rsidRDefault="00920A6E" w:rsidP="00856047"/>
    <w:p w14:paraId="0695162F" w14:textId="77777777" w:rsidR="00920A6E" w:rsidRDefault="00920A6E" w:rsidP="00920A6E">
      <w:pPr>
        <w:keepNext/>
      </w:pPr>
      <w:r>
        <w:rPr>
          <w:noProof/>
        </w:rPr>
        <w:drawing>
          <wp:inline distT="0" distB="0" distL="0" distR="0" wp14:anchorId="6CBEDB00" wp14:editId="70E4805D">
            <wp:extent cx="5751830" cy="252285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1830" cy="2522855"/>
                    </a:xfrm>
                    <a:prstGeom prst="rect">
                      <a:avLst/>
                    </a:prstGeom>
                    <a:noFill/>
                    <a:ln>
                      <a:noFill/>
                    </a:ln>
                  </pic:spPr>
                </pic:pic>
              </a:graphicData>
            </a:graphic>
          </wp:inline>
        </w:drawing>
      </w:r>
    </w:p>
    <w:p w14:paraId="3B0ED53E" w14:textId="6EA8151B" w:rsidR="00920A6E" w:rsidRDefault="00920A6E" w:rsidP="00920A6E">
      <w:pPr>
        <w:pStyle w:val="Caption"/>
        <w:ind w:left="1701"/>
      </w:pPr>
      <w:bookmarkStart w:id="179" w:name="_Ref236333442"/>
      <w:bookmarkStart w:id="180" w:name="_Toc236946422"/>
      <w:r>
        <w:t xml:space="preserve">Figura </w:t>
      </w:r>
      <w:r>
        <w:fldChar w:fldCharType="begin"/>
      </w:r>
      <w:r>
        <w:instrText xml:space="preserve"> SEQ Figura \* ARABIC </w:instrText>
      </w:r>
      <w:r>
        <w:fldChar w:fldCharType="separate"/>
      </w:r>
      <w:r w:rsidR="001A4023">
        <w:rPr>
          <w:noProof/>
        </w:rPr>
        <w:t>12</w:t>
      </w:r>
      <w:r>
        <w:fldChar w:fldCharType="end"/>
      </w:r>
      <w:bookmarkEnd w:id="179"/>
      <w:r>
        <w:t>: GTI sobre un clúster</w:t>
      </w:r>
      <w:bookmarkEnd w:id="180"/>
    </w:p>
    <w:p w14:paraId="4C155541" w14:textId="67B237AD" w:rsidR="00920A6E" w:rsidRDefault="00920A6E" w:rsidP="00920A6E">
      <w:pPr>
        <w:pStyle w:val="Caption"/>
        <w:ind w:left="1701"/>
      </w:pPr>
      <w:r>
        <w:t>Fuente: Elaboración propia</w:t>
      </w:r>
    </w:p>
    <w:p w14:paraId="36011782" w14:textId="77777777" w:rsidR="00920A6E" w:rsidRDefault="00920A6E" w:rsidP="00856047"/>
    <w:p w14:paraId="47C7E036" w14:textId="616115EE" w:rsidR="000733D5" w:rsidRDefault="000733D5" w:rsidP="00856047">
      <w:r w:rsidRPr="000733D5">
        <w:t xml:space="preserve">Sobre la lista ya filtrada se construye el espacio de características que alimenta a HDBSCAN. En la configuración final adoptada, el modo de detección es </w:t>
      </w:r>
      <w:proofErr w:type="spellStart"/>
      <w:r w:rsidRPr="000733D5">
        <w:t>spatiotemporal</w:t>
      </w:r>
      <w:proofErr w:type="spellEnd"/>
      <w:r w:rsidRPr="000733D5">
        <w:t xml:space="preserve">, de forma que cada evento queda representado por dos coordenadas espaciales y una coordenada temporal </w:t>
      </w:r>
      <w:proofErr w:type="spellStart"/>
      <w:r w:rsidRPr="000733D5">
        <w:t>reescalada</w:t>
      </w:r>
      <w:proofErr w:type="spellEnd"/>
      <w:r w:rsidRPr="000733D5">
        <w:t>. Las coordenadas espaciales proceden de X e Y, mientras que la dimensión temporal se introduce mediante TIME_SCALE_SECONDS = 5000.0 y TIME_WEIGHT = 0.2 en el perfil por defecto, controlando así su contribución relativa frente a la proximidad espacial.</w:t>
      </w:r>
    </w:p>
    <w:p w14:paraId="68D339ED" w14:textId="75459EBE" w:rsidR="000733D5" w:rsidRDefault="00A370B2" w:rsidP="00856047">
      <w:r w:rsidRPr="00A370B2">
        <w:t>El script normaliza las variables espaciales utilizando un radio característico asociado a la PSF y define el vector de características según el modo de detección activo. Con ello se persigue que la cercanía espacial siga siendo el criterio dominante, mientras que la información temporal actúe como variable complementaria para ayudar a separar agrupaciones superpuestas o eventos transitorios</w:t>
      </w:r>
      <w:r>
        <w:t>.</w:t>
      </w:r>
    </w:p>
    <w:p w14:paraId="6AEA9507" w14:textId="77777777" w:rsidR="00850DEB" w:rsidRDefault="00850DEB" w:rsidP="00856047"/>
    <w:p w14:paraId="165B6BEB" w14:textId="16A43BE3" w:rsidR="00B122DD" w:rsidRDefault="00B122DD">
      <w:pPr>
        <w:rPr>
          <w:rFonts w:eastAsiaTheme="majorEastAsia" w:cs="Arial"/>
          <w:b/>
          <w:bCs/>
          <w:sz w:val="32"/>
          <w:szCs w:val="32"/>
        </w:rPr>
      </w:pPr>
      <w:r>
        <w:br w:type="page"/>
      </w:r>
    </w:p>
    <w:p w14:paraId="4C79417C" w14:textId="6E35B581" w:rsidR="00831353" w:rsidRDefault="00850DEB" w:rsidP="00AA4DB8">
      <w:pPr>
        <w:pStyle w:val="Heading2"/>
        <w:numPr>
          <w:ilvl w:val="1"/>
          <w:numId w:val="38"/>
        </w:numPr>
      </w:pPr>
      <w:bookmarkStart w:id="181" w:name="_Toc236946389"/>
      <w:r w:rsidRPr="00850DEB">
        <w:lastRenderedPageBreak/>
        <w:t>Ejecución de HDBSCAN por CCD y generación de regiones</w:t>
      </w:r>
      <w:bookmarkEnd w:id="176"/>
      <w:bookmarkEnd w:id="181"/>
    </w:p>
    <w:p w14:paraId="05237C20" w14:textId="3A0F9875" w:rsidR="00EC7664" w:rsidRDefault="00850DEB" w:rsidP="0011717D">
      <w:r w:rsidRPr="00850DEB">
        <w:t xml:space="preserve">El clustering se ejecuta de forma independiente sobre cada CCD mediante HDBSCAN con métrica euclídea y </w:t>
      </w:r>
      <w:proofErr w:type="spellStart"/>
      <w:r w:rsidRPr="00850DEB">
        <w:t>cluster_selection_method</w:t>
      </w:r>
      <w:proofErr w:type="spellEnd"/>
      <w:r w:rsidRPr="00850DEB">
        <w:t xml:space="preserve"> = '</w:t>
      </w:r>
      <w:proofErr w:type="spellStart"/>
      <w:r w:rsidRPr="00850DEB">
        <w:t>eom</w:t>
      </w:r>
      <w:proofErr w:type="spellEnd"/>
      <w:r w:rsidRPr="00850DEB">
        <w:t>'. Para cada CCD, el algoritmo devuelve etiquetas de clúster, probabilidades de pertenencia y persistencias de clúster, manteniendo la convención -1 para el ruido. Posteriormente, estas salidas se ensamblan en estructuras globales que permiten tratar la observación como un conjunto coherente de detecciones etiquetadas.</w:t>
      </w:r>
    </w:p>
    <w:p w14:paraId="3C358EE1" w14:textId="3E4CC495" w:rsidR="00850DEB" w:rsidRDefault="00850DEB" w:rsidP="0011717D">
      <w:r w:rsidRPr="00850DEB">
        <w:t xml:space="preserve">No todos los clústeres devueltos por HDBSCAN se aceptan como detecciones finales. </w:t>
      </w:r>
      <w:r>
        <w:t>La</w:t>
      </w:r>
      <w:r w:rsidRPr="00850DEB">
        <w:t xml:space="preserve"> pipeline impone tres filtros de calidad adicionales: persistencia mínima del clúster, probabilidad media mínima de pertenencia y número mínimo de eventos por agrupación. Solo los clústeres que superan simultáneamente estos criterios se incorporan al catálogo final de regiones aceptadas, mientras que el resto permanece en el catálogo ampliado de clústeres crudos para inspección posterior</w:t>
      </w:r>
      <w:r>
        <w:t>.</w:t>
      </w:r>
    </w:p>
    <w:p w14:paraId="02BB179B" w14:textId="3A8DBB40" w:rsidR="00850DEB" w:rsidRDefault="00850DEB" w:rsidP="0011717D">
      <w:r w:rsidRPr="00850DEB">
        <w:t>La conversión de clústeres a regiones astronómicas se realiza mediante una representación circular en el plano de cielo. Para cada clúster aceptado se calcula un centro mediano y un radio derivado del percentil 90 de las distancias de sus miembros al centro, quedando dicho radio limitado entre MIN_RADIUS_ARCSEC = 6.0 y MAX_RADIUS_ARCSEC = 60.0. Esta restricción evita regiones degeneradas demasiado pequeñas o excesivamente grandes, y favorece una comparación más estable con las regiones generadas por SAS.</w:t>
      </w:r>
    </w:p>
    <w:p w14:paraId="204FA233" w14:textId="16AF5943" w:rsidR="003A3682" w:rsidRDefault="003A3682" w:rsidP="0011717D">
      <w:r w:rsidRPr="003A3682">
        <w:t>La comparación visual entre las regiones generadas por HDBSCAN y las regiones de referencia de SAS para una observación de control se presenta en la</w:t>
      </w:r>
      <w:r>
        <w:t xml:space="preserve"> </w:t>
      </w:r>
      <w:r>
        <w:fldChar w:fldCharType="begin"/>
      </w:r>
      <w:r>
        <w:instrText xml:space="preserve"> REF _Ref236334535 \h </w:instrText>
      </w:r>
      <w:r>
        <w:fldChar w:fldCharType="separate"/>
      </w:r>
      <w:r w:rsidR="001A4023">
        <w:t xml:space="preserve">Figura </w:t>
      </w:r>
      <w:r w:rsidR="001A4023">
        <w:rPr>
          <w:noProof/>
        </w:rPr>
        <w:t>13</w:t>
      </w:r>
      <w:r>
        <w:fldChar w:fldCharType="end"/>
      </w:r>
      <w:r>
        <w:t>.</w:t>
      </w:r>
    </w:p>
    <w:p w14:paraId="5F9AFC07" w14:textId="77777777" w:rsidR="003A3682" w:rsidRDefault="003A3682" w:rsidP="003A3682">
      <w:pPr>
        <w:keepNext/>
      </w:pPr>
      <w:r>
        <w:rPr>
          <w:noProof/>
        </w:rPr>
        <w:lastRenderedPageBreak/>
        <w:drawing>
          <wp:inline distT="0" distB="0" distL="0" distR="0" wp14:anchorId="458B4EC2" wp14:editId="1A9C7B23">
            <wp:extent cx="5751830" cy="5751830"/>
            <wp:effectExtent l="0" t="0" r="127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1830" cy="5751830"/>
                    </a:xfrm>
                    <a:prstGeom prst="rect">
                      <a:avLst/>
                    </a:prstGeom>
                    <a:noFill/>
                    <a:ln>
                      <a:noFill/>
                    </a:ln>
                  </pic:spPr>
                </pic:pic>
              </a:graphicData>
            </a:graphic>
          </wp:inline>
        </w:drawing>
      </w:r>
    </w:p>
    <w:p w14:paraId="4AEF1C63" w14:textId="7AB46C23" w:rsidR="003A3682" w:rsidRDefault="003A3682" w:rsidP="003A3682">
      <w:pPr>
        <w:pStyle w:val="Caption"/>
        <w:ind w:left="426"/>
      </w:pPr>
      <w:bookmarkStart w:id="182" w:name="_Ref236334535"/>
      <w:bookmarkStart w:id="183" w:name="_Toc236946423"/>
      <w:r>
        <w:t xml:space="preserve">Figura </w:t>
      </w:r>
      <w:r>
        <w:fldChar w:fldCharType="begin"/>
      </w:r>
      <w:r>
        <w:instrText xml:space="preserve"> SEQ Figura \* ARABIC </w:instrText>
      </w:r>
      <w:r>
        <w:fldChar w:fldCharType="separate"/>
      </w:r>
      <w:r w:rsidR="001A4023">
        <w:rPr>
          <w:noProof/>
        </w:rPr>
        <w:t>13</w:t>
      </w:r>
      <w:r>
        <w:fldChar w:fldCharType="end"/>
      </w:r>
      <w:bookmarkEnd w:id="182"/>
      <w:r>
        <w:t xml:space="preserve"> M31 / PN – HDBSCAN vs SAS</w:t>
      </w:r>
      <w:bookmarkEnd w:id="183"/>
    </w:p>
    <w:p w14:paraId="73B8BD77" w14:textId="7F71C713" w:rsidR="00850DEB" w:rsidRDefault="003A3682" w:rsidP="003A3682">
      <w:pPr>
        <w:pStyle w:val="Caption"/>
        <w:ind w:left="426"/>
      </w:pPr>
      <w:r>
        <w:t>Fuente: Elaboración propia</w:t>
      </w:r>
    </w:p>
    <w:p w14:paraId="3864634D" w14:textId="77777777" w:rsidR="00850DEB" w:rsidRDefault="00850DEB" w:rsidP="0011717D"/>
    <w:p w14:paraId="592D39D7" w14:textId="44E16139" w:rsidR="003A3682" w:rsidRDefault="003A3682" w:rsidP="0011717D">
      <w:r w:rsidRPr="003A3682">
        <w:t>Este tipo de visualización es especialmente útil en el TFM porque permite evaluar cualitativamente varios comportamientos relevantes del algoritmo: coincidencias claras con SAS, detecciones exclusivas de HDBSCAN, fragmentación de estructuras o agrupaciones extensas cuya interpretación no siempre puede reducirse a una sola métrica escalar. Por ello, conviene que la Figura 4.5 corresponda a una observación de control bien conocida, idealmente M31 o SN 1987A, ya que ambas aparecen explícitamente en el notebook de calibración.</w:t>
      </w:r>
    </w:p>
    <w:p w14:paraId="7A846B14" w14:textId="77777777" w:rsidR="00B122DD" w:rsidRDefault="00B122DD">
      <w:pPr>
        <w:rPr>
          <w:rFonts w:eastAsiaTheme="majorEastAsia" w:cs="Arial"/>
          <w:b/>
          <w:bCs/>
          <w:sz w:val="32"/>
          <w:szCs w:val="32"/>
        </w:rPr>
      </w:pPr>
      <w:bookmarkStart w:id="184" w:name="_Toc233142649"/>
      <w:r>
        <w:br w:type="page"/>
      </w:r>
    </w:p>
    <w:p w14:paraId="742FB7CB" w14:textId="758D367E" w:rsidR="00BE5AB8" w:rsidRDefault="003A3682" w:rsidP="00AA4DB8">
      <w:pPr>
        <w:pStyle w:val="Heading2"/>
        <w:numPr>
          <w:ilvl w:val="1"/>
          <w:numId w:val="38"/>
        </w:numPr>
      </w:pPr>
      <w:bookmarkStart w:id="185" w:name="_Toc236946390"/>
      <w:r w:rsidRPr="003A3682">
        <w:lastRenderedPageBreak/>
        <w:t>Validación frente a SAS y métricas por observación</w:t>
      </w:r>
      <w:bookmarkEnd w:id="184"/>
      <w:bookmarkEnd w:id="185"/>
    </w:p>
    <w:p w14:paraId="7DEA6BCE" w14:textId="28EBA81D" w:rsidR="0011717D" w:rsidRDefault="003A3682" w:rsidP="0011717D">
      <w:r w:rsidRPr="003A3682">
        <w:t>La comparación cuantitativa entre la salida de HDBSCAN y la pipeline oficial SAS se realiza mediante un emparejamiento óptimo basado en distancias angulares entre centros de regiones. El script utiliza asignación lineal óptima sobre la matriz de costes y considera que existe correspondencia válida cuando la distancia entre una región SAS y una región HDBSCAN no supera MATCH_TOLERANCE_ARCSEC = 15.0.</w:t>
      </w:r>
    </w:p>
    <w:p w14:paraId="5D342C91" w14:textId="7F05C57B" w:rsidR="003A3682" w:rsidRDefault="003A3682" w:rsidP="0011717D">
      <w:r w:rsidRPr="003A3682">
        <w:t xml:space="preserve">A partir de este criterio se computan, para cada observación y perfil, los valores de verdaderos positivos (TP), falsos positivos (FP) y falsos negativos (FN), así como las métricas derivadas de precisión, </w:t>
      </w:r>
      <w:proofErr w:type="spellStart"/>
      <w:r w:rsidRPr="003A3682">
        <w:t>recall</w:t>
      </w:r>
      <w:proofErr w:type="spellEnd"/>
      <w:r w:rsidRPr="003A3682">
        <w:t xml:space="preserve"> y F1. Además, el CSV por observación incluye otros campos útiles para el análisis, como la fracción científica retenida tras el GTI, el número de clústeres crudos y aceptados, y estadísticas de distancia de </w:t>
      </w:r>
      <w:proofErr w:type="spellStart"/>
      <w:r w:rsidRPr="003A3682">
        <w:t>matching</w:t>
      </w:r>
      <w:proofErr w:type="spellEnd"/>
      <w:r w:rsidRPr="003A3682">
        <w:t xml:space="preserve"> como la mediana y el máximo.</w:t>
      </w:r>
    </w:p>
    <w:p w14:paraId="30F57B17" w14:textId="57293A80" w:rsidR="003A3682" w:rsidRDefault="003A3682" w:rsidP="0011717D">
      <w:r w:rsidRPr="003A3682">
        <w:t>Esta salida tabular por observación constituye la unidad básica de validación de</w:t>
      </w:r>
      <w:r w:rsidR="007C008F">
        <w:t xml:space="preserve"> </w:t>
      </w:r>
      <w:r w:rsidRPr="003A3682">
        <w:t>l</w:t>
      </w:r>
      <w:r w:rsidR="007C008F">
        <w:t>a</w:t>
      </w:r>
      <w:r w:rsidRPr="003A3682">
        <w:t xml:space="preserve"> pipeline </w:t>
      </w:r>
      <w:proofErr w:type="spellStart"/>
      <w:r w:rsidRPr="003A3682">
        <w:t>batch</w:t>
      </w:r>
      <w:proofErr w:type="spellEnd"/>
      <w:r w:rsidRPr="003A3682">
        <w:t xml:space="preserve">. Cada ejecución produce un fichero HDBSCANVAL.csv dentro del directorio </w:t>
      </w:r>
      <w:proofErr w:type="spellStart"/>
      <w:r w:rsidRPr="003A3682">
        <w:t>pps</w:t>
      </w:r>
      <w:proofErr w:type="spellEnd"/>
      <w:r w:rsidRPr="003A3682">
        <w:t xml:space="preserve"> de la observación correspondiente, lo que facilita tanto la trazabilidad individual como la posterior recolección masiva de resultados.</w:t>
      </w:r>
    </w:p>
    <w:p w14:paraId="0C779B11" w14:textId="079146E4" w:rsidR="003A3682" w:rsidRDefault="00CA4B0B" w:rsidP="0011717D">
      <w:r w:rsidRPr="00CA4B0B">
        <w:t>Desde el punto de vista metodológico, esta fase de validación es la que conecta directamente el algoritmo propuesto con el objetivo del trabajo, ya que traduce las detecciones producidas por HDBSCAN a un marco comparable con el estándar de referencia SAS. Gracias a ello, el rendimiento del algoritmo no se evalúa únicamente de forma visual, sino también mediante métricas cuantitativas homogéneas para toda la campaña.</w:t>
      </w:r>
    </w:p>
    <w:p w14:paraId="0A083D78" w14:textId="3CC5FF64" w:rsidR="00CA4B0B" w:rsidRDefault="00CA4B0B">
      <w:r>
        <w:br w:type="page"/>
      </w:r>
    </w:p>
    <w:p w14:paraId="77F90C2A" w14:textId="3D26F2E3" w:rsidR="00CA4B0B" w:rsidRDefault="00CA4B0B" w:rsidP="00CA4B0B">
      <w:pPr>
        <w:pStyle w:val="Heading2"/>
        <w:numPr>
          <w:ilvl w:val="1"/>
          <w:numId w:val="38"/>
        </w:numPr>
      </w:pPr>
      <w:bookmarkStart w:id="186" w:name="_Toc236946391"/>
      <w:r>
        <w:lastRenderedPageBreak/>
        <w:t>Consolidación de resultados y análisis global</w:t>
      </w:r>
      <w:bookmarkEnd w:id="186"/>
    </w:p>
    <w:p w14:paraId="12E37739" w14:textId="5DEEF7FD" w:rsidR="00CA4B0B" w:rsidRDefault="00CA4B0B" w:rsidP="0011717D">
      <w:r w:rsidRPr="00CA4B0B">
        <w:t xml:space="preserve">Una vez procesadas todas las observaciones y todos los perfiles, el script collect_hdbscanval_v1.6.py recorre el </w:t>
      </w:r>
      <w:proofErr w:type="spellStart"/>
      <w:r w:rsidRPr="00CA4B0B">
        <w:t>dataset</w:t>
      </w:r>
      <w:proofErr w:type="spellEnd"/>
      <w:r w:rsidRPr="00CA4B0B">
        <w:t xml:space="preserve"> y recopila todos los ficheros individuales HDBSCANVAL.csv generados por el pipeline. Cada fila se normaliza y se enriquece con metadatos adicionales, como el fichero fuente, el directorio de observación, la versión del recolector y el índice interno de fila, y finalmente se vuelca en un fichero maestro HDBSCANVALCOLLECTION.csv</w:t>
      </w:r>
      <w:r>
        <w:t>.</w:t>
      </w:r>
    </w:p>
    <w:p w14:paraId="0027A825" w14:textId="34A37B9F" w:rsidR="00CA4B0B" w:rsidRDefault="00CA4B0B" w:rsidP="0011717D">
      <w:r w:rsidRPr="00CA4B0B">
        <w:t xml:space="preserve">Este fichero consolidado es el punto de partida del notebook hdbscanval_analysis_v1.5, diseñado para analizar campañas grandes de validación de forma escalable y visualmente manejable. El notebook evita representaciones poco útiles con demasiadas categorías o leyendas excesivamente largas y prioriza histogramas globales, diagramas de dispersión, rankings parciales, </w:t>
      </w:r>
      <w:proofErr w:type="spellStart"/>
      <w:r w:rsidRPr="00CA4B0B">
        <w:t>boxplots</w:t>
      </w:r>
      <w:proofErr w:type="spellEnd"/>
      <w:r w:rsidRPr="00CA4B0B">
        <w:t xml:space="preserve"> por perfil, </w:t>
      </w:r>
      <w:proofErr w:type="spellStart"/>
      <w:r w:rsidRPr="00CA4B0B">
        <w:t>heatmaps</w:t>
      </w:r>
      <w:proofErr w:type="spellEnd"/>
      <w:r w:rsidRPr="00CA4B0B">
        <w:t xml:space="preserve"> compactos y matrices de correlación.</w:t>
      </w:r>
    </w:p>
    <w:p w14:paraId="4D192B35" w14:textId="08940EB7" w:rsidR="00CA4B0B" w:rsidRDefault="00CA4B0B" w:rsidP="0011717D">
      <w:r w:rsidRPr="00CA4B0B">
        <w:t xml:space="preserve">El propio notebook documenta que el conjunto analizado contiene 400 filas y 100 observaciones únicas, lo que concuerda con una campaña compuesta por 100 observaciones y cuatro perfiles de hiperparámetros por observación. En su resumen global aparecen, entre otros, una precisión media de 0.220002, un </w:t>
      </w:r>
      <w:proofErr w:type="spellStart"/>
      <w:r w:rsidRPr="00CA4B0B">
        <w:t>recall</w:t>
      </w:r>
      <w:proofErr w:type="spellEnd"/>
      <w:r w:rsidRPr="00CA4B0B">
        <w:t xml:space="preserve"> medio de 0.253887, un F1 medio de 0.203022, un F1 mediano de 0.189304 y una mediana global de distancia de </w:t>
      </w:r>
      <w:proofErr w:type="spellStart"/>
      <w:r w:rsidRPr="00CA4B0B">
        <w:t>matching</w:t>
      </w:r>
      <w:proofErr w:type="spellEnd"/>
      <w:r w:rsidRPr="00CA4B0B">
        <w:t xml:space="preserve"> de 3.347068 </w:t>
      </w:r>
      <w:proofErr w:type="spellStart"/>
      <w:r w:rsidRPr="00CA4B0B">
        <w:t>arcsec</w:t>
      </w:r>
      <w:proofErr w:type="spellEnd"/>
      <w:r>
        <w:t>.</w:t>
      </w:r>
    </w:p>
    <w:p w14:paraId="68C31762" w14:textId="7521BBE5" w:rsidR="00CA4B0B" w:rsidRDefault="00CA4B0B" w:rsidP="0011717D">
      <w:r w:rsidRPr="00CA4B0B">
        <w:t xml:space="preserve">Además, el notebook genera conclusiones automáticas preliminares, entre las que destaca que la mejor observación por F1 en el conjunto analizado es M31, con OBS 0405320501 y un valor de F1 de 0.589, y que el perfil con mayor F1 medio es </w:t>
      </w:r>
      <w:proofErr w:type="spellStart"/>
      <w:r w:rsidRPr="00CA4B0B">
        <w:t>Brecallplus</w:t>
      </w:r>
      <w:proofErr w:type="spellEnd"/>
      <w:r w:rsidRPr="00CA4B0B">
        <w:t>, con 0.216. Aunque estos resultados se desarrollan con más detalle en el capítulo 5, su mención en este punto resulta útil para mostrar que la herramienta no solo ejecuta el algoritmo y produce catálogos, sino que incorpora también una infraestructura completa de análisis reproducible.</w:t>
      </w:r>
    </w:p>
    <w:p w14:paraId="71BBDD95" w14:textId="77777777" w:rsidR="00CA4B0B" w:rsidRDefault="00CA4B0B" w:rsidP="0011717D"/>
    <w:p w14:paraId="14CED1B3" w14:textId="5D4F7154" w:rsidR="00CA4B0B" w:rsidRDefault="00CA4B0B">
      <w:r>
        <w:br w:type="page"/>
      </w:r>
    </w:p>
    <w:p w14:paraId="561A2E6D" w14:textId="52C1561E" w:rsidR="00CA4B0B" w:rsidRDefault="00CA4B0B" w:rsidP="00CA4B0B">
      <w:pPr>
        <w:pStyle w:val="Heading2"/>
        <w:numPr>
          <w:ilvl w:val="1"/>
          <w:numId w:val="38"/>
        </w:numPr>
      </w:pPr>
      <w:bookmarkStart w:id="187" w:name="_Toc236946392"/>
      <w:r>
        <w:lastRenderedPageBreak/>
        <w:t>Papel de los notebooks en la calibración y revisión del algoritmo</w:t>
      </w:r>
      <w:bookmarkEnd w:id="187"/>
    </w:p>
    <w:p w14:paraId="4BBB9149" w14:textId="06D63981" w:rsidR="00CA4B0B" w:rsidRDefault="00CA4B0B" w:rsidP="0011717D">
      <w:r w:rsidRPr="00CA4B0B">
        <w:t xml:space="preserve">Aunque la campaña principal se ejecuta mediante scripts </w:t>
      </w:r>
      <w:proofErr w:type="spellStart"/>
      <w:r w:rsidRPr="00CA4B0B">
        <w:t>batch</w:t>
      </w:r>
      <w:proofErr w:type="spellEnd"/>
      <w:r w:rsidRPr="00CA4B0B">
        <w:t>, los notebooks desempeñan un papel esencial dentro del desarrollo de la herramienta. El notebook hdbscan_ccd_v2.</w:t>
      </w:r>
      <w:proofErr w:type="gramStart"/>
      <w:r w:rsidRPr="00CA4B0B">
        <w:t>6.ipynb</w:t>
      </w:r>
      <w:proofErr w:type="gramEnd"/>
      <w:r w:rsidRPr="00CA4B0B">
        <w:t xml:space="preserve"> actúa como entorno de inspección y calibración, permitiendo comprobar de forma interactiva la lectura de ficheros, la construcción del sistema WCS, el filtrado GTI, la distribución espacial de eventos, la ejecución por CCD y la superposición final de regiones HDBSCAN y SAS sobre observaciones de control</w:t>
      </w:r>
      <w:r>
        <w:t>.</w:t>
      </w:r>
    </w:p>
    <w:p w14:paraId="223A7932" w14:textId="5E05F74A" w:rsidR="00CA4B0B" w:rsidRDefault="00CA4B0B" w:rsidP="00CA4B0B">
      <w:r w:rsidRPr="00CA4B0B">
        <w:t>Por su parte, hdbscanval_analysis_v1.5 funciona como entorno de análisis agregado posterior a la campaña, orientado a sintetizar el comportamiento de</w:t>
      </w:r>
      <w:r w:rsidR="007C008F">
        <w:t xml:space="preserve"> </w:t>
      </w:r>
      <w:r w:rsidRPr="00CA4B0B">
        <w:t>l</w:t>
      </w:r>
      <w:r w:rsidR="007C008F">
        <w:t>a</w:t>
      </w:r>
      <w:r w:rsidRPr="00CA4B0B">
        <w:t xml:space="preserve"> pipeline sobre el conjunto completo de observaciones. Esta separación entre notebook de calibración y notebook de análisis global refuerza la coherencia metodológica del trabajo, ya que diferencia claramente entre desarrollo experimental, validación cualitativa y evaluación cuantitativa agregada.</w:t>
      </w:r>
    </w:p>
    <w:p w14:paraId="20B648F1" w14:textId="0EDD32DC" w:rsidR="00CA4B0B" w:rsidRPr="00CA4B0B" w:rsidRDefault="00CA4B0B" w:rsidP="00CA4B0B">
      <w:r w:rsidRPr="00CA4B0B">
        <w:t>En consecuencia, la herramienta software desarrollada puede entenderse como una cadena integrada y cerrada que abarca desde la preparación de datos hasta la evaluación final. Su organización en bloques diferenciados pero complementarios ha permitido, por un lado, ejecutar de forma reproducible la campaña de validación sobre 100 observaciones y, por otro, disponer de mecanismos de inspección y análisis suficientemente detallados como para interpretar los resultados con criterio científico.</w:t>
      </w:r>
    </w:p>
    <w:p w14:paraId="41AAE181" w14:textId="77777777" w:rsidR="00CA4B0B" w:rsidRDefault="00CA4B0B" w:rsidP="0011717D"/>
    <w:p w14:paraId="7ED2F3E5" w14:textId="05CB2417" w:rsidR="005A0B73" w:rsidRDefault="005A0B73" w:rsidP="0011717D">
      <w:r>
        <w:br w:type="page"/>
      </w:r>
    </w:p>
    <w:p w14:paraId="086DE400" w14:textId="1EB4ECB9" w:rsidR="00AC63ED" w:rsidRPr="00AC63ED" w:rsidRDefault="00B018FF" w:rsidP="00CA4B0B">
      <w:pPr>
        <w:pStyle w:val="Heading1"/>
        <w:numPr>
          <w:ilvl w:val="0"/>
          <w:numId w:val="38"/>
        </w:numPr>
        <w:spacing w:before="100" w:after="100"/>
      </w:pPr>
      <w:bookmarkStart w:id="188" w:name="_Toc233142650"/>
      <w:bookmarkStart w:id="189" w:name="_Toc236946393"/>
      <w:r>
        <w:lastRenderedPageBreak/>
        <w:t>Validación</w:t>
      </w:r>
      <w:bookmarkEnd w:id="188"/>
      <w:bookmarkEnd w:id="189"/>
    </w:p>
    <w:p w14:paraId="108D17F2" w14:textId="77777777" w:rsidR="0096516D" w:rsidRDefault="0096516D" w:rsidP="0096516D">
      <w:r>
        <w:t>La validación del enfoque propuesto se ha diseñado con el objetivo de comparar de forma sistemática las fuentes detectadas mediante HDBSCAN con las obtenidas por la pipeline oficial SAS en observaciones públicas de XMM-Newton realizadas en modo full frame. Esta comparación no persigue sustituir la pipeline estándar, sino evaluar hasta qué punto un enfoque basado en clustering no supervisado es capaz de recuperar fuentes conocidas, identificar coincidencias relevantes y aportar agrupaciones adicionales potencialmente útiles para su análisis posterior.</w:t>
      </w:r>
    </w:p>
    <w:p w14:paraId="7A088E66" w14:textId="4A4D3F8D" w:rsidR="00AC63ED" w:rsidRDefault="0096516D">
      <w:r w:rsidRPr="0096516D">
        <w:t>La validación se apoya en dos niveles complementarios de análisis. Por un lado, se conserva la comparación observación a observación entre las regiones generadas por HDBSCAN y las regiones de SAS. Por otro, se incorpora una campaña agregada de validación construida a partir de los ficheros resumen producidos por múltiples ejecuciones del sistema, lo que permite estudiar el rendimiento global del método, la variabilidad entre observaciones y la influencia de distintos perfiles de hiperparámetros</w:t>
      </w:r>
      <w:r>
        <w:t>.</w:t>
      </w:r>
    </w:p>
    <w:p w14:paraId="37957729" w14:textId="3E381375" w:rsidR="00AC63ED" w:rsidRDefault="00AC63ED" w:rsidP="00CA4B0B">
      <w:pPr>
        <w:pStyle w:val="Heading2"/>
        <w:numPr>
          <w:ilvl w:val="1"/>
          <w:numId w:val="38"/>
        </w:numPr>
      </w:pPr>
      <w:bookmarkStart w:id="190" w:name="_Toc236946394"/>
      <w:r>
        <w:t>Diseño de la validación</w:t>
      </w:r>
      <w:bookmarkEnd w:id="190"/>
    </w:p>
    <w:p w14:paraId="63CF7B15" w14:textId="06FA09B7" w:rsidR="0096516D" w:rsidRDefault="0096516D" w:rsidP="0096516D">
      <w:r w:rsidRPr="0096516D">
        <w:t>El procedimiento de validación parte de la ejecución del flujo descrito en el capítulo anterior sobre un conjunto amplio de observaciones. Para cada observación, el sistema procesa el fichero de eventos EPIC-pn, aplica el filtrado físico e instrumental, ejecuta HDBSCAN con un perfil de hiperparámetros dado, genera regiones equivalentes a las de SAS y calcula un conjunto de métricas de comparación frente a la referencia oficial.</w:t>
      </w:r>
    </w:p>
    <w:p w14:paraId="3EF7D1F1" w14:textId="1C7D381A" w:rsidR="00A40C7A" w:rsidRDefault="0096516D" w:rsidP="00A40C7A">
      <w:r w:rsidRPr="0096516D">
        <w:t>Con ello, la validación responde de manera directa a los objetivos del trabajo: no solo se comprueba si HDBSCAN produce agrupaciones visualmente plausibles, sino también si dichas agrupaciones reproducen de forma razonable las detecciones consolidadas por la pipeline SAS. Este enfoque es especialmente relevante porque sitúa la evaluación en un escenario aplicado, donde el interés no reside únicamente en la coherencia interna del clustering, sino en su utilidad como herramienta complementaria para el análisis científico de los datos.</w:t>
      </w:r>
    </w:p>
    <w:p w14:paraId="4F733241" w14:textId="15976C8C" w:rsidR="001D4255" w:rsidRPr="001D4255" w:rsidRDefault="00AC63ED" w:rsidP="00CA4B0B">
      <w:pPr>
        <w:pStyle w:val="Heading2"/>
        <w:numPr>
          <w:ilvl w:val="1"/>
          <w:numId w:val="38"/>
        </w:numPr>
        <w:jc w:val="left"/>
      </w:pPr>
      <w:bookmarkStart w:id="191" w:name="_Toc236946395"/>
      <w:r>
        <w:t>Conjunto de datos y organización de la campaña</w:t>
      </w:r>
      <w:bookmarkEnd w:id="191"/>
    </w:p>
    <w:p w14:paraId="2F3C59C5" w14:textId="4C99C7F7" w:rsidR="0096516D" w:rsidRDefault="0096516D" w:rsidP="0096516D">
      <w:r w:rsidRPr="0096516D">
        <w:t xml:space="preserve">Para el análisis agregado se ha utilizado el fichero maestro HDBSCANVAL_COLLECTION.csv, construido mediante la consolidación automática de los CSV de validación generados para cada observación y perfil. El notebook hdbscanval_analysis_v1.5.pdf, preparado específicamente para el estudio de campañas </w:t>
      </w:r>
      <w:r w:rsidRPr="0096516D">
        <w:lastRenderedPageBreak/>
        <w:t>amplias, indica que el conjunto analizado contiene 400 filas y 51 columnas, correspondientes a 100 observaciones distintas y varias ejecuciones por perfil de hiperparámetros.</w:t>
      </w:r>
    </w:p>
    <w:p w14:paraId="093B7CC8" w14:textId="65B75ACC" w:rsidR="0096516D" w:rsidRDefault="0096516D" w:rsidP="0096516D">
      <w:r w:rsidRPr="0096516D">
        <w:t xml:space="preserve">Este diseño hace posible estudiar el comportamiento del algoritmo a escala de campaña y no únicamente mediante ejemplos aislados. Además, el propio notebook ha sido concebido para evitar figuras de difícil lectura cuando se trabaja con más de un centenar de observaciones, priorizando representaciones escalables como histogramas, diagramas de dispersión, rankings parciales, diagramas de caja, </w:t>
      </w:r>
      <w:proofErr w:type="spellStart"/>
      <w:r w:rsidRPr="0096516D">
        <w:t>heatmaps</w:t>
      </w:r>
      <w:proofErr w:type="spellEnd"/>
      <w:r w:rsidRPr="0096516D">
        <w:t xml:space="preserve"> compactos y tablas resumidas.</w:t>
      </w:r>
    </w:p>
    <w:p w14:paraId="77C72B92" w14:textId="0F585908" w:rsidR="0096516D" w:rsidRPr="0096516D" w:rsidRDefault="0096516D" w:rsidP="0096516D">
      <w:r w:rsidRPr="0096516D">
        <w:t>La adopción de este enfoque agregado mejora notablemente la solidez del capítulo de validación. Frente a una discusión apoyada solo en casos individuales, el uso de una colección unificada de resultados permite obtener métricas promedio, distribuciones completas y patrones de comportamiento que no serían visibles si el análisis se limitara a un pequeño subconjunto de observaciones.</w:t>
      </w:r>
    </w:p>
    <w:p w14:paraId="49967714" w14:textId="5DC8046C" w:rsidR="001D4255" w:rsidRPr="001D4255" w:rsidRDefault="00AC63ED" w:rsidP="00CA4B0B">
      <w:pPr>
        <w:pStyle w:val="Heading2"/>
        <w:numPr>
          <w:ilvl w:val="1"/>
          <w:numId w:val="38"/>
        </w:numPr>
      </w:pPr>
      <w:bookmarkStart w:id="192" w:name="_Toc236946396"/>
      <w:r>
        <w:t>Métricas de evaluación</w:t>
      </w:r>
      <w:bookmarkEnd w:id="192"/>
    </w:p>
    <w:p w14:paraId="3C400E36" w14:textId="77777777" w:rsidR="0096516D" w:rsidRDefault="0096516D">
      <w:r w:rsidRPr="0096516D">
        <w:t xml:space="preserve">Las métricas principales empleadas en esta validación son precisión, </w:t>
      </w:r>
      <w:proofErr w:type="spellStart"/>
      <w:r w:rsidRPr="0096516D">
        <w:rPr>
          <w:i/>
          <w:iCs/>
        </w:rPr>
        <w:t>recall</w:t>
      </w:r>
      <w:proofErr w:type="spellEnd"/>
      <w:r w:rsidRPr="0096516D">
        <w:t xml:space="preserve"> y medida F1. La precisión cuantifica la proporción de detecciones producidas por HDBSCAN que encuentran correspondencia con SAS; el </w:t>
      </w:r>
      <w:proofErr w:type="spellStart"/>
      <w:r w:rsidRPr="0096516D">
        <w:rPr>
          <w:i/>
          <w:iCs/>
        </w:rPr>
        <w:t>recall</w:t>
      </w:r>
      <w:proofErr w:type="spellEnd"/>
      <w:r w:rsidRPr="0096516D">
        <w:t xml:space="preserve"> mide la capacidad del algoritmo para recuperar las fuentes presentes en la referencia; y la medida F1 resume el equilibrio entre ambas, penalizando tanto la generación de detecciones espurias como la pérdida de fuentes existentes.</w:t>
      </w:r>
    </w:p>
    <w:p w14:paraId="1965B691" w14:textId="22280BB7" w:rsidR="0096516D" w:rsidRDefault="0096516D">
      <w:r w:rsidRPr="0096516D">
        <w:t xml:space="preserve">Junto a estas métricas centrales, el sistema registra también el número de verdaderos positivos (TP), falsos positivos (FP) y falsos negativos (FN), así como el número de clústeres aceptados, el número de agrupaciones iniciales, la fracción científica retenida tras el filtrado GTI y medidas geométricas como la distancia mediana de </w:t>
      </w:r>
      <w:proofErr w:type="spellStart"/>
      <w:r w:rsidRPr="0096516D">
        <w:rPr>
          <w:i/>
          <w:iCs/>
        </w:rPr>
        <w:t>matching</w:t>
      </w:r>
      <w:proofErr w:type="spellEnd"/>
      <w:r w:rsidRPr="0096516D">
        <w:t xml:space="preserve"> entre detecciones emparejadas. Esta combinación resulta especialmente útil porque permite analizar simultáneamente la calidad del emparejamiento, el efecto del preprocesado y la tendencia del algoritmo a fragmentar o </w:t>
      </w:r>
      <w:proofErr w:type="spellStart"/>
      <w:r w:rsidRPr="0096516D">
        <w:t>sobreproducir</w:t>
      </w:r>
      <w:proofErr w:type="spellEnd"/>
      <w:r w:rsidRPr="0096516D">
        <w:t xml:space="preserve"> detecciones.</w:t>
      </w:r>
    </w:p>
    <w:p w14:paraId="24FAC050" w14:textId="405B0845" w:rsidR="0096516D" w:rsidRDefault="0096516D">
      <w:r w:rsidRPr="0096516D">
        <w:t>Desde el punto de vista metodológico, la elección de estas métricas es coherente con la finalidad del trabajo. Dado que la validación toma a SAS como referencia de comparación, no basta con mostrar que HDBSCAN identifica regiones densas en el espacio de eventos; es necesario valorar si esas regiones se alinean con fuentes ya aceptadas por la pipeline y en qué medida lo hacen con un equilibrio razonable entre sensibilidad y precisión.</w:t>
      </w:r>
    </w:p>
    <w:p w14:paraId="64453B4C" w14:textId="77777777" w:rsidR="0096516D" w:rsidRDefault="0096516D"/>
    <w:p w14:paraId="1E881112" w14:textId="5D5E81DE" w:rsidR="0096516D" w:rsidRDefault="00AC63ED" w:rsidP="00CA4B0B">
      <w:pPr>
        <w:pStyle w:val="Heading2"/>
        <w:numPr>
          <w:ilvl w:val="1"/>
          <w:numId w:val="38"/>
        </w:numPr>
      </w:pPr>
      <w:bookmarkStart w:id="193" w:name="_Toc236946397"/>
      <w:r>
        <w:lastRenderedPageBreak/>
        <w:t>Resultados globales</w:t>
      </w:r>
      <w:bookmarkEnd w:id="193"/>
    </w:p>
    <w:p w14:paraId="66D9CAF9" w14:textId="2C502AD5" w:rsidR="0096516D" w:rsidRDefault="0096516D" w:rsidP="0096516D">
      <w:r w:rsidRPr="0096516D">
        <w:t xml:space="preserve">A escala global, la campaña de validación analizada comprende 400 ejecuciones correspondientes a 100 observaciones distintas. Sobre este conjunto se obtiene una precisión media de 0.220, un </w:t>
      </w:r>
      <w:proofErr w:type="spellStart"/>
      <w:r w:rsidRPr="0096516D">
        <w:rPr>
          <w:i/>
          <w:iCs/>
        </w:rPr>
        <w:t>recall</w:t>
      </w:r>
      <w:proofErr w:type="spellEnd"/>
      <w:r w:rsidRPr="0096516D">
        <w:t xml:space="preserve"> medio de 0.254, una medida F1 media de 0.203, una F1 mediana de 0.189 y una mediana de distancia de emparejamiento de 3.35 segundos de arco.</w:t>
      </w:r>
    </w:p>
    <w:p w14:paraId="27B1D90A" w14:textId="7114AAC0" w:rsidR="0096516D" w:rsidRDefault="0096516D" w:rsidP="0096516D">
      <w:r w:rsidRPr="0096516D">
        <w:t>Estos valores muestran que el comportamiento agregado de HDBSCAN, tomando como referencia la pipeline SAS, es moderado y claramente inferior al de un sistema consolidado de detección como la pipeline oficial. No obstante, la lectura de estas cifras debe matizarse: el método sí recupera una parte apreciable de las fuentes presentes en SAS y lo hace, en los casos emparejados, con separaciones angulares medianas relativamente contenidas, lo que sugiere que muchas de sus detecciones no son arbitrarias, sino geométricamente compatibles con regiones reales de la referencia.</w:t>
      </w:r>
    </w:p>
    <w:p w14:paraId="2BC5FD1E" w14:textId="13CCD842" w:rsidR="0096516D" w:rsidRDefault="0096516D" w:rsidP="0096516D">
      <w:r w:rsidRPr="0096516D">
        <w:t>La distribución global de la medida F1 permite afinar esta interpretación. Como se observa en la</w:t>
      </w:r>
      <w:r w:rsidR="00D47663">
        <w:t xml:space="preserve"> </w:t>
      </w:r>
      <w:r w:rsidR="00D47663">
        <w:fldChar w:fldCharType="begin"/>
      </w:r>
      <w:r w:rsidR="00D47663">
        <w:instrText xml:space="preserve"> REF _Ref235984173 \h </w:instrText>
      </w:r>
      <w:r w:rsidR="00D47663">
        <w:fldChar w:fldCharType="separate"/>
      </w:r>
      <w:r w:rsidR="001A4023">
        <w:t xml:space="preserve">Figura </w:t>
      </w:r>
      <w:r w:rsidR="001A4023">
        <w:rPr>
          <w:noProof/>
        </w:rPr>
        <w:t>14</w:t>
      </w:r>
      <w:r w:rsidR="00D47663">
        <w:fldChar w:fldCharType="end"/>
      </w:r>
      <w:r w:rsidRPr="0096516D">
        <w:t>, la mayor parte de las ejecuciones se concentra en valores bajos o intermedios, aunque existe una cola de casos con resultados claramente mejores, que se aproximan a valores de 0.6.</w:t>
      </w:r>
    </w:p>
    <w:p w14:paraId="65D47EE1" w14:textId="77777777" w:rsidR="0096516D" w:rsidRDefault="0096516D" w:rsidP="0096516D">
      <w:pPr>
        <w:keepNext/>
      </w:pPr>
      <w:r>
        <w:rPr>
          <w:noProof/>
        </w:rPr>
        <w:drawing>
          <wp:inline distT="0" distB="0" distL="0" distR="0" wp14:anchorId="2D52162F" wp14:editId="770A7BC9">
            <wp:extent cx="5750560" cy="28721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0560" cy="2872105"/>
                    </a:xfrm>
                    <a:prstGeom prst="rect">
                      <a:avLst/>
                    </a:prstGeom>
                    <a:noFill/>
                    <a:ln>
                      <a:noFill/>
                    </a:ln>
                  </pic:spPr>
                </pic:pic>
              </a:graphicData>
            </a:graphic>
          </wp:inline>
        </w:drawing>
      </w:r>
    </w:p>
    <w:p w14:paraId="414B8450" w14:textId="5E5EDE83" w:rsidR="00D47663" w:rsidRDefault="0096516D" w:rsidP="00D47663">
      <w:pPr>
        <w:pStyle w:val="Caption"/>
        <w:ind w:left="142"/>
      </w:pPr>
      <w:bookmarkStart w:id="194" w:name="_Ref235984173"/>
      <w:bookmarkStart w:id="195" w:name="_Toc236946424"/>
      <w:r>
        <w:t xml:space="preserve">Figura </w:t>
      </w:r>
      <w:r>
        <w:fldChar w:fldCharType="begin"/>
      </w:r>
      <w:r>
        <w:instrText xml:space="preserve"> SEQ Figura \* ARABIC </w:instrText>
      </w:r>
      <w:r>
        <w:fldChar w:fldCharType="separate"/>
      </w:r>
      <w:r w:rsidR="001A4023">
        <w:rPr>
          <w:noProof/>
        </w:rPr>
        <w:t>14</w:t>
      </w:r>
      <w:r>
        <w:fldChar w:fldCharType="end"/>
      </w:r>
      <w:bookmarkEnd w:id="194"/>
      <w:r>
        <w:t xml:space="preserve">: </w:t>
      </w:r>
      <w:r w:rsidRPr="007113C5">
        <w:t>Distribución global de F1</w:t>
      </w:r>
      <w:bookmarkEnd w:id="195"/>
    </w:p>
    <w:p w14:paraId="2A368799" w14:textId="3E5440EC" w:rsidR="0096516D" w:rsidRDefault="0096516D" w:rsidP="00D47663">
      <w:pPr>
        <w:pStyle w:val="Caption"/>
        <w:ind w:left="142"/>
      </w:pPr>
      <w:r>
        <w:t>Fuente: Elaboración propia</w:t>
      </w:r>
    </w:p>
    <w:p w14:paraId="663B29BE" w14:textId="77777777" w:rsidR="0096516D" w:rsidRDefault="0096516D" w:rsidP="0096516D"/>
    <w:p w14:paraId="40048BE7" w14:textId="5E65A790" w:rsidR="00D47663" w:rsidRDefault="00D47663" w:rsidP="0096516D">
      <w:r w:rsidRPr="00D47663">
        <w:t>Este comportamiento es relevante porque indica que el rendimiento global no es homogéneo. Dicho de otro modo, la media resume adecuadamente el nivel general de la campaña, pero oculta la existencia de observaciones y configuraciones en las que HDBSCAN produce resultados bastante más competitivos. Esta dispersión justifica un análisis posterior más detallado por observación y por perfil de hiperparámetros.</w:t>
      </w:r>
    </w:p>
    <w:p w14:paraId="2280867E" w14:textId="0DA90B4D" w:rsidR="009F6174" w:rsidRPr="009F6174" w:rsidRDefault="001D4255" w:rsidP="00CA4B0B">
      <w:pPr>
        <w:pStyle w:val="Heading2"/>
        <w:numPr>
          <w:ilvl w:val="1"/>
          <w:numId w:val="38"/>
        </w:numPr>
      </w:pPr>
      <w:bookmarkStart w:id="196" w:name="_Toc236946398"/>
      <w:r w:rsidRPr="001D4255">
        <w:lastRenderedPageBreak/>
        <w:t xml:space="preserve">Relación entre precisión y </w:t>
      </w:r>
      <w:proofErr w:type="spellStart"/>
      <w:r w:rsidRPr="001D4255">
        <w:t>recall</w:t>
      </w:r>
      <w:bookmarkEnd w:id="196"/>
      <w:proofErr w:type="spellEnd"/>
    </w:p>
    <w:p w14:paraId="4ECD2410" w14:textId="1499A2DA" w:rsidR="00D47663" w:rsidRDefault="00D47663" w:rsidP="00D47663">
      <w:r w:rsidRPr="00D47663">
        <w:t xml:space="preserve">Una cuestión importante en la validación es la relación entre precisión y </w:t>
      </w:r>
      <w:proofErr w:type="spellStart"/>
      <w:r w:rsidRPr="00D47663">
        <w:t>recall</w:t>
      </w:r>
      <w:proofErr w:type="spellEnd"/>
      <w:r w:rsidRPr="00D47663">
        <w:t xml:space="preserve">, ya que ambas métricas capturan un compromiso natural entre selectividad y capacidad de recuperación. El diagrama de dispersión incluido en el notebook muestra una nube de puntos amplia, con una tendencia general positiva entre ambas variables, aunque sin una alineación estricta, lo que indica que no todas las configuraciones que mejoran el </w:t>
      </w:r>
      <w:proofErr w:type="spellStart"/>
      <w:r w:rsidRPr="00D47663">
        <w:t>recall</w:t>
      </w:r>
      <w:proofErr w:type="spellEnd"/>
      <w:r w:rsidRPr="00D47663">
        <w:t xml:space="preserve"> consiguen mantener una precisión elevada.</w:t>
      </w:r>
    </w:p>
    <w:p w14:paraId="2C645084" w14:textId="6E4AC44C" w:rsidR="00D47663" w:rsidRDefault="00D47663" w:rsidP="00D47663">
      <w:r w:rsidRPr="00D47663">
        <w:t>La</w:t>
      </w:r>
      <w:r>
        <w:t xml:space="preserve"> </w:t>
      </w:r>
      <w:r>
        <w:fldChar w:fldCharType="begin"/>
      </w:r>
      <w:r>
        <w:instrText xml:space="preserve"> REF _Ref235984495 \h </w:instrText>
      </w:r>
      <w:r>
        <w:fldChar w:fldCharType="separate"/>
      </w:r>
      <w:r w:rsidR="001A4023">
        <w:t xml:space="preserve">Figura </w:t>
      </w:r>
      <w:r w:rsidR="001A4023">
        <w:rPr>
          <w:noProof/>
        </w:rPr>
        <w:t>15</w:t>
      </w:r>
      <w:r>
        <w:fldChar w:fldCharType="end"/>
      </w:r>
      <w:r w:rsidRPr="00D47663">
        <w:t xml:space="preserve"> permite visualizar esta relación de forma directa. En ella se aprecia que muchas ejecuciones se agrupan en regiones de baja precisión y bajo </w:t>
      </w:r>
      <w:proofErr w:type="spellStart"/>
      <w:r w:rsidRPr="00D47663">
        <w:rPr>
          <w:i/>
          <w:iCs/>
        </w:rPr>
        <w:t>recall</w:t>
      </w:r>
      <w:proofErr w:type="spellEnd"/>
      <w:r w:rsidRPr="00D47663">
        <w:t>, mientras que un subconjunto más reducido alcanza simultáneamente valores medios o altos en ambas dimensiones. Este patrón sugiere que el rendimiento del sistema depende tanto de la naturaleza de la observación como del perfil de hiperparámetros empleado, y que la mejora de una métrica no implica automáticamente una mejora equivalente de la otra.</w:t>
      </w:r>
    </w:p>
    <w:p w14:paraId="203B9535" w14:textId="77777777" w:rsidR="00D47663" w:rsidRDefault="00D47663" w:rsidP="00D47663">
      <w:pPr>
        <w:keepNext/>
      </w:pPr>
      <w:r>
        <w:rPr>
          <w:noProof/>
        </w:rPr>
        <w:drawing>
          <wp:inline distT="0" distB="0" distL="0" distR="0" wp14:anchorId="5E3DB4D3" wp14:editId="615C6C33">
            <wp:extent cx="5801995" cy="277558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01995" cy="2775585"/>
                    </a:xfrm>
                    <a:prstGeom prst="rect">
                      <a:avLst/>
                    </a:prstGeom>
                    <a:noFill/>
                    <a:ln>
                      <a:noFill/>
                    </a:ln>
                  </pic:spPr>
                </pic:pic>
              </a:graphicData>
            </a:graphic>
          </wp:inline>
        </w:drawing>
      </w:r>
    </w:p>
    <w:p w14:paraId="0E6C712C" w14:textId="3F54EA58" w:rsidR="00D47663" w:rsidRDefault="00D47663" w:rsidP="00D47663">
      <w:pPr>
        <w:pStyle w:val="Caption"/>
        <w:ind w:left="284"/>
      </w:pPr>
      <w:bookmarkStart w:id="197" w:name="_Ref235984495"/>
      <w:bookmarkStart w:id="198" w:name="_Toc236946425"/>
      <w:r>
        <w:t xml:space="preserve">Figura </w:t>
      </w:r>
      <w:r>
        <w:fldChar w:fldCharType="begin"/>
      </w:r>
      <w:r>
        <w:instrText xml:space="preserve"> SEQ Figura \* ARABIC </w:instrText>
      </w:r>
      <w:r>
        <w:fldChar w:fldCharType="separate"/>
      </w:r>
      <w:r w:rsidR="001A4023">
        <w:rPr>
          <w:noProof/>
        </w:rPr>
        <w:t>15</w:t>
      </w:r>
      <w:r>
        <w:fldChar w:fldCharType="end"/>
      </w:r>
      <w:bookmarkEnd w:id="197"/>
      <w:r w:rsidR="00B86D9B">
        <w:t>:</w:t>
      </w:r>
      <w:r>
        <w:t xml:space="preserve"> Precisión frente a </w:t>
      </w:r>
      <w:proofErr w:type="spellStart"/>
      <w:r>
        <w:t>recall</w:t>
      </w:r>
      <w:bookmarkEnd w:id="198"/>
      <w:proofErr w:type="spellEnd"/>
    </w:p>
    <w:p w14:paraId="7A7AA979" w14:textId="1ED93900" w:rsidR="00D47663" w:rsidRDefault="00D47663" w:rsidP="00D47663">
      <w:pPr>
        <w:pStyle w:val="Caption"/>
        <w:ind w:left="284"/>
      </w:pPr>
      <w:r>
        <w:t>Fuente: Elaboración propia</w:t>
      </w:r>
    </w:p>
    <w:p w14:paraId="62AA96D9" w14:textId="77777777" w:rsidR="00D47663" w:rsidRDefault="00D47663" w:rsidP="00D47663"/>
    <w:p w14:paraId="3E71C67C" w14:textId="4C27F43E" w:rsidR="00D47663" w:rsidRDefault="00D47663" w:rsidP="00D47663">
      <w:r w:rsidRPr="00D47663">
        <w:t>Desde una perspectiva aplicada, esta figura es importante porque muestra que el método no opera siempre en un régimen equilibrado. En algunos casos HDBSCAN parece favorecer la recuperación de un número mayor de fuentes a costa de introducir más falsos positivos, mientras que en otros adopta un comportamiento más conservador, elevando la precisión, pero dejando sin recuperar una parte de las detecciones SAS. La medida F1 resulta precisamente útil en este contexto porque sintetiza este compromiso en una única magnitud.</w:t>
      </w:r>
    </w:p>
    <w:p w14:paraId="0437F166" w14:textId="77777777" w:rsidR="00D47663" w:rsidRPr="00D47663" w:rsidRDefault="00D47663" w:rsidP="00D47663"/>
    <w:p w14:paraId="6E98124B" w14:textId="292340CC" w:rsidR="00A40C7A" w:rsidRPr="00A40C7A" w:rsidRDefault="009F6174" w:rsidP="00CA4B0B">
      <w:pPr>
        <w:pStyle w:val="Heading2"/>
        <w:numPr>
          <w:ilvl w:val="1"/>
          <w:numId w:val="38"/>
        </w:numPr>
      </w:pPr>
      <w:bookmarkStart w:id="199" w:name="_Toc236946399"/>
      <w:r w:rsidRPr="009F6174">
        <w:lastRenderedPageBreak/>
        <w:t>Resultados por observació</w:t>
      </w:r>
      <w:r w:rsidR="00A40C7A">
        <w:t>n</w:t>
      </w:r>
      <w:bookmarkEnd w:id="199"/>
    </w:p>
    <w:p w14:paraId="14A1CFD8" w14:textId="4D737904" w:rsidR="00FF6880" w:rsidRDefault="00D47663" w:rsidP="00D47663">
      <w:r w:rsidRPr="00D47663">
        <w:t xml:space="preserve">El análisis desagregado por observación pone de manifiesto una variabilidad notable entre campos astronómicos. La mejor observación de la campaña, ordenando por F1 medio, es M31 (OBS 405320501), con un valor de F1 de 0.589. Junto a ella aparecen con resultados relativamente favorables observaciones como IRAS15250+36, NGC 300, ELAIS-S1-C, XMM-RM11, </w:t>
      </w:r>
      <w:proofErr w:type="spellStart"/>
      <w:r w:rsidRPr="00D47663">
        <w:t>Magellanic</w:t>
      </w:r>
      <w:proofErr w:type="spellEnd"/>
      <w:r w:rsidRPr="00D47663">
        <w:t xml:space="preserve"> Bridge 2, GJ 403, KL </w:t>
      </w:r>
      <w:proofErr w:type="spellStart"/>
      <w:r w:rsidRPr="00D47663">
        <w:t>Dra</w:t>
      </w:r>
      <w:proofErr w:type="spellEnd"/>
      <w:r w:rsidRPr="00D47663">
        <w:t xml:space="preserve"> y ELAIS-S1.</w:t>
      </w:r>
    </w:p>
    <w:p w14:paraId="173B2D85" w14:textId="58D81188" w:rsidR="00D47663" w:rsidRDefault="00D47663" w:rsidP="00D47663">
      <w:r w:rsidRPr="00D47663">
        <w:t>Esta variabilidad queda resumida en la</w:t>
      </w:r>
      <w:r w:rsidR="00485983">
        <w:t xml:space="preserve"> </w:t>
      </w:r>
      <w:r w:rsidR="00485983">
        <w:fldChar w:fldCharType="begin"/>
      </w:r>
      <w:r w:rsidR="00485983">
        <w:instrText xml:space="preserve"> REF _Ref235984826 \h </w:instrText>
      </w:r>
      <w:r w:rsidR="00485983">
        <w:fldChar w:fldCharType="separate"/>
      </w:r>
      <w:r w:rsidR="001A4023">
        <w:t xml:space="preserve">Figura </w:t>
      </w:r>
      <w:r w:rsidR="001A4023">
        <w:rPr>
          <w:noProof/>
        </w:rPr>
        <w:t>16</w:t>
      </w:r>
      <w:r w:rsidR="00485983">
        <w:fldChar w:fldCharType="end"/>
      </w:r>
      <w:r w:rsidRPr="00D47663">
        <w:t>, donde se presenta el ranking de las observaciones con mayor F1 medio. El gráfico muestra que existen campos en los que HDBSCAN consigue acercarse de forma apreciable al comportamiento de SAS, mientras que en otros la correspondencia es bastante menor.</w:t>
      </w:r>
    </w:p>
    <w:p w14:paraId="386D00AC" w14:textId="77777777" w:rsidR="00485983" w:rsidRDefault="00485983" w:rsidP="00485983">
      <w:pPr>
        <w:keepNext/>
      </w:pPr>
      <w:r>
        <w:rPr>
          <w:noProof/>
        </w:rPr>
        <w:drawing>
          <wp:inline distT="0" distB="0" distL="0" distR="0" wp14:anchorId="2A5704B1" wp14:editId="0A3A3B88">
            <wp:extent cx="5750560" cy="33547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0560" cy="3354705"/>
                    </a:xfrm>
                    <a:prstGeom prst="rect">
                      <a:avLst/>
                    </a:prstGeom>
                    <a:noFill/>
                    <a:ln>
                      <a:noFill/>
                    </a:ln>
                  </pic:spPr>
                </pic:pic>
              </a:graphicData>
            </a:graphic>
          </wp:inline>
        </w:drawing>
      </w:r>
    </w:p>
    <w:p w14:paraId="10727CF2" w14:textId="28D4689C" w:rsidR="00485983" w:rsidRDefault="00485983" w:rsidP="00485983">
      <w:pPr>
        <w:pStyle w:val="Caption"/>
        <w:ind w:left="284"/>
      </w:pPr>
      <w:bookmarkStart w:id="200" w:name="_Ref235984826"/>
      <w:bookmarkStart w:id="201" w:name="_Toc236946426"/>
      <w:r>
        <w:t xml:space="preserve">Figura </w:t>
      </w:r>
      <w:r>
        <w:fldChar w:fldCharType="begin"/>
      </w:r>
      <w:r>
        <w:instrText xml:space="preserve"> SEQ Figura \* ARABIC </w:instrText>
      </w:r>
      <w:r>
        <w:fldChar w:fldCharType="separate"/>
      </w:r>
      <w:r w:rsidR="001A4023">
        <w:rPr>
          <w:noProof/>
        </w:rPr>
        <w:t>16</w:t>
      </w:r>
      <w:r>
        <w:fldChar w:fldCharType="end"/>
      </w:r>
      <w:bookmarkEnd w:id="200"/>
      <w:r>
        <w:t>: Top 20 observaciones por F1</w:t>
      </w:r>
      <w:bookmarkEnd w:id="201"/>
    </w:p>
    <w:p w14:paraId="39ADF352" w14:textId="493BA695" w:rsidR="00D47663" w:rsidRDefault="00485983" w:rsidP="00485983">
      <w:pPr>
        <w:pStyle w:val="Caption"/>
        <w:ind w:left="284"/>
      </w:pPr>
      <w:r>
        <w:t>Fuente: Elaboración propia</w:t>
      </w:r>
    </w:p>
    <w:p w14:paraId="1CCFB29E" w14:textId="77777777" w:rsidR="00485983" w:rsidRDefault="00485983" w:rsidP="00485983"/>
    <w:p w14:paraId="20BA89B4" w14:textId="3776ADC8" w:rsidR="00485983" w:rsidRDefault="00485983" w:rsidP="00485983">
      <w:r w:rsidRPr="00485983">
        <w:t>La lectura de este resultado debe ser cuidadosa. No implica que ciertas observaciones sean intrínsecamente “fáciles” y otras “difíciles” en un sentido absoluto, sino que la adecuación del espacio de características, el nivel de fondo, la densidad de eventos y la morfología de las fuentes influyen significativamente en la capacidad del algoritmo para generar agrupaciones compatibles con la referencia. En ese sentido, la validación confirma que el comportamiento de HDBSCAN está fuertemente condicionado por el contexto observacional</w:t>
      </w:r>
      <w:r>
        <w:t>.</w:t>
      </w:r>
    </w:p>
    <w:p w14:paraId="0DD00635" w14:textId="77777777" w:rsidR="00485983" w:rsidRPr="00485983" w:rsidRDefault="00485983" w:rsidP="00485983"/>
    <w:p w14:paraId="53832C8F" w14:textId="487991F3" w:rsidR="00A40C7A" w:rsidRPr="00A40C7A" w:rsidRDefault="009F6174" w:rsidP="00CA4B0B">
      <w:pPr>
        <w:pStyle w:val="Heading2"/>
        <w:numPr>
          <w:ilvl w:val="1"/>
          <w:numId w:val="38"/>
        </w:numPr>
      </w:pPr>
      <w:bookmarkStart w:id="202" w:name="_Toc236946400"/>
      <w:r w:rsidRPr="009F6174">
        <w:lastRenderedPageBreak/>
        <w:t>Resultados por perfil de hiperparámetros</w:t>
      </w:r>
      <w:bookmarkEnd w:id="202"/>
    </w:p>
    <w:p w14:paraId="4FEC9B06" w14:textId="33BC6F5E" w:rsidR="00485983" w:rsidRDefault="00485983" w:rsidP="00485983">
      <w:r w:rsidRPr="00485983">
        <w:t xml:space="preserve">Además de la variabilidad entre observaciones, el análisis agregado permite estudiar la influencia del perfil de hiperparámetros sobre el rendimiento global. El notebook identifica al perfil </w:t>
      </w:r>
      <w:proofErr w:type="spellStart"/>
      <w:r w:rsidRPr="00485983">
        <w:t>Brecallplus</w:t>
      </w:r>
      <w:proofErr w:type="spellEnd"/>
      <w:r w:rsidRPr="00485983">
        <w:t xml:space="preserve"> como el que alcanza el mayor F1 medio de la campaña, con un valor aproximado de 0.216.</w:t>
      </w:r>
    </w:p>
    <w:p w14:paraId="6D4677CD" w14:textId="09F0FDD2" w:rsidR="00485983" w:rsidRDefault="00485983" w:rsidP="00485983">
      <w:r w:rsidRPr="00485983">
        <w:t xml:space="preserve">La distribución de F1 por perfil se representa en la </w:t>
      </w:r>
      <w:r>
        <w:fldChar w:fldCharType="begin"/>
      </w:r>
      <w:r>
        <w:instrText xml:space="preserve"> REF _Ref235985012 \h </w:instrText>
      </w:r>
      <w:r>
        <w:fldChar w:fldCharType="separate"/>
      </w:r>
      <w:r w:rsidR="001A4023">
        <w:t xml:space="preserve">Figura </w:t>
      </w:r>
      <w:r w:rsidR="001A4023">
        <w:rPr>
          <w:noProof/>
        </w:rPr>
        <w:t>17</w:t>
      </w:r>
      <w:r>
        <w:fldChar w:fldCharType="end"/>
      </w:r>
      <w:r>
        <w:t xml:space="preserve"> </w:t>
      </w:r>
      <w:r w:rsidRPr="00485983">
        <w:t>mediante diagramas de caja. Aunque existe un solapamiento apreciable entre perfiles, el gráfico permite observar diferencias sistemáticas en la posición central y en la dispersión de los resultados, lo que respalda la necesidad de comparar configuraciones en lugar de asumir un único ajuste universalmente adecuado.</w:t>
      </w:r>
    </w:p>
    <w:p w14:paraId="7C957821" w14:textId="77777777" w:rsidR="00485983" w:rsidRDefault="00485983" w:rsidP="00485983">
      <w:pPr>
        <w:keepNext/>
      </w:pPr>
      <w:r>
        <w:rPr>
          <w:noProof/>
        </w:rPr>
        <w:drawing>
          <wp:inline distT="0" distB="0" distL="0" distR="0" wp14:anchorId="08706D1F" wp14:editId="270B3814">
            <wp:extent cx="5750560" cy="28721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0560" cy="2872105"/>
                    </a:xfrm>
                    <a:prstGeom prst="rect">
                      <a:avLst/>
                    </a:prstGeom>
                    <a:noFill/>
                    <a:ln>
                      <a:noFill/>
                    </a:ln>
                  </pic:spPr>
                </pic:pic>
              </a:graphicData>
            </a:graphic>
          </wp:inline>
        </w:drawing>
      </w:r>
    </w:p>
    <w:p w14:paraId="5B3B67C9" w14:textId="745EF908" w:rsidR="00485983" w:rsidRDefault="00485983" w:rsidP="00485983">
      <w:pPr>
        <w:pStyle w:val="Caption"/>
        <w:ind w:left="142"/>
      </w:pPr>
      <w:bookmarkStart w:id="203" w:name="_Ref235985012"/>
      <w:bookmarkStart w:id="204" w:name="_Toc236946427"/>
      <w:r>
        <w:t xml:space="preserve">Figura </w:t>
      </w:r>
      <w:r>
        <w:fldChar w:fldCharType="begin"/>
      </w:r>
      <w:r>
        <w:instrText xml:space="preserve"> SEQ Figura \* ARABIC </w:instrText>
      </w:r>
      <w:r>
        <w:fldChar w:fldCharType="separate"/>
      </w:r>
      <w:r w:rsidR="001A4023">
        <w:rPr>
          <w:noProof/>
        </w:rPr>
        <w:t>17</w:t>
      </w:r>
      <w:r>
        <w:fldChar w:fldCharType="end"/>
      </w:r>
      <w:bookmarkEnd w:id="203"/>
      <w:r>
        <w:t>: Distribución de F1 por perfil</w:t>
      </w:r>
      <w:bookmarkEnd w:id="204"/>
    </w:p>
    <w:p w14:paraId="674AD2B8" w14:textId="7623ECAC" w:rsidR="00485983" w:rsidRDefault="00485983" w:rsidP="00485983">
      <w:pPr>
        <w:pStyle w:val="Caption"/>
        <w:ind w:left="142"/>
      </w:pPr>
      <w:r>
        <w:t>Fuente: Elaboración propia</w:t>
      </w:r>
    </w:p>
    <w:p w14:paraId="7EC98A91" w14:textId="77777777" w:rsidR="00485983" w:rsidRDefault="00485983" w:rsidP="00485983"/>
    <w:p w14:paraId="069E114D" w14:textId="24BF0C5D" w:rsidR="009F6174" w:rsidRDefault="009F6174" w:rsidP="00485983">
      <w:r w:rsidRPr="009F6174">
        <w:t xml:space="preserve">Desde el punto de vista práctico, este resultado tiene dos implicaciones. En primer lugar, justifica el uso de un perfil base como </w:t>
      </w:r>
      <w:proofErr w:type="spellStart"/>
      <w:r w:rsidRPr="009F6174">
        <w:t>Brecallplus</w:t>
      </w:r>
      <w:proofErr w:type="spellEnd"/>
      <w:r w:rsidRPr="009F6174">
        <w:t xml:space="preserve"> para campañas amplias, dado que ofrece el mejor compromiso promedio dentro del conjunto estudiado. En segundo lugar, sugiere que una estrategia adaptativa, sensible al tipo de observación, podría mejorar el rendimiento en contextos concretos, especialmente si se desea favorecer sensibilidad, precisión o equilibrio entre ambas según el objetivo científico de cada análisis.</w:t>
      </w:r>
    </w:p>
    <w:p w14:paraId="5DB7E84C" w14:textId="77777777" w:rsidR="009F6174" w:rsidRDefault="009F6174" w:rsidP="00485983"/>
    <w:p w14:paraId="131572CB" w14:textId="7AE0E7D2" w:rsidR="00A40C7A" w:rsidRPr="00A40C7A" w:rsidRDefault="001D4255" w:rsidP="00CA4B0B">
      <w:pPr>
        <w:pStyle w:val="Heading2"/>
        <w:numPr>
          <w:ilvl w:val="1"/>
          <w:numId w:val="38"/>
        </w:numPr>
      </w:pPr>
      <w:bookmarkStart w:id="205" w:name="_Toc236946401"/>
      <w:r w:rsidRPr="001D4255">
        <w:lastRenderedPageBreak/>
        <w:t>Impacto del filtrado GTI</w:t>
      </w:r>
      <w:bookmarkEnd w:id="205"/>
    </w:p>
    <w:p w14:paraId="36A09646" w14:textId="472EB269" w:rsidR="00FF6880" w:rsidRDefault="001D4255" w:rsidP="001D4255">
      <w:r w:rsidRPr="001D4255">
        <w:t xml:space="preserve">El efecto del preprocesado temporal también se ha incorporado a la validación mediante la variable </w:t>
      </w:r>
      <w:proofErr w:type="spellStart"/>
      <w:r w:rsidRPr="001D4255">
        <w:t>retained_fraction</w:t>
      </w:r>
      <w:proofErr w:type="spellEnd"/>
      <w:r w:rsidRPr="001D4255">
        <w:t>, que cuantifica la fracción de eventos científicos conservados tras el filtrado GTI. Esta variable es relevante porque el filtrado no solo reduce el volumen de datos, sino que modifica de forma directa la estructura del espacio de características sobre el que opera HDBSCAN.</w:t>
      </w:r>
    </w:p>
    <w:p w14:paraId="56AF23A2" w14:textId="71BD5A3A" w:rsidR="001D4255" w:rsidRDefault="001D4255" w:rsidP="001D4255">
      <w:r w:rsidRPr="001D4255">
        <w:t xml:space="preserve">La relación entre </w:t>
      </w:r>
      <w:proofErr w:type="spellStart"/>
      <w:r w:rsidRPr="001D4255">
        <w:t>retained_fraction</w:t>
      </w:r>
      <w:proofErr w:type="spellEnd"/>
      <w:r w:rsidRPr="001D4255">
        <w:t xml:space="preserve"> y F1 se muestra en la</w:t>
      </w:r>
      <w:r>
        <w:t xml:space="preserve"> </w:t>
      </w:r>
      <w:r>
        <w:fldChar w:fldCharType="begin"/>
      </w:r>
      <w:r>
        <w:instrText xml:space="preserve"> REF _Ref235985648 \h </w:instrText>
      </w:r>
      <w:r>
        <w:fldChar w:fldCharType="separate"/>
      </w:r>
      <w:r w:rsidR="001A4023">
        <w:t xml:space="preserve">Figura </w:t>
      </w:r>
      <w:r w:rsidR="001A4023">
        <w:rPr>
          <w:noProof/>
        </w:rPr>
        <w:t>18</w:t>
      </w:r>
      <w:r>
        <w:fldChar w:fldCharType="end"/>
      </w:r>
      <w:r w:rsidRPr="001D4255">
        <w:t>. La nube de puntos no presenta una tendencia lineal clara, lo que sugiere que conservar una proporción mayor de eventos tras el filtrado no garantiza automáticamente una mejora en la calidad final de la detección.</w:t>
      </w:r>
    </w:p>
    <w:p w14:paraId="6E56F1B2" w14:textId="77777777" w:rsidR="001D4255" w:rsidRDefault="001D4255" w:rsidP="001D4255">
      <w:pPr>
        <w:keepNext/>
      </w:pPr>
      <w:r>
        <w:rPr>
          <w:noProof/>
        </w:rPr>
        <w:drawing>
          <wp:inline distT="0" distB="0" distL="0" distR="0" wp14:anchorId="4DB899B2" wp14:editId="7EF48F29">
            <wp:extent cx="5750560" cy="28721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0560" cy="2872105"/>
                    </a:xfrm>
                    <a:prstGeom prst="rect">
                      <a:avLst/>
                    </a:prstGeom>
                    <a:noFill/>
                    <a:ln>
                      <a:noFill/>
                    </a:ln>
                  </pic:spPr>
                </pic:pic>
              </a:graphicData>
            </a:graphic>
          </wp:inline>
        </w:drawing>
      </w:r>
    </w:p>
    <w:p w14:paraId="792E04E1" w14:textId="4BA621FD" w:rsidR="001D4255" w:rsidRDefault="001D4255" w:rsidP="001D4255">
      <w:pPr>
        <w:pStyle w:val="Caption"/>
        <w:ind w:left="142"/>
      </w:pPr>
      <w:bookmarkStart w:id="206" w:name="_Ref235985648"/>
      <w:bookmarkStart w:id="207" w:name="_Toc236946428"/>
      <w:r>
        <w:t xml:space="preserve">Figura </w:t>
      </w:r>
      <w:r>
        <w:fldChar w:fldCharType="begin"/>
      </w:r>
      <w:r>
        <w:instrText xml:space="preserve"> SEQ Figura \* ARABIC </w:instrText>
      </w:r>
      <w:r>
        <w:fldChar w:fldCharType="separate"/>
      </w:r>
      <w:r w:rsidR="001A4023">
        <w:rPr>
          <w:noProof/>
        </w:rPr>
        <w:t>18</w:t>
      </w:r>
      <w:r>
        <w:fldChar w:fldCharType="end"/>
      </w:r>
      <w:bookmarkEnd w:id="206"/>
      <w:r>
        <w:t>: F1 frente a fracción científica retenida</w:t>
      </w:r>
      <w:bookmarkEnd w:id="207"/>
    </w:p>
    <w:p w14:paraId="6BB17B59" w14:textId="52FE19BB" w:rsidR="001D4255" w:rsidRDefault="001D4255" w:rsidP="001D4255">
      <w:pPr>
        <w:pStyle w:val="Caption"/>
        <w:ind w:left="142"/>
      </w:pPr>
      <w:r>
        <w:t>Fuente: Elaboración propia</w:t>
      </w:r>
    </w:p>
    <w:p w14:paraId="46B42536" w14:textId="77777777" w:rsidR="00FF6880" w:rsidRDefault="00FF6880" w:rsidP="00FF6880"/>
    <w:p w14:paraId="1E9CB7A5" w14:textId="5BD9E643" w:rsidR="001D4255" w:rsidRDefault="001D4255" w:rsidP="00FF6880">
      <w:r w:rsidRPr="001D4255">
        <w:t xml:space="preserve">Este comportamiento se ve reforzado por el análisis de correlaciones, donde </w:t>
      </w:r>
      <w:proofErr w:type="spellStart"/>
      <w:r w:rsidRPr="001D4255">
        <w:t>retained_fraction</w:t>
      </w:r>
      <w:proofErr w:type="spellEnd"/>
      <w:r w:rsidRPr="001D4255">
        <w:t xml:space="preserve"> presenta una relación débil y ligeramente negativa con F1 (-0.13). En términos interpretativos, ello indica que una retención alta de eventos puede ir acompañada, en algunos casos, de un aumento del ruido de fondo y, por tanto, de agrupaciones menos limpias o más difíciles de emparejar con las regiones SAS.</w:t>
      </w:r>
    </w:p>
    <w:p w14:paraId="74FF3DD8" w14:textId="77777777" w:rsidR="001D4255" w:rsidRDefault="001D4255" w:rsidP="00FF6880"/>
    <w:p w14:paraId="35566AFC" w14:textId="4ACC0325" w:rsidR="00534709" w:rsidRDefault="00534709" w:rsidP="00CA4B0B">
      <w:pPr>
        <w:pStyle w:val="Heading2"/>
        <w:numPr>
          <w:ilvl w:val="1"/>
          <w:numId w:val="38"/>
        </w:numPr>
      </w:pPr>
      <w:bookmarkStart w:id="208" w:name="_Toc236946402"/>
      <w:r>
        <w:t>Correlación entre métricas</w:t>
      </w:r>
      <w:bookmarkEnd w:id="208"/>
    </w:p>
    <w:p w14:paraId="227B38E1" w14:textId="6373DD3E" w:rsidR="00534709" w:rsidRDefault="00534709" w:rsidP="00FF6880">
      <w:r w:rsidRPr="00534709">
        <w:t xml:space="preserve">El estudio de las correlaciones entre métricas aporta una visión complementaria al análisis de distribuciones y rankings. La matriz incluida en el notebook muestra que la medida F1 se </w:t>
      </w:r>
      <w:r w:rsidRPr="00534709">
        <w:lastRenderedPageBreak/>
        <w:t xml:space="preserve">correlaciona fuertemente con la precisión (0.89) y también de manera notable con el </w:t>
      </w:r>
      <w:proofErr w:type="spellStart"/>
      <w:r w:rsidRPr="00534709">
        <w:t>recall</w:t>
      </w:r>
      <w:proofErr w:type="spellEnd"/>
      <w:r w:rsidRPr="00534709">
        <w:t xml:space="preserve"> (0.74), lo que confirma que una mejora real del sistema exige progresar en ambas dimensiones y no solo en una de ellas.</w:t>
      </w:r>
    </w:p>
    <w:p w14:paraId="3FE70BB7" w14:textId="643341E9" w:rsidR="00534709" w:rsidRDefault="00534709" w:rsidP="00FF6880">
      <w:r w:rsidRPr="00534709">
        <w:t xml:space="preserve">La </w:t>
      </w:r>
      <w:r>
        <w:fldChar w:fldCharType="begin"/>
      </w:r>
      <w:r>
        <w:instrText xml:space="preserve"> REF _Ref235986132 \h </w:instrText>
      </w:r>
      <w:r>
        <w:fldChar w:fldCharType="separate"/>
      </w:r>
      <w:r w:rsidR="001A4023">
        <w:t xml:space="preserve">Figura </w:t>
      </w:r>
      <w:r w:rsidR="001A4023">
        <w:rPr>
          <w:noProof/>
        </w:rPr>
        <w:t>19</w:t>
      </w:r>
      <w:r>
        <w:fldChar w:fldCharType="end"/>
      </w:r>
      <w:r w:rsidRPr="00534709">
        <w:t xml:space="preserve"> sintetiza estas relaciones. En ella se observa además que F1 se correlaciona positivamente con los verdaderos positivos, TP (0.75), y negativamente con los falsos positivos, FP (-0.36), mientras que la distancia mediana de </w:t>
      </w:r>
      <w:proofErr w:type="spellStart"/>
      <w:r w:rsidRPr="00534709">
        <w:t>matching</w:t>
      </w:r>
      <w:proofErr w:type="spellEnd"/>
      <w:r w:rsidRPr="00534709">
        <w:t xml:space="preserve"> mantiene una relación débil con las métricas principales.</w:t>
      </w:r>
    </w:p>
    <w:p w14:paraId="642881AE" w14:textId="77777777" w:rsidR="00534709" w:rsidRDefault="00534709" w:rsidP="00534709">
      <w:pPr>
        <w:keepNext/>
      </w:pPr>
      <w:r>
        <w:rPr>
          <w:noProof/>
        </w:rPr>
        <w:drawing>
          <wp:inline distT="0" distB="0" distL="0" distR="0" wp14:anchorId="38F564E3" wp14:editId="229D5E60">
            <wp:extent cx="5750560" cy="38315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0560" cy="3831590"/>
                    </a:xfrm>
                    <a:prstGeom prst="rect">
                      <a:avLst/>
                    </a:prstGeom>
                    <a:noFill/>
                    <a:ln>
                      <a:noFill/>
                    </a:ln>
                  </pic:spPr>
                </pic:pic>
              </a:graphicData>
            </a:graphic>
          </wp:inline>
        </w:drawing>
      </w:r>
    </w:p>
    <w:p w14:paraId="50EC2DB7" w14:textId="39437B47" w:rsidR="00534709" w:rsidRDefault="00534709" w:rsidP="00534709">
      <w:pPr>
        <w:pStyle w:val="Caption"/>
        <w:ind w:left="284"/>
      </w:pPr>
      <w:bookmarkStart w:id="209" w:name="_Ref235986132"/>
      <w:bookmarkStart w:id="210" w:name="_Toc236946429"/>
      <w:r>
        <w:t xml:space="preserve">Figura </w:t>
      </w:r>
      <w:r>
        <w:fldChar w:fldCharType="begin"/>
      </w:r>
      <w:r>
        <w:instrText xml:space="preserve"> SEQ Figura \* ARABIC </w:instrText>
      </w:r>
      <w:r>
        <w:fldChar w:fldCharType="separate"/>
      </w:r>
      <w:r w:rsidR="001A4023">
        <w:rPr>
          <w:noProof/>
        </w:rPr>
        <w:t>19</w:t>
      </w:r>
      <w:r>
        <w:fldChar w:fldCharType="end"/>
      </w:r>
      <w:bookmarkEnd w:id="209"/>
      <w:r>
        <w:t>: Correlación entre métricas</w:t>
      </w:r>
      <w:bookmarkEnd w:id="210"/>
    </w:p>
    <w:p w14:paraId="714A4509" w14:textId="2C22DFB0" w:rsidR="00534709" w:rsidRDefault="00534709" w:rsidP="00534709">
      <w:pPr>
        <w:pStyle w:val="Caption"/>
        <w:ind w:left="284"/>
      </w:pPr>
      <w:r>
        <w:t>Fuente: Elaboración propia</w:t>
      </w:r>
    </w:p>
    <w:p w14:paraId="51F7EAB5" w14:textId="77777777" w:rsidR="00534709" w:rsidRDefault="00534709" w:rsidP="00FF6880"/>
    <w:p w14:paraId="600297D5" w14:textId="73624AD4" w:rsidR="00534709" w:rsidRDefault="00534709" w:rsidP="00CA4B0B">
      <w:pPr>
        <w:pStyle w:val="Heading2"/>
        <w:numPr>
          <w:ilvl w:val="1"/>
          <w:numId w:val="38"/>
        </w:numPr>
      </w:pPr>
      <w:bookmarkStart w:id="211" w:name="_Toc236946403"/>
      <w:r>
        <w:t>Discusión de los resultados</w:t>
      </w:r>
      <w:bookmarkEnd w:id="211"/>
    </w:p>
    <w:p w14:paraId="7847F3D0" w14:textId="79DA6495" w:rsidR="00534709" w:rsidRDefault="00534709" w:rsidP="00534709">
      <w:r w:rsidRPr="00534709">
        <w:t>La lectura conjunta de los resultados obtenidos permite extraer varias conclusiones sobre el comportamiento del enfoque basado en HDBSCAN. En primer lugar, la validación confirma que la pipeline SAS sigue ofreciendo un rendimiento superior como sistema de referencia para la detección de fuentes en datos EPIC-pn, tanto por su madurez metodológica como por su equilibrio entre completitud y control de falsos positivos.</w:t>
      </w:r>
    </w:p>
    <w:p w14:paraId="66281E46" w14:textId="1D09109A" w:rsidR="00534709" w:rsidRDefault="00534709" w:rsidP="00534709">
      <w:r w:rsidRPr="00534709">
        <w:t xml:space="preserve">En segundo lugar, los resultados muestran que HDBSCAN no debe descartarse por su rendimiento medio moderado. El análisis agregado evidencia que existen observaciones en las que el método alcanza valores de F1 claramente superiores a la media, recupera una </w:t>
      </w:r>
      <w:r w:rsidRPr="00534709">
        <w:lastRenderedPageBreak/>
        <w:t>fracción significativa de las fuentes de SAS y produce coincidencias geométricamente razonables</w:t>
      </w:r>
      <w:r w:rsidR="00850DEB">
        <w:t>.</w:t>
      </w:r>
    </w:p>
    <w:p w14:paraId="38E49FF0" w14:textId="4CB9DA24" w:rsidR="00534709" w:rsidRDefault="00534709" w:rsidP="00534709">
      <w:r w:rsidRPr="00534709">
        <w:t xml:space="preserve"> Esto respalda su utilidad como herramienta complementaria para exploración, contraste de resultados o identificación de agrupaciones que puedan merecer una inspección posterior.</w:t>
      </w:r>
    </w:p>
    <w:p w14:paraId="496A6B9C" w14:textId="0085B2E8" w:rsidR="007C5767" w:rsidRDefault="007C5767" w:rsidP="00534709">
      <w:r w:rsidRPr="007C5767">
        <w:t>En tercer lugar, la campaña pone de manifiesto que el rendimiento depende de forma importante del perfil de hiperparámetros, del preprocesado y de la propia naturaleza de la observación. Por ello, una interpretación adecuada del sistema no debe basarse únicamente en una cifra media global, sino en el estudio conjunto de distribuciones, correlaciones, rankings por observación y comparación entre configuraciones.</w:t>
      </w:r>
    </w:p>
    <w:p w14:paraId="63560933" w14:textId="77777777" w:rsidR="007C5767" w:rsidRDefault="007C5767" w:rsidP="00534709"/>
    <w:p w14:paraId="368F7D87" w14:textId="0BEF47F8" w:rsidR="007C5767" w:rsidRDefault="007C5767" w:rsidP="00CA4B0B">
      <w:pPr>
        <w:pStyle w:val="Heading2"/>
        <w:numPr>
          <w:ilvl w:val="1"/>
          <w:numId w:val="38"/>
        </w:numPr>
      </w:pPr>
      <w:bookmarkStart w:id="212" w:name="_Toc236946404"/>
      <w:r>
        <w:t>Limitaciones de la validación</w:t>
      </w:r>
      <w:bookmarkEnd w:id="212"/>
    </w:p>
    <w:p w14:paraId="6D54668D" w14:textId="6E8792E8" w:rsidR="007C5767" w:rsidRDefault="007C5767" w:rsidP="00534709">
      <w:r w:rsidRPr="007C5767">
        <w:t>A pesar de su carácter sistemático, esta validación presenta varias limitaciones que conviene explicitar. La más importante es que SAS se toma como referencia operativa de comparación, lo que implica que toda detección de HDBSCAN no emparejada con una región de la pipeline se contabiliza como falso positivo, aunque algunas de esas agrupaciones pudieran corresponder a estructuras físicamente interesantes o a candidatos que requiriesen validación científica independiente.</w:t>
      </w:r>
    </w:p>
    <w:p w14:paraId="589BBF95" w14:textId="2E63DA2F" w:rsidR="007C5767" w:rsidRPr="00534709" w:rsidRDefault="007C5767" w:rsidP="00534709">
      <w:r w:rsidRPr="007C5767">
        <w:t>Otra limitación es que las métricas agregadas sintetizan comportamientos muy heterogéneos y no capturan por sí solas fenómenos como la fragmentación de fuentes extensas, la fusión de regiones próximas o el efecto de la geometría del detector. Por esta razón, los resultados cuantitativos deben complementarse con inspección cualitativa de casos representativos, especialmente en observaciones con mejor desempeño o con patrones anómalos.</w:t>
      </w:r>
    </w:p>
    <w:p w14:paraId="776C9395" w14:textId="64564F61" w:rsidR="00534709" w:rsidRDefault="007C5767" w:rsidP="00FF6880">
      <w:r w:rsidRPr="007C5767">
        <w:t>Finalmente, la campaña evaluada se apoya en un conjunto concreto de observaciones, perfiles y criterios de emparejamiento. Aunque su tamaño es suficiente para ofrecer una visión mucho más robusta que un análisis anecdótico, los resultados no deben interpretarse como una caracterización definitiva de todas las posibilidades de HDBSCAN en datos de XMM-Newton, sino como una evaluación sólida dentro del marco experimental adoptado en este trabajo.</w:t>
      </w:r>
    </w:p>
    <w:p w14:paraId="4712A630" w14:textId="77777777" w:rsidR="007C5767" w:rsidRDefault="007C5767" w:rsidP="00FF6880"/>
    <w:p w14:paraId="599DCEA9" w14:textId="67F08F86" w:rsidR="007C5767" w:rsidRDefault="007C5767" w:rsidP="00CA4B0B">
      <w:pPr>
        <w:pStyle w:val="Heading2"/>
        <w:numPr>
          <w:ilvl w:val="1"/>
          <w:numId w:val="38"/>
        </w:numPr>
      </w:pPr>
      <w:bookmarkStart w:id="213" w:name="_Toc236946405"/>
      <w:r w:rsidRPr="007C5767">
        <w:t>Síntesis del capítulo</w:t>
      </w:r>
      <w:bookmarkEnd w:id="213"/>
    </w:p>
    <w:p w14:paraId="5FEFDB64" w14:textId="46DA4C32" w:rsidR="007C5767" w:rsidRDefault="007C5767" w:rsidP="007C5767">
      <w:r w:rsidRPr="007C5767">
        <w:t xml:space="preserve">En conjunto, la validación desarrollada muestra que HDBSCAN no iguala el rendimiento global de la pipeline SAS como sistema estándar de detección de fuentes, pero sí constituye una aproximación complementaria útil para el análisis exploratorio de observaciones y la </w:t>
      </w:r>
      <w:r w:rsidRPr="007C5767">
        <w:lastRenderedPageBreak/>
        <w:t>comparación de configuraciones. La campaña agregada sobre 100 observaciones y 400 ejecuciones confirma, además, que el método presenta un comportamiento heterogéneo: moderado en promedio, pero con resultados claramente mejores en determinados campos y perfiles.</w:t>
      </w:r>
    </w:p>
    <w:p w14:paraId="75E01D96" w14:textId="69DB3355" w:rsidR="007C5767" w:rsidRPr="007C5767" w:rsidRDefault="007C5767" w:rsidP="007C5767">
      <w:r w:rsidRPr="007C5767">
        <w:t>Estos hallazgos son coherentes con el planteamiento general del trabajo. El valor de HDBSCAN no reside tanto en reemplazar procedimientos consolidados como en ofrecer una vía alternativa de exploración basada en clustering no supervisado sobre el espacio de eventos, capaz de aportar nuevas perspectivas sobre la estructura de los datos y sobre posibles agrupaciones de interés científico.</w:t>
      </w:r>
    </w:p>
    <w:p w14:paraId="46486FEE" w14:textId="556BAC4D" w:rsidR="00312A37" w:rsidRDefault="00312A37">
      <w:r>
        <w:br w:type="page"/>
      </w:r>
    </w:p>
    <w:p w14:paraId="63FAC730" w14:textId="5C341E25" w:rsidR="000C154F" w:rsidRPr="000C154F" w:rsidRDefault="005A0B73" w:rsidP="00CA4B0B">
      <w:pPr>
        <w:pStyle w:val="Heading1"/>
        <w:numPr>
          <w:ilvl w:val="0"/>
          <w:numId w:val="38"/>
        </w:numPr>
        <w:spacing w:before="100" w:after="100"/>
      </w:pPr>
      <w:bookmarkStart w:id="214" w:name="_Toc435460091"/>
      <w:bookmarkStart w:id="215" w:name="_Toc439969758"/>
      <w:bookmarkStart w:id="216" w:name="_Toc435460389"/>
      <w:bookmarkStart w:id="217" w:name="_Toc441233912"/>
      <w:bookmarkStart w:id="218" w:name="_Toc439968623"/>
      <w:bookmarkStart w:id="219" w:name="_Toc435460324"/>
      <w:bookmarkStart w:id="220" w:name="_Toc435460653"/>
      <w:bookmarkStart w:id="221" w:name="_Toc435459317"/>
      <w:bookmarkStart w:id="222" w:name="_Toc432504698"/>
      <w:bookmarkStart w:id="223" w:name="_Toc432240309"/>
      <w:bookmarkStart w:id="224" w:name="_Toc437557504"/>
      <w:bookmarkStart w:id="225" w:name="_Toc435460772"/>
      <w:bookmarkStart w:id="226" w:name="_Toc435462179"/>
      <w:bookmarkStart w:id="227" w:name="_Toc27051314"/>
      <w:bookmarkStart w:id="228" w:name="_Toc233142651"/>
      <w:bookmarkStart w:id="229" w:name="_Toc236946406"/>
      <w:r>
        <w:lastRenderedPageBreak/>
        <w:t>Conclusiones</w:t>
      </w:r>
      <w:bookmarkEnd w:id="214"/>
      <w:bookmarkEnd w:id="215"/>
      <w:bookmarkEnd w:id="216"/>
      <w:bookmarkEnd w:id="217"/>
      <w:bookmarkEnd w:id="218"/>
      <w:bookmarkEnd w:id="219"/>
      <w:bookmarkEnd w:id="220"/>
      <w:bookmarkEnd w:id="221"/>
      <w:bookmarkEnd w:id="222"/>
      <w:bookmarkEnd w:id="223"/>
      <w:bookmarkEnd w:id="224"/>
      <w:bookmarkEnd w:id="225"/>
      <w:bookmarkEnd w:id="226"/>
      <w:r>
        <w:t xml:space="preserve"> y trabajo futuro</w:t>
      </w:r>
      <w:bookmarkStart w:id="230" w:name="_Toc441233913"/>
      <w:bookmarkEnd w:id="227"/>
      <w:bookmarkEnd w:id="228"/>
      <w:bookmarkEnd w:id="229"/>
    </w:p>
    <w:p w14:paraId="26B87274" w14:textId="2247FBD8" w:rsidR="005A0B73" w:rsidRDefault="005A0B73" w:rsidP="00CA4B0B">
      <w:pPr>
        <w:pStyle w:val="Heading2"/>
        <w:numPr>
          <w:ilvl w:val="1"/>
          <w:numId w:val="38"/>
        </w:numPr>
        <w:spacing w:before="100" w:after="100"/>
        <w:rPr>
          <w:rFonts w:eastAsia="Times New Roman"/>
          <w:lang w:eastAsia="es-ES"/>
        </w:rPr>
      </w:pPr>
      <w:bookmarkStart w:id="231" w:name="_Toc27051315"/>
      <w:bookmarkStart w:id="232" w:name="_Toc22814696"/>
      <w:bookmarkStart w:id="233" w:name="_Toc233142652"/>
      <w:bookmarkStart w:id="234" w:name="_Toc236946407"/>
      <w:r>
        <w:rPr>
          <w:rFonts w:eastAsia="Times New Roman"/>
          <w:lang w:eastAsia="es-ES"/>
        </w:rPr>
        <w:t>Conclusiones</w:t>
      </w:r>
      <w:bookmarkEnd w:id="231"/>
      <w:bookmarkEnd w:id="232"/>
      <w:bookmarkEnd w:id="233"/>
      <w:bookmarkEnd w:id="234"/>
    </w:p>
    <w:p w14:paraId="3825A268" w14:textId="474CD0E1" w:rsidR="002350E9" w:rsidRDefault="00365299" w:rsidP="000D6001">
      <w:pPr>
        <w:tabs>
          <w:tab w:val="right" w:pos="9498"/>
        </w:tabs>
        <w:rPr>
          <w:rFonts w:eastAsia="Times New Roman" w:cs="Arial"/>
          <w:lang w:eastAsia="es-ES"/>
        </w:rPr>
      </w:pPr>
      <w:r w:rsidRPr="00365299">
        <w:rPr>
          <w:rFonts w:eastAsia="Times New Roman" w:cs="Arial"/>
          <w:lang w:eastAsia="es-ES"/>
        </w:rPr>
        <w:t>Este trabajo ha mostrado que la aplicación de HDBSCAN a los ficheros de eventos de XMM-Newton constituye una estrategia viable para detectar agrupaciones de eventos compatibles con fuentes de rayos X. El enfoque desarrollado ha permitido integrar en un flujo reproducible el preprocesado de los datos, la construcción del espacio de características, la ejecución del algoritmo y la comparación sistemática con la pipeline SAS.</w:t>
      </w:r>
    </w:p>
    <w:p w14:paraId="5F2D2027" w14:textId="61364344" w:rsidR="00365299" w:rsidRDefault="00365299" w:rsidP="000D6001">
      <w:pPr>
        <w:tabs>
          <w:tab w:val="right" w:pos="9498"/>
        </w:tabs>
        <w:rPr>
          <w:rFonts w:eastAsia="Times New Roman" w:cs="Arial"/>
          <w:lang w:eastAsia="es-ES"/>
        </w:rPr>
      </w:pPr>
      <w:r w:rsidRPr="00365299">
        <w:rPr>
          <w:rFonts w:eastAsia="Times New Roman" w:cs="Arial"/>
          <w:lang w:eastAsia="es-ES"/>
        </w:rPr>
        <w:t xml:space="preserve">La validación realizada sobre observaciones públicas en modo </w:t>
      </w:r>
      <w:r w:rsidRPr="00365299">
        <w:rPr>
          <w:rFonts w:eastAsia="Times New Roman" w:cs="Arial"/>
          <w:i/>
          <w:iCs/>
          <w:lang w:eastAsia="es-ES"/>
        </w:rPr>
        <w:t>full frame</w:t>
      </w:r>
      <w:r w:rsidRPr="00365299">
        <w:rPr>
          <w:rFonts w:eastAsia="Times New Roman" w:cs="Arial"/>
          <w:lang w:eastAsia="es-ES"/>
        </w:rPr>
        <w:t xml:space="preserve"> indica que la pipeline SAS continúa ofreciendo un rendimiento global superior como sistema de referencia para la detección de fuentes. Sin embargo, los resultados también muestran que HDBSCAN puede recuperar una parte relevante de las detecciones de SAS y, en determinados casos, generar agrupaciones adicionales potencialmente útiles para análisis posteriores, especialmente en contextos donde intervienen estructuras complejas o comportamientos no homogéneos en los eventos.</w:t>
      </w:r>
    </w:p>
    <w:p w14:paraId="62484EC7" w14:textId="3DF53126" w:rsidR="00365299" w:rsidRDefault="00365299" w:rsidP="00365299">
      <w:pPr>
        <w:tabs>
          <w:tab w:val="right" w:pos="9498"/>
        </w:tabs>
        <w:rPr>
          <w:rFonts w:eastAsia="Times New Roman" w:cs="Arial"/>
          <w:lang w:eastAsia="es-ES"/>
        </w:rPr>
      </w:pPr>
      <w:r w:rsidRPr="00365299">
        <w:rPr>
          <w:rFonts w:eastAsia="Times New Roman" w:cs="Arial"/>
          <w:lang w:eastAsia="es-ES"/>
        </w:rPr>
        <w:t>Uno de los principales aprendizajes del trabajo ha sido la importancia del preprocesado, del filtrado del ruido y de la elección de los hiperparámetros. La calidad de las agrupaciones obtenidas depende en gran medida tanto de la representación de los datos como de la configuración del algoritmo, lo que confirma que el rendimiento del método está fuertemente condicionado por las características de cada observación</w:t>
      </w:r>
      <w:r>
        <w:rPr>
          <w:rFonts w:eastAsia="Times New Roman" w:cs="Arial"/>
          <w:lang w:eastAsia="es-ES"/>
        </w:rPr>
        <w:t>.</w:t>
      </w:r>
    </w:p>
    <w:p w14:paraId="6B6B2127" w14:textId="6B362A9D" w:rsidR="00365299" w:rsidRPr="00365299" w:rsidRDefault="00365299" w:rsidP="00365299">
      <w:pPr>
        <w:tabs>
          <w:tab w:val="right" w:pos="9498"/>
        </w:tabs>
        <w:rPr>
          <w:rFonts w:eastAsia="Times New Roman" w:cs="Arial"/>
          <w:lang w:eastAsia="es-ES"/>
        </w:rPr>
      </w:pPr>
      <w:r w:rsidRPr="00365299">
        <w:rPr>
          <w:rFonts w:eastAsia="Times New Roman" w:cs="Arial"/>
          <w:lang w:eastAsia="es-ES"/>
        </w:rPr>
        <w:t>En conjunto, los resultados obtenidos no apoyan el uso de HDBSCAN como sustituto directo de la pipeline SAS, pero sí respaldan su valor como herramienta complementaria basada en inteligencia artificial para la exploración del espacio de eventos. Su principal aportación reside en ofrecer una perspectiva alternativa sobre la estructura de los datos y en facilitar la identificación de casos que podrían merecer una validación científica posterior.</w:t>
      </w:r>
    </w:p>
    <w:p w14:paraId="15FC7E98" w14:textId="77777777" w:rsidR="00B122DD" w:rsidRDefault="00B122DD">
      <w:pPr>
        <w:rPr>
          <w:rFonts w:eastAsia="Times New Roman" w:cs="Arial"/>
          <w:b/>
          <w:bCs/>
          <w:sz w:val="32"/>
          <w:szCs w:val="32"/>
          <w:lang w:eastAsia="es-ES"/>
        </w:rPr>
      </w:pPr>
      <w:bookmarkStart w:id="235" w:name="_Toc22814697"/>
      <w:bookmarkStart w:id="236" w:name="_Toc27051316"/>
      <w:bookmarkStart w:id="237" w:name="_Toc233142653"/>
      <w:r>
        <w:rPr>
          <w:rFonts w:eastAsia="Times New Roman"/>
          <w:lang w:eastAsia="es-ES"/>
        </w:rPr>
        <w:br w:type="page"/>
      </w:r>
    </w:p>
    <w:p w14:paraId="674A5F41" w14:textId="6B6ACB31" w:rsidR="005A0B73" w:rsidRDefault="005A0B73" w:rsidP="00CA4B0B">
      <w:pPr>
        <w:pStyle w:val="Heading2"/>
        <w:numPr>
          <w:ilvl w:val="1"/>
          <w:numId w:val="38"/>
        </w:numPr>
        <w:spacing w:before="100" w:after="100"/>
        <w:rPr>
          <w:rFonts w:eastAsia="Times New Roman"/>
          <w:lang w:eastAsia="es-ES"/>
        </w:rPr>
      </w:pPr>
      <w:bookmarkStart w:id="238" w:name="_Toc236946408"/>
      <w:r>
        <w:rPr>
          <w:rFonts w:eastAsia="Times New Roman"/>
          <w:lang w:eastAsia="es-ES"/>
        </w:rPr>
        <w:lastRenderedPageBreak/>
        <w:t>Líneas de trabajo futuro</w:t>
      </w:r>
      <w:bookmarkEnd w:id="235"/>
      <w:bookmarkEnd w:id="236"/>
      <w:bookmarkEnd w:id="237"/>
      <w:bookmarkEnd w:id="238"/>
    </w:p>
    <w:bookmarkEnd w:id="230"/>
    <w:p w14:paraId="1B6D00BB" w14:textId="4CB3A450" w:rsidR="00B317C6" w:rsidRDefault="00B317C6" w:rsidP="00B317C6">
      <w:pPr>
        <w:tabs>
          <w:tab w:val="right" w:pos="9498"/>
        </w:tabs>
        <w:rPr>
          <w:rFonts w:eastAsia="Times New Roman" w:cs="Arial"/>
          <w:lang w:eastAsia="es-ES"/>
        </w:rPr>
      </w:pPr>
      <w:r w:rsidRPr="00B317C6">
        <w:rPr>
          <w:rFonts w:eastAsia="Times New Roman" w:cs="Arial"/>
          <w:lang w:eastAsia="es-ES"/>
        </w:rPr>
        <w:t>Como línea de continuación inmediata, resultaría de interés incorporar una segunda etapa de agrupamiento orientada a reunificar clústeres detectados de forma independiente en CCD contiguas. Esta extensión permitiría reducir posibles efectos de fragmentación asociados a la geometría del detector y mejorar el tratamiento de fuentes situadas cerca de los bordes entre paneles.</w:t>
      </w:r>
    </w:p>
    <w:p w14:paraId="56B7617F" w14:textId="241F1318" w:rsidR="00B317C6" w:rsidRDefault="00B317C6" w:rsidP="00B317C6">
      <w:pPr>
        <w:tabs>
          <w:tab w:val="right" w:pos="9498"/>
        </w:tabs>
        <w:rPr>
          <w:rFonts w:eastAsia="Times New Roman" w:cs="Arial"/>
          <w:lang w:eastAsia="es-ES"/>
        </w:rPr>
      </w:pPr>
      <w:r w:rsidRPr="00B317C6">
        <w:rPr>
          <w:rFonts w:eastAsia="Times New Roman" w:cs="Arial"/>
          <w:lang w:eastAsia="es-ES"/>
        </w:rPr>
        <w:t>También sería relevante analizar de forma específica aquellos clústeres que se proyectan sobre regiones próximas del plano detector, con el fin de estudiar si representan una única fuente con variabilidad temporal o energética, o bien varias fuentes espacialmente cercanas. Este tipo de análisis podría aportar información útil no solo para la validación del algoritmo, sino también para la interpretación astrofísica de determinados casos.</w:t>
      </w:r>
    </w:p>
    <w:p w14:paraId="2045F2F8" w14:textId="6B38F70F" w:rsidR="00B317C6" w:rsidRPr="00B317C6" w:rsidRDefault="00B317C6" w:rsidP="00B317C6">
      <w:pPr>
        <w:rPr>
          <w:rFonts w:eastAsia="Times New Roman" w:cs="Arial"/>
          <w:lang w:eastAsia="es-ES"/>
        </w:rPr>
      </w:pPr>
      <w:r w:rsidRPr="00B317C6">
        <w:rPr>
          <w:rFonts w:eastAsia="Times New Roman" w:cs="Arial"/>
          <w:lang w:eastAsia="es-ES"/>
        </w:rPr>
        <w:t xml:space="preserve">Por último, una línea especialmente prometedora consiste en desarrollar estrategias adaptativas para la selección de hiperparámetros como </w:t>
      </w:r>
      <w:proofErr w:type="spellStart"/>
      <w:r w:rsidRPr="00B317C6">
        <w:rPr>
          <w:rFonts w:eastAsia="Times New Roman" w:cs="Arial"/>
          <w:lang w:eastAsia="es-ES"/>
        </w:rPr>
        <w:t>min_samples</w:t>
      </w:r>
      <w:proofErr w:type="spellEnd"/>
      <w:r w:rsidRPr="00B317C6">
        <w:rPr>
          <w:rFonts w:eastAsia="Times New Roman" w:cs="Arial"/>
          <w:lang w:eastAsia="es-ES"/>
        </w:rPr>
        <w:t xml:space="preserve"> y </w:t>
      </w:r>
      <w:proofErr w:type="spellStart"/>
      <w:r w:rsidRPr="00B317C6">
        <w:rPr>
          <w:rFonts w:eastAsia="Times New Roman" w:cs="Arial"/>
          <w:lang w:eastAsia="es-ES"/>
        </w:rPr>
        <w:t>min_cluster_size</w:t>
      </w:r>
      <w:proofErr w:type="spellEnd"/>
      <w:r w:rsidRPr="00B317C6">
        <w:rPr>
          <w:rFonts w:eastAsia="Times New Roman" w:cs="Arial"/>
          <w:lang w:eastAsia="es-ES"/>
        </w:rPr>
        <w:t xml:space="preserve"> en función de las propiedades de cada observación. Un ajuste más dependiente del contexto observacional podría reducir la necesidad de prueba y error manual y mejorar la robustez del método en campañas amplias</w:t>
      </w:r>
      <w:r w:rsidR="00653365">
        <w:rPr>
          <w:rFonts w:eastAsia="Times New Roman" w:cs="Arial"/>
          <w:lang w:eastAsia="es-ES"/>
        </w:rPr>
        <w:t>.</w:t>
      </w:r>
    </w:p>
    <w:sdt>
      <w:sdtPr>
        <w:id w:val="-171417679"/>
        <w:docPartObj>
          <w:docPartGallery w:val="Bibliographies"/>
          <w:docPartUnique/>
        </w:docPartObj>
      </w:sdtPr>
      <w:sdtEndPr>
        <w:rPr>
          <w:noProof/>
        </w:rPr>
      </w:sdtEndPr>
      <w:sdtContent>
        <w:p w14:paraId="6DED8FFA" w14:textId="799D1CF6" w:rsidR="00B018FF" w:rsidRPr="00B317C6" w:rsidRDefault="00B018FF" w:rsidP="00B317C6">
          <w:pPr>
            <w:tabs>
              <w:tab w:val="right" w:pos="9498"/>
            </w:tabs>
            <w:rPr>
              <w:rFonts w:eastAsia="Times New Roman" w:cs="Arial"/>
              <w:lang w:eastAsia="es-ES"/>
            </w:rPr>
          </w:pPr>
        </w:p>
        <w:p w14:paraId="4DB967B3" w14:textId="77777777" w:rsidR="00B018FF" w:rsidRDefault="00B018FF" w:rsidP="000D6001">
          <w:pPr>
            <w:jc w:val="left"/>
          </w:pPr>
          <w:r>
            <w:rPr>
              <w:b/>
              <w:bCs/>
              <w:iCs/>
            </w:rPr>
            <w:br w:type="page"/>
          </w:r>
        </w:p>
        <w:p w14:paraId="5CCC1DDC" w14:textId="50BDBE90" w:rsidR="005A0B73" w:rsidRPr="004154AC" w:rsidRDefault="005A0B73" w:rsidP="00CA4B0B">
          <w:pPr>
            <w:pStyle w:val="Heading1"/>
            <w:numPr>
              <w:ilvl w:val="0"/>
              <w:numId w:val="38"/>
            </w:numPr>
            <w:tabs>
              <w:tab w:val="left" w:pos="5691"/>
            </w:tabs>
            <w:spacing w:before="0" w:after="0"/>
            <w:rPr>
              <w:lang w:val="en-US"/>
            </w:rPr>
          </w:pPr>
          <w:bookmarkStart w:id="239" w:name="_Toc233142654"/>
          <w:bookmarkStart w:id="240" w:name="_Toc236946409"/>
          <w:proofErr w:type="spellStart"/>
          <w:r w:rsidRPr="004154AC">
            <w:rPr>
              <w:lang w:val="en-US"/>
            </w:rPr>
            <w:lastRenderedPageBreak/>
            <w:t>Bibliografía</w:t>
          </w:r>
          <w:bookmarkEnd w:id="239"/>
          <w:bookmarkEnd w:id="240"/>
          <w:proofErr w:type="spellEnd"/>
          <w:r w:rsidR="00897F2D" w:rsidRPr="004154AC">
            <w:rPr>
              <w:lang w:val="en-US"/>
            </w:rPr>
            <w:tab/>
          </w:r>
        </w:p>
        <w:sdt>
          <w:sdtPr>
            <w:rPr>
              <w:rFonts w:cs="Arial"/>
              <w:color w:val="000000"/>
            </w:rPr>
            <w:tag w:val="MENDELEY_BIBLIOGRAPHY"/>
            <w:id w:val="-1290277252"/>
            <w:placeholder>
              <w:docPart w:val="DefaultPlaceholder_-1854013440"/>
            </w:placeholder>
          </w:sdtPr>
          <w:sdtContent>
            <w:p w14:paraId="0498D635" w14:textId="77777777" w:rsidR="00E24616" w:rsidRPr="00E24616" w:rsidRDefault="00E24616">
              <w:pPr>
                <w:autoSpaceDE w:val="0"/>
                <w:autoSpaceDN w:val="0"/>
                <w:ind w:hanging="480"/>
                <w:divId w:val="1493375817"/>
                <w:rPr>
                  <w:rFonts w:eastAsia="Times New Roman" w:cs="Arial"/>
                  <w:color w:val="000000"/>
                  <w:szCs w:val="24"/>
                  <w:lang w:val="en-US"/>
                </w:rPr>
              </w:pPr>
              <w:r w:rsidRPr="00E24616">
                <w:rPr>
                  <w:rFonts w:eastAsia="Times New Roman" w:cs="Arial"/>
                  <w:color w:val="000000"/>
                  <w:lang w:val="en-US"/>
                </w:rPr>
                <w:t xml:space="preserve">Armstrong, T., Brown, A. M., Chadwick, P. M., &amp; Nolan, S. J. (2015). The detection of Fermi AGN above 100 GeV using clustering analysis. </w:t>
              </w:r>
              <w:r w:rsidRPr="00E24616">
                <w:rPr>
                  <w:rFonts w:eastAsia="Times New Roman" w:cs="Arial"/>
                  <w:i/>
                  <w:iCs/>
                  <w:color w:val="000000"/>
                  <w:lang w:val="en-US"/>
                </w:rPr>
                <w:t>Monthly Notices of the Royal Astronomical Society</w:t>
              </w:r>
              <w:r w:rsidRPr="00E24616">
                <w:rPr>
                  <w:rFonts w:eastAsia="Times New Roman" w:cs="Arial"/>
                  <w:color w:val="000000"/>
                  <w:lang w:val="en-US"/>
                </w:rPr>
                <w:t xml:space="preserve">, </w:t>
              </w:r>
              <w:r w:rsidRPr="00E24616">
                <w:rPr>
                  <w:rFonts w:eastAsia="Times New Roman" w:cs="Arial"/>
                  <w:i/>
                  <w:iCs/>
                  <w:color w:val="000000"/>
                  <w:lang w:val="en-US"/>
                </w:rPr>
                <w:t>452</w:t>
              </w:r>
              <w:r w:rsidRPr="00E24616">
                <w:rPr>
                  <w:rFonts w:eastAsia="Times New Roman" w:cs="Arial"/>
                  <w:color w:val="000000"/>
                  <w:lang w:val="en-US"/>
                </w:rPr>
                <w:t>(3). https://doi.org/10.1093/mnras/stv1398</w:t>
              </w:r>
            </w:p>
            <w:p w14:paraId="765E65B9" w14:textId="77777777" w:rsidR="00E24616" w:rsidRPr="00E24616" w:rsidRDefault="00E24616">
              <w:pPr>
                <w:autoSpaceDE w:val="0"/>
                <w:autoSpaceDN w:val="0"/>
                <w:ind w:hanging="480"/>
                <w:divId w:val="1339772602"/>
                <w:rPr>
                  <w:rFonts w:eastAsia="Times New Roman" w:cs="Arial"/>
                  <w:color w:val="000000"/>
                  <w:lang w:val="en-US"/>
                </w:rPr>
              </w:pPr>
              <w:proofErr w:type="spellStart"/>
              <w:r w:rsidRPr="00E24616">
                <w:rPr>
                  <w:rFonts w:eastAsia="Times New Roman" w:cs="Arial"/>
                  <w:color w:val="000000"/>
                  <w:lang w:val="en-US"/>
                </w:rPr>
                <w:t>Campello</w:t>
              </w:r>
              <w:proofErr w:type="spellEnd"/>
              <w:r w:rsidRPr="00E24616">
                <w:rPr>
                  <w:rFonts w:eastAsia="Times New Roman" w:cs="Arial"/>
                  <w:color w:val="000000"/>
                  <w:lang w:val="en-US"/>
                </w:rPr>
                <w:t xml:space="preserve">, R. J. G. B., Moulavi, D., &amp; Sander, J. (2013). Density-based clustering based on hierarchical density estimates. In J. Pei, V. S. Tseng, L. Cao, H. </w:t>
              </w:r>
              <w:proofErr w:type="spellStart"/>
              <w:r w:rsidRPr="00E24616">
                <w:rPr>
                  <w:rFonts w:eastAsia="Times New Roman" w:cs="Arial"/>
                  <w:color w:val="000000"/>
                  <w:lang w:val="en-US"/>
                </w:rPr>
                <w:t>Motoda</w:t>
              </w:r>
              <w:proofErr w:type="spellEnd"/>
              <w:r w:rsidRPr="00E24616">
                <w:rPr>
                  <w:rFonts w:eastAsia="Times New Roman" w:cs="Arial"/>
                  <w:color w:val="000000"/>
                  <w:lang w:val="en-US"/>
                </w:rPr>
                <w:t xml:space="preserve">, &amp; G. Xu (Eds.), </w:t>
              </w:r>
              <w:r w:rsidRPr="00E24616">
                <w:rPr>
                  <w:rFonts w:eastAsia="Times New Roman" w:cs="Arial"/>
                  <w:i/>
                  <w:iCs/>
                  <w:color w:val="000000"/>
                  <w:lang w:val="en-US"/>
                </w:rPr>
                <w:t>Advances in Knowledge Discovery and Data Mining</w:t>
              </w:r>
              <w:r w:rsidRPr="00E24616">
                <w:rPr>
                  <w:rFonts w:eastAsia="Times New Roman" w:cs="Arial"/>
                  <w:color w:val="000000"/>
                  <w:lang w:val="en-US"/>
                </w:rPr>
                <w:t xml:space="preserve"> (Vol. 7819, pp. 160–172). Springer. https://doi.org/10.1007/978-3-642-37456-2_14</w:t>
              </w:r>
            </w:p>
            <w:p w14:paraId="1E716C6F" w14:textId="77777777" w:rsidR="00E24616" w:rsidRPr="00E24616" w:rsidRDefault="00E24616">
              <w:pPr>
                <w:autoSpaceDE w:val="0"/>
                <w:autoSpaceDN w:val="0"/>
                <w:ind w:hanging="480"/>
                <w:divId w:val="1434276147"/>
                <w:rPr>
                  <w:rFonts w:eastAsia="Times New Roman" w:cs="Arial"/>
                  <w:color w:val="000000"/>
                  <w:lang w:val="en-US"/>
                </w:rPr>
              </w:pPr>
              <w:proofErr w:type="spellStart"/>
              <w:r w:rsidRPr="00E24616">
                <w:rPr>
                  <w:rFonts w:eastAsia="Times New Roman" w:cs="Arial"/>
                  <w:color w:val="000000"/>
                  <w:lang w:val="en-US"/>
                </w:rPr>
                <w:t>Campello</w:t>
              </w:r>
              <w:proofErr w:type="spellEnd"/>
              <w:r w:rsidRPr="00E24616">
                <w:rPr>
                  <w:rFonts w:eastAsia="Times New Roman" w:cs="Arial"/>
                  <w:color w:val="000000"/>
                  <w:lang w:val="en-US"/>
                </w:rPr>
                <w:t xml:space="preserve">, R. J. G. B., Moulavi, D., </w:t>
              </w:r>
              <w:proofErr w:type="spellStart"/>
              <w:r w:rsidRPr="00E24616">
                <w:rPr>
                  <w:rFonts w:eastAsia="Times New Roman" w:cs="Arial"/>
                  <w:color w:val="000000"/>
                  <w:lang w:val="en-US"/>
                </w:rPr>
                <w:t>Zimek</w:t>
              </w:r>
              <w:proofErr w:type="spellEnd"/>
              <w:r w:rsidRPr="00E24616">
                <w:rPr>
                  <w:rFonts w:eastAsia="Times New Roman" w:cs="Arial"/>
                  <w:color w:val="000000"/>
                  <w:lang w:val="en-US"/>
                </w:rPr>
                <w:t xml:space="preserve">, A., &amp; Sander, J. (2015). Hierarchical Density Estimates for Data Clustering, Visualization, and Outlier Detection. </w:t>
              </w:r>
              <w:r w:rsidRPr="00E24616">
                <w:rPr>
                  <w:rFonts w:eastAsia="Times New Roman" w:cs="Arial"/>
                  <w:i/>
                  <w:iCs/>
                  <w:color w:val="000000"/>
                  <w:lang w:val="en-US"/>
                </w:rPr>
                <w:t>ACM Transactions on Knowledge Discovery from Data</w:t>
              </w:r>
              <w:r w:rsidRPr="00E24616">
                <w:rPr>
                  <w:rFonts w:eastAsia="Times New Roman" w:cs="Arial"/>
                  <w:color w:val="000000"/>
                  <w:lang w:val="en-US"/>
                </w:rPr>
                <w:t xml:space="preserve">, </w:t>
              </w:r>
              <w:r w:rsidRPr="00E24616">
                <w:rPr>
                  <w:rFonts w:eastAsia="Times New Roman" w:cs="Arial"/>
                  <w:i/>
                  <w:iCs/>
                  <w:color w:val="000000"/>
                  <w:lang w:val="en-US"/>
                </w:rPr>
                <w:t>10</w:t>
              </w:r>
              <w:r w:rsidRPr="00E24616">
                <w:rPr>
                  <w:rFonts w:eastAsia="Times New Roman" w:cs="Arial"/>
                  <w:color w:val="000000"/>
                  <w:lang w:val="en-US"/>
                </w:rPr>
                <w:t>(1), 5:1–5:51. https://doi.org/10.1145/2733381</w:t>
              </w:r>
            </w:p>
            <w:p w14:paraId="0059AC7B" w14:textId="77777777" w:rsidR="00E24616" w:rsidRPr="00E24616" w:rsidRDefault="00E24616">
              <w:pPr>
                <w:autoSpaceDE w:val="0"/>
                <w:autoSpaceDN w:val="0"/>
                <w:ind w:hanging="480"/>
                <w:divId w:val="2030645410"/>
                <w:rPr>
                  <w:rFonts w:eastAsia="Times New Roman" w:cs="Arial"/>
                  <w:color w:val="000000"/>
                </w:rPr>
              </w:pPr>
              <w:r w:rsidRPr="00E24616">
                <w:rPr>
                  <w:rFonts w:eastAsia="Times New Roman" w:cs="Arial"/>
                  <w:color w:val="000000"/>
                </w:rPr>
                <w:t xml:space="preserve">elpais.es. (2009, June 23). </w:t>
              </w:r>
              <w:r w:rsidRPr="00E24616">
                <w:rPr>
                  <w:rFonts w:eastAsia="Times New Roman" w:cs="Arial"/>
                  <w:i/>
                  <w:iCs/>
                  <w:color w:val="000000"/>
                </w:rPr>
                <w:t>“XMM-Newton”: ojos de oro para observar el universo caliente</w:t>
              </w:r>
              <w:r w:rsidRPr="00E24616">
                <w:rPr>
                  <w:rFonts w:eastAsia="Times New Roman" w:cs="Arial"/>
                  <w:color w:val="000000"/>
                </w:rPr>
                <w:t>. https://elpais.com/sociedad/2009/06/26/actualidad/1245967204_850215.html</w:t>
              </w:r>
            </w:p>
            <w:p w14:paraId="0B3A891C" w14:textId="77777777" w:rsidR="00E24616" w:rsidRPr="00E24616" w:rsidRDefault="00E24616">
              <w:pPr>
                <w:autoSpaceDE w:val="0"/>
                <w:autoSpaceDN w:val="0"/>
                <w:ind w:hanging="480"/>
                <w:divId w:val="1394427422"/>
                <w:rPr>
                  <w:rFonts w:eastAsia="Times New Roman" w:cs="Arial"/>
                  <w:color w:val="000000"/>
                  <w:lang w:val="en-US"/>
                </w:rPr>
              </w:pPr>
              <w:r w:rsidRPr="00E24616">
                <w:rPr>
                  <w:rFonts w:eastAsia="Times New Roman" w:cs="Arial"/>
                  <w:color w:val="000000"/>
                  <w:lang w:val="en-US"/>
                </w:rPr>
                <w:t xml:space="preserve">ESA. (2021a). </w:t>
              </w:r>
              <w:r w:rsidRPr="00E24616">
                <w:rPr>
                  <w:rFonts w:eastAsia="Times New Roman" w:cs="Arial"/>
                  <w:i/>
                  <w:iCs/>
                  <w:color w:val="000000"/>
                  <w:lang w:val="en-US"/>
                </w:rPr>
                <w:t>What is SAS - XMM-Newton - Cosmos</w:t>
              </w:r>
              <w:r w:rsidRPr="00E24616">
                <w:rPr>
                  <w:rFonts w:eastAsia="Times New Roman" w:cs="Arial"/>
                  <w:color w:val="000000"/>
                  <w:lang w:val="en-US"/>
                </w:rPr>
                <w:t>. https://www.cosmos.esa.int/web/xmm-newton/what-is-sas</w:t>
              </w:r>
            </w:p>
            <w:p w14:paraId="5FAAA0E8" w14:textId="77777777" w:rsidR="00E24616" w:rsidRPr="00E24616" w:rsidRDefault="00E24616">
              <w:pPr>
                <w:autoSpaceDE w:val="0"/>
                <w:autoSpaceDN w:val="0"/>
                <w:ind w:hanging="480"/>
                <w:divId w:val="1131822269"/>
                <w:rPr>
                  <w:rFonts w:eastAsia="Times New Roman" w:cs="Arial"/>
                  <w:color w:val="000000"/>
                  <w:lang w:val="en-US"/>
                </w:rPr>
              </w:pPr>
              <w:r w:rsidRPr="00E24616">
                <w:rPr>
                  <w:rFonts w:eastAsia="Times New Roman" w:cs="Arial"/>
                  <w:color w:val="000000"/>
                  <w:lang w:val="en-US"/>
                </w:rPr>
                <w:t xml:space="preserve">ESA. (2021b). </w:t>
              </w:r>
              <w:r w:rsidRPr="00E24616">
                <w:rPr>
                  <w:rFonts w:eastAsia="Times New Roman" w:cs="Arial"/>
                  <w:i/>
                  <w:iCs/>
                  <w:color w:val="000000"/>
                  <w:lang w:val="en-US"/>
                </w:rPr>
                <w:t>XMM-Newton Science Archive</w:t>
              </w:r>
              <w:r w:rsidRPr="00E24616">
                <w:rPr>
                  <w:rFonts w:eastAsia="Times New Roman" w:cs="Arial"/>
                  <w:color w:val="000000"/>
                  <w:lang w:val="en-US"/>
                </w:rPr>
                <w:t>. http://nxsa.esac.esa.int/nxsa-web/#home</w:t>
              </w:r>
            </w:p>
            <w:p w14:paraId="2FEBD32B" w14:textId="77777777" w:rsidR="00E24616" w:rsidRPr="00E24616" w:rsidRDefault="00E24616">
              <w:pPr>
                <w:autoSpaceDE w:val="0"/>
                <w:autoSpaceDN w:val="0"/>
                <w:ind w:hanging="480"/>
                <w:divId w:val="944582578"/>
                <w:rPr>
                  <w:rFonts w:eastAsia="Times New Roman" w:cs="Arial"/>
                  <w:color w:val="000000"/>
                  <w:lang w:val="en-US"/>
                </w:rPr>
              </w:pPr>
              <w:r w:rsidRPr="00E24616">
                <w:rPr>
                  <w:rFonts w:eastAsia="Times New Roman" w:cs="Arial"/>
                  <w:color w:val="000000"/>
                  <w:lang w:val="en-US"/>
                </w:rPr>
                <w:t xml:space="preserve">Ester, M., </w:t>
              </w:r>
              <w:proofErr w:type="spellStart"/>
              <w:r w:rsidRPr="00E24616">
                <w:rPr>
                  <w:rFonts w:eastAsia="Times New Roman" w:cs="Arial"/>
                  <w:color w:val="000000"/>
                  <w:lang w:val="en-US"/>
                </w:rPr>
                <w:t>Kriegel</w:t>
              </w:r>
              <w:proofErr w:type="spellEnd"/>
              <w:r w:rsidRPr="00E24616">
                <w:rPr>
                  <w:rFonts w:eastAsia="Times New Roman" w:cs="Arial"/>
                  <w:color w:val="000000"/>
                  <w:lang w:val="en-US"/>
                </w:rPr>
                <w:t xml:space="preserve">, H.-P., Sander, J., &amp; Xu, X. (1996). A density-based algorithm for discovering clusters in large spatial databases with noise. </w:t>
              </w:r>
              <w:r w:rsidRPr="00E24616">
                <w:rPr>
                  <w:rFonts w:eastAsia="Times New Roman" w:cs="Arial"/>
                  <w:i/>
                  <w:iCs/>
                  <w:color w:val="000000"/>
                  <w:lang w:val="en-US"/>
                </w:rPr>
                <w:t>Proceedings of the Second International Conference on Knowledge Discovery and Data Mining</w:t>
              </w:r>
              <w:r w:rsidRPr="00E24616">
                <w:rPr>
                  <w:rFonts w:eastAsia="Times New Roman" w:cs="Arial"/>
                  <w:color w:val="000000"/>
                  <w:lang w:val="en-US"/>
                </w:rPr>
                <w:t>, 226–231.</w:t>
              </w:r>
            </w:p>
            <w:p w14:paraId="0510DC96" w14:textId="77777777" w:rsidR="00E24616" w:rsidRPr="00E24616" w:rsidRDefault="00E24616">
              <w:pPr>
                <w:autoSpaceDE w:val="0"/>
                <w:autoSpaceDN w:val="0"/>
                <w:ind w:hanging="480"/>
                <w:divId w:val="252588994"/>
                <w:rPr>
                  <w:rFonts w:eastAsia="Times New Roman" w:cs="Arial"/>
                  <w:color w:val="000000"/>
                  <w:lang w:val="en-US"/>
                </w:rPr>
              </w:pPr>
              <w:r w:rsidRPr="00E24616">
                <w:rPr>
                  <w:rFonts w:eastAsia="Times New Roman" w:cs="Arial"/>
                  <w:color w:val="000000"/>
                  <w:lang w:val="en-US"/>
                </w:rPr>
                <w:t xml:space="preserve">Goddard Space Flight Center. (2010). </w:t>
              </w:r>
              <w:r w:rsidRPr="00E24616">
                <w:rPr>
                  <w:rFonts w:eastAsia="Times New Roman" w:cs="Arial"/>
                  <w:i/>
                  <w:iCs/>
                  <w:color w:val="000000"/>
                  <w:lang w:val="en-US"/>
                </w:rPr>
                <w:t>X-ray Transient</w:t>
              </w:r>
              <w:r w:rsidRPr="00E24616">
                <w:rPr>
                  <w:rFonts w:eastAsia="Times New Roman" w:cs="Arial"/>
                  <w:color w:val="000000"/>
                  <w:lang w:val="en-US"/>
                </w:rPr>
                <w:t>. https://imagine.gsfc.nasa.gov/science/objects/xray_transients2.html</w:t>
              </w:r>
            </w:p>
            <w:p w14:paraId="72EB104D" w14:textId="77777777" w:rsidR="00E24616" w:rsidRPr="00E24616" w:rsidRDefault="00E24616">
              <w:pPr>
                <w:autoSpaceDE w:val="0"/>
                <w:autoSpaceDN w:val="0"/>
                <w:ind w:hanging="480"/>
                <w:divId w:val="1178426826"/>
                <w:rPr>
                  <w:rFonts w:eastAsia="Times New Roman" w:cs="Arial"/>
                  <w:color w:val="000000"/>
                </w:rPr>
              </w:pPr>
              <w:r w:rsidRPr="00E24616">
                <w:rPr>
                  <w:rFonts w:eastAsia="Times New Roman" w:cs="Arial"/>
                  <w:color w:val="000000"/>
                </w:rPr>
                <w:t xml:space="preserve">González López-Tercero, D. (2026). </w:t>
              </w:r>
              <w:r w:rsidRPr="00E24616">
                <w:rPr>
                  <w:rFonts w:eastAsia="Times New Roman" w:cs="Arial"/>
                  <w:i/>
                  <w:iCs/>
                  <w:color w:val="000000"/>
                </w:rPr>
                <w:t xml:space="preserve">GitHub: </w:t>
              </w:r>
              <w:proofErr w:type="spellStart"/>
              <w:r w:rsidRPr="00E24616">
                <w:rPr>
                  <w:rFonts w:eastAsia="Times New Roman" w:cs="Arial"/>
                  <w:i/>
                  <w:iCs/>
                  <w:color w:val="000000"/>
                </w:rPr>
                <w:t>davidglt</w:t>
              </w:r>
              <w:proofErr w:type="spellEnd"/>
              <w:r w:rsidRPr="00E24616">
                <w:rPr>
                  <w:rFonts w:eastAsia="Times New Roman" w:cs="Arial"/>
                  <w:i/>
                  <w:iCs/>
                  <w:color w:val="000000"/>
                </w:rPr>
                <w:t>/</w:t>
              </w:r>
              <w:proofErr w:type="spellStart"/>
              <w:r w:rsidRPr="00E24616">
                <w:rPr>
                  <w:rFonts w:eastAsia="Times New Roman" w:cs="Arial"/>
                  <w:i/>
                  <w:iCs/>
                  <w:color w:val="000000"/>
                </w:rPr>
                <w:t>nxsa_AI</w:t>
              </w:r>
              <w:proofErr w:type="spellEnd"/>
              <w:r w:rsidRPr="00E24616">
                <w:rPr>
                  <w:rFonts w:eastAsia="Times New Roman" w:cs="Arial"/>
                  <w:color w:val="000000"/>
                </w:rPr>
                <w:t>. https://github.com/davidglt/nxsa_AI</w:t>
              </w:r>
            </w:p>
            <w:p w14:paraId="3EDD4173" w14:textId="77777777" w:rsidR="00E24616" w:rsidRPr="00E24616" w:rsidRDefault="00E24616">
              <w:pPr>
                <w:autoSpaceDE w:val="0"/>
                <w:autoSpaceDN w:val="0"/>
                <w:ind w:hanging="480"/>
                <w:divId w:val="2084792794"/>
                <w:rPr>
                  <w:rFonts w:eastAsia="Times New Roman" w:cs="Arial"/>
                  <w:color w:val="000000"/>
                  <w:lang w:val="en-US"/>
                </w:rPr>
              </w:pPr>
              <w:proofErr w:type="spellStart"/>
              <w:r w:rsidRPr="00E24616">
                <w:rPr>
                  <w:rFonts w:eastAsia="Times New Roman" w:cs="Arial"/>
                  <w:color w:val="000000"/>
                  <w:lang w:val="en-US"/>
                </w:rPr>
                <w:t>Guainazzi</w:t>
              </w:r>
              <w:proofErr w:type="spellEnd"/>
              <w:r w:rsidRPr="00E24616">
                <w:rPr>
                  <w:rFonts w:eastAsia="Times New Roman" w:cs="Arial"/>
                  <w:color w:val="000000"/>
                  <w:lang w:val="en-US"/>
                </w:rPr>
                <w:t xml:space="preserve">, M. (2012). An introduction to XMM-Newton data analysis and the SAS grand-scheme. </w:t>
              </w:r>
              <w:r w:rsidRPr="00E24616">
                <w:rPr>
                  <w:rFonts w:eastAsia="Times New Roman" w:cs="Arial"/>
                  <w:i/>
                  <w:iCs/>
                  <w:color w:val="000000"/>
                  <w:lang w:val="en-US"/>
                </w:rPr>
                <w:t>Introduction to SAS” - 14th ESAC SAS Workshop</w:t>
              </w:r>
              <w:r w:rsidRPr="00E24616">
                <w:rPr>
                  <w:rFonts w:eastAsia="Times New Roman" w:cs="Arial"/>
                  <w:color w:val="000000"/>
                  <w:lang w:val="en-US"/>
                </w:rPr>
                <w:t>.</w:t>
              </w:r>
            </w:p>
            <w:p w14:paraId="4924ACC6" w14:textId="77777777" w:rsidR="00E24616" w:rsidRPr="00E24616" w:rsidRDefault="00E24616">
              <w:pPr>
                <w:autoSpaceDE w:val="0"/>
                <w:autoSpaceDN w:val="0"/>
                <w:ind w:hanging="480"/>
                <w:divId w:val="2060587951"/>
                <w:rPr>
                  <w:rFonts w:eastAsia="Times New Roman" w:cs="Arial"/>
                  <w:color w:val="000000"/>
                  <w:lang w:val="en-US"/>
                </w:rPr>
              </w:pPr>
              <w:r w:rsidRPr="00E24616">
                <w:rPr>
                  <w:rFonts w:eastAsia="Times New Roman" w:cs="Arial"/>
                  <w:color w:val="000000"/>
                  <w:lang w:val="en-US"/>
                </w:rPr>
                <w:t xml:space="preserve">Jain, A. K., Murty, M. N., &amp; Flynn, P. J. (1999). Data Clustering: A Review. </w:t>
              </w:r>
              <w:r w:rsidRPr="00E24616">
                <w:rPr>
                  <w:rFonts w:eastAsia="Times New Roman" w:cs="Arial"/>
                  <w:i/>
                  <w:iCs/>
                  <w:color w:val="000000"/>
                  <w:lang w:val="en-US"/>
                </w:rPr>
                <w:t>ACM Computing Surveys</w:t>
              </w:r>
              <w:r w:rsidRPr="00E24616">
                <w:rPr>
                  <w:rFonts w:eastAsia="Times New Roman" w:cs="Arial"/>
                  <w:color w:val="000000"/>
                  <w:lang w:val="en-US"/>
                </w:rPr>
                <w:t xml:space="preserve">, </w:t>
              </w:r>
              <w:r w:rsidRPr="00E24616">
                <w:rPr>
                  <w:rFonts w:eastAsia="Times New Roman" w:cs="Arial"/>
                  <w:i/>
                  <w:iCs/>
                  <w:color w:val="000000"/>
                  <w:lang w:val="en-US"/>
                </w:rPr>
                <w:t>31</w:t>
              </w:r>
              <w:r w:rsidRPr="00E24616">
                <w:rPr>
                  <w:rFonts w:eastAsia="Times New Roman" w:cs="Arial"/>
                  <w:color w:val="000000"/>
                  <w:lang w:val="en-US"/>
                </w:rPr>
                <w:t>(3), 264–323. https://doi.org/10.1145/331499.331504</w:t>
              </w:r>
            </w:p>
            <w:p w14:paraId="1F04F329" w14:textId="77777777" w:rsidR="00E24616" w:rsidRPr="00E24616" w:rsidRDefault="00E24616">
              <w:pPr>
                <w:autoSpaceDE w:val="0"/>
                <w:autoSpaceDN w:val="0"/>
                <w:ind w:hanging="480"/>
                <w:divId w:val="1784377128"/>
                <w:rPr>
                  <w:rFonts w:eastAsia="Times New Roman" w:cs="Arial"/>
                  <w:color w:val="000000"/>
                  <w:lang w:val="en-US"/>
                </w:rPr>
              </w:pPr>
              <w:r w:rsidRPr="00E24616">
                <w:rPr>
                  <w:rFonts w:eastAsia="Times New Roman" w:cs="Arial"/>
                  <w:color w:val="000000"/>
                  <w:lang w:val="en-US"/>
                </w:rPr>
                <w:t xml:space="preserve">Li, T.-P., &amp; Ma, Y.-Q. (1983). Analysis methods for results in gamma-ray astronomy. </w:t>
              </w:r>
              <w:r w:rsidRPr="00E24616">
                <w:rPr>
                  <w:rFonts w:eastAsia="Times New Roman" w:cs="Arial"/>
                  <w:i/>
                  <w:iCs/>
                  <w:color w:val="000000"/>
                  <w:lang w:val="en-US"/>
                </w:rPr>
                <w:t>The Astrophysical Journal</w:t>
              </w:r>
              <w:r w:rsidRPr="00E24616">
                <w:rPr>
                  <w:rFonts w:eastAsia="Times New Roman" w:cs="Arial"/>
                  <w:color w:val="000000"/>
                  <w:lang w:val="en-US"/>
                </w:rPr>
                <w:t xml:space="preserve">, </w:t>
              </w:r>
              <w:r w:rsidRPr="00E24616">
                <w:rPr>
                  <w:rFonts w:eastAsia="Times New Roman" w:cs="Arial"/>
                  <w:i/>
                  <w:iCs/>
                  <w:color w:val="000000"/>
                  <w:lang w:val="en-US"/>
                </w:rPr>
                <w:t>272</w:t>
              </w:r>
              <w:r w:rsidRPr="00E24616">
                <w:rPr>
                  <w:rFonts w:eastAsia="Times New Roman" w:cs="Arial"/>
                  <w:color w:val="000000"/>
                  <w:lang w:val="en-US"/>
                </w:rPr>
                <w:t>, 317–324. https://doi.org/10.1086/161295</w:t>
              </w:r>
            </w:p>
            <w:p w14:paraId="1BF12D76" w14:textId="77777777" w:rsidR="00E24616" w:rsidRPr="00E24616" w:rsidRDefault="00E24616">
              <w:pPr>
                <w:autoSpaceDE w:val="0"/>
                <w:autoSpaceDN w:val="0"/>
                <w:ind w:hanging="480"/>
                <w:divId w:val="870652427"/>
                <w:rPr>
                  <w:rFonts w:eastAsia="Times New Roman" w:cs="Arial"/>
                  <w:color w:val="000000"/>
                  <w:lang w:val="en-US"/>
                </w:rPr>
              </w:pPr>
              <w:r w:rsidRPr="00E24616">
                <w:rPr>
                  <w:rFonts w:eastAsia="Times New Roman" w:cs="Arial"/>
                  <w:color w:val="000000"/>
                  <w:lang w:val="en-US"/>
                </w:rPr>
                <w:t xml:space="preserve">McInnes, L., &amp; Healy, J. (2017). Accelerated Hierarchical Density Based Clustering. </w:t>
              </w:r>
              <w:r w:rsidRPr="00E24616">
                <w:rPr>
                  <w:rFonts w:eastAsia="Times New Roman" w:cs="Arial"/>
                  <w:i/>
                  <w:iCs/>
                  <w:color w:val="000000"/>
                  <w:lang w:val="en-US"/>
                </w:rPr>
                <w:t>2017 IEEE International Conference on Data Mining Workshops (ICDMW)</w:t>
              </w:r>
              <w:r w:rsidRPr="00E24616">
                <w:rPr>
                  <w:rFonts w:eastAsia="Times New Roman" w:cs="Arial"/>
                  <w:color w:val="000000"/>
                  <w:lang w:val="en-US"/>
                </w:rPr>
                <w:t>, 33–42. https://doi.org/10.1109/ICDMW.2017.12</w:t>
              </w:r>
            </w:p>
            <w:p w14:paraId="0E69B8E0" w14:textId="77777777" w:rsidR="00E24616" w:rsidRPr="00E24616" w:rsidRDefault="00E24616">
              <w:pPr>
                <w:autoSpaceDE w:val="0"/>
                <w:autoSpaceDN w:val="0"/>
                <w:ind w:hanging="480"/>
                <w:divId w:val="285048180"/>
                <w:rPr>
                  <w:rFonts w:eastAsia="Times New Roman" w:cs="Arial"/>
                  <w:color w:val="000000"/>
                  <w:lang w:val="en-US"/>
                </w:rPr>
              </w:pPr>
              <w:r w:rsidRPr="00E24616">
                <w:rPr>
                  <w:rFonts w:eastAsia="Times New Roman" w:cs="Arial"/>
                  <w:color w:val="000000"/>
                  <w:lang w:val="en-US"/>
                </w:rPr>
                <w:lastRenderedPageBreak/>
                <w:t xml:space="preserve">McInnes, L., Healy, J., &amp; </w:t>
              </w:r>
              <w:proofErr w:type="spellStart"/>
              <w:r w:rsidRPr="00E24616">
                <w:rPr>
                  <w:rFonts w:eastAsia="Times New Roman" w:cs="Arial"/>
                  <w:color w:val="000000"/>
                  <w:lang w:val="en-US"/>
                </w:rPr>
                <w:t>Astels</w:t>
              </w:r>
              <w:proofErr w:type="spellEnd"/>
              <w:r w:rsidRPr="00E24616">
                <w:rPr>
                  <w:rFonts w:eastAsia="Times New Roman" w:cs="Arial"/>
                  <w:color w:val="000000"/>
                  <w:lang w:val="en-US"/>
                </w:rPr>
                <w:t xml:space="preserve">, S. (2017). </w:t>
              </w:r>
              <w:proofErr w:type="spellStart"/>
              <w:r w:rsidRPr="00E24616">
                <w:rPr>
                  <w:rFonts w:eastAsia="Times New Roman" w:cs="Arial"/>
                  <w:color w:val="000000"/>
                  <w:lang w:val="en-US"/>
                </w:rPr>
                <w:t>hdbscan</w:t>
              </w:r>
              <w:proofErr w:type="spellEnd"/>
              <w:r w:rsidRPr="00E24616">
                <w:rPr>
                  <w:rFonts w:eastAsia="Times New Roman" w:cs="Arial"/>
                  <w:color w:val="000000"/>
                  <w:lang w:val="en-US"/>
                </w:rPr>
                <w:t xml:space="preserve">: Hierarchical </w:t>
              </w:r>
              <w:proofErr w:type="gramStart"/>
              <w:r w:rsidRPr="00E24616">
                <w:rPr>
                  <w:rFonts w:eastAsia="Times New Roman" w:cs="Arial"/>
                  <w:color w:val="000000"/>
                  <w:lang w:val="en-US"/>
                </w:rPr>
                <w:t>density based</w:t>
              </w:r>
              <w:proofErr w:type="gramEnd"/>
              <w:r w:rsidRPr="00E24616">
                <w:rPr>
                  <w:rFonts w:eastAsia="Times New Roman" w:cs="Arial"/>
                  <w:color w:val="000000"/>
                  <w:lang w:val="en-US"/>
                </w:rPr>
                <w:t xml:space="preserve"> clustering. </w:t>
              </w:r>
              <w:r w:rsidRPr="00E24616">
                <w:rPr>
                  <w:rFonts w:eastAsia="Times New Roman" w:cs="Arial"/>
                  <w:i/>
                  <w:iCs/>
                  <w:color w:val="000000"/>
                  <w:lang w:val="en-US"/>
                </w:rPr>
                <w:t xml:space="preserve">The Journal of </w:t>
              </w:r>
              <w:proofErr w:type="gramStart"/>
              <w:r w:rsidRPr="00E24616">
                <w:rPr>
                  <w:rFonts w:eastAsia="Times New Roman" w:cs="Arial"/>
                  <w:i/>
                  <w:iCs/>
                  <w:color w:val="000000"/>
                  <w:lang w:val="en-US"/>
                </w:rPr>
                <w:t>Open Source</w:t>
              </w:r>
              <w:proofErr w:type="gramEnd"/>
              <w:r w:rsidRPr="00E24616">
                <w:rPr>
                  <w:rFonts w:eastAsia="Times New Roman" w:cs="Arial"/>
                  <w:i/>
                  <w:iCs/>
                  <w:color w:val="000000"/>
                  <w:lang w:val="en-US"/>
                </w:rPr>
                <w:t xml:space="preserve"> Software</w:t>
              </w:r>
              <w:r w:rsidRPr="00E24616">
                <w:rPr>
                  <w:rFonts w:eastAsia="Times New Roman" w:cs="Arial"/>
                  <w:color w:val="000000"/>
                  <w:lang w:val="en-US"/>
                </w:rPr>
                <w:t xml:space="preserve">, </w:t>
              </w:r>
              <w:r w:rsidRPr="00E24616">
                <w:rPr>
                  <w:rFonts w:eastAsia="Times New Roman" w:cs="Arial"/>
                  <w:i/>
                  <w:iCs/>
                  <w:color w:val="000000"/>
                  <w:lang w:val="en-US"/>
                </w:rPr>
                <w:t>2</w:t>
              </w:r>
              <w:r w:rsidRPr="00E24616">
                <w:rPr>
                  <w:rFonts w:eastAsia="Times New Roman" w:cs="Arial"/>
                  <w:color w:val="000000"/>
                  <w:lang w:val="en-US"/>
                </w:rPr>
                <w:t>(11). https://doi.org/10.21105/joss.00205</w:t>
              </w:r>
            </w:p>
            <w:p w14:paraId="08E614E9" w14:textId="77777777" w:rsidR="00E24616" w:rsidRPr="00E24616" w:rsidRDefault="00E24616">
              <w:pPr>
                <w:autoSpaceDE w:val="0"/>
                <w:autoSpaceDN w:val="0"/>
                <w:ind w:hanging="480"/>
                <w:divId w:val="291518714"/>
                <w:rPr>
                  <w:rFonts w:eastAsia="Times New Roman" w:cs="Arial"/>
                  <w:color w:val="000000"/>
                  <w:lang w:val="en-US"/>
                </w:rPr>
              </w:pPr>
              <w:r w:rsidRPr="00E24616">
                <w:rPr>
                  <w:rFonts w:eastAsia="Times New Roman" w:cs="Arial"/>
                  <w:color w:val="000000"/>
                  <w:lang w:val="en-US"/>
                </w:rPr>
                <w:t xml:space="preserve">Rico Gómez, R. (2021). </w:t>
              </w:r>
              <w:r w:rsidRPr="00E24616">
                <w:rPr>
                  <w:rFonts w:eastAsia="Times New Roman" w:cs="Arial"/>
                  <w:i/>
                  <w:iCs/>
                  <w:color w:val="000000"/>
                  <w:lang w:val="en-US"/>
                </w:rPr>
                <w:t>Density-based clustering for X-ray source detection on XMM-Newton EPIC-PN data. Application of DBSCAN, OPTICS and HDBSCAN</w:t>
              </w:r>
              <w:r w:rsidRPr="00E24616">
                <w:rPr>
                  <w:rFonts w:eastAsia="Times New Roman" w:cs="Arial"/>
                  <w:color w:val="000000"/>
                  <w:lang w:val="en-US"/>
                </w:rPr>
                <w:t>.</w:t>
              </w:r>
            </w:p>
            <w:p w14:paraId="7DBCF692" w14:textId="77777777" w:rsidR="00E24616" w:rsidRPr="00E24616" w:rsidRDefault="00E24616">
              <w:pPr>
                <w:autoSpaceDE w:val="0"/>
                <w:autoSpaceDN w:val="0"/>
                <w:ind w:hanging="480"/>
                <w:divId w:val="486289996"/>
                <w:rPr>
                  <w:rFonts w:eastAsia="Times New Roman" w:cs="Arial"/>
                  <w:color w:val="000000"/>
                  <w:lang w:val="en-US"/>
                </w:rPr>
              </w:pPr>
              <w:r w:rsidRPr="00E24616">
                <w:rPr>
                  <w:rFonts w:eastAsia="Times New Roman" w:cs="Arial"/>
                  <w:color w:val="000000"/>
                  <w:lang w:val="en-US"/>
                </w:rPr>
                <w:t xml:space="preserve">Rosen, S. R., Webb, N. A., Watson, M. G., Ballet, J., Barret, D., </w:t>
              </w:r>
              <w:proofErr w:type="spellStart"/>
              <w:r w:rsidRPr="00E24616">
                <w:rPr>
                  <w:rFonts w:eastAsia="Times New Roman" w:cs="Arial"/>
                  <w:color w:val="000000"/>
                  <w:lang w:val="en-US"/>
                </w:rPr>
                <w:t>Braito</w:t>
              </w:r>
              <w:proofErr w:type="spellEnd"/>
              <w:r w:rsidRPr="00E24616">
                <w:rPr>
                  <w:rFonts w:eastAsia="Times New Roman" w:cs="Arial"/>
                  <w:color w:val="000000"/>
                  <w:lang w:val="en-US"/>
                </w:rPr>
                <w:t xml:space="preserve">, V., Carrera, F. J., Ceballos, M. T., </w:t>
              </w:r>
              <w:proofErr w:type="spellStart"/>
              <w:r w:rsidRPr="00E24616">
                <w:rPr>
                  <w:rFonts w:eastAsia="Times New Roman" w:cs="Arial"/>
                  <w:color w:val="000000"/>
                  <w:lang w:val="en-US"/>
                </w:rPr>
                <w:t>Cillappa</w:t>
              </w:r>
              <w:proofErr w:type="spellEnd"/>
              <w:r w:rsidRPr="00E24616">
                <w:rPr>
                  <w:rFonts w:eastAsia="Times New Roman" w:cs="Arial"/>
                  <w:color w:val="000000"/>
                  <w:lang w:val="en-US"/>
                </w:rPr>
                <w:t xml:space="preserve">, P., Freyberg, M. J., Lin, D., </w:t>
              </w:r>
              <w:proofErr w:type="spellStart"/>
              <w:r w:rsidRPr="00E24616">
                <w:rPr>
                  <w:rFonts w:eastAsia="Times New Roman" w:cs="Arial"/>
                  <w:color w:val="000000"/>
                  <w:lang w:val="en-US"/>
                </w:rPr>
                <w:t>Mateos</w:t>
              </w:r>
              <w:proofErr w:type="spellEnd"/>
              <w:r w:rsidRPr="00E24616">
                <w:rPr>
                  <w:rFonts w:eastAsia="Times New Roman" w:cs="Arial"/>
                  <w:color w:val="000000"/>
                  <w:lang w:val="en-US"/>
                </w:rPr>
                <w:t xml:space="preserve">, S., Michel, L., </w:t>
              </w:r>
              <w:proofErr w:type="spellStart"/>
              <w:r w:rsidRPr="00E24616">
                <w:rPr>
                  <w:rFonts w:eastAsia="Times New Roman" w:cs="Arial"/>
                  <w:color w:val="000000"/>
                  <w:lang w:val="en-US"/>
                </w:rPr>
                <w:t>Motch</w:t>
              </w:r>
              <w:proofErr w:type="spellEnd"/>
              <w:r w:rsidRPr="00E24616">
                <w:rPr>
                  <w:rFonts w:eastAsia="Times New Roman" w:cs="Arial"/>
                  <w:color w:val="000000"/>
                  <w:lang w:val="en-US"/>
                </w:rPr>
                <w:t xml:space="preserve">, C., Nandra, K., Page, C. G., Page, M. J., Page, K. L., Saxton, R. D., … others. (2016). The XMM-Newton serendipitous survey. VII. The third XMM-Newton serendipitous source catalogue. </w:t>
              </w:r>
              <w:r w:rsidRPr="00E24616">
                <w:rPr>
                  <w:rFonts w:eastAsia="Times New Roman" w:cs="Arial"/>
                  <w:i/>
                  <w:iCs/>
                  <w:color w:val="000000"/>
                  <w:lang w:val="en-US"/>
                </w:rPr>
                <w:t>Astronomy &amp; Astrophysics</w:t>
              </w:r>
              <w:r w:rsidRPr="00E24616">
                <w:rPr>
                  <w:rFonts w:eastAsia="Times New Roman" w:cs="Arial"/>
                  <w:color w:val="000000"/>
                  <w:lang w:val="en-US"/>
                </w:rPr>
                <w:t xml:space="preserve">, </w:t>
              </w:r>
              <w:r w:rsidRPr="00E24616">
                <w:rPr>
                  <w:rFonts w:eastAsia="Times New Roman" w:cs="Arial"/>
                  <w:i/>
                  <w:iCs/>
                  <w:color w:val="000000"/>
                  <w:lang w:val="en-US"/>
                </w:rPr>
                <w:t>590</w:t>
              </w:r>
              <w:r w:rsidRPr="00E24616">
                <w:rPr>
                  <w:rFonts w:eastAsia="Times New Roman" w:cs="Arial"/>
                  <w:color w:val="000000"/>
                  <w:lang w:val="en-US"/>
                </w:rPr>
                <w:t>, A1. https://doi.org/10.1051/0004-6361/201526416</w:t>
              </w:r>
            </w:p>
            <w:p w14:paraId="554C4DA0" w14:textId="77777777" w:rsidR="00E24616" w:rsidRPr="00E24616" w:rsidRDefault="00E24616">
              <w:pPr>
                <w:autoSpaceDE w:val="0"/>
                <w:autoSpaceDN w:val="0"/>
                <w:ind w:hanging="480"/>
                <w:divId w:val="443816784"/>
                <w:rPr>
                  <w:rFonts w:eastAsia="Times New Roman" w:cs="Arial"/>
                  <w:color w:val="000000"/>
                  <w:lang w:val="en-US"/>
                </w:rPr>
              </w:pPr>
              <w:proofErr w:type="spellStart"/>
              <w:r w:rsidRPr="00E24616">
                <w:rPr>
                  <w:rFonts w:eastAsia="Times New Roman" w:cs="Arial"/>
                  <w:color w:val="000000"/>
                  <w:lang w:val="en-US"/>
                </w:rPr>
                <w:t>Strüder</w:t>
              </w:r>
              <w:proofErr w:type="spellEnd"/>
              <w:r w:rsidRPr="00E24616">
                <w:rPr>
                  <w:rFonts w:eastAsia="Times New Roman" w:cs="Arial"/>
                  <w:color w:val="000000"/>
                  <w:lang w:val="en-US"/>
                </w:rPr>
                <w:t xml:space="preserve">, L., </w:t>
              </w:r>
              <w:proofErr w:type="spellStart"/>
              <w:r w:rsidRPr="00E24616">
                <w:rPr>
                  <w:rFonts w:eastAsia="Times New Roman" w:cs="Arial"/>
                  <w:color w:val="000000"/>
                  <w:lang w:val="en-US"/>
                </w:rPr>
                <w:t>Briel</w:t>
              </w:r>
              <w:proofErr w:type="spellEnd"/>
              <w:r w:rsidRPr="00E24616">
                <w:rPr>
                  <w:rFonts w:eastAsia="Times New Roman" w:cs="Arial"/>
                  <w:color w:val="000000"/>
                  <w:lang w:val="en-US"/>
                </w:rPr>
                <w:t xml:space="preserve">, U., </w:t>
              </w:r>
              <w:proofErr w:type="spellStart"/>
              <w:r w:rsidRPr="00E24616">
                <w:rPr>
                  <w:rFonts w:eastAsia="Times New Roman" w:cs="Arial"/>
                  <w:color w:val="000000"/>
                  <w:lang w:val="en-US"/>
                </w:rPr>
                <w:t>Dennerl</w:t>
              </w:r>
              <w:proofErr w:type="spellEnd"/>
              <w:r w:rsidRPr="00E24616">
                <w:rPr>
                  <w:rFonts w:eastAsia="Times New Roman" w:cs="Arial"/>
                  <w:color w:val="000000"/>
                  <w:lang w:val="en-US"/>
                </w:rPr>
                <w:t xml:space="preserve">, K., Hartmann, R., </w:t>
              </w:r>
              <w:proofErr w:type="spellStart"/>
              <w:r w:rsidRPr="00E24616">
                <w:rPr>
                  <w:rFonts w:eastAsia="Times New Roman" w:cs="Arial"/>
                  <w:color w:val="000000"/>
                  <w:lang w:val="en-US"/>
                </w:rPr>
                <w:t>Kendziorra</w:t>
              </w:r>
              <w:proofErr w:type="spellEnd"/>
              <w:r w:rsidRPr="00E24616">
                <w:rPr>
                  <w:rFonts w:eastAsia="Times New Roman" w:cs="Arial"/>
                  <w:color w:val="000000"/>
                  <w:lang w:val="en-US"/>
                </w:rPr>
                <w:t xml:space="preserve">, E., </w:t>
              </w:r>
              <w:proofErr w:type="spellStart"/>
              <w:r w:rsidRPr="00E24616">
                <w:rPr>
                  <w:rFonts w:eastAsia="Times New Roman" w:cs="Arial"/>
                  <w:color w:val="000000"/>
                  <w:lang w:val="en-US"/>
                </w:rPr>
                <w:t>Meidinger</w:t>
              </w:r>
              <w:proofErr w:type="spellEnd"/>
              <w:r w:rsidRPr="00E24616">
                <w:rPr>
                  <w:rFonts w:eastAsia="Times New Roman" w:cs="Arial"/>
                  <w:color w:val="000000"/>
                  <w:lang w:val="en-US"/>
                </w:rPr>
                <w:t xml:space="preserve">, N., </w:t>
              </w:r>
              <w:proofErr w:type="spellStart"/>
              <w:r w:rsidRPr="00E24616">
                <w:rPr>
                  <w:rFonts w:eastAsia="Times New Roman" w:cs="Arial"/>
                  <w:color w:val="000000"/>
                  <w:lang w:val="en-US"/>
                </w:rPr>
                <w:t>Pfeffermann</w:t>
              </w:r>
              <w:proofErr w:type="spellEnd"/>
              <w:r w:rsidRPr="00E24616">
                <w:rPr>
                  <w:rFonts w:eastAsia="Times New Roman" w:cs="Arial"/>
                  <w:color w:val="000000"/>
                  <w:lang w:val="en-US"/>
                </w:rPr>
                <w:t xml:space="preserve">, E., </w:t>
              </w:r>
              <w:proofErr w:type="spellStart"/>
              <w:r w:rsidRPr="00E24616">
                <w:rPr>
                  <w:rFonts w:eastAsia="Times New Roman" w:cs="Arial"/>
                  <w:color w:val="000000"/>
                  <w:lang w:val="en-US"/>
                </w:rPr>
                <w:t>Reppin</w:t>
              </w:r>
              <w:proofErr w:type="spellEnd"/>
              <w:r w:rsidRPr="00E24616">
                <w:rPr>
                  <w:rFonts w:eastAsia="Times New Roman" w:cs="Arial"/>
                  <w:color w:val="000000"/>
                  <w:lang w:val="en-US"/>
                </w:rPr>
                <w:t xml:space="preserve">, C., </w:t>
              </w:r>
              <w:proofErr w:type="spellStart"/>
              <w:r w:rsidRPr="00E24616">
                <w:rPr>
                  <w:rFonts w:eastAsia="Times New Roman" w:cs="Arial"/>
                  <w:color w:val="000000"/>
                  <w:lang w:val="en-US"/>
                </w:rPr>
                <w:t>Aschenbach</w:t>
              </w:r>
              <w:proofErr w:type="spellEnd"/>
              <w:r w:rsidRPr="00E24616">
                <w:rPr>
                  <w:rFonts w:eastAsia="Times New Roman" w:cs="Arial"/>
                  <w:color w:val="000000"/>
                  <w:lang w:val="en-US"/>
                </w:rPr>
                <w:t xml:space="preserve">, B., </w:t>
              </w:r>
              <w:proofErr w:type="spellStart"/>
              <w:r w:rsidRPr="00E24616">
                <w:rPr>
                  <w:rFonts w:eastAsia="Times New Roman" w:cs="Arial"/>
                  <w:color w:val="000000"/>
                  <w:lang w:val="en-US"/>
                </w:rPr>
                <w:t>Bornemann</w:t>
              </w:r>
              <w:proofErr w:type="spellEnd"/>
              <w:r w:rsidRPr="00E24616">
                <w:rPr>
                  <w:rFonts w:eastAsia="Times New Roman" w:cs="Arial"/>
                  <w:color w:val="000000"/>
                  <w:lang w:val="en-US"/>
                </w:rPr>
                <w:t xml:space="preserve">, W., </w:t>
              </w:r>
              <w:proofErr w:type="spellStart"/>
              <w:r w:rsidRPr="00E24616">
                <w:rPr>
                  <w:rFonts w:eastAsia="Times New Roman" w:cs="Arial"/>
                  <w:color w:val="000000"/>
                  <w:lang w:val="en-US"/>
                </w:rPr>
                <w:t>Bräuninger</w:t>
              </w:r>
              <w:proofErr w:type="spellEnd"/>
              <w:r w:rsidRPr="00E24616">
                <w:rPr>
                  <w:rFonts w:eastAsia="Times New Roman" w:cs="Arial"/>
                  <w:color w:val="000000"/>
                  <w:lang w:val="en-US"/>
                </w:rPr>
                <w:t xml:space="preserve">, H., Burkert, W., </w:t>
              </w:r>
              <w:proofErr w:type="spellStart"/>
              <w:r w:rsidRPr="00E24616">
                <w:rPr>
                  <w:rFonts w:eastAsia="Times New Roman" w:cs="Arial"/>
                  <w:color w:val="000000"/>
                  <w:lang w:val="en-US"/>
                </w:rPr>
                <w:t>Elender</w:t>
              </w:r>
              <w:proofErr w:type="spellEnd"/>
              <w:r w:rsidRPr="00E24616">
                <w:rPr>
                  <w:rFonts w:eastAsia="Times New Roman" w:cs="Arial"/>
                  <w:color w:val="000000"/>
                  <w:lang w:val="en-US"/>
                </w:rPr>
                <w:t xml:space="preserve">, M., Freyberg, M., Haberl, F., </w:t>
              </w:r>
              <w:proofErr w:type="spellStart"/>
              <w:r w:rsidRPr="00E24616">
                <w:rPr>
                  <w:rFonts w:eastAsia="Times New Roman" w:cs="Arial"/>
                  <w:color w:val="000000"/>
                  <w:lang w:val="en-US"/>
                </w:rPr>
                <w:t>Hartner</w:t>
              </w:r>
              <w:proofErr w:type="spellEnd"/>
              <w:r w:rsidRPr="00E24616">
                <w:rPr>
                  <w:rFonts w:eastAsia="Times New Roman" w:cs="Arial"/>
                  <w:color w:val="000000"/>
                  <w:lang w:val="en-US"/>
                </w:rPr>
                <w:t xml:space="preserve">, G., </w:t>
              </w:r>
              <w:proofErr w:type="spellStart"/>
              <w:r w:rsidRPr="00E24616">
                <w:rPr>
                  <w:rFonts w:eastAsia="Times New Roman" w:cs="Arial"/>
                  <w:color w:val="000000"/>
                  <w:lang w:val="en-US"/>
                </w:rPr>
                <w:t>Heuschmann</w:t>
              </w:r>
              <w:proofErr w:type="spellEnd"/>
              <w:r w:rsidRPr="00E24616">
                <w:rPr>
                  <w:rFonts w:eastAsia="Times New Roman" w:cs="Arial"/>
                  <w:color w:val="000000"/>
                  <w:lang w:val="en-US"/>
                </w:rPr>
                <w:t xml:space="preserve">, F., </w:t>
              </w:r>
              <w:proofErr w:type="spellStart"/>
              <w:r w:rsidRPr="00E24616">
                <w:rPr>
                  <w:rFonts w:eastAsia="Times New Roman" w:cs="Arial"/>
                  <w:color w:val="000000"/>
                  <w:lang w:val="en-US"/>
                </w:rPr>
                <w:t>Hippmann</w:t>
              </w:r>
              <w:proofErr w:type="spellEnd"/>
              <w:r w:rsidRPr="00E24616">
                <w:rPr>
                  <w:rFonts w:eastAsia="Times New Roman" w:cs="Arial"/>
                  <w:color w:val="000000"/>
                  <w:lang w:val="en-US"/>
                </w:rPr>
                <w:t xml:space="preserve">, H., </w:t>
              </w:r>
              <w:proofErr w:type="spellStart"/>
              <w:r w:rsidRPr="00E24616">
                <w:rPr>
                  <w:rFonts w:eastAsia="Times New Roman" w:cs="Arial"/>
                  <w:color w:val="000000"/>
                  <w:lang w:val="en-US"/>
                </w:rPr>
                <w:t>Kastelic</w:t>
              </w:r>
              <w:proofErr w:type="spellEnd"/>
              <w:r w:rsidRPr="00E24616">
                <w:rPr>
                  <w:rFonts w:eastAsia="Times New Roman" w:cs="Arial"/>
                  <w:color w:val="000000"/>
                  <w:lang w:val="en-US"/>
                </w:rPr>
                <w:t xml:space="preserve">, E., … </w:t>
              </w:r>
              <w:proofErr w:type="spellStart"/>
              <w:r w:rsidRPr="00E24616">
                <w:rPr>
                  <w:rFonts w:eastAsia="Times New Roman" w:cs="Arial"/>
                  <w:color w:val="000000"/>
                  <w:lang w:val="en-US"/>
                </w:rPr>
                <w:t>Dhez</w:t>
              </w:r>
              <w:proofErr w:type="spellEnd"/>
              <w:r w:rsidRPr="00E24616">
                <w:rPr>
                  <w:rFonts w:eastAsia="Times New Roman" w:cs="Arial"/>
                  <w:color w:val="000000"/>
                  <w:lang w:val="en-US"/>
                </w:rPr>
                <w:t xml:space="preserve">, P. (2001). The European Photon Imaging Camera on XMM-Newton: The pn-CCD camera. In </w:t>
              </w:r>
              <w:r w:rsidRPr="00E24616">
                <w:rPr>
                  <w:rFonts w:eastAsia="Times New Roman" w:cs="Arial"/>
                  <w:i/>
                  <w:iCs/>
                  <w:color w:val="000000"/>
                  <w:lang w:val="en-US"/>
                </w:rPr>
                <w:t>Astronomy and Astrophysics</w:t>
              </w:r>
              <w:r w:rsidRPr="00E24616">
                <w:rPr>
                  <w:rFonts w:eastAsia="Times New Roman" w:cs="Arial"/>
                  <w:color w:val="000000"/>
                  <w:lang w:val="en-US"/>
                </w:rPr>
                <w:t xml:space="preserve"> (Vol. 365, Number 1). https://doi.org/10.1051/0004-6361:20000066</w:t>
              </w:r>
            </w:p>
            <w:p w14:paraId="6B4AE670" w14:textId="77777777" w:rsidR="00E24616" w:rsidRPr="00E24616" w:rsidRDefault="00E24616">
              <w:pPr>
                <w:autoSpaceDE w:val="0"/>
                <w:autoSpaceDN w:val="0"/>
                <w:ind w:hanging="480"/>
                <w:divId w:val="1686906094"/>
                <w:rPr>
                  <w:rFonts w:eastAsia="Times New Roman" w:cs="Arial"/>
                  <w:color w:val="000000"/>
                  <w:lang w:val="en-US"/>
                </w:rPr>
              </w:pPr>
              <w:proofErr w:type="spellStart"/>
              <w:r w:rsidRPr="00E24616">
                <w:rPr>
                  <w:rFonts w:eastAsia="Times New Roman" w:cs="Arial"/>
                  <w:color w:val="000000"/>
                  <w:lang w:val="en-US"/>
                </w:rPr>
                <w:t>Tramacere</w:t>
              </w:r>
              <w:proofErr w:type="spellEnd"/>
              <w:r w:rsidRPr="00E24616">
                <w:rPr>
                  <w:rFonts w:eastAsia="Times New Roman" w:cs="Arial"/>
                  <w:color w:val="000000"/>
                  <w:lang w:val="en-US"/>
                </w:rPr>
                <w:t xml:space="preserve">, A., &amp; Vecchio, C. (2013). </w:t>
              </w:r>
              <w:r w:rsidRPr="00E24616">
                <w:rPr>
                  <w:rFonts w:eastAsia="Times New Roman" w:cs="Arial"/>
                  <w:color w:val="000000"/>
                </w:rPr>
                <w:t>γ</w:t>
              </w:r>
              <w:r w:rsidRPr="00E24616">
                <w:rPr>
                  <w:rFonts w:eastAsia="Times New Roman" w:cs="Arial"/>
                  <w:color w:val="000000"/>
                  <w:lang w:val="en-US"/>
                </w:rPr>
                <w:t xml:space="preserve">-ray DBSCAN: A clustering algorithm applied to Fermi-LAT </w:t>
              </w:r>
              <w:r w:rsidRPr="00E24616">
                <w:rPr>
                  <w:rFonts w:eastAsia="Times New Roman" w:cs="Arial"/>
                  <w:color w:val="000000"/>
                </w:rPr>
                <w:t>γ</w:t>
              </w:r>
              <w:r w:rsidRPr="00E24616">
                <w:rPr>
                  <w:rFonts w:eastAsia="Times New Roman" w:cs="Arial"/>
                  <w:color w:val="000000"/>
                  <w:lang w:val="en-US"/>
                </w:rPr>
                <w:t xml:space="preserve">-ray data. I. Detection performances with real and simulated data. </w:t>
              </w:r>
              <w:r w:rsidRPr="00E24616">
                <w:rPr>
                  <w:rFonts w:eastAsia="Times New Roman" w:cs="Arial"/>
                  <w:i/>
                  <w:iCs/>
                  <w:color w:val="000000"/>
                  <w:lang w:val="en-US"/>
                </w:rPr>
                <w:t>Astronomy and Astrophysics</w:t>
              </w:r>
              <w:r w:rsidRPr="00E24616">
                <w:rPr>
                  <w:rFonts w:eastAsia="Times New Roman" w:cs="Arial"/>
                  <w:color w:val="000000"/>
                  <w:lang w:val="en-US"/>
                </w:rPr>
                <w:t xml:space="preserve">, </w:t>
              </w:r>
              <w:r w:rsidRPr="00E24616">
                <w:rPr>
                  <w:rFonts w:eastAsia="Times New Roman" w:cs="Arial"/>
                  <w:i/>
                  <w:iCs/>
                  <w:color w:val="000000"/>
                  <w:lang w:val="en-US"/>
                </w:rPr>
                <w:t>549</w:t>
              </w:r>
              <w:r w:rsidRPr="00E24616">
                <w:rPr>
                  <w:rFonts w:eastAsia="Times New Roman" w:cs="Arial"/>
                  <w:color w:val="000000"/>
                  <w:lang w:val="en-US"/>
                </w:rPr>
                <w:t>, A138. https://doi.org/10.1051/0004-6361/201220133</w:t>
              </w:r>
            </w:p>
            <w:p w14:paraId="3377456F" w14:textId="77777777" w:rsidR="00E24616" w:rsidRPr="00E24616" w:rsidRDefault="00E24616">
              <w:pPr>
                <w:autoSpaceDE w:val="0"/>
                <w:autoSpaceDN w:val="0"/>
                <w:ind w:hanging="480"/>
                <w:divId w:val="1515997032"/>
                <w:rPr>
                  <w:rFonts w:eastAsia="Times New Roman" w:cs="Arial"/>
                  <w:color w:val="000000"/>
                  <w:lang w:val="en-US"/>
                </w:rPr>
              </w:pPr>
              <w:r w:rsidRPr="00E24616">
                <w:rPr>
                  <w:rFonts w:eastAsia="Times New Roman" w:cs="Arial"/>
                  <w:color w:val="000000"/>
                  <w:lang w:val="en-US"/>
                </w:rPr>
                <w:t xml:space="preserve">Watson, M. G., </w:t>
              </w:r>
              <w:proofErr w:type="spellStart"/>
              <w:r w:rsidRPr="00E24616">
                <w:rPr>
                  <w:rFonts w:eastAsia="Times New Roman" w:cs="Arial"/>
                  <w:color w:val="000000"/>
                  <w:lang w:val="en-US"/>
                </w:rPr>
                <w:t>Schröder</w:t>
              </w:r>
              <w:proofErr w:type="spellEnd"/>
              <w:r w:rsidRPr="00E24616">
                <w:rPr>
                  <w:rFonts w:eastAsia="Times New Roman" w:cs="Arial"/>
                  <w:color w:val="000000"/>
                  <w:lang w:val="en-US"/>
                </w:rPr>
                <w:t xml:space="preserve">, A. C., Fyfe, D., Page, C. G., Lamer, G., </w:t>
              </w:r>
              <w:proofErr w:type="spellStart"/>
              <w:r w:rsidRPr="00E24616">
                <w:rPr>
                  <w:rFonts w:eastAsia="Times New Roman" w:cs="Arial"/>
                  <w:color w:val="000000"/>
                  <w:lang w:val="en-US"/>
                </w:rPr>
                <w:t>Mateos</w:t>
              </w:r>
              <w:proofErr w:type="spellEnd"/>
              <w:r w:rsidRPr="00E24616">
                <w:rPr>
                  <w:rFonts w:eastAsia="Times New Roman" w:cs="Arial"/>
                  <w:color w:val="000000"/>
                  <w:lang w:val="en-US"/>
                </w:rPr>
                <w:t xml:space="preserve">, S., Pye, J., Saxton, R., Rosen, S., Ballet, J., </w:t>
              </w:r>
              <w:proofErr w:type="spellStart"/>
              <w:r w:rsidRPr="00E24616">
                <w:rPr>
                  <w:rFonts w:eastAsia="Times New Roman" w:cs="Arial"/>
                  <w:color w:val="000000"/>
                  <w:lang w:val="en-US"/>
                </w:rPr>
                <w:t>Barcons</w:t>
              </w:r>
              <w:proofErr w:type="spellEnd"/>
              <w:r w:rsidRPr="00E24616">
                <w:rPr>
                  <w:rFonts w:eastAsia="Times New Roman" w:cs="Arial"/>
                  <w:color w:val="000000"/>
                  <w:lang w:val="en-US"/>
                </w:rPr>
                <w:t xml:space="preserve">, X., Barret, D., </w:t>
              </w:r>
              <w:proofErr w:type="spellStart"/>
              <w:r w:rsidRPr="00E24616">
                <w:rPr>
                  <w:rFonts w:eastAsia="Times New Roman" w:cs="Arial"/>
                  <w:color w:val="000000"/>
                  <w:lang w:val="en-US"/>
                </w:rPr>
                <w:t>Boller</w:t>
              </w:r>
              <w:proofErr w:type="spellEnd"/>
              <w:r w:rsidRPr="00E24616">
                <w:rPr>
                  <w:rFonts w:eastAsia="Times New Roman" w:cs="Arial"/>
                  <w:color w:val="000000"/>
                  <w:lang w:val="en-US"/>
                </w:rPr>
                <w:t xml:space="preserve">, T., Brunner, H., </w:t>
              </w:r>
              <w:proofErr w:type="spellStart"/>
              <w:r w:rsidRPr="00E24616">
                <w:rPr>
                  <w:rFonts w:eastAsia="Times New Roman" w:cs="Arial"/>
                  <w:color w:val="000000"/>
                  <w:lang w:val="en-US"/>
                </w:rPr>
                <w:t>Brusa</w:t>
              </w:r>
              <w:proofErr w:type="spellEnd"/>
              <w:r w:rsidRPr="00E24616">
                <w:rPr>
                  <w:rFonts w:eastAsia="Times New Roman" w:cs="Arial"/>
                  <w:color w:val="000000"/>
                  <w:lang w:val="en-US"/>
                </w:rPr>
                <w:t xml:space="preserve">, M., </w:t>
              </w:r>
              <w:proofErr w:type="spellStart"/>
              <w:r w:rsidRPr="00E24616">
                <w:rPr>
                  <w:rFonts w:eastAsia="Times New Roman" w:cs="Arial"/>
                  <w:color w:val="000000"/>
                  <w:lang w:val="en-US"/>
                </w:rPr>
                <w:t>Caccianiga</w:t>
              </w:r>
              <w:proofErr w:type="spellEnd"/>
              <w:r w:rsidRPr="00E24616">
                <w:rPr>
                  <w:rFonts w:eastAsia="Times New Roman" w:cs="Arial"/>
                  <w:color w:val="000000"/>
                  <w:lang w:val="en-US"/>
                </w:rPr>
                <w:t xml:space="preserve">, A., Carrera, F. J., Ceballos, M. T., &amp; others. (2009). The XMM-Newton serendipitous survey. V. The Second XMM-Newton serendipitous source catalogue. </w:t>
              </w:r>
              <w:r w:rsidRPr="00E24616">
                <w:rPr>
                  <w:rFonts w:eastAsia="Times New Roman" w:cs="Arial"/>
                  <w:i/>
                  <w:iCs/>
                  <w:color w:val="000000"/>
                  <w:lang w:val="en-US"/>
                </w:rPr>
                <w:t>Astronomy &amp; Astrophysics</w:t>
              </w:r>
              <w:r w:rsidRPr="00E24616">
                <w:rPr>
                  <w:rFonts w:eastAsia="Times New Roman" w:cs="Arial"/>
                  <w:color w:val="000000"/>
                  <w:lang w:val="en-US"/>
                </w:rPr>
                <w:t xml:space="preserve">, </w:t>
              </w:r>
              <w:r w:rsidRPr="00E24616">
                <w:rPr>
                  <w:rFonts w:eastAsia="Times New Roman" w:cs="Arial"/>
                  <w:i/>
                  <w:iCs/>
                  <w:color w:val="000000"/>
                  <w:lang w:val="en-US"/>
                </w:rPr>
                <w:t>493</w:t>
              </w:r>
              <w:r w:rsidRPr="00E24616">
                <w:rPr>
                  <w:rFonts w:eastAsia="Times New Roman" w:cs="Arial"/>
                  <w:color w:val="000000"/>
                  <w:lang w:val="en-US"/>
                </w:rPr>
                <w:t>(1), 339–373. https://doi.org/10.1051/0004-6361:200810534</w:t>
              </w:r>
            </w:p>
            <w:p w14:paraId="01AF78C9" w14:textId="77777777" w:rsidR="00E24616" w:rsidRPr="00E24616" w:rsidRDefault="00E24616">
              <w:pPr>
                <w:autoSpaceDE w:val="0"/>
                <w:autoSpaceDN w:val="0"/>
                <w:ind w:hanging="480"/>
                <w:divId w:val="1979216259"/>
                <w:rPr>
                  <w:rFonts w:eastAsia="Times New Roman" w:cs="Arial"/>
                  <w:color w:val="000000"/>
                  <w:lang w:val="en-US"/>
                </w:rPr>
              </w:pPr>
              <w:r w:rsidRPr="00E24616">
                <w:rPr>
                  <w:rFonts w:eastAsia="Times New Roman" w:cs="Arial"/>
                  <w:color w:val="000000"/>
                  <w:lang w:val="en-US"/>
                </w:rPr>
                <w:t xml:space="preserve">XMM-Newton SOC. (2015). </w:t>
              </w:r>
              <w:r w:rsidRPr="00E24616">
                <w:rPr>
                  <w:rFonts w:eastAsia="Times New Roman" w:cs="Arial"/>
                  <w:i/>
                  <w:iCs/>
                  <w:color w:val="000000"/>
                  <w:lang w:val="en-US"/>
                </w:rPr>
                <w:t>Pipeline Processing System - XMM-Newton</w:t>
              </w:r>
              <w:r w:rsidRPr="00E24616">
                <w:rPr>
                  <w:rFonts w:eastAsia="Times New Roman" w:cs="Arial"/>
                  <w:color w:val="000000"/>
                  <w:lang w:val="en-US"/>
                </w:rPr>
                <w:t>. https://www.cosmos.esa.int/web/xmm-newton/pipeline</w:t>
              </w:r>
            </w:p>
            <w:p w14:paraId="0C3809E1" w14:textId="43B9791B" w:rsidR="005A0B73" w:rsidRPr="007C0BC0" w:rsidRDefault="00E24616" w:rsidP="007C0BC0">
              <w:pPr>
                <w:autoSpaceDE w:val="0"/>
                <w:autoSpaceDN w:val="0"/>
                <w:ind w:hanging="480"/>
                <w:divId w:val="515844538"/>
                <w:rPr>
                  <w:rFonts w:eastAsia="Times New Roman"/>
                  <w:lang w:val="en-US"/>
                </w:rPr>
              </w:pPr>
              <w:r w:rsidRPr="00E24616">
                <w:rPr>
                  <w:rFonts w:eastAsia="Times New Roman" w:cs="Arial"/>
                  <w:color w:val="000000"/>
                  <w:lang w:val="en-US"/>
                </w:rPr>
                <w:t> </w:t>
              </w:r>
            </w:p>
          </w:sdtContent>
        </w:sdt>
      </w:sdtContent>
    </w:sdt>
    <w:p w14:paraId="4AAC3057" w14:textId="77777777" w:rsidR="00767EF4" w:rsidRDefault="00767EF4">
      <w:pPr>
        <w:rPr>
          <w:noProof/>
          <w:lang w:val="en-US"/>
        </w:rPr>
      </w:pPr>
      <w:bookmarkStart w:id="241" w:name="_Toc27051318"/>
      <w:bookmarkStart w:id="242" w:name="_Toc233142655"/>
      <w:r>
        <w:rPr>
          <w:noProof/>
          <w:lang w:val="en-US"/>
        </w:rPr>
        <w:br w:type="page"/>
      </w:r>
    </w:p>
    <w:p w14:paraId="70B09EFE" w14:textId="70E017DB" w:rsidR="005A0B73" w:rsidRPr="00ED5B46" w:rsidRDefault="005A0B73" w:rsidP="00CA4B0B">
      <w:pPr>
        <w:pStyle w:val="Heading1"/>
        <w:numPr>
          <w:ilvl w:val="0"/>
          <w:numId w:val="38"/>
        </w:numPr>
        <w:rPr>
          <w:lang w:eastAsia="es-ES"/>
        </w:rPr>
      </w:pPr>
      <w:bookmarkStart w:id="243" w:name="_Toc233142656"/>
      <w:bookmarkStart w:id="244" w:name="_Toc236946410"/>
      <w:bookmarkEnd w:id="241"/>
      <w:bookmarkEnd w:id="242"/>
      <w:r w:rsidRPr="00ED5B46">
        <w:rPr>
          <w:lang w:eastAsia="es-ES"/>
        </w:rPr>
        <w:lastRenderedPageBreak/>
        <w:t>Anexo. Código fuente</w:t>
      </w:r>
      <w:bookmarkEnd w:id="243"/>
      <w:bookmarkEnd w:id="244"/>
    </w:p>
    <w:p w14:paraId="56F19755" w14:textId="77F0C9C8" w:rsidR="00D70012" w:rsidRDefault="00641EDE" w:rsidP="00AA4DB8">
      <w:pPr>
        <w:rPr>
          <w:rFonts w:cs="Arial"/>
          <w:color w:val="000000"/>
          <w:lang w:eastAsia="es-ES"/>
        </w:rPr>
      </w:pPr>
      <w:r>
        <w:rPr>
          <w:lang w:eastAsia="es-ES"/>
        </w:rPr>
        <w:t>El código fuente junto con este trabajo y el material utilizado puede descargase del siguiente repositorio de Git público</w:t>
      </w:r>
      <w:r w:rsidR="007A48A5">
        <w:rPr>
          <w:lang w:eastAsia="es-ES"/>
        </w:rPr>
        <w:t xml:space="preserve"> </w:t>
      </w:r>
      <w:sdt>
        <w:sdtPr>
          <w:rPr>
            <w:rFonts w:cs="Arial"/>
            <w:color w:val="000000"/>
            <w:lang w:eastAsia="es-ES"/>
          </w:rPr>
          <w:tag w:val="MENDELEY_CITATION_v3_eyJjaXRhdGlvbklEIjoiTUVOREVMRVlfQ0lUQVRJT05fYTExMTI5NzUtMGMyZi00NDk4LWJiMzAtMTgyMzkxMzE3ODlhIiwicHJvcGVydGllcyI6eyJub3RlSW5kZXgiOjB9LCJpc0VkaXRlZCI6ZmFsc2UsIm1hbnVhbE92ZXJyaWRlIjp7ImlzTWFudWFsbHlPdmVycmlkZGVuIjpmYWxzZSwiY2l0ZXByb2NUZXh0IjoiKEdvbnrDoWxleiBMw7NwZXotVGVyY2VybywgMjAyNikiLCJtYW51YWxPdmVycmlkZVRleHQiOiIifSwiY2l0YXRpb25JdGVtcyI6W3siaWQiOiIzNjVmNTM4OC0wYzI0LTMzMDktOWU3NC1kNzg0NDVjMTMwNmYiLCJpdGVtRGF0YSI6eyJ0eXBlIjoid2VicGFnZSIsImlkIjoiMzY1ZjUzODgtMGMyNC0zMzA5LTllNzQtZDc4NDQ1YzEzMDZmIiwidGl0bGUiOiJHaXRIdWI6IGRhdmlkZ2x0L254c2FfQUkiLCJhdXRob3IiOlt7ImZhbWlseSI6IkdvbnrDoWxleiBMw7NwZXotVGVyY2VybyIsImdpdmVuIjoiRGF2aWQiLCJwYXJzZS1uYW1lcyI6ZmFsc2UsImRyb3BwaW5nLXBhcnRpY2xlIjoiIiwibm9uLWRyb3BwaW5nLXBhcnRpY2xlIjoiIn1dLCJhY2Nlc3NlZCI6eyJkYXRlLXBhcnRzIjpbWzIwMjEsOCwzMV1dfSwiVVJMIjoiaHR0cHM6Ly9naXRodWIuY29tL2RhdmlkZ2x0L254c2FfQUkiLCJpc3N1ZWQiOnsiZGF0ZS1wYXJ0cyI6W1syMDI2XV19fSwiaXNUZW1wb3JhcnkiOmZhbHNlfV19"/>
          <w:id w:val="1391914687"/>
          <w:placeholder>
            <w:docPart w:val="DefaultPlaceholder_-1854013440"/>
          </w:placeholder>
        </w:sdtPr>
        <w:sdtContent>
          <w:r w:rsidR="00BE4A42" w:rsidRPr="00BE4A42">
            <w:rPr>
              <w:rFonts w:cs="Arial"/>
              <w:color w:val="000000"/>
              <w:lang w:eastAsia="es-ES"/>
            </w:rPr>
            <w:t>(González López-Tercero, 2026)</w:t>
          </w:r>
        </w:sdtContent>
      </w:sdt>
    </w:p>
    <w:p w14:paraId="230F5E8D" w14:textId="77777777" w:rsidR="008B1D12" w:rsidRDefault="008B1D12" w:rsidP="008B1D12">
      <w:pPr>
        <w:keepNext/>
        <w:jc w:val="center"/>
      </w:pPr>
      <w:r>
        <w:rPr>
          <w:noProof/>
          <w:lang w:eastAsia="es-ES"/>
        </w:rPr>
        <w:drawing>
          <wp:inline distT="0" distB="0" distL="0" distR="0" wp14:anchorId="25978DCC" wp14:editId="0493FF9A">
            <wp:extent cx="3524250" cy="3524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7">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p>
    <w:p w14:paraId="215C61E1" w14:textId="2A504D91" w:rsidR="008B1D12" w:rsidRDefault="008B1D12" w:rsidP="008B1D12">
      <w:pPr>
        <w:pStyle w:val="Caption"/>
        <w:ind w:left="1843"/>
      </w:pPr>
      <w:bookmarkStart w:id="245" w:name="_Toc236946430"/>
      <w:r>
        <w:t xml:space="preserve">Figura </w:t>
      </w:r>
      <w:r>
        <w:fldChar w:fldCharType="begin"/>
      </w:r>
      <w:r>
        <w:instrText xml:space="preserve"> SEQ Figura \* ARABIC </w:instrText>
      </w:r>
      <w:r>
        <w:fldChar w:fldCharType="separate"/>
      </w:r>
      <w:r w:rsidR="001A4023">
        <w:rPr>
          <w:noProof/>
        </w:rPr>
        <w:t>20</w:t>
      </w:r>
      <w:r>
        <w:fldChar w:fldCharType="end"/>
      </w:r>
      <w:r>
        <w:t xml:space="preserve">: QR de </w:t>
      </w:r>
      <w:hyperlink r:id="rId38" w:history="1">
        <w:r w:rsidRPr="001F349E">
          <w:rPr>
            <w:rStyle w:val="Hyperlink"/>
          </w:rPr>
          <w:t>https://github.com/davidglt/nxsa_AI</w:t>
        </w:r>
        <w:bookmarkEnd w:id="245"/>
      </w:hyperlink>
    </w:p>
    <w:p w14:paraId="76F6875F" w14:textId="2B8ED3B4" w:rsidR="00AA2F21" w:rsidRPr="00AA4DB8" w:rsidRDefault="008B1D12" w:rsidP="008B1D12">
      <w:pPr>
        <w:pStyle w:val="Caption"/>
        <w:ind w:left="1843"/>
        <w:rPr>
          <w:lang w:eastAsia="es-ES"/>
        </w:rPr>
      </w:pPr>
      <w:r>
        <w:t>Fuente: Elaboración propia</w:t>
      </w:r>
    </w:p>
    <w:p w14:paraId="06ED180D" w14:textId="77777777" w:rsidR="00244CAC" w:rsidRPr="00AA4DB8" w:rsidRDefault="00244CAC">
      <w:pPr>
        <w:pStyle w:val="Caption"/>
        <w:ind w:left="1843"/>
        <w:rPr>
          <w:lang w:eastAsia="es-ES"/>
        </w:rPr>
      </w:pPr>
    </w:p>
    <w:sectPr w:rsidR="00244CAC" w:rsidRPr="00AA4DB8" w:rsidSect="00487A06">
      <w:headerReference w:type="default" r:id="rId39"/>
      <w:footerReference w:type="default" r:id="rId40"/>
      <w:pgSz w:w="11906" w:h="16838"/>
      <w:pgMar w:top="1418" w:right="851" w:bottom="1418"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D2C6F" w14:textId="77777777" w:rsidR="00BC4311" w:rsidRDefault="00BC4311">
      <w:pPr>
        <w:spacing w:line="240" w:lineRule="auto"/>
      </w:pPr>
      <w:r>
        <w:separator/>
      </w:r>
    </w:p>
  </w:endnote>
  <w:endnote w:type="continuationSeparator" w:id="0">
    <w:p w14:paraId="13CF148D" w14:textId="77777777" w:rsidR="00BC4311" w:rsidRDefault="00BC43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2"/>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UnitOT">
    <w:panose1 w:val="00000000000000000000"/>
    <w:charset w:val="00"/>
    <w:family w:val="swiss"/>
    <w:notTrueType/>
    <w:pitch w:val="variable"/>
    <w:sig w:usb0="800000EF" w:usb1="5000207B" w:usb2="00000028" w:usb3="00000000" w:csb0="00000001" w:csb1="00000000"/>
  </w:font>
  <w:font w:name="Liberation Mono">
    <w:altName w:val="Cambria"/>
    <w:panose1 w:val="02070409020205020404"/>
    <w:charset w:val="01"/>
    <w:family w:val="roman"/>
    <w:pitch w:val="variable"/>
  </w:font>
  <w:font w:name="Liberation Sans">
    <w:altName w:val="Arial"/>
    <w:panose1 w:val="020B0604020202020204"/>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60B89" w14:textId="77777777" w:rsidR="005A0B73" w:rsidRDefault="005A0B73">
    <w:pPr>
      <w:pStyle w:val="Footer"/>
      <w:contextualSpacing/>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1136736"/>
      <w:docPartObj>
        <w:docPartGallery w:val="Page Numbers (Bottom of Page)"/>
        <w:docPartUnique/>
      </w:docPartObj>
    </w:sdtPr>
    <w:sdtContent>
      <w:p w14:paraId="28C59978" w14:textId="77777777" w:rsidR="005A0B73" w:rsidRDefault="005A0B73">
        <w:pPr>
          <w:pStyle w:val="Footer"/>
          <w:contextualSpacing/>
          <w:jc w:val="right"/>
          <w:rPr>
            <w:sz w:val="18"/>
            <w:szCs w:val="18"/>
          </w:rPr>
        </w:pPr>
        <w:r>
          <w:fldChar w:fldCharType="begin"/>
        </w:r>
        <w:r>
          <w:instrText>PAGE</w:instrText>
        </w:r>
        <w:r>
          <w:fldChar w:fldCharType="separate"/>
        </w:r>
        <w:r>
          <w:t>v</w:t>
        </w:r>
        <w:r>
          <w:fldChar w:fldCharType="end"/>
        </w:r>
      </w:p>
    </w:sdtContent>
  </w:sdt>
  <w:p w14:paraId="3F9D6138" w14:textId="4A2A0A13" w:rsidR="005A0B73" w:rsidRDefault="005A0B73">
    <w:pPr>
      <w:pStyle w:val="Footer"/>
      <w:contextualSpacing/>
      <w:rPr>
        <w:sz w:val="18"/>
        <w:szCs w:val="18"/>
      </w:rPr>
    </w:pPr>
    <w:r>
      <w:t>Detección de fuentes de rayos X en XMM-Newton con HDBSCAN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61EF" w14:textId="77777777" w:rsidR="00E03B13" w:rsidRDefault="00E03B13">
    <w:pPr>
      <w:pStyle w:val="Footer"/>
      <w:contextualSpacing/>
      <w:jc w:val="right"/>
      <w:rPr>
        <w:sz w:val="18"/>
        <w:szCs w:val="18"/>
      </w:rPr>
    </w:pPr>
  </w:p>
  <w:p w14:paraId="1990DC47" w14:textId="77777777" w:rsidR="00E03B13" w:rsidRDefault="00E03B13">
    <w:pPr>
      <w:pStyle w:val="Footer"/>
      <w:contextualSpacing/>
      <w:jc w:val="right"/>
      <w:rPr>
        <w:sz w:val="18"/>
        <w:szCs w:val="18"/>
      </w:rPr>
    </w:pPr>
  </w:p>
  <w:p w14:paraId="655F4A16" w14:textId="77777777" w:rsidR="00E03B13" w:rsidRPr="004176B2" w:rsidRDefault="00E03B13">
    <w:pPr>
      <w:pStyle w:val="Footer"/>
      <w:contextualSpacing/>
      <w:jc w:val="right"/>
      <w:rPr>
        <w:noProof/>
      </w:rPr>
    </w:pPr>
    <w:r w:rsidRPr="004176B2">
      <w:fldChar w:fldCharType="begin"/>
    </w:r>
    <w:r w:rsidRPr="004176B2">
      <w:instrText xml:space="preserve"> PAGE   \* MERGEFORMAT </w:instrText>
    </w:r>
    <w:r w:rsidRPr="004176B2">
      <w:fldChar w:fldCharType="separate"/>
    </w:r>
    <w:r w:rsidRPr="004176B2">
      <w:rPr>
        <w:noProof/>
      </w:rPr>
      <w:t>1</w:t>
    </w:r>
    <w:r w:rsidRPr="004176B2">
      <w:rPr>
        <w:noProof/>
      </w:rPr>
      <w:fldChar w:fldCharType="end"/>
    </w:r>
  </w:p>
  <w:p w14:paraId="13AA13F9" w14:textId="1AF72B28" w:rsidR="00F756DD" w:rsidRDefault="003567B6" w:rsidP="00E03B13">
    <w:pPr>
      <w:pStyle w:val="Footer"/>
      <w:contextualSpacing/>
      <w:jc w:val="left"/>
      <w:rPr>
        <w:sz w:val="18"/>
        <w:szCs w:val="18"/>
      </w:rPr>
    </w:pPr>
    <w:r>
      <w:t>Detección de fuentes de rayos X en XMM-Newton con HDBSCAN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95B74" w14:textId="77777777" w:rsidR="00BC4311" w:rsidRDefault="00BC4311">
      <w:pPr>
        <w:spacing w:line="240" w:lineRule="auto"/>
      </w:pPr>
      <w:r>
        <w:separator/>
      </w:r>
    </w:p>
  </w:footnote>
  <w:footnote w:type="continuationSeparator" w:id="0">
    <w:p w14:paraId="5DE4A2A5" w14:textId="77777777" w:rsidR="00BC4311" w:rsidRDefault="00BC43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CC29F" w14:textId="77777777" w:rsidR="005A0B73" w:rsidRDefault="005A0B73">
    <w:pPr>
      <w:pStyle w:val="Header"/>
      <w:contextualSpacing/>
      <w:jc w:val="right"/>
      <w:rPr>
        <w:sz w:val="18"/>
        <w:szCs w:val="18"/>
      </w:rPr>
    </w:pPr>
    <w:r>
      <w:rPr>
        <w:sz w:val="18"/>
        <w:szCs w:val="18"/>
      </w:rPr>
      <w:t>David González López-Tercero</w:t>
    </w:r>
    <w:r>
      <w:rPr>
        <w:sz w:val="18"/>
        <w:szCs w:val="18"/>
      </w:rPr>
      <w:tab/>
    </w:r>
    <w:r>
      <w:rPr>
        <w:sz w:val="18"/>
        <w:szCs w:val="18"/>
      </w:rPr>
      <w:tab/>
      <w:t>Máster Universitario en Inteligencia Artificial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307A" w14:textId="77777777" w:rsidR="00F756DD" w:rsidRDefault="00F756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701"/>
    <w:multiLevelType w:val="hybridMultilevel"/>
    <w:tmpl w:val="808E5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B0B9E"/>
    <w:multiLevelType w:val="hybridMultilevel"/>
    <w:tmpl w:val="BF3AA3D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8E90583"/>
    <w:multiLevelType w:val="hybridMultilevel"/>
    <w:tmpl w:val="518A8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2270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382D4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126A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B47D38"/>
    <w:multiLevelType w:val="hybridMultilevel"/>
    <w:tmpl w:val="20F004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BCA4F70"/>
    <w:multiLevelType w:val="hybridMultilevel"/>
    <w:tmpl w:val="A2B8DE1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1F007C0E"/>
    <w:multiLevelType w:val="hybridMultilevel"/>
    <w:tmpl w:val="D2B63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A639E"/>
    <w:multiLevelType w:val="hybridMultilevel"/>
    <w:tmpl w:val="DF02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B934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D867CF"/>
    <w:multiLevelType w:val="hybridMultilevel"/>
    <w:tmpl w:val="949CA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B3D03"/>
    <w:multiLevelType w:val="multilevel"/>
    <w:tmpl w:val="B68EE74A"/>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3" w15:restartNumberingAfterBreak="0">
    <w:nsid w:val="2F3C58B9"/>
    <w:multiLevelType w:val="hybridMultilevel"/>
    <w:tmpl w:val="D2B6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E75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490970"/>
    <w:multiLevelType w:val="hybridMultilevel"/>
    <w:tmpl w:val="8FB21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77D64"/>
    <w:multiLevelType w:val="singleLevel"/>
    <w:tmpl w:val="FEE2AA5C"/>
    <w:lvl w:ilvl="0">
      <w:start w:val="1"/>
      <w:numFmt w:val="decimal"/>
      <w:lvlText w:val="[%1]"/>
      <w:lvlJc w:val="left"/>
      <w:pPr>
        <w:ind w:left="360" w:hanging="360"/>
      </w:pPr>
      <w:rPr>
        <w:color w:val="0098CD"/>
      </w:rPr>
    </w:lvl>
  </w:abstractNum>
  <w:abstractNum w:abstractNumId="17" w15:restartNumberingAfterBreak="0">
    <w:nsid w:val="3DD72263"/>
    <w:multiLevelType w:val="hybridMultilevel"/>
    <w:tmpl w:val="F2C02F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DE111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F457980"/>
    <w:multiLevelType w:val="hybridMultilevel"/>
    <w:tmpl w:val="33768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4B731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C32FDC"/>
    <w:multiLevelType w:val="hybridMultilevel"/>
    <w:tmpl w:val="105CF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F596F"/>
    <w:multiLevelType w:val="multilevel"/>
    <w:tmpl w:val="904EA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426F5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B43F49"/>
    <w:multiLevelType w:val="multilevel"/>
    <w:tmpl w:val="22E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1E1EFC"/>
    <w:multiLevelType w:val="hybridMultilevel"/>
    <w:tmpl w:val="A02C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7490B"/>
    <w:multiLevelType w:val="hybridMultilevel"/>
    <w:tmpl w:val="F74E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B7E30"/>
    <w:multiLevelType w:val="hybridMultilevel"/>
    <w:tmpl w:val="CBBA5B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F5186"/>
    <w:multiLevelType w:val="multilevel"/>
    <w:tmpl w:val="8B7C87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15:restartNumberingAfterBreak="0">
    <w:nsid w:val="477C2D09"/>
    <w:multiLevelType w:val="hybridMultilevel"/>
    <w:tmpl w:val="F5266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335BAC"/>
    <w:multiLevelType w:val="hybridMultilevel"/>
    <w:tmpl w:val="A7E8E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1A604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36353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7065B71"/>
    <w:multiLevelType w:val="hybridMultilevel"/>
    <w:tmpl w:val="8F58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920C84"/>
    <w:multiLevelType w:val="multilevel"/>
    <w:tmpl w:val="B5B439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5" w15:restartNumberingAfterBreak="0">
    <w:nsid w:val="5CF447F2"/>
    <w:multiLevelType w:val="hybridMultilevel"/>
    <w:tmpl w:val="B39A9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E7241F"/>
    <w:multiLevelType w:val="hybridMultilevel"/>
    <w:tmpl w:val="CCB288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7" w15:restartNumberingAfterBreak="0">
    <w:nsid w:val="648757D9"/>
    <w:multiLevelType w:val="multilevel"/>
    <w:tmpl w:val="DA3481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9C446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2D3691"/>
    <w:multiLevelType w:val="hybridMultilevel"/>
    <w:tmpl w:val="240AF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20632"/>
    <w:multiLevelType w:val="multilevel"/>
    <w:tmpl w:val="D0B405F4"/>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EFC04DA"/>
    <w:multiLevelType w:val="multilevel"/>
    <w:tmpl w:val="BEF2CD20"/>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F7828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FF301A6"/>
    <w:multiLevelType w:val="hybridMultilevel"/>
    <w:tmpl w:val="26FC1C3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01D510D"/>
    <w:multiLevelType w:val="multilevel"/>
    <w:tmpl w:val="6E46EF88"/>
    <w:lvl w:ilvl="0">
      <w:start w:val="1"/>
      <w:numFmt w:val="decimal"/>
      <w:lvlText w:val="[%1]"/>
      <w:lvlJc w:val="left"/>
      <w:pPr>
        <w:tabs>
          <w:tab w:val="num" w:pos="0"/>
        </w:tabs>
        <w:ind w:left="360" w:hanging="360"/>
      </w:pPr>
      <w:rPr>
        <w:color w:val="0098CD"/>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76B55AA8"/>
    <w:multiLevelType w:val="hybridMultilevel"/>
    <w:tmpl w:val="6016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70105B"/>
    <w:multiLevelType w:val="hybridMultilevel"/>
    <w:tmpl w:val="3438A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E3A5C0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EF42D60"/>
    <w:multiLevelType w:val="hybridMultilevel"/>
    <w:tmpl w:val="F8AA4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03804453">
    <w:abstractNumId w:val="44"/>
  </w:num>
  <w:num w:numId="2" w16cid:durableId="328336765">
    <w:abstractNumId w:val="37"/>
  </w:num>
  <w:num w:numId="3" w16cid:durableId="1764496084">
    <w:abstractNumId w:val="12"/>
  </w:num>
  <w:num w:numId="4" w16cid:durableId="1930120065">
    <w:abstractNumId w:val="22"/>
  </w:num>
  <w:num w:numId="5" w16cid:durableId="1538850995">
    <w:abstractNumId w:val="28"/>
  </w:num>
  <w:num w:numId="6" w16cid:durableId="1334182123">
    <w:abstractNumId w:val="34"/>
  </w:num>
  <w:num w:numId="7" w16cid:durableId="1869490950">
    <w:abstractNumId w:val="35"/>
  </w:num>
  <w:num w:numId="8" w16cid:durableId="1552569730">
    <w:abstractNumId w:val="36"/>
  </w:num>
  <w:num w:numId="9" w16cid:durableId="320281965">
    <w:abstractNumId w:val="13"/>
  </w:num>
  <w:num w:numId="10" w16cid:durableId="1436559322">
    <w:abstractNumId w:val="27"/>
  </w:num>
  <w:num w:numId="11" w16cid:durableId="61022515">
    <w:abstractNumId w:val="25"/>
  </w:num>
  <w:num w:numId="12" w16cid:durableId="78648241">
    <w:abstractNumId w:val="26"/>
  </w:num>
  <w:num w:numId="13" w16cid:durableId="428233641">
    <w:abstractNumId w:val="39"/>
  </w:num>
  <w:num w:numId="14" w16cid:durableId="39017331">
    <w:abstractNumId w:val="17"/>
  </w:num>
  <w:num w:numId="15" w16cid:durableId="1638680872">
    <w:abstractNumId w:val="8"/>
  </w:num>
  <w:num w:numId="16" w16cid:durableId="1818912290">
    <w:abstractNumId w:val="43"/>
  </w:num>
  <w:num w:numId="17" w16cid:durableId="162671665">
    <w:abstractNumId w:val="15"/>
  </w:num>
  <w:num w:numId="18" w16cid:durableId="1416323411">
    <w:abstractNumId w:val="7"/>
  </w:num>
  <w:num w:numId="19" w16cid:durableId="536747517">
    <w:abstractNumId w:val="45"/>
  </w:num>
  <w:num w:numId="20" w16cid:durableId="60104385">
    <w:abstractNumId w:val="48"/>
  </w:num>
  <w:num w:numId="21" w16cid:durableId="1798327224">
    <w:abstractNumId w:val="1"/>
  </w:num>
  <w:num w:numId="22" w16cid:durableId="1252201284">
    <w:abstractNumId w:val="30"/>
  </w:num>
  <w:num w:numId="23" w16cid:durableId="766001337">
    <w:abstractNumId w:val="16"/>
    <w:lvlOverride w:ilvl="0">
      <w:startOverride w:val="1"/>
    </w:lvlOverride>
  </w:num>
  <w:num w:numId="24" w16cid:durableId="1481575995">
    <w:abstractNumId w:val="9"/>
  </w:num>
  <w:num w:numId="25" w16cid:durableId="1738554203">
    <w:abstractNumId w:val="33"/>
  </w:num>
  <w:num w:numId="26" w16cid:durableId="733503410">
    <w:abstractNumId w:val="0"/>
  </w:num>
  <w:num w:numId="27" w16cid:durableId="1493909456">
    <w:abstractNumId w:val="29"/>
  </w:num>
  <w:num w:numId="28" w16cid:durableId="1832406269">
    <w:abstractNumId w:val="19"/>
  </w:num>
  <w:num w:numId="29" w16cid:durableId="1503204052">
    <w:abstractNumId w:val="2"/>
  </w:num>
  <w:num w:numId="30" w16cid:durableId="990478025">
    <w:abstractNumId w:val="21"/>
  </w:num>
  <w:num w:numId="31" w16cid:durableId="83846728">
    <w:abstractNumId w:val="11"/>
  </w:num>
  <w:num w:numId="32" w16cid:durableId="1365399435">
    <w:abstractNumId w:val="24"/>
  </w:num>
  <w:num w:numId="33" w16cid:durableId="158891616">
    <w:abstractNumId w:val="20"/>
  </w:num>
  <w:num w:numId="34" w16cid:durableId="619532042">
    <w:abstractNumId w:val="41"/>
  </w:num>
  <w:num w:numId="35" w16cid:durableId="1753509555">
    <w:abstractNumId w:val="47"/>
  </w:num>
  <w:num w:numId="36" w16cid:durableId="1983075012">
    <w:abstractNumId w:val="46"/>
  </w:num>
  <w:num w:numId="37" w16cid:durableId="851341259">
    <w:abstractNumId w:val="6"/>
  </w:num>
  <w:num w:numId="38" w16cid:durableId="245456800">
    <w:abstractNumId w:val="23"/>
  </w:num>
  <w:num w:numId="39" w16cid:durableId="1858155392">
    <w:abstractNumId w:val="40"/>
  </w:num>
  <w:num w:numId="40" w16cid:durableId="289359698">
    <w:abstractNumId w:val="38"/>
  </w:num>
  <w:num w:numId="41" w16cid:durableId="382292344">
    <w:abstractNumId w:val="10"/>
  </w:num>
  <w:num w:numId="42" w16cid:durableId="2030371749">
    <w:abstractNumId w:val="4"/>
  </w:num>
  <w:num w:numId="43" w16cid:durableId="1354696490">
    <w:abstractNumId w:val="5"/>
  </w:num>
  <w:num w:numId="44" w16cid:durableId="1568301487">
    <w:abstractNumId w:val="31"/>
  </w:num>
  <w:num w:numId="45" w16cid:durableId="1548491385">
    <w:abstractNumId w:val="32"/>
  </w:num>
  <w:num w:numId="46" w16cid:durableId="585529544">
    <w:abstractNumId w:val="42"/>
  </w:num>
  <w:num w:numId="47" w16cid:durableId="482163061">
    <w:abstractNumId w:val="3"/>
  </w:num>
  <w:num w:numId="48" w16cid:durableId="395205169">
    <w:abstractNumId w:val="18"/>
  </w:num>
  <w:num w:numId="49" w16cid:durableId="1756053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967D12"/>
    <w:rsid w:val="000007A7"/>
    <w:rsid w:val="00000DB2"/>
    <w:rsid w:val="00001C2D"/>
    <w:rsid w:val="0000448B"/>
    <w:rsid w:val="00004702"/>
    <w:rsid w:val="000047D8"/>
    <w:rsid w:val="00004DD9"/>
    <w:rsid w:val="00006FF0"/>
    <w:rsid w:val="0000793C"/>
    <w:rsid w:val="00010AF3"/>
    <w:rsid w:val="000175B7"/>
    <w:rsid w:val="000178E1"/>
    <w:rsid w:val="000206B8"/>
    <w:rsid w:val="00020F83"/>
    <w:rsid w:val="000218F9"/>
    <w:rsid w:val="00021B9E"/>
    <w:rsid w:val="00021FED"/>
    <w:rsid w:val="00022A3F"/>
    <w:rsid w:val="00022C42"/>
    <w:rsid w:val="00024DBB"/>
    <w:rsid w:val="000255D2"/>
    <w:rsid w:val="000301D1"/>
    <w:rsid w:val="000320CA"/>
    <w:rsid w:val="00033F1A"/>
    <w:rsid w:val="00035E6A"/>
    <w:rsid w:val="00037810"/>
    <w:rsid w:val="000428A5"/>
    <w:rsid w:val="00044447"/>
    <w:rsid w:val="0004485C"/>
    <w:rsid w:val="00046772"/>
    <w:rsid w:val="0004717F"/>
    <w:rsid w:val="0005105E"/>
    <w:rsid w:val="0005201F"/>
    <w:rsid w:val="00052725"/>
    <w:rsid w:val="000528BA"/>
    <w:rsid w:val="00055826"/>
    <w:rsid w:val="00056F75"/>
    <w:rsid w:val="00057200"/>
    <w:rsid w:val="000612BA"/>
    <w:rsid w:val="000613A1"/>
    <w:rsid w:val="00066AF0"/>
    <w:rsid w:val="00070602"/>
    <w:rsid w:val="00072403"/>
    <w:rsid w:val="000725CA"/>
    <w:rsid w:val="00073292"/>
    <w:rsid w:val="000733D5"/>
    <w:rsid w:val="00075F9B"/>
    <w:rsid w:val="000768B2"/>
    <w:rsid w:val="00081DCB"/>
    <w:rsid w:val="00085205"/>
    <w:rsid w:val="00085CD2"/>
    <w:rsid w:val="00086885"/>
    <w:rsid w:val="000876DE"/>
    <w:rsid w:val="000903CB"/>
    <w:rsid w:val="000929D5"/>
    <w:rsid w:val="000952F1"/>
    <w:rsid w:val="00097B6B"/>
    <w:rsid w:val="000A1442"/>
    <w:rsid w:val="000A278A"/>
    <w:rsid w:val="000A44C3"/>
    <w:rsid w:val="000A7E5D"/>
    <w:rsid w:val="000B3E99"/>
    <w:rsid w:val="000B4ED3"/>
    <w:rsid w:val="000B5CE1"/>
    <w:rsid w:val="000B5E0D"/>
    <w:rsid w:val="000B688C"/>
    <w:rsid w:val="000C05CB"/>
    <w:rsid w:val="000C08F4"/>
    <w:rsid w:val="000C154F"/>
    <w:rsid w:val="000C43D0"/>
    <w:rsid w:val="000C4B40"/>
    <w:rsid w:val="000C5F33"/>
    <w:rsid w:val="000C6317"/>
    <w:rsid w:val="000D1831"/>
    <w:rsid w:val="000D44FC"/>
    <w:rsid w:val="000D6001"/>
    <w:rsid w:val="000D6535"/>
    <w:rsid w:val="000D679B"/>
    <w:rsid w:val="000D6D1A"/>
    <w:rsid w:val="000D7D4E"/>
    <w:rsid w:val="000E03F0"/>
    <w:rsid w:val="000E2E3D"/>
    <w:rsid w:val="000E2F75"/>
    <w:rsid w:val="000F0C7F"/>
    <w:rsid w:val="000F2BA3"/>
    <w:rsid w:val="000F454A"/>
    <w:rsid w:val="000F46DB"/>
    <w:rsid w:val="000F6041"/>
    <w:rsid w:val="000F7705"/>
    <w:rsid w:val="00100AE0"/>
    <w:rsid w:val="00101455"/>
    <w:rsid w:val="00102E2D"/>
    <w:rsid w:val="001107E3"/>
    <w:rsid w:val="00112AC1"/>
    <w:rsid w:val="001148B3"/>
    <w:rsid w:val="00114EFF"/>
    <w:rsid w:val="0011540B"/>
    <w:rsid w:val="00115F87"/>
    <w:rsid w:val="00116668"/>
    <w:rsid w:val="0011717D"/>
    <w:rsid w:val="001219BA"/>
    <w:rsid w:val="00124752"/>
    <w:rsid w:val="00125C6A"/>
    <w:rsid w:val="00125CEF"/>
    <w:rsid w:val="001265E5"/>
    <w:rsid w:val="00127BCB"/>
    <w:rsid w:val="0013120A"/>
    <w:rsid w:val="0013327D"/>
    <w:rsid w:val="00134B15"/>
    <w:rsid w:val="001352CD"/>
    <w:rsid w:val="0013553E"/>
    <w:rsid w:val="00136C81"/>
    <w:rsid w:val="00137464"/>
    <w:rsid w:val="00142996"/>
    <w:rsid w:val="00143DB0"/>
    <w:rsid w:val="00144BFB"/>
    <w:rsid w:val="001457D3"/>
    <w:rsid w:val="001479AC"/>
    <w:rsid w:val="00152C8D"/>
    <w:rsid w:val="0015578A"/>
    <w:rsid w:val="00156E93"/>
    <w:rsid w:val="00163344"/>
    <w:rsid w:val="001646B8"/>
    <w:rsid w:val="00165F37"/>
    <w:rsid w:val="00171399"/>
    <w:rsid w:val="00171659"/>
    <w:rsid w:val="00171A18"/>
    <w:rsid w:val="00172552"/>
    <w:rsid w:val="001753C0"/>
    <w:rsid w:val="0017597F"/>
    <w:rsid w:val="00177054"/>
    <w:rsid w:val="0017717B"/>
    <w:rsid w:val="00181539"/>
    <w:rsid w:val="0018407D"/>
    <w:rsid w:val="00184FB7"/>
    <w:rsid w:val="00186D3B"/>
    <w:rsid w:val="001965CA"/>
    <w:rsid w:val="001A08D9"/>
    <w:rsid w:val="001A1C81"/>
    <w:rsid w:val="001A4023"/>
    <w:rsid w:val="001A759C"/>
    <w:rsid w:val="001B2206"/>
    <w:rsid w:val="001B3F3F"/>
    <w:rsid w:val="001B4428"/>
    <w:rsid w:val="001B623B"/>
    <w:rsid w:val="001B6B10"/>
    <w:rsid w:val="001B781A"/>
    <w:rsid w:val="001B7F5B"/>
    <w:rsid w:val="001C071C"/>
    <w:rsid w:val="001C16D5"/>
    <w:rsid w:val="001C235D"/>
    <w:rsid w:val="001C2552"/>
    <w:rsid w:val="001C56DA"/>
    <w:rsid w:val="001C6974"/>
    <w:rsid w:val="001C6F7E"/>
    <w:rsid w:val="001D3246"/>
    <w:rsid w:val="001D37C1"/>
    <w:rsid w:val="001D4222"/>
    <w:rsid w:val="001D4255"/>
    <w:rsid w:val="001D4367"/>
    <w:rsid w:val="001D4B9C"/>
    <w:rsid w:val="001D5D88"/>
    <w:rsid w:val="001D6496"/>
    <w:rsid w:val="001D6668"/>
    <w:rsid w:val="001D6F2A"/>
    <w:rsid w:val="001D7D29"/>
    <w:rsid w:val="001E26D8"/>
    <w:rsid w:val="001E35B3"/>
    <w:rsid w:val="001E365E"/>
    <w:rsid w:val="001E42BA"/>
    <w:rsid w:val="001E5015"/>
    <w:rsid w:val="001E6977"/>
    <w:rsid w:val="001E6E97"/>
    <w:rsid w:val="001E7C0E"/>
    <w:rsid w:val="001F555A"/>
    <w:rsid w:val="001F6750"/>
    <w:rsid w:val="001F7E23"/>
    <w:rsid w:val="00201FF4"/>
    <w:rsid w:val="002027D7"/>
    <w:rsid w:val="00203BCC"/>
    <w:rsid w:val="00206B7C"/>
    <w:rsid w:val="00210259"/>
    <w:rsid w:val="0021152F"/>
    <w:rsid w:val="00212FA1"/>
    <w:rsid w:val="00212FB3"/>
    <w:rsid w:val="00215BE5"/>
    <w:rsid w:val="00216E64"/>
    <w:rsid w:val="002179C2"/>
    <w:rsid w:val="0022348E"/>
    <w:rsid w:val="00225542"/>
    <w:rsid w:val="00226E46"/>
    <w:rsid w:val="00232811"/>
    <w:rsid w:val="00233B36"/>
    <w:rsid w:val="00234BF7"/>
    <w:rsid w:val="002350E9"/>
    <w:rsid w:val="002359FB"/>
    <w:rsid w:val="00235CC6"/>
    <w:rsid w:val="00241F15"/>
    <w:rsid w:val="00244CAC"/>
    <w:rsid w:val="00246C68"/>
    <w:rsid w:val="00250038"/>
    <w:rsid w:val="00252DCC"/>
    <w:rsid w:val="0026180B"/>
    <w:rsid w:val="0026371E"/>
    <w:rsid w:val="00264C9F"/>
    <w:rsid w:val="002651EB"/>
    <w:rsid w:val="00265FA7"/>
    <w:rsid w:val="0026665A"/>
    <w:rsid w:val="00266858"/>
    <w:rsid w:val="00270330"/>
    <w:rsid w:val="00270580"/>
    <w:rsid w:val="002712F8"/>
    <w:rsid w:val="00271982"/>
    <w:rsid w:val="00272C92"/>
    <w:rsid w:val="00277039"/>
    <w:rsid w:val="00280226"/>
    <w:rsid w:val="0028395B"/>
    <w:rsid w:val="0028418B"/>
    <w:rsid w:val="0028464E"/>
    <w:rsid w:val="002877E6"/>
    <w:rsid w:val="00297C51"/>
    <w:rsid w:val="002A03FC"/>
    <w:rsid w:val="002A14EF"/>
    <w:rsid w:val="002A3492"/>
    <w:rsid w:val="002A3D6E"/>
    <w:rsid w:val="002A697C"/>
    <w:rsid w:val="002A715E"/>
    <w:rsid w:val="002A7D09"/>
    <w:rsid w:val="002B0E07"/>
    <w:rsid w:val="002B65CF"/>
    <w:rsid w:val="002B6A08"/>
    <w:rsid w:val="002C0C5D"/>
    <w:rsid w:val="002C1F1A"/>
    <w:rsid w:val="002C3611"/>
    <w:rsid w:val="002C469C"/>
    <w:rsid w:val="002C6404"/>
    <w:rsid w:val="002C6DCA"/>
    <w:rsid w:val="002C7427"/>
    <w:rsid w:val="002C7E36"/>
    <w:rsid w:val="002D4A26"/>
    <w:rsid w:val="002D55C9"/>
    <w:rsid w:val="002E399E"/>
    <w:rsid w:val="002E4513"/>
    <w:rsid w:val="002E702A"/>
    <w:rsid w:val="002F0A55"/>
    <w:rsid w:val="002F3506"/>
    <w:rsid w:val="002F4DD3"/>
    <w:rsid w:val="00301D4F"/>
    <w:rsid w:val="00303D33"/>
    <w:rsid w:val="00303EF5"/>
    <w:rsid w:val="003042F0"/>
    <w:rsid w:val="00305627"/>
    <w:rsid w:val="00305704"/>
    <w:rsid w:val="00305BB3"/>
    <w:rsid w:val="00310840"/>
    <w:rsid w:val="00312398"/>
    <w:rsid w:val="00312A37"/>
    <w:rsid w:val="00313C49"/>
    <w:rsid w:val="00323707"/>
    <w:rsid w:val="0032430A"/>
    <w:rsid w:val="00324CE9"/>
    <w:rsid w:val="003253FD"/>
    <w:rsid w:val="00332659"/>
    <w:rsid w:val="00332867"/>
    <w:rsid w:val="003335D0"/>
    <w:rsid w:val="00333BA1"/>
    <w:rsid w:val="00334147"/>
    <w:rsid w:val="0033447A"/>
    <w:rsid w:val="00336E6F"/>
    <w:rsid w:val="00337555"/>
    <w:rsid w:val="00337683"/>
    <w:rsid w:val="00340A57"/>
    <w:rsid w:val="00340E3A"/>
    <w:rsid w:val="00341C0D"/>
    <w:rsid w:val="00347F81"/>
    <w:rsid w:val="0035019F"/>
    <w:rsid w:val="00351911"/>
    <w:rsid w:val="00351FA8"/>
    <w:rsid w:val="003567B6"/>
    <w:rsid w:val="0036120B"/>
    <w:rsid w:val="003651FD"/>
    <w:rsid w:val="00365299"/>
    <w:rsid w:val="0037039C"/>
    <w:rsid w:val="00371D31"/>
    <w:rsid w:val="00373630"/>
    <w:rsid w:val="00373B5E"/>
    <w:rsid w:val="00384E01"/>
    <w:rsid w:val="00386508"/>
    <w:rsid w:val="0039173C"/>
    <w:rsid w:val="00391F2F"/>
    <w:rsid w:val="003944D3"/>
    <w:rsid w:val="00395A02"/>
    <w:rsid w:val="00395A11"/>
    <w:rsid w:val="00396018"/>
    <w:rsid w:val="0039670E"/>
    <w:rsid w:val="00396EEC"/>
    <w:rsid w:val="0039734E"/>
    <w:rsid w:val="003A1589"/>
    <w:rsid w:val="003A2BD0"/>
    <w:rsid w:val="003A3682"/>
    <w:rsid w:val="003A45DB"/>
    <w:rsid w:val="003A5231"/>
    <w:rsid w:val="003A5BA2"/>
    <w:rsid w:val="003A78D5"/>
    <w:rsid w:val="003B1A58"/>
    <w:rsid w:val="003B4D97"/>
    <w:rsid w:val="003B6AED"/>
    <w:rsid w:val="003B7A4C"/>
    <w:rsid w:val="003B7D8C"/>
    <w:rsid w:val="003C051C"/>
    <w:rsid w:val="003C14C1"/>
    <w:rsid w:val="003C2A84"/>
    <w:rsid w:val="003C68E2"/>
    <w:rsid w:val="003C6D87"/>
    <w:rsid w:val="003C7B73"/>
    <w:rsid w:val="003D0251"/>
    <w:rsid w:val="003D243E"/>
    <w:rsid w:val="003D26B4"/>
    <w:rsid w:val="003D4C0C"/>
    <w:rsid w:val="003D7772"/>
    <w:rsid w:val="003E0494"/>
    <w:rsid w:val="003E28E6"/>
    <w:rsid w:val="003E2F9C"/>
    <w:rsid w:val="003E5A88"/>
    <w:rsid w:val="003E6469"/>
    <w:rsid w:val="003E6C0D"/>
    <w:rsid w:val="003E711C"/>
    <w:rsid w:val="003E7D44"/>
    <w:rsid w:val="003F185F"/>
    <w:rsid w:val="003F4B7D"/>
    <w:rsid w:val="003F6B08"/>
    <w:rsid w:val="003F7DB3"/>
    <w:rsid w:val="004024D7"/>
    <w:rsid w:val="0040360A"/>
    <w:rsid w:val="0040386C"/>
    <w:rsid w:val="00404D7B"/>
    <w:rsid w:val="00404E83"/>
    <w:rsid w:val="00410604"/>
    <w:rsid w:val="004115DE"/>
    <w:rsid w:val="00411739"/>
    <w:rsid w:val="00412ECA"/>
    <w:rsid w:val="004132E4"/>
    <w:rsid w:val="004154AC"/>
    <w:rsid w:val="00415C4F"/>
    <w:rsid w:val="004176B2"/>
    <w:rsid w:val="004212C1"/>
    <w:rsid w:val="004212DD"/>
    <w:rsid w:val="004239C0"/>
    <w:rsid w:val="00424534"/>
    <w:rsid w:val="004270C8"/>
    <w:rsid w:val="00427BE2"/>
    <w:rsid w:val="00430F79"/>
    <w:rsid w:val="00432DCD"/>
    <w:rsid w:val="0043366B"/>
    <w:rsid w:val="00434471"/>
    <w:rsid w:val="00436164"/>
    <w:rsid w:val="00436CB9"/>
    <w:rsid w:val="0043782D"/>
    <w:rsid w:val="00442D25"/>
    <w:rsid w:val="00443C69"/>
    <w:rsid w:val="00447417"/>
    <w:rsid w:val="00447BC7"/>
    <w:rsid w:val="00450D21"/>
    <w:rsid w:val="004535F2"/>
    <w:rsid w:val="00453931"/>
    <w:rsid w:val="00457F97"/>
    <w:rsid w:val="00460227"/>
    <w:rsid w:val="004603EB"/>
    <w:rsid w:val="00462FB0"/>
    <w:rsid w:val="0047750D"/>
    <w:rsid w:val="00477D7C"/>
    <w:rsid w:val="00484BA5"/>
    <w:rsid w:val="0048574A"/>
    <w:rsid w:val="00485983"/>
    <w:rsid w:val="004863F7"/>
    <w:rsid w:val="00486996"/>
    <w:rsid w:val="004869EE"/>
    <w:rsid w:val="00487A06"/>
    <w:rsid w:val="0049021E"/>
    <w:rsid w:val="00491FC9"/>
    <w:rsid w:val="004965B8"/>
    <w:rsid w:val="00496EA8"/>
    <w:rsid w:val="0049765A"/>
    <w:rsid w:val="00497D15"/>
    <w:rsid w:val="004A0553"/>
    <w:rsid w:val="004A083D"/>
    <w:rsid w:val="004A1C56"/>
    <w:rsid w:val="004A1E34"/>
    <w:rsid w:val="004A2E40"/>
    <w:rsid w:val="004A3CA1"/>
    <w:rsid w:val="004A437B"/>
    <w:rsid w:val="004A5455"/>
    <w:rsid w:val="004A6047"/>
    <w:rsid w:val="004B1ABE"/>
    <w:rsid w:val="004B4229"/>
    <w:rsid w:val="004B4A95"/>
    <w:rsid w:val="004B4ED5"/>
    <w:rsid w:val="004B51F3"/>
    <w:rsid w:val="004B7231"/>
    <w:rsid w:val="004C0F78"/>
    <w:rsid w:val="004C35A0"/>
    <w:rsid w:val="004C3D40"/>
    <w:rsid w:val="004C3F61"/>
    <w:rsid w:val="004C4CDB"/>
    <w:rsid w:val="004C7324"/>
    <w:rsid w:val="004C7928"/>
    <w:rsid w:val="004D1E09"/>
    <w:rsid w:val="004D2459"/>
    <w:rsid w:val="004D284E"/>
    <w:rsid w:val="004D28B8"/>
    <w:rsid w:val="004D3D04"/>
    <w:rsid w:val="004D3D8B"/>
    <w:rsid w:val="004D4680"/>
    <w:rsid w:val="004D529F"/>
    <w:rsid w:val="004D6792"/>
    <w:rsid w:val="004E2186"/>
    <w:rsid w:val="004E4661"/>
    <w:rsid w:val="004E4912"/>
    <w:rsid w:val="004E49E3"/>
    <w:rsid w:val="004E69E2"/>
    <w:rsid w:val="004F3A40"/>
    <w:rsid w:val="004F4A3F"/>
    <w:rsid w:val="004F4DA6"/>
    <w:rsid w:val="004F5B39"/>
    <w:rsid w:val="004F6102"/>
    <w:rsid w:val="004F791C"/>
    <w:rsid w:val="00501442"/>
    <w:rsid w:val="00502CAD"/>
    <w:rsid w:val="00506A9B"/>
    <w:rsid w:val="00507C70"/>
    <w:rsid w:val="00511319"/>
    <w:rsid w:val="00511363"/>
    <w:rsid w:val="0051210E"/>
    <w:rsid w:val="00513892"/>
    <w:rsid w:val="005157C0"/>
    <w:rsid w:val="00515C33"/>
    <w:rsid w:val="00515E50"/>
    <w:rsid w:val="0052086F"/>
    <w:rsid w:val="005220F5"/>
    <w:rsid w:val="00522BBF"/>
    <w:rsid w:val="005233B5"/>
    <w:rsid w:val="0053128C"/>
    <w:rsid w:val="00534709"/>
    <w:rsid w:val="0053522E"/>
    <w:rsid w:val="00542DE7"/>
    <w:rsid w:val="005433B9"/>
    <w:rsid w:val="005437C6"/>
    <w:rsid w:val="00546BD5"/>
    <w:rsid w:val="00550DA4"/>
    <w:rsid w:val="0055285D"/>
    <w:rsid w:val="00552F20"/>
    <w:rsid w:val="00556FA9"/>
    <w:rsid w:val="00560357"/>
    <w:rsid w:val="00561B67"/>
    <w:rsid w:val="0056429E"/>
    <w:rsid w:val="00564FF5"/>
    <w:rsid w:val="005653AD"/>
    <w:rsid w:val="00565DFF"/>
    <w:rsid w:val="00567D5F"/>
    <w:rsid w:val="00570B30"/>
    <w:rsid w:val="00570BD6"/>
    <w:rsid w:val="0057101A"/>
    <w:rsid w:val="0057274A"/>
    <w:rsid w:val="00573101"/>
    <w:rsid w:val="005737CE"/>
    <w:rsid w:val="00573E0F"/>
    <w:rsid w:val="00574D02"/>
    <w:rsid w:val="00574F9A"/>
    <w:rsid w:val="00576915"/>
    <w:rsid w:val="00580261"/>
    <w:rsid w:val="0058084B"/>
    <w:rsid w:val="005822A5"/>
    <w:rsid w:val="00584E16"/>
    <w:rsid w:val="005858B1"/>
    <w:rsid w:val="00586FAF"/>
    <w:rsid w:val="005900D2"/>
    <w:rsid w:val="00591886"/>
    <w:rsid w:val="00595E74"/>
    <w:rsid w:val="005A0B73"/>
    <w:rsid w:val="005A45DD"/>
    <w:rsid w:val="005A679D"/>
    <w:rsid w:val="005A733E"/>
    <w:rsid w:val="005B1038"/>
    <w:rsid w:val="005B194F"/>
    <w:rsid w:val="005B1DE8"/>
    <w:rsid w:val="005B2844"/>
    <w:rsid w:val="005B2D3B"/>
    <w:rsid w:val="005B411D"/>
    <w:rsid w:val="005B4FEA"/>
    <w:rsid w:val="005B5E29"/>
    <w:rsid w:val="005B7EC4"/>
    <w:rsid w:val="005C09C7"/>
    <w:rsid w:val="005C154A"/>
    <w:rsid w:val="005C3B17"/>
    <w:rsid w:val="005C42E9"/>
    <w:rsid w:val="005C4853"/>
    <w:rsid w:val="005C746D"/>
    <w:rsid w:val="005C7F97"/>
    <w:rsid w:val="005D14EA"/>
    <w:rsid w:val="005D15FE"/>
    <w:rsid w:val="005D3191"/>
    <w:rsid w:val="005D4792"/>
    <w:rsid w:val="005D484F"/>
    <w:rsid w:val="005D4A71"/>
    <w:rsid w:val="005D5336"/>
    <w:rsid w:val="005D640D"/>
    <w:rsid w:val="005D66B0"/>
    <w:rsid w:val="005E1E75"/>
    <w:rsid w:val="005E304D"/>
    <w:rsid w:val="005E7D80"/>
    <w:rsid w:val="005E7E2B"/>
    <w:rsid w:val="005F3A37"/>
    <w:rsid w:val="005F49B2"/>
    <w:rsid w:val="005F508D"/>
    <w:rsid w:val="005F5E47"/>
    <w:rsid w:val="005F6715"/>
    <w:rsid w:val="005F6748"/>
    <w:rsid w:val="005F6C3E"/>
    <w:rsid w:val="006039FA"/>
    <w:rsid w:val="006047B1"/>
    <w:rsid w:val="006053D3"/>
    <w:rsid w:val="00605BAC"/>
    <w:rsid w:val="00606609"/>
    <w:rsid w:val="00607BE0"/>
    <w:rsid w:val="00607C21"/>
    <w:rsid w:val="00610516"/>
    <w:rsid w:val="006118B0"/>
    <w:rsid w:val="00612D19"/>
    <w:rsid w:val="00613BC0"/>
    <w:rsid w:val="00613E2C"/>
    <w:rsid w:val="00617B29"/>
    <w:rsid w:val="0062010C"/>
    <w:rsid w:val="00620BFD"/>
    <w:rsid w:val="00621C62"/>
    <w:rsid w:val="006262E0"/>
    <w:rsid w:val="006263EA"/>
    <w:rsid w:val="0062695B"/>
    <w:rsid w:val="006269B7"/>
    <w:rsid w:val="00626C7D"/>
    <w:rsid w:val="00630527"/>
    <w:rsid w:val="006306DB"/>
    <w:rsid w:val="00631A38"/>
    <w:rsid w:val="00633F36"/>
    <w:rsid w:val="006340AD"/>
    <w:rsid w:val="00634F0B"/>
    <w:rsid w:val="00636351"/>
    <w:rsid w:val="0063799A"/>
    <w:rsid w:val="00640B9B"/>
    <w:rsid w:val="00641EDE"/>
    <w:rsid w:val="00643325"/>
    <w:rsid w:val="00643A1C"/>
    <w:rsid w:val="006443C1"/>
    <w:rsid w:val="00645E6E"/>
    <w:rsid w:val="006505E7"/>
    <w:rsid w:val="006527A4"/>
    <w:rsid w:val="00653365"/>
    <w:rsid w:val="00653648"/>
    <w:rsid w:val="00666325"/>
    <w:rsid w:val="00667154"/>
    <w:rsid w:val="006719EC"/>
    <w:rsid w:val="006723E2"/>
    <w:rsid w:val="006745AC"/>
    <w:rsid w:val="00680943"/>
    <w:rsid w:val="0068245E"/>
    <w:rsid w:val="00683AB8"/>
    <w:rsid w:val="00685F06"/>
    <w:rsid w:val="006920DF"/>
    <w:rsid w:val="006924D1"/>
    <w:rsid w:val="006928FC"/>
    <w:rsid w:val="006945BD"/>
    <w:rsid w:val="00695306"/>
    <w:rsid w:val="0069578E"/>
    <w:rsid w:val="00695897"/>
    <w:rsid w:val="0069678A"/>
    <w:rsid w:val="006A0C80"/>
    <w:rsid w:val="006A0E7B"/>
    <w:rsid w:val="006A0FB8"/>
    <w:rsid w:val="006A12A4"/>
    <w:rsid w:val="006B1277"/>
    <w:rsid w:val="006B34C6"/>
    <w:rsid w:val="006B5ED1"/>
    <w:rsid w:val="006B788E"/>
    <w:rsid w:val="006C1291"/>
    <w:rsid w:val="006C209E"/>
    <w:rsid w:val="006C2D08"/>
    <w:rsid w:val="006D0498"/>
    <w:rsid w:val="006D25FD"/>
    <w:rsid w:val="006D2D55"/>
    <w:rsid w:val="006D3F0B"/>
    <w:rsid w:val="006D42A8"/>
    <w:rsid w:val="006D444D"/>
    <w:rsid w:val="006D580D"/>
    <w:rsid w:val="006D62B1"/>
    <w:rsid w:val="006E02D4"/>
    <w:rsid w:val="006E4409"/>
    <w:rsid w:val="006E6B4D"/>
    <w:rsid w:val="006E71C2"/>
    <w:rsid w:val="006E72A5"/>
    <w:rsid w:val="006F025F"/>
    <w:rsid w:val="006F11A9"/>
    <w:rsid w:val="006F3BF5"/>
    <w:rsid w:val="006F4374"/>
    <w:rsid w:val="006F68DE"/>
    <w:rsid w:val="00700C45"/>
    <w:rsid w:val="00704BD5"/>
    <w:rsid w:val="00705407"/>
    <w:rsid w:val="0070623D"/>
    <w:rsid w:val="00706DCC"/>
    <w:rsid w:val="00706FCA"/>
    <w:rsid w:val="00707314"/>
    <w:rsid w:val="0071671B"/>
    <w:rsid w:val="007202AC"/>
    <w:rsid w:val="00720AE0"/>
    <w:rsid w:val="007215A8"/>
    <w:rsid w:val="00721B98"/>
    <w:rsid w:val="00724817"/>
    <w:rsid w:val="00724E93"/>
    <w:rsid w:val="007251E7"/>
    <w:rsid w:val="00725D11"/>
    <w:rsid w:val="00727C01"/>
    <w:rsid w:val="007326BC"/>
    <w:rsid w:val="00734349"/>
    <w:rsid w:val="007349FC"/>
    <w:rsid w:val="00740F46"/>
    <w:rsid w:val="007422E9"/>
    <w:rsid w:val="007426B6"/>
    <w:rsid w:val="00742DD6"/>
    <w:rsid w:val="007444D2"/>
    <w:rsid w:val="00747A66"/>
    <w:rsid w:val="00750704"/>
    <w:rsid w:val="00750A18"/>
    <w:rsid w:val="007532F9"/>
    <w:rsid w:val="0076106A"/>
    <w:rsid w:val="007626DF"/>
    <w:rsid w:val="00762CFA"/>
    <w:rsid w:val="00762E69"/>
    <w:rsid w:val="0076327B"/>
    <w:rsid w:val="00763499"/>
    <w:rsid w:val="007656CB"/>
    <w:rsid w:val="00766F86"/>
    <w:rsid w:val="00767EF4"/>
    <w:rsid w:val="00770AD8"/>
    <w:rsid w:val="00771B74"/>
    <w:rsid w:val="007738D9"/>
    <w:rsid w:val="00774390"/>
    <w:rsid w:val="00776189"/>
    <w:rsid w:val="00780072"/>
    <w:rsid w:val="00780D60"/>
    <w:rsid w:val="007813D8"/>
    <w:rsid w:val="007815FC"/>
    <w:rsid w:val="0078352D"/>
    <w:rsid w:val="00784851"/>
    <w:rsid w:val="007877D2"/>
    <w:rsid w:val="00790126"/>
    <w:rsid w:val="007922E9"/>
    <w:rsid w:val="00792DB1"/>
    <w:rsid w:val="00795F2B"/>
    <w:rsid w:val="00797C11"/>
    <w:rsid w:val="007A1331"/>
    <w:rsid w:val="007A3CCF"/>
    <w:rsid w:val="007A4075"/>
    <w:rsid w:val="007A48A5"/>
    <w:rsid w:val="007A4E0F"/>
    <w:rsid w:val="007A7AA6"/>
    <w:rsid w:val="007B0DF4"/>
    <w:rsid w:val="007B22D1"/>
    <w:rsid w:val="007B28F4"/>
    <w:rsid w:val="007B5C27"/>
    <w:rsid w:val="007B7387"/>
    <w:rsid w:val="007B7536"/>
    <w:rsid w:val="007C008F"/>
    <w:rsid w:val="007C0BC0"/>
    <w:rsid w:val="007C25BE"/>
    <w:rsid w:val="007C2CF7"/>
    <w:rsid w:val="007C5767"/>
    <w:rsid w:val="007C5768"/>
    <w:rsid w:val="007C76C0"/>
    <w:rsid w:val="007C7DDB"/>
    <w:rsid w:val="007D07B6"/>
    <w:rsid w:val="007D0836"/>
    <w:rsid w:val="007D36CB"/>
    <w:rsid w:val="007D52E2"/>
    <w:rsid w:val="007D7BAB"/>
    <w:rsid w:val="007E0F54"/>
    <w:rsid w:val="007E1DB9"/>
    <w:rsid w:val="007E28C5"/>
    <w:rsid w:val="007E3FC6"/>
    <w:rsid w:val="007E73ED"/>
    <w:rsid w:val="007F0F98"/>
    <w:rsid w:val="007F1110"/>
    <w:rsid w:val="007F31FC"/>
    <w:rsid w:val="007F539E"/>
    <w:rsid w:val="007F57E3"/>
    <w:rsid w:val="0080034E"/>
    <w:rsid w:val="008004AC"/>
    <w:rsid w:val="00802B56"/>
    <w:rsid w:val="008035FD"/>
    <w:rsid w:val="00806BCC"/>
    <w:rsid w:val="00810C1C"/>
    <w:rsid w:val="00811287"/>
    <w:rsid w:val="00812415"/>
    <w:rsid w:val="00812D56"/>
    <w:rsid w:val="00813849"/>
    <w:rsid w:val="00814253"/>
    <w:rsid w:val="00814D9A"/>
    <w:rsid w:val="00814EB3"/>
    <w:rsid w:val="008153C1"/>
    <w:rsid w:val="008171D7"/>
    <w:rsid w:val="0081731E"/>
    <w:rsid w:val="00817692"/>
    <w:rsid w:val="00820D78"/>
    <w:rsid w:val="00821FDE"/>
    <w:rsid w:val="0082591B"/>
    <w:rsid w:val="00826F18"/>
    <w:rsid w:val="008271ED"/>
    <w:rsid w:val="0082782A"/>
    <w:rsid w:val="00831353"/>
    <w:rsid w:val="00832685"/>
    <w:rsid w:val="00835D01"/>
    <w:rsid w:val="00837205"/>
    <w:rsid w:val="008401DC"/>
    <w:rsid w:val="008426CF"/>
    <w:rsid w:val="00844339"/>
    <w:rsid w:val="00845899"/>
    <w:rsid w:val="00846B8B"/>
    <w:rsid w:val="008479AB"/>
    <w:rsid w:val="00847CF5"/>
    <w:rsid w:val="00850DEB"/>
    <w:rsid w:val="008516FA"/>
    <w:rsid w:val="00853734"/>
    <w:rsid w:val="00853A12"/>
    <w:rsid w:val="00853DAD"/>
    <w:rsid w:val="00854508"/>
    <w:rsid w:val="00854BC5"/>
    <w:rsid w:val="00855251"/>
    <w:rsid w:val="008552C0"/>
    <w:rsid w:val="00856047"/>
    <w:rsid w:val="00860AB6"/>
    <w:rsid w:val="00860AC7"/>
    <w:rsid w:val="00860CD7"/>
    <w:rsid w:val="008648E0"/>
    <w:rsid w:val="0086555A"/>
    <w:rsid w:val="00865C89"/>
    <w:rsid w:val="00871774"/>
    <w:rsid w:val="008755C1"/>
    <w:rsid w:val="008756A2"/>
    <w:rsid w:val="00876885"/>
    <w:rsid w:val="00881AC8"/>
    <w:rsid w:val="00886797"/>
    <w:rsid w:val="00887D05"/>
    <w:rsid w:val="00890329"/>
    <w:rsid w:val="00890949"/>
    <w:rsid w:val="00892170"/>
    <w:rsid w:val="0089219E"/>
    <w:rsid w:val="00892C18"/>
    <w:rsid w:val="00897F2D"/>
    <w:rsid w:val="008A14C2"/>
    <w:rsid w:val="008A2C2A"/>
    <w:rsid w:val="008A66C8"/>
    <w:rsid w:val="008A7F01"/>
    <w:rsid w:val="008B1D12"/>
    <w:rsid w:val="008B1ED5"/>
    <w:rsid w:val="008B3587"/>
    <w:rsid w:val="008B39BE"/>
    <w:rsid w:val="008B4130"/>
    <w:rsid w:val="008C4C51"/>
    <w:rsid w:val="008C5106"/>
    <w:rsid w:val="008C5933"/>
    <w:rsid w:val="008C5BAD"/>
    <w:rsid w:val="008C6F0F"/>
    <w:rsid w:val="008D1B12"/>
    <w:rsid w:val="008D2CE2"/>
    <w:rsid w:val="008D42DE"/>
    <w:rsid w:val="008D4DD9"/>
    <w:rsid w:val="008D61B9"/>
    <w:rsid w:val="008D6BB9"/>
    <w:rsid w:val="008E2E0C"/>
    <w:rsid w:val="008E796F"/>
    <w:rsid w:val="008E7BFD"/>
    <w:rsid w:val="009019E7"/>
    <w:rsid w:val="009028CC"/>
    <w:rsid w:val="00902B8E"/>
    <w:rsid w:val="00903B62"/>
    <w:rsid w:val="009046E1"/>
    <w:rsid w:val="00906D78"/>
    <w:rsid w:val="0091067D"/>
    <w:rsid w:val="00911E35"/>
    <w:rsid w:val="009124EB"/>
    <w:rsid w:val="00912F27"/>
    <w:rsid w:val="00912F75"/>
    <w:rsid w:val="00915348"/>
    <w:rsid w:val="00915642"/>
    <w:rsid w:val="00920A6E"/>
    <w:rsid w:val="00921841"/>
    <w:rsid w:val="0092231A"/>
    <w:rsid w:val="009227CC"/>
    <w:rsid w:val="00924B26"/>
    <w:rsid w:val="0092510F"/>
    <w:rsid w:val="0092604B"/>
    <w:rsid w:val="009273E0"/>
    <w:rsid w:val="009301B0"/>
    <w:rsid w:val="009303DB"/>
    <w:rsid w:val="00930E4C"/>
    <w:rsid w:val="00935795"/>
    <w:rsid w:val="00935E5B"/>
    <w:rsid w:val="00952515"/>
    <w:rsid w:val="00955C87"/>
    <w:rsid w:val="0095799E"/>
    <w:rsid w:val="0096056D"/>
    <w:rsid w:val="00960CDD"/>
    <w:rsid w:val="00960ECA"/>
    <w:rsid w:val="009611D8"/>
    <w:rsid w:val="00962BB7"/>
    <w:rsid w:val="0096516D"/>
    <w:rsid w:val="009659E2"/>
    <w:rsid w:val="00966616"/>
    <w:rsid w:val="00967BE8"/>
    <w:rsid w:val="00970CFD"/>
    <w:rsid w:val="00971A69"/>
    <w:rsid w:val="00971BF0"/>
    <w:rsid w:val="00974446"/>
    <w:rsid w:val="00975397"/>
    <w:rsid w:val="00975BF2"/>
    <w:rsid w:val="00975ED9"/>
    <w:rsid w:val="00977A38"/>
    <w:rsid w:val="00982351"/>
    <w:rsid w:val="00984204"/>
    <w:rsid w:val="00984393"/>
    <w:rsid w:val="009845CF"/>
    <w:rsid w:val="00984CD8"/>
    <w:rsid w:val="009943BD"/>
    <w:rsid w:val="00994BF6"/>
    <w:rsid w:val="009A4AEA"/>
    <w:rsid w:val="009A682A"/>
    <w:rsid w:val="009B5372"/>
    <w:rsid w:val="009B78FB"/>
    <w:rsid w:val="009C0FCD"/>
    <w:rsid w:val="009C32C4"/>
    <w:rsid w:val="009C33CC"/>
    <w:rsid w:val="009C739B"/>
    <w:rsid w:val="009D22A1"/>
    <w:rsid w:val="009D3658"/>
    <w:rsid w:val="009D44C3"/>
    <w:rsid w:val="009D5200"/>
    <w:rsid w:val="009D531E"/>
    <w:rsid w:val="009D62C4"/>
    <w:rsid w:val="009E03F5"/>
    <w:rsid w:val="009E25B5"/>
    <w:rsid w:val="009E2DC9"/>
    <w:rsid w:val="009E2DEC"/>
    <w:rsid w:val="009E3861"/>
    <w:rsid w:val="009E3925"/>
    <w:rsid w:val="009E4888"/>
    <w:rsid w:val="009E7EF1"/>
    <w:rsid w:val="009F2064"/>
    <w:rsid w:val="009F2D90"/>
    <w:rsid w:val="009F5496"/>
    <w:rsid w:val="009F6174"/>
    <w:rsid w:val="009F63F9"/>
    <w:rsid w:val="009F7B94"/>
    <w:rsid w:val="009F7EC0"/>
    <w:rsid w:val="009F7FF7"/>
    <w:rsid w:val="00A00021"/>
    <w:rsid w:val="00A00C78"/>
    <w:rsid w:val="00A05363"/>
    <w:rsid w:val="00A054DF"/>
    <w:rsid w:val="00A136D2"/>
    <w:rsid w:val="00A14D3B"/>
    <w:rsid w:val="00A14E72"/>
    <w:rsid w:val="00A15758"/>
    <w:rsid w:val="00A16253"/>
    <w:rsid w:val="00A17E78"/>
    <w:rsid w:val="00A2069D"/>
    <w:rsid w:val="00A20B59"/>
    <w:rsid w:val="00A20CBB"/>
    <w:rsid w:val="00A21B48"/>
    <w:rsid w:val="00A22979"/>
    <w:rsid w:val="00A22F94"/>
    <w:rsid w:val="00A26780"/>
    <w:rsid w:val="00A36265"/>
    <w:rsid w:val="00A370B2"/>
    <w:rsid w:val="00A40C7A"/>
    <w:rsid w:val="00A414B8"/>
    <w:rsid w:val="00A41ADE"/>
    <w:rsid w:val="00A41FE2"/>
    <w:rsid w:val="00A42B5B"/>
    <w:rsid w:val="00A4593A"/>
    <w:rsid w:val="00A46086"/>
    <w:rsid w:val="00A51E14"/>
    <w:rsid w:val="00A525E8"/>
    <w:rsid w:val="00A545ED"/>
    <w:rsid w:val="00A612C0"/>
    <w:rsid w:val="00A61DF8"/>
    <w:rsid w:val="00A65CC0"/>
    <w:rsid w:val="00A65CC5"/>
    <w:rsid w:val="00A7205E"/>
    <w:rsid w:val="00A7251B"/>
    <w:rsid w:val="00A74F82"/>
    <w:rsid w:val="00A76EA8"/>
    <w:rsid w:val="00A812BB"/>
    <w:rsid w:val="00A8239F"/>
    <w:rsid w:val="00A83A06"/>
    <w:rsid w:val="00A8515B"/>
    <w:rsid w:val="00A85F43"/>
    <w:rsid w:val="00A87C31"/>
    <w:rsid w:val="00A947A9"/>
    <w:rsid w:val="00A95828"/>
    <w:rsid w:val="00AA0A30"/>
    <w:rsid w:val="00AA0E6A"/>
    <w:rsid w:val="00AA11A4"/>
    <w:rsid w:val="00AA1FB3"/>
    <w:rsid w:val="00AA2F21"/>
    <w:rsid w:val="00AA4DB8"/>
    <w:rsid w:val="00AA647C"/>
    <w:rsid w:val="00AA7807"/>
    <w:rsid w:val="00AB2480"/>
    <w:rsid w:val="00AB5E90"/>
    <w:rsid w:val="00AB6DE6"/>
    <w:rsid w:val="00AC0E13"/>
    <w:rsid w:val="00AC2777"/>
    <w:rsid w:val="00AC63ED"/>
    <w:rsid w:val="00AC7212"/>
    <w:rsid w:val="00AD0D23"/>
    <w:rsid w:val="00AD1193"/>
    <w:rsid w:val="00AD38AB"/>
    <w:rsid w:val="00AD409B"/>
    <w:rsid w:val="00AD4466"/>
    <w:rsid w:val="00AD7CBF"/>
    <w:rsid w:val="00AE0C62"/>
    <w:rsid w:val="00AE1153"/>
    <w:rsid w:val="00AE40DA"/>
    <w:rsid w:val="00AE433E"/>
    <w:rsid w:val="00AE463E"/>
    <w:rsid w:val="00AE7C48"/>
    <w:rsid w:val="00AF02D6"/>
    <w:rsid w:val="00AF0F49"/>
    <w:rsid w:val="00AF10C9"/>
    <w:rsid w:val="00AF4654"/>
    <w:rsid w:val="00AF4657"/>
    <w:rsid w:val="00AF7EE1"/>
    <w:rsid w:val="00B004CC"/>
    <w:rsid w:val="00B012A7"/>
    <w:rsid w:val="00B0183F"/>
    <w:rsid w:val="00B018FF"/>
    <w:rsid w:val="00B01AC2"/>
    <w:rsid w:val="00B0243B"/>
    <w:rsid w:val="00B04754"/>
    <w:rsid w:val="00B0536B"/>
    <w:rsid w:val="00B0768D"/>
    <w:rsid w:val="00B10CFF"/>
    <w:rsid w:val="00B10F4E"/>
    <w:rsid w:val="00B11335"/>
    <w:rsid w:val="00B11720"/>
    <w:rsid w:val="00B122DD"/>
    <w:rsid w:val="00B1353E"/>
    <w:rsid w:val="00B140AC"/>
    <w:rsid w:val="00B146BE"/>
    <w:rsid w:val="00B158C7"/>
    <w:rsid w:val="00B15DA4"/>
    <w:rsid w:val="00B15FD1"/>
    <w:rsid w:val="00B1614F"/>
    <w:rsid w:val="00B1734D"/>
    <w:rsid w:val="00B17D9A"/>
    <w:rsid w:val="00B30F12"/>
    <w:rsid w:val="00B317C6"/>
    <w:rsid w:val="00B32DFA"/>
    <w:rsid w:val="00B330A5"/>
    <w:rsid w:val="00B36970"/>
    <w:rsid w:val="00B37C64"/>
    <w:rsid w:val="00B463EB"/>
    <w:rsid w:val="00B475B7"/>
    <w:rsid w:val="00B50BB4"/>
    <w:rsid w:val="00B533F7"/>
    <w:rsid w:val="00B5357B"/>
    <w:rsid w:val="00B5492A"/>
    <w:rsid w:val="00B56C8B"/>
    <w:rsid w:val="00B66E6D"/>
    <w:rsid w:val="00B7050B"/>
    <w:rsid w:val="00B72176"/>
    <w:rsid w:val="00B7392C"/>
    <w:rsid w:val="00B73BAB"/>
    <w:rsid w:val="00B80A7C"/>
    <w:rsid w:val="00B8126A"/>
    <w:rsid w:val="00B8347E"/>
    <w:rsid w:val="00B839C9"/>
    <w:rsid w:val="00B85CE8"/>
    <w:rsid w:val="00B86D9B"/>
    <w:rsid w:val="00B87F82"/>
    <w:rsid w:val="00B90D25"/>
    <w:rsid w:val="00B93015"/>
    <w:rsid w:val="00B94364"/>
    <w:rsid w:val="00B95E5C"/>
    <w:rsid w:val="00B96F8C"/>
    <w:rsid w:val="00BA1234"/>
    <w:rsid w:val="00BA1569"/>
    <w:rsid w:val="00BA35DF"/>
    <w:rsid w:val="00BA665C"/>
    <w:rsid w:val="00BA79F0"/>
    <w:rsid w:val="00BB201E"/>
    <w:rsid w:val="00BB38C7"/>
    <w:rsid w:val="00BB4556"/>
    <w:rsid w:val="00BB45D0"/>
    <w:rsid w:val="00BB607C"/>
    <w:rsid w:val="00BC0EE7"/>
    <w:rsid w:val="00BC145F"/>
    <w:rsid w:val="00BC4311"/>
    <w:rsid w:val="00BC4C64"/>
    <w:rsid w:val="00BC4CE8"/>
    <w:rsid w:val="00BC7292"/>
    <w:rsid w:val="00BC79B6"/>
    <w:rsid w:val="00BD197E"/>
    <w:rsid w:val="00BD2465"/>
    <w:rsid w:val="00BD435E"/>
    <w:rsid w:val="00BD7E92"/>
    <w:rsid w:val="00BE157C"/>
    <w:rsid w:val="00BE3ABD"/>
    <w:rsid w:val="00BE3B5B"/>
    <w:rsid w:val="00BE4A42"/>
    <w:rsid w:val="00BE4C4C"/>
    <w:rsid w:val="00BE5464"/>
    <w:rsid w:val="00BE5AB8"/>
    <w:rsid w:val="00BE6D7D"/>
    <w:rsid w:val="00BF0EE2"/>
    <w:rsid w:val="00BF1355"/>
    <w:rsid w:val="00BF1C80"/>
    <w:rsid w:val="00BF264C"/>
    <w:rsid w:val="00BF377E"/>
    <w:rsid w:val="00BF47CA"/>
    <w:rsid w:val="00BF4A26"/>
    <w:rsid w:val="00BF54A8"/>
    <w:rsid w:val="00BF7587"/>
    <w:rsid w:val="00C01AD7"/>
    <w:rsid w:val="00C01F03"/>
    <w:rsid w:val="00C02298"/>
    <w:rsid w:val="00C05401"/>
    <w:rsid w:val="00C05A43"/>
    <w:rsid w:val="00C07961"/>
    <w:rsid w:val="00C07DA5"/>
    <w:rsid w:val="00C11892"/>
    <w:rsid w:val="00C12092"/>
    <w:rsid w:val="00C14652"/>
    <w:rsid w:val="00C14D5A"/>
    <w:rsid w:val="00C162BE"/>
    <w:rsid w:val="00C16B8A"/>
    <w:rsid w:val="00C21E6F"/>
    <w:rsid w:val="00C2399A"/>
    <w:rsid w:val="00C24E4C"/>
    <w:rsid w:val="00C25167"/>
    <w:rsid w:val="00C32146"/>
    <w:rsid w:val="00C34CC9"/>
    <w:rsid w:val="00C35A01"/>
    <w:rsid w:val="00C37777"/>
    <w:rsid w:val="00C436EB"/>
    <w:rsid w:val="00C45078"/>
    <w:rsid w:val="00C4626F"/>
    <w:rsid w:val="00C50269"/>
    <w:rsid w:val="00C508C9"/>
    <w:rsid w:val="00C515E8"/>
    <w:rsid w:val="00C526ED"/>
    <w:rsid w:val="00C535C7"/>
    <w:rsid w:val="00C54F6C"/>
    <w:rsid w:val="00C555D0"/>
    <w:rsid w:val="00C55E8E"/>
    <w:rsid w:val="00C6171D"/>
    <w:rsid w:val="00C64483"/>
    <w:rsid w:val="00C71CF2"/>
    <w:rsid w:val="00C73998"/>
    <w:rsid w:val="00C73E9B"/>
    <w:rsid w:val="00C74F7E"/>
    <w:rsid w:val="00C77312"/>
    <w:rsid w:val="00C80CCD"/>
    <w:rsid w:val="00C837A9"/>
    <w:rsid w:val="00C86D47"/>
    <w:rsid w:val="00C93B3B"/>
    <w:rsid w:val="00CA2504"/>
    <w:rsid w:val="00CA47AD"/>
    <w:rsid w:val="00CA4B0B"/>
    <w:rsid w:val="00CB1B40"/>
    <w:rsid w:val="00CB3842"/>
    <w:rsid w:val="00CB4D1A"/>
    <w:rsid w:val="00CB61AD"/>
    <w:rsid w:val="00CC04E3"/>
    <w:rsid w:val="00CC050C"/>
    <w:rsid w:val="00CC0912"/>
    <w:rsid w:val="00CC1423"/>
    <w:rsid w:val="00CC168C"/>
    <w:rsid w:val="00CC3D91"/>
    <w:rsid w:val="00CD02FC"/>
    <w:rsid w:val="00CD1EB3"/>
    <w:rsid w:val="00CD359E"/>
    <w:rsid w:val="00CD46AE"/>
    <w:rsid w:val="00CD4C69"/>
    <w:rsid w:val="00CD5318"/>
    <w:rsid w:val="00CD6011"/>
    <w:rsid w:val="00CD681D"/>
    <w:rsid w:val="00CD6AAC"/>
    <w:rsid w:val="00CD7508"/>
    <w:rsid w:val="00CE1147"/>
    <w:rsid w:val="00CE15D7"/>
    <w:rsid w:val="00CE4CD9"/>
    <w:rsid w:val="00CE7866"/>
    <w:rsid w:val="00CE78A1"/>
    <w:rsid w:val="00CE7A76"/>
    <w:rsid w:val="00CF1014"/>
    <w:rsid w:val="00CF104A"/>
    <w:rsid w:val="00CF2E5C"/>
    <w:rsid w:val="00CF3AFE"/>
    <w:rsid w:val="00CF3D64"/>
    <w:rsid w:val="00D00524"/>
    <w:rsid w:val="00D0066A"/>
    <w:rsid w:val="00D076DA"/>
    <w:rsid w:val="00D160E6"/>
    <w:rsid w:val="00D16A0C"/>
    <w:rsid w:val="00D16EA3"/>
    <w:rsid w:val="00D209CE"/>
    <w:rsid w:val="00D20B1D"/>
    <w:rsid w:val="00D20F88"/>
    <w:rsid w:val="00D22D7B"/>
    <w:rsid w:val="00D239F8"/>
    <w:rsid w:val="00D252BB"/>
    <w:rsid w:val="00D3015F"/>
    <w:rsid w:val="00D31202"/>
    <w:rsid w:val="00D358EE"/>
    <w:rsid w:val="00D374F9"/>
    <w:rsid w:val="00D41838"/>
    <w:rsid w:val="00D42F1F"/>
    <w:rsid w:val="00D4327E"/>
    <w:rsid w:val="00D432E7"/>
    <w:rsid w:val="00D44884"/>
    <w:rsid w:val="00D45E69"/>
    <w:rsid w:val="00D4747B"/>
    <w:rsid w:val="00D47663"/>
    <w:rsid w:val="00D512EC"/>
    <w:rsid w:val="00D52B9B"/>
    <w:rsid w:val="00D55021"/>
    <w:rsid w:val="00D553E5"/>
    <w:rsid w:val="00D6254F"/>
    <w:rsid w:val="00D648FF"/>
    <w:rsid w:val="00D65AE9"/>
    <w:rsid w:val="00D65EAD"/>
    <w:rsid w:val="00D66DCE"/>
    <w:rsid w:val="00D70012"/>
    <w:rsid w:val="00D70738"/>
    <w:rsid w:val="00D72800"/>
    <w:rsid w:val="00D72937"/>
    <w:rsid w:val="00D72DFF"/>
    <w:rsid w:val="00D73369"/>
    <w:rsid w:val="00D733CA"/>
    <w:rsid w:val="00D7368C"/>
    <w:rsid w:val="00D74B15"/>
    <w:rsid w:val="00D769E7"/>
    <w:rsid w:val="00D81D47"/>
    <w:rsid w:val="00D83172"/>
    <w:rsid w:val="00D83BE1"/>
    <w:rsid w:val="00D85083"/>
    <w:rsid w:val="00D9228F"/>
    <w:rsid w:val="00D927C3"/>
    <w:rsid w:val="00D92FE8"/>
    <w:rsid w:val="00D930A8"/>
    <w:rsid w:val="00D94557"/>
    <w:rsid w:val="00DA0DF1"/>
    <w:rsid w:val="00DA16D1"/>
    <w:rsid w:val="00DA34B0"/>
    <w:rsid w:val="00DA3B6D"/>
    <w:rsid w:val="00DA5983"/>
    <w:rsid w:val="00DA7A4F"/>
    <w:rsid w:val="00DB0196"/>
    <w:rsid w:val="00DB1BCA"/>
    <w:rsid w:val="00DB3C08"/>
    <w:rsid w:val="00DB7659"/>
    <w:rsid w:val="00DC005A"/>
    <w:rsid w:val="00DC3E14"/>
    <w:rsid w:val="00DC43E8"/>
    <w:rsid w:val="00DC548F"/>
    <w:rsid w:val="00DC6E91"/>
    <w:rsid w:val="00DD418A"/>
    <w:rsid w:val="00DD57F7"/>
    <w:rsid w:val="00DD7C63"/>
    <w:rsid w:val="00DD7FCA"/>
    <w:rsid w:val="00DE034E"/>
    <w:rsid w:val="00DE0B9B"/>
    <w:rsid w:val="00DE378F"/>
    <w:rsid w:val="00DE3DB1"/>
    <w:rsid w:val="00DE6761"/>
    <w:rsid w:val="00DE6AF8"/>
    <w:rsid w:val="00DF0546"/>
    <w:rsid w:val="00DF0821"/>
    <w:rsid w:val="00DF3D3B"/>
    <w:rsid w:val="00DF490A"/>
    <w:rsid w:val="00DF62B9"/>
    <w:rsid w:val="00DF6572"/>
    <w:rsid w:val="00DF6875"/>
    <w:rsid w:val="00DF7C51"/>
    <w:rsid w:val="00DF7EB1"/>
    <w:rsid w:val="00E03A81"/>
    <w:rsid w:val="00E03B13"/>
    <w:rsid w:val="00E05314"/>
    <w:rsid w:val="00E10F76"/>
    <w:rsid w:val="00E11B25"/>
    <w:rsid w:val="00E11D96"/>
    <w:rsid w:val="00E120E1"/>
    <w:rsid w:val="00E12647"/>
    <w:rsid w:val="00E167C1"/>
    <w:rsid w:val="00E171FA"/>
    <w:rsid w:val="00E22D4F"/>
    <w:rsid w:val="00E24616"/>
    <w:rsid w:val="00E26055"/>
    <w:rsid w:val="00E2727D"/>
    <w:rsid w:val="00E27CCA"/>
    <w:rsid w:val="00E307B0"/>
    <w:rsid w:val="00E32031"/>
    <w:rsid w:val="00E400F8"/>
    <w:rsid w:val="00E40DAF"/>
    <w:rsid w:val="00E42491"/>
    <w:rsid w:val="00E4305E"/>
    <w:rsid w:val="00E439D9"/>
    <w:rsid w:val="00E44C33"/>
    <w:rsid w:val="00E50271"/>
    <w:rsid w:val="00E510BC"/>
    <w:rsid w:val="00E5415D"/>
    <w:rsid w:val="00E55514"/>
    <w:rsid w:val="00E572BC"/>
    <w:rsid w:val="00E57A0E"/>
    <w:rsid w:val="00E606FF"/>
    <w:rsid w:val="00E61D32"/>
    <w:rsid w:val="00E628D7"/>
    <w:rsid w:val="00E62CD5"/>
    <w:rsid w:val="00E63862"/>
    <w:rsid w:val="00E641DE"/>
    <w:rsid w:val="00E64C1E"/>
    <w:rsid w:val="00E6689A"/>
    <w:rsid w:val="00E701B3"/>
    <w:rsid w:val="00E720B7"/>
    <w:rsid w:val="00E72D84"/>
    <w:rsid w:val="00E73123"/>
    <w:rsid w:val="00E73341"/>
    <w:rsid w:val="00E7362C"/>
    <w:rsid w:val="00E74526"/>
    <w:rsid w:val="00E81B6C"/>
    <w:rsid w:val="00E85FB1"/>
    <w:rsid w:val="00E862D6"/>
    <w:rsid w:val="00E86D5F"/>
    <w:rsid w:val="00E87965"/>
    <w:rsid w:val="00E903AE"/>
    <w:rsid w:val="00E90604"/>
    <w:rsid w:val="00E938A6"/>
    <w:rsid w:val="00E94725"/>
    <w:rsid w:val="00E96A05"/>
    <w:rsid w:val="00E96D56"/>
    <w:rsid w:val="00EA1802"/>
    <w:rsid w:val="00EA1B8A"/>
    <w:rsid w:val="00EA506E"/>
    <w:rsid w:val="00EA722C"/>
    <w:rsid w:val="00EB2B1D"/>
    <w:rsid w:val="00EB49EB"/>
    <w:rsid w:val="00EB79EF"/>
    <w:rsid w:val="00EC3792"/>
    <w:rsid w:val="00EC3DA3"/>
    <w:rsid w:val="00EC53B0"/>
    <w:rsid w:val="00EC6EB6"/>
    <w:rsid w:val="00EC7664"/>
    <w:rsid w:val="00ED11D7"/>
    <w:rsid w:val="00ED1259"/>
    <w:rsid w:val="00ED41AC"/>
    <w:rsid w:val="00ED4692"/>
    <w:rsid w:val="00ED5484"/>
    <w:rsid w:val="00ED5B46"/>
    <w:rsid w:val="00ED5DCE"/>
    <w:rsid w:val="00ED71B7"/>
    <w:rsid w:val="00ED7D41"/>
    <w:rsid w:val="00EE05C6"/>
    <w:rsid w:val="00EE1C14"/>
    <w:rsid w:val="00EE1F89"/>
    <w:rsid w:val="00EE266E"/>
    <w:rsid w:val="00EE60ED"/>
    <w:rsid w:val="00EF10D9"/>
    <w:rsid w:val="00EF1F94"/>
    <w:rsid w:val="00EF603F"/>
    <w:rsid w:val="00EF6ABF"/>
    <w:rsid w:val="00EF7B9E"/>
    <w:rsid w:val="00F005C5"/>
    <w:rsid w:val="00F021C9"/>
    <w:rsid w:val="00F058BA"/>
    <w:rsid w:val="00F11370"/>
    <w:rsid w:val="00F11F82"/>
    <w:rsid w:val="00F13EB2"/>
    <w:rsid w:val="00F14C78"/>
    <w:rsid w:val="00F1545D"/>
    <w:rsid w:val="00F15B12"/>
    <w:rsid w:val="00F15CE2"/>
    <w:rsid w:val="00F203CC"/>
    <w:rsid w:val="00F2091A"/>
    <w:rsid w:val="00F20C5D"/>
    <w:rsid w:val="00F21E80"/>
    <w:rsid w:val="00F21E8C"/>
    <w:rsid w:val="00F2398B"/>
    <w:rsid w:val="00F24C0F"/>
    <w:rsid w:val="00F27B38"/>
    <w:rsid w:val="00F30C2A"/>
    <w:rsid w:val="00F30FFE"/>
    <w:rsid w:val="00F32077"/>
    <w:rsid w:val="00F32649"/>
    <w:rsid w:val="00F3349B"/>
    <w:rsid w:val="00F342CB"/>
    <w:rsid w:val="00F35540"/>
    <w:rsid w:val="00F40074"/>
    <w:rsid w:val="00F411D0"/>
    <w:rsid w:val="00F42C0E"/>
    <w:rsid w:val="00F444EB"/>
    <w:rsid w:val="00F457BC"/>
    <w:rsid w:val="00F46D6C"/>
    <w:rsid w:val="00F50A96"/>
    <w:rsid w:val="00F51B7D"/>
    <w:rsid w:val="00F51ED8"/>
    <w:rsid w:val="00F546F8"/>
    <w:rsid w:val="00F55F33"/>
    <w:rsid w:val="00F56AF5"/>
    <w:rsid w:val="00F5731B"/>
    <w:rsid w:val="00F575A5"/>
    <w:rsid w:val="00F607BD"/>
    <w:rsid w:val="00F71B71"/>
    <w:rsid w:val="00F721C4"/>
    <w:rsid w:val="00F7460A"/>
    <w:rsid w:val="00F7531B"/>
    <w:rsid w:val="00F756DD"/>
    <w:rsid w:val="00F810E0"/>
    <w:rsid w:val="00F836F9"/>
    <w:rsid w:val="00F83DA7"/>
    <w:rsid w:val="00F84686"/>
    <w:rsid w:val="00F8557A"/>
    <w:rsid w:val="00F86080"/>
    <w:rsid w:val="00F91ED5"/>
    <w:rsid w:val="00F94431"/>
    <w:rsid w:val="00F96E08"/>
    <w:rsid w:val="00F96FE2"/>
    <w:rsid w:val="00F975C2"/>
    <w:rsid w:val="00FA424F"/>
    <w:rsid w:val="00FA5AB7"/>
    <w:rsid w:val="00FA5F92"/>
    <w:rsid w:val="00FA698B"/>
    <w:rsid w:val="00FA6F89"/>
    <w:rsid w:val="00FA765B"/>
    <w:rsid w:val="00FB14B9"/>
    <w:rsid w:val="00FB19BC"/>
    <w:rsid w:val="00FB4F8E"/>
    <w:rsid w:val="00FB50F9"/>
    <w:rsid w:val="00FB5C1C"/>
    <w:rsid w:val="00FB65D1"/>
    <w:rsid w:val="00FB6F05"/>
    <w:rsid w:val="00FB7980"/>
    <w:rsid w:val="00FC0F1F"/>
    <w:rsid w:val="00FC2E0E"/>
    <w:rsid w:val="00FC48EB"/>
    <w:rsid w:val="00FC5980"/>
    <w:rsid w:val="00FC785A"/>
    <w:rsid w:val="00FD2294"/>
    <w:rsid w:val="00FD281B"/>
    <w:rsid w:val="00FD2F48"/>
    <w:rsid w:val="00FD5091"/>
    <w:rsid w:val="00FD5562"/>
    <w:rsid w:val="00FD605F"/>
    <w:rsid w:val="00FD76DA"/>
    <w:rsid w:val="00FE2F5C"/>
    <w:rsid w:val="00FE4CE8"/>
    <w:rsid w:val="00FE57BD"/>
    <w:rsid w:val="00FE6648"/>
    <w:rsid w:val="00FF001D"/>
    <w:rsid w:val="00FF079B"/>
    <w:rsid w:val="00FF105D"/>
    <w:rsid w:val="00FF46DB"/>
    <w:rsid w:val="00FF6880"/>
    <w:rsid w:val="29ACECDF"/>
    <w:rsid w:val="4B0FFDB0"/>
    <w:rsid w:val="76967D1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54048"/>
  <w15:docId w15:val="{187B11A6-B058-4485-8458-4D036C29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s-E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98F"/>
    <w:rPr>
      <w:rFonts w:ascii="Arial" w:hAnsi="Arial"/>
      <w:sz w:val="22"/>
    </w:rPr>
  </w:style>
  <w:style w:type="paragraph" w:styleId="Heading1">
    <w:name w:val="heading 1"/>
    <w:basedOn w:val="Normal"/>
    <w:next w:val="Normal"/>
    <w:link w:val="Heading1Char"/>
    <w:uiPriority w:val="9"/>
    <w:qFormat/>
    <w:rsid w:val="007B2C11"/>
    <w:pPr>
      <w:spacing w:before="240" w:after="240"/>
      <w:jc w:val="left"/>
      <w:outlineLvl w:val="0"/>
    </w:pPr>
    <w:rPr>
      <w:rFonts w:eastAsia="Times New Roman" w:cs="Arial"/>
      <w:b/>
      <w:bCs/>
      <w:iCs/>
      <w:sz w:val="36"/>
      <w:szCs w:val="32"/>
      <w:lang w:bidi="en-US"/>
    </w:rPr>
  </w:style>
  <w:style w:type="paragraph" w:styleId="Heading2">
    <w:name w:val="heading 2"/>
    <w:basedOn w:val="Normal"/>
    <w:next w:val="Normal"/>
    <w:link w:val="Heading2Char"/>
    <w:uiPriority w:val="9"/>
    <w:unhideWhenUsed/>
    <w:qFormat/>
    <w:rsid w:val="007B2C11"/>
    <w:pPr>
      <w:keepNext/>
      <w:keepLines/>
      <w:spacing w:before="240" w:after="240"/>
      <w:outlineLvl w:val="1"/>
    </w:pPr>
    <w:rPr>
      <w:rFonts w:eastAsiaTheme="majorEastAsia" w:cs="Arial"/>
      <w:b/>
      <w:bCs/>
      <w:sz w:val="32"/>
      <w:szCs w:val="32"/>
    </w:rPr>
  </w:style>
  <w:style w:type="paragraph" w:styleId="Heading3">
    <w:name w:val="heading 3"/>
    <w:basedOn w:val="Normal"/>
    <w:next w:val="Normal"/>
    <w:link w:val="Heading3Char"/>
    <w:uiPriority w:val="9"/>
    <w:unhideWhenUsed/>
    <w:qFormat/>
    <w:rsid w:val="00BA5509"/>
    <w:pPr>
      <w:keepNext/>
      <w:keepLines/>
      <w:spacing w:before="240" w:after="240"/>
      <w:outlineLvl w:val="2"/>
    </w:pPr>
    <w:rPr>
      <w:rFonts w:eastAsiaTheme="majorEastAsia" w:cs="Arial"/>
      <w:b/>
      <w:bCs/>
      <w:sz w:val="28"/>
      <w:szCs w:val="28"/>
    </w:rPr>
  </w:style>
  <w:style w:type="paragraph" w:styleId="Heading4">
    <w:name w:val="heading 4"/>
    <w:basedOn w:val="Normal"/>
    <w:next w:val="Normal"/>
    <w:link w:val="Heading4Char"/>
    <w:uiPriority w:val="9"/>
    <w:semiHidden/>
    <w:unhideWhenUsed/>
    <w:qFormat/>
    <w:rsid w:val="00AA4DB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A4DB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A4DB8"/>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A4DB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A4DB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A4DB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20A2D"/>
  </w:style>
  <w:style w:type="character" w:customStyle="1" w:styleId="FooterChar">
    <w:name w:val="Footer Char"/>
    <w:basedOn w:val="DefaultParagraphFont"/>
    <w:link w:val="Footer"/>
    <w:uiPriority w:val="99"/>
    <w:qFormat/>
    <w:rsid w:val="00320A2D"/>
  </w:style>
  <w:style w:type="character" w:customStyle="1" w:styleId="BalloonTextChar">
    <w:name w:val="Balloon Text Char"/>
    <w:basedOn w:val="DefaultParagraphFont"/>
    <w:link w:val="BalloonText"/>
    <w:uiPriority w:val="99"/>
    <w:semiHidden/>
    <w:qFormat/>
    <w:rsid w:val="00320A2D"/>
    <w:rPr>
      <w:rFonts w:ascii="Tahoma" w:hAnsi="Tahoma" w:cs="Tahoma"/>
      <w:sz w:val="16"/>
      <w:szCs w:val="16"/>
    </w:rPr>
  </w:style>
  <w:style w:type="character" w:customStyle="1" w:styleId="NoSpacingChar">
    <w:name w:val="No Spacing Char"/>
    <w:link w:val="NoSpacing"/>
    <w:uiPriority w:val="1"/>
    <w:qFormat/>
    <w:rsid w:val="00320A2D"/>
    <w:rPr>
      <w:rFonts w:ascii="Calibri" w:eastAsia="Times New Roman" w:hAnsi="Calibri" w:cs="Times New Roman"/>
      <w:lang w:bidi="en-US"/>
    </w:rPr>
  </w:style>
  <w:style w:type="character" w:customStyle="1" w:styleId="Ttulo1Car">
    <w:name w:val="Título 1 Car"/>
    <w:basedOn w:val="DefaultParagraphFont"/>
    <w:link w:val="Ttulo1"/>
    <w:uiPriority w:val="9"/>
    <w:qFormat/>
    <w:rsid w:val="007B2C11"/>
    <w:rPr>
      <w:rFonts w:ascii="Arial" w:eastAsia="Times New Roman" w:hAnsi="Arial" w:cs="Arial"/>
      <w:b/>
      <w:bCs/>
      <w:iCs/>
      <w:sz w:val="36"/>
      <w:szCs w:val="32"/>
      <w:lang w:bidi="en-US"/>
    </w:rPr>
  </w:style>
  <w:style w:type="character" w:customStyle="1" w:styleId="Heading2Char">
    <w:name w:val="Heading 2 Char"/>
    <w:basedOn w:val="DefaultParagraphFont"/>
    <w:link w:val="Heading2"/>
    <w:uiPriority w:val="9"/>
    <w:qFormat/>
    <w:rsid w:val="007B2C11"/>
    <w:rPr>
      <w:rFonts w:ascii="Arial" w:eastAsiaTheme="majorEastAsia" w:hAnsi="Arial" w:cs="Arial"/>
      <w:b/>
      <w:bCs/>
      <w:sz w:val="32"/>
      <w:szCs w:val="32"/>
    </w:rPr>
  </w:style>
  <w:style w:type="character" w:customStyle="1" w:styleId="Heading3Char">
    <w:name w:val="Heading 3 Char"/>
    <w:basedOn w:val="DefaultParagraphFont"/>
    <w:link w:val="Heading3"/>
    <w:uiPriority w:val="9"/>
    <w:qFormat/>
    <w:rsid w:val="00BA5509"/>
    <w:rPr>
      <w:rFonts w:ascii="Arial" w:eastAsiaTheme="majorEastAsia" w:hAnsi="Arial" w:cs="Arial"/>
      <w:b/>
      <w:bCs/>
      <w:sz w:val="28"/>
      <w:szCs w:val="28"/>
    </w:rPr>
  </w:style>
  <w:style w:type="character" w:styleId="Hyperlink">
    <w:name w:val="Hyperlink"/>
    <w:uiPriority w:val="99"/>
    <w:rsid w:val="00E464E0"/>
    <w:rPr>
      <w:color w:val="0000FF"/>
      <w:u w:val="single"/>
    </w:rPr>
  </w:style>
  <w:style w:type="character" w:customStyle="1" w:styleId="subtitulo">
    <w:name w:val="subtitulo"/>
    <w:basedOn w:val="DefaultParagraphFont"/>
    <w:qFormat/>
    <w:rsid w:val="00E464E0"/>
  </w:style>
  <w:style w:type="character" w:styleId="Strong">
    <w:name w:val="Strong"/>
    <w:qFormat/>
    <w:rsid w:val="00E464E0"/>
    <w:rPr>
      <w:b/>
      <w:bCs/>
    </w:rPr>
  </w:style>
  <w:style w:type="character" w:styleId="HTMLAcronym">
    <w:name w:val="HTML Acronym"/>
    <w:basedOn w:val="DefaultParagraphFont"/>
    <w:qFormat/>
    <w:rsid w:val="00E464E0"/>
  </w:style>
  <w:style w:type="character" w:customStyle="1" w:styleId="st">
    <w:name w:val="st"/>
    <w:basedOn w:val="DefaultParagraphFont"/>
    <w:qFormat/>
    <w:rsid w:val="00E464E0"/>
  </w:style>
  <w:style w:type="character" w:styleId="Emphasis">
    <w:name w:val="Emphasis"/>
    <w:qFormat/>
    <w:rsid w:val="00E464E0"/>
    <w:rPr>
      <w:i/>
      <w:iCs/>
    </w:rPr>
  </w:style>
  <w:style w:type="character" w:customStyle="1" w:styleId="BodyText2Char">
    <w:name w:val="Body Text 2 Char"/>
    <w:basedOn w:val="DefaultParagraphFont"/>
    <w:link w:val="BodyText2"/>
    <w:semiHidden/>
    <w:qFormat/>
    <w:rsid w:val="00E464E0"/>
    <w:rPr>
      <w:rFonts w:ascii="Arial" w:eastAsia="PMingLiU" w:hAnsi="Arial" w:cs="Arial"/>
      <w:b/>
      <w:bCs/>
      <w:sz w:val="24"/>
      <w:szCs w:val="24"/>
      <w:lang w:eastAsia="es-ES"/>
    </w:rPr>
  </w:style>
  <w:style w:type="character" w:customStyle="1" w:styleId="FootnoteCharacters">
    <w:name w:val="Footnote Characters"/>
    <w:qFormat/>
    <w:rsid w:val="00E464E0"/>
    <w:rPr>
      <w:vertAlign w:val="superscript"/>
    </w:rPr>
  </w:style>
  <w:style w:type="character" w:customStyle="1" w:styleId="FootnoteAnchor">
    <w:name w:val="Footnote Anchor"/>
    <w:rPr>
      <w:vertAlign w:val="superscript"/>
    </w:rPr>
  </w:style>
  <w:style w:type="character" w:customStyle="1" w:styleId="FootnoteTextChar">
    <w:name w:val="Footnote Text Char"/>
    <w:basedOn w:val="DefaultParagraphFont"/>
    <w:link w:val="FootnoteText"/>
    <w:qFormat/>
    <w:rsid w:val="00E464E0"/>
    <w:rPr>
      <w:rFonts w:ascii="Times New Roman" w:eastAsia="Times New Roman" w:hAnsi="Times New Roman" w:cs="Times New Roman"/>
      <w:sz w:val="20"/>
      <w:szCs w:val="20"/>
      <w:lang w:eastAsia="es-ES"/>
    </w:rPr>
  </w:style>
  <w:style w:type="character" w:customStyle="1" w:styleId="hps">
    <w:name w:val="hps"/>
    <w:basedOn w:val="DefaultParagraphFont"/>
    <w:qFormat/>
    <w:rsid w:val="00E464E0"/>
  </w:style>
  <w:style w:type="character" w:customStyle="1" w:styleId="unreadmsg">
    <w:name w:val="unreadmsg"/>
    <w:basedOn w:val="DefaultParagraphFont"/>
    <w:qFormat/>
    <w:rsid w:val="00E464E0"/>
  </w:style>
  <w:style w:type="character" w:styleId="FollowedHyperlink">
    <w:name w:val="FollowedHyperlink"/>
    <w:uiPriority w:val="99"/>
    <w:semiHidden/>
    <w:unhideWhenUsed/>
    <w:rsid w:val="00E464E0"/>
    <w:rPr>
      <w:color w:val="954F72"/>
      <w:u w:val="single"/>
    </w:rPr>
  </w:style>
  <w:style w:type="character" w:customStyle="1" w:styleId="SubtitleChar">
    <w:name w:val="Subtitle Char"/>
    <w:basedOn w:val="DefaultParagraphFont"/>
    <w:link w:val="Subtitle"/>
    <w:uiPriority w:val="11"/>
    <w:qFormat/>
    <w:rsid w:val="00E464E0"/>
    <w:rPr>
      <w:rFonts w:ascii="Cambria" w:eastAsia="Times New Roman" w:hAnsi="Cambria" w:cs="Times New Roman"/>
      <w:sz w:val="24"/>
      <w:szCs w:val="24"/>
    </w:rPr>
  </w:style>
  <w:style w:type="character" w:customStyle="1" w:styleId="BodyTextChar">
    <w:name w:val="Body Text Char"/>
    <w:basedOn w:val="DefaultParagraphFont"/>
    <w:link w:val="BodyText"/>
    <w:uiPriority w:val="99"/>
    <w:qFormat/>
    <w:rsid w:val="00E464E0"/>
    <w:rPr>
      <w:rFonts w:ascii="Arial" w:eastAsia="Calibri" w:hAnsi="Arial" w:cs="Times New Roman"/>
    </w:rPr>
  </w:style>
  <w:style w:type="character" w:customStyle="1" w:styleId="normtext">
    <w:name w:val="normtext"/>
    <w:basedOn w:val="DefaultParagraphFont"/>
    <w:qFormat/>
    <w:rsid w:val="00E464E0"/>
  </w:style>
  <w:style w:type="character" w:customStyle="1" w:styleId="gt-ft-text">
    <w:name w:val="gt-ft-text"/>
    <w:basedOn w:val="DefaultParagraphFont"/>
    <w:qFormat/>
    <w:rsid w:val="00E464E0"/>
  </w:style>
  <w:style w:type="character" w:styleId="PageNumber">
    <w:name w:val="page number"/>
    <w:basedOn w:val="DefaultParagraphFont"/>
    <w:uiPriority w:val="99"/>
    <w:semiHidden/>
    <w:unhideWhenUsed/>
    <w:qFormat/>
    <w:rsid w:val="0031091B"/>
  </w:style>
  <w:style w:type="character" w:customStyle="1" w:styleId="AbstractKeytitleCar">
    <w:name w:val="Abstract_Key_title Car"/>
    <w:basedOn w:val="DefaultParagraphFont"/>
    <w:link w:val="AbstractKeytitle"/>
    <w:qFormat/>
    <w:rsid w:val="00AC68E7"/>
    <w:rPr>
      <w:rFonts w:ascii="Arial" w:eastAsia="UnitOT" w:hAnsi="Arial" w:cs="Arial"/>
      <w:b/>
      <w:smallCaps/>
      <w:color w:val="0097CD"/>
      <w:w w:val="115"/>
      <w:sz w:val="28"/>
      <w:szCs w:val="28"/>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UserEntry">
    <w:name w:val="User Entry"/>
    <w:qFormat/>
    <w:rPr>
      <w:rFonts w:ascii="Liberation Mono" w:eastAsia="Liberation Mono" w:hAnsi="Liberation Mono" w:cs="Liberation Mono"/>
      <w:i/>
    </w:rPr>
  </w:style>
  <w:style w:type="character" w:customStyle="1" w:styleId="StrongEmphasis">
    <w:name w:val="Strong Emphasis"/>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E464E0"/>
    <w:pPr>
      <w:spacing w:after="120"/>
    </w:pPr>
    <w:rPr>
      <w:rFonts w:eastAsia="Calibri" w:cs="Times New Roman"/>
    </w:rPr>
  </w:style>
  <w:style w:type="paragraph" w:styleId="List">
    <w:name w:val="List"/>
    <w:basedOn w:val="BodyText"/>
    <w:rPr>
      <w:rFonts w:cs="Lohit Devanagari"/>
    </w:rPr>
  </w:style>
  <w:style w:type="paragraph" w:styleId="Caption">
    <w:name w:val="caption"/>
    <w:basedOn w:val="Normal"/>
    <w:next w:val="Normal"/>
    <w:uiPriority w:val="35"/>
    <w:unhideWhenUsed/>
    <w:qFormat/>
    <w:rsid w:val="00E464E0"/>
    <w:pPr>
      <w:spacing w:line="240" w:lineRule="auto"/>
    </w:pPr>
    <w:rPr>
      <w:rFonts w:eastAsia="Calibri" w:cs="Times New Roman"/>
      <w:i/>
      <w:iCs/>
      <w:color w:val="1F497D" w:themeColor="text2"/>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20A2D"/>
    <w:pPr>
      <w:tabs>
        <w:tab w:val="center" w:pos="4252"/>
        <w:tab w:val="right" w:pos="8504"/>
      </w:tabs>
      <w:spacing w:line="240" w:lineRule="auto"/>
    </w:pPr>
  </w:style>
  <w:style w:type="paragraph" w:styleId="Footer">
    <w:name w:val="footer"/>
    <w:basedOn w:val="Normal"/>
    <w:link w:val="FooterChar"/>
    <w:uiPriority w:val="99"/>
    <w:unhideWhenUsed/>
    <w:rsid w:val="00320A2D"/>
    <w:pPr>
      <w:tabs>
        <w:tab w:val="center" w:pos="4252"/>
        <w:tab w:val="right" w:pos="8504"/>
      </w:tabs>
      <w:spacing w:line="240" w:lineRule="auto"/>
    </w:pPr>
  </w:style>
  <w:style w:type="paragraph" w:styleId="BalloonText">
    <w:name w:val="Balloon Text"/>
    <w:basedOn w:val="Normal"/>
    <w:link w:val="BalloonTextChar"/>
    <w:uiPriority w:val="99"/>
    <w:semiHidden/>
    <w:unhideWhenUsed/>
    <w:qFormat/>
    <w:rsid w:val="00320A2D"/>
    <w:pPr>
      <w:spacing w:line="240" w:lineRule="auto"/>
    </w:pPr>
    <w:rPr>
      <w:rFonts w:ascii="Tahoma" w:hAnsi="Tahoma" w:cs="Tahoma"/>
      <w:sz w:val="16"/>
      <w:szCs w:val="16"/>
    </w:rPr>
  </w:style>
  <w:style w:type="paragraph" w:styleId="NoSpacing">
    <w:name w:val="No Spacing"/>
    <w:basedOn w:val="Normal"/>
    <w:link w:val="NoSpacingChar"/>
    <w:uiPriority w:val="1"/>
    <w:qFormat/>
    <w:rsid w:val="00320A2D"/>
    <w:pPr>
      <w:spacing w:line="240" w:lineRule="auto"/>
    </w:pPr>
    <w:rPr>
      <w:rFonts w:ascii="Calibri" w:eastAsia="Times New Roman" w:hAnsi="Calibri" w:cs="Times New Roman"/>
      <w:lang w:bidi="en-US"/>
    </w:rPr>
  </w:style>
  <w:style w:type="paragraph" w:styleId="NormalWeb">
    <w:name w:val="Normal (Web)"/>
    <w:basedOn w:val="Normal"/>
    <w:uiPriority w:val="99"/>
    <w:qFormat/>
    <w:rsid w:val="00320A2D"/>
    <w:pPr>
      <w:spacing w:line="480" w:lineRule="auto"/>
      <w:ind w:firstLine="360"/>
    </w:pPr>
    <w:rPr>
      <w:rFonts w:ascii="Calibri" w:eastAsia="Times New Roman" w:hAnsi="Calibri" w:cs="Times New Roman"/>
      <w:lang w:bidi="en-US"/>
    </w:rPr>
  </w:style>
  <w:style w:type="paragraph" w:customStyle="1" w:styleId="Default">
    <w:name w:val="Default"/>
    <w:qFormat/>
    <w:rsid w:val="00E464E0"/>
    <w:rPr>
      <w:rFonts w:ascii="Georgia" w:eastAsia="Times New Roman" w:hAnsi="Georgia" w:cs="Georgia"/>
      <w:color w:val="000000"/>
      <w:sz w:val="24"/>
      <w:szCs w:val="24"/>
      <w:lang w:eastAsia="es-ES"/>
    </w:rPr>
  </w:style>
  <w:style w:type="paragraph" w:customStyle="1" w:styleId="Prrafodelista1">
    <w:name w:val="Párrafo de lista1"/>
    <w:basedOn w:val="Normal"/>
    <w:qFormat/>
    <w:rsid w:val="00E464E0"/>
    <w:pPr>
      <w:spacing w:line="276" w:lineRule="auto"/>
      <w:ind w:left="720"/>
      <w:jc w:val="left"/>
    </w:pPr>
    <w:rPr>
      <w:rFonts w:ascii="Calibri" w:eastAsia="Times New Roman" w:hAnsi="Calibri" w:cs="Calibri"/>
    </w:rPr>
  </w:style>
  <w:style w:type="paragraph" w:styleId="BodyText2">
    <w:name w:val="Body Text 2"/>
    <w:basedOn w:val="Normal"/>
    <w:link w:val="BodyText2Char"/>
    <w:semiHidden/>
    <w:qFormat/>
    <w:rsid w:val="00E464E0"/>
    <w:pPr>
      <w:spacing w:line="240" w:lineRule="auto"/>
    </w:pPr>
    <w:rPr>
      <w:rFonts w:eastAsia="PMingLiU" w:cs="Arial"/>
      <w:b/>
      <w:bCs/>
      <w:sz w:val="24"/>
      <w:szCs w:val="24"/>
      <w:lang w:eastAsia="es-ES"/>
    </w:rPr>
  </w:style>
  <w:style w:type="paragraph" w:styleId="FootnoteText">
    <w:name w:val="footnote text"/>
    <w:basedOn w:val="Normal"/>
    <w:link w:val="FootnoteTextChar"/>
    <w:rsid w:val="00E464E0"/>
    <w:pPr>
      <w:spacing w:line="240" w:lineRule="auto"/>
      <w:jc w:val="left"/>
    </w:pPr>
    <w:rPr>
      <w:rFonts w:ascii="Times New Roman" w:eastAsia="Times New Roman" w:hAnsi="Times New Roman" w:cs="Times New Roman"/>
      <w:sz w:val="20"/>
      <w:szCs w:val="20"/>
      <w:lang w:eastAsia="es-ES"/>
    </w:rPr>
  </w:style>
  <w:style w:type="paragraph" w:customStyle="1" w:styleId="Titulo">
    <w:name w:val="Titulo"/>
    <w:basedOn w:val="Normal"/>
    <w:qFormat/>
    <w:rsid w:val="00E464E0"/>
    <w:pPr>
      <w:jc w:val="center"/>
    </w:pPr>
    <w:rPr>
      <w:rFonts w:eastAsia="Calibri" w:cs="Arial"/>
      <w:b/>
      <w:bCs/>
      <w:sz w:val="36"/>
      <w:szCs w:val="36"/>
    </w:rPr>
  </w:style>
  <w:style w:type="paragraph" w:styleId="ListParagraph">
    <w:name w:val="List Paragraph"/>
    <w:basedOn w:val="Normal"/>
    <w:uiPriority w:val="34"/>
    <w:qFormat/>
    <w:rsid w:val="00752B9E"/>
    <w:pPr>
      <w:spacing w:line="276" w:lineRule="auto"/>
      <w:ind w:left="720"/>
      <w:jc w:val="left"/>
    </w:pPr>
    <w:rPr>
      <w:rFonts w:eastAsia="Calibri" w:cs="Calibri"/>
    </w:rPr>
  </w:style>
  <w:style w:type="paragraph" w:customStyle="1" w:styleId="Ttulo1">
    <w:name w:val="Título1"/>
    <w:basedOn w:val="Normal"/>
    <w:link w:val="Ttulo1Car"/>
    <w:qFormat/>
    <w:rsid w:val="00E464E0"/>
    <w:pPr>
      <w:spacing w:line="240" w:lineRule="auto"/>
      <w:jc w:val="center"/>
    </w:pPr>
    <w:rPr>
      <w:rFonts w:ascii="Verdana" w:eastAsia="PMingLiU" w:hAnsi="Verdana" w:cs="Times New Roman"/>
      <w:b/>
      <w:sz w:val="24"/>
      <w:szCs w:val="24"/>
      <w:lang w:eastAsia="es-ES"/>
    </w:rPr>
  </w:style>
  <w:style w:type="paragraph" w:styleId="TOC1">
    <w:name w:val="toc 1"/>
    <w:basedOn w:val="Normal"/>
    <w:next w:val="Normal"/>
    <w:autoRedefine/>
    <w:uiPriority w:val="39"/>
    <w:unhideWhenUsed/>
    <w:qFormat/>
    <w:rsid w:val="00F35540"/>
    <w:pPr>
      <w:tabs>
        <w:tab w:val="right" w:leader="dot" w:pos="9060"/>
      </w:tabs>
      <w:contextualSpacing/>
    </w:pPr>
    <w:rPr>
      <w:rFonts w:eastAsia="Calibri" w:cs="Times New Roman"/>
    </w:rPr>
  </w:style>
  <w:style w:type="paragraph" w:styleId="TOC2">
    <w:name w:val="toc 2"/>
    <w:basedOn w:val="Normal"/>
    <w:next w:val="Normal"/>
    <w:uiPriority w:val="39"/>
    <w:unhideWhenUsed/>
    <w:qFormat/>
    <w:rsid w:val="00F35540"/>
    <w:pPr>
      <w:ind w:left="221"/>
    </w:pPr>
    <w:rPr>
      <w:rFonts w:eastAsia="Calibri" w:cs="Times New Roman"/>
    </w:rPr>
  </w:style>
  <w:style w:type="paragraph" w:styleId="TableofFigures">
    <w:name w:val="table of figures"/>
    <w:basedOn w:val="TOC1"/>
    <w:next w:val="Heading2"/>
    <w:uiPriority w:val="99"/>
    <w:unhideWhenUsed/>
    <w:qFormat/>
    <w:rsid w:val="00E464E0"/>
  </w:style>
  <w:style w:type="paragraph" w:styleId="TOC3">
    <w:name w:val="toc 3"/>
    <w:basedOn w:val="Normal"/>
    <w:next w:val="Normal"/>
    <w:autoRedefine/>
    <w:uiPriority w:val="39"/>
    <w:unhideWhenUsed/>
    <w:qFormat/>
    <w:rsid w:val="004B1ABE"/>
    <w:pPr>
      <w:tabs>
        <w:tab w:val="right" w:leader="dot" w:pos="9060"/>
      </w:tabs>
      <w:ind w:left="442"/>
    </w:pPr>
    <w:rPr>
      <w:rFonts w:eastAsia="Calibri" w:cs="Times New Roman"/>
    </w:rPr>
  </w:style>
  <w:style w:type="paragraph" w:styleId="Subtitle">
    <w:name w:val="Subtitle"/>
    <w:basedOn w:val="Normal"/>
    <w:next w:val="Normal"/>
    <w:link w:val="SubtitleChar"/>
    <w:uiPriority w:val="11"/>
    <w:qFormat/>
    <w:rsid w:val="00E464E0"/>
    <w:pPr>
      <w:spacing w:after="60"/>
      <w:jc w:val="center"/>
      <w:outlineLvl w:val="1"/>
    </w:pPr>
    <w:rPr>
      <w:rFonts w:ascii="Cambria" w:eastAsia="Times New Roman" w:hAnsi="Cambria" w:cs="Times New Roman"/>
      <w:sz w:val="24"/>
      <w:szCs w:val="24"/>
    </w:rPr>
  </w:style>
  <w:style w:type="paragraph" w:styleId="TOCHeading">
    <w:name w:val="TOC Heading"/>
    <w:basedOn w:val="Heading1"/>
    <w:next w:val="Normal"/>
    <w:uiPriority w:val="39"/>
    <w:unhideWhenUsed/>
    <w:qFormat/>
    <w:rsid w:val="00E464E0"/>
    <w:pPr>
      <w:keepNext/>
      <w:keepLines/>
      <w:spacing w:before="480" w:line="276" w:lineRule="auto"/>
    </w:pPr>
    <w:rPr>
      <w:rFonts w:ascii="Cambria" w:hAnsi="Cambria"/>
      <w:iCs w:val="0"/>
      <w:color w:val="365F91"/>
      <w:sz w:val="28"/>
      <w:szCs w:val="28"/>
      <w:lang w:bidi="ar-SA"/>
    </w:rPr>
  </w:style>
  <w:style w:type="paragraph" w:styleId="TOC4">
    <w:name w:val="toc 4"/>
    <w:basedOn w:val="Normal"/>
    <w:next w:val="Normal"/>
    <w:autoRedefine/>
    <w:uiPriority w:val="39"/>
    <w:unhideWhenUsed/>
    <w:rsid w:val="00BA5509"/>
    <w:pPr>
      <w:spacing w:before="120" w:after="120"/>
      <w:ind w:left="658"/>
    </w:pPr>
    <w:rPr>
      <w:rFonts w:eastAsia="Calibri" w:cs="Times New Roman"/>
    </w:rPr>
  </w:style>
  <w:style w:type="paragraph" w:styleId="TOAHeading">
    <w:name w:val="toa heading"/>
    <w:basedOn w:val="IndexHeading"/>
    <w:qFormat/>
  </w:style>
  <w:style w:type="paragraph" w:styleId="Bibliography">
    <w:name w:val="Bibliography"/>
    <w:basedOn w:val="Normal"/>
    <w:next w:val="Normal"/>
    <w:uiPriority w:val="37"/>
    <w:unhideWhenUsed/>
    <w:qFormat/>
    <w:rsid w:val="00E464E0"/>
    <w:rPr>
      <w:rFonts w:eastAsia="Calibri" w:cs="Times New Roman"/>
    </w:rPr>
  </w:style>
  <w:style w:type="paragraph" w:styleId="TOC5">
    <w:name w:val="toc 5"/>
    <w:basedOn w:val="Normal"/>
    <w:next w:val="Normal"/>
    <w:autoRedefine/>
    <w:uiPriority w:val="39"/>
    <w:unhideWhenUsed/>
    <w:rsid w:val="00E464E0"/>
    <w:pPr>
      <w:spacing w:line="276" w:lineRule="auto"/>
      <w:ind w:left="880"/>
      <w:jc w:val="left"/>
    </w:pPr>
    <w:rPr>
      <w:rFonts w:asciiTheme="minorHAnsi" w:eastAsiaTheme="minorEastAsia" w:hAnsiTheme="minorHAnsi"/>
      <w:lang w:eastAsia="es-ES"/>
    </w:rPr>
  </w:style>
  <w:style w:type="paragraph" w:styleId="TOC6">
    <w:name w:val="toc 6"/>
    <w:basedOn w:val="Normal"/>
    <w:next w:val="Normal"/>
    <w:autoRedefine/>
    <w:uiPriority w:val="39"/>
    <w:unhideWhenUsed/>
    <w:rsid w:val="00E464E0"/>
    <w:pPr>
      <w:spacing w:line="276" w:lineRule="auto"/>
      <w:ind w:left="1100"/>
      <w:jc w:val="left"/>
    </w:pPr>
    <w:rPr>
      <w:rFonts w:asciiTheme="minorHAnsi" w:eastAsiaTheme="minorEastAsia" w:hAnsiTheme="minorHAnsi"/>
      <w:lang w:eastAsia="es-ES"/>
    </w:rPr>
  </w:style>
  <w:style w:type="paragraph" w:styleId="TOC7">
    <w:name w:val="toc 7"/>
    <w:basedOn w:val="Normal"/>
    <w:next w:val="Normal"/>
    <w:autoRedefine/>
    <w:uiPriority w:val="39"/>
    <w:unhideWhenUsed/>
    <w:rsid w:val="00E464E0"/>
    <w:pPr>
      <w:spacing w:line="276" w:lineRule="auto"/>
      <w:ind w:left="1320"/>
      <w:jc w:val="left"/>
    </w:pPr>
    <w:rPr>
      <w:rFonts w:asciiTheme="minorHAnsi" w:eastAsiaTheme="minorEastAsia" w:hAnsiTheme="minorHAnsi"/>
      <w:lang w:eastAsia="es-ES"/>
    </w:rPr>
  </w:style>
  <w:style w:type="paragraph" w:styleId="TOC8">
    <w:name w:val="toc 8"/>
    <w:basedOn w:val="Normal"/>
    <w:next w:val="Normal"/>
    <w:autoRedefine/>
    <w:uiPriority w:val="39"/>
    <w:unhideWhenUsed/>
    <w:rsid w:val="00E464E0"/>
    <w:pPr>
      <w:spacing w:line="276" w:lineRule="auto"/>
      <w:ind w:left="1540"/>
      <w:jc w:val="left"/>
    </w:pPr>
    <w:rPr>
      <w:rFonts w:asciiTheme="minorHAnsi" w:eastAsiaTheme="minorEastAsia" w:hAnsiTheme="minorHAnsi"/>
      <w:lang w:eastAsia="es-ES"/>
    </w:rPr>
  </w:style>
  <w:style w:type="paragraph" w:styleId="TOC9">
    <w:name w:val="toc 9"/>
    <w:basedOn w:val="Normal"/>
    <w:next w:val="Normal"/>
    <w:autoRedefine/>
    <w:uiPriority w:val="39"/>
    <w:unhideWhenUsed/>
    <w:rsid w:val="00E464E0"/>
    <w:pPr>
      <w:spacing w:line="276" w:lineRule="auto"/>
      <w:ind w:left="1760"/>
      <w:jc w:val="left"/>
    </w:pPr>
    <w:rPr>
      <w:rFonts w:asciiTheme="minorHAnsi" w:eastAsiaTheme="minorEastAsia" w:hAnsiTheme="minorHAnsi"/>
      <w:lang w:eastAsia="es-ES"/>
    </w:rPr>
  </w:style>
  <w:style w:type="paragraph" w:customStyle="1" w:styleId="AbstractKeytitle">
    <w:name w:val="Abstract_Key_title"/>
    <w:link w:val="AbstractKeytitleCar"/>
    <w:qFormat/>
    <w:rsid w:val="00AC68E7"/>
    <w:pPr>
      <w:pBdr>
        <w:bottom w:val="single" w:sz="4" w:space="1" w:color="0098CD"/>
      </w:pBdr>
      <w:tabs>
        <w:tab w:val="left" w:pos="8080"/>
      </w:tabs>
      <w:spacing w:after="227" w:line="259" w:lineRule="auto"/>
    </w:pPr>
    <w:rPr>
      <w:rFonts w:ascii="Arial" w:eastAsia="UnitOT" w:hAnsi="Arial" w:cs="Arial"/>
      <w:b/>
      <w:smallCaps/>
      <w:color w:val="0097CD"/>
      <w:w w:val="115"/>
      <w:sz w:val="28"/>
      <w:szCs w:val="28"/>
    </w:rPr>
  </w:style>
  <w:style w:type="paragraph" w:customStyle="1" w:styleId="Abstract">
    <w:name w:val="Abstract"/>
    <w:qFormat/>
    <w:rsid w:val="00AC68E7"/>
    <w:pPr>
      <w:spacing w:after="57" w:line="216" w:lineRule="exact"/>
    </w:pPr>
    <w:rPr>
      <w:rFonts w:ascii="Times New Roman" w:eastAsia="Times New Roman" w:hAnsi="Times New Roman" w:cs="Times New Roman"/>
      <w:sz w:val="18"/>
      <w:szCs w:val="18"/>
    </w:rPr>
  </w:style>
  <w:style w:type="paragraph" w:customStyle="1" w:styleId="Keywords">
    <w:name w:val="Keywords"/>
    <w:qFormat/>
    <w:rsid w:val="00AC68E7"/>
    <w:pPr>
      <w:spacing w:after="160" w:line="259" w:lineRule="auto"/>
    </w:pPr>
    <w:rPr>
      <w:rFonts w:ascii="Times New Roman" w:eastAsia="Times New Roman" w:hAnsi="Times New Roman" w:cs="Times New Roman"/>
      <w:sz w:val="18"/>
      <w:szCs w:val="18"/>
    </w:rPr>
  </w:style>
  <w:style w:type="paragraph" w:customStyle="1" w:styleId="TableTitle">
    <w:name w:val="Table Title"/>
    <w:basedOn w:val="Normal"/>
    <w:qFormat/>
    <w:rsid w:val="00AC68E7"/>
    <w:pPr>
      <w:widowControl w:val="0"/>
      <w:spacing w:before="113" w:after="57" w:line="240" w:lineRule="auto"/>
      <w:jc w:val="center"/>
    </w:pPr>
    <w:rPr>
      <w:rFonts w:ascii="Times New Roman" w:eastAsia="Times New Roman" w:hAnsi="Times New Roman" w:cs="Times New Roman"/>
      <w:smallCaps/>
      <w:sz w:val="16"/>
      <w:szCs w:val="16"/>
    </w:rPr>
  </w:style>
  <w:style w:type="paragraph" w:customStyle="1" w:styleId="FigureCaption">
    <w:name w:val="FigureCaption"/>
    <w:basedOn w:val="Normal"/>
    <w:qFormat/>
    <w:rsid w:val="00854BC5"/>
    <w:pPr>
      <w:keepNext/>
      <w:widowControl w:val="0"/>
      <w:spacing w:before="113" w:after="113" w:line="240" w:lineRule="auto"/>
      <w:jc w:val="left"/>
    </w:pPr>
    <w:rPr>
      <w:rFonts w:ascii="Times New Roman" w:eastAsia="Times New Roman" w:hAnsi="Times New Roman" w:cs="Times New Roman"/>
      <w:sz w:val="16"/>
      <w:szCs w:val="20"/>
    </w:rPr>
  </w:style>
  <w:style w:type="paragraph" w:customStyle="1" w:styleId="TableText">
    <w:name w:val="TableText"/>
    <w:basedOn w:val="Normal"/>
    <w:qFormat/>
    <w:rsid w:val="00AC68E7"/>
    <w:pPr>
      <w:widowControl w:val="0"/>
      <w:spacing w:after="57" w:line="240" w:lineRule="auto"/>
      <w:ind w:firstLine="210"/>
      <w:jc w:val="left"/>
    </w:pPr>
    <w:rPr>
      <w:rFonts w:ascii="Times New Roman" w:eastAsia="Times New Roman" w:hAnsi="Times New Roman" w:cs="Times New Roman"/>
      <w:sz w:val="16"/>
      <w:szCs w:val="20"/>
    </w:rPr>
  </w:style>
  <w:style w:type="paragraph" w:customStyle="1" w:styleId="References">
    <w:name w:val="References"/>
    <w:basedOn w:val="Normal"/>
    <w:qFormat/>
    <w:rsid w:val="00AC68E7"/>
    <w:pPr>
      <w:widowControl w:val="0"/>
      <w:spacing w:after="14" w:line="240" w:lineRule="auto"/>
      <w:ind w:left="397" w:hanging="397"/>
    </w:pPr>
    <w:rPr>
      <w:rFonts w:ascii="Times New Roman" w:eastAsia="Times New Roman" w:hAnsi="Times New Roman" w:cs="Times New Roman"/>
      <w:sz w:val="16"/>
      <w:szCs w:val="16"/>
    </w:rPr>
  </w:style>
  <w:style w:type="paragraph" w:customStyle="1" w:styleId="FrameContents">
    <w:name w:val="Frame Contents"/>
    <w:basedOn w:val="Normal"/>
    <w:qFormat/>
  </w:style>
  <w:style w:type="paragraph" w:customStyle="1" w:styleId="FigureIndex1">
    <w:name w:val="Figure Index 1"/>
    <w:basedOn w:val="Index"/>
    <w:qFormat/>
    <w:pPr>
      <w:tabs>
        <w:tab w:val="right" w:leader="dot" w:pos="9070"/>
      </w:tabs>
    </w:pPr>
  </w:style>
  <w:style w:type="paragraph" w:styleId="IndexHeading">
    <w:name w:val="index heading"/>
    <w:basedOn w:val="Heading"/>
    <w:pPr>
      <w:suppressLineNumbers/>
    </w:pPr>
    <w:rPr>
      <w:b/>
      <w:bCs/>
      <w:sz w:val="32"/>
      <w:szCs w:val="32"/>
    </w:rPr>
  </w:style>
  <w:style w:type="paragraph" w:styleId="TableofAuthorities">
    <w:name w:val="table of authorities"/>
    <w:basedOn w:val="IndexHeading"/>
    <w:qFormat/>
  </w:style>
  <w:style w:type="paragraph" w:customStyle="1" w:styleId="Bibliography1">
    <w:name w:val="Bibliography 1"/>
    <w:basedOn w:val="Index"/>
    <w:qFormat/>
    <w:pPr>
      <w:tabs>
        <w:tab w:val="right" w:leader="dot" w:pos="9072"/>
      </w:tabs>
      <w:spacing w:after="202"/>
      <w:ind w:left="720" w:hanging="720"/>
      <w:contextualSpacing/>
      <w:jc w:val="left"/>
    </w:pPr>
  </w:style>
  <w:style w:type="paragraph" w:customStyle="1" w:styleId="Figure">
    <w:name w:val="Figure"/>
    <w:basedOn w:val="Caption"/>
    <w:qFormat/>
  </w:style>
  <w:style w:type="table" w:styleId="TableGrid">
    <w:name w:val="Table Grid"/>
    <w:basedOn w:val="TableNormal"/>
    <w:uiPriority w:val="59"/>
    <w:rsid w:val="00E464E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FD2294"/>
    <w:rPr>
      <w:rFonts w:ascii="Arial" w:eastAsia="Times New Roman" w:hAnsi="Arial" w:cs="Arial"/>
      <w:b/>
      <w:bCs/>
      <w:iCs/>
      <w:sz w:val="36"/>
      <w:szCs w:val="32"/>
      <w:lang w:bidi="en-US"/>
    </w:rPr>
  </w:style>
  <w:style w:type="character" w:styleId="PlaceholderText">
    <w:name w:val="Placeholder Text"/>
    <w:basedOn w:val="DefaultParagraphFont"/>
    <w:uiPriority w:val="99"/>
    <w:semiHidden/>
    <w:rsid w:val="005A0B73"/>
    <w:rPr>
      <w:color w:val="808080"/>
    </w:rPr>
  </w:style>
  <w:style w:type="character" w:customStyle="1" w:styleId="js-about-item-abstr">
    <w:name w:val="js-about-item-abstr"/>
    <w:basedOn w:val="DefaultParagraphFont"/>
    <w:rsid w:val="00AD0D23"/>
  </w:style>
  <w:style w:type="table" w:styleId="GridTable2">
    <w:name w:val="Grid Table 2"/>
    <w:basedOn w:val="TableNormal"/>
    <w:uiPriority w:val="47"/>
    <w:rsid w:val="00AD0D2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645E6E"/>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ommentSubject">
    <w:name w:val="annotation subject"/>
    <w:basedOn w:val="CommentText"/>
    <w:next w:val="CommentText"/>
    <w:link w:val="CommentSubjectChar"/>
    <w:uiPriority w:val="99"/>
    <w:semiHidden/>
    <w:unhideWhenUsed/>
    <w:rsid w:val="00AA647C"/>
    <w:rPr>
      <w:b/>
      <w:bCs/>
    </w:rPr>
  </w:style>
  <w:style w:type="character" w:customStyle="1" w:styleId="CommentSubjectChar">
    <w:name w:val="Comment Subject Char"/>
    <w:basedOn w:val="CommentTextChar"/>
    <w:link w:val="CommentSubject"/>
    <w:uiPriority w:val="99"/>
    <w:semiHidden/>
    <w:rsid w:val="00AA647C"/>
    <w:rPr>
      <w:rFonts w:ascii="Arial" w:hAnsi="Arial"/>
      <w:b/>
      <w:bCs/>
      <w:szCs w:val="20"/>
    </w:rPr>
  </w:style>
  <w:style w:type="paragraph" w:styleId="Revision">
    <w:name w:val="Revision"/>
    <w:hidden/>
    <w:uiPriority w:val="99"/>
    <w:semiHidden/>
    <w:rsid w:val="00982351"/>
    <w:pPr>
      <w:spacing w:line="240" w:lineRule="auto"/>
      <w:jc w:val="left"/>
    </w:pPr>
    <w:rPr>
      <w:rFonts w:ascii="Arial" w:hAnsi="Arial"/>
      <w:sz w:val="22"/>
    </w:rPr>
  </w:style>
  <w:style w:type="character" w:styleId="UnresolvedMention">
    <w:name w:val="Unresolved Mention"/>
    <w:basedOn w:val="DefaultParagraphFont"/>
    <w:uiPriority w:val="99"/>
    <w:semiHidden/>
    <w:unhideWhenUsed/>
    <w:rsid w:val="009C33CC"/>
    <w:rPr>
      <w:color w:val="605E5C"/>
      <w:shd w:val="clear" w:color="auto" w:fill="E1DFDD"/>
    </w:rPr>
  </w:style>
  <w:style w:type="character" w:customStyle="1" w:styleId="Heading4Char">
    <w:name w:val="Heading 4 Char"/>
    <w:basedOn w:val="DefaultParagraphFont"/>
    <w:link w:val="Heading4"/>
    <w:uiPriority w:val="9"/>
    <w:semiHidden/>
    <w:rsid w:val="00AA4DB8"/>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semiHidden/>
    <w:rsid w:val="00AA4DB8"/>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AA4DB8"/>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AA4DB8"/>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AA4DB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A4DB8"/>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96">
      <w:bodyDiv w:val="1"/>
      <w:marLeft w:val="0"/>
      <w:marRight w:val="0"/>
      <w:marTop w:val="0"/>
      <w:marBottom w:val="0"/>
      <w:divBdr>
        <w:top w:val="none" w:sz="0" w:space="0" w:color="auto"/>
        <w:left w:val="none" w:sz="0" w:space="0" w:color="auto"/>
        <w:bottom w:val="none" w:sz="0" w:space="0" w:color="auto"/>
        <w:right w:val="none" w:sz="0" w:space="0" w:color="auto"/>
      </w:divBdr>
    </w:div>
    <w:div w:id="2632555">
      <w:bodyDiv w:val="1"/>
      <w:marLeft w:val="0"/>
      <w:marRight w:val="0"/>
      <w:marTop w:val="0"/>
      <w:marBottom w:val="0"/>
      <w:divBdr>
        <w:top w:val="none" w:sz="0" w:space="0" w:color="auto"/>
        <w:left w:val="none" w:sz="0" w:space="0" w:color="auto"/>
        <w:bottom w:val="none" w:sz="0" w:space="0" w:color="auto"/>
        <w:right w:val="none" w:sz="0" w:space="0" w:color="auto"/>
      </w:divBdr>
    </w:div>
    <w:div w:id="3241404">
      <w:bodyDiv w:val="1"/>
      <w:marLeft w:val="0"/>
      <w:marRight w:val="0"/>
      <w:marTop w:val="0"/>
      <w:marBottom w:val="0"/>
      <w:divBdr>
        <w:top w:val="none" w:sz="0" w:space="0" w:color="auto"/>
        <w:left w:val="none" w:sz="0" w:space="0" w:color="auto"/>
        <w:bottom w:val="none" w:sz="0" w:space="0" w:color="auto"/>
        <w:right w:val="none" w:sz="0" w:space="0" w:color="auto"/>
      </w:divBdr>
    </w:div>
    <w:div w:id="12733526">
      <w:bodyDiv w:val="1"/>
      <w:marLeft w:val="0"/>
      <w:marRight w:val="0"/>
      <w:marTop w:val="0"/>
      <w:marBottom w:val="0"/>
      <w:divBdr>
        <w:top w:val="none" w:sz="0" w:space="0" w:color="auto"/>
        <w:left w:val="none" w:sz="0" w:space="0" w:color="auto"/>
        <w:bottom w:val="none" w:sz="0" w:space="0" w:color="auto"/>
        <w:right w:val="none" w:sz="0" w:space="0" w:color="auto"/>
      </w:divBdr>
    </w:div>
    <w:div w:id="17435452">
      <w:bodyDiv w:val="1"/>
      <w:marLeft w:val="0"/>
      <w:marRight w:val="0"/>
      <w:marTop w:val="0"/>
      <w:marBottom w:val="0"/>
      <w:divBdr>
        <w:top w:val="none" w:sz="0" w:space="0" w:color="auto"/>
        <w:left w:val="none" w:sz="0" w:space="0" w:color="auto"/>
        <w:bottom w:val="none" w:sz="0" w:space="0" w:color="auto"/>
        <w:right w:val="none" w:sz="0" w:space="0" w:color="auto"/>
      </w:divBdr>
    </w:div>
    <w:div w:id="17657094">
      <w:bodyDiv w:val="1"/>
      <w:marLeft w:val="0"/>
      <w:marRight w:val="0"/>
      <w:marTop w:val="0"/>
      <w:marBottom w:val="0"/>
      <w:divBdr>
        <w:top w:val="none" w:sz="0" w:space="0" w:color="auto"/>
        <w:left w:val="none" w:sz="0" w:space="0" w:color="auto"/>
        <w:bottom w:val="none" w:sz="0" w:space="0" w:color="auto"/>
        <w:right w:val="none" w:sz="0" w:space="0" w:color="auto"/>
      </w:divBdr>
    </w:div>
    <w:div w:id="20320479">
      <w:bodyDiv w:val="1"/>
      <w:marLeft w:val="0"/>
      <w:marRight w:val="0"/>
      <w:marTop w:val="0"/>
      <w:marBottom w:val="0"/>
      <w:divBdr>
        <w:top w:val="none" w:sz="0" w:space="0" w:color="auto"/>
        <w:left w:val="none" w:sz="0" w:space="0" w:color="auto"/>
        <w:bottom w:val="none" w:sz="0" w:space="0" w:color="auto"/>
        <w:right w:val="none" w:sz="0" w:space="0" w:color="auto"/>
      </w:divBdr>
    </w:div>
    <w:div w:id="20858895">
      <w:bodyDiv w:val="1"/>
      <w:marLeft w:val="0"/>
      <w:marRight w:val="0"/>
      <w:marTop w:val="0"/>
      <w:marBottom w:val="0"/>
      <w:divBdr>
        <w:top w:val="none" w:sz="0" w:space="0" w:color="auto"/>
        <w:left w:val="none" w:sz="0" w:space="0" w:color="auto"/>
        <w:bottom w:val="none" w:sz="0" w:space="0" w:color="auto"/>
        <w:right w:val="none" w:sz="0" w:space="0" w:color="auto"/>
      </w:divBdr>
    </w:div>
    <w:div w:id="21440071">
      <w:bodyDiv w:val="1"/>
      <w:marLeft w:val="0"/>
      <w:marRight w:val="0"/>
      <w:marTop w:val="0"/>
      <w:marBottom w:val="0"/>
      <w:divBdr>
        <w:top w:val="none" w:sz="0" w:space="0" w:color="auto"/>
        <w:left w:val="none" w:sz="0" w:space="0" w:color="auto"/>
        <w:bottom w:val="none" w:sz="0" w:space="0" w:color="auto"/>
        <w:right w:val="none" w:sz="0" w:space="0" w:color="auto"/>
      </w:divBdr>
      <w:divsChild>
        <w:div w:id="87241321">
          <w:marLeft w:val="480"/>
          <w:marRight w:val="0"/>
          <w:marTop w:val="0"/>
          <w:marBottom w:val="0"/>
          <w:divBdr>
            <w:top w:val="none" w:sz="0" w:space="0" w:color="auto"/>
            <w:left w:val="none" w:sz="0" w:space="0" w:color="auto"/>
            <w:bottom w:val="none" w:sz="0" w:space="0" w:color="auto"/>
            <w:right w:val="none" w:sz="0" w:space="0" w:color="auto"/>
          </w:divBdr>
        </w:div>
        <w:div w:id="117452770">
          <w:marLeft w:val="480"/>
          <w:marRight w:val="0"/>
          <w:marTop w:val="0"/>
          <w:marBottom w:val="0"/>
          <w:divBdr>
            <w:top w:val="none" w:sz="0" w:space="0" w:color="auto"/>
            <w:left w:val="none" w:sz="0" w:space="0" w:color="auto"/>
            <w:bottom w:val="none" w:sz="0" w:space="0" w:color="auto"/>
            <w:right w:val="none" w:sz="0" w:space="0" w:color="auto"/>
          </w:divBdr>
        </w:div>
        <w:div w:id="1384405208">
          <w:marLeft w:val="480"/>
          <w:marRight w:val="0"/>
          <w:marTop w:val="0"/>
          <w:marBottom w:val="0"/>
          <w:divBdr>
            <w:top w:val="none" w:sz="0" w:space="0" w:color="auto"/>
            <w:left w:val="none" w:sz="0" w:space="0" w:color="auto"/>
            <w:bottom w:val="none" w:sz="0" w:space="0" w:color="auto"/>
            <w:right w:val="none" w:sz="0" w:space="0" w:color="auto"/>
          </w:divBdr>
        </w:div>
      </w:divsChild>
    </w:div>
    <w:div w:id="25833482">
      <w:bodyDiv w:val="1"/>
      <w:marLeft w:val="0"/>
      <w:marRight w:val="0"/>
      <w:marTop w:val="0"/>
      <w:marBottom w:val="0"/>
      <w:divBdr>
        <w:top w:val="none" w:sz="0" w:space="0" w:color="auto"/>
        <w:left w:val="none" w:sz="0" w:space="0" w:color="auto"/>
        <w:bottom w:val="none" w:sz="0" w:space="0" w:color="auto"/>
        <w:right w:val="none" w:sz="0" w:space="0" w:color="auto"/>
      </w:divBdr>
    </w:div>
    <w:div w:id="28914497">
      <w:bodyDiv w:val="1"/>
      <w:marLeft w:val="0"/>
      <w:marRight w:val="0"/>
      <w:marTop w:val="0"/>
      <w:marBottom w:val="0"/>
      <w:divBdr>
        <w:top w:val="none" w:sz="0" w:space="0" w:color="auto"/>
        <w:left w:val="none" w:sz="0" w:space="0" w:color="auto"/>
        <w:bottom w:val="none" w:sz="0" w:space="0" w:color="auto"/>
        <w:right w:val="none" w:sz="0" w:space="0" w:color="auto"/>
      </w:divBdr>
      <w:divsChild>
        <w:div w:id="134376265">
          <w:marLeft w:val="480"/>
          <w:marRight w:val="0"/>
          <w:marTop w:val="0"/>
          <w:marBottom w:val="0"/>
          <w:divBdr>
            <w:top w:val="none" w:sz="0" w:space="0" w:color="auto"/>
            <w:left w:val="none" w:sz="0" w:space="0" w:color="auto"/>
            <w:bottom w:val="none" w:sz="0" w:space="0" w:color="auto"/>
            <w:right w:val="none" w:sz="0" w:space="0" w:color="auto"/>
          </w:divBdr>
        </w:div>
        <w:div w:id="325714160">
          <w:marLeft w:val="480"/>
          <w:marRight w:val="0"/>
          <w:marTop w:val="0"/>
          <w:marBottom w:val="0"/>
          <w:divBdr>
            <w:top w:val="none" w:sz="0" w:space="0" w:color="auto"/>
            <w:left w:val="none" w:sz="0" w:space="0" w:color="auto"/>
            <w:bottom w:val="none" w:sz="0" w:space="0" w:color="auto"/>
            <w:right w:val="none" w:sz="0" w:space="0" w:color="auto"/>
          </w:divBdr>
        </w:div>
        <w:div w:id="387193107">
          <w:marLeft w:val="480"/>
          <w:marRight w:val="0"/>
          <w:marTop w:val="0"/>
          <w:marBottom w:val="0"/>
          <w:divBdr>
            <w:top w:val="none" w:sz="0" w:space="0" w:color="auto"/>
            <w:left w:val="none" w:sz="0" w:space="0" w:color="auto"/>
            <w:bottom w:val="none" w:sz="0" w:space="0" w:color="auto"/>
            <w:right w:val="none" w:sz="0" w:space="0" w:color="auto"/>
          </w:divBdr>
        </w:div>
        <w:div w:id="689454811">
          <w:marLeft w:val="480"/>
          <w:marRight w:val="0"/>
          <w:marTop w:val="0"/>
          <w:marBottom w:val="0"/>
          <w:divBdr>
            <w:top w:val="none" w:sz="0" w:space="0" w:color="auto"/>
            <w:left w:val="none" w:sz="0" w:space="0" w:color="auto"/>
            <w:bottom w:val="none" w:sz="0" w:space="0" w:color="auto"/>
            <w:right w:val="none" w:sz="0" w:space="0" w:color="auto"/>
          </w:divBdr>
        </w:div>
        <w:div w:id="1006514912">
          <w:marLeft w:val="480"/>
          <w:marRight w:val="0"/>
          <w:marTop w:val="0"/>
          <w:marBottom w:val="0"/>
          <w:divBdr>
            <w:top w:val="none" w:sz="0" w:space="0" w:color="auto"/>
            <w:left w:val="none" w:sz="0" w:space="0" w:color="auto"/>
            <w:bottom w:val="none" w:sz="0" w:space="0" w:color="auto"/>
            <w:right w:val="none" w:sz="0" w:space="0" w:color="auto"/>
          </w:divBdr>
        </w:div>
        <w:div w:id="1091505660">
          <w:marLeft w:val="480"/>
          <w:marRight w:val="0"/>
          <w:marTop w:val="0"/>
          <w:marBottom w:val="0"/>
          <w:divBdr>
            <w:top w:val="none" w:sz="0" w:space="0" w:color="auto"/>
            <w:left w:val="none" w:sz="0" w:space="0" w:color="auto"/>
            <w:bottom w:val="none" w:sz="0" w:space="0" w:color="auto"/>
            <w:right w:val="none" w:sz="0" w:space="0" w:color="auto"/>
          </w:divBdr>
        </w:div>
        <w:div w:id="1617323765">
          <w:marLeft w:val="480"/>
          <w:marRight w:val="0"/>
          <w:marTop w:val="0"/>
          <w:marBottom w:val="0"/>
          <w:divBdr>
            <w:top w:val="none" w:sz="0" w:space="0" w:color="auto"/>
            <w:left w:val="none" w:sz="0" w:space="0" w:color="auto"/>
            <w:bottom w:val="none" w:sz="0" w:space="0" w:color="auto"/>
            <w:right w:val="none" w:sz="0" w:space="0" w:color="auto"/>
          </w:divBdr>
        </w:div>
        <w:div w:id="1748185806">
          <w:marLeft w:val="480"/>
          <w:marRight w:val="0"/>
          <w:marTop w:val="0"/>
          <w:marBottom w:val="0"/>
          <w:divBdr>
            <w:top w:val="none" w:sz="0" w:space="0" w:color="auto"/>
            <w:left w:val="none" w:sz="0" w:space="0" w:color="auto"/>
            <w:bottom w:val="none" w:sz="0" w:space="0" w:color="auto"/>
            <w:right w:val="none" w:sz="0" w:space="0" w:color="auto"/>
          </w:divBdr>
        </w:div>
        <w:div w:id="1823111841">
          <w:marLeft w:val="480"/>
          <w:marRight w:val="0"/>
          <w:marTop w:val="0"/>
          <w:marBottom w:val="0"/>
          <w:divBdr>
            <w:top w:val="none" w:sz="0" w:space="0" w:color="auto"/>
            <w:left w:val="none" w:sz="0" w:space="0" w:color="auto"/>
            <w:bottom w:val="none" w:sz="0" w:space="0" w:color="auto"/>
            <w:right w:val="none" w:sz="0" w:space="0" w:color="auto"/>
          </w:divBdr>
        </w:div>
        <w:div w:id="2033722846">
          <w:marLeft w:val="480"/>
          <w:marRight w:val="0"/>
          <w:marTop w:val="0"/>
          <w:marBottom w:val="0"/>
          <w:divBdr>
            <w:top w:val="none" w:sz="0" w:space="0" w:color="auto"/>
            <w:left w:val="none" w:sz="0" w:space="0" w:color="auto"/>
            <w:bottom w:val="none" w:sz="0" w:space="0" w:color="auto"/>
            <w:right w:val="none" w:sz="0" w:space="0" w:color="auto"/>
          </w:divBdr>
        </w:div>
      </w:divsChild>
    </w:div>
    <w:div w:id="29649727">
      <w:bodyDiv w:val="1"/>
      <w:marLeft w:val="0"/>
      <w:marRight w:val="0"/>
      <w:marTop w:val="0"/>
      <w:marBottom w:val="0"/>
      <w:divBdr>
        <w:top w:val="none" w:sz="0" w:space="0" w:color="auto"/>
        <w:left w:val="none" w:sz="0" w:space="0" w:color="auto"/>
        <w:bottom w:val="none" w:sz="0" w:space="0" w:color="auto"/>
        <w:right w:val="none" w:sz="0" w:space="0" w:color="auto"/>
      </w:divBdr>
    </w:div>
    <w:div w:id="31005656">
      <w:bodyDiv w:val="1"/>
      <w:marLeft w:val="0"/>
      <w:marRight w:val="0"/>
      <w:marTop w:val="0"/>
      <w:marBottom w:val="0"/>
      <w:divBdr>
        <w:top w:val="none" w:sz="0" w:space="0" w:color="auto"/>
        <w:left w:val="none" w:sz="0" w:space="0" w:color="auto"/>
        <w:bottom w:val="none" w:sz="0" w:space="0" w:color="auto"/>
        <w:right w:val="none" w:sz="0" w:space="0" w:color="auto"/>
      </w:divBdr>
    </w:div>
    <w:div w:id="35859571">
      <w:bodyDiv w:val="1"/>
      <w:marLeft w:val="0"/>
      <w:marRight w:val="0"/>
      <w:marTop w:val="0"/>
      <w:marBottom w:val="0"/>
      <w:divBdr>
        <w:top w:val="none" w:sz="0" w:space="0" w:color="auto"/>
        <w:left w:val="none" w:sz="0" w:space="0" w:color="auto"/>
        <w:bottom w:val="none" w:sz="0" w:space="0" w:color="auto"/>
        <w:right w:val="none" w:sz="0" w:space="0" w:color="auto"/>
      </w:divBdr>
    </w:div>
    <w:div w:id="38944930">
      <w:bodyDiv w:val="1"/>
      <w:marLeft w:val="0"/>
      <w:marRight w:val="0"/>
      <w:marTop w:val="0"/>
      <w:marBottom w:val="0"/>
      <w:divBdr>
        <w:top w:val="none" w:sz="0" w:space="0" w:color="auto"/>
        <w:left w:val="none" w:sz="0" w:space="0" w:color="auto"/>
        <w:bottom w:val="none" w:sz="0" w:space="0" w:color="auto"/>
        <w:right w:val="none" w:sz="0" w:space="0" w:color="auto"/>
      </w:divBdr>
    </w:div>
    <w:div w:id="49349255">
      <w:bodyDiv w:val="1"/>
      <w:marLeft w:val="0"/>
      <w:marRight w:val="0"/>
      <w:marTop w:val="0"/>
      <w:marBottom w:val="0"/>
      <w:divBdr>
        <w:top w:val="none" w:sz="0" w:space="0" w:color="auto"/>
        <w:left w:val="none" w:sz="0" w:space="0" w:color="auto"/>
        <w:bottom w:val="none" w:sz="0" w:space="0" w:color="auto"/>
        <w:right w:val="none" w:sz="0" w:space="0" w:color="auto"/>
      </w:divBdr>
    </w:div>
    <w:div w:id="52241241">
      <w:bodyDiv w:val="1"/>
      <w:marLeft w:val="0"/>
      <w:marRight w:val="0"/>
      <w:marTop w:val="0"/>
      <w:marBottom w:val="0"/>
      <w:divBdr>
        <w:top w:val="none" w:sz="0" w:space="0" w:color="auto"/>
        <w:left w:val="none" w:sz="0" w:space="0" w:color="auto"/>
        <w:bottom w:val="none" w:sz="0" w:space="0" w:color="auto"/>
        <w:right w:val="none" w:sz="0" w:space="0" w:color="auto"/>
      </w:divBdr>
    </w:div>
    <w:div w:id="54013099">
      <w:bodyDiv w:val="1"/>
      <w:marLeft w:val="0"/>
      <w:marRight w:val="0"/>
      <w:marTop w:val="0"/>
      <w:marBottom w:val="0"/>
      <w:divBdr>
        <w:top w:val="none" w:sz="0" w:space="0" w:color="auto"/>
        <w:left w:val="none" w:sz="0" w:space="0" w:color="auto"/>
        <w:bottom w:val="none" w:sz="0" w:space="0" w:color="auto"/>
        <w:right w:val="none" w:sz="0" w:space="0" w:color="auto"/>
      </w:divBdr>
    </w:div>
    <w:div w:id="58017042">
      <w:bodyDiv w:val="1"/>
      <w:marLeft w:val="0"/>
      <w:marRight w:val="0"/>
      <w:marTop w:val="0"/>
      <w:marBottom w:val="0"/>
      <w:divBdr>
        <w:top w:val="none" w:sz="0" w:space="0" w:color="auto"/>
        <w:left w:val="none" w:sz="0" w:space="0" w:color="auto"/>
        <w:bottom w:val="none" w:sz="0" w:space="0" w:color="auto"/>
        <w:right w:val="none" w:sz="0" w:space="0" w:color="auto"/>
      </w:divBdr>
    </w:div>
    <w:div w:id="61873105">
      <w:bodyDiv w:val="1"/>
      <w:marLeft w:val="0"/>
      <w:marRight w:val="0"/>
      <w:marTop w:val="0"/>
      <w:marBottom w:val="0"/>
      <w:divBdr>
        <w:top w:val="none" w:sz="0" w:space="0" w:color="auto"/>
        <w:left w:val="none" w:sz="0" w:space="0" w:color="auto"/>
        <w:bottom w:val="none" w:sz="0" w:space="0" w:color="auto"/>
        <w:right w:val="none" w:sz="0" w:space="0" w:color="auto"/>
      </w:divBdr>
    </w:div>
    <w:div w:id="65033328">
      <w:bodyDiv w:val="1"/>
      <w:marLeft w:val="0"/>
      <w:marRight w:val="0"/>
      <w:marTop w:val="0"/>
      <w:marBottom w:val="0"/>
      <w:divBdr>
        <w:top w:val="none" w:sz="0" w:space="0" w:color="auto"/>
        <w:left w:val="none" w:sz="0" w:space="0" w:color="auto"/>
        <w:bottom w:val="none" w:sz="0" w:space="0" w:color="auto"/>
        <w:right w:val="none" w:sz="0" w:space="0" w:color="auto"/>
      </w:divBdr>
    </w:div>
    <w:div w:id="66538566">
      <w:bodyDiv w:val="1"/>
      <w:marLeft w:val="0"/>
      <w:marRight w:val="0"/>
      <w:marTop w:val="0"/>
      <w:marBottom w:val="0"/>
      <w:divBdr>
        <w:top w:val="none" w:sz="0" w:space="0" w:color="auto"/>
        <w:left w:val="none" w:sz="0" w:space="0" w:color="auto"/>
        <w:bottom w:val="none" w:sz="0" w:space="0" w:color="auto"/>
        <w:right w:val="none" w:sz="0" w:space="0" w:color="auto"/>
      </w:divBdr>
    </w:div>
    <w:div w:id="66657158">
      <w:bodyDiv w:val="1"/>
      <w:marLeft w:val="0"/>
      <w:marRight w:val="0"/>
      <w:marTop w:val="0"/>
      <w:marBottom w:val="0"/>
      <w:divBdr>
        <w:top w:val="none" w:sz="0" w:space="0" w:color="auto"/>
        <w:left w:val="none" w:sz="0" w:space="0" w:color="auto"/>
        <w:bottom w:val="none" w:sz="0" w:space="0" w:color="auto"/>
        <w:right w:val="none" w:sz="0" w:space="0" w:color="auto"/>
      </w:divBdr>
    </w:div>
    <w:div w:id="68769210">
      <w:bodyDiv w:val="1"/>
      <w:marLeft w:val="0"/>
      <w:marRight w:val="0"/>
      <w:marTop w:val="0"/>
      <w:marBottom w:val="0"/>
      <w:divBdr>
        <w:top w:val="none" w:sz="0" w:space="0" w:color="auto"/>
        <w:left w:val="none" w:sz="0" w:space="0" w:color="auto"/>
        <w:bottom w:val="none" w:sz="0" w:space="0" w:color="auto"/>
        <w:right w:val="none" w:sz="0" w:space="0" w:color="auto"/>
      </w:divBdr>
    </w:div>
    <w:div w:id="68963637">
      <w:bodyDiv w:val="1"/>
      <w:marLeft w:val="0"/>
      <w:marRight w:val="0"/>
      <w:marTop w:val="0"/>
      <w:marBottom w:val="0"/>
      <w:divBdr>
        <w:top w:val="none" w:sz="0" w:space="0" w:color="auto"/>
        <w:left w:val="none" w:sz="0" w:space="0" w:color="auto"/>
        <w:bottom w:val="none" w:sz="0" w:space="0" w:color="auto"/>
        <w:right w:val="none" w:sz="0" w:space="0" w:color="auto"/>
      </w:divBdr>
    </w:div>
    <w:div w:id="75397758">
      <w:bodyDiv w:val="1"/>
      <w:marLeft w:val="0"/>
      <w:marRight w:val="0"/>
      <w:marTop w:val="0"/>
      <w:marBottom w:val="0"/>
      <w:divBdr>
        <w:top w:val="none" w:sz="0" w:space="0" w:color="auto"/>
        <w:left w:val="none" w:sz="0" w:space="0" w:color="auto"/>
        <w:bottom w:val="none" w:sz="0" w:space="0" w:color="auto"/>
        <w:right w:val="none" w:sz="0" w:space="0" w:color="auto"/>
      </w:divBdr>
      <w:divsChild>
        <w:div w:id="168760727">
          <w:marLeft w:val="480"/>
          <w:marRight w:val="0"/>
          <w:marTop w:val="0"/>
          <w:marBottom w:val="0"/>
          <w:divBdr>
            <w:top w:val="none" w:sz="0" w:space="0" w:color="auto"/>
            <w:left w:val="none" w:sz="0" w:space="0" w:color="auto"/>
            <w:bottom w:val="none" w:sz="0" w:space="0" w:color="auto"/>
            <w:right w:val="none" w:sz="0" w:space="0" w:color="auto"/>
          </w:divBdr>
        </w:div>
        <w:div w:id="343676833">
          <w:marLeft w:val="480"/>
          <w:marRight w:val="0"/>
          <w:marTop w:val="0"/>
          <w:marBottom w:val="0"/>
          <w:divBdr>
            <w:top w:val="none" w:sz="0" w:space="0" w:color="auto"/>
            <w:left w:val="none" w:sz="0" w:space="0" w:color="auto"/>
            <w:bottom w:val="none" w:sz="0" w:space="0" w:color="auto"/>
            <w:right w:val="none" w:sz="0" w:space="0" w:color="auto"/>
          </w:divBdr>
        </w:div>
        <w:div w:id="402678278">
          <w:marLeft w:val="480"/>
          <w:marRight w:val="0"/>
          <w:marTop w:val="0"/>
          <w:marBottom w:val="0"/>
          <w:divBdr>
            <w:top w:val="none" w:sz="0" w:space="0" w:color="auto"/>
            <w:left w:val="none" w:sz="0" w:space="0" w:color="auto"/>
            <w:bottom w:val="none" w:sz="0" w:space="0" w:color="auto"/>
            <w:right w:val="none" w:sz="0" w:space="0" w:color="auto"/>
          </w:divBdr>
        </w:div>
        <w:div w:id="495464746">
          <w:marLeft w:val="480"/>
          <w:marRight w:val="0"/>
          <w:marTop w:val="0"/>
          <w:marBottom w:val="0"/>
          <w:divBdr>
            <w:top w:val="none" w:sz="0" w:space="0" w:color="auto"/>
            <w:left w:val="none" w:sz="0" w:space="0" w:color="auto"/>
            <w:bottom w:val="none" w:sz="0" w:space="0" w:color="auto"/>
            <w:right w:val="none" w:sz="0" w:space="0" w:color="auto"/>
          </w:divBdr>
        </w:div>
        <w:div w:id="496002105">
          <w:marLeft w:val="480"/>
          <w:marRight w:val="0"/>
          <w:marTop w:val="0"/>
          <w:marBottom w:val="0"/>
          <w:divBdr>
            <w:top w:val="none" w:sz="0" w:space="0" w:color="auto"/>
            <w:left w:val="none" w:sz="0" w:space="0" w:color="auto"/>
            <w:bottom w:val="none" w:sz="0" w:space="0" w:color="auto"/>
            <w:right w:val="none" w:sz="0" w:space="0" w:color="auto"/>
          </w:divBdr>
        </w:div>
        <w:div w:id="878326173">
          <w:marLeft w:val="480"/>
          <w:marRight w:val="0"/>
          <w:marTop w:val="0"/>
          <w:marBottom w:val="0"/>
          <w:divBdr>
            <w:top w:val="none" w:sz="0" w:space="0" w:color="auto"/>
            <w:left w:val="none" w:sz="0" w:space="0" w:color="auto"/>
            <w:bottom w:val="none" w:sz="0" w:space="0" w:color="auto"/>
            <w:right w:val="none" w:sz="0" w:space="0" w:color="auto"/>
          </w:divBdr>
        </w:div>
        <w:div w:id="891817103">
          <w:marLeft w:val="480"/>
          <w:marRight w:val="0"/>
          <w:marTop w:val="0"/>
          <w:marBottom w:val="0"/>
          <w:divBdr>
            <w:top w:val="none" w:sz="0" w:space="0" w:color="auto"/>
            <w:left w:val="none" w:sz="0" w:space="0" w:color="auto"/>
            <w:bottom w:val="none" w:sz="0" w:space="0" w:color="auto"/>
            <w:right w:val="none" w:sz="0" w:space="0" w:color="auto"/>
          </w:divBdr>
        </w:div>
        <w:div w:id="987855654">
          <w:marLeft w:val="480"/>
          <w:marRight w:val="0"/>
          <w:marTop w:val="0"/>
          <w:marBottom w:val="0"/>
          <w:divBdr>
            <w:top w:val="none" w:sz="0" w:space="0" w:color="auto"/>
            <w:left w:val="none" w:sz="0" w:space="0" w:color="auto"/>
            <w:bottom w:val="none" w:sz="0" w:space="0" w:color="auto"/>
            <w:right w:val="none" w:sz="0" w:space="0" w:color="auto"/>
          </w:divBdr>
        </w:div>
        <w:div w:id="1417510372">
          <w:marLeft w:val="480"/>
          <w:marRight w:val="0"/>
          <w:marTop w:val="0"/>
          <w:marBottom w:val="0"/>
          <w:divBdr>
            <w:top w:val="none" w:sz="0" w:space="0" w:color="auto"/>
            <w:left w:val="none" w:sz="0" w:space="0" w:color="auto"/>
            <w:bottom w:val="none" w:sz="0" w:space="0" w:color="auto"/>
            <w:right w:val="none" w:sz="0" w:space="0" w:color="auto"/>
          </w:divBdr>
        </w:div>
        <w:div w:id="1736202527">
          <w:marLeft w:val="480"/>
          <w:marRight w:val="0"/>
          <w:marTop w:val="0"/>
          <w:marBottom w:val="0"/>
          <w:divBdr>
            <w:top w:val="none" w:sz="0" w:space="0" w:color="auto"/>
            <w:left w:val="none" w:sz="0" w:space="0" w:color="auto"/>
            <w:bottom w:val="none" w:sz="0" w:space="0" w:color="auto"/>
            <w:right w:val="none" w:sz="0" w:space="0" w:color="auto"/>
          </w:divBdr>
        </w:div>
        <w:div w:id="1846699874">
          <w:marLeft w:val="480"/>
          <w:marRight w:val="0"/>
          <w:marTop w:val="0"/>
          <w:marBottom w:val="0"/>
          <w:divBdr>
            <w:top w:val="none" w:sz="0" w:space="0" w:color="auto"/>
            <w:left w:val="none" w:sz="0" w:space="0" w:color="auto"/>
            <w:bottom w:val="none" w:sz="0" w:space="0" w:color="auto"/>
            <w:right w:val="none" w:sz="0" w:space="0" w:color="auto"/>
          </w:divBdr>
        </w:div>
        <w:div w:id="2041739833">
          <w:marLeft w:val="480"/>
          <w:marRight w:val="0"/>
          <w:marTop w:val="0"/>
          <w:marBottom w:val="0"/>
          <w:divBdr>
            <w:top w:val="none" w:sz="0" w:space="0" w:color="auto"/>
            <w:left w:val="none" w:sz="0" w:space="0" w:color="auto"/>
            <w:bottom w:val="none" w:sz="0" w:space="0" w:color="auto"/>
            <w:right w:val="none" w:sz="0" w:space="0" w:color="auto"/>
          </w:divBdr>
        </w:div>
      </w:divsChild>
    </w:div>
    <w:div w:id="82536839">
      <w:bodyDiv w:val="1"/>
      <w:marLeft w:val="0"/>
      <w:marRight w:val="0"/>
      <w:marTop w:val="0"/>
      <w:marBottom w:val="0"/>
      <w:divBdr>
        <w:top w:val="none" w:sz="0" w:space="0" w:color="auto"/>
        <w:left w:val="none" w:sz="0" w:space="0" w:color="auto"/>
        <w:bottom w:val="none" w:sz="0" w:space="0" w:color="auto"/>
        <w:right w:val="none" w:sz="0" w:space="0" w:color="auto"/>
      </w:divBdr>
    </w:div>
    <w:div w:id="112486891">
      <w:bodyDiv w:val="1"/>
      <w:marLeft w:val="0"/>
      <w:marRight w:val="0"/>
      <w:marTop w:val="0"/>
      <w:marBottom w:val="0"/>
      <w:divBdr>
        <w:top w:val="none" w:sz="0" w:space="0" w:color="auto"/>
        <w:left w:val="none" w:sz="0" w:space="0" w:color="auto"/>
        <w:bottom w:val="none" w:sz="0" w:space="0" w:color="auto"/>
        <w:right w:val="none" w:sz="0" w:space="0" w:color="auto"/>
      </w:divBdr>
    </w:div>
    <w:div w:id="118301027">
      <w:bodyDiv w:val="1"/>
      <w:marLeft w:val="0"/>
      <w:marRight w:val="0"/>
      <w:marTop w:val="0"/>
      <w:marBottom w:val="0"/>
      <w:divBdr>
        <w:top w:val="none" w:sz="0" w:space="0" w:color="auto"/>
        <w:left w:val="none" w:sz="0" w:space="0" w:color="auto"/>
        <w:bottom w:val="none" w:sz="0" w:space="0" w:color="auto"/>
        <w:right w:val="none" w:sz="0" w:space="0" w:color="auto"/>
      </w:divBdr>
    </w:div>
    <w:div w:id="118650034">
      <w:bodyDiv w:val="1"/>
      <w:marLeft w:val="0"/>
      <w:marRight w:val="0"/>
      <w:marTop w:val="0"/>
      <w:marBottom w:val="0"/>
      <w:divBdr>
        <w:top w:val="none" w:sz="0" w:space="0" w:color="auto"/>
        <w:left w:val="none" w:sz="0" w:space="0" w:color="auto"/>
        <w:bottom w:val="none" w:sz="0" w:space="0" w:color="auto"/>
        <w:right w:val="none" w:sz="0" w:space="0" w:color="auto"/>
      </w:divBdr>
    </w:div>
    <w:div w:id="119030555">
      <w:bodyDiv w:val="1"/>
      <w:marLeft w:val="0"/>
      <w:marRight w:val="0"/>
      <w:marTop w:val="0"/>
      <w:marBottom w:val="0"/>
      <w:divBdr>
        <w:top w:val="none" w:sz="0" w:space="0" w:color="auto"/>
        <w:left w:val="none" w:sz="0" w:space="0" w:color="auto"/>
        <w:bottom w:val="none" w:sz="0" w:space="0" w:color="auto"/>
        <w:right w:val="none" w:sz="0" w:space="0" w:color="auto"/>
      </w:divBdr>
    </w:div>
    <w:div w:id="125658096">
      <w:bodyDiv w:val="1"/>
      <w:marLeft w:val="0"/>
      <w:marRight w:val="0"/>
      <w:marTop w:val="0"/>
      <w:marBottom w:val="0"/>
      <w:divBdr>
        <w:top w:val="none" w:sz="0" w:space="0" w:color="auto"/>
        <w:left w:val="none" w:sz="0" w:space="0" w:color="auto"/>
        <w:bottom w:val="none" w:sz="0" w:space="0" w:color="auto"/>
        <w:right w:val="none" w:sz="0" w:space="0" w:color="auto"/>
      </w:divBdr>
    </w:div>
    <w:div w:id="126166447">
      <w:bodyDiv w:val="1"/>
      <w:marLeft w:val="0"/>
      <w:marRight w:val="0"/>
      <w:marTop w:val="0"/>
      <w:marBottom w:val="0"/>
      <w:divBdr>
        <w:top w:val="none" w:sz="0" w:space="0" w:color="auto"/>
        <w:left w:val="none" w:sz="0" w:space="0" w:color="auto"/>
        <w:bottom w:val="none" w:sz="0" w:space="0" w:color="auto"/>
        <w:right w:val="none" w:sz="0" w:space="0" w:color="auto"/>
      </w:divBdr>
    </w:div>
    <w:div w:id="131411885">
      <w:bodyDiv w:val="1"/>
      <w:marLeft w:val="0"/>
      <w:marRight w:val="0"/>
      <w:marTop w:val="0"/>
      <w:marBottom w:val="0"/>
      <w:divBdr>
        <w:top w:val="none" w:sz="0" w:space="0" w:color="auto"/>
        <w:left w:val="none" w:sz="0" w:space="0" w:color="auto"/>
        <w:bottom w:val="none" w:sz="0" w:space="0" w:color="auto"/>
        <w:right w:val="none" w:sz="0" w:space="0" w:color="auto"/>
      </w:divBdr>
      <w:divsChild>
        <w:div w:id="1054887188">
          <w:marLeft w:val="0"/>
          <w:marRight w:val="0"/>
          <w:marTop w:val="0"/>
          <w:marBottom w:val="0"/>
          <w:divBdr>
            <w:top w:val="single" w:sz="2" w:space="0" w:color="auto"/>
            <w:left w:val="single" w:sz="2" w:space="0" w:color="auto"/>
            <w:bottom w:val="single" w:sz="2" w:space="0" w:color="auto"/>
            <w:right w:val="single" w:sz="2" w:space="0" w:color="auto"/>
          </w:divBdr>
          <w:divsChild>
            <w:div w:id="1030834613">
              <w:marLeft w:val="0"/>
              <w:marRight w:val="0"/>
              <w:marTop w:val="0"/>
              <w:marBottom w:val="0"/>
              <w:divBdr>
                <w:top w:val="single" w:sz="2" w:space="0" w:color="auto"/>
                <w:left w:val="single" w:sz="2" w:space="0" w:color="auto"/>
                <w:bottom w:val="single" w:sz="2" w:space="0" w:color="auto"/>
                <w:right w:val="single" w:sz="2" w:space="0" w:color="auto"/>
              </w:divBdr>
              <w:divsChild>
                <w:div w:id="608243181">
                  <w:marLeft w:val="0"/>
                  <w:marRight w:val="0"/>
                  <w:marTop w:val="0"/>
                  <w:marBottom w:val="0"/>
                  <w:divBdr>
                    <w:top w:val="single" w:sz="2" w:space="12" w:color="auto"/>
                    <w:left w:val="single" w:sz="2" w:space="0" w:color="auto"/>
                    <w:bottom w:val="single" w:sz="2" w:space="0" w:color="auto"/>
                    <w:right w:val="single" w:sz="2" w:space="0" w:color="auto"/>
                  </w:divBdr>
                  <w:divsChild>
                    <w:div w:id="2044210257">
                      <w:marLeft w:val="0"/>
                      <w:marRight w:val="0"/>
                      <w:marTop w:val="0"/>
                      <w:marBottom w:val="0"/>
                      <w:divBdr>
                        <w:top w:val="single" w:sz="2" w:space="0" w:color="auto"/>
                        <w:left w:val="single" w:sz="2" w:space="0" w:color="auto"/>
                        <w:bottom w:val="single" w:sz="2" w:space="0" w:color="auto"/>
                        <w:right w:val="single" w:sz="2" w:space="0" w:color="auto"/>
                      </w:divBdr>
                      <w:divsChild>
                        <w:div w:id="525287141">
                          <w:marLeft w:val="0"/>
                          <w:marRight w:val="0"/>
                          <w:marTop w:val="0"/>
                          <w:marBottom w:val="0"/>
                          <w:divBdr>
                            <w:top w:val="single" w:sz="2" w:space="0" w:color="auto"/>
                            <w:left w:val="single" w:sz="2" w:space="0" w:color="auto"/>
                            <w:bottom w:val="single" w:sz="2" w:space="0" w:color="auto"/>
                            <w:right w:val="single" w:sz="2" w:space="0" w:color="auto"/>
                          </w:divBdr>
                          <w:divsChild>
                            <w:div w:id="1504591033">
                              <w:marLeft w:val="0"/>
                              <w:marRight w:val="0"/>
                              <w:marTop w:val="0"/>
                              <w:marBottom w:val="0"/>
                              <w:divBdr>
                                <w:top w:val="single" w:sz="2" w:space="0" w:color="auto"/>
                                <w:left w:val="single" w:sz="2" w:space="0" w:color="auto"/>
                                <w:bottom w:val="single" w:sz="2" w:space="0" w:color="auto"/>
                                <w:right w:val="single" w:sz="2" w:space="0" w:color="auto"/>
                              </w:divBdr>
                              <w:divsChild>
                                <w:div w:id="1336415226">
                                  <w:marLeft w:val="0"/>
                                  <w:marRight w:val="0"/>
                                  <w:marTop w:val="0"/>
                                  <w:marBottom w:val="0"/>
                                  <w:divBdr>
                                    <w:top w:val="single" w:sz="2" w:space="0" w:color="auto"/>
                                    <w:left w:val="single" w:sz="2" w:space="0" w:color="auto"/>
                                    <w:bottom w:val="single" w:sz="2" w:space="0" w:color="auto"/>
                                    <w:right w:val="single" w:sz="2" w:space="0" w:color="auto"/>
                                  </w:divBdr>
                                  <w:divsChild>
                                    <w:div w:id="173344480">
                                      <w:marLeft w:val="0"/>
                                      <w:marRight w:val="0"/>
                                      <w:marTop w:val="0"/>
                                      <w:marBottom w:val="0"/>
                                      <w:divBdr>
                                        <w:top w:val="single" w:sz="2" w:space="0" w:color="auto"/>
                                        <w:left w:val="single" w:sz="2" w:space="0" w:color="auto"/>
                                        <w:bottom w:val="single" w:sz="2" w:space="0" w:color="auto"/>
                                        <w:right w:val="single" w:sz="2" w:space="0" w:color="auto"/>
                                      </w:divBdr>
                                      <w:divsChild>
                                        <w:div w:id="1690832510">
                                          <w:marLeft w:val="0"/>
                                          <w:marRight w:val="0"/>
                                          <w:marTop w:val="0"/>
                                          <w:marBottom w:val="0"/>
                                          <w:divBdr>
                                            <w:top w:val="single" w:sz="2" w:space="0" w:color="auto"/>
                                            <w:left w:val="single" w:sz="2" w:space="0" w:color="auto"/>
                                            <w:bottom w:val="single" w:sz="2" w:space="0" w:color="auto"/>
                                            <w:right w:val="single" w:sz="2" w:space="0" w:color="auto"/>
                                          </w:divBdr>
                                          <w:divsChild>
                                            <w:div w:id="1445152388">
                                              <w:marLeft w:val="0"/>
                                              <w:marRight w:val="0"/>
                                              <w:marTop w:val="0"/>
                                              <w:marBottom w:val="0"/>
                                              <w:divBdr>
                                                <w:top w:val="single" w:sz="2" w:space="0" w:color="auto"/>
                                                <w:left w:val="single" w:sz="2" w:space="0" w:color="auto"/>
                                                <w:bottom w:val="single" w:sz="2" w:space="0" w:color="auto"/>
                                                <w:right w:val="single" w:sz="2" w:space="0" w:color="auto"/>
                                              </w:divBdr>
                                              <w:divsChild>
                                                <w:div w:id="381490036">
                                                  <w:marLeft w:val="0"/>
                                                  <w:marRight w:val="0"/>
                                                  <w:marTop w:val="0"/>
                                                  <w:marBottom w:val="0"/>
                                                  <w:divBdr>
                                                    <w:top w:val="single" w:sz="2" w:space="0" w:color="auto"/>
                                                    <w:left w:val="single" w:sz="2" w:space="0" w:color="auto"/>
                                                    <w:bottom w:val="single" w:sz="2" w:space="0" w:color="auto"/>
                                                    <w:right w:val="single" w:sz="2" w:space="0" w:color="auto"/>
                                                  </w:divBdr>
                                                  <w:divsChild>
                                                    <w:div w:id="986320067">
                                                      <w:marLeft w:val="0"/>
                                                      <w:marRight w:val="0"/>
                                                      <w:marTop w:val="0"/>
                                                      <w:marBottom w:val="0"/>
                                                      <w:divBdr>
                                                        <w:top w:val="single" w:sz="2" w:space="0" w:color="auto"/>
                                                        <w:left w:val="single" w:sz="2" w:space="0" w:color="auto"/>
                                                        <w:bottom w:val="single" w:sz="2" w:space="0" w:color="auto"/>
                                                        <w:right w:val="single" w:sz="2" w:space="0" w:color="auto"/>
                                                      </w:divBdr>
                                                      <w:divsChild>
                                                        <w:div w:id="1622953714">
                                                          <w:marLeft w:val="0"/>
                                                          <w:marRight w:val="0"/>
                                                          <w:marTop w:val="0"/>
                                                          <w:marBottom w:val="0"/>
                                                          <w:divBdr>
                                                            <w:top w:val="single" w:sz="2" w:space="0" w:color="auto"/>
                                                            <w:left w:val="single" w:sz="2" w:space="0" w:color="auto"/>
                                                            <w:bottom w:val="single" w:sz="2" w:space="0" w:color="auto"/>
                                                            <w:right w:val="single" w:sz="2" w:space="0" w:color="auto"/>
                                                          </w:divBdr>
                                                          <w:divsChild>
                                                            <w:div w:id="286855181">
                                                              <w:marLeft w:val="0"/>
                                                              <w:marRight w:val="0"/>
                                                              <w:marTop w:val="0"/>
                                                              <w:marBottom w:val="0"/>
                                                              <w:divBdr>
                                                                <w:top w:val="single" w:sz="2" w:space="0" w:color="auto"/>
                                                                <w:left w:val="single" w:sz="2" w:space="0" w:color="auto"/>
                                                                <w:bottom w:val="single" w:sz="2" w:space="0" w:color="auto"/>
                                                                <w:right w:val="single" w:sz="2" w:space="0" w:color="auto"/>
                                                              </w:divBdr>
                                                              <w:divsChild>
                                                                <w:div w:id="552735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1625102">
      <w:bodyDiv w:val="1"/>
      <w:marLeft w:val="0"/>
      <w:marRight w:val="0"/>
      <w:marTop w:val="0"/>
      <w:marBottom w:val="0"/>
      <w:divBdr>
        <w:top w:val="none" w:sz="0" w:space="0" w:color="auto"/>
        <w:left w:val="none" w:sz="0" w:space="0" w:color="auto"/>
        <w:bottom w:val="none" w:sz="0" w:space="0" w:color="auto"/>
        <w:right w:val="none" w:sz="0" w:space="0" w:color="auto"/>
      </w:divBdr>
    </w:div>
    <w:div w:id="143010068">
      <w:bodyDiv w:val="1"/>
      <w:marLeft w:val="0"/>
      <w:marRight w:val="0"/>
      <w:marTop w:val="0"/>
      <w:marBottom w:val="0"/>
      <w:divBdr>
        <w:top w:val="none" w:sz="0" w:space="0" w:color="auto"/>
        <w:left w:val="none" w:sz="0" w:space="0" w:color="auto"/>
        <w:bottom w:val="none" w:sz="0" w:space="0" w:color="auto"/>
        <w:right w:val="none" w:sz="0" w:space="0" w:color="auto"/>
      </w:divBdr>
    </w:div>
    <w:div w:id="156577363">
      <w:bodyDiv w:val="1"/>
      <w:marLeft w:val="0"/>
      <w:marRight w:val="0"/>
      <w:marTop w:val="0"/>
      <w:marBottom w:val="0"/>
      <w:divBdr>
        <w:top w:val="none" w:sz="0" w:space="0" w:color="auto"/>
        <w:left w:val="none" w:sz="0" w:space="0" w:color="auto"/>
        <w:bottom w:val="none" w:sz="0" w:space="0" w:color="auto"/>
        <w:right w:val="none" w:sz="0" w:space="0" w:color="auto"/>
      </w:divBdr>
    </w:div>
    <w:div w:id="156698945">
      <w:bodyDiv w:val="1"/>
      <w:marLeft w:val="0"/>
      <w:marRight w:val="0"/>
      <w:marTop w:val="0"/>
      <w:marBottom w:val="0"/>
      <w:divBdr>
        <w:top w:val="none" w:sz="0" w:space="0" w:color="auto"/>
        <w:left w:val="none" w:sz="0" w:space="0" w:color="auto"/>
        <w:bottom w:val="none" w:sz="0" w:space="0" w:color="auto"/>
        <w:right w:val="none" w:sz="0" w:space="0" w:color="auto"/>
      </w:divBdr>
    </w:div>
    <w:div w:id="164252624">
      <w:bodyDiv w:val="1"/>
      <w:marLeft w:val="0"/>
      <w:marRight w:val="0"/>
      <w:marTop w:val="0"/>
      <w:marBottom w:val="0"/>
      <w:divBdr>
        <w:top w:val="none" w:sz="0" w:space="0" w:color="auto"/>
        <w:left w:val="none" w:sz="0" w:space="0" w:color="auto"/>
        <w:bottom w:val="none" w:sz="0" w:space="0" w:color="auto"/>
        <w:right w:val="none" w:sz="0" w:space="0" w:color="auto"/>
      </w:divBdr>
    </w:div>
    <w:div w:id="165560480">
      <w:bodyDiv w:val="1"/>
      <w:marLeft w:val="0"/>
      <w:marRight w:val="0"/>
      <w:marTop w:val="0"/>
      <w:marBottom w:val="0"/>
      <w:divBdr>
        <w:top w:val="none" w:sz="0" w:space="0" w:color="auto"/>
        <w:left w:val="none" w:sz="0" w:space="0" w:color="auto"/>
        <w:bottom w:val="none" w:sz="0" w:space="0" w:color="auto"/>
        <w:right w:val="none" w:sz="0" w:space="0" w:color="auto"/>
      </w:divBdr>
    </w:div>
    <w:div w:id="169101041">
      <w:bodyDiv w:val="1"/>
      <w:marLeft w:val="0"/>
      <w:marRight w:val="0"/>
      <w:marTop w:val="0"/>
      <w:marBottom w:val="0"/>
      <w:divBdr>
        <w:top w:val="none" w:sz="0" w:space="0" w:color="auto"/>
        <w:left w:val="none" w:sz="0" w:space="0" w:color="auto"/>
        <w:bottom w:val="none" w:sz="0" w:space="0" w:color="auto"/>
        <w:right w:val="none" w:sz="0" w:space="0" w:color="auto"/>
      </w:divBdr>
    </w:div>
    <w:div w:id="174541320">
      <w:bodyDiv w:val="1"/>
      <w:marLeft w:val="0"/>
      <w:marRight w:val="0"/>
      <w:marTop w:val="0"/>
      <w:marBottom w:val="0"/>
      <w:divBdr>
        <w:top w:val="none" w:sz="0" w:space="0" w:color="auto"/>
        <w:left w:val="none" w:sz="0" w:space="0" w:color="auto"/>
        <w:bottom w:val="none" w:sz="0" w:space="0" w:color="auto"/>
        <w:right w:val="none" w:sz="0" w:space="0" w:color="auto"/>
      </w:divBdr>
      <w:divsChild>
        <w:div w:id="436294888">
          <w:marLeft w:val="480"/>
          <w:marRight w:val="0"/>
          <w:marTop w:val="0"/>
          <w:marBottom w:val="0"/>
          <w:divBdr>
            <w:top w:val="none" w:sz="0" w:space="0" w:color="auto"/>
            <w:left w:val="none" w:sz="0" w:space="0" w:color="auto"/>
            <w:bottom w:val="none" w:sz="0" w:space="0" w:color="auto"/>
            <w:right w:val="none" w:sz="0" w:space="0" w:color="auto"/>
          </w:divBdr>
        </w:div>
        <w:div w:id="446125409">
          <w:marLeft w:val="480"/>
          <w:marRight w:val="0"/>
          <w:marTop w:val="0"/>
          <w:marBottom w:val="0"/>
          <w:divBdr>
            <w:top w:val="none" w:sz="0" w:space="0" w:color="auto"/>
            <w:left w:val="none" w:sz="0" w:space="0" w:color="auto"/>
            <w:bottom w:val="none" w:sz="0" w:space="0" w:color="auto"/>
            <w:right w:val="none" w:sz="0" w:space="0" w:color="auto"/>
          </w:divBdr>
        </w:div>
        <w:div w:id="447696873">
          <w:marLeft w:val="480"/>
          <w:marRight w:val="0"/>
          <w:marTop w:val="0"/>
          <w:marBottom w:val="0"/>
          <w:divBdr>
            <w:top w:val="none" w:sz="0" w:space="0" w:color="auto"/>
            <w:left w:val="none" w:sz="0" w:space="0" w:color="auto"/>
            <w:bottom w:val="none" w:sz="0" w:space="0" w:color="auto"/>
            <w:right w:val="none" w:sz="0" w:space="0" w:color="auto"/>
          </w:divBdr>
        </w:div>
        <w:div w:id="589120880">
          <w:marLeft w:val="480"/>
          <w:marRight w:val="0"/>
          <w:marTop w:val="0"/>
          <w:marBottom w:val="0"/>
          <w:divBdr>
            <w:top w:val="none" w:sz="0" w:space="0" w:color="auto"/>
            <w:left w:val="none" w:sz="0" w:space="0" w:color="auto"/>
            <w:bottom w:val="none" w:sz="0" w:space="0" w:color="auto"/>
            <w:right w:val="none" w:sz="0" w:space="0" w:color="auto"/>
          </w:divBdr>
        </w:div>
        <w:div w:id="629092052">
          <w:marLeft w:val="480"/>
          <w:marRight w:val="0"/>
          <w:marTop w:val="0"/>
          <w:marBottom w:val="0"/>
          <w:divBdr>
            <w:top w:val="none" w:sz="0" w:space="0" w:color="auto"/>
            <w:left w:val="none" w:sz="0" w:space="0" w:color="auto"/>
            <w:bottom w:val="none" w:sz="0" w:space="0" w:color="auto"/>
            <w:right w:val="none" w:sz="0" w:space="0" w:color="auto"/>
          </w:divBdr>
        </w:div>
        <w:div w:id="1156190183">
          <w:marLeft w:val="480"/>
          <w:marRight w:val="0"/>
          <w:marTop w:val="0"/>
          <w:marBottom w:val="0"/>
          <w:divBdr>
            <w:top w:val="none" w:sz="0" w:space="0" w:color="auto"/>
            <w:left w:val="none" w:sz="0" w:space="0" w:color="auto"/>
            <w:bottom w:val="none" w:sz="0" w:space="0" w:color="auto"/>
            <w:right w:val="none" w:sz="0" w:space="0" w:color="auto"/>
          </w:divBdr>
        </w:div>
        <w:div w:id="1849708167">
          <w:marLeft w:val="480"/>
          <w:marRight w:val="0"/>
          <w:marTop w:val="0"/>
          <w:marBottom w:val="0"/>
          <w:divBdr>
            <w:top w:val="none" w:sz="0" w:space="0" w:color="auto"/>
            <w:left w:val="none" w:sz="0" w:space="0" w:color="auto"/>
            <w:bottom w:val="none" w:sz="0" w:space="0" w:color="auto"/>
            <w:right w:val="none" w:sz="0" w:space="0" w:color="auto"/>
          </w:divBdr>
        </w:div>
        <w:div w:id="2010282193">
          <w:marLeft w:val="480"/>
          <w:marRight w:val="0"/>
          <w:marTop w:val="0"/>
          <w:marBottom w:val="0"/>
          <w:divBdr>
            <w:top w:val="none" w:sz="0" w:space="0" w:color="auto"/>
            <w:left w:val="none" w:sz="0" w:space="0" w:color="auto"/>
            <w:bottom w:val="none" w:sz="0" w:space="0" w:color="auto"/>
            <w:right w:val="none" w:sz="0" w:space="0" w:color="auto"/>
          </w:divBdr>
        </w:div>
        <w:div w:id="2086536996">
          <w:marLeft w:val="480"/>
          <w:marRight w:val="0"/>
          <w:marTop w:val="0"/>
          <w:marBottom w:val="0"/>
          <w:divBdr>
            <w:top w:val="none" w:sz="0" w:space="0" w:color="auto"/>
            <w:left w:val="none" w:sz="0" w:space="0" w:color="auto"/>
            <w:bottom w:val="none" w:sz="0" w:space="0" w:color="auto"/>
            <w:right w:val="none" w:sz="0" w:space="0" w:color="auto"/>
          </w:divBdr>
        </w:div>
        <w:div w:id="2097438954">
          <w:marLeft w:val="480"/>
          <w:marRight w:val="0"/>
          <w:marTop w:val="0"/>
          <w:marBottom w:val="0"/>
          <w:divBdr>
            <w:top w:val="none" w:sz="0" w:space="0" w:color="auto"/>
            <w:left w:val="none" w:sz="0" w:space="0" w:color="auto"/>
            <w:bottom w:val="none" w:sz="0" w:space="0" w:color="auto"/>
            <w:right w:val="none" w:sz="0" w:space="0" w:color="auto"/>
          </w:divBdr>
        </w:div>
      </w:divsChild>
    </w:div>
    <w:div w:id="188032414">
      <w:bodyDiv w:val="1"/>
      <w:marLeft w:val="0"/>
      <w:marRight w:val="0"/>
      <w:marTop w:val="0"/>
      <w:marBottom w:val="0"/>
      <w:divBdr>
        <w:top w:val="none" w:sz="0" w:space="0" w:color="auto"/>
        <w:left w:val="none" w:sz="0" w:space="0" w:color="auto"/>
        <w:bottom w:val="none" w:sz="0" w:space="0" w:color="auto"/>
        <w:right w:val="none" w:sz="0" w:space="0" w:color="auto"/>
      </w:divBdr>
    </w:div>
    <w:div w:id="188300523">
      <w:bodyDiv w:val="1"/>
      <w:marLeft w:val="0"/>
      <w:marRight w:val="0"/>
      <w:marTop w:val="0"/>
      <w:marBottom w:val="0"/>
      <w:divBdr>
        <w:top w:val="none" w:sz="0" w:space="0" w:color="auto"/>
        <w:left w:val="none" w:sz="0" w:space="0" w:color="auto"/>
        <w:bottom w:val="none" w:sz="0" w:space="0" w:color="auto"/>
        <w:right w:val="none" w:sz="0" w:space="0" w:color="auto"/>
      </w:divBdr>
    </w:div>
    <w:div w:id="190269672">
      <w:bodyDiv w:val="1"/>
      <w:marLeft w:val="0"/>
      <w:marRight w:val="0"/>
      <w:marTop w:val="0"/>
      <w:marBottom w:val="0"/>
      <w:divBdr>
        <w:top w:val="none" w:sz="0" w:space="0" w:color="auto"/>
        <w:left w:val="none" w:sz="0" w:space="0" w:color="auto"/>
        <w:bottom w:val="none" w:sz="0" w:space="0" w:color="auto"/>
        <w:right w:val="none" w:sz="0" w:space="0" w:color="auto"/>
      </w:divBdr>
      <w:divsChild>
        <w:div w:id="257256375">
          <w:marLeft w:val="480"/>
          <w:marRight w:val="0"/>
          <w:marTop w:val="0"/>
          <w:marBottom w:val="0"/>
          <w:divBdr>
            <w:top w:val="none" w:sz="0" w:space="0" w:color="auto"/>
            <w:left w:val="none" w:sz="0" w:space="0" w:color="auto"/>
            <w:bottom w:val="none" w:sz="0" w:space="0" w:color="auto"/>
            <w:right w:val="none" w:sz="0" w:space="0" w:color="auto"/>
          </w:divBdr>
        </w:div>
        <w:div w:id="634064820">
          <w:marLeft w:val="480"/>
          <w:marRight w:val="0"/>
          <w:marTop w:val="0"/>
          <w:marBottom w:val="0"/>
          <w:divBdr>
            <w:top w:val="none" w:sz="0" w:space="0" w:color="auto"/>
            <w:left w:val="none" w:sz="0" w:space="0" w:color="auto"/>
            <w:bottom w:val="none" w:sz="0" w:space="0" w:color="auto"/>
            <w:right w:val="none" w:sz="0" w:space="0" w:color="auto"/>
          </w:divBdr>
        </w:div>
        <w:div w:id="714541938">
          <w:marLeft w:val="480"/>
          <w:marRight w:val="0"/>
          <w:marTop w:val="0"/>
          <w:marBottom w:val="0"/>
          <w:divBdr>
            <w:top w:val="none" w:sz="0" w:space="0" w:color="auto"/>
            <w:left w:val="none" w:sz="0" w:space="0" w:color="auto"/>
            <w:bottom w:val="none" w:sz="0" w:space="0" w:color="auto"/>
            <w:right w:val="none" w:sz="0" w:space="0" w:color="auto"/>
          </w:divBdr>
        </w:div>
        <w:div w:id="799344414">
          <w:marLeft w:val="480"/>
          <w:marRight w:val="0"/>
          <w:marTop w:val="0"/>
          <w:marBottom w:val="0"/>
          <w:divBdr>
            <w:top w:val="none" w:sz="0" w:space="0" w:color="auto"/>
            <w:left w:val="none" w:sz="0" w:space="0" w:color="auto"/>
            <w:bottom w:val="none" w:sz="0" w:space="0" w:color="auto"/>
            <w:right w:val="none" w:sz="0" w:space="0" w:color="auto"/>
          </w:divBdr>
        </w:div>
        <w:div w:id="990013632">
          <w:marLeft w:val="480"/>
          <w:marRight w:val="0"/>
          <w:marTop w:val="0"/>
          <w:marBottom w:val="0"/>
          <w:divBdr>
            <w:top w:val="none" w:sz="0" w:space="0" w:color="auto"/>
            <w:left w:val="none" w:sz="0" w:space="0" w:color="auto"/>
            <w:bottom w:val="none" w:sz="0" w:space="0" w:color="auto"/>
            <w:right w:val="none" w:sz="0" w:space="0" w:color="auto"/>
          </w:divBdr>
        </w:div>
        <w:div w:id="1428454445">
          <w:marLeft w:val="480"/>
          <w:marRight w:val="0"/>
          <w:marTop w:val="0"/>
          <w:marBottom w:val="0"/>
          <w:divBdr>
            <w:top w:val="none" w:sz="0" w:space="0" w:color="auto"/>
            <w:left w:val="none" w:sz="0" w:space="0" w:color="auto"/>
            <w:bottom w:val="none" w:sz="0" w:space="0" w:color="auto"/>
            <w:right w:val="none" w:sz="0" w:space="0" w:color="auto"/>
          </w:divBdr>
        </w:div>
        <w:div w:id="1438062777">
          <w:marLeft w:val="480"/>
          <w:marRight w:val="0"/>
          <w:marTop w:val="0"/>
          <w:marBottom w:val="0"/>
          <w:divBdr>
            <w:top w:val="none" w:sz="0" w:space="0" w:color="auto"/>
            <w:left w:val="none" w:sz="0" w:space="0" w:color="auto"/>
            <w:bottom w:val="none" w:sz="0" w:space="0" w:color="auto"/>
            <w:right w:val="none" w:sz="0" w:space="0" w:color="auto"/>
          </w:divBdr>
        </w:div>
        <w:div w:id="1864787353">
          <w:marLeft w:val="480"/>
          <w:marRight w:val="0"/>
          <w:marTop w:val="0"/>
          <w:marBottom w:val="0"/>
          <w:divBdr>
            <w:top w:val="none" w:sz="0" w:space="0" w:color="auto"/>
            <w:left w:val="none" w:sz="0" w:space="0" w:color="auto"/>
            <w:bottom w:val="none" w:sz="0" w:space="0" w:color="auto"/>
            <w:right w:val="none" w:sz="0" w:space="0" w:color="auto"/>
          </w:divBdr>
        </w:div>
        <w:div w:id="1991013279">
          <w:marLeft w:val="480"/>
          <w:marRight w:val="0"/>
          <w:marTop w:val="0"/>
          <w:marBottom w:val="0"/>
          <w:divBdr>
            <w:top w:val="none" w:sz="0" w:space="0" w:color="auto"/>
            <w:left w:val="none" w:sz="0" w:space="0" w:color="auto"/>
            <w:bottom w:val="none" w:sz="0" w:space="0" w:color="auto"/>
            <w:right w:val="none" w:sz="0" w:space="0" w:color="auto"/>
          </w:divBdr>
        </w:div>
        <w:div w:id="2143224887">
          <w:marLeft w:val="480"/>
          <w:marRight w:val="0"/>
          <w:marTop w:val="0"/>
          <w:marBottom w:val="0"/>
          <w:divBdr>
            <w:top w:val="none" w:sz="0" w:space="0" w:color="auto"/>
            <w:left w:val="none" w:sz="0" w:space="0" w:color="auto"/>
            <w:bottom w:val="none" w:sz="0" w:space="0" w:color="auto"/>
            <w:right w:val="none" w:sz="0" w:space="0" w:color="auto"/>
          </w:divBdr>
        </w:div>
      </w:divsChild>
    </w:div>
    <w:div w:id="202836946">
      <w:bodyDiv w:val="1"/>
      <w:marLeft w:val="0"/>
      <w:marRight w:val="0"/>
      <w:marTop w:val="0"/>
      <w:marBottom w:val="0"/>
      <w:divBdr>
        <w:top w:val="none" w:sz="0" w:space="0" w:color="auto"/>
        <w:left w:val="none" w:sz="0" w:space="0" w:color="auto"/>
        <w:bottom w:val="none" w:sz="0" w:space="0" w:color="auto"/>
        <w:right w:val="none" w:sz="0" w:space="0" w:color="auto"/>
      </w:divBdr>
    </w:div>
    <w:div w:id="211621471">
      <w:bodyDiv w:val="1"/>
      <w:marLeft w:val="0"/>
      <w:marRight w:val="0"/>
      <w:marTop w:val="0"/>
      <w:marBottom w:val="0"/>
      <w:divBdr>
        <w:top w:val="none" w:sz="0" w:space="0" w:color="auto"/>
        <w:left w:val="none" w:sz="0" w:space="0" w:color="auto"/>
        <w:bottom w:val="none" w:sz="0" w:space="0" w:color="auto"/>
        <w:right w:val="none" w:sz="0" w:space="0" w:color="auto"/>
      </w:divBdr>
    </w:div>
    <w:div w:id="212473088">
      <w:bodyDiv w:val="1"/>
      <w:marLeft w:val="0"/>
      <w:marRight w:val="0"/>
      <w:marTop w:val="0"/>
      <w:marBottom w:val="0"/>
      <w:divBdr>
        <w:top w:val="none" w:sz="0" w:space="0" w:color="auto"/>
        <w:left w:val="none" w:sz="0" w:space="0" w:color="auto"/>
        <w:bottom w:val="none" w:sz="0" w:space="0" w:color="auto"/>
        <w:right w:val="none" w:sz="0" w:space="0" w:color="auto"/>
      </w:divBdr>
      <w:divsChild>
        <w:div w:id="68424439">
          <w:marLeft w:val="480"/>
          <w:marRight w:val="0"/>
          <w:marTop w:val="0"/>
          <w:marBottom w:val="0"/>
          <w:divBdr>
            <w:top w:val="none" w:sz="0" w:space="0" w:color="auto"/>
            <w:left w:val="none" w:sz="0" w:space="0" w:color="auto"/>
            <w:bottom w:val="none" w:sz="0" w:space="0" w:color="auto"/>
            <w:right w:val="none" w:sz="0" w:space="0" w:color="auto"/>
          </w:divBdr>
        </w:div>
        <w:div w:id="201669342">
          <w:marLeft w:val="480"/>
          <w:marRight w:val="0"/>
          <w:marTop w:val="0"/>
          <w:marBottom w:val="0"/>
          <w:divBdr>
            <w:top w:val="none" w:sz="0" w:space="0" w:color="auto"/>
            <w:left w:val="none" w:sz="0" w:space="0" w:color="auto"/>
            <w:bottom w:val="none" w:sz="0" w:space="0" w:color="auto"/>
            <w:right w:val="none" w:sz="0" w:space="0" w:color="auto"/>
          </w:divBdr>
        </w:div>
        <w:div w:id="214659762">
          <w:marLeft w:val="480"/>
          <w:marRight w:val="0"/>
          <w:marTop w:val="0"/>
          <w:marBottom w:val="0"/>
          <w:divBdr>
            <w:top w:val="none" w:sz="0" w:space="0" w:color="auto"/>
            <w:left w:val="none" w:sz="0" w:space="0" w:color="auto"/>
            <w:bottom w:val="none" w:sz="0" w:space="0" w:color="auto"/>
            <w:right w:val="none" w:sz="0" w:space="0" w:color="auto"/>
          </w:divBdr>
        </w:div>
        <w:div w:id="818420978">
          <w:marLeft w:val="480"/>
          <w:marRight w:val="0"/>
          <w:marTop w:val="0"/>
          <w:marBottom w:val="0"/>
          <w:divBdr>
            <w:top w:val="none" w:sz="0" w:space="0" w:color="auto"/>
            <w:left w:val="none" w:sz="0" w:space="0" w:color="auto"/>
            <w:bottom w:val="none" w:sz="0" w:space="0" w:color="auto"/>
            <w:right w:val="none" w:sz="0" w:space="0" w:color="auto"/>
          </w:divBdr>
        </w:div>
        <w:div w:id="1054162988">
          <w:marLeft w:val="480"/>
          <w:marRight w:val="0"/>
          <w:marTop w:val="0"/>
          <w:marBottom w:val="0"/>
          <w:divBdr>
            <w:top w:val="none" w:sz="0" w:space="0" w:color="auto"/>
            <w:left w:val="none" w:sz="0" w:space="0" w:color="auto"/>
            <w:bottom w:val="none" w:sz="0" w:space="0" w:color="auto"/>
            <w:right w:val="none" w:sz="0" w:space="0" w:color="auto"/>
          </w:divBdr>
        </w:div>
        <w:div w:id="1067146767">
          <w:marLeft w:val="480"/>
          <w:marRight w:val="0"/>
          <w:marTop w:val="0"/>
          <w:marBottom w:val="0"/>
          <w:divBdr>
            <w:top w:val="none" w:sz="0" w:space="0" w:color="auto"/>
            <w:left w:val="none" w:sz="0" w:space="0" w:color="auto"/>
            <w:bottom w:val="none" w:sz="0" w:space="0" w:color="auto"/>
            <w:right w:val="none" w:sz="0" w:space="0" w:color="auto"/>
          </w:divBdr>
        </w:div>
        <w:div w:id="1191607825">
          <w:marLeft w:val="480"/>
          <w:marRight w:val="0"/>
          <w:marTop w:val="0"/>
          <w:marBottom w:val="0"/>
          <w:divBdr>
            <w:top w:val="none" w:sz="0" w:space="0" w:color="auto"/>
            <w:left w:val="none" w:sz="0" w:space="0" w:color="auto"/>
            <w:bottom w:val="none" w:sz="0" w:space="0" w:color="auto"/>
            <w:right w:val="none" w:sz="0" w:space="0" w:color="auto"/>
          </w:divBdr>
        </w:div>
        <w:div w:id="1252852819">
          <w:marLeft w:val="480"/>
          <w:marRight w:val="0"/>
          <w:marTop w:val="0"/>
          <w:marBottom w:val="0"/>
          <w:divBdr>
            <w:top w:val="none" w:sz="0" w:space="0" w:color="auto"/>
            <w:left w:val="none" w:sz="0" w:space="0" w:color="auto"/>
            <w:bottom w:val="none" w:sz="0" w:space="0" w:color="auto"/>
            <w:right w:val="none" w:sz="0" w:space="0" w:color="auto"/>
          </w:divBdr>
        </w:div>
        <w:div w:id="1690064363">
          <w:marLeft w:val="480"/>
          <w:marRight w:val="0"/>
          <w:marTop w:val="0"/>
          <w:marBottom w:val="0"/>
          <w:divBdr>
            <w:top w:val="none" w:sz="0" w:space="0" w:color="auto"/>
            <w:left w:val="none" w:sz="0" w:space="0" w:color="auto"/>
            <w:bottom w:val="none" w:sz="0" w:space="0" w:color="auto"/>
            <w:right w:val="none" w:sz="0" w:space="0" w:color="auto"/>
          </w:divBdr>
        </w:div>
        <w:div w:id="1834101835">
          <w:marLeft w:val="480"/>
          <w:marRight w:val="0"/>
          <w:marTop w:val="0"/>
          <w:marBottom w:val="0"/>
          <w:divBdr>
            <w:top w:val="none" w:sz="0" w:space="0" w:color="auto"/>
            <w:left w:val="none" w:sz="0" w:space="0" w:color="auto"/>
            <w:bottom w:val="none" w:sz="0" w:space="0" w:color="auto"/>
            <w:right w:val="none" w:sz="0" w:space="0" w:color="auto"/>
          </w:divBdr>
        </w:div>
        <w:div w:id="1929342207">
          <w:marLeft w:val="480"/>
          <w:marRight w:val="0"/>
          <w:marTop w:val="0"/>
          <w:marBottom w:val="0"/>
          <w:divBdr>
            <w:top w:val="none" w:sz="0" w:space="0" w:color="auto"/>
            <w:left w:val="none" w:sz="0" w:space="0" w:color="auto"/>
            <w:bottom w:val="none" w:sz="0" w:space="0" w:color="auto"/>
            <w:right w:val="none" w:sz="0" w:space="0" w:color="auto"/>
          </w:divBdr>
        </w:div>
        <w:div w:id="2095087550">
          <w:marLeft w:val="480"/>
          <w:marRight w:val="0"/>
          <w:marTop w:val="0"/>
          <w:marBottom w:val="0"/>
          <w:divBdr>
            <w:top w:val="none" w:sz="0" w:space="0" w:color="auto"/>
            <w:left w:val="none" w:sz="0" w:space="0" w:color="auto"/>
            <w:bottom w:val="none" w:sz="0" w:space="0" w:color="auto"/>
            <w:right w:val="none" w:sz="0" w:space="0" w:color="auto"/>
          </w:divBdr>
        </w:div>
      </w:divsChild>
    </w:div>
    <w:div w:id="214317755">
      <w:bodyDiv w:val="1"/>
      <w:marLeft w:val="0"/>
      <w:marRight w:val="0"/>
      <w:marTop w:val="0"/>
      <w:marBottom w:val="0"/>
      <w:divBdr>
        <w:top w:val="none" w:sz="0" w:space="0" w:color="auto"/>
        <w:left w:val="none" w:sz="0" w:space="0" w:color="auto"/>
        <w:bottom w:val="none" w:sz="0" w:space="0" w:color="auto"/>
        <w:right w:val="none" w:sz="0" w:space="0" w:color="auto"/>
      </w:divBdr>
    </w:div>
    <w:div w:id="217401373">
      <w:bodyDiv w:val="1"/>
      <w:marLeft w:val="0"/>
      <w:marRight w:val="0"/>
      <w:marTop w:val="0"/>
      <w:marBottom w:val="0"/>
      <w:divBdr>
        <w:top w:val="none" w:sz="0" w:space="0" w:color="auto"/>
        <w:left w:val="none" w:sz="0" w:space="0" w:color="auto"/>
        <w:bottom w:val="none" w:sz="0" w:space="0" w:color="auto"/>
        <w:right w:val="none" w:sz="0" w:space="0" w:color="auto"/>
      </w:divBdr>
    </w:div>
    <w:div w:id="223419251">
      <w:bodyDiv w:val="1"/>
      <w:marLeft w:val="0"/>
      <w:marRight w:val="0"/>
      <w:marTop w:val="0"/>
      <w:marBottom w:val="0"/>
      <w:divBdr>
        <w:top w:val="none" w:sz="0" w:space="0" w:color="auto"/>
        <w:left w:val="none" w:sz="0" w:space="0" w:color="auto"/>
        <w:bottom w:val="none" w:sz="0" w:space="0" w:color="auto"/>
        <w:right w:val="none" w:sz="0" w:space="0" w:color="auto"/>
      </w:divBdr>
    </w:div>
    <w:div w:id="225263200">
      <w:bodyDiv w:val="1"/>
      <w:marLeft w:val="0"/>
      <w:marRight w:val="0"/>
      <w:marTop w:val="0"/>
      <w:marBottom w:val="0"/>
      <w:divBdr>
        <w:top w:val="none" w:sz="0" w:space="0" w:color="auto"/>
        <w:left w:val="none" w:sz="0" w:space="0" w:color="auto"/>
        <w:bottom w:val="none" w:sz="0" w:space="0" w:color="auto"/>
        <w:right w:val="none" w:sz="0" w:space="0" w:color="auto"/>
      </w:divBdr>
    </w:div>
    <w:div w:id="225527625">
      <w:bodyDiv w:val="1"/>
      <w:marLeft w:val="0"/>
      <w:marRight w:val="0"/>
      <w:marTop w:val="0"/>
      <w:marBottom w:val="0"/>
      <w:divBdr>
        <w:top w:val="none" w:sz="0" w:space="0" w:color="auto"/>
        <w:left w:val="none" w:sz="0" w:space="0" w:color="auto"/>
        <w:bottom w:val="none" w:sz="0" w:space="0" w:color="auto"/>
        <w:right w:val="none" w:sz="0" w:space="0" w:color="auto"/>
      </w:divBdr>
    </w:div>
    <w:div w:id="226260372">
      <w:bodyDiv w:val="1"/>
      <w:marLeft w:val="0"/>
      <w:marRight w:val="0"/>
      <w:marTop w:val="0"/>
      <w:marBottom w:val="0"/>
      <w:divBdr>
        <w:top w:val="none" w:sz="0" w:space="0" w:color="auto"/>
        <w:left w:val="none" w:sz="0" w:space="0" w:color="auto"/>
        <w:bottom w:val="none" w:sz="0" w:space="0" w:color="auto"/>
        <w:right w:val="none" w:sz="0" w:space="0" w:color="auto"/>
      </w:divBdr>
      <w:divsChild>
        <w:div w:id="262081460">
          <w:marLeft w:val="480"/>
          <w:marRight w:val="0"/>
          <w:marTop w:val="0"/>
          <w:marBottom w:val="0"/>
          <w:divBdr>
            <w:top w:val="none" w:sz="0" w:space="0" w:color="auto"/>
            <w:left w:val="none" w:sz="0" w:space="0" w:color="auto"/>
            <w:bottom w:val="none" w:sz="0" w:space="0" w:color="auto"/>
            <w:right w:val="none" w:sz="0" w:space="0" w:color="auto"/>
          </w:divBdr>
        </w:div>
        <w:div w:id="1219125651">
          <w:marLeft w:val="480"/>
          <w:marRight w:val="0"/>
          <w:marTop w:val="0"/>
          <w:marBottom w:val="0"/>
          <w:divBdr>
            <w:top w:val="none" w:sz="0" w:space="0" w:color="auto"/>
            <w:left w:val="none" w:sz="0" w:space="0" w:color="auto"/>
            <w:bottom w:val="none" w:sz="0" w:space="0" w:color="auto"/>
            <w:right w:val="none" w:sz="0" w:space="0" w:color="auto"/>
          </w:divBdr>
        </w:div>
        <w:div w:id="2042780555">
          <w:marLeft w:val="480"/>
          <w:marRight w:val="0"/>
          <w:marTop w:val="0"/>
          <w:marBottom w:val="0"/>
          <w:divBdr>
            <w:top w:val="none" w:sz="0" w:space="0" w:color="auto"/>
            <w:left w:val="none" w:sz="0" w:space="0" w:color="auto"/>
            <w:bottom w:val="none" w:sz="0" w:space="0" w:color="auto"/>
            <w:right w:val="none" w:sz="0" w:space="0" w:color="auto"/>
          </w:divBdr>
        </w:div>
        <w:div w:id="2089188544">
          <w:marLeft w:val="480"/>
          <w:marRight w:val="0"/>
          <w:marTop w:val="0"/>
          <w:marBottom w:val="0"/>
          <w:divBdr>
            <w:top w:val="none" w:sz="0" w:space="0" w:color="auto"/>
            <w:left w:val="none" w:sz="0" w:space="0" w:color="auto"/>
            <w:bottom w:val="none" w:sz="0" w:space="0" w:color="auto"/>
            <w:right w:val="none" w:sz="0" w:space="0" w:color="auto"/>
          </w:divBdr>
        </w:div>
      </w:divsChild>
    </w:div>
    <w:div w:id="230428129">
      <w:bodyDiv w:val="1"/>
      <w:marLeft w:val="0"/>
      <w:marRight w:val="0"/>
      <w:marTop w:val="0"/>
      <w:marBottom w:val="0"/>
      <w:divBdr>
        <w:top w:val="none" w:sz="0" w:space="0" w:color="auto"/>
        <w:left w:val="none" w:sz="0" w:space="0" w:color="auto"/>
        <w:bottom w:val="none" w:sz="0" w:space="0" w:color="auto"/>
        <w:right w:val="none" w:sz="0" w:space="0" w:color="auto"/>
      </w:divBdr>
    </w:div>
    <w:div w:id="235668613">
      <w:bodyDiv w:val="1"/>
      <w:marLeft w:val="0"/>
      <w:marRight w:val="0"/>
      <w:marTop w:val="0"/>
      <w:marBottom w:val="0"/>
      <w:divBdr>
        <w:top w:val="none" w:sz="0" w:space="0" w:color="auto"/>
        <w:left w:val="none" w:sz="0" w:space="0" w:color="auto"/>
        <w:bottom w:val="none" w:sz="0" w:space="0" w:color="auto"/>
        <w:right w:val="none" w:sz="0" w:space="0" w:color="auto"/>
      </w:divBdr>
    </w:div>
    <w:div w:id="248927470">
      <w:bodyDiv w:val="1"/>
      <w:marLeft w:val="0"/>
      <w:marRight w:val="0"/>
      <w:marTop w:val="0"/>
      <w:marBottom w:val="0"/>
      <w:divBdr>
        <w:top w:val="none" w:sz="0" w:space="0" w:color="auto"/>
        <w:left w:val="none" w:sz="0" w:space="0" w:color="auto"/>
        <w:bottom w:val="none" w:sz="0" w:space="0" w:color="auto"/>
        <w:right w:val="none" w:sz="0" w:space="0" w:color="auto"/>
      </w:divBdr>
      <w:divsChild>
        <w:div w:id="140970309">
          <w:marLeft w:val="480"/>
          <w:marRight w:val="0"/>
          <w:marTop w:val="0"/>
          <w:marBottom w:val="0"/>
          <w:divBdr>
            <w:top w:val="none" w:sz="0" w:space="0" w:color="auto"/>
            <w:left w:val="none" w:sz="0" w:space="0" w:color="auto"/>
            <w:bottom w:val="none" w:sz="0" w:space="0" w:color="auto"/>
            <w:right w:val="none" w:sz="0" w:space="0" w:color="auto"/>
          </w:divBdr>
        </w:div>
        <w:div w:id="407847248">
          <w:marLeft w:val="480"/>
          <w:marRight w:val="0"/>
          <w:marTop w:val="0"/>
          <w:marBottom w:val="0"/>
          <w:divBdr>
            <w:top w:val="none" w:sz="0" w:space="0" w:color="auto"/>
            <w:left w:val="none" w:sz="0" w:space="0" w:color="auto"/>
            <w:bottom w:val="none" w:sz="0" w:space="0" w:color="auto"/>
            <w:right w:val="none" w:sz="0" w:space="0" w:color="auto"/>
          </w:divBdr>
        </w:div>
        <w:div w:id="761687852">
          <w:marLeft w:val="480"/>
          <w:marRight w:val="0"/>
          <w:marTop w:val="0"/>
          <w:marBottom w:val="0"/>
          <w:divBdr>
            <w:top w:val="none" w:sz="0" w:space="0" w:color="auto"/>
            <w:left w:val="none" w:sz="0" w:space="0" w:color="auto"/>
            <w:bottom w:val="none" w:sz="0" w:space="0" w:color="auto"/>
            <w:right w:val="none" w:sz="0" w:space="0" w:color="auto"/>
          </w:divBdr>
        </w:div>
        <w:div w:id="876937400">
          <w:marLeft w:val="480"/>
          <w:marRight w:val="0"/>
          <w:marTop w:val="0"/>
          <w:marBottom w:val="0"/>
          <w:divBdr>
            <w:top w:val="none" w:sz="0" w:space="0" w:color="auto"/>
            <w:left w:val="none" w:sz="0" w:space="0" w:color="auto"/>
            <w:bottom w:val="none" w:sz="0" w:space="0" w:color="auto"/>
            <w:right w:val="none" w:sz="0" w:space="0" w:color="auto"/>
          </w:divBdr>
        </w:div>
        <w:div w:id="984698914">
          <w:marLeft w:val="480"/>
          <w:marRight w:val="0"/>
          <w:marTop w:val="0"/>
          <w:marBottom w:val="0"/>
          <w:divBdr>
            <w:top w:val="none" w:sz="0" w:space="0" w:color="auto"/>
            <w:left w:val="none" w:sz="0" w:space="0" w:color="auto"/>
            <w:bottom w:val="none" w:sz="0" w:space="0" w:color="auto"/>
            <w:right w:val="none" w:sz="0" w:space="0" w:color="auto"/>
          </w:divBdr>
        </w:div>
        <w:div w:id="1118137777">
          <w:marLeft w:val="480"/>
          <w:marRight w:val="0"/>
          <w:marTop w:val="0"/>
          <w:marBottom w:val="0"/>
          <w:divBdr>
            <w:top w:val="none" w:sz="0" w:space="0" w:color="auto"/>
            <w:left w:val="none" w:sz="0" w:space="0" w:color="auto"/>
            <w:bottom w:val="none" w:sz="0" w:space="0" w:color="auto"/>
            <w:right w:val="none" w:sz="0" w:space="0" w:color="auto"/>
          </w:divBdr>
        </w:div>
        <w:div w:id="1472747382">
          <w:marLeft w:val="480"/>
          <w:marRight w:val="0"/>
          <w:marTop w:val="0"/>
          <w:marBottom w:val="0"/>
          <w:divBdr>
            <w:top w:val="none" w:sz="0" w:space="0" w:color="auto"/>
            <w:left w:val="none" w:sz="0" w:space="0" w:color="auto"/>
            <w:bottom w:val="none" w:sz="0" w:space="0" w:color="auto"/>
            <w:right w:val="none" w:sz="0" w:space="0" w:color="auto"/>
          </w:divBdr>
        </w:div>
        <w:div w:id="1625232420">
          <w:marLeft w:val="480"/>
          <w:marRight w:val="0"/>
          <w:marTop w:val="0"/>
          <w:marBottom w:val="0"/>
          <w:divBdr>
            <w:top w:val="none" w:sz="0" w:space="0" w:color="auto"/>
            <w:left w:val="none" w:sz="0" w:space="0" w:color="auto"/>
            <w:bottom w:val="none" w:sz="0" w:space="0" w:color="auto"/>
            <w:right w:val="none" w:sz="0" w:space="0" w:color="auto"/>
          </w:divBdr>
        </w:div>
        <w:div w:id="1712917545">
          <w:marLeft w:val="480"/>
          <w:marRight w:val="0"/>
          <w:marTop w:val="0"/>
          <w:marBottom w:val="0"/>
          <w:divBdr>
            <w:top w:val="none" w:sz="0" w:space="0" w:color="auto"/>
            <w:left w:val="none" w:sz="0" w:space="0" w:color="auto"/>
            <w:bottom w:val="none" w:sz="0" w:space="0" w:color="auto"/>
            <w:right w:val="none" w:sz="0" w:space="0" w:color="auto"/>
          </w:divBdr>
        </w:div>
        <w:div w:id="1941916109">
          <w:marLeft w:val="480"/>
          <w:marRight w:val="0"/>
          <w:marTop w:val="0"/>
          <w:marBottom w:val="0"/>
          <w:divBdr>
            <w:top w:val="none" w:sz="0" w:space="0" w:color="auto"/>
            <w:left w:val="none" w:sz="0" w:space="0" w:color="auto"/>
            <w:bottom w:val="none" w:sz="0" w:space="0" w:color="auto"/>
            <w:right w:val="none" w:sz="0" w:space="0" w:color="auto"/>
          </w:divBdr>
        </w:div>
      </w:divsChild>
    </w:div>
    <w:div w:id="253560927">
      <w:bodyDiv w:val="1"/>
      <w:marLeft w:val="0"/>
      <w:marRight w:val="0"/>
      <w:marTop w:val="0"/>
      <w:marBottom w:val="0"/>
      <w:divBdr>
        <w:top w:val="none" w:sz="0" w:space="0" w:color="auto"/>
        <w:left w:val="none" w:sz="0" w:space="0" w:color="auto"/>
        <w:bottom w:val="none" w:sz="0" w:space="0" w:color="auto"/>
        <w:right w:val="none" w:sz="0" w:space="0" w:color="auto"/>
      </w:divBdr>
    </w:div>
    <w:div w:id="257064152">
      <w:bodyDiv w:val="1"/>
      <w:marLeft w:val="0"/>
      <w:marRight w:val="0"/>
      <w:marTop w:val="0"/>
      <w:marBottom w:val="0"/>
      <w:divBdr>
        <w:top w:val="none" w:sz="0" w:space="0" w:color="auto"/>
        <w:left w:val="none" w:sz="0" w:space="0" w:color="auto"/>
        <w:bottom w:val="none" w:sz="0" w:space="0" w:color="auto"/>
        <w:right w:val="none" w:sz="0" w:space="0" w:color="auto"/>
      </w:divBdr>
    </w:div>
    <w:div w:id="266087282">
      <w:bodyDiv w:val="1"/>
      <w:marLeft w:val="0"/>
      <w:marRight w:val="0"/>
      <w:marTop w:val="0"/>
      <w:marBottom w:val="0"/>
      <w:divBdr>
        <w:top w:val="none" w:sz="0" w:space="0" w:color="auto"/>
        <w:left w:val="none" w:sz="0" w:space="0" w:color="auto"/>
        <w:bottom w:val="none" w:sz="0" w:space="0" w:color="auto"/>
        <w:right w:val="none" w:sz="0" w:space="0" w:color="auto"/>
      </w:divBdr>
    </w:div>
    <w:div w:id="266812207">
      <w:bodyDiv w:val="1"/>
      <w:marLeft w:val="0"/>
      <w:marRight w:val="0"/>
      <w:marTop w:val="0"/>
      <w:marBottom w:val="0"/>
      <w:divBdr>
        <w:top w:val="none" w:sz="0" w:space="0" w:color="auto"/>
        <w:left w:val="none" w:sz="0" w:space="0" w:color="auto"/>
        <w:bottom w:val="none" w:sz="0" w:space="0" w:color="auto"/>
        <w:right w:val="none" w:sz="0" w:space="0" w:color="auto"/>
      </w:divBdr>
      <w:divsChild>
        <w:div w:id="6101311">
          <w:marLeft w:val="480"/>
          <w:marRight w:val="0"/>
          <w:marTop w:val="0"/>
          <w:marBottom w:val="0"/>
          <w:divBdr>
            <w:top w:val="none" w:sz="0" w:space="0" w:color="auto"/>
            <w:left w:val="none" w:sz="0" w:space="0" w:color="auto"/>
            <w:bottom w:val="none" w:sz="0" w:space="0" w:color="auto"/>
            <w:right w:val="none" w:sz="0" w:space="0" w:color="auto"/>
          </w:divBdr>
        </w:div>
        <w:div w:id="69428737">
          <w:marLeft w:val="480"/>
          <w:marRight w:val="0"/>
          <w:marTop w:val="0"/>
          <w:marBottom w:val="0"/>
          <w:divBdr>
            <w:top w:val="none" w:sz="0" w:space="0" w:color="auto"/>
            <w:left w:val="none" w:sz="0" w:space="0" w:color="auto"/>
            <w:bottom w:val="none" w:sz="0" w:space="0" w:color="auto"/>
            <w:right w:val="none" w:sz="0" w:space="0" w:color="auto"/>
          </w:divBdr>
        </w:div>
        <w:div w:id="82532868">
          <w:marLeft w:val="480"/>
          <w:marRight w:val="0"/>
          <w:marTop w:val="0"/>
          <w:marBottom w:val="0"/>
          <w:divBdr>
            <w:top w:val="none" w:sz="0" w:space="0" w:color="auto"/>
            <w:left w:val="none" w:sz="0" w:space="0" w:color="auto"/>
            <w:bottom w:val="none" w:sz="0" w:space="0" w:color="auto"/>
            <w:right w:val="none" w:sz="0" w:space="0" w:color="auto"/>
          </w:divBdr>
        </w:div>
        <w:div w:id="285817228">
          <w:marLeft w:val="480"/>
          <w:marRight w:val="0"/>
          <w:marTop w:val="0"/>
          <w:marBottom w:val="0"/>
          <w:divBdr>
            <w:top w:val="none" w:sz="0" w:space="0" w:color="auto"/>
            <w:left w:val="none" w:sz="0" w:space="0" w:color="auto"/>
            <w:bottom w:val="none" w:sz="0" w:space="0" w:color="auto"/>
            <w:right w:val="none" w:sz="0" w:space="0" w:color="auto"/>
          </w:divBdr>
        </w:div>
        <w:div w:id="348797619">
          <w:marLeft w:val="480"/>
          <w:marRight w:val="0"/>
          <w:marTop w:val="0"/>
          <w:marBottom w:val="0"/>
          <w:divBdr>
            <w:top w:val="none" w:sz="0" w:space="0" w:color="auto"/>
            <w:left w:val="none" w:sz="0" w:space="0" w:color="auto"/>
            <w:bottom w:val="none" w:sz="0" w:space="0" w:color="auto"/>
            <w:right w:val="none" w:sz="0" w:space="0" w:color="auto"/>
          </w:divBdr>
        </w:div>
        <w:div w:id="1140151082">
          <w:marLeft w:val="480"/>
          <w:marRight w:val="0"/>
          <w:marTop w:val="0"/>
          <w:marBottom w:val="0"/>
          <w:divBdr>
            <w:top w:val="none" w:sz="0" w:space="0" w:color="auto"/>
            <w:left w:val="none" w:sz="0" w:space="0" w:color="auto"/>
            <w:bottom w:val="none" w:sz="0" w:space="0" w:color="auto"/>
            <w:right w:val="none" w:sz="0" w:space="0" w:color="auto"/>
          </w:divBdr>
        </w:div>
        <w:div w:id="1351882047">
          <w:marLeft w:val="480"/>
          <w:marRight w:val="0"/>
          <w:marTop w:val="0"/>
          <w:marBottom w:val="0"/>
          <w:divBdr>
            <w:top w:val="none" w:sz="0" w:space="0" w:color="auto"/>
            <w:left w:val="none" w:sz="0" w:space="0" w:color="auto"/>
            <w:bottom w:val="none" w:sz="0" w:space="0" w:color="auto"/>
            <w:right w:val="none" w:sz="0" w:space="0" w:color="auto"/>
          </w:divBdr>
        </w:div>
        <w:div w:id="1405373522">
          <w:marLeft w:val="480"/>
          <w:marRight w:val="0"/>
          <w:marTop w:val="0"/>
          <w:marBottom w:val="0"/>
          <w:divBdr>
            <w:top w:val="none" w:sz="0" w:space="0" w:color="auto"/>
            <w:left w:val="none" w:sz="0" w:space="0" w:color="auto"/>
            <w:bottom w:val="none" w:sz="0" w:space="0" w:color="auto"/>
            <w:right w:val="none" w:sz="0" w:space="0" w:color="auto"/>
          </w:divBdr>
        </w:div>
        <w:div w:id="1757052828">
          <w:marLeft w:val="480"/>
          <w:marRight w:val="0"/>
          <w:marTop w:val="0"/>
          <w:marBottom w:val="0"/>
          <w:divBdr>
            <w:top w:val="none" w:sz="0" w:space="0" w:color="auto"/>
            <w:left w:val="none" w:sz="0" w:space="0" w:color="auto"/>
            <w:bottom w:val="none" w:sz="0" w:space="0" w:color="auto"/>
            <w:right w:val="none" w:sz="0" w:space="0" w:color="auto"/>
          </w:divBdr>
        </w:div>
        <w:div w:id="1791245749">
          <w:marLeft w:val="480"/>
          <w:marRight w:val="0"/>
          <w:marTop w:val="0"/>
          <w:marBottom w:val="0"/>
          <w:divBdr>
            <w:top w:val="none" w:sz="0" w:space="0" w:color="auto"/>
            <w:left w:val="none" w:sz="0" w:space="0" w:color="auto"/>
            <w:bottom w:val="none" w:sz="0" w:space="0" w:color="auto"/>
            <w:right w:val="none" w:sz="0" w:space="0" w:color="auto"/>
          </w:divBdr>
        </w:div>
        <w:div w:id="2069916053">
          <w:marLeft w:val="480"/>
          <w:marRight w:val="0"/>
          <w:marTop w:val="0"/>
          <w:marBottom w:val="0"/>
          <w:divBdr>
            <w:top w:val="none" w:sz="0" w:space="0" w:color="auto"/>
            <w:left w:val="none" w:sz="0" w:space="0" w:color="auto"/>
            <w:bottom w:val="none" w:sz="0" w:space="0" w:color="auto"/>
            <w:right w:val="none" w:sz="0" w:space="0" w:color="auto"/>
          </w:divBdr>
        </w:div>
        <w:div w:id="2081242973">
          <w:marLeft w:val="480"/>
          <w:marRight w:val="0"/>
          <w:marTop w:val="0"/>
          <w:marBottom w:val="0"/>
          <w:divBdr>
            <w:top w:val="none" w:sz="0" w:space="0" w:color="auto"/>
            <w:left w:val="none" w:sz="0" w:space="0" w:color="auto"/>
            <w:bottom w:val="none" w:sz="0" w:space="0" w:color="auto"/>
            <w:right w:val="none" w:sz="0" w:space="0" w:color="auto"/>
          </w:divBdr>
        </w:div>
      </w:divsChild>
    </w:div>
    <w:div w:id="267739523">
      <w:bodyDiv w:val="1"/>
      <w:marLeft w:val="0"/>
      <w:marRight w:val="0"/>
      <w:marTop w:val="0"/>
      <w:marBottom w:val="0"/>
      <w:divBdr>
        <w:top w:val="none" w:sz="0" w:space="0" w:color="auto"/>
        <w:left w:val="none" w:sz="0" w:space="0" w:color="auto"/>
        <w:bottom w:val="none" w:sz="0" w:space="0" w:color="auto"/>
        <w:right w:val="none" w:sz="0" w:space="0" w:color="auto"/>
      </w:divBdr>
    </w:div>
    <w:div w:id="269163378">
      <w:bodyDiv w:val="1"/>
      <w:marLeft w:val="0"/>
      <w:marRight w:val="0"/>
      <w:marTop w:val="0"/>
      <w:marBottom w:val="0"/>
      <w:divBdr>
        <w:top w:val="none" w:sz="0" w:space="0" w:color="auto"/>
        <w:left w:val="none" w:sz="0" w:space="0" w:color="auto"/>
        <w:bottom w:val="none" w:sz="0" w:space="0" w:color="auto"/>
        <w:right w:val="none" w:sz="0" w:space="0" w:color="auto"/>
      </w:divBdr>
      <w:divsChild>
        <w:div w:id="1706620">
          <w:marLeft w:val="480"/>
          <w:marRight w:val="0"/>
          <w:marTop w:val="0"/>
          <w:marBottom w:val="0"/>
          <w:divBdr>
            <w:top w:val="none" w:sz="0" w:space="0" w:color="auto"/>
            <w:left w:val="none" w:sz="0" w:space="0" w:color="auto"/>
            <w:bottom w:val="none" w:sz="0" w:space="0" w:color="auto"/>
            <w:right w:val="none" w:sz="0" w:space="0" w:color="auto"/>
          </w:divBdr>
        </w:div>
        <w:div w:id="181624650">
          <w:marLeft w:val="480"/>
          <w:marRight w:val="0"/>
          <w:marTop w:val="0"/>
          <w:marBottom w:val="0"/>
          <w:divBdr>
            <w:top w:val="none" w:sz="0" w:space="0" w:color="auto"/>
            <w:left w:val="none" w:sz="0" w:space="0" w:color="auto"/>
            <w:bottom w:val="none" w:sz="0" w:space="0" w:color="auto"/>
            <w:right w:val="none" w:sz="0" w:space="0" w:color="auto"/>
          </w:divBdr>
        </w:div>
        <w:div w:id="424502296">
          <w:marLeft w:val="480"/>
          <w:marRight w:val="0"/>
          <w:marTop w:val="0"/>
          <w:marBottom w:val="0"/>
          <w:divBdr>
            <w:top w:val="none" w:sz="0" w:space="0" w:color="auto"/>
            <w:left w:val="none" w:sz="0" w:space="0" w:color="auto"/>
            <w:bottom w:val="none" w:sz="0" w:space="0" w:color="auto"/>
            <w:right w:val="none" w:sz="0" w:space="0" w:color="auto"/>
          </w:divBdr>
        </w:div>
        <w:div w:id="999113304">
          <w:marLeft w:val="480"/>
          <w:marRight w:val="0"/>
          <w:marTop w:val="0"/>
          <w:marBottom w:val="0"/>
          <w:divBdr>
            <w:top w:val="none" w:sz="0" w:space="0" w:color="auto"/>
            <w:left w:val="none" w:sz="0" w:space="0" w:color="auto"/>
            <w:bottom w:val="none" w:sz="0" w:space="0" w:color="auto"/>
            <w:right w:val="none" w:sz="0" w:space="0" w:color="auto"/>
          </w:divBdr>
        </w:div>
        <w:div w:id="1146051509">
          <w:marLeft w:val="480"/>
          <w:marRight w:val="0"/>
          <w:marTop w:val="0"/>
          <w:marBottom w:val="0"/>
          <w:divBdr>
            <w:top w:val="none" w:sz="0" w:space="0" w:color="auto"/>
            <w:left w:val="none" w:sz="0" w:space="0" w:color="auto"/>
            <w:bottom w:val="none" w:sz="0" w:space="0" w:color="auto"/>
            <w:right w:val="none" w:sz="0" w:space="0" w:color="auto"/>
          </w:divBdr>
        </w:div>
        <w:div w:id="1195002111">
          <w:marLeft w:val="480"/>
          <w:marRight w:val="0"/>
          <w:marTop w:val="0"/>
          <w:marBottom w:val="0"/>
          <w:divBdr>
            <w:top w:val="none" w:sz="0" w:space="0" w:color="auto"/>
            <w:left w:val="none" w:sz="0" w:space="0" w:color="auto"/>
            <w:bottom w:val="none" w:sz="0" w:space="0" w:color="auto"/>
            <w:right w:val="none" w:sz="0" w:space="0" w:color="auto"/>
          </w:divBdr>
        </w:div>
        <w:div w:id="1231191354">
          <w:marLeft w:val="480"/>
          <w:marRight w:val="0"/>
          <w:marTop w:val="0"/>
          <w:marBottom w:val="0"/>
          <w:divBdr>
            <w:top w:val="none" w:sz="0" w:space="0" w:color="auto"/>
            <w:left w:val="none" w:sz="0" w:space="0" w:color="auto"/>
            <w:bottom w:val="none" w:sz="0" w:space="0" w:color="auto"/>
            <w:right w:val="none" w:sz="0" w:space="0" w:color="auto"/>
          </w:divBdr>
        </w:div>
        <w:div w:id="1242135668">
          <w:marLeft w:val="480"/>
          <w:marRight w:val="0"/>
          <w:marTop w:val="0"/>
          <w:marBottom w:val="0"/>
          <w:divBdr>
            <w:top w:val="none" w:sz="0" w:space="0" w:color="auto"/>
            <w:left w:val="none" w:sz="0" w:space="0" w:color="auto"/>
            <w:bottom w:val="none" w:sz="0" w:space="0" w:color="auto"/>
            <w:right w:val="none" w:sz="0" w:space="0" w:color="auto"/>
          </w:divBdr>
        </w:div>
        <w:div w:id="1374234532">
          <w:marLeft w:val="480"/>
          <w:marRight w:val="0"/>
          <w:marTop w:val="0"/>
          <w:marBottom w:val="0"/>
          <w:divBdr>
            <w:top w:val="none" w:sz="0" w:space="0" w:color="auto"/>
            <w:left w:val="none" w:sz="0" w:space="0" w:color="auto"/>
            <w:bottom w:val="none" w:sz="0" w:space="0" w:color="auto"/>
            <w:right w:val="none" w:sz="0" w:space="0" w:color="auto"/>
          </w:divBdr>
        </w:div>
        <w:div w:id="1379284067">
          <w:marLeft w:val="480"/>
          <w:marRight w:val="0"/>
          <w:marTop w:val="0"/>
          <w:marBottom w:val="0"/>
          <w:divBdr>
            <w:top w:val="none" w:sz="0" w:space="0" w:color="auto"/>
            <w:left w:val="none" w:sz="0" w:space="0" w:color="auto"/>
            <w:bottom w:val="none" w:sz="0" w:space="0" w:color="auto"/>
            <w:right w:val="none" w:sz="0" w:space="0" w:color="auto"/>
          </w:divBdr>
        </w:div>
        <w:div w:id="1488519605">
          <w:marLeft w:val="480"/>
          <w:marRight w:val="0"/>
          <w:marTop w:val="0"/>
          <w:marBottom w:val="0"/>
          <w:divBdr>
            <w:top w:val="none" w:sz="0" w:space="0" w:color="auto"/>
            <w:left w:val="none" w:sz="0" w:space="0" w:color="auto"/>
            <w:bottom w:val="none" w:sz="0" w:space="0" w:color="auto"/>
            <w:right w:val="none" w:sz="0" w:space="0" w:color="auto"/>
          </w:divBdr>
        </w:div>
        <w:div w:id="2143112553">
          <w:marLeft w:val="480"/>
          <w:marRight w:val="0"/>
          <w:marTop w:val="0"/>
          <w:marBottom w:val="0"/>
          <w:divBdr>
            <w:top w:val="none" w:sz="0" w:space="0" w:color="auto"/>
            <w:left w:val="none" w:sz="0" w:space="0" w:color="auto"/>
            <w:bottom w:val="none" w:sz="0" w:space="0" w:color="auto"/>
            <w:right w:val="none" w:sz="0" w:space="0" w:color="auto"/>
          </w:divBdr>
        </w:div>
      </w:divsChild>
    </w:div>
    <w:div w:id="274794356">
      <w:bodyDiv w:val="1"/>
      <w:marLeft w:val="0"/>
      <w:marRight w:val="0"/>
      <w:marTop w:val="0"/>
      <w:marBottom w:val="0"/>
      <w:divBdr>
        <w:top w:val="none" w:sz="0" w:space="0" w:color="auto"/>
        <w:left w:val="none" w:sz="0" w:space="0" w:color="auto"/>
        <w:bottom w:val="none" w:sz="0" w:space="0" w:color="auto"/>
        <w:right w:val="none" w:sz="0" w:space="0" w:color="auto"/>
      </w:divBdr>
    </w:div>
    <w:div w:id="274795451">
      <w:bodyDiv w:val="1"/>
      <w:marLeft w:val="0"/>
      <w:marRight w:val="0"/>
      <w:marTop w:val="0"/>
      <w:marBottom w:val="0"/>
      <w:divBdr>
        <w:top w:val="none" w:sz="0" w:space="0" w:color="auto"/>
        <w:left w:val="none" w:sz="0" w:space="0" w:color="auto"/>
        <w:bottom w:val="none" w:sz="0" w:space="0" w:color="auto"/>
        <w:right w:val="none" w:sz="0" w:space="0" w:color="auto"/>
      </w:divBdr>
    </w:div>
    <w:div w:id="280766373">
      <w:bodyDiv w:val="1"/>
      <w:marLeft w:val="0"/>
      <w:marRight w:val="0"/>
      <w:marTop w:val="0"/>
      <w:marBottom w:val="0"/>
      <w:divBdr>
        <w:top w:val="none" w:sz="0" w:space="0" w:color="auto"/>
        <w:left w:val="none" w:sz="0" w:space="0" w:color="auto"/>
        <w:bottom w:val="none" w:sz="0" w:space="0" w:color="auto"/>
        <w:right w:val="none" w:sz="0" w:space="0" w:color="auto"/>
      </w:divBdr>
    </w:div>
    <w:div w:id="286275526">
      <w:bodyDiv w:val="1"/>
      <w:marLeft w:val="0"/>
      <w:marRight w:val="0"/>
      <w:marTop w:val="0"/>
      <w:marBottom w:val="0"/>
      <w:divBdr>
        <w:top w:val="none" w:sz="0" w:space="0" w:color="auto"/>
        <w:left w:val="none" w:sz="0" w:space="0" w:color="auto"/>
        <w:bottom w:val="none" w:sz="0" w:space="0" w:color="auto"/>
        <w:right w:val="none" w:sz="0" w:space="0" w:color="auto"/>
      </w:divBdr>
      <w:divsChild>
        <w:div w:id="65419638">
          <w:marLeft w:val="480"/>
          <w:marRight w:val="0"/>
          <w:marTop w:val="0"/>
          <w:marBottom w:val="0"/>
          <w:divBdr>
            <w:top w:val="none" w:sz="0" w:space="0" w:color="auto"/>
            <w:left w:val="none" w:sz="0" w:space="0" w:color="auto"/>
            <w:bottom w:val="none" w:sz="0" w:space="0" w:color="auto"/>
            <w:right w:val="none" w:sz="0" w:space="0" w:color="auto"/>
          </w:divBdr>
        </w:div>
        <w:div w:id="874344680">
          <w:marLeft w:val="480"/>
          <w:marRight w:val="0"/>
          <w:marTop w:val="0"/>
          <w:marBottom w:val="0"/>
          <w:divBdr>
            <w:top w:val="none" w:sz="0" w:space="0" w:color="auto"/>
            <w:left w:val="none" w:sz="0" w:space="0" w:color="auto"/>
            <w:bottom w:val="none" w:sz="0" w:space="0" w:color="auto"/>
            <w:right w:val="none" w:sz="0" w:space="0" w:color="auto"/>
          </w:divBdr>
        </w:div>
        <w:div w:id="1599367846">
          <w:marLeft w:val="480"/>
          <w:marRight w:val="0"/>
          <w:marTop w:val="0"/>
          <w:marBottom w:val="0"/>
          <w:divBdr>
            <w:top w:val="none" w:sz="0" w:space="0" w:color="auto"/>
            <w:left w:val="none" w:sz="0" w:space="0" w:color="auto"/>
            <w:bottom w:val="none" w:sz="0" w:space="0" w:color="auto"/>
            <w:right w:val="none" w:sz="0" w:space="0" w:color="auto"/>
          </w:divBdr>
        </w:div>
        <w:div w:id="1875537867">
          <w:marLeft w:val="480"/>
          <w:marRight w:val="0"/>
          <w:marTop w:val="0"/>
          <w:marBottom w:val="0"/>
          <w:divBdr>
            <w:top w:val="none" w:sz="0" w:space="0" w:color="auto"/>
            <w:left w:val="none" w:sz="0" w:space="0" w:color="auto"/>
            <w:bottom w:val="none" w:sz="0" w:space="0" w:color="auto"/>
            <w:right w:val="none" w:sz="0" w:space="0" w:color="auto"/>
          </w:divBdr>
        </w:div>
        <w:div w:id="2095319025">
          <w:marLeft w:val="480"/>
          <w:marRight w:val="0"/>
          <w:marTop w:val="0"/>
          <w:marBottom w:val="0"/>
          <w:divBdr>
            <w:top w:val="none" w:sz="0" w:space="0" w:color="auto"/>
            <w:left w:val="none" w:sz="0" w:space="0" w:color="auto"/>
            <w:bottom w:val="none" w:sz="0" w:space="0" w:color="auto"/>
            <w:right w:val="none" w:sz="0" w:space="0" w:color="auto"/>
          </w:divBdr>
        </w:div>
        <w:div w:id="2117938836">
          <w:marLeft w:val="480"/>
          <w:marRight w:val="0"/>
          <w:marTop w:val="0"/>
          <w:marBottom w:val="0"/>
          <w:divBdr>
            <w:top w:val="none" w:sz="0" w:space="0" w:color="auto"/>
            <w:left w:val="none" w:sz="0" w:space="0" w:color="auto"/>
            <w:bottom w:val="none" w:sz="0" w:space="0" w:color="auto"/>
            <w:right w:val="none" w:sz="0" w:space="0" w:color="auto"/>
          </w:divBdr>
        </w:div>
      </w:divsChild>
    </w:div>
    <w:div w:id="286663276">
      <w:bodyDiv w:val="1"/>
      <w:marLeft w:val="0"/>
      <w:marRight w:val="0"/>
      <w:marTop w:val="0"/>
      <w:marBottom w:val="0"/>
      <w:divBdr>
        <w:top w:val="none" w:sz="0" w:space="0" w:color="auto"/>
        <w:left w:val="none" w:sz="0" w:space="0" w:color="auto"/>
        <w:bottom w:val="none" w:sz="0" w:space="0" w:color="auto"/>
        <w:right w:val="none" w:sz="0" w:space="0" w:color="auto"/>
      </w:divBdr>
    </w:div>
    <w:div w:id="291909178">
      <w:bodyDiv w:val="1"/>
      <w:marLeft w:val="0"/>
      <w:marRight w:val="0"/>
      <w:marTop w:val="0"/>
      <w:marBottom w:val="0"/>
      <w:divBdr>
        <w:top w:val="none" w:sz="0" w:space="0" w:color="auto"/>
        <w:left w:val="none" w:sz="0" w:space="0" w:color="auto"/>
        <w:bottom w:val="none" w:sz="0" w:space="0" w:color="auto"/>
        <w:right w:val="none" w:sz="0" w:space="0" w:color="auto"/>
      </w:divBdr>
    </w:div>
    <w:div w:id="296450189">
      <w:bodyDiv w:val="1"/>
      <w:marLeft w:val="0"/>
      <w:marRight w:val="0"/>
      <w:marTop w:val="0"/>
      <w:marBottom w:val="0"/>
      <w:divBdr>
        <w:top w:val="none" w:sz="0" w:space="0" w:color="auto"/>
        <w:left w:val="none" w:sz="0" w:space="0" w:color="auto"/>
        <w:bottom w:val="none" w:sz="0" w:space="0" w:color="auto"/>
        <w:right w:val="none" w:sz="0" w:space="0" w:color="auto"/>
      </w:divBdr>
      <w:divsChild>
        <w:div w:id="247159868">
          <w:marLeft w:val="480"/>
          <w:marRight w:val="0"/>
          <w:marTop w:val="0"/>
          <w:marBottom w:val="0"/>
          <w:divBdr>
            <w:top w:val="none" w:sz="0" w:space="0" w:color="auto"/>
            <w:left w:val="none" w:sz="0" w:space="0" w:color="auto"/>
            <w:bottom w:val="none" w:sz="0" w:space="0" w:color="auto"/>
            <w:right w:val="none" w:sz="0" w:space="0" w:color="auto"/>
          </w:divBdr>
        </w:div>
        <w:div w:id="453058087">
          <w:marLeft w:val="480"/>
          <w:marRight w:val="0"/>
          <w:marTop w:val="0"/>
          <w:marBottom w:val="0"/>
          <w:divBdr>
            <w:top w:val="none" w:sz="0" w:space="0" w:color="auto"/>
            <w:left w:val="none" w:sz="0" w:space="0" w:color="auto"/>
            <w:bottom w:val="none" w:sz="0" w:space="0" w:color="auto"/>
            <w:right w:val="none" w:sz="0" w:space="0" w:color="auto"/>
          </w:divBdr>
        </w:div>
        <w:div w:id="489516539">
          <w:marLeft w:val="480"/>
          <w:marRight w:val="0"/>
          <w:marTop w:val="0"/>
          <w:marBottom w:val="0"/>
          <w:divBdr>
            <w:top w:val="none" w:sz="0" w:space="0" w:color="auto"/>
            <w:left w:val="none" w:sz="0" w:space="0" w:color="auto"/>
            <w:bottom w:val="none" w:sz="0" w:space="0" w:color="auto"/>
            <w:right w:val="none" w:sz="0" w:space="0" w:color="auto"/>
          </w:divBdr>
        </w:div>
        <w:div w:id="852034667">
          <w:marLeft w:val="480"/>
          <w:marRight w:val="0"/>
          <w:marTop w:val="0"/>
          <w:marBottom w:val="0"/>
          <w:divBdr>
            <w:top w:val="none" w:sz="0" w:space="0" w:color="auto"/>
            <w:left w:val="none" w:sz="0" w:space="0" w:color="auto"/>
            <w:bottom w:val="none" w:sz="0" w:space="0" w:color="auto"/>
            <w:right w:val="none" w:sz="0" w:space="0" w:color="auto"/>
          </w:divBdr>
        </w:div>
        <w:div w:id="1067802015">
          <w:marLeft w:val="480"/>
          <w:marRight w:val="0"/>
          <w:marTop w:val="0"/>
          <w:marBottom w:val="0"/>
          <w:divBdr>
            <w:top w:val="none" w:sz="0" w:space="0" w:color="auto"/>
            <w:left w:val="none" w:sz="0" w:space="0" w:color="auto"/>
            <w:bottom w:val="none" w:sz="0" w:space="0" w:color="auto"/>
            <w:right w:val="none" w:sz="0" w:space="0" w:color="auto"/>
          </w:divBdr>
        </w:div>
        <w:div w:id="1111819332">
          <w:marLeft w:val="480"/>
          <w:marRight w:val="0"/>
          <w:marTop w:val="0"/>
          <w:marBottom w:val="0"/>
          <w:divBdr>
            <w:top w:val="none" w:sz="0" w:space="0" w:color="auto"/>
            <w:left w:val="none" w:sz="0" w:space="0" w:color="auto"/>
            <w:bottom w:val="none" w:sz="0" w:space="0" w:color="auto"/>
            <w:right w:val="none" w:sz="0" w:space="0" w:color="auto"/>
          </w:divBdr>
        </w:div>
        <w:div w:id="1253977410">
          <w:marLeft w:val="480"/>
          <w:marRight w:val="0"/>
          <w:marTop w:val="0"/>
          <w:marBottom w:val="0"/>
          <w:divBdr>
            <w:top w:val="none" w:sz="0" w:space="0" w:color="auto"/>
            <w:left w:val="none" w:sz="0" w:space="0" w:color="auto"/>
            <w:bottom w:val="none" w:sz="0" w:space="0" w:color="auto"/>
            <w:right w:val="none" w:sz="0" w:space="0" w:color="auto"/>
          </w:divBdr>
        </w:div>
        <w:div w:id="1344089378">
          <w:marLeft w:val="480"/>
          <w:marRight w:val="0"/>
          <w:marTop w:val="0"/>
          <w:marBottom w:val="0"/>
          <w:divBdr>
            <w:top w:val="none" w:sz="0" w:space="0" w:color="auto"/>
            <w:left w:val="none" w:sz="0" w:space="0" w:color="auto"/>
            <w:bottom w:val="none" w:sz="0" w:space="0" w:color="auto"/>
            <w:right w:val="none" w:sz="0" w:space="0" w:color="auto"/>
          </w:divBdr>
        </w:div>
        <w:div w:id="1744377182">
          <w:marLeft w:val="480"/>
          <w:marRight w:val="0"/>
          <w:marTop w:val="0"/>
          <w:marBottom w:val="0"/>
          <w:divBdr>
            <w:top w:val="none" w:sz="0" w:space="0" w:color="auto"/>
            <w:left w:val="none" w:sz="0" w:space="0" w:color="auto"/>
            <w:bottom w:val="none" w:sz="0" w:space="0" w:color="auto"/>
            <w:right w:val="none" w:sz="0" w:space="0" w:color="auto"/>
          </w:divBdr>
        </w:div>
        <w:div w:id="2024167677">
          <w:marLeft w:val="480"/>
          <w:marRight w:val="0"/>
          <w:marTop w:val="0"/>
          <w:marBottom w:val="0"/>
          <w:divBdr>
            <w:top w:val="none" w:sz="0" w:space="0" w:color="auto"/>
            <w:left w:val="none" w:sz="0" w:space="0" w:color="auto"/>
            <w:bottom w:val="none" w:sz="0" w:space="0" w:color="auto"/>
            <w:right w:val="none" w:sz="0" w:space="0" w:color="auto"/>
          </w:divBdr>
        </w:div>
      </w:divsChild>
    </w:div>
    <w:div w:id="296910563">
      <w:bodyDiv w:val="1"/>
      <w:marLeft w:val="0"/>
      <w:marRight w:val="0"/>
      <w:marTop w:val="0"/>
      <w:marBottom w:val="0"/>
      <w:divBdr>
        <w:top w:val="none" w:sz="0" w:space="0" w:color="auto"/>
        <w:left w:val="none" w:sz="0" w:space="0" w:color="auto"/>
        <w:bottom w:val="none" w:sz="0" w:space="0" w:color="auto"/>
        <w:right w:val="none" w:sz="0" w:space="0" w:color="auto"/>
      </w:divBdr>
    </w:div>
    <w:div w:id="299459967">
      <w:bodyDiv w:val="1"/>
      <w:marLeft w:val="0"/>
      <w:marRight w:val="0"/>
      <w:marTop w:val="0"/>
      <w:marBottom w:val="0"/>
      <w:divBdr>
        <w:top w:val="none" w:sz="0" w:space="0" w:color="auto"/>
        <w:left w:val="none" w:sz="0" w:space="0" w:color="auto"/>
        <w:bottom w:val="none" w:sz="0" w:space="0" w:color="auto"/>
        <w:right w:val="none" w:sz="0" w:space="0" w:color="auto"/>
      </w:divBdr>
    </w:div>
    <w:div w:id="300695985">
      <w:bodyDiv w:val="1"/>
      <w:marLeft w:val="0"/>
      <w:marRight w:val="0"/>
      <w:marTop w:val="0"/>
      <w:marBottom w:val="0"/>
      <w:divBdr>
        <w:top w:val="none" w:sz="0" w:space="0" w:color="auto"/>
        <w:left w:val="none" w:sz="0" w:space="0" w:color="auto"/>
        <w:bottom w:val="none" w:sz="0" w:space="0" w:color="auto"/>
        <w:right w:val="none" w:sz="0" w:space="0" w:color="auto"/>
      </w:divBdr>
    </w:div>
    <w:div w:id="304819710">
      <w:bodyDiv w:val="1"/>
      <w:marLeft w:val="0"/>
      <w:marRight w:val="0"/>
      <w:marTop w:val="0"/>
      <w:marBottom w:val="0"/>
      <w:divBdr>
        <w:top w:val="none" w:sz="0" w:space="0" w:color="auto"/>
        <w:left w:val="none" w:sz="0" w:space="0" w:color="auto"/>
        <w:bottom w:val="none" w:sz="0" w:space="0" w:color="auto"/>
        <w:right w:val="none" w:sz="0" w:space="0" w:color="auto"/>
      </w:divBdr>
    </w:div>
    <w:div w:id="314339023">
      <w:bodyDiv w:val="1"/>
      <w:marLeft w:val="0"/>
      <w:marRight w:val="0"/>
      <w:marTop w:val="0"/>
      <w:marBottom w:val="0"/>
      <w:divBdr>
        <w:top w:val="none" w:sz="0" w:space="0" w:color="auto"/>
        <w:left w:val="none" w:sz="0" w:space="0" w:color="auto"/>
        <w:bottom w:val="none" w:sz="0" w:space="0" w:color="auto"/>
        <w:right w:val="none" w:sz="0" w:space="0" w:color="auto"/>
      </w:divBdr>
    </w:div>
    <w:div w:id="319039980">
      <w:bodyDiv w:val="1"/>
      <w:marLeft w:val="0"/>
      <w:marRight w:val="0"/>
      <w:marTop w:val="0"/>
      <w:marBottom w:val="0"/>
      <w:divBdr>
        <w:top w:val="none" w:sz="0" w:space="0" w:color="auto"/>
        <w:left w:val="none" w:sz="0" w:space="0" w:color="auto"/>
        <w:bottom w:val="none" w:sz="0" w:space="0" w:color="auto"/>
        <w:right w:val="none" w:sz="0" w:space="0" w:color="auto"/>
      </w:divBdr>
    </w:div>
    <w:div w:id="326131209">
      <w:bodyDiv w:val="1"/>
      <w:marLeft w:val="0"/>
      <w:marRight w:val="0"/>
      <w:marTop w:val="0"/>
      <w:marBottom w:val="0"/>
      <w:divBdr>
        <w:top w:val="none" w:sz="0" w:space="0" w:color="auto"/>
        <w:left w:val="none" w:sz="0" w:space="0" w:color="auto"/>
        <w:bottom w:val="none" w:sz="0" w:space="0" w:color="auto"/>
        <w:right w:val="none" w:sz="0" w:space="0" w:color="auto"/>
      </w:divBdr>
      <w:divsChild>
        <w:div w:id="842814714">
          <w:marLeft w:val="480"/>
          <w:marRight w:val="0"/>
          <w:marTop w:val="0"/>
          <w:marBottom w:val="0"/>
          <w:divBdr>
            <w:top w:val="none" w:sz="0" w:space="0" w:color="auto"/>
            <w:left w:val="none" w:sz="0" w:space="0" w:color="auto"/>
            <w:bottom w:val="none" w:sz="0" w:space="0" w:color="auto"/>
            <w:right w:val="none" w:sz="0" w:space="0" w:color="auto"/>
          </w:divBdr>
        </w:div>
        <w:div w:id="1429352144">
          <w:marLeft w:val="480"/>
          <w:marRight w:val="0"/>
          <w:marTop w:val="0"/>
          <w:marBottom w:val="0"/>
          <w:divBdr>
            <w:top w:val="none" w:sz="0" w:space="0" w:color="auto"/>
            <w:left w:val="none" w:sz="0" w:space="0" w:color="auto"/>
            <w:bottom w:val="none" w:sz="0" w:space="0" w:color="auto"/>
            <w:right w:val="none" w:sz="0" w:space="0" w:color="auto"/>
          </w:divBdr>
        </w:div>
        <w:div w:id="2090928420">
          <w:marLeft w:val="480"/>
          <w:marRight w:val="0"/>
          <w:marTop w:val="0"/>
          <w:marBottom w:val="0"/>
          <w:divBdr>
            <w:top w:val="none" w:sz="0" w:space="0" w:color="auto"/>
            <w:left w:val="none" w:sz="0" w:space="0" w:color="auto"/>
            <w:bottom w:val="none" w:sz="0" w:space="0" w:color="auto"/>
            <w:right w:val="none" w:sz="0" w:space="0" w:color="auto"/>
          </w:divBdr>
        </w:div>
      </w:divsChild>
    </w:div>
    <w:div w:id="330909264">
      <w:bodyDiv w:val="1"/>
      <w:marLeft w:val="0"/>
      <w:marRight w:val="0"/>
      <w:marTop w:val="0"/>
      <w:marBottom w:val="0"/>
      <w:divBdr>
        <w:top w:val="none" w:sz="0" w:space="0" w:color="auto"/>
        <w:left w:val="none" w:sz="0" w:space="0" w:color="auto"/>
        <w:bottom w:val="none" w:sz="0" w:space="0" w:color="auto"/>
        <w:right w:val="none" w:sz="0" w:space="0" w:color="auto"/>
      </w:divBdr>
    </w:div>
    <w:div w:id="333529187">
      <w:bodyDiv w:val="1"/>
      <w:marLeft w:val="0"/>
      <w:marRight w:val="0"/>
      <w:marTop w:val="0"/>
      <w:marBottom w:val="0"/>
      <w:divBdr>
        <w:top w:val="none" w:sz="0" w:space="0" w:color="auto"/>
        <w:left w:val="none" w:sz="0" w:space="0" w:color="auto"/>
        <w:bottom w:val="none" w:sz="0" w:space="0" w:color="auto"/>
        <w:right w:val="none" w:sz="0" w:space="0" w:color="auto"/>
      </w:divBdr>
      <w:divsChild>
        <w:div w:id="117578114">
          <w:marLeft w:val="480"/>
          <w:marRight w:val="0"/>
          <w:marTop w:val="0"/>
          <w:marBottom w:val="0"/>
          <w:divBdr>
            <w:top w:val="none" w:sz="0" w:space="0" w:color="auto"/>
            <w:left w:val="none" w:sz="0" w:space="0" w:color="auto"/>
            <w:bottom w:val="none" w:sz="0" w:space="0" w:color="auto"/>
            <w:right w:val="none" w:sz="0" w:space="0" w:color="auto"/>
          </w:divBdr>
        </w:div>
      </w:divsChild>
    </w:div>
    <w:div w:id="340665045">
      <w:bodyDiv w:val="1"/>
      <w:marLeft w:val="0"/>
      <w:marRight w:val="0"/>
      <w:marTop w:val="0"/>
      <w:marBottom w:val="0"/>
      <w:divBdr>
        <w:top w:val="none" w:sz="0" w:space="0" w:color="auto"/>
        <w:left w:val="none" w:sz="0" w:space="0" w:color="auto"/>
        <w:bottom w:val="none" w:sz="0" w:space="0" w:color="auto"/>
        <w:right w:val="none" w:sz="0" w:space="0" w:color="auto"/>
      </w:divBdr>
    </w:div>
    <w:div w:id="343166758">
      <w:bodyDiv w:val="1"/>
      <w:marLeft w:val="0"/>
      <w:marRight w:val="0"/>
      <w:marTop w:val="0"/>
      <w:marBottom w:val="0"/>
      <w:divBdr>
        <w:top w:val="none" w:sz="0" w:space="0" w:color="auto"/>
        <w:left w:val="none" w:sz="0" w:space="0" w:color="auto"/>
        <w:bottom w:val="none" w:sz="0" w:space="0" w:color="auto"/>
        <w:right w:val="none" w:sz="0" w:space="0" w:color="auto"/>
      </w:divBdr>
    </w:div>
    <w:div w:id="344328624">
      <w:bodyDiv w:val="1"/>
      <w:marLeft w:val="0"/>
      <w:marRight w:val="0"/>
      <w:marTop w:val="0"/>
      <w:marBottom w:val="0"/>
      <w:divBdr>
        <w:top w:val="none" w:sz="0" w:space="0" w:color="auto"/>
        <w:left w:val="none" w:sz="0" w:space="0" w:color="auto"/>
        <w:bottom w:val="none" w:sz="0" w:space="0" w:color="auto"/>
        <w:right w:val="none" w:sz="0" w:space="0" w:color="auto"/>
      </w:divBdr>
    </w:div>
    <w:div w:id="345135535">
      <w:bodyDiv w:val="1"/>
      <w:marLeft w:val="0"/>
      <w:marRight w:val="0"/>
      <w:marTop w:val="0"/>
      <w:marBottom w:val="0"/>
      <w:divBdr>
        <w:top w:val="none" w:sz="0" w:space="0" w:color="auto"/>
        <w:left w:val="none" w:sz="0" w:space="0" w:color="auto"/>
        <w:bottom w:val="none" w:sz="0" w:space="0" w:color="auto"/>
        <w:right w:val="none" w:sz="0" w:space="0" w:color="auto"/>
      </w:divBdr>
    </w:div>
    <w:div w:id="347677279">
      <w:bodyDiv w:val="1"/>
      <w:marLeft w:val="0"/>
      <w:marRight w:val="0"/>
      <w:marTop w:val="0"/>
      <w:marBottom w:val="0"/>
      <w:divBdr>
        <w:top w:val="none" w:sz="0" w:space="0" w:color="auto"/>
        <w:left w:val="none" w:sz="0" w:space="0" w:color="auto"/>
        <w:bottom w:val="none" w:sz="0" w:space="0" w:color="auto"/>
        <w:right w:val="none" w:sz="0" w:space="0" w:color="auto"/>
      </w:divBdr>
      <w:divsChild>
        <w:div w:id="56326473">
          <w:marLeft w:val="480"/>
          <w:marRight w:val="0"/>
          <w:marTop w:val="0"/>
          <w:marBottom w:val="0"/>
          <w:divBdr>
            <w:top w:val="none" w:sz="0" w:space="0" w:color="auto"/>
            <w:left w:val="none" w:sz="0" w:space="0" w:color="auto"/>
            <w:bottom w:val="none" w:sz="0" w:space="0" w:color="auto"/>
            <w:right w:val="none" w:sz="0" w:space="0" w:color="auto"/>
          </w:divBdr>
        </w:div>
        <w:div w:id="210578016">
          <w:marLeft w:val="480"/>
          <w:marRight w:val="0"/>
          <w:marTop w:val="0"/>
          <w:marBottom w:val="0"/>
          <w:divBdr>
            <w:top w:val="none" w:sz="0" w:space="0" w:color="auto"/>
            <w:left w:val="none" w:sz="0" w:space="0" w:color="auto"/>
            <w:bottom w:val="none" w:sz="0" w:space="0" w:color="auto"/>
            <w:right w:val="none" w:sz="0" w:space="0" w:color="auto"/>
          </w:divBdr>
        </w:div>
        <w:div w:id="619267459">
          <w:marLeft w:val="480"/>
          <w:marRight w:val="0"/>
          <w:marTop w:val="0"/>
          <w:marBottom w:val="0"/>
          <w:divBdr>
            <w:top w:val="none" w:sz="0" w:space="0" w:color="auto"/>
            <w:left w:val="none" w:sz="0" w:space="0" w:color="auto"/>
            <w:bottom w:val="none" w:sz="0" w:space="0" w:color="auto"/>
            <w:right w:val="none" w:sz="0" w:space="0" w:color="auto"/>
          </w:divBdr>
        </w:div>
        <w:div w:id="640235076">
          <w:marLeft w:val="480"/>
          <w:marRight w:val="0"/>
          <w:marTop w:val="0"/>
          <w:marBottom w:val="0"/>
          <w:divBdr>
            <w:top w:val="none" w:sz="0" w:space="0" w:color="auto"/>
            <w:left w:val="none" w:sz="0" w:space="0" w:color="auto"/>
            <w:bottom w:val="none" w:sz="0" w:space="0" w:color="auto"/>
            <w:right w:val="none" w:sz="0" w:space="0" w:color="auto"/>
          </w:divBdr>
        </w:div>
        <w:div w:id="787894328">
          <w:marLeft w:val="480"/>
          <w:marRight w:val="0"/>
          <w:marTop w:val="0"/>
          <w:marBottom w:val="0"/>
          <w:divBdr>
            <w:top w:val="none" w:sz="0" w:space="0" w:color="auto"/>
            <w:left w:val="none" w:sz="0" w:space="0" w:color="auto"/>
            <w:bottom w:val="none" w:sz="0" w:space="0" w:color="auto"/>
            <w:right w:val="none" w:sz="0" w:space="0" w:color="auto"/>
          </w:divBdr>
        </w:div>
        <w:div w:id="942608217">
          <w:marLeft w:val="480"/>
          <w:marRight w:val="0"/>
          <w:marTop w:val="0"/>
          <w:marBottom w:val="0"/>
          <w:divBdr>
            <w:top w:val="none" w:sz="0" w:space="0" w:color="auto"/>
            <w:left w:val="none" w:sz="0" w:space="0" w:color="auto"/>
            <w:bottom w:val="none" w:sz="0" w:space="0" w:color="auto"/>
            <w:right w:val="none" w:sz="0" w:space="0" w:color="auto"/>
          </w:divBdr>
        </w:div>
        <w:div w:id="1083260244">
          <w:marLeft w:val="480"/>
          <w:marRight w:val="0"/>
          <w:marTop w:val="0"/>
          <w:marBottom w:val="0"/>
          <w:divBdr>
            <w:top w:val="none" w:sz="0" w:space="0" w:color="auto"/>
            <w:left w:val="none" w:sz="0" w:space="0" w:color="auto"/>
            <w:bottom w:val="none" w:sz="0" w:space="0" w:color="auto"/>
            <w:right w:val="none" w:sz="0" w:space="0" w:color="auto"/>
          </w:divBdr>
        </w:div>
        <w:div w:id="1127965694">
          <w:marLeft w:val="480"/>
          <w:marRight w:val="0"/>
          <w:marTop w:val="0"/>
          <w:marBottom w:val="0"/>
          <w:divBdr>
            <w:top w:val="none" w:sz="0" w:space="0" w:color="auto"/>
            <w:left w:val="none" w:sz="0" w:space="0" w:color="auto"/>
            <w:bottom w:val="none" w:sz="0" w:space="0" w:color="auto"/>
            <w:right w:val="none" w:sz="0" w:space="0" w:color="auto"/>
          </w:divBdr>
        </w:div>
        <w:div w:id="1243105019">
          <w:marLeft w:val="480"/>
          <w:marRight w:val="0"/>
          <w:marTop w:val="0"/>
          <w:marBottom w:val="0"/>
          <w:divBdr>
            <w:top w:val="none" w:sz="0" w:space="0" w:color="auto"/>
            <w:left w:val="none" w:sz="0" w:space="0" w:color="auto"/>
            <w:bottom w:val="none" w:sz="0" w:space="0" w:color="auto"/>
            <w:right w:val="none" w:sz="0" w:space="0" w:color="auto"/>
          </w:divBdr>
        </w:div>
        <w:div w:id="1397361354">
          <w:marLeft w:val="480"/>
          <w:marRight w:val="0"/>
          <w:marTop w:val="0"/>
          <w:marBottom w:val="0"/>
          <w:divBdr>
            <w:top w:val="none" w:sz="0" w:space="0" w:color="auto"/>
            <w:left w:val="none" w:sz="0" w:space="0" w:color="auto"/>
            <w:bottom w:val="none" w:sz="0" w:space="0" w:color="auto"/>
            <w:right w:val="none" w:sz="0" w:space="0" w:color="auto"/>
          </w:divBdr>
        </w:div>
        <w:div w:id="1419205362">
          <w:marLeft w:val="480"/>
          <w:marRight w:val="0"/>
          <w:marTop w:val="0"/>
          <w:marBottom w:val="0"/>
          <w:divBdr>
            <w:top w:val="none" w:sz="0" w:space="0" w:color="auto"/>
            <w:left w:val="none" w:sz="0" w:space="0" w:color="auto"/>
            <w:bottom w:val="none" w:sz="0" w:space="0" w:color="auto"/>
            <w:right w:val="none" w:sz="0" w:space="0" w:color="auto"/>
          </w:divBdr>
        </w:div>
        <w:div w:id="1660383281">
          <w:marLeft w:val="480"/>
          <w:marRight w:val="0"/>
          <w:marTop w:val="0"/>
          <w:marBottom w:val="0"/>
          <w:divBdr>
            <w:top w:val="none" w:sz="0" w:space="0" w:color="auto"/>
            <w:left w:val="none" w:sz="0" w:space="0" w:color="auto"/>
            <w:bottom w:val="none" w:sz="0" w:space="0" w:color="auto"/>
            <w:right w:val="none" w:sz="0" w:space="0" w:color="auto"/>
          </w:divBdr>
        </w:div>
      </w:divsChild>
    </w:div>
    <w:div w:id="347801353">
      <w:bodyDiv w:val="1"/>
      <w:marLeft w:val="0"/>
      <w:marRight w:val="0"/>
      <w:marTop w:val="0"/>
      <w:marBottom w:val="0"/>
      <w:divBdr>
        <w:top w:val="none" w:sz="0" w:space="0" w:color="auto"/>
        <w:left w:val="none" w:sz="0" w:space="0" w:color="auto"/>
        <w:bottom w:val="none" w:sz="0" w:space="0" w:color="auto"/>
        <w:right w:val="none" w:sz="0" w:space="0" w:color="auto"/>
      </w:divBdr>
    </w:div>
    <w:div w:id="351499038">
      <w:bodyDiv w:val="1"/>
      <w:marLeft w:val="0"/>
      <w:marRight w:val="0"/>
      <w:marTop w:val="0"/>
      <w:marBottom w:val="0"/>
      <w:divBdr>
        <w:top w:val="none" w:sz="0" w:space="0" w:color="auto"/>
        <w:left w:val="none" w:sz="0" w:space="0" w:color="auto"/>
        <w:bottom w:val="none" w:sz="0" w:space="0" w:color="auto"/>
        <w:right w:val="none" w:sz="0" w:space="0" w:color="auto"/>
      </w:divBdr>
    </w:div>
    <w:div w:id="353846192">
      <w:bodyDiv w:val="1"/>
      <w:marLeft w:val="0"/>
      <w:marRight w:val="0"/>
      <w:marTop w:val="0"/>
      <w:marBottom w:val="0"/>
      <w:divBdr>
        <w:top w:val="none" w:sz="0" w:space="0" w:color="auto"/>
        <w:left w:val="none" w:sz="0" w:space="0" w:color="auto"/>
        <w:bottom w:val="none" w:sz="0" w:space="0" w:color="auto"/>
        <w:right w:val="none" w:sz="0" w:space="0" w:color="auto"/>
      </w:divBdr>
    </w:div>
    <w:div w:id="353850790">
      <w:bodyDiv w:val="1"/>
      <w:marLeft w:val="0"/>
      <w:marRight w:val="0"/>
      <w:marTop w:val="0"/>
      <w:marBottom w:val="0"/>
      <w:divBdr>
        <w:top w:val="none" w:sz="0" w:space="0" w:color="auto"/>
        <w:left w:val="none" w:sz="0" w:space="0" w:color="auto"/>
        <w:bottom w:val="none" w:sz="0" w:space="0" w:color="auto"/>
        <w:right w:val="none" w:sz="0" w:space="0" w:color="auto"/>
      </w:divBdr>
      <w:divsChild>
        <w:div w:id="16975306">
          <w:marLeft w:val="480"/>
          <w:marRight w:val="0"/>
          <w:marTop w:val="0"/>
          <w:marBottom w:val="0"/>
          <w:divBdr>
            <w:top w:val="none" w:sz="0" w:space="0" w:color="auto"/>
            <w:left w:val="none" w:sz="0" w:space="0" w:color="auto"/>
            <w:bottom w:val="none" w:sz="0" w:space="0" w:color="auto"/>
            <w:right w:val="none" w:sz="0" w:space="0" w:color="auto"/>
          </w:divBdr>
        </w:div>
        <w:div w:id="997999737">
          <w:marLeft w:val="480"/>
          <w:marRight w:val="0"/>
          <w:marTop w:val="0"/>
          <w:marBottom w:val="0"/>
          <w:divBdr>
            <w:top w:val="none" w:sz="0" w:space="0" w:color="auto"/>
            <w:left w:val="none" w:sz="0" w:space="0" w:color="auto"/>
            <w:bottom w:val="none" w:sz="0" w:space="0" w:color="auto"/>
            <w:right w:val="none" w:sz="0" w:space="0" w:color="auto"/>
          </w:divBdr>
        </w:div>
      </w:divsChild>
    </w:div>
    <w:div w:id="360208779">
      <w:bodyDiv w:val="1"/>
      <w:marLeft w:val="0"/>
      <w:marRight w:val="0"/>
      <w:marTop w:val="0"/>
      <w:marBottom w:val="0"/>
      <w:divBdr>
        <w:top w:val="none" w:sz="0" w:space="0" w:color="auto"/>
        <w:left w:val="none" w:sz="0" w:space="0" w:color="auto"/>
        <w:bottom w:val="none" w:sz="0" w:space="0" w:color="auto"/>
        <w:right w:val="none" w:sz="0" w:space="0" w:color="auto"/>
      </w:divBdr>
    </w:div>
    <w:div w:id="367143925">
      <w:bodyDiv w:val="1"/>
      <w:marLeft w:val="0"/>
      <w:marRight w:val="0"/>
      <w:marTop w:val="0"/>
      <w:marBottom w:val="0"/>
      <w:divBdr>
        <w:top w:val="none" w:sz="0" w:space="0" w:color="auto"/>
        <w:left w:val="none" w:sz="0" w:space="0" w:color="auto"/>
        <w:bottom w:val="none" w:sz="0" w:space="0" w:color="auto"/>
        <w:right w:val="none" w:sz="0" w:space="0" w:color="auto"/>
      </w:divBdr>
    </w:div>
    <w:div w:id="368066104">
      <w:bodyDiv w:val="1"/>
      <w:marLeft w:val="0"/>
      <w:marRight w:val="0"/>
      <w:marTop w:val="0"/>
      <w:marBottom w:val="0"/>
      <w:divBdr>
        <w:top w:val="none" w:sz="0" w:space="0" w:color="auto"/>
        <w:left w:val="none" w:sz="0" w:space="0" w:color="auto"/>
        <w:bottom w:val="none" w:sz="0" w:space="0" w:color="auto"/>
        <w:right w:val="none" w:sz="0" w:space="0" w:color="auto"/>
      </w:divBdr>
    </w:div>
    <w:div w:id="368451633">
      <w:bodyDiv w:val="1"/>
      <w:marLeft w:val="0"/>
      <w:marRight w:val="0"/>
      <w:marTop w:val="0"/>
      <w:marBottom w:val="0"/>
      <w:divBdr>
        <w:top w:val="none" w:sz="0" w:space="0" w:color="auto"/>
        <w:left w:val="none" w:sz="0" w:space="0" w:color="auto"/>
        <w:bottom w:val="none" w:sz="0" w:space="0" w:color="auto"/>
        <w:right w:val="none" w:sz="0" w:space="0" w:color="auto"/>
      </w:divBdr>
    </w:div>
    <w:div w:id="371928893">
      <w:bodyDiv w:val="1"/>
      <w:marLeft w:val="0"/>
      <w:marRight w:val="0"/>
      <w:marTop w:val="0"/>
      <w:marBottom w:val="0"/>
      <w:divBdr>
        <w:top w:val="none" w:sz="0" w:space="0" w:color="auto"/>
        <w:left w:val="none" w:sz="0" w:space="0" w:color="auto"/>
        <w:bottom w:val="none" w:sz="0" w:space="0" w:color="auto"/>
        <w:right w:val="none" w:sz="0" w:space="0" w:color="auto"/>
      </w:divBdr>
    </w:div>
    <w:div w:id="375130071">
      <w:bodyDiv w:val="1"/>
      <w:marLeft w:val="0"/>
      <w:marRight w:val="0"/>
      <w:marTop w:val="0"/>
      <w:marBottom w:val="0"/>
      <w:divBdr>
        <w:top w:val="none" w:sz="0" w:space="0" w:color="auto"/>
        <w:left w:val="none" w:sz="0" w:space="0" w:color="auto"/>
        <w:bottom w:val="none" w:sz="0" w:space="0" w:color="auto"/>
        <w:right w:val="none" w:sz="0" w:space="0" w:color="auto"/>
      </w:divBdr>
      <w:divsChild>
        <w:div w:id="1860048394">
          <w:marLeft w:val="480"/>
          <w:marRight w:val="0"/>
          <w:marTop w:val="0"/>
          <w:marBottom w:val="0"/>
          <w:divBdr>
            <w:top w:val="none" w:sz="0" w:space="0" w:color="auto"/>
            <w:left w:val="none" w:sz="0" w:space="0" w:color="auto"/>
            <w:bottom w:val="none" w:sz="0" w:space="0" w:color="auto"/>
            <w:right w:val="none" w:sz="0" w:space="0" w:color="auto"/>
          </w:divBdr>
        </w:div>
      </w:divsChild>
    </w:div>
    <w:div w:id="375811993">
      <w:bodyDiv w:val="1"/>
      <w:marLeft w:val="0"/>
      <w:marRight w:val="0"/>
      <w:marTop w:val="0"/>
      <w:marBottom w:val="0"/>
      <w:divBdr>
        <w:top w:val="none" w:sz="0" w:space="0" w:color="auto"/>
        <w:left w:val="none" w:sz="0" w:space="0" w:color="auto"/>
        <w:bottom w:val="none" w:sz="0" w:space="0" w:color="auto"/>
        <w:right w:val="none" w:sz="0" w:space="0" w:color="auto"/>
      </w:divBdr>
    </w:div>
    <w:div w:id="382140803">
      <w:bodyDiv w:val="1"/>
      <w:marLeft w:val="0"/>
      <w:marRight w:val="0"/>
      <w:marTop w:val="0"/>
      <w:marBottom w:val="0"/>
      <w:divBdr>
        <w:top w:val="none" w:sz="0" w:space="0" w:color="auto"/>
        <w:left w:val="none" w:sz="0" w:space="0" w:color="auto"/>
        <w:bottom w:val="none" w:sz="0" w:space="0" w:color="auto"/>
        <w:right w:val="none" w:sz="0" w:space="0" w:color="auto"/>
      </w:divBdr>
    </w:div>
    <w:div w:id="382796897">
      <w:bodyDiv w:val="1"/>
      <w:marLeft w:val="0"/>
      <w:marRight w:val="0"/>
      <w:marTop w:val="0"/>
      <w:marBottom w:val="0"/>
      <w:divBdr>
        <w:top w:val="none" w:sz="0" w:space="0" w:color="auto"/>
        <w:left w:val="none" w:sz="0" w:space="0" w:color="auto"/>
        <w:bottom w:val="none" w:sz="0" w:space="0" w:color="auto"/>
        <w:right w:val="none" w:sz="0" w:space="0" w:color="auto"/>
      </w:divBdr>
    </w:div>
    <w:div w:id="382800985">
      <w:bodyDiv w:val="1"/>
      <w:marLeft w:val="0"/>
      <w:marRight w:val="0"/>
      <w:marTop w:val="0"/>
      <w:marBottom w:val="0"/>
      <w:divBdr>
        <w:top w:val="none" w:sz="0" w:space="0" w:color="auto"/>
        <w:left w:val="none" w:sz="0" w:space="0" w:color="auto"/>
        <w:bottom w:val="none" w:sz="0" w:space="0" w:color="auto"/>
        <w:right w:val="none" w:sz="0" w:space="0" w:color="auto"/>
      </w:divBdr>
    </w:div>
    <w:div w:id="387992613">
      <w:bodyDiv w:val="1"/>
      <w:marLeft w:val="0"/>
      <w:marRight w:val="0"/>
      <w:marTop w:val="0"/>
      <w:marBottom w:val="0"/>
      <w:divBdr>
        <w:top w:val="none" w:sz="0" w:space="0" w:color="auto"/>
        <w:left w:val="none" w:sz="0" w:space="0" w:color="auto"/>
        <w:bottom w:val="none" w:sz="0" w:space="0" w:color="auto"/>
        <w:right w:val="none" w:sz="0" w:space="0" w:color="auto"/>
      </w:divBdr>
      <w:divsChild>
        <w:div w:id="23210586">
          <w:marLeft w:val="480"/>
          <w:marRight w:val="0"/>
          <w:marTop w:val="0"/>
          <w:marBottom w:val="0"/>
          <w:divBdr>
            <w:top w:val="none" w:sz="0" w:space="0" w:color="auto"/>
            <w:left w:val="none" w:sz="0" w:space="0" w:color="auto"/>
            <w:bottom w:val="none" w:sz="0" w:space="0" w:color="auto"/>
            <w:right w:val="none" w:sz="0" w:space="0" w:color="auto"/>
          </w:divBdr>
        </w:div>
        <w:div w:id="265698938">
          <w:marLeft w:val="480"/>
          <w:marRight w:val="0"/>
          <w:marTop w:val="0"/>
          <w:marBottom w:val="0"/>
          <w:divBdr>
            <w:top w:val="none" w:sz="0" w:space="0" w:color="auto"/>
            <w:left w:val="none" w:sz="0" w:space="0" w:color="auto"/>
            <w:bottom w:val="none" w:sz="0" w:space="0" w:color="auto"/>
            <w:right w:val="none" w:sz="0" w:space="0" w:color="auto"/>
          </w:divBdr>
        </w:div>
        <w:div w:id="729767234">
          <w:marLeft w:val="480"/>
          <w:marRight w:val="0"/>
          <w:marTop w:val="0"/>
          <w:marBottom w:val="0"/>
          <w:divBdr>
            <w:top w:val="none" w:sz="0" w:space="0" w:color="auto"/>
            <w:left w:val="none" w:sz="0" w:space="0" w:color="auto"/>
            <w:bottom w:val="none" w:sz="0" w:space="0" w:color="auto"/>
            <w:right w:val="none" w:sz="0" w:space="0" w:color="auto"/>
          </w:divBdr>
        </w:div>
        <w:div w:id="731581158">
          <w:marLeft w:val="480"/>
          <w:marRight w:val="0"/>
          <w:marTop w:val="0"/>
          <w:marBottom w:val="0"/>
          <w:divBdr>
            <w:top w:val="none" w:sz="0" w:space="0" w:color="auto"/>
            <w:left w:val="none" w:sz="0" w:space="0" w:color="auto"/>
            <w:bottom w:val="none" w:sz="0" w:space="0" w:color="auto"/>
            <w:right w:val="none" w:sz="0" w:space="0" w:color="auto"/>
          </w:divBdr>
        </w:div>
        <w:div w:id="821236587">
          <w:marLeft w:val="480"/>
          <w:marRight w:val="0"/>
          <w:marTop w:val="0"/>
          <w:marBottom w:val="0"/>
          <w:divBdr>
            <w:top w:val="none" w:sz="0" w:space="0" w:color="auto"/>
            <w:left w:val="none" w:sz="0" w:space="0" w:color="auto"/>
            <w:bottom w:val="none" w:sz="0" w:space="0" w:color="auto"/>
            <w:right w:val="none" w:sz="0" w:space="0" w:color="auto"/>
          </w:divBdr>
        </w:div>
        <w:div w:id="1145396338">
          <w:marLeft w:val="480"/>
          <w:marRight w:val="0"/>
          <w:marTop w:val="0"/>
          <w:marBottom w:val="0"/>
          <w:divBdr>
            <w:top w:val="none" w:sz="0" w:space="0" w:color="auto"/>
            <w:left w:val="none" w:sz="0" w:space="0" w:color="auto"/>
            <w:bottom w:val="none" w:sz="0" w:space="0" w:color="auto"/>
            <w:right w:val="none" w:sz="0" w:space="0" w:color="auto"/>
          </w:divBdr>
        </w:div>
        <w:div w:id="1254128137">
          <w:marLeft w:val="480"/>
          <w:marRight w:val="0"/>
          <w:marTop w:val="0"/>
          <w:marBottom w:val="0"/>
          <w:divBdr>
            <w:top w:val="none" w:sz="0" w:space="0" w:color="auto"/>
            <w:left w:val="none" w:sz="0" w:space="0" w:color="auto"/>
            <w:bottom w:val="none" w:sz="0" w:space="0" w:color="auto"/>
            <w:right w:val="none" w:sz="0" w:space="0" w:color="auto"/>
          </w:divBdr>
        </w:div>
        <w:div w:id="1289973793">
          <w:marLeft w:val="480"/>
          <w:marRight w:val="0"/>
          <w:marTop w:val="0"/>
          <w:marBottom w:val="0"/>
          <w:divBdr>
            <w:top w:val="none" w:sz="0" w:space="0" w:color="auto"/>
            <w:left w:val="none" w:sz="0" w:space="0" w:color="auto"/>
            <w:bottom w:val="none" w:sz="0" w:space="0" w:color="auto"/>
            <w:right w:val="none" w:sz="0" w:space="0" w:color="auto"/>
          </w:divBdr>
        </w:div>
        <w:div w:id="1748990664">
          <w:marLeft w:val="480"/>
          <w:marRight w:val="0"/>
          <w:marTop w:val="0"/>
          <w:marBottom w:val="0"/>
          <w:divBdr>
            <w:top w:val="none" w:sz="0" w:space="0" w:color="auto"/>
            <w:left w:val="none" w:sz="0" w:space="0" w:color="auto"/>
            <w:bottom w:val="none" w:sz="0" w:space="0" w:color="auto"/>
            <w:right w:val="none" w:sz="0" w:space="0" w:color="auto"/>
          </w:divBdr>
        </w:div>
        <w:div w:id="1929383087">
          <w:marLeft w:val="480"/>
          <w:marRight w:val="0"/>
          <w:marTop w:val="0"/>
          <w:marBottom w:val="0"/>
          <w:divBdr>
            <w:top w:val="none" w:sz="0" w:space="0" w:color="auto"/>
            <w:left w:val="none" w:sz="0" w:space="0" w:color="auto"/>
            <w:bottom w:val="none" w:sz="0" w:space="0" w:color="auto"/>
            <w:right w:val="none" w:sz="0" w:space="0" w:color="auto"/>
          </w:divBdr>
        </w:div>
        <w:div w:id="1954701763">
          <w:marLeft w:val="480"/>
          <w:marRight w:val="0"/>
          <w:marTop w:val="0"/>
          <w:marBottom w:val="0"/>
          <w:divBdr>
            <w:top w:val="none" w:sz="0" w:space="0" w:color="auto"/>
            <w:left w:val="none" w:sz="0" w:space="0" w:color="auto"/>
            <w:bottom w:val="none" w:sz="0" w:space="0" w:color="auto"/>
            <w:right w:val="none" w:sz="0" w:space="0" w:color="auto"/>
          </w:divBdr>
        </w:div>
      </w:divsChild>
    </w:div>
    <w:div w:id="394401674">
      <w:bodyDiv w:val="1"/>
      <w:marLeft w:val="0"/>
      <w:marRight w:val="0"/>
      <w:marTop w:val="0"/>
      <w:marBottom w:val="0"/>
      <w:divBdr>
        <w:top w:val="none" w:sz="0" w:space="0" w:color="auto"/>
        <w:left w:val="none" w:sz="0" w:space="0" w:color="auto"/>
        <w:bottom w:val="none" w:sz="0" w:space="0" w:color="auto"/>
        <w:right w:val="none" w:sz="0" w:space="0" w:color="auto"/>
      </w:divBdr>
    </w:div>
    <w:div w:id="396511111">
      <w:bodyDiv w:val="1"/>
      <w:marLeft w:val="0"/>
      <w:marRight w:val="0"/>
      <w:marTop w:val="0"/>
      <w:marBottom w:val="0"/>
      <w:divBdr>
        <w:top w:val="none" w:sz="0" w:space="0" w:color="auto"/>
        <w:left w:val="none" w:sz="0" w:space="0" w:color="auto"/>
        <w:bottom w:val="none" w:sz="0" w:space="0" w:color="auto"/>
        <w:right w:val="none" w:sz="0" w:space="0" w:color="auto"/>
      </w:divBdr>
    </w:div>
    <w:div w:id="396979284">
      <w:bodyDiv w:val="1"/>
      <w:marLeft w:val="0"/>
      <w:marRight w:val="0"/>
      <w:marTop w:val="0"/>
      <w:marBottom w:val="0"/>
      <w:divBdr>
        <w:top w:val="none" w:sz="0" w:space="0" w:color="auto"/>
        <w:left w:val="none" w:sz="0" w:space="0" w:color="auto"/>
        <w:bottom w:val="none" w:sz="0" w:space="0" w:color="auto"/>
        <w:right w:val="none" w:sz="0" w:space="0" w:color="auto"/>
      </w:divBdr>
      <w:divsChild>
        <w:div w:id="49959838">
          <w:marLeft w:val="480"/>
          <w:marRight w:val="0"/>
          <w:marTop w:val="0"/>
          <w:marBottom w:val="0"/>
          <w:divBdr>
            <w:top w:val="none" w:sz="0" w:space="0" w:color="auto"/>
            <w:left w:val="none" w:sz="0" w:space="0" w:color="auto"/>
            <w:bottom w:val="none" w:sz="0" w:space="0" w:color="auto"/>
            <w:right w:val="none" w:sz="0" w:space="0" w:color="auto"/>
          </w:divBdr>
        </w:div>
        <w:div w:id="222065936">
          <w:marLeft w:val="480"/>
          <w:marRight w:val="0"/>
          <w:marTop w:val="0"/>
          <w:marBottom w:val="0"/>
          <w:divBdr>
            <w:top w:val="none" w:sz="0" w:space="0" w:color="auto"/>
            <w:left w:val="none" w:sz="0" w:space="0" w:color="auto"/>
            <w:bottom w:val="none" w:sz="0" w:space="0" w:color="auto"/>
            <w:right w:val="none" w:sz="0" w:space="0" w:color="auto"/>
          </w:divBdr>
        </w:div>
        <w:div w:id="282419920">
          <w:marLeft w:val="480"/>
          <w:marRight w:val="0"/>
          <w:marTop w:val="0"/>
          <w:marBottom w:val="0"/>
          <w:divBdr>
            <w:top w:val="none" w:sz="0" w:space="0" w:color="auto"/>
            <w:left w:val="none" w:sz="0" w:space="0" w:color="auto"/>
            <w:bottom w:val="none" w:sz="0" w:space="0" w:color="auto"/>
            <w:right w:val="none" w:sz="0" w:space="0" w:color="auto"/>
          </w:divBdr>
        </w:div>
        <w:div w:id="636447088">
          <w:marLeft w:val="480"/>
          <w:marRight w:val="0"/>
          <w:marTop w:val="0"/>
          <w:marBottom w:val="0"/>
          <w:divBdr>
            <w:top w:val="none" w:sz="0" w:space="0" w:color="auto"/>
            <w:left w:val="none" w:sz="0" w:space="0" w:color="auto"/>
            <w:bottom w:val="none" w:sz="0" w:space="0" w:color="auto"/>
            <w:right w:val="none" w:sz="0" w:space="0" w:color="auto"/>
          </w:divBdr>
        </w:div>
        <w:div w:id="1319771782">
          <w:marLeft w:val="480"/>
          <w:marRight w:val="0"/>
          <w:marTop w:val="0"/>
          <w:marBottom w:val="0"/>
          <w:divBdr>
            <w:top w:val="none" w:sz="0" w:space="0" w:color="auto"/>
            <w:left w:val="none" w:sz="0" w:space="0" w:color="auto"/>
            <w:bottom w:val="none" w:sz="0" w:space="0" w:color="auto"/>
            <w:right w:val="none" w:sz="0" w:space="0" w:color="auto"/>
          </w:divBdr>
        </w:div>
        <w:div w:id="1329939849">
          <w:marLeft w:val="480"/>
          <w:marRight w:val="0"/>
          <w:marTop w:val="0"/>
          <w:marBottom w:val="0"/>
          <w:divBdr>
            <w:top w:val="none" w:sz="0" w:space="0" w:color="auto"/>
            <w:left w:val="none" w:sz="0" w:space="0" w:color="auto"/>
            <w:bottom w:val="none" w:sz="0" w:space="0" w:color="auto"/>
            <w:right w:val="none" w:sz="0" w:space="0" w:color="auto"/>
          </w:divBdr>
        </w:div>
        <w:div w:id="1487937692">
          <w:marLeft w:val="480"/>
          <w:marRight w:val="0"/>
          <w:marTop w:val="0"/>
          <w:marBottom w:val="0"/>
          <w:divBdr>
            <w:top w:val="none" w:sz="0" w:space="0" w:color="auto"/>
            <w:left w:val="none" w:sz="0" w:space="0" w:color="auto"/>
            <w:bottom w:val="none" w:sz="0" w:space="0" w:color="auto"/>
            <w:right w:val="none" w:sz="0" w:space="0" w:color="auto"/>
          </w:divBdr>
        </w:div>
        <w:div w:id="1653945610">
          <w:marLeft w:val="480"/>
          <w:marRight w:val="0"/>
          <w:marTop w:val="0"/>
          <w:marBottom w:val="0"/>
          <w:divBdr>
            <w:top w:val="none" w:sz="0" w:space="0" w:color="auto"/>
            <w:left w:val="none" w:sz="0" w:space="0" w:color="auto"/>
            <w:bottom w:val="none" w:sz="0" w:space="0" w:color="auto"/>
            <w:right w:val="none" w:sz="0" w:space="0" w:color="auto"/>
          </w:divBdr>
        </w:div>
        <w:div w:id="1834176934">
          <w:marLeft w:val="480"/>
          <w:marRight w:val="0"/>
          <w:marTop w:val="0"/>
          <w:marBottom w:val="0"/>
          <w:divBdr>
            <w:top w:val="none" w:sz="0" w:space="0" w:color="auto"/>
            <w:left w:val="none" w:sz="0" w:space="0" w:color="auto"/>
            <w:bottom w:val="none" w:sz="0" w:space="0" w:color="auto"/>
            <w:right w:val="none" w:sz="0" w:space="0" w:color="auto"/>
          </w:divBdr>
        </w:div>
        <w:div w:id="1840076818">
          <w:marLeft w:val="480"/>
          <w:marRight w:val="0"/>
          <w:marTop w:val="0"/>
          <w:marBottom w:val="0"/>
          <w:divBdr>
            <w:top w:val="none" w:sz="0" w:space="0" w:color="auto"/>
            <w:left w:val="none" w:sz="0" w:space="0" w:color="auto"/>
            <w:bottom w:val="none" w:sz="0" w:space="0" w:color="auto"/>
            <w:right w:val="none" w:sz="0" w:space="0" w:color="auto"/>
          </w:divBdr>
        </w:div>
        <w:div w:id="1929654355">
          <w:marLeft w:val="480"/>
          <w:marRight w:val="0"/>
          <w:marTop w:val="0"/>
          <w:marBottom w:val="0"/>
          <w:divBdr>
            <w:top w:val="none" w:sz="0" w:space="0" w:color="auto"/>
            <w:left w:val="none" w:sz="0" w:space="0" w:color="auto"/>
            <w:bottom w:val="none" w:sz="0" w:space="0" w:color="auto"/>
            <w:right w:val="none" w:sz="0" w:space="0" w:color="auto"/>
          </w:divBdr>
        </w:div>
      </w:divsChild>
    </w:div>
    <w:div w:id="397435513">
      <w:bodyDiv w:val="1"/>
      <w:marLeft w:val="0"/>
      <w:marRight w:val="0"/>
      <w:marTop w:val="0"/>
      <w:marBottom w:val="0"/>
      <w:divBdr>
        <w:top w:val="none" w:sz="0" w:space="0" w:color="auto"/>
        <w:left w:val="none" w:sz="0" w:space="0" w:color="auto"/>
        <w:bottom w:val="none" w:sz="0" w:space="0" w:color="auto"/>
        <w:right w:val="none" w:sz="0" w:space="0" w:color="auto"/>
      </w:divBdr>
    </w:div>
    <w:div w:id="399401061">
      <w:bodyDiv w:val="1"/>
      <w:marLeft w:val="0"/>
      <w:marRight w:val="0"/>
      <w:marTop w:val="0"/>
      <w:marBottom w:val="0"/>
      <w:divBdr>
        <w:top w:val="none" w:sz="0" w:space="0" w:color="auto"/>
        <w:left w:val="none" w:sz="0" w:space="0" w:color="auto"/>
        <w:bottom w:val="none" w:sz="0" w:space="0" w:color="auto"/>
        <w:right w:val="none" w:sz="0" w:space="0" w:color="auto"/>
      </w:divBdr>
    </w:div>
    <w:div w:id="401218977">
      <w:bodyDiv w:val="1"/>
      <w:marLeft w:val="0"/>
      <w:marRight w:val="0"/>
      <w:marTop w:val="0"/>
      <w:marBottom w:val="0"/>
      <w:divBdr>
        <w:top w:val="none" w:sz="0" w:space="0" w:color="auto"/>
        <w:left w:val="none" w:sz="0" w:space="0" w:color="auto"/>
        <w:bottom w:val="none" w:sz="0" w:space="0" w:color="auto"/>
        <w:right w:val="none" w:sz="0" w:space="0" w:color="auto"/>
      </w:divBdr>
      <w:divsChild>
        <w:div w:id="399060207">
          <w:marLeft w:val="480"/>
          <w:marRight w:val="0"/>
          <w:marTop w:val="0"/>
          <w:marBottom w:val="0"/>
          <w:divBdr>
            <w:top w:val="none" w:sz="0" w:space="0" w:color="auto"/>
            <w:left w:val="none" w:sz="0" w:space="0" w:color="auto"/>
            <w:bottom w:val="none" w:sz="0" w:space="0" w:color="auto"/>
            <w:right w:val="none" w:sz="0" w:space="0" w:color="auto"/>
          </w:divBdr>
        </w:div>
        <w:div w:id="781416965">
          <w:marLeft w:val="480"/>
          <w:marRight w:val="0"/>
          <w:marTop w:val="0"/>
          <w:marBottom w:val="0"/>
          <w:divBdr>
            <w:top w:val="none" w:sz="0" w:space="0" w:color="auto"/>
            <w:left w:val="none" w:sz="0" w:space="0" w:color="auto"/>
            <w:bottom w:val="none" w:sz="0" w:space="0" w:color="auto"/>
            <w:right w:val="none" w:sz="0" w:space="0" w:color="auto"/>
          </w:divBdr>
        </w:div>
        <w:div w:id="825557543">
          <w:marLeft w:val="480"/>
          <w:marRight w:val="0"/>
          <w:marTop w:val="0"/>
          <w:marBottom w:val="0"/>
          <w:divBdr>
            <w:top w:val="none" w:sz="0" w:space="0" w:color="auto"/>
            <w:left w:val="none" w:sz="0" w:space="0" w:color="auto"/>
            <w:bottom w:val="none" w:sz="0" w:space="0" w:color="auto"/>
            <w:right w:val="none" w:sz="0" w:space="0" w:color="auto"/>
          </w:divBdr>
        </w:div>
        <w:div w:id="914434406">
          <w:marLeft w:val="480"/>
          <w:marRight w:val="0"/>
          <w:marTop w:val="0"/>
          <w:marBottom w:val="0"/>
          <w:divBdr>
            <w:top w:val="none" w:sz="0" w:space="0" w:color="auto"/>
            <w:left w:val="none" w:sz="0" w:space="0" w:color="auto"/>
            <w:bottom w:val="none" w:sz="0" w:space="0" w:color="auto"/>
            <w:right w:val="none" w:sz="0" w:space="0" w:color="auto"/>
          </w:divBdr>
        </w:div>
        <w:div w:id="1263684492">
          <w:marLeft w:val="480"/>
          <w:marRight w:val="0"/>
          <w:marTop w:val="0"/>
          <w:marBottom w:val="0"/>
          <w:divBdr>
            <w:top w:val="none" w:sz="0" w:space="0" w:color="auto"/>
            <w:left w:val="none" w:sz="0" w:space="0" w:color="auto"/>
            <w:bottom w:val="none" w:sz="0" w:space="0" w:color="auto"/>
            <w:right w:val="none" w:sz="0" w:space="0" w:color="auto"/>
          </w:divBdr>
        </w:div>
        <w:div w:id="1384020677">
          <w:marLeft w:val="480"/>
          <w:marRight w:val="0"/>
          <w:marTop w:val="0"/>
          <w:marBottom w:val="0"/>
          <w:divBdr>
            <w:top w:val="none" w:sz="0" w:space="0" w:color="auto"/>
            <w:left w:val="none" w:sz="0" w:space="0" w:color="auto"/>
            <w:bottom w:val="none" w:sz="0" w:space="0" w:color="auto"/>
            <w:right w:val="none" w:sz="0" w:space="0" w:color="auto"/>
          </w:divBdr>
        </w:div>
        <w:div w:id="1955138652">
          <w:marLeft w:val="480"/>
          <w:marRight w:val="0"/>
          <w:marTop w:val="0"/>
          <w:marBottom w:val="0"/>
          <w:divBdr>
            <w:top w:val="none" w:sz="0" w:space="0" w:color="auto"/>
            <w:left w:val="none" w:sz="0" w:space="0" w:color="auto"/>
            <w:bottom w:val="none" w:sz="0" w:space="0" w:color="auto"/>
            <w:right w:val="none" w:sz="0" w:space="0" w:color="auto"/>
          </w:divBdr>
        </w:div>
        <w:div w:id="2030327338">
          <w:marLeft w:val="480"/>
          <w:marRight w:val="0"/>
          <w:marTop w:val="0"/>
          <w:marBottom w:val="0"/>
          <w:divBdr>
            <w:top w:val="none" w:sz="0" w:space="0" w:color="auto"/>
            <w:left w:val="none" w:sz="0" w:space="0" w:color="auto"/>
            <w:bottom w:val="none" w:sz="0" w:space="0" w:color="auto"/>
            <w:right w:val="none" w:sz="0" w:space="0" w:color="auto"/>
          </w:divBdr>
        </w:div>
      </w:divsChild>
    </w:div>
    <w:div w:id="401485580">
      <w:bodyDiv w:val="1"/>
      <w:marLeft w:val="0"/>
      <w:marRight w:val="0"/>
      <w:marTop w:val="0"/>
      <w:marBottom w:val="0"/>
      <w:divBdr>
        <w:top w:val="none" w:sz="0" w:space="0" w:color="auto"/>
        <w:left w:val="none" w:sz="0" w:space="0" w:color="auto"/>
        <w:bottom w:val="none" w:sz="0" w:space="0" w:color="auto"/>
        <w:right w:val="none" w:sz="0" w:space="0" w:color="auto"/>
      </w:divBdr>
    </w:div>
    <w:div w:id="405612431">
      <w:bodyDiv w:val="1"/>
      <w:marLeft w:val="0"/>
      <w:marRight w:val="0"/>
      <w:marTop w:val="0"/>
      <w:marBottom w:val="0"/>
      <w:divBdr>
        <w:top w:val="none" w:sz="0" w:space="0" w:color="auto"/>
        <w:left w:val="none" w:sz="0" w:space="0" w:color="auto"/>
        <w:bottom w:val="none" w:sz="0" w:space="0" w:color="auto"/>
        <w:right w:val="none" w:sz="0" w:space="0" w:color="auto"/>
      </w:divBdr>
    </w:div>
    <w:div w:id="405692348">
      <w:bodyDiv w:val="1"/>
      <w:marLeft w:val="0"/>
      <w:marRight w:val="0"/>
      <w:marTop w:val="0"/>
      <w:marBottom w:val="0"/>
      <w:divBdr>
        <w:top w:val="none" w:sz="0" w:space="0" w:color="auto"/>
        <w:left w:val="none" w:sz="0" w:space="0" w:color="auto"/>
        <w:bottom w:val="none" w:sz="0" w:space="0" w:color="auto"/>
        <w:right w:val="none" w:sz="0" w:space="0" w:color="auto"/>
      </w:divBdr>
    </w:div>
    <w:div w:id="405877531">
      <w:bodyDiv w:val="1"/>
      <w:marLeft w:val="0"/>
      <w:marRight w:val="0"/>
      <w:marTop w:val="0"/>
      <w:marBottom w:val="0"/>
      <w:divBdr>
        <w:top w:val="none" w:sz="0" w:space="0" w:color="auto"/>
        <w:left w:val="none" w:sz="0" w:space="0" w:color="auto"/>
        <w:bottom w:val="none" w:sz="0" w:space="0" w:color="auto"/>
        <w:right w:val="none" w:sz="0" w:space="0" w:color="auto"/>
      </w:divBdr>
    </w:div>
    <w:div w:id="408617492">
      <w:bodyDiv w:val="1"/>
      <w:marLeft w:val="0"/>
      <w:marRight w:val="0"/>
      <w:marTop w:val="0"/>
      <w:marBottom w:val="0"/>
      <w:divBdr>
        <w:top w:val="none" w:sz="0" w:space="0" w:color="auto"/>
        <w:left w:val="none" w:sz="0" w:space="0" w:color="auto"/>
        <w:bottom w:val="none" w:sz="0" w:space="0" w:color="auto"/>
        <w:right w:val="none" w:sz="0" w:space="0" w:color="auto"/>
      </w:divBdr>
    </w:div>
    <w:div w:id="408893552">
      <w:bodyDiv w:val="1"/>
      <w:marLeft w:val="0"/>
      <w:marRight w:val="0"/>
      <w:marTop w:val="0"/>
      <w:marBottom w:val="0"/>
      <w:divBdr>
        <w:top w:val="none" w:sz="0" w:space="0" w:color="auto"/>
        <w:left w:val="none" w:sz="0" w:space="0" w:color="auto"/>
        <w:bottom w:val="none" w:sz="0" w:space="0" w:color="auto"/>
        <w:right w:val="none" w:sz="0" w:space="0" w:color="auto"/>
      </w:divBdr>
    </w:div>
    <w:div w:id="413749577">
      <w:bodyDiv w:val="1"/>
      <w:marLeft w:val="0"/>
      <w:marRight w:val="0"/>
      <w:marTop w:val="0"/>
      <w:marBottom w:val="0"/>
      <w:divBdr>
        <w:top w:val="none" w:sz="0" w:space="0" w:color="auto"/>
        <w:left w:val="none" w:sz="0" w:space="0" w:color="auto"/>
        <w:bottom w:val="none" w:sz="0" w:space="0" w:color="auto"/>
        <w:right w:val="none" w:sz="0" w:space="0" w:color="auto"/>
      </w:divBdr>
    </w:div>
    <w:div w:id="417870762">
      <w:bodyDiv w:val="1"/>
      <w:marLeft w:val="0"/>
      <w:marRight w:val="0"/>
      <w:marTop w:val="0"/>
      <w:marBottom w:val="0"/>
      <w:divBdr>
        <w:top w:val="none" w:sz="0" w:space="0" w:color="auto"/>
        <w:left w:val="none" w:sz="0" w:space="0" w:color="auto"/>
        <w:bottom w:val="none" w:sz="0" w:space="0" w:color="auto"/>
        <w:right w:val="none" w:sz="0" w:space="0" w:color="auto"/>
      </w:divBdr>
    </w:div>
    <w:div w:id="427123864">
      <w:bodyDiv w:val="1"/>
      <w:marLeft w:val="0"/>
      <w:marRight w:val="0"/>
      <w:marTop w:val="0"/>
      <w:marBottom w:val="0"/>
      <w:divBdr>
        <w:top w:val="none" w:sz="0" w:space="0" w:color="auto"/>
        <w:left w:val="none" w:sz="0" w:space="0" w:color="auto"/>
        <w:bottom w:val="none" w:sz="0" w:space="0" w:color="auto"/>
        <w:right w:val="none" w:sz="0" w:space="0" w:color="auto"/>
      </w:divBdr>
    </w:div>
    <w:div w:id="428357202">
      <w:bodyDiv w:val="1"/>
      <w:marLeft w:val="0"/>
      <w:marRight w:val="0"/>
      <w:marTop w:val="0"/>
      <w:marBottom w:val="0"/>
      <w:divBdr>
        <w:top w:val="none" w:sz="0" w:space="0" w:color="auto"/>
        <w:left w:val="none" w:sz="0" w:space="0" w:color="auto"/>
        <w:bottom w:val="none" w:sz="0" w:space="0" w:color="auto"/>
        <w:right w:val="none" w:sz="0" w:space="0" w:color="auto"/>
      </w:divBdr>
    </w:div>
    <w:div w:id="443769084">
      <w:bodyDiv w:val="1"/>
      <w:marLeft w:val="0"/>
      <w:marRight w:val="0"/>
      <w:marTop w:val="0"/>
      <w:marBottom w:val="0"/>
      <w:divBdr>
        <w:top w:val="none" w:sz="0" w:space="0" w:color="auto"/>
        <w:left w:val="none" w:sz="0" w:space="0" w:color="auto"/>
        <w:bottom w:val="none" w:sz="0" w:space="0" w:color="auto"/>
        <w:right w:val="none" w:sz="0" w:space="0" w:color="auto"/>
      </w:divBdr>
    </w:div>
    <w:div w:id="444622769">
      <w:bodyDiv w:val="1"/>
      <w:marLeft w:val="0"/>
      <w:marRight w:val="0"/>
      <w:marTop w:val="0"/>
      <w:marBottom w:val="0"/>
      <w:divBdr>
        <w:top w:val="none" w:sz="0" w:space="0" w:color="auto"/>
        <w:left w:val="none" w:sz="0" w:space="0" w:color="auto"/>
        <w:bottom w:val="none" w:sz="0" w:space="0" w:color="auto"/>
        <w:right w:val="none" w:sz="0" w:space="0" w:color="auto"/>
      </w:divBdr>
    </w:div>
    <w:div w:id="450781362">
      <w:bodyDiv w:val="1"/>
      <w:marLeft w:val="0"/>
      <w:marRight w:val="0"/>
      <w:marTop w:val="0"/>
      <w:marBottom w:val="0"/>
      <w:divBdr>
        <w:top w:val="none" w:sz="0" w:space="0" w:color="auto"/>
        <w:left w:val="none" w:sz="0" w:space="0" w:color="auto"/>
        <w:bottom w:val="none" w:sz="0" w:space="0" w:color="auto"/>
        <w:right w:val="none" w:sz="0" w:space="0" w:color="auto"/>
      </w:divBdr>
    </w:div>
    <w:div w:id="454451828">
      <w:bodyDiv w:val="1"/>
      <w:marLeft w:val="0"/>
      <w:marRight w:val="0"/>
      <w:marTop w:val="0"/>
      <w:marBottom w:val="0"/>
      <w:divBdr>
        <w:top w:val="none" w:sz="0" w:space="0" w:color="auto"/>
        <w:left w:val="none" w:sz="0" w:space="0" w:color="auto"/>
        <w:bottom w:val="none" w:sz="0" w:space="0" w:color="auto"/>
        <w:right w:val="none" w:sz="0" w:space="0" w:color="auto"/>
      </w:divBdr>
    </w:div>
    <w:div w:id="471799614">
      <w:bodyDiv w:val="1"/>
      <w:marLeft w:val="0"/>
      <w:marRight w:val="0"/>
      <w:marTop w:val="0"/>
      <w:marBottom w:val="0"/>
      <w:divBdr>
        <w:top w:val="none" w:sz="0" w:space="0" w:color="auto"/>
        <w:left w:val="none" w:sz="0" w:space="0" w:color="auto"/>
        <w:bottom w:val="none" w:sz="0" w:space="0" w:color="auto"/>
        <w:right w:val="none" w:sz="0" w:space="0" w:color="auto"/>
      </w:divBdr>
    </w:div>
    <w:div w:id="474496716">
      <w:bodyDiv w:val="1"/>
      <w:marLeft w:val="0"/>
      <w:marRight w:val="0"/>
      <w:marTop w:val="0"/>
      <w:marBottom w:val="0"/>
      <w:divBdr>
        <w:top w:val="none" w:sz="0" w:space="0" w:color="auto"/>
        <w:left w:val="none" w:sz="0" w:space="0" w:color="auto"/>
        <w:bottom w:val="none" w:sz="0" w:space="0" w:color="auto"/>
        <w:right w:val="none" w:sz="0" w:space="0" w:color="auto"/>
      </w:divBdr>
    </w:div>
    <w:div w:id="485753529">
      <w:bodyDiv w:val="1"/>
      <w:marLeft w:val="0"/>
      <w:marRight w:val="0"/>
      <w:marTop w:val="0"/>
      <w:marBottom w:val="0"/>
      <w:divBdr>
        <w:top w:val="none" w:sz="0" w:space="0" w:color="auto"/>
        <w:left w:val="none" w:sz="0" w:space="0" w:color="auto"/>
        <w:bottom w:val="none" w:sz="0" w:space="0" w:color="auto"/>
        <w:right w:val="none" w:sz="0" w:space="0" w:color="auto"/>
      </w:divBdr>
    </w:div>
    <w:div w:id="489491595">
      <w:bodyDiv w:val="1"/>
      <w:marLeft w:val="0"/>
      <w:marRight w:val="0"/>
      <w:marTop w:val="0"/>
      <w:marBottom w:val="0"/>
      <w:divBdr>
        <w:top w:val="none" w:sz="0" w:space="0" w:color="auto"/>
        <w:left w:val="none" w:sz="0" w:space="0" w:color="auto"/>
        <w:bottom w:val="none" w:sz="0" w:space="0" w:color="auto"/>
        <w:right w:val="none" w:sz="0" w:space="0" w:color="auto"/>
      </w:divBdr>
    </w:div>
    <w:div w:id="490222079">
      <w:bodyDiv w:val="1"/>
      <w:marLeft w:val="0"/>
      <w:marRight w:val="0"/>
      <w:marTop w:val="0"/>
      <w:marBottom w:val="0"/>
      <w:divBdr>
        <w:top w:val="none" w:sz="0" w:space="0" w:color="auto"/>
        <w:left w:val="none" w:sz="0" w:space="0" w:color="auto"/>
        <w:bottom w:val="none" w:sz="0" w:space="0" w:color="auto"/>
        <w:right w:val="none" w:sz="0" w:space="0" w:color="auto"/>
      </w:divBdr>
    </w:div>
    <w:div w:id="498162036">
      <w:bodyDiv w:val="1"/>
      <w:marLeft w:val="0"/>
      <w:marRight w:val="0"/>
      <w:marTop w:val="0"/>
      <w:marBottom w:val="0"/>
      <w:divBdr>
        <w:top w:val="none" w:sz="0" w:space="0" w:color="auto"/>
        <w:left w:val="none" w:sz="0" w:space="0" w:color="auto"/>
        <w:bottom w:val="none" w:sz="0" w:space="0" w:color="auto"/>
        <w:right w:val="none" w:sz="0" w:space="0" w:color="auto"/>
      </w:divBdr>
    </w:div>
    <w:div w:id="503588092">
      <w:bodyDiv w:val="1"/>
      <w:marLeft w:val="0"/>
      <w:marRight w:val="0"/>
      <w:marTop w:val="0"/>
      <w:marBottom w:val="0"/>
      <w:divBdr>
        <w:top w:val="none" w:sz="0" w:space="0" w:color="auto"/>
        <w:left w:val="none" w:sz="0" w:space="0" w:color="auto"/>
        <w:bottom w:val="none" w:sz="0" w:space="0" w:color="auto"/>
        <w:right w:val="none" w:sz="0" w:space="0" w:color="auto"/>
      </w:divBdr>
    </w:div>
    <w:div w:id="505873506">
      <w:bodyDiv w:val="1"/>
      <w:marLeft w:val="0"/>
      <w:marRight w:val="0"/>
      <w:marTop w:val="0"/>
      <w:marBottom w:val="0"/>
      <w:divBdr>
        <w:top w:val="none" w:sz="0" w:space="0" w:color="auto"/>
        <w:left w:val="none" w:sz="0" w:space="0" w:color="auto"/>
        <w:bottom w:val="none" w:sz="0" w:space="0" w:color="auto"/>
        <w:right w:val="none" w:sz="0" w:space="0" w:color="auto"/>
      </w:divBdr>
    </w:div>
    <w:div w:id="507257788">
      <w:bodyDiv w:val="1"/>
      <w:marLeft w:val="0"/>
      <w:marRight w:val="0"/>
      <w:marTop w:val="0"/>
      <w:marBottom w:val="0"/>
      <w:divBdr>
        <w:top w:val="none" w:sz="0" w:space="0" w:color="auto"/>
        <w:left w:val="none" w:sz="0" w:space="0" w:color="auto"/>
        <w:bottom w:val="none" w:sz="0" w:space="0" w:color="auto"/>
        <w:right w:val="none" w:sz="0" w:space="0" w:color="auto"/>
      </w:divBdr>
    </w:div>
    <w:div w:id="508981641">
      <w:bodyDiv w:val="1"/>
      <w:marLeft w:val="0"/>
      <w:marRight w:val="0"/>
      <w:marTop w:val="0"/>
      <w:marBottom w:val="0"/>
      <w:divBdr>
        <w:top w:val="none" w:sz="0" w:space="0" w:color="auto"/>
        <w:left w:val="none" w:sz="0" w:space="0" w:color="auto"/>
        <w:bottom w:val="none" w:sz="0" w:space="0" w:color="auto"/>
        <w:right w:val="none" w:sz="0" w:space="0" w:color="auto"/>
      </w:divBdr>
    </w:div>
    <w:div w:id="509637107">
      <w:bodyDiv w:val="1"/>
      <w:marLeft w:val="0"/>
      <w:marRight w:val="0"/>
      <w:marTop w:val="0"/>
      <w:marBottom w:val="0"/>
      <w:divBdr>
        <w:top w:val="none" w:sz="0" w:space="0" w:color="auto"/>
        <w:left w:val="none" w:sz="0" w:space="0" w:color="auto"/>
        <w:bottom w:val="none" w:sz="0" w:space="0" w:color="auto"/>
        <w:right w:val="none" w:sz="0" w:space="0" w:color="auto"/>
      </w:divBdr>
    </w:div>
    <w:div w:id="515003657">
      <w:bodyDiv w:val="1"/>
      <w:marLeft w:val="0"/>
      <w:marRight w:val="0"/>
      <w:marTop w:val="0"/>
      <w:marBottom w:val="0"/>
      <w:divBdr>
        <w:top w:val="none" w:sz="0" w:space="0" w:color="auto"/>
        <w:left w:val="none" w:sz="0" w:space="0" w:color="auto"/>
        <w:bottom w:val="none" w:sz="0" w:space="0" w:color="auto"/>
        <w:right w:val="none" w:sz="0" w:space="0" w:color="auto"/>
      </w:divBdr>
    </w:div>
    <w:div w:id="516582858">
      <w:bodyDiv w:val="1"/>
      <w:marLeft w:val="0"/>
      <w:marRight w:val="0"/>
      <w:marTop w:val="0"/>
      <w:marBottom w:val="0"/>
      <w:divBdr>
        <w:top w:val="none" w:sz="0" w:space="0" w:color="auto"/>
        <w:left w:val="none" w:sz="0" w:space="0" w:color="auto"/>
        <w:bottom w:val="none" w:sz="0" w:space="0" w:color="auto"/>
        <w:right w:val="none" w:sz="0" w:space="0" w:color="auto"/>
      </w:divBdr>
    </w:div>
    <w:div w:id="522401013">
      <w:bodyDiv w:val="1"/>
      <w:marLeft w:val="0"/>
      <w:marRight w:val="0"/>
      <w:marTop w:val="0"/>
      <w:marBottom w:val="0"/>
      <w:divBdr>
        <w:top w:val="none" w:sz="0" w:space="0" w:color="auto"/>
        <w:left w:val="none" w:sz="0" w:space="0" w:color="auto"/>
        <w:bottom w:val="none" w:sz="0" w:space="0" w:color="auto"/>
        <w:right w:val="none" w:sz="0" w:space="0" w:color="auto"/>
      </w:divBdr>
    </w:div>
    <w:div w:id="526988951">
      <w:bodyDiv w:val="1"/>
      <w:marLeft w:val="0"/>
      <w:marRight w:val="0"/>
      <w:marTop w:val="0"/>
      <w:marBottom w:val="0"/>
      <w:divBdr>
        <w:top w:val="none" w:sz="0" w:space="0" w:color="auto"/>
        <w:left w:val="none" w:sz="0" w:space="0" w:color="auto"/>
        <w:bottom w:val="none" w:sz="0" w:space="0" w:color="auto"/>
        <w:right w:val="none" w:sz="0" w:space="0" w:color="auto"/>
      </w:divBdr>
    </w:div>
    <w:div w:id="536553365">
      <w:bodyDiv w:val="1"/>
      <w:marLeft w:val="0"/>
      <w:marRight w:val="0"/>
      <w:marTop w:val="0"/>
      <w:marBottom w:val="0"/>
      <w:divBdr>
        <w:top w:val="none" w:sz="0" w:space="0" w:color="auto"/>
        <w:left w:val="none" w:sz="0" w:space="0" w:color="auto"/>
        <w:bottom w:val="none" w:sz="0" w:space="0" w:color="auto"/>
        <w:right w:val="none" w:sz="0" w:space="0" w:color="auto"/>
      </w:divBdr>
    </w:div>
    <w:div w:id="541131594">
      <w:bodyDiv w:val="1"/>
      <w:marLeft w:val="0"/>
      <w:marRight w:val="0"/>
      <w:marTop w:val="0"/>
      <w:marBottom w:val="0"/>
      <w:divBdr>
        <w:top w:val="none" w:sz="0" w:space="0" w:color="auto"/>
        <w:left w:val="none" w:sz="0" w:space="0" w:color="auto"/>
        <w:bottom w:val="none" w:sz="0" w:space="0" w:color="auto"/>
        <w:right w:val="none" w:sz="0" w:space="0" w:color="auto"/>
      </w:divBdr>
    </w:div>
    <w:div w:id="544101842">
      <w:bodyDiv w:val="1"/>
      <w:marLeft w:val="0"/>
      <w:marRight w:val="0"/>
      <w:marTop w:val="0"/>
      <w:marBottom w:val="0"/>
      <w:divBdr>
        <w:top w:val="none" w:sz="0" w:space="0" w:color="auto"/>
        <w:left w:val="none" w:sz="0" w:space="0" w:color="auto"/>
        <w:bottom w:val="none" w:sz="0" w:space="0" w:color="auto"/>
        <w:right w:val="none" w:sz="0" w:space="0" w:color="auto"/>
      </w:divBdr>
    </w:div>
    <w:div w:id="544759755">
      <w:bodyDiv w:val="1"/>
      <w:marLeft w:val="0"/>
      <w:marRight w:val="0"/>
      <w:marTop w:val="0"/>
      <w:marBottom w:val="0"/>
      <w:divBdr>
        <w:top w:val="none" w:sz="0" w:space="0" w:color="auto"/>
        <w:left w:val="none" w:sz="0" w:space="0" w:color="auto"/>
        <w:bottom w:val="none" w:sz="0" w:space="0" w:color="auto"/>
        <w:right w:val="none" w:sz="0" w:space="0" w:color="auto"/>
      </w:divBdr>
    </w:div>
    <w:div w:id="550381128">
      <w:bodyDiv w:val="1"/>
      <w:marLeft w:val="0"/>
      <w:marRight w:val="0"/>
      <w:marTop w:val="0"/>
      <w:marBottom w:val="0"/>
      <w:divBdr>
        <w:top w:val="none" w:sz="0" w:space="0" w:color="auto"/>
        <w:left w:val="none" w:sz="0" w:space="0" w:color="auto"/>
        <w:bottom w:val="none" w:sz="0" w:space="0" w:color="auto"/>
        <w:right w:val="none" w:sz="0" w:space="0" w:color="auto"/>
      </w:divBdr>
    </w:div>
    <w:div w:id="554045233">
      <w:bodyDiv w:val="1"/>
      <w:marLeft w:val="0"/>
      <w:marRight w:val="0"/>
      <w:marTop w:val="0"/>
      <w:marBottom w:val="0"/>
      <w:divBdr>
        <w:top w:val="none" w:sz="0" w:space="0" w:color="auto"/>
        <w:left w:val="none" w:sz="0" w:space="0" w:color="auto"/>
        <w:bottom w:val="none" w:sz="0" w:space="0" w:color="auto"/>
        <w:right w:val="none" w:sz="0" w:space="0" w:color="auto"/>
      </w:divBdr>
      <w:divsChild>
        <w:div w:id="1457484225">
          <w:marLeft w:val="480"/>
          <w:marRight w:val="0"/>
          <w:marTop w:val="0"/>
          <w:marBottom w:val="0"/>
          <w:divBdr>
            <w:top w:val="none" w:sz="0" w:space="0" w:color="auto"/>
            <w:left w:val="none" w:sz="0" w:space="0" w:color="auto"/>
            <w:bottom w:val="none" w:sz="0" w:space="0" w:color="auto"/>
            <w:right w:val="none" w:sz="0" w:space="0" w:color="auto"/>
          </w:divBdr>
        </w:div>
      </w:divsChild>
    </w:div>
    <w:div w:id="554123215">
      <w:bodyDiv w:val="1"/>
      <w:marLeft w:val="0"/>
      <w:marRight w:val="0"/>
      <w:marTop w:val="0"/>
      <w:marBottom w:val="0"/>
      <w:divBdr>
        <w:top w:val="none" w:sz="0" w:space="0" w:color="auto"/>
        <w:left w:val="none" w:sz="0" w:space="0" w:color="auto"/>
        <w:bottom w:val="none" w:sz="0" w:space="0" w:color="auto"/>
        <w:right w:val="none" w:sz="0" w:space="0" w:color="auto"/>
      </w:divBdr>
    </w:div>
    <w:div w:id="559558214">
      <w:bodyDiv w:val="1"/>
      <w:marLeft w:val="0"/>
      <w:marRight w:val="0"/>
      <w:marTop w:val="0"/>
      <w:marBottom w:val="0"/>
      <w:divBdr>
        <w:top w:val="none" w:sz="0" w:space="0" w:color="auto"/>
        <w:left w:val="none" w:sz="0" w:space="0" w:color="auto"/>
        <w:bottom w:val="none" w:sz="0" w:space="0" w:color="auto"/>
        <w:right w:val="none" w:sz="0" w:space="0" w:color="auto"/>
      </w:divBdr>
    </w:div>
    <w:div w:id="563832417">
      <w:bodyDiv w:val="1"/>
      <w:marLeft w:val="0"/>
      <w:marRight w:val="0"/>
      <w:marTop w:val="0"/>
      <w:marBottom w:val="0"/>
      <w:divBdr>
        <w:top w:val="none" w:sz="0" w:space="0" w:color="auto"/>
        <w:left w:val="none" w:sz="0" w:space="0" w:color="auto"/>
        <w:bottom w:val="none" w:sz="0" w:space="0" w:color="auto"/>
        <w:right w:val="none" w:sz="0" w:space="0" w:color="auto"/>
      </w:divBdr>
    </w:div>
    <w:div w:id="568854796">
      <w:bodyDiv w:val="1"/>
      <w:marLeft w:val="0"/>
      <w:marRight w:val="0"/>
      <w:marTop w:val="0"/>
      <w:marBottom w:val="0"/>
      <w:divBdr>
        <w:top w:val="none" w:sz="0" w:space="0" w:color="auto"/>
        <w:left w:val="none" w:sz="0" w:space="0" w:color="auto"/>
        <w:bottom w:val="none" w:sz="0" w:space="0" w:color="auto"/>
        <w:right w:val="none" w:sz="0" w:space="0" w:color="auto"/>
      </w:divBdr>
    </w:div>
    <w:div w:id="569003848">
      <w:bodyDiv w:val="1"/>
      <w:marLeft w:val="0"/>
      <w:marRight w:val="0"/>
      <w:marTop w:val="0"/>
      <w:marBottom w:val="0"/>
      <w:divBdr>
        <w:top w:val="none" w:sz="0" w:space="0" w:color="auto"/>
        <w:left w:val="none" w:sz="0" w:space="0" w:color="auto"/>
        <w:bottom w:val="none" w:sz="0" w:space="0" w:color="auto"/>
        <w:right w:val="none" w:sz="0" w:space="0" w:color="auto"/>
      </w:divBdr>
    </w:div>
    <w:div w:id="575670599">
      <w:bodyDiv w:val="1"/>
      <w:marLeft w:val="0"/>
      <w:marRight w:val="0"/>
      <w:marTop w:val="0"/>
      <w:marBottom w:val="0"/>
      <w:divBdr>
        <w:top w:val="none" w:sz="0" w:space="0" w:color="auto"/>
        <w:left w:val="none" w:sz="0" w:space="0" w:color="auto"/>
        <w:bottom w:val="none" w:sz="0" w:space="0" w:color="auto"/>
        <w:right w:val="none" w:sz="0" w:space="0" w:color="auto"/>
      </w:divBdr>
    </w:div>
    <w:div w:id="575818827">
      <w:bodyDiv w:val="1"/>
      <w:marLeft w:val="0"/>
      <w:marRight w:val="0"/>
      <w:marTop w:val="0"/>
      <w:marBottom w:val="0"/>
      <w:divBdr>
        <w:top w:val="none" w:sz="0" w:space="0" w:color="auto"/>
        <w:left w:val="none" w:sz="0" w:space="0" w:color="auto"/>
        <w:bottom w:val="none" w:sz="0" w:space="0" w:color="auto"/>
        <w:right w:val="none" w:sz="0" w:space="0" w:color="auto"/>
      </w:divBdr>
    </w:div>
    <w:div w:id="577205775">
      <w:bodyDiv w:val="1"/>
      <w:marLeft w:val="0"/>
      <w:marRight w:val="0"/>
      <w:marTop w:val="0"/>
      <w:marBottom w:val="0"/>
      <w:divBdr>
        <w:top w:val="none" w:sz="0" w:space="0" w:color="auto"/>
        <w:left w:val="none" w:sz="0" w:space="0" w:color="auto"/>
        <w:bottom w:val="none" w:sz="0" w:space="0" w:color="auto"/>
        <w:right w:val="none" w:sz="0" w:space="0" w:color="auto"/>
      </w:divBdr>
    </w:div>
    <w:div w:id="582253762">
      <w:bodyDiv w:val="1"/>
      <w:marLeft w:val="0"/>
      <w:marRight w:val="0"/>
      <w:marTop w:val="0"/>
      <w:marBottom w:val="0"/>
      <w:divBdr>
        <w:top w:val="none" w:sz="0" w:space="0" w:color="auto"/>
        <w:left w:val="none" w:sz="0" w:space="0" w:color="auto"/>
        <w:bottom w:val="none" w:sz="0" w:space="0" w:color="auto"/>
        <w:right w:val="none" w:sz="0" w:space="0" w:color="auto"/>
      </w:divBdr>
    </w:div>
    <w:div w:id="593897953">
      <w:bodyDiv w:val="1"/>
      <w:marLeft w:val="0"/>
      <w:marRight w:val="0"/>
      <w:marTop w:val="0"/>
      <w:marBottom w:val="0"/>
      <w:divBdr>
        <w:top w:val="none" w:sz="0" w:space="0" w:color="auto"/>
        <w:left w:val="none" w:sz="0" w:space="0" w:color="auto"/>
        <w:bottom w:val="none" w:sz="0" w:space="0" w:color="auto"/>
        <w:right w:val="none" w:sz="0" w:space="0" w:color="auto"/>
      </w:divBdr>
      <w:divsChild>
        <w:div w:id="429812766">
          <w:marLeft w:val="480"/>
          <w:marRight w:val="0"/>
          <w:marTop w:val="0"/>
          <w:marBottom w:val="0"/>
          <w:divBdr>
            <w:top w:val="none" w:sz="0" w:space="0" w:color="auto"/>
            <w:left w:val="none" w:sz="0" w:space="0" w:color="auto"/>
            <w:bottom w:val="none" w:sz="0" w:space="0" w:color="auto"/>
            <w:right w:val="none" w:sz="0" w:space="0" w:color="auto"/>
          </w:divBdr>
        </w:div>
        <w:div w:id="455637428">
          <w:marLeft w:val="480"/>
          <w:marRight w:val="0"/>
          <w:marTop w:val="0"/>
          <w:marBottom w:val="0"/>
          <w:divBdr>
            <w:top w:val="none" w:sz="0" w:space="0" w:color="auto"/>
            <w:left w:val="none" w:sz="0" w:space="0" w:color="auto"/>
            <w:bottom w:val="none" w:sz="0" w:space="0" w:color="auto"/>
            <w:right w:val="none" w:sz="0" w:space="0" w:color="auto"/>
          </w:divBdr>
        </w:div>
        <w:div w:id="523903273">
          <w:marLeft w:val="480"/>
          <w:marRight w:val="0"/>
          <w:marTop w:val="0"/>
          <w:marBottom w:val="0"/>
          <w:divBdr>
            <w:top w:val="none" w:sz="0" w:space="0" w:color="auto"/>
            <w:left w:val="none" w:sz="0" w:space="0" w:color="auto"/>
            <w:bottom w:val="none" w:sz="0" w:space="0" w:color="auto"/>
            <w:right w:val="none" w:sz="0" w:space="0" w:color="auto"/>
          </w:divBdr>
        </w:div>
        <w:div w:id="613944235">
          <w:marLeft w:val="480"/>
          <w:marRight w:val="0"/>
          <w:marTop w:val="0"/>
          <w:marBottom w:val="0"/>
          <w:divBdr>
            <w:top w:val="none" w:sz="0" w:space="0" w:color="auto"/>
            <w:left w:val="none" w:sz="0" w:space="0" w:color="auto"/>
            <w:bottom w:val="none" w:sz="0" w:space="0" w:color="auto"/>
            <w:right w:val="none" w:sz="0" w:space="0" w:color="auto"/>
          </w:divBdr>
        </w:div>
        <w:div w:id="959263486">
          <w:marLeft w:val="480"/>
          <w:marRight w:val="0"/>
          <w:marTop w:val="0"/>
          <w:marBottom w:val="0"/>
          <w:divBdr>
            <w:top w:val="none" w:sz="0" w:space="0" w:color="auto"/>
            <w:left w:val="none" w:sz="0" w:space="0" w:color="auto"/>
            <w:bottom w:val="none" w:sz="0" w:space="0" w:color="auto"/>
            <w:right w:val="none" w:sz="0" w:space="0" w:color="auto"/>
          </w:divBdr>
        </w:div>
        <w:div w:id="974675093">
          <w:marLeft w:val="480"/>
          <w:marRight w:val="0"/>
          <w:marTop w:val="0"/>
          <w:marBottom w:val="0"/>
          <w:divBdr>
            <w:top w:val="none" w:sz="0" w:space="0" w:color="auto"/>
            <w:left w:val="none" w:sz="0" w:space="0" w:color="auto"/>
            <w:bottom w:val="none" w:sz="0" w:space="0" w:color="auto"/>
            <w:right w:val="none" w:sz="0" w:space="0" w:color="auto"/>
          </w:divBdr>
        </w:div>
        <w:div w:id="1149907377">
          <w:marLeft w:val="480"/>
          <w:marRight w:val="0"/>
          <w:marTop w:val="0"/>
          <w:marBottom w:val="0"/>
          <w:divBdr>
            <w:top w:val="none" w:sz="0" w:space="0" w:color="auto"/>
            <w:left w:val="none" w:sz="0" w:space="0" w:color="auto"/>
            <w:bottom w:val="none" w:sz="0" w:space="0" w:color="auto"/>
            <w:right w:val="none" w:sz="0" w:space="0" w:color="auto"/>
          </w:divBdr>
        </w:div>
        <w:div w:id="1817799535">
          <w:marLeft w:val="480"/>
          <w:marRight w:val="0"/>
          <w:marTop w:val="0"/>
          <w:marBottom w:val="0"/>
          <w:divBdr>
            <w:top w:val="none" w:sz="0" w:space="0" w:color="auto"/>
            <w:left w:val="none" w:sz="0" w:space="0" w:color="auto"/>
            <w:bottom w:val="none" w:sz="0" w:space="0" w:color="auto"/>
            <w:right w:val="none" w:sz="0" w:space="0" w:color="auto"/>
          </w:divBdr>
        </w:div>
        <w:div w:id="1917205335">
          <w:marLeft w:val="480"/>
          <w:marRight w:val="0"/>
          <w:marTop w:val="0"/>
          <w:marBottom w:val="0"/>
          <w:divBdr>
            <w:top w:val="none" w:sz="0" w:space="0" w:color="auto"/>
            <w:left w:val="none" w:sz="0" w:space="0" w:color="auto"/>
            <w:bottom w:val="none" w:sz="0" w:space="0" w:color="auto"/>
            <w:right w:val="none" w:sz="0" w:space="0" w:color="auto"/>
          </w:divBdr>
        </w:div>
        <w:div w:id="1972444720">
          <w:marLeft w:val="480"/>
          <w:marRight w:val="0"/>
          <w:marTop w:val="0"/>
          <w:marBottom w:val="0"/>
          <w:divBdr>
            <w:top w:val="none" w:sz="0" w:space="0" w:color="auto"/>
            <w:left w:val="none" w:sz="0" w:space="0" w:color="auto"/>
            <w:bottom w:val="none" w:sz="0" w:space="0" w:color="auto"/>
            <w:right w:val="none" w:sz="0" w:space="0" w:color="auto"/>
          </w:divBdr>
        </w:div>
      </w:divsChild>
    </w:div>
    <w:div w:id="594092326">
      <w:bodyDiv w:val="1"/>
      <w:marLeft w:val="0"/>
      <w:marRight w:val="0"/>
      <w:marTop w:val="0"/>
      <w:marBottom w:val="0"/>
      <w:divBdr>
        <w:top w:val="none" w:sz="0" w:space="0" w:color="auto"/>
        <w:left w:val="none" w:sz="0" w:space="0" w:color="auto"/>
        <w:bottom w:val="none" w:sz="0" w:space="0" w:color="auto"/>
        <w:right w:val="none" w:sz="0" w:space="0" w:color="auto"/>
      </w:divBdr>
    </w:div>
    <w:div w:id="600339911">
      <w:bodyDiv w:val="1"/>
      <w:marLeft w:val="0"/>
      <w:marRight w:val="0"/>
      <w:marTop w:val="0"/>
      <w:marBottom w:val="0"/>
      <w:divBdr>
        <w:top w:val="none" w:sz="0" w:space="0" w:color="auto"/>
        <w:left w:val="none" w:sz="0" w:space="0" w:color="auto"/>
        <w:bottom w:val="none" w:sz="0" w:space="0" w:color="auto"/>
        <w:right w:val="none" w:sz="0" w:space="0" w:color="auto"/>
      </w:divBdr>
    </w:div>
    <w:div w:id="608590682">
      <w:bodyDiv w:val="1"/>
      <w:marLeft w:val="0"/>
      <w:marRight w:val="0"/>
      <w:marTop w:val="0"/>
      <w:marBottom w:val="0"/>
      <w:divBdr>
        <w:top w:val="none" w:sz="0" w:space="0" w:color="auto"/>
        <w:left w:val="none" w:sz="0" w:space="0" w:color="auto"/>
        <w:bottom w:val="none" w:sz="0" w:space="0" w:color="auto"/>
        <w:right w:val="none" w:sz="0" w:space="0" w:color="auto"/>
      </w:divBdr>
      <w:divsChild>
        <w:div w:id="189031420">
          <w:marLeft w:val="480"/>
          <w:marRight w:val="0"/>
          <w:marTop w:val="0"/>
          <w:marBottom w:val="0"/>
          <w:divBdr>
            <w:top w:val="none" w:sz="0" w:space="0" w:color="auto"/>
            <w:left w:val="none" w:sz="0" w:space="0" w:color="auto"/>
            <w:bottom w:val="none" w:sz="0" w:space="0" w:color="auto"/>
            <w:right w:val="none" w:sz="0" w:space="0" w:color="auto"/>
          </w:divBdr>
        </w:div>
        <w:div w:id="435909680">
          <w:marLeft w:val="480"/>
          <w:marRight w:val="0"/>
          <w:marTop w:val="0"/>
          <w:marBottom w:val="0"/>
          <w:divBdr>
            <w:top w:val="none" w:sz="0" w:space="0" w:color="auto"/>
            <w:left w:val="none" w:sz="0" w:space="0" w:color="auto"/>
            <w:bottom w:val="none" w:sz="0" w:space="0" w:color="auto"/>
            <w:right w:val="none" w:sz="0" w:space="0" w:color="auto"/>
          </w:divBdr>
        </w:div>
        <w:div w:id="452093812">
          <w:marLeft w:val="480"/>
          <w:marRight w:val="0"/>
          <w:marTop w:val="0"/>
          <w:marBottom w:val="0"/>
          <w:divBdr>
            <w:top w:val="none" w:sz="0" w:space="0" w:color="auto"/>
            <w:left w:val="none" w:sz="0" w:space="0" w:color="auto"/>
            <w:bottom w:val="none" w:sz="0" w:space="0" w:color="auto"/>
            <w:right w:val="none" w:sz="0" w:space="0" w:color="auto"/>
          </w:divBdr>
        </w:div>
        <w:div w:id="464592272">
          <w:marLeft w:val="480"/>
          <w:marRight w:val="0"/>
          <w:marTop w:val="0"/>
          <w:marBottom w:val="0"/>
          <w:divBdr>
            <w:top w:val="none" w:sz="0" w:space="0" w:color="auto"/>
            <w:left w:val="none" w:sz="0" w:space="0" w:color="auto"/>
            <w:bottom w:val="none" w:sz="0" w:space="0" w:color="auto"/>
            <w:right w:val="none" w:sz="0" w:space="0" w:color="auto"/>
          </w:divBdr>
        </w:div>
        <w:div w:id="1144812259">
          <w:marLeft w:val="480"/>
          <w:marRight w:val="0"/>
          <w:marTop w:val="0"/>
          <w:marBottom w:val="0"/>
          <w:divBdr>
            <w:top w:val="none" w:sz="0" w:space="0" w:color="auto"/>
            <w:left w:val="none" w:sz="0" w:space="0" w:color="auto"/>
            <w:bottom w:val="none" w:sz="0" w:space="0" w:color="auto"/>
            <w:right w:val="none" w:sz="0" w:space="0" w:color="auto"/>
          </w:divBdr>
        </w:div>
        <w:div w:id="1240552620">
          <w:marLeft w:val="480"/>
          <w:marRight w:val="0"/>
          <w:marTop w:val="0"/>
          <w:marBottom w:val="0"/>
          <w:divBdr>
            <w:top w:val="none" w:sz="0" w:space="0" w:color="auto"/>
            <w:left w:val="none" w:sz="0" w:space="0" w:color="auto"/>
            <w:bottom w:val="none" w:sz="0" w:space="0" w:color="auto"/>
            <w:right w:val="none" w:sz="0" w:space="0" w:color="auto"/>
          </w:divBdr>
        </w:div>
        <w:div w:id="1937013056">
          <w:marLeft w:val="480"/>
          <w:marRight w:val="0"/>
          <w:marTop w:val="0"/>
          <w:marBottom w:val="0"/>
          <w:divBdr>
            <w:top w:val="none" w:sz="0" w:space="0" w:color="auto"/>
            <w:left w:val="none" w:sz="0" w:space="0" w:color="auto"/>
            <w:bottom w:val="none" w:sz="0" w:space="0" w:color="auto"/>
            <w:right w:val="none" w:sz="0" w:space="0" w:color="auto"/>
          </w:divBdr>
        </w:div>
        <w:div w:id="1938056693">
          <w:marLeft w:val="480"/>
          <w:marRight w:val="0"/>
          <w:marTop w:val="0"/>
          <w:marBottom w:val="0"/>
          <w:divBdr>
            <w:top w:val="none" w:sz="0" w:space="0" w:color="auto"/>
            <w:left w:val="none" w:sz="0" w:space="0" w:color="auto"/>
            <w:bottom w:val="none" w:sz="0" w:space="0" w:color="auto"/>
            <w:right w:val="none" w:sz="0" w:space="0" w:color="auto"/>
          </w:divBdr>
        </w:div>
        <w:div w:id="1963922491">
          <w:marLeft w:val="480"/>
          <w:marRight w:val="0"/>
          <w:marTop w:val="0"/>
          <w:marBottom w:val="0"/>
          <w:divBdr>
            <w:top w:val="none" w:sz="0" w:space="0" w:color="auto"/>
            <w:left w:val="none" w:sz="0" w:space="0" w:color="auto"/>
            <w:bottom w:val="none" w:sz="0" w:space="0" w:color="auto"/>
            <w:right w:val="none" w:sz="0" w:space="0" w:color="auto"/>
          </w:divBdr>
        </w:div>
        <w:div w:id="2010865002">
          <w:marLeft w:val="480"/>
          <w:marRight w:val="0"/>
          <w:marTop w:val="0"/>
          <w:marBottom w:val="0"/>
          <w:divBdr>
            <w:top w:val="none" w:sz="0" w:space="0" w:color="auto"/>
            <w:left w:val="none" w:sz="0" w:space="0" w:color="auto"/>
            <w:bottom w:val="none" w:sz="0" w:space="0" w:color="auto"/>
            <w:right w:val="none" w:sz="0" w:space="0" w:color="auto"/>
          </w:divBdr>
        </w:div>
      </w:divsChild>
    </w:div>
    <w:div w:id="611788545">
      <w:bodyDiv w:val="1"/>
      <w:marLeft w:val="0"/>
      <w:marRight w:val="0"/>
      <w:marTop w:val="0"/>
      <w:marBottom w:val="0"/>
      <w:divBdr>
        <w:top w:val="none" w:sz="0" w:space="0" w:color="auto"/>
        <w:left w:val="none" w:sz="0" w:space="0" w:color="auto"/>
        <w:bottom w:val="none" w:sz="0" w:space="0" w:color="auto"/>
        <w:right w:val="none" w:sz="0" w:space="0" w:color="auto"/>
      </w:divBdr>
      <w:divsChild>
        <w:div w:id="1167942427">
          <w:marLeft w:val="480"/>
          <w:marRight w:val="0"/>
          <w:marTop w:val="0"/>
          <w:marBottom w:val="0"/>
          <w:divBdr>
            <w:top w:val="none" w:sz="0" w:space="0" w:color="auto"/>
            <w:left w:val="none" w:sz="0" w:space="0" w:color="auto"/>
            <w:bottom w:val="none" w:sz="0" w:space="0" w:color="auto"/>
            <w:right w:val="none" w:sz="0" w:space="0" w:color="auto"/>
          </w:divBdr>
        </w:div>
      </w:divsChild>
    </w:div>
    <w:div w:id="613681391">
      <w:bodyDiv w:val="1"/>
      <w:marLeft w:val="0"/>
      <w:marRight w:val="0"/>
      <w:marTop w:val="0"/>
      <w:marBottom w:val="0"/>
      <w:divBdr>
        <w:top w:val="none" w:sz="0" w:space="0" w:color="auto"/>
        <w:left w:val="none" w:sz="0" w:space="0" w:color="auto"/>
        <w:bottom w:val="none" w:sz="0" w:space="0" w:color="auto"/>
        <w:right w:val="none" w:sz="0" w:space="0" w:color="auto"/>
      </w:divBdr>
    </w:div>
    <w:div w:id="621574642">
      <w:bodyDiv w:val="1"/>
      <w:marLeft w:val="0"/>
      <w:marRight w:val="0"/>
      <w:marTop w:val="0"/>
      <w:marBottom w:val="0"/>
      <w:divBdr>
        <w:top w:val="none" w:sz="0" w:space="0" w:color="auto"/>
        <w:left w:val="none" w:sz="0" w:space="0" w:color="auto"/>
        <w:bottom w:val="none" w:sz="0" w:space="0" w:color="auto"/>
        <w:right w:val="none" w:sz="0" w:space="0" w:color="auto"/>
      </w:divBdr>
      <w:divsChild>
        <w:div w:id="182018421">
          <w:marLeft w:val="480"/>
          <w:marRight w:val="0"/>
          <w:marTop w:val="0"/>
          <w:marBottom w:val="0"/>
          <w:divBdr>
            <w:top w:val="none" w:sz="0" w:space="0" w:color="auto"/>
            <w:left w:val="none" w:sz="0" w:space="0" w:color="auto"/>
            <w:bottom w:val="none" w:sz="0" w:space="0" w:color="auto"/>
            <w:right w:val="none" w:sz="0" w:space="0" w:color="auto"/>
          </w:divBdr>
        </w:div>
        <w:div w:id="536310079">
          <w:marLeft w:val="480"/>
          <w:marRight w:val="0"/>
          <w:marTop w:val="0"/>
          <w:marBottom w:val="0"/>
          <w:divBdr>
            <w:top w:val="none" w:sz="0" w:space="0" w:color="auto"/>
            <w:left w:val="none" w:sz="0" w:space="0" w:color="auto"/>
            <w:bottom w:val="none" w:sz="0" w:space="0" w:color="auto"/>
            <w:right w:val="none" w:sz="0" w:space="0" w:color="auto"/>
          </w:divBdr>
        </w:div>
        <w:div w:id="716395830">
          <w:marLeft w:val="480"/>
          <w:marRight w:val="0"/>
          <w:marTop w:val="0"/>
          <w:marBottom w:val="0"/>
          <w:divBdr>
            <w:top w:val="none" w:sz="0" w:space="0" w:color="auto"/>
            <w:left w:val="none" w:sz="0" w:space="0" w:color="auto"/>
            <w:bottom w:val="none" w:sz="0" w:space="0" w:color="auto"/>
            <w:right w:val="none" w:sz="0" w:space="0" w:color="auto"/>
          </w:divBdr>
        </w:div>
        <w:div w:id="730464891">
          <w:marLeft w:val="480"/>
          <w:marRight w:val="0"/>
          <w:marTop w:val="0"/>
          <w:marBottom w:val="0"/>
          <w:divBdr>
            <w:top w:val="none" w:sz="0" w:space="0" w:color="auto"/>
            <w:left w:val="none" w:sz="0" w:space="0" w:color="auto"/>
            <w:bottom w:val="none" w:sz="0" w:space="0" w:color="auto"/>
            <w:right w:val="none" w:sz="0" w:space="0" w:color="auto"/>
          </w:divBdr>
        </w:div>
        <w:div w:id="808400492">
          <w:marLeft w:val="480"/>
          <w:marRight w:val="0"/>
          <w:marTop w:val="0"/>
          <w:marBottom w:val="0"/>
          <w:divBdr>
            <w:top w:val="none" w:sz="0" w:space="0" w:color="auto"/>
            <w:left w:val="none" w:sz="0" w:space="0" w:color="auto"/>
            <w:bottom w:val="none" w:sz="0" w:space="0" w:color="auto"/>
            <w:right w:val="none" w:sz="0" w:space="0" w:color="auto"/>
          </w:divBdr>
        </w:div>
        <w:div w:id="854269758">
          <w:marLeft w:val="480"/>
          <w:marRight w:val="0"/>
          <w:marTop w:val="0"/>
          <w:marBottom w:val="0"/>
          <w:divBdr>
            <w:top w:val="none" w:sz="0" w:space="0" w:color="auto"/>
            <w:left w:val="none" w:sz="0" w:space="0" w:color="auto"/>
            <w:bottom w:val="none" w:sz="0" w:space="0" w:color="auto"/>
            <w:right w:val="none" w:sz="0" w:space="0" w:color="auto"/>
          </w:divBdr>
        </w:div>
        <w:div w:id="921181613">
          <w:marLeft w:val="480"/>
          <w:marRight w:val="0"/>
          <w:marTop w:val="0"/>
          <w:marBottom w:val="0"/>
          <w:divBdr>
            <w:top w:val="none" w:sz="0" w:space="0" w:color="auto"/>
            <w:left w:val="none" w:sz="0" w:space="0" w:color="auto"/>
            <w:bottom w:val="none" w:sz="0" w:space="0" w:color="auto"/>
            <w:right w:val="none" w:sz="0" w:space="0" w:color="auto"/>
          </w:divBdr>
        </w:div>
        <w:div w:id="1840538696">
          <w:marLeft w:val="480"/>
          <w:marRight w:val="0"/>
          <w:marTop w:val="0"/>
          <w:marBottom w:val="0"/>
          <w:divBdr>
            <w:top w:val="none" w:sz="0" w:space="0" w:color="auto"/>
            <w:left w:val="none" w:sz="0" w:space="0" w:color="auto"/>
            <w:bottom w:val="none" w:sz="0" w:space="0" w:color="auto"/>
            <w:right w:val="none" w:sz="0" w:space="0" w:color="auto"/>
          </w:divBdr>
        </w:div>
        <w:div w:id="1960455603">
          <w:marLeft w:val="480"/>
          <w:marRight w:val="0"/>
          <w:marTop w:val="0"/>
          <w:marBottom w:val="0"/>
          <w:divBdr>
            <w:top w:val="none" w:sz="0" w:space="0" w:color="auto"/>
            <w:left w:val="none" w:sz="0" w:space="0" w:color="auto"/>
            <w:bottom w:val="none" w:sz="0" w:space="0" w:color="auto"/>
            <w:right w:val="none" w:sz="0" w:space="0" w:color="auto"/>
          </w:divBdr>
        </w:div>
        <w:div w:id="2095927596">
          <w:marLeft w:val="480"/>
          <w:marRight w:val="0"/>
          <w:marTop w:val="0"/>
          <w:marBottom w:val="0"/>
          <w:divBdr>
            <w:top w:val="none" w:sz="0" w:space="0" w:color="auto"/>
            <w:left w:val="none" w:sz="0" w:space="0" w:color="auto"/>
            <w:bottom w:val="none" w:sz="0" w:space="0" w:color="auto"/>
            <w:right w:val="none" w:sz="0" w:space="0" w:color="auto"/>
          </w:divBdr>
        </w:div>
      </w:divsChild>
    </w:div>
    <w:div w:id="625159863">
      <w:bodyDiv w:val="1"/>
      <w:marLeft w:val="0"/>
      <w:marRight w:val="0"/>
      <w:marTop w:val="0"/>
      <w:marBottom w:val="0"/>
      <w:divBdr>
        <w:top w:val="none" w:sz="0" w:space="0" w:color="auto"/>
        <w:left w:val="none" w:sz="0" w:space="0" w:color="auto"/>
        <w:bottom w:val="none" w:sz="0" w:space="0" w:color="auto"/>
        <w:right w:val="none" w:sz="0" w:space="0" w:color="auto"/>
      </w:divBdr>
      <w:divsChild>
        <w:div w:id="369844165">
          <w:marLeft w:val="480"/>
          <w:marRight w:val="0"/>
          <w:marTop w:val="0"/>
          <w:marBottom w:val="0"/>
          <w:divBdr>
            <w:top w:val="none" w:sz="0" w:space="0" w:color="auto"/>
            <w:left w:val="none" w:sz="0" w:space="0" w:color="auto"/>
            <w:bottom w:val="none" w:sz="0" w:space="0" w:color="auto"/>
            <w:right w:val="none" w:sz="0" w:space="0" w:color="auto"/>
          </w:divBdr>
        </w:div>
        <w:div w:id="484053629">
          <w:marLeft w:val="480"/>
          <w:marRight w:val="0"/>
          <w:marTop w:val="0"/>
          <w:marBottom w:val="0"/>
          <w:divBdr>
            <w:top w:val="none" w:sz="0" w:space="0" w:color="auto"/>
            <w:left w:val="none" w:sz="0" w:space="0" w:color="auto"/>
            <w:bottom w:val="none" w:sz="0" w:space="0" w:color="auto"/>
            <w:right w:val="none" w:sz="0" w:space="0" w:color="auto"/>
          </w:divBdr>
        </w:div>
        <w:div w:id="655837664">
          <w:marLeft w:val="480"/>
          <w:marRight w:val="0"/>
          <w:marTop w:val="0"/>
          <w:marBottom w:val="0"/>
          <w:divBdr>
            <w:top w:val="none" w:sz="0" w:space="0" w:color="auto"/>
            <w:left w:val="none" w:sz="0" w:space="0" w:color="auto"/>
            <w:bottom w:val="none" w:sz="0" w:space="0" w:color="auto"/>
            <w:right w:val="none" w:sz="0" w:space="0" w:color="auto"/>
          </w:divBdr>
        </w:div>
        <w:div w:id="793524716">
          <w:marLeft w:val="480"/>
          <w:marRight w:val="0"/>
          <w:marTop w:val="0"/>
          <w:marBottom w:val="0"/>
          <w:divBdr>
            <w:top w:val="none" w:sz="0" w:space="0" w:color="auto"/>
            <w:left w:val="none" w:sz="0" w:space="0" w:color="auto"/>
            <w:bottom w:val="none" w:sz="0" w:space="0" w:color="auto"/>
            <w:right w:val="none" w:sz="0" w:space="0" w:color="auto"/>
          </w:divBdr>
        </w:div>
        <w:div w:id="1243949038">
          <w:marLeft w:val="480"/>
          <w:marRight w:val="0"/>
          <w:marTop w:val="0"/>
          <w:marBottom w:val="0"/>
          <w:divBdr>
            <w:top w:val="none" w:sz="0" w:space="0" w:color="auto"/>
            <w:left w:val="none" w:sz="0" w:space="0" w:color="auto"/>
            <w:bottom w:val="none" w:sz="0" w:space="0" w:color="auto"/>
            <w:right w:val="none" w:sz="0" w:space="0" w:color="auto"/>
          </w:divBdr>
        </w:div>
        <w:div w:id="1458253614">
          <w:marLeft w:val="480"/>
          <w:marRight w:val="0"/>
          <w:marTop w:val="0"/>
          <w:marBottom w:val="0"/>
          <w:divBdr>
            <w:top w:val="none" w:sz="0" w:space="0" w:color="auto"/>
            <w:left w:val="none" w:sz="0" w:space="0" w:color="auto"/>
            <w:bottom w:val="none" w:sz="0" w:space="0" w:color="auto"/>
            <w:right w:val="none" w:sz="0" w:space="0" w:color="auto"/>
          </w:divBdr>
        </w:div>
        <w:div w:id="2029984613">
          <w:marLeft w:val="480"/>
          <w:marRight w:val="0"/>
          <w:marTop w:val="0"/>
          <w:marBottom w:val="0"/>
          <w:divBdr>
            <w:top w:val="none" w:sz="0" w:space="0" w:color="auto"/>
            <w:left w:val="none" w:sz="0" w:space="0" w:color="auto"/>
            <w:bottom w:val="none" w:sz="0" w:space="0" w:color="auto"/>
            <w:right w:val="none" w:sz="0" w:space="0" w:color="auto"/>
          </w:divBdr>
        </w:div>
        <w:div w:id="2048874192">
          <w:marLeft w:val="480"/>
          <w:marRight w:val="0"/>
          <w:marTop w:val="0"/>
          <w:marBottom w:val="0"/>
          <w:divBdr>
            <w:top w:val="none" w:sz="0" w:space="0" w:color="auto"/>
            <w:left w:val="none" w:sz="0" w:space="0" w:color="auto"/>
            <w:bottom w:val="none" w:sz="0" w:space="0" w:color="auto"/>
            <w:right w:val="none" w:sz="0" w:space="0" w:color="auto"/>
          </w:divBdr>
        </w:div>
        <w:div w:id="2128700237">
          <w:marLeft w:val="480"/>
          <w:marRight w:val="0"/>
          <w:marTop w:val="0"/>
          <w:marBottom w:val="0"/>
          <w:divBdr>
            <w:top w:val="none" w:sz="0" w:space="0" w:color="auto"/>
            <w:left w:val="none" w:sz="0" w:space="0" w:color="auto"/>
            <w:bottom w:val="none" w:sz="0" w:space="0" w:color="auto"/>
            <w:right w:val="none" w:sz="0" w:space="0" w:color="auto"/>
          </w:divBdr>
        </w:div>
      </w:divsChild>
    </w:div>
    <w:div w:id="628435350">
      <w:bodyDiv w:val="1"/>
      <w:marLeft w:val="0"/>
      <w:marRight w:val="0"/>
      <w:marTop w:val="0"/>
      <w:marBottom w:val="0"/>
      <w:divBdr>
        <w:top w:val="none" w:sz="0" w:space="0" w:color="auto"/>
        <w:left w:val="none" w:sz="0" w:space="0" w:color="auto"/>
        <w:bottom w:val="none" w:sz="0" w:space="0" w:color="auto"/>
        <w:right w:val="none" w:sz="0" w:space="0" w:color="auto"/>
      </w:divBdr>
    </w:div>
    <w:div w:id="629164173">
      <w:bodyDiv w:val="1"/>
      <w:marLeft w:val="0"/>
      <w:marRight w:val="0"/>
      <w:marTop w:val="0"/>
      <w:marBottom w:val="0"/>
      <w:divBdr>
        <w:top w:val="none" w:sz="0" w:space="0" w:color="auto"/>
        <w:left w:val="none" w:sz="0" w:space="0" w:color="auto"/>
        <w:bottom w:val="none" w:sz="0" w:space="0" w:color="auto"/>
        <w:right w:val="none" w:sz="0" w:space="0" w:color="auto"/>
      </w:divBdr>
    </w:div>
    <w:div w:id="633172402">
      <w:bodyDiv w:val="1"/>
      <w:marLeft w:val="0"/>
      <w:marRight w:val="0"/>
      <w:marTop w:val="0"/>
      <w:marBottom w:val="0"/>
      <w:divBdr>
        <w:top w:val="none" w:sz="0" w:space="0" w:color="auto"/>
        <w:left w:val="none" w:sz="0" w:space="0" w:color="auto"/>
        <w:bottom w:val="none" w:sz="0" w:space="0" w:color="auto"/>
        <w:right w:val="none" w:sz="0" w:space="0" w:color="auto"/>
      </w:divBdr>
    </w:div>
    <w:div w:id="639580757">
      <w:bodyDiv w:val="1"/>
      <w:marLeft w:val="0"/>
      <w:marRight w:val="0"/>
      <w:marTop w:val="0"/>
      <w:marBottom w:val="0"/>
      <w:divBdr>
        <w:top w:val="none" w:sz="0" w:space="0" w:color="auto"/>
        <w:left w:val="none" w:sz="0" w:space="0" w:color="auto"/>
        <w:bottom w:val="none" w:sz="0" w:space="0" w:color="auto"/>
        <w:right w:val="none" w:sz="0" w:space="0" w:color="auto"/>
      </w:divBdr>
    </w:div>
    <w:div w:id="640159834">
      <w:bodyDiv w:val="1"/>
      <w:marLeft w:val="0"/>
      <w:marRight w:val="0"/>
      <w:marTop w:val="0"/>
      <w:marBottom w:val="0"/>
      <w:divBdr>
        <w:top w:val="none" w:sz="0" w:space="0" w:color="auto"/>
        <w:left w:val="none" w:sz="0" w:space="0" w:color="auto"/>
        <w:bottom w:val="none" w:sz="0" w:space="0" w:color="auto"/>
        <w:right w:val="none" w:sz="0" w:space="0" w:color="auto"/>
      </w:divBdr>
    </w:div>
    <w:div w:id="646982502">
      <w:bodyDiv w:val="1"/>
      <w:marLeft w:val="0"/>
      <w:marRight w:val="0"/>
      <w:marTop w:val="0"/>
      <w:marBottom w:val="0"/>
      <w:divBdr>
        <w:top w:val="none" w:sz="0" w:space="0" w:color="auto"/>
        <w:left w:val="none" w:sz="0" w:space="0" w:color="auto"/>
        <w:bottom w:val="none" w:sz="0" w:space="0" w:color="auto"/>
        <w:right w:val="none" w:sz="0" w:space="0" w:color="auto"/>
      </w:divBdr>
      <w:divsChild>
        <w:div w:id="1845313904">
          <w:marLeft w:val="480"/>
          <w:marRight w:val="0"/>
          <w:marTop w:val="0"/>
          <w:marBottom w:val="0"/>
          <w:divBdr>
            <w:top w:val="none" w:sz="0" w:space="0" w:color="auto"/>
            <w:left w:val="none" w:sz="0" w:space="0" w:color="auto"/>
            <w:bottom w:val="none" w:sz="0" w:space="0" w:color="auto"/>
            <w:right w:val="none" w:sz="0" w:space="0" w:color="auto"/>
          </w:divBdr>
        </w:div>
        <w:div w:id="2138914484">
          <w:marLeft w:val="480"/>
          <w:marRight w:val="0"/>
          <w:marTop w:val="0"/>
          <w:marBottom w:val="0"/>
          <w:divBdr>
            <w:top w:val="none" w:sz="0" w:space="0" w:color="auto"/>
            <w:left w:val="none" w:sz="0" w:space="0" w:color="auto"/>
            <w:bottom w:val="none" w:sz="0" w:space="0" w:color="auto"/>
            <w:right w:val="none" w:sz="0" w:space="0" w:color="auto"/>
          </w:divBdr>
        </w:div>
      </w:divsChild>
    </w:div>
    <w:div w:id="648637616">
      <w:bodyDiv w:val="1"/>
      <w:marLeft w:val="0"/>
      <w:marRight w:val="0"/>
      <w:marTop w:val="0"/>
      <w:marBottom w:val="0"/>
      <w:divBdr>
        <w:top w:val="none" w:sz="0" w:space="0" w:color="auto"/>
        <w:left w:val="none" w:sz="0" w:space="0" w:color="auto"/>
        <w:bottom w:val="none" w:sz="0" w:space="0" w:color="auto"/>
        <w:right w:val="none" w:sz="0" w:space="0" w:color="auto"/>
      </w:divBdr>
      <w:divsChild>
        <w:div w:id="40180542">
          <w:marLeft w:val="480"/>
          <w:marRight w:val="0"/>
          <w:marTop w:val="0"/>
          <w:marBottom w:val="0"/>
          <w:divBdr>
            <w:top w:val="none" w:sz="0" w:space="0" w:color="auto"/>
            <w:left w:val="none" w:sz="0" w:space="0" w:color="auto"/>
            <w:bottom w:val="none" w:sz="0" w:space="0" w:color="auto"/>
            <w:right w:val="none" w:sz="0" w:space="0" w:color="auto"/>
          </w:divBdr>
        </w:div>
        <w:div w:id="155342738">
          <w:marLeft w:val="480"/>
          <w:marRight w:val="0"/>
          <w:marTop w:val="0"/>
          <w:marBottom w:val="0"/>
          <w:divBdr>
            <w:top w:val="none" w:sz="0" w:space="0" w:color="auto"/>
            <w:left w:val="none" w:sz="0" w:space="0" w:color="auto"/>
            <w:bottom w:val="none" w:sz="0" w:space="0" w:color="auto"/>
            <w:right w:val="none" w:sz="0" w:space="0" w:color="auto"/>
          </w:divBdr>
        </w:div>
        <w:div w:id="354964302">
          <w:marLeft w:val="480"/>
          <w:marRight w:val="0"/>
          <w:marTop w:val="0"/>
          <w:marBottom w:val="0"/>
          <w:divBdr>
            <w:top w:val="none" w:sz="0" w:space="0" w:color="auto"/>
            <w:left w:val="none" w:sz="0" w:space="0" w:color="auto"/>
            <w:bottom w:val="none" w:sz="0" w:space="0" w:color="auto"/>
            <w:right w:val="none" w:sz="0" w:space="0" w:color="auto"/>
          </w:divBdr>
        </w:div>
        <w:div w:id="463238717">
          <w:marLeft w:val="480"/>
          <w:marRight w:val="0"/>
          <w:marTop w:val="0"/>
          <w:marBottom w:val="0"/>
          <w:divBdr>
            <w:top w:val="none" w:sz="0" w:space="0" w:color="auto"/>
            <w:left w:val="none" w:sz="0" w:space="0" w:color="auto"/>
            <w:bottom w:val="none" w:sz="0" w:space="0" w:color="auto"/>
            <w:right w:val="none" w:sz="0" w:space="0" w:color="auto"/>
          </w:divBdr>
        </w:div>
        <w:div w:id="843932160">
          <w:marLeft w:val="480"/>
          <w:marRight w:val="0"/>
          <w:marTop w:val="0"/>
          <w:marBottom w:val="0"/>
          <w:divBdr>
            <w:top w:val="none" w:sz="0" w:space="0" w:color="auto"/>
            <w:left w:val="none" w:sz="0" w:space="0" w:color="auto"/>
            <w:bottom w:val="none" w:sz="0" w:space="0" w:color="auto"/>
            <w:right w:val="none" w:sz="0" w:space="0" w:color="auto"/>
          </w:divBdr>
        </w:div>
        <w:div w:id="938878492">
          <w:marLeft w:val="480"/>
          <w:marRight w:val="0"/>
          <w:marTop w:val="0"/>
          <w:marBottom w:val="0"/>
          <w:divBdr>
            <w:top w:val="none" w:sz="0" w:space="0" w:color="auto"/>
            <w:left w:val="none" w:sz="0" w:space="0" w:color="auto"/>
            <w:bottom w:val="none" w:sz="0" w:space="0" w:color="auto"/>
            <w:right w:val="none" w:sz="0" w:space="0" w:color="auto"/>
          </w:divBdr>
        </w:div>
        <w:div w:id="972557714">
          <w:marLeft w:val="480"/>
          <w:marRight w:val="0"/>
          <w:marTop w:val="0"/>
          <w:marBottom w:val="0"/>
          <w:divBdr>
            <w:top w:val="none" w:sz="0" w:space="0" w:color="auto"/>
            <w:left w:val="none" w:sz="0" w:space="0" w:color="auto"/>
            <w:bottom w:val="none" w:sz="0" w:space="0" w:color="auto"/>
            <w:right w:val="none" w:sz="0" w:space="0" w:color="auto"/>
          </w:divBdr>
        </w:div>
        <w:div w:id="1149979799">
          <w:marLeft w:val="480"/>
          <w:marRight w:val="0"/>
          <w:marTop w:val="0"/>
          <w:marBottom w:val="0"/>
          <w:divBdr>
            <w:top w:val="none" w:sz="0" w:space="0" w:color="auto"/>
            <w:left w:val="none" w:sz="0" w:space="0" w:color="auto"/>
            <w:bottom w:val="none" w:sz="0" w:space="0" w:color="auto"/>
            <w:right w:val="none" w:sz="0" w:space="0" w:color="auto"/>
          </w:divBdr>
        </w:div>
        <w:div w:id="1403139305">
          <w:marLeft w:val="480"/>
          <w:marRight w:val="0"/>
          <w:marTop w:val="0"/>
          <w:marBottom w:val="0"/>
          <w:divBdr>
            <w:top w:val="none" w:sz="0" w:space="0" w:color="auto"/>
            <w:left w:val="none" w:sz="0" w:space="0" w:color="auto"/>
            <w:bottom w:val="none" w:sz="0" w:space="0" w:color="auto"/>
            <w:right w:val="none" w:sz="0" w:space="0" w:color="auto"/>
          </w:divBdr>
        </w:div>
        <w:div w:id="2012483155">
          <w:marLeft w:val="480"/>
          <w:marRight w:val="0"/>
          <w:marTop w:val="0"/>
          <w:marBottom w:val="0"/>
          <w:divBdr>
            <w:top w:val="none" w:sz="0" w:space="0" w:color="auto"/>
            <w:left w:val="none" w:sz="0" w:space="0" w:color="auto"/>
            <w:bottom w:val="none" w:sz="0" w:space="0" w:color="auto"/>
            <w:right w:val="none" w:sz="0" w:space="0" w:color="auto"/>
          </w:divBdr>
        </w:div>
      </w:divsChild>
    </w:div>
    <w:div w:id="655381536">
      <w:bodyDiv w:val="1"/>
      <w:marLeft w:val="0"/>
      <w:marRight w:val="0"/>
      <w:marTop w:val="0"/>
      <w:marBottom w:val="0"/>
      <w:divBdr>
        <w:top w:val="none" w:sz="0" w:space="0" w:color="auto"/>
        <w:left w:val="none" w:sz="0" w:space="0" w:color="auto"/>
        <w:bottom w:val="none" w:sz="0" w:space="0" w:color="auto"/>
        <w:right w:val="none" w:sz="0" w:space="0" w:color="auto"/>
      </w:divBdr>
    </w:div>
    <w:div w:id="660087676">
      <w:bodyDiv w:val="1"/>
      <w:marLeft w:val="0"/>
      <w:marRight w:val="0"/>
      <w:marTop w:val="0"/>
      <w:marBottom w:val="0"/>
      <w:divBdr>
        <w:top w:val="none" w:sz="0" w:space="0" w:color="auto"/>
        <w:left w:val="none" w:sz="0" w:space="0" w:color="auto"/>
        <w:bottom w:val="none" w:sz="0" w:space="0" w:color="auto"/>
        <w:right w:val="none" w:sz="0" w:space="0" w:color="auto"/>
      </w:divBdr>
    </w:div>
    <w:div w:id="662855084">
      <w:bodyDiv w:val="1"/>
      <w:marLeft w:val="0"/>
      <w:marRight w:val="0"/>
      <w:marTop w:val="0"/>
      <w:marBottom w:val="0"/>
      <w:divBdr>
        <w:top w:val="none" w:sz="0" w:space="0" w:color="auto"/>
        <w:left w:val="none" w:sz="0" w:space="0" w:color="auto"/>
        <w:bottom w:val="none" w:sz="0" w:space="0" w:color="auto"/>
        <w:right w:val="none" w:sz="0" w:space="0" w:color="auto"/>
      </w:divBdr>
    </w:div>
    <w:div w:id="670447722">
      <w:bodyDiv w:val="1"/>
      <w:marLeft w:val="0"/>
      <w:marRight w:val="0"/>
      <w:marTop w:val="0"/>
      <w:marBottom w:val="0"/>
      <w:divBdr>
        <w:top w:val="none" w:sz="0" w:space="0" w:color="auto"/>
        <w:left w:val="none" w:sz="0" w:space="0" w:color="auto"/>
        <w:bottom w:val="none" w:sz="0" w:space="0" w:color="auto"/>
        <w:right w:val="none" w:sz="0" w:space="0" w:color="auto"/>
      </w:divBdr>
    </w:div>
    <w:div w:id="673803109">
      <w:bodyDiv w:val="1"/>
      <w:marLeft w:val="0"/>
      <w:marRight w:val="0"/>
      <w:marTop w:val="0"/>
      <w:marBottom w:val="0"/>
      <w:divBdr>
        <w:top w:val="none" w:sz="0" w:space="0" w:color="auto"/>
        <w:left w:val="none" w:sz="0" w:space="0" w:color="auto"/>
        <w:bottom w:val="none" w:sz="0" w:space="0" w:color="auto"/>
        <w:right w:val="none" w:sz="0" w:space="0" w:color="auto"/>
      </w:divBdr>
    </w:div>
    <w:div w:id="674186224">
      <w:bodyDiv w:val="1"/>
      <w:marLeft w:val="0"/>
      <w:marRight w:val="0"/>
      <w:marTop w:val="0"/>
      <w:marBottom w:val="0"/>
      <w:divBdr>
        <w:top w:val="none" w:sz="0" w:space="0" w:color="auto"/>
        <w:left w:val="none" w:sz="0" w:space="0" w:color="auto"/>
        <w:bottom w:val="none" w:sz="0" w:space="0" w:color="auto"/>
        <w:right w:val="none" w:sz="0" w:space="0" w:color="auto"/>
      </w:divBdr>
    </w:div>
    <w:div w:id="677578759">
      <w:bodyDiv w:val="1"/>
      <w:marLeft w:val="0"/>
      <w:marRight w:val="0"/>
      <w:marTop w:val="0"/>
      <w:marBottom w:val="0"/>
      <w:divBdr>
        <w:top w:val="none" w:sz="0" w:space="0" w:color="auto"/>
        <w:left w:val="none" w:sz="0" w:space="0" w:color="auto"/>
        <w:bottom w:val="none" w:sz="0" w:space="0" w:color="auto"/>
        <w:right w:val="none" w:sz="0" w:space="0" w:color="auto"/>
      </w:divBdr>
    </w:div>
    <w:div w:id="677971779">
      <w:bodyDiv w:val="1"/>
      <w:marLeft w:val="0"/>
      <w:marRight w:val="0"/>
      <w:marTop w:val="0"/>
      <w:marBottom w:val="0"/>
      <w:divBdr>
        <w:top w:val="none" w:sz="0" w:space="0" w:color="auto"/>
        <w:left w:val="none" w:sz="0" w:space="0" w:color="auto"/>
        <w:bottom w:val="none" w:sz="0" w:space="0" w:color="auto"/>
        <w:right w:val="none" w:sz="0" w:space="0" w:color="auto"/>
      </w:divBdr>
    </w:div>
    <w:div w:id="679937467">
      <w:bodyDiv w:val="1"/>
      <w:marLeft w:val="0"/>
      <w:marRight w:val="0"/>
      <w:marTop w:val="0"/>
      <w:marBottom w:val="0"/>
      <w:divBdr>
        <w:top w:val="none" w:sz="0" w:space="0" w:color="auto"/>
        <w:left w:val="none" w:sz="0" w:space="0" w:color="auto"/>
        <w:bottom w:val="none" w:sz="0" w:space="0" w:color="auto"/>
        <w:right w:val="none" w:sz="0" w:space="0" w:color="auto"/>
      </w:divBdr>
    </w:div>
    <w:div w:id="685667897">
      <w:bodyDiv w:val="1"/>
      <w:marLeft w:val="0"/>
      <w:marRight w:val="0"/>
      <w:marTop w:val="0"/>
      <w:marBottom w:val="0"/>
      <w:divBdr>
        <w:top w:val="none" w:sz="0" w:space="0" w:color="auto"/>
        <w:left w:val="none" w:sz="0" w:space="0" w:color="auto"/>
        <w:bottom w:val="none" w:sz="0" w:space="0" w:color="auto"/>
        <w:right w:val="none" w:sz="0" w:space="0" w:color="auto"/>
      </w:divBdr>
    </w:div>
    <w:div w:id="686099283">
      <w:bodyDiv w:val="1"/>
      <w:marLeft w:val="0"/>
      <w:marRight w:val="0"/>
      <w:marTop w:val="0"/>
      <w:marBottom w:val="0"/>
      <w:divBdr>
        <w:top w:val="none" w:sz="0" w:space="0" w:color="auto"/>
        <w:left w:val="none" w:sz="0" w:space="0" w:color="auto"/>
        <w:bottom w:val="none" w:sz="0" w:space="0" w:color="auto"/>
        <w:right w:val="none" w:sz="0" w:space="0" w:color="auto"/>
      </w:divBdr>
    </w:div>
    <w:div w:id="686827983">
      <w:bodyDiv w:val="1"/>
      <w:marLeft w:val="0"/>
      <w:marRight w:val="0"/>
      <w:marTop w:val="0"/>
      <w:marBottom w:val="0"/>
      <w:divBdr>
        <w:top w:val="none" w:sz="0" w:space="0" w:color="auto"/>
        <w:left w:val="none" w:sz="0" w:space="0" w:color="auto"/>
        <w:bottom w:val="none" w:sz="0" w:space="0" w:color="auto"/>
        <w:right w:val="none" w:sz="0" w:space="0" w:color="auto"/>
      </w:divBdr>
    </w:div>
    <w:div w:id="694430727">
      <w:bodyDiv w:val="1"/>
      <w:marLeft w:val="0"/>
      <w:marRight w:val="0"/>
      <w:marTop w:val="0"/>
      <w:marBottom w:val="0"/>
      <w:divBdr>
        <w:top w:val="none" w:sz="0" w:space="0" w:color="auto"/>
        <w:left w:val="none" w:sz="0" w:space="0" w:color="auto"/>
        <w:bottom w:val="none" w:sz="0" w:space="0" w:color="auto"/>
        <w:right w:val="none" w:sz="0" w:space="0" w:color="auto"/>
      </w:divBdr>
      <w:divsChild>
        <w:div w:id="231551583">
          <w:marLeft w:val="480"/>
          <w:marRight w:val="0"/>
          <w:marTop w:val="0"/>
          <w:marBottom w:val="0"/>
          <w:divBdr>
            <w:top w:val="none" w:sz="0" w:space="0" w:color="auto"/>
            <w:left w:val="none" w:sz="0" w:space="0" w:color="auto"/>
            <w:bottom w:val="none" w:sz="0" w:space="0" w:color="auto"/>
            <w:right w:val="none" w:sz="0" w:space="0" w:color="auto"/>
          </w:divBdr>
        </w:div>
        <w:div w:id="586887688">
          <w:marLeft w:val="480"/>
          <w:marRight w:val="0"/>
          <w:marTop w:val="0"/>
          <w:marBottom w:val="0"/>
          <w:divBdr>
            <w:top w:val="none" w:sz="0" w:space="0" w:color="auto"/>
            <w:left w:val="none" w:sz="0" w:space="0" w:color="auto"/>
            <w:bottom w:val="none" w:sz="0" w:space="0" w:color="auto"/>
            <w:right w:val="none" w:sz="0" w:space="0" w:color="auto"/>
          </w:divBdr>
        </w:div>
        <w:div w:id="892472008">
          <w:marLeft w:val="480"/>
          <w:marRight w:val="0"/>
          <w:marTop w:val="0"/>
          <w:marBottom w:val="0"/>
          <w:divBdr>
            <w:top w:val="none" w:sz="0" w:space="0" w:color="auto"/>
            <w:left w:val="none" w:sz="0" w:space="0" w:color="auto"/>
            <w:bottom w:val="none" w:sz="0" w:space="0" w:color="auto"/>
            <w:right w:val="none" w:sz="0" w:space="0" w:color="auto"/>
          </w:divBdr>
        </w:div>
        <w:div w:id="1116752836">
          <w:marLeft w:val="480"/>
          <w:marRight w:val="0"/>
          <w:marTop w:val="0"/>
          <w:marBottom w:val="0"/>
          <w:divBdr>
            <w:top w:val="none" w:sz="0" w:space="0" w:color="auto"/>
            <w:left w:val="none" w:sz="0" w:space="0" w:color="auto"/>
            <w:bottom w:val="none" w:sz="0" w:space="0" w:color="auto"/>
            <w:right w:val="none" w:sz="0" w:space="0" w:color="auto"/>
          </w:divBdr>
        </w:div>
        <w:div w:id="1330911852">
          <w:marLeft w:val="480"/>
          <w:marRight w:val="0"/>
          <w:marTop w:val="0"/>
          <w:marBottom w:val="0"/>
          <w:divBdr>
            <w:top w:val="none" w:sz="0" w:space="0" w:color="auto"/>
            <w:left w:val="none" w:sz="0" w:space="0" w:color="auto"/>
            <w:bottom w:val="none" w:sz="0" w:space="0" w:color="auto"/>
            <w:right w:val="none" w:sz="0" w:space="0" w:color="auto"/>
          </w:divBdr>
        </w:div>
        <w:div w:id="1378309771">
          <w:marLeft w:val="480"/>
          <w:marRight w:val="0"/>
          <w:marTop w:val="0"/>
          <w:marBottom w:val="0"/>
          <w:divBdr>
            <w:top w:val="none" w:sz="0" w:space="0" w:color="auto"/>
            <w:left w:val="none" w:sz="0" w:space="0" w:color="auto"/>
            <w:bottom w:val="none" w:sz="0" w:space="0" w:color="auto"/>
            <w:right w:val="none" w:sz="0" w:space="0" w:color="auto"/>
          </w:divBdr>
        </w:div>
        <w:div w:id="1806509995">
          <w:marLeft w:val="480"/>
          <w:marRight w:val="0"/>
          <w:marTop w:val="0"/>
          <w:marBottom w:val="0"/>
          <w:divBdr>
            <w:top w:val="none" w:sz="0" w:space="0" w:color="auto"/>
            <w:left w:val="none" w:sz="0" w:space="0" w:color="auto"/>
            <w:bottom w:val="none" w:sz="0" w:space="0" w:color="auto"/>
            <w:right w:val="none" w:sz="0" w:space="0" w:color="auto"/>
          </w:divBdr>
        </w:div>
        <w:div w:id="1964849121">
          <w:marLeft w:val="480"/>
          <w:marRight w:val="0"/>
          <w:marTop w:val="0"/>
          <w:marBottom w:val="0"/>
          <w:divBdr>
            <w:top w:val="none" w:sz="0" w:space="0" w:color="auto"/>
            <w:left w:val="none" w:sz="0" w:space="0" w:color="auto"/>
            <w:bottom w:val="none" w:sz="0" w:space="0" w:color="auto"/>
            <w:right w:val="none" w:sz="0" w:space="0" w:color="auto"/>
          </w:divBdr>
        </w:div>
      </w:divsChild>
    </w:div>
    <w:div w:id="697396222">
      <w:bodyDiv w:val="1"/>
      <w:marLeft w:val="0"/>
      <w:marRight w:val="0"/>
      <w:marTop w:val="0"/>
      <w:marBottom w:val="0"/>
      <w:divBdr>
        <w:top w:val="none" w:sz="0" w:space="0" w:color="auto"/>
        <w:left w:val="none" w:sz="0" w:space="0" w:color="auto"/>
        <w:bottom w:val="none" w:sz="0" w:space="0" w:color="auto"/>
        <w:right w:val="none" w:sz="0" w:space="0" w:color="auto"/>
      </w:divBdr>
    </w:div>
    <w:div w:id="697660836">
      <w:bodyDiv w:val="1"/>
      <w:marLeft w:val="0"/>
      <w:marRight w:val="0"/>
      <w:marTop w:val="0"/>
      <w:marBottom w:val="0"/>
      <w:divBdr>
        <w:top w:val="none" w:sz="0" w:space="0" w:color="auto"/>
        <w:left w:val="none" w:sz="0" w:space="0" w:color="auto"/>
        <w:bottom w:val="none" w:sz="0" w:space="0" w:color="auto"/>
        <w:right w:val="none" w:sz="0" w:space="0" w:color="auto"/>
      </w:divBdr>
    </w:div>
    <w:div w:id="700399068">
      <w:bodyDiv w:val="1"/>
      <w:marLeft w:val="0"/>
      <w:marRight w:val="0"/>
      <w:marTop w:val="0"/>
      <w:marBottom w:val="0"/>
      <w:divBdr>
        <w:top w:val="none" w:sz="0" w:space="0" w:color="auto"/>
        <w:left w:val="none" w:sz="0" w:space="0" w:color="auto"/>
        <w:bottom w:val="none" w:sz="0" w:space="0" w:color="auto"/>
        <w:right w:val="none" w:sz="0" w:space="0" w:color="auto"/>
      </w:divBdr>
    </w:div>
    <w:div w:id="701983125">
      <w:bodyDiv w:val="1"/>
      <w:marLeft w:val="0"/>
      <w:marRight w:val="0"/>
      <w:marTop w:val="0"/>
      <w:marBottom w:val="0"/>
      <w:divBdr>
        <w:top w:val="none" w:sz="0" w:space="0" w:color="auto"/>
        <w:left w:val="none" w:sz="0" w:space="0" w:color="auto"/>
        <w:bottom w:val="none" w:sz="0" w:space="0" w:color="auto"/>
        <w:right w:val="none" w:sz="0" w:space="0" w:color="auto"/>
      </w:divBdr>
    </w:div>
    <w:div w:id="702706504">
      <w:bodyDiv w:val="1"/>
      <w:marLeft w:val="0"/>
      <w:marRight w:val="0"/>
      <w:marTop w:val="0"/>
      <w:marBottom w:val="0"/>
      <w:divBdr>
        <w:top w:val="none" w:sz="0" w:space="0" w:color="auto"/>
        <w:left w:val="none" w:sz="0" w:space="0" w:color="auto"/>
        <w:bottom w:val="none" w:sz="0" w:space="0" w:color="auto"/>
        <w:right w:val="none" w:sz="0" w:space="0" w:color="auto"/>
      </w:divBdr>
      <w:divsChild>
        <w:div w:id="8411708">
          <w:marLeft w:val="480"/>
          <w:marRight w:val="0"/>
          <w:marTop w:val="0"/>
          <w:marBottom w:val="0"/>
          <w:divBdr>
            <w:top w:val="none" w:sz="0" w:space="0" w:color="auto"/>
            <w:left w:val="none" w:sz="0" w:space="0" w:color="auto"/>
            <w:bottom w:val="none" w:sz="0" w:space="0" w:color="auto"/>
            <w:right w:val="none" w:sz="0" w:space="0" w:color="auto"/>
          </w:divBdr>
        </w:div>
        <w:div w:id="139544639">
          <w:marLeft w:val="480"/>
          <w:marRight w:val="0"/>
          <w:marTop w:val="0"/>
          <w:marBottom w:val="0"/>
          <w:divBdr>
            <w:top w:val="none" w:sz="0" w:space="0" w:color="auto"/>
            <w:left w:val="none" w:sz="0" w:space="0" w:color="auto"/>
            <w:bottom w:val="none" w:sz="0" w:space="0" w:color="auto"/>
            <w:right w:val="none" w:sz="0" w:space="0" w:color="auto"/>
          </w:divBdr>
        </w:div>
        <w:div w:id="288517361">
          <w:marLeft w:val="480"/>
          <w:marRight w:val="0"/>
          <w:marTop w:val="0"/>
          <w:marBottom w:val="0"/>
          <w:divBdr>
            <w:top w:val="none" w:sz="0" w:space="0" w:color="auto"/>
            <w:left w:val="none" w:sz="0" w:space="0" w:color="auto"/>
            <w:bottom w:val="none" w:sz="0" w:space="0" w:color="auto"/>
            <w:right w:val="none" w:sz="0" w:space="0" w:color="auto"/>
          </w:divBdr>
        </w:div>
        <w:div w:id="420832651">
          <w:marLeft w:val="480"/>
          <w:marRight w:val="0"/>
          <w:marTop w:val="0"/>
          <w:marBottom w:val="0"/>
          <w:divBdr>
            <w:top w:val="none" w:sz="0" w:space="0" w:color="auto"/>
            <w:left w:val="none" w:sz="0" w:space="0" w:color="auto"/>
            <w:bottom w:val="none" w:sz="0" w:space="0" w:color="auto"/>
            <w:right w:val="none" w:sz="0" w:space="0" w:color="auto"/>
          </w:divBdr>
        </w:div>
        <w:div w:id="592663691">
          <w:marLeft w:val="480"/>
          <w:marRight w:val="0"/>
          <w:marTop w:val="0"/>
          <w:marBottom w:val="0"/>
          <w:divBdr>
            <w:top w:val="none" w:sz="0" w:space="0" w:color="auto"/>
            <w:left w:val="none" w:sz="0" w:space="0" w:color="auto"/>
            <w:bottom w:val="none" w:sz="0" w:space="0" w:color="auto"/>
            <w:right w:val="none" w:sz="0" w:space="0" w:color="auto"/>
          </w:divBdr>
        </w:div>
        <w:div w:id="684482790">
          <w:marLeft w:val="480"/>
          <w:marRight w:val="0"/>
          <w:marTop w:val="0"/>
          <w:marBottom w:val="0"/>
          <w:divBdr>
            <w:top w:val="none" w:sz="0" w:space="0" w:color="auto"/>
            <w:left w:val="none" w:sz="0" w:space="0" w:color="auto"/>
            <w:bottom w:val="none" w:sz="0" w:space="0" w:color="auto"/>
            <w:right w:val="none" w:sz="0" w:space="0" w:color="auto"/>
          </w:divBdr>
        </w:div>
        <w:div w:id="715086908">
          <w:marLeft w:val="480"/>
          <w:marRight w:val="0"/>
          <w:marTop w:val="0"/>
          <w:marBottom w:val="0"/>
          <w:divBdr>
            <w:top w:val="none" w:sz="0" w:space="0" w:color="auto"/>
            <w:left w:val="none" w:sz="0" w:space="0" w:color="auto"/>
            <w:bottom w:val="none" w:sz="0" w:space="0" w:color="auto"/>
            <w:right w:val="none" w:sz="0" w:space="0" w:color="auto"/>
          </w:divBdr>
        </w:div>
        <w:div w:id="1097485195">
          <w:marLeft w:val="480"/>
          <w:marRight w:val="0"/>
          <w:marTop w:val="0"/>
          <w:marBottom w:val="0"/>
          <w:divBdr>
            <w:top w:val="none" w:sz="0" w:space="0" w:color="auto"/>
            <w:left w:val="none" w:sz="0" w:space="0" w:color="auto"/>
            <w:bottom w:val="none" w:sz="0" w:space="0" w:color="auto"/>
            <w:right w:val="none" w:sz="0" w:space="0" w:color="auto"/>
          </w:divBdr>
        </w:div>
        <w:div w:id="1565069391">
          <w:marLeft w:val="480"/>
          <w:marRight w:val="0"/>
          <w:marTop w:val="0"/>
          <w:marBottom w:val="0"/>
          <w:divBdr>
            <w:top w:val="none" w:sz="0" w:space="0" w:color="auto"/>
            <w:left w:val="none" w:sz="0" w:space="0" w:color="auto"/>
            <w:bottom w:val="none" w:sz="0" w:space="0" w:color="auto"/>
            <w:right w:val="none" w:sz="0" w:space="0" w:color="auto"/>
          </w:divBdr>
        </w:div>
        <w:div w:id="2041855034">
          <w:marLeft w:val="480"/>
          <w:marRight w:val="0"/>
          <w:marTop w:val="0"/>
          <w:marBottom w:val="0"/>
          <w:divBdr>
            <w:top w:val="none" w:sz="0" w:space="0" w:color="auto"/>
            <w:left w:val="none" w:sz="0" w:space="0" w:color="auto"/>
            <w:bottom w:val="none" w:sz="0" w:space="0" w:color="auto"/>
            <w:right w:val="none" w:sz="0" w:space="0" w:color="auto"/>
          </w:divBdr>
        </w:div>
      </w:divsChild>
    </w:div>
    <w:div w:id="714039178">
      <w:bodyDiv w:val="1"/>
      <w:marLeft w:val="0"/>
      <w:marRight w:val="0"/>
      <w:marTop w:val="0"/>
      <w:marBottom w:val="0"/>
      <w:divBdr>
        <w:top w:val="none" w:sz="0" w:space="0" w:color="auto"/>
        <w:left w:val="none" w:sz="0" w:space="0" w:color="auto"/>
        <w:bottom w:val="none" w:sz="0" w:space="0" w:color="auto"/>
        <w:right w:val="none" w:sz="0" w:space="0" w:color="auto"/>
      </w:divBdr>
    </w:div>
    <w:div w:id="720327623">
      <w:bodyDiv w:val="1"/>
      <w:marLeft w:val="0"/>
      <w:marRight w:val="0"/>
      <w:marTop w:val="0"/>
      <w:marBottom w:val="0"/>
      <w:divBdr>
        <w:top w:val="none" w:sz="0" w:space="0" w:color="auto"/>
        <w:left w:val="none" w:sz="0" w:space="0" w:color="auto"/>
        <w:bottom w:val="none" w:sz="0" w:space="0" w:color="auto"/>
        <w:right w:val="none" w:sz="0" w:space="0" w:color="auto"/>
      </w:divBdr>
    </w:div>
    <w:div w:id="721440963">
      <w:bodyDiv w:val="1"/>
      <w:marLeft w:val="0"/>
      <w:marRight w:val="0"/>
      <w:marTop w:val="0"/>
      <w:marBottom w:val="0"/>
      <w:divBdr>
        <w:top w:val="none" w:sz="0" w:space="0" w:color="auto"/>
        <w:left w:val="none" w:sz="0" w:space="0" w:color="auto"/>
        <w:bottom w:val="none" w:sz="0" w:space="0" w:color="auto"/>
        <w:right w:val="none" w:sz="0" w:space="0" w:color="auto"/>
      </w:divBdr>
    </w:div>
    <w:div w:id="722096375">
      <w:bodyDiv w:val="1"/>
      <w:marLeft w:val="0"/>
      <w:marRight w:val="0"/>
      <w:marTop w:val="0"/>
      <w:marBottom w:val="0"/>
      <w:divBdr>
        <w:top w:val="none" w:sz="0" w:space="0" w:color="auto"/>
        <w:left w:val="none" w:sz="0" w:space="0" w:color="auto"/>
        <w:bottom w:val="none" w:sz="0" w:space="0" w:color="auto"/>
        <w:right w:val="none" w:sz="0" w:space="0" w:color="auto"/>
      </w:divBdr>
    </w:div>
    <w:div w:id="728041334">
      <w:bodyDiv w:val="1"/>
      <w:marLeft w:val="0"/>
      <w:marRight w:val="0"/>
      <w:marTop w:val="0"/>
      <w:marBottom w:val="0"/>
      <w:divBdr>
        <w:top w:val="none" w:sz="0" w:space="0" w:color="auto"/>
        <w:left w:val="none" w:sz="0" w:space="0" w:color="auto"/>
        <w:bottom w:val="none" w:sz="0" w:space="0" w:color="auto"/>
        <w:right w:val="none" w:sz="0" w:space="0" w:color="auto"/>
      </w:divBdr>
    </w:div>
    <w:div w:id="734351312">
      <w:bodyDiv w:val="1"/>
      <w:marLeft w:val="0"/>
      <w:marRight w:val="0"/>
      <w:marTop w:val="0"/>
      <w:marBottom w:val="0"/>
      <w:divBdr>
        <w:top w:val="none" w:sz="0" w:space="0" w:color="auto"/>
        <w:left w:val="none" w:sz="0" w:space="0" w:color="auto"/>
        <w:bottom w:val="none" w:sz="0" w:space="0" w:color="auto"/>
        <w:right w:val="none" w:sz="0" w:space="0" w:color="auto"/>
      </w:divBdr>
    </w:div>
    <w:div w:id="735014783">
      <w:bodyDiv w:val="1"/>
      <w:marLeft w:val="0"/>
      <w:marRight w:val="0"/>
      <w:marTop w:val="0"/>
      <w:marBottom w:val="0"/>
      <w:divBdr>
        <w:top w:val="none" w:sz="0" w:space="0" w:color="auto"/>
        <w:left w:val="none" w:sz="0" w:space="0" w:color="auto"/>
        <w:bottom w:val="none" w:sz="0" w:space="0" w:color="auto"/>
        <w:right w:val="none" w:sz="0" w:space="0" w:color="auto"/>
      </w:divBdr>
      <w:divsChild>
        <w:div w:id="376395699">
          <w:marLeft w:val="480"/>
          <w:marRight w:val="0"/>
          <w:marTop w:val="0"/>
          <w:marBottom w:val="0"/>
          <w:divBdr>
            <w:top w:val="none" w:sz="0" w:space="0" w:color="auto"/>
            <w:left w:val="none" w:sz="0" w:space="0" w:color="auto"/>
            <w:bottom w:val="none" w:sz="0" w:space="0" w:color="auto"/>
            <w:right w:val="none" w:sz="0" w:space="0" w:color="auto"/>
          </w:divBdr>
        </w:div>
        <w:div w:id="416099247">
          <w:marLeft w:val="480"/>
          <w:marRight w:val="0"/>
          <w:marTop w:val="0"/>
          <w:marBottom w:val="0"/>
          <w:divBdr>
            <w:top w:val="none" w:sz="0" w:space="0" w:color="auto"/>
            <w:left w:val="none" w:sz="0" w:space="0" w:color="auto"/>
            <w:bottom w:val="none" w:sz="0" w:space="0" w:color="auto"/>
            <w:right w:val="none" w:sz="0" w:space="0" w:color="auto"/>
          </w:divBdr>
        </w:div>
        <w:div w:id="607928597">
          <w:marLeft w:val="480"/>
          <w:marRight w:val="0"/>
          <w:marTop w:val="0"/>
          <w:marBottom w:val="0"/>
          <w:divBdr>
            <w:top w:val="none" w:sz="0" w:space="0" w:color="auto"/>
            <w:left w:val="none" w:sz="0" w:space="0" w:color="auto"/>
            <w:bottom w:val="none" w:sz="0" w:space="0" w:color="auto"/>
            <w:right w:val="none" w:sz="0" w:space="0" w:color="auto"/>
          </w:divBdr>
        </w:div>
        <w:div w:id="687219455">
          <w:marLeft w:val="480"/>
          <w:marRight w:val="0"/>
          <w:marTop w:val="0"/>
          <w:marBottom w:val="0"/>
          <w:divBdr>
            <w:top w:val="none" w:sz="0" w:space="0" w:color="auto"/>
            <w:left w:val="none" w:sz="0" w:space="0" w:color="auto"/>
            <w:bottom w:val="none" w:sz="0" w:space="0" w:color="auto"/>
            <w:right w:val="none" w:sz="0" w:space="0" w:color="auto"/>
          </w:divBdr>
        </w:div>
        <w:div w:id="764613175">
          <w:marLeft w:val="480"/>
          <w:marRight w:val="0"/>
          <w:marTop w:val="0"/>
          <w:marBottom w:val="0"/>
          <w:divBdr>
            <w:top w:val="none" w:sz="0" w:space="0" w:color="auto"/>
            <w:left w:val="none" w:sz="0" w:space="0" w:color="auto"/>
            <w:bottom w:val="none" w:sz="0" w:space="0" w:color="auto"/>
            <w:right w:val="none" w:sz="0" w:space="0" w:color="auto"/>
          </w:divBdr>
        </w:div>
        <w:div w:id="863711940">
          <w:marLeft w:val="480"/>
          <w:marRight w:val="0"/>
          <w:marTop w:val="0"/>
          <w:marBottom w:val="0"/>
          <w:divBdr>
            <w:top w:val="none" w:sz="0" w:space="0" w:color="auto"/>
            <w:left w:val="none" w:sz="0" w:space="0" w:color="auto"/>
            <w:bottom w:val="none" w:sz="0" w:space="0" w:color="auto"/>
            <w:right w:val="none" w:sz="0" w:space="0" w:color="auto"/>
          </w:divBdr>
        </w:div>
        <w:div w:id="1242525883">
          <w:marLeft w:val="480"/>
          <w:marRight w:val="0"/>
          <w:marTop w:val="0"/>
          <w:marBottom w:val="0"/>
          <w:divBdr>
            <w:top w:val="none" w:sz="0" w:space="0" w:color="auto"/>
            <w:left w:val="none" w:sz="0" w:space="0" w:color="auto"/>
            <w:bottom w:val="none" w:sz="0" w:space="0" w:color="auto"/>
            <w:right w:val="none" w:sz="0" w:space="0" w:color="auto"/>
          </w:divBdr>
        </w:div>
        <w:div w:id="1471938588">
          <w:marLeft w:val="480"/>
          <w:marRight w:val="0"/>
          <w:marTop w:val="0"/>
          <w:marBottom w:val="0"/>
          <w:divBdr>
            <w:top w:val="none" w:sz="0" w:space="0" w:color="auto"/>
            <w:left w:val="none" w:sz="0" w:space="0" w:color="auto"/>
            <w:bottom w:val="none" w:sz="0" w:space="0" w:color="auto"/>
            <w:right w:val="none" w:sz="0" w:space="0" w:color="auto"/>
          </w:divBdr>
        </w:div>
        <w:div w:id="1669138871">
          <w:marLeft w:val="480"/>
          <w:marRight w:val="0"/>
          <w:marTop w:val="0"/>
          <w:marBottom w:val="0"/>
          <w:divBdr>
            <w:top w:val="none" w:sz="0" w:space="0" w:color="auto"/>
            <w:left w:val="none" w:sz="0" w:space="0" w:color="auto"/>
            <w:bottom w:val="none" w:sz="0" w:space="0" w:color="auto"/>
            <w:right w:val="none" w:sz="0" w:space="0" w:color="auto"/>
          </w:divBdr>
        </w:div>
        <w:div w:id="2123070861">
          <w:marLeft w:val="480"/>
          <w:marRight w:val="0"/>
          <w:marTop w:val="0"/>
          <w:marBottom w:val="0"/>
          <w:divBdr>
            <w:top w:val="none" w:sz="0" w:space="0" w:color="auto"/>
            <w:left w:val="none" w:sz="0" w:space="0" w:color="auto"/>
            <w:bottom w:val="none" w:sz="0" w:space="0" w:color="auto"/>
            <w:right w:val="none" w:sz="0" w:space="0" w:color="auto"/>
          </w:divBdr>
        </w:div>
      </w:divsChild>
    </w:div>
    <w:div w:id="735978405">
      <w:bodyDiv w:val="1"/>
      <w:marLeft w:val="0"/>
      <w:marRight w:val="0"/>
      <w:marTop w:val="0"/>
      <w:marBottom w:val="0"/>
      <w:divBdr>
        <w:top w:val="none" w:sz="0" w:space="0" w:color="auto"/>
        <w:left w:val="none" w:sz="0" w:space="0" w:color="auto"/>
        <w:bottom w:val="none" w:sz="0" w:space="0" w:color="auto"/>
        <w:right w:val="none" w:sz="0" w:space="0" w:color="auto"/>
      </w:divBdr>
    </w:div>
    <w:div w:id="736169282">
      <w:bodyDiv w:val="1"/>
      <w:marLeft w:val="0"/>
      <w:marRight w:val="0"/>
      <w:marTop w:val="0"/>
      <w:marBottom w:val="0"/>
      <w:divBdr>
        <w:top w:val="none" w:sz="0" w:space="0" w:color="auto"/>
        <w:left w:val="none" w:sz="0" w:space="0" w:color="auto"/>
        <w:bottom w:val="none" w:sz="0" w:space="0" w:color="auto"/>
        <w:right w:val="none" w:sz="0" w:space="0" w:color="auto"/>
      </w:divBdr>
    </w:div>
    <w:div w:id="738942300">
      <w:bodyDiv w:val="1"/>
      <w:marLeft w:val="0"/>
      <w:marRight w:val="0"/>
      <w:marTop w:val="0"/>
      <w:marBottom w:val="0"/>
      <w:divBdr>
        <w:top w:val="none" w:sz="0" w:space="0" w:color="auto"/>
        <w:left w:val="none" w:sz="0" w:space="0" w:color="auto"/>
        <w:bottom w:val="none" w:sz="0" w:space="0" w:color="auto"/>
        <w:right w:val="none" w:sz="0" w:space="0" w:color="auto"/>
      </w:divBdr>
    </w:div>
    <w:div w:id="741024802">
      <w:bodyDiv w:val="1"/>
      <w:marLeft w:val="0"/>
      <w:marRight w:val="0"/>
      <w:marTop w:val="0"/>
      <w:marBottom w:val="0"/>
      <w:divBdr>
        <w:top w:val="none" w:sz="0" w:space="0" w:color="auto"/>
        <w:left w:val="none" w:sz="0" w:space="0" w:color="auto"/>
        <w:bottom w:val="none" w:sz="0" w:space="0" w:color="auto"/>
        <w:right w:val="none" w:sz="0" w:space="0" w:color="auto"/>
      </w:divBdr>
    </w:div>
    <w:div w:id="744761001">
      <w:bodyDiv w:val="1"/>
      <w:marLeft w:val="0"/>
      <w:marRight w:val="0"/>
      <w:marTop w:val="0"/>
      <w:marBottom w:val="0"/>
      <w:divBdr>
        <w:top w:val="none" w:sz="0" w:space="0" w:color="auto"/>
        <w:left w:val="none" w:sz="0" w:space="0" w:color="auto"/>
        <w:bottom w:val="none" w:sz="0" w:space="0" w:color="auto"/>
        <w:right w:val="none" w:sz="0" w:space="0" w:color="auto"/>
      </w:divBdr>
    </w:div>
    <w:div w:id="748310108">
      <w:bodyDiv w:val="1"/>
      <w:marLeft w:val="0"/>
      <w:marRight w:val="0"/>
      <w:marTop w:val="0"/>
      <w:marBottom w:val="0"/>
      <w:divBdr>
        <w:top w:val="none" w:sz="0" w:space="0" w:color="auto"/>
        <w:left w:val="none" w:sz="0" w:space="0" w:color="auto"/>
        <w:bottom w:val="none" w:sz="0" w:space="0" w:color="auto"/>
        <w:right w:val="none" w:sz="0" w:space="0" w:color="auto"/>
      </w:divBdr>
    </w:div>
    <w:div w:id="748769913">
      <w:bodyDiv w:val="1"/>
      <w:marLeft w:val="0"/>
      <w:marRight w:val="0"/>
      <w:marTop w:val="0"/>
      <w:marBottom w:val="0"/>
      <w:divBdr>
        <w:top w:val="none" w:sz="0" w:space="0" w:color="auto"/>
        <w:left w:val="none" w:sz="0" w:space="0" w:color="auto"/>
        <w:bottom w:val="none" w:sz="0" w:space="0" w:color="auto"/>
        <w:right w:val="none" w:sz="0" w:space="0" w:color="auto"/>
      </w:divBdr>
    </w:div>
    <w:div w:id="752044193">
      <w:bodyDiv w:val="1"/>
      <w:marLeft w:val="0"/>
      <w:marRight w:val="0"/>
      <w:marTop w:val="0"/>
      <w:marBottom w:val="0"/>
      <w:divBdr>
        <w:top w:val="none" w:sz="0" w:space="0" w:color="auto"/>
        <w:left w:val="none" w:sz="0" w:space="0" w:color="auto"/>
        <w:bottom w:val="none" w:sz="0" w:space="0" w:color="auto"/>
        <w:right w:val="none" w:sz="0" w:space="0" w:color="auto"/>
      </w:divBdr>
    </w:div>
    <w:div w:id="752244561">
      <w:bodyDiv w:val="1"/>
      <w:marLeft w:val="0"/>
      <w:marRight w:val="0"/>
      <w:marTop w:val="0"/>
      <w:marBottom w:val="0"/>
      <w:divBdr>
        <w:top w:val="none" w:sz="0" w:space="0" w:color="auto"/>
        <w:left w:val="none" w:sz="0" w:space="0" w:color="auto"/>
        <w:bottom w:val="none" w:sz="0" w:space="0" w:color="auto"/>
        <w:right w:val="none" w:sz="0" w:space="0" w:color="auto"/>
      </w:divBdr>
    </w:div>
    <w:div w:id="772749935">
      <w:bodyDiv w:val="1"/>
      <w:marLeft w:val="0"/>
      <w:marRight w:val="0"/>
      <w:marTop w:val="0"/>
      <w:marBottom w:val="0"/>
      <w:divBdr>
        <w:top w:val="none" w:sz="0" w:space="0" w:color="auto"/>
        <w:left w:val="none" w:sz="0" w:space="0" w:color="auto"/>
        <w:bottom w:val="none" w:sz="0" w:space="0" w:color="auto"/>
        <w:right w:val="none" w:sz="0" w:space="0" w:color="auto"/>
      </w:divBdr>
    </w:div>
    <w:div w:id="772827498">
      <w:bodyDiv w:val="1"/>
      <w:marLeft w:val="0"/>
      <w:marRight w:val="0"/>
      <w:marTop w:val="0"/>
      <w:marBottom w:val="0"/>
      <w:divBdr>
        <w:top w:val="none" w:sz="0" w:space="0" w:color="auto"/>
        <w:left w:val="none" w:sz="0" w:space="0" w:color="auto"/>
        <w:bottom w:val="none" w:sz="0" w:space="0" w:color="auto"/>
        <w:right w:val="none" w:sz="0" w:space="0" w:color="auto"/>
      </w:divBdr>
    </w:div>
    <w:div w:id="775291109">
      <w:bodyDiv w:val="1"/>
      <w:marLeft w:val="0"/>
      <w:marRight w:val="0"/>
      <w:marTop w:val="0"/>
      <w:marBottom w:val="0"/>
      <w:divBdr>
        <w:top w:val="none" w:sz="0" w:space="0" w:color="auto"/>
        <w:left w:val="none" w:sz="0" w:space="0" w:color="auto"/>
        <w:bottom w:val="none" w:sz="0" w:space="0" w:color="auto"/>
        <w:right w:val="none" w:sz="0" w:space="0" w:color="auto"/>
      </w:divBdr>
      <w:divsChild>
        <w:div w:id="97458093">
          <w:marLeft w:val="480"/>
          <w:marRight w:val="0"/>
          <w:marTop w:val="0"/>
          <w:marBottom w:val="0"/>
          <w:divBdr>
            <w:top w:val="none" w:sz="0" w:space="0" w:color="auto"/>
            <w:left w:val="none" w:sz="0" w:space="0" w:color="auto"/>
            <w:bottom w:val="none" w:sz="0" w:space="0" w:color="auto"/>
            <w:right w:val="none" w:sz="0" w:space="0" w:color="auto"/>
          </w:divBdr>
        </w:div>
        <w:div w:id="190147696">
          <w:marLeft w:val="480"/>
          <w:marRight w:val="0"/>
          <w:marTop w:val="0"/>
          <w:marBottom w:val="0"/>
          <w:divBdr>
            <w:top w:val="none" w:sz="0" w:space="0" w:color="auto"/>
            <w:left w:val="none" w:sz="0" w:space="0" w:color="auto"/>
            <w:bottom w:val="none" w:sz="0" w:space="0" w:color="auto"/>
            <w:right w:val="none" w:sz="0" w:space="0" w:color="auto"/>
          </w:divBdr>
        </w:div>
        <w:div w:id="368847459">
          <w:marLeft w:val="480"/>
          <w:marRight w:val="0"/>
          <w:marTop w:val="0"/>
          <w:marBottom w:val="0"/>
          <w:divBdr>
            <w:top w:val="none" w:sz="0" w:space="0" w:color="auto"/>
            <w:left w:val="none" w:sz="0" w:space="0" w:color="auto"/>
            <w:bottom w:val="none" w:sz="0" w:space="0" w:color="auto"/>
            <w:right w:val="none" w:sz="0" w:space="0" w:color="auto"/>
          </w:divBdr>
        </w:div>
        <w:div w:id="438717060">
          <w:marLeft w:val="480"/>
          <w:marRight w:val="0"/>
          <w:marTop w:val="0"/>
          <w:marBottom w:val="0"/>
          <w:divBdr>
            <w:top w:val="none" w:sz="0" w:space="0" w:color="auto"/>
            <w:left w:val="none" w:sz="0" w:space="0" w:color="auto"/>
            <w:bottom w:val="none" w:sz="0" w:space="0" w:color="auto"/>
            <w:right w:val="none" w:sz="0" w:space="0" w:color="auto"/>
          </w:divBdr>
        </w:div>
        <w:div w:id="496849275">
          <w:marLeft w:val="480"/>
          <w:marRight w:val="0"/>
          <w:marTop w:val="0"/>
          <w:marBottom w:val="0"/>
          <w:divBdr>
            <w:top w:val="none" w:sz="0" w:space="0" w:color="auto"/>
            <w:left w:val="none" w:sz="0" w:space="0" w:color="auto"/>
            <w:bottom w:val="none" w:sz="0" w:space="0" w:color="auto"/>
            <w:right w:val="none" w:sz="0" w:space="0" w:color="auto"/>
          </w:divBdr>
        </w:div>
        <w:div w:id="1010177285">
          <w:marLeft w:val="480"/>
          <w:marRight w:val="0"/>
          <w:marTop w:val="0"/>
          <w:marBottom w:val="0"/>
          <w:divBdr>
            <w:top w:val="none" w:sz="0" w:space="0" w:color="auto"/>
            <w:left w:val="none" w:sz="0" w:space="0" w:color="auto"/>
            <w:bottom w:val="none" w:sz="0" w:space="0" w:color="auto"/>
            <w:right w:val="none" w:sz="0" w:space="0" w:color="auto"/>
          </w:divBdr>
        </w:div>
        <w:div w:id="1173378820">
          <w:marLeft w:val="480"/>
          <w:marRight w:val="0"/>
          <w:marTop w:val="0"/>
          <w:marBottom w:val="0"/>
          <w:divBdr>
            <w:top w:val="none" w:sz="0" w:space="0" w:color="auto"/>
            <w:left w:val="none" w:sz="0" w:space="0" w:color="auto"/>
            <w:bottom w:val="none" w:sz="0" w:space="0" w:color="auto"/>
            <w:right w:val="none" w:sz="0" w:space="0" w:color="auto"/>
          </w:divBdr>
        </w:div>
        <w:div w:id="1186165194">
          <w:marLeft w:val="480"/>
          <w:marRight w:val="0"/>
          <w:marTop w:val="0"/>
          <w:marBottom w:val="0"/>
          <w:divBdr>
            <w:top w:val="none" w:sz="0" w:space="0" w:color="auto"/>
            <w:left w:val="none" w:sz="0" w:space="0" w:color="auto"/>
            <w:bottom w:val="none" w:sz="0" w:space="0" w:color="auto"/>
            <w:right w:val="none" w:sz="0" w:space="0" w:color="auto"/>
          </w:divBdr>
        </w:div>
        <w:div w:id="1188252070">
          <w:marLeft w:val="480"/>
          <w:marRight w:val="0"/>
          <w:marTop w:val="0"/>
          <w:marBottom w:val="0"/>
          <w:divBdr>
            <w:top w:val="none" w:sz="0" w:space="0" w:color="auto"/>
            <w:left w:val="none" w:sz="0" w:space="0" w:color="auto"/>
            <w:bottom w:val="none" w:sz="0" w:space="0" w:color="auto"/>
            <w:right w:val="none" w:sz="0" w:space="0" w:color="auto"/>
          </w:divBdr>
        </w:div>
        <w:div w:id="1732272436">
          <w:marLeft w:val="480"/>
          <w:marRight w:val="0"/>
          <w:marTop w:val="0"/>
          <w:marBottom w:val="0"/>
          <w:divBdr>
            <w:top w:val="none" w:sz="0" w:space="0" w:color="auto"/>
            <w:left w:val="none" w:sz="0" w:space="0" w:color="auto"/>
            <w:bottom w:val="none" w:sz="0" w:space="0" w:color="auto"/>
            <w:right w:val="none" w:sz="0" w:space="0" w:color="auto"/>
          </w:divBdr>
        </w:div>
        <w:div w:id="1747921531">
          <w:marLeft w:val="480"/>
          <w:marRight w:val="0"/>
          <w:marTop w:val="0"/>
          <w:marBottom w:val="0"/>
          <w:divBdr>
            <w:top w:val="none" w:sz="0" w:space="0" w:color="auto"/>
            <w:left w:val="none" w:sz="0" w:space="0" w:color="auto"/>
            <w:bottom w:val="none" w:sz="0" w:space="0" w:color="auto"/>
            <w:right w:val="none" w:sz="0" w:space="0" w:color="auto"/>
          </w:divBdr>
        </w:div>
      </w:divsChild>
    </w:div>
    <w:div w:id="777869683">
      <w:bodyDiv w:val="1"/>
      <w:marLeft w:val="0"/>
      <w:marRight w:val="0"/>
      <w:marTop w:val="0"/>
      <w:marBottom w:val="0"/>
      <w:divBdr>
        <w:top w:val="none" w:sz="0" w:space="0" w:color="auto"/>
        <w:left w:val="none" w:sz="0" w:space="0" w:color="auto"/>
        <w:bottom w:val="none" w:sz="0" w:space="0" w:color="auto"/>
        <w:right w:val="none" w:sz="0" w:space="0" w:color="auto"/>
      </w:divBdr>
    </w:div>
    <w:div w:id="778986732">
      <w:bodyDiv w:val="1"/>
      <w:marLeft w:val="0"/>
      <w:marRight w:val="0"/>
      <w:marTop w:val="0"/>
      <w:marBottom w:val="0"/>
      <w:divBdr>
        <w:top w:val="none" w:sz="0" w:space="0" w:color="auto"/>
        <w:left w:val="none" w:sz="0" w:space="0" w:color="auto"/>
        <w:bottom w:val="none" w:sz="0" w:space="0" w:color="auto"/>
        <w:right w:val="none" w:sz="0" w:space="0" w:color="auto"/>
      </w:divBdr>
    </w:div>
    <w:div w:id="783965464">
      <w:bodyDiv w:val="1"/>
      <w:marLeft w:val="0"/>
      <w:marRight w:val="0"/>
      <w:marTop w:val="0"/>
      <w:marBottom w:val="0"/>
      <w:divBdr>
        <w:top w:val="none" w:sz="0" w:space="0" w:color="auto"/>
        <w:left w:val="none" w:sz="0" w:space="0" w:color="auto"/>
        <w:bottom w:val="none" w:sz="0" w:space="0" w:color="auto"/>
        <w:right w:val="none" w:sz="0" w:space="0" w:color="auto"/>
      </w:divBdr>
    </w:div>
    <w:div w:id="786316977">
      <w:bodyDiv w:val="1"/>
      <w:marLeft w:val="0"/>
      <w:marRight w:val="0"/>
      <w:marTop w:val="0"/>
      <w:marBottom w:val="0"/>
      <w:divBdr>
        <w:top w:val="none" w:sz="0" w:space="0" w:color="auto"/>
        <w:left w:val="none" w:sz="0" w:space="0" w:color="auto"/>
        <w:bottom w:val="none" w:sz="0" w:space="0" w:color="auto"/>
        <w:right w:val="none" w:sz="0" w:space="0" w:color="auto"/>
      </w:divBdr>
      <w:divsChild>
        <w:div w:id="179130996">
          <w:marLeft w:val="480"/>
          <w:marRight w:val="0"/>
          <w:marTop w:val="0"/>
          <w:marBottom w:val="0"/>
          <w:divBdr>
            <w:top w:val="none" w:sz="0" w:space="0" w:color="auto"/>
            <w:left w:val="none" w:sz="0" w:space="0" w:color="auto"/>
            <w:bottom w:val="none" w:sz="0" w:space="0" w:color="auto"/>
            <w:right w:val="none" w:sz="0" w:space="0" w:color="auto"/>
          </w:divBdr>
        </w:div>
        <w:div w:id="837692544">
          <w:marLeft w:val="480"/>
          <w:marRight w:val="0"/>
          <w:marTop w:val="0"/>
          <w:marBottom w:val="0"/>
          <w:divBdr>
            <w:top w:val="none" w:sz="0" w:space="0" w:color="auto"/>
            <w:left w:val="none" w:sz="0" w:space="0" w:color="auto"/>
            <w:bottom w:val="none" w:sz="0" w:space="0" w:color="auto"/>
            <w:right w:val="none" w:sz="0" w:space="0" w:color="auto"/>
          </w:divBdr>
        </w:div>
        <w:div w:id="981622701">
          <w:marLeft w:val="480"/>
          <w:marRight w:val="0"/>
          <w:marTop w:val="0"/>
          <w:marBottom w:val="0"/>
          <w:divBdr>
            <w:top w:val="none" w:sz="0" w:space="0" w:color="auto"/>
            <w:left w:val="none" w:sz="0" w:space="0" w:color="auto"/>
            <w:bottom w:val="none" w:sz="0" w:space="0" w:color="auto"/>
            <w:right w:val="none" w:sz="0" w:space="0" w:color="auto"/>
          </w:divBdr>
        </w:div>
        <w:div w:id="1198933018">
          <w:marLeft w:val="480"/>
          <w:marRight w:val="0"/>
          <w:marTop w:val="0"/>
          <w:marBottom w:val="0"/>
          <w:divBdr>
            <w:top w:val="none" w:sz="0" w:space="0" w:color="auto"/>
            <w:left w:val="none" w:sz="0" w:space="0" w:color="auto"/>
            <w:bottom w:val="none" w:sz="0" w:space="0" w:color="auto"/>
            <w:right w:val="none" w:sz="0" w:space="0" w:color="auto"/>
          </w:divBdr>
        </w:div>
        <w:div w:id="1384211194">
          <w:marLeft w:val="480"/>
          <w:marRight w:val="0"/>
          <w:marTop w:val="0"/>
          <w:marBottom w:val="0"/>
          <w:divBdr>
            <w:top w:val="none" w:sz="0" w:space="0" w:color="auto"/>
            <w:left w:val="none" w:sz="0" w:space="0" w:color="auto"/>
            <w:bottom w:val="none" w:sz="0" w:space="0" w:color="auto"/>
            <w:right w:val="none" w:sz="0" w:space="0" w:color="auto"/>
          </w:divBdr>
        </w:div>
      </w:divsChild>
    </w:div>
    <w:div w:id="791943117">
      <w:bodyDiv w:val="1"/>
      <w:marLeft w:val="0"/>
      <w:marRight w:val="0"/>
      <w:marTop w:val="0"/>
      <w:marBottom w:val="0"/>
      <w:divBdr>
        <w:top w:val="none" w:sz="0" w:space="0" w:color="auto"/>
        <w:left w:val="none" w:sz="0" w:space="0" w:color="auto"/>
        <w:bottom w:val="none" w:sz="0" w:space="0" w:color="auto"/>
        <w:right w:val="none" w:sz="0" w:space="0" w:color="auto"/>
      </w:divBdr>
    </w:div>
    <w:div w:id="802695423">
      <w:bodyDiv w:val="1"/>
      <w:marLeft w:val="0"/>
      <w:marRight w:val="0"/>
      <w:marTop w:val="0"/>
      <w:marBottom w:val="0"/>
      <w:divBdr>
        <w:top w:val="none" w:sz="0" w:space="0" w:color="auto"/>
        <w:left w:val="none" w:sz="0" w:space="0" w:color="auto"/>
        <w:bottom w:val="none" w:sz="0" w:space="0" w:color="auto"/>
        <w:right w:val="none" w:sz="0" w:space="0" w:color="auto"/>
      </w:divBdr>
    </w:div>
    <w:div w:id="809326983">
      <w:bodyDiv w:val="1"/>
      <w:marLeft w:val="0"/>
      <w:marRight w:val="0"/>
      <w:marTop w:val="0"/>
      <w:marBottom w:val="0"/>
      <w:divBdr>
        <w:top w:val="none" w:sz="0" w:space="0" w:color="auto"/>
        <w:left w:val="none" w:sz="0" w:space="0" w:color="auto"/>
        <w:bottom w:val="none" w:sz="0" w:space="0" w:color="auto"/>
        <w:right w:val="none" w:sz="0" w:space="0" w:color="auto"/>
      </w:divBdr>
    </w:div>
    <w:div w:id="809595062">
      <w:bodyDiv w:val="1"/>
      <w:marLeft w:val="0"/>
      <w:marRight w:val="0"/>
      <w:marTop w:val="0"/>
      <w:marBottom w:val="0"/>
      <w:divBdr>
        <w:top w:val="none" w:sz="0" w:space="0" w:color="auto"/>
        <w:left w:val="none" w:sz="0" w:space="0" w:color="auto"/>
        <w:bottom w:val="none" w:sz="0" w:space="0" w:color="auto"/>
        <w:right w:val="none" w:sz="0" w:space="0" w:color="auto"/>
      </w:divBdr>
    </w:div>
    <w:div w:id="813569785">
      <w:bodyDiv w:val="1"/>
      <w:marLeft w:val="0"/>
      <w:marRight w:val="0"/>
      <w:marTop w:val="0"/>
      <w:marBottom w:val="0"/>
      <w:divBdr>
        <w:top w:val="none" w:sz="0" w:space="0" w:color="auto"/>
        <w:left w:val="none" w:sz="0" w:space="0" w:color="auto"/>
        <w:bottom w:val="none" w:sz="0" w:space="0" w:color="auto"/>
        <w:right w:val="none" w:sz="0" w:space="0" w:color="auto"/>
      </w:divBdr>
    </w:div>
    <w:div w:id="815684708">
      <w:bodyDiv w:val="1"/>
      <w:marLeft w:val="0"/>
      <w:marRight w:val="0"/>
      <w:marTop w:val="0"/>
      <w:marBottom w:val="0"/>
      <w:divBdr>
        <w:top w:val="none" w:sz="0" w:space="0" w:color="auto"/>
        <w:left w:val="none" w:sz="0" w:space="0" w:color="auto"/>
        <w:bottom w:val="none" w:sz="0" w:space="0" w:color="auto"/>
        <w:right w:val="none" w:sz="0" w:space="0" w:color="auto"/>
      </w:divBdr>
    </w:div>
    <w:div w:id="816604571">
      <w:bodyDiv w:val="1"/>
      <w:marLeft w:val="0"/>
      <w:marRight w:val="0"/>
      <w:marTop w:val="0"/>
      <w:marBottom w:val="0"/>
      <w:divBdr>
        <w:top w:val="none" w:sz="0" w:space="0" w:color="auto"/>
        <w:left w:val="none" w:sz="0" w:space="0" w:color="auto"/>
        <w:bottom w:val="none" w:sz="0" w:space="0" w:color="auto"/>
        <w:right w:val="none" w:sz="0" w:space="0" w:color="auto"/>
      </w:divBdr>
    </w:div>
    <w:div w:id="820004213">
      <w:bodyDiv w:val="1"/>
      <w:marLeft w:val="0"/>
      <w:marRight w:val="0"/>
      <w:marTop w:val="0"/>
      <w:marBottom w:val="0"/>
      <w:divBdr>
        <w:top w:val="none" w:sz="0" w:space="0" w:color="auto"/>
        <w:left w:val="none" w:sz="0" w:space="0" w:color="auto"/>
        <w:bottom w:val="none" w:sz="0" w:space="0" w:color="auto"/>
        <w:right w:val="none" w:sz="0" w:space="0" w:color="auto"/>
      </w:divBdr>
    </w:div>
    <w:div w:id="828205548">
      <w:bodyDiv w:val="1"/>
      <w:marLeft w:val="0"/>
      <w:marRight w:val="0"/>
      <w:marTop w:val="0"/>
      <w:marBottom w:val="0"/>
      <w:divBdr>
        <w:top w:val="none" w:sz="0" w:space="0" w:color="auto"/>
        <w:left w:val="none" w:sz="0" w:space="0" w:color="auto"/>
        <w:bottom w:val="none" w:sz="0" w:space="0" w:color="auto"/>
        <w:right w:val="none" w:sz="0" w:space="0" w:color="auto"/>
      </w:divBdr>
    </w:div>
    <w:div w:id="831411354">
      <w:bodyDiv w:val="1"/>
      <w:marLeft w:val="0"/>
      <w:marRight w:val="0"/>
      <w:marTop w:val="0"/>
      <w:marBottom w:val="0"/>
      <w:divBdr>
        <w:top w:val="none" w:sz="0" w:space="0" w:color="auto"/>
        <w:left w:val="none" w:sz="0" w:space="0" w:color="auto"/>
        <w:bottom w:val="none" w:sz="0" w:space="0" w:color="auto"/>
        <w:right w:val="none" w:sz="0" w:space="0" w:color="auto"/>
      </w:divBdr>
    </w:div>
    <w:div w:id="834413520">
      <w:bodyDiv w:val="1"/>
      <w:marLeft w:val="0"/>
      <w:marRight w:val="0"/>
      <w:marTop w:val="0"/>
      <w:marBottom w:val="0"/>
      <w:divBdr>
        <w:top w:val="none" w:sz="0" w:space="0" w:color="auto"/>
        <w:left w:val="none" w:sz="0" w:space="0" w:color="auto"/>
        <w:bottom w:val="none" w:sz="0" w:space="0" w:color="auto"/>
        <w:right w:val="none" w:sz="0" w:space="0" w:color="auto"/>
      </w:divBdr>
    </w:div>
    <w:div w:id="840974862">
      <w:bodyDiv w:val="1"/>
      <w:marLeft w:val="0"/>
      <w:marRight w:val="0"/>
      <w:marTop w:val="0"/>
      <w:marBottom w:val="0"/>
      <w:divBdr>
        <w:top w:val="none" w:sz="0" w:space="0" w:color="auto"/>
        <w:left w:val="none" w:sz="0" w:space="0" w:color="auto"/>
        <w:bottom w:val="none" w:sz="0" w:space="0" w:color="auto"/>
        <w:right w:val="none" w:sz="0" w:space="0" w:color="auto"/>
      </w:divBdr>
    </w:div>
    <w:div w:id="848063698">
      <w:bodyDiv w:val="1"/>
      <w:marLeft w:val="0"/>
      <w:marRight w:val="0"/>
      <w:marTop w:val="0"/>
      <w:marBottom w:val="0"/>
      <w:divBdr>
        <w:top w:val="none" w:sz="0" w:space="0" w:color="auto"/>
        <w:left w:val="none" w:sz="0" w:space="0" w:color="auto"/>
        <w:bottom w:val="none" w:sz="0" w:space="0" w:color="auto"/>
        <w:right w:val="none" w:sz="0" w:space="0" w:color="auto"/>
      </w:divBdr>
    </w:div>
    <w:div w:id="848759120">
      <w:bodyDiv w:val="1"/>
      <w:marLeft w:val="0"/>
      <w:marRight w:val="0"/>
      <w:marTop w:val="0"/>
      <w:marBottom w:val="0"/>
      <w:divBdr>
        <w:top w:val="none" w:sz="0" w:space="0" w:color="auto"/>
        <w:left w:val="none" w:sz="0" w:space="0" w:color="auto"/>
        <w:bottom w:val="none" w:sz="0" w:space="0" w:color="auto"/>
        <w:right w:val="none" w:sz="0" w:space="0" w:color="auto"/>
      </w:divBdr>
    </w:div>
    <w:div w:id="848838340">
      <w:bodyDiv w:val="1"/>
      <w:marLeft w:val="0"/>
      <w:marRight w:val="0"/>
      <w:marTop w:val="0"/>
      <w:marBottom w:val="0"/>
      <w:divBdr>
        <w:top w:val="none" w:sz="0" w:space="0" w:color="auto"/>
        <w:left w:val="none" w:sz="0" w:space="0" w:color="auto"/>
        <w:bottom w:val="none" w:sz="0" w:space="0" w:color="auto"/>
        <w:right w:val="none" w:sz="0" w:space="0" w:color="auto"/>
      </w:divBdr>
    </w:div>
    <w:div w:id="859589197">
      <w:bodyDiv w:val="1"/>
      <w:marLeft w:val="0"/>
      <w:marRight w:val="0"/>
      <w:marTop w:val="0"/>
      <w:marBottom w:val="0"/>
      <w:divBdr>
        <w:top w:val="none" w:sz="0" w:space="0" w:color="auto"/>
        <w:left w:val="none" w:sz="0" w:space="0" w:color="auto"/>
        <w:bottom w:val="none" w:sz="0" w:space="0" w:color="auto"/>
        <w:right w:val="none" w:sz="0" w:space="0" w:color="auto"/>
      </w:divBdr>
    </w:div>
    <w:div w:id="861748215">
      <w:bodyDiv w:val="1"/>
      <w:marLeft w:val="0"/>
      <w:marRight w:val="0"/>
      <w:marTop w:val="0"/>
      <w:marBottom w:val="0"/>
      <w:divBdr>
        <w:top w:val="none" w:sz="0" w:space="0" w:color="auto"/>
        <w:left w:val="none" w:sz="0" w:space="0" w:color="auto"/>
        <w:bottom w:val="none" w:sz="0" w:space="0" w:color="auto"/>
        <w:right w:val="none" w:sz="0" w:space="0" w:color="auto"/>
      </w:divBdr>
    </w:div>
    <w:div w:id="866913541">
      <w:bodyDiv w:val="1"/>
      <w:marLeft w:val="0"/>
      <w:marRight w:val="0"/>
      <w:marTop w:val="0"/>
      <w:marBottom w:val="0"/>
      <w:divBdr>
        <w:top w:val="none" w:sz="0" w:space="0" w:color="auto"/>
        <w:left w:val="none" w:sz="0" w:space="0" w:color="auto"/>
        <w:bottom w:val="none" w:sz="0" w:space="0" w:color="auto"/>
        <w:right w:val="none" w:sz="0" w:space="0" w:color="auto"/>
      </w:divBdr>
    </w:div>
    <w:div w:id="867766469">
      <w:bodyDiv w:val="1"/>
      <w:marLeft w:val="0"/>
      <w:marRight w:val="0"/>
      <w:marTop w:val="0"/>
      <w:marBottom w:val="0"/>
      <w:divBdr>
        <w:top w:val="none" w:sz="0" w:space="0" w:color="auto"/>
        <w:left w:val="none" w:sz="0" w:space="0" w:color="auto"/>
        <w:bottom w:val="none" w:sz="0" w:space="0" w:color="auto"/>
        <w:right w:val="none" w:sz="0" w:space="0" w:color="auto"/>
      </w:divBdr>
    </w:div>
    <w:div w:id="872038122">
      <w:bodyDiv w:val="1"/>
      <w:marLeft w:val="0"/>
      <w:marRight w:val="0"/>
      <w:marTop w:val="0"/>
      <w:marBottom w:val="0"/>
      <w:divBdr>
        <w:top w:val="none" w:sz="0" w:space="0" w:color="auto"/>
        <w:left w:val="none" w:sz="0" w:space="0" w:color="auto"/>
        <w:bottom w:val="none" w:sz="0" w:space="0" w:color="auto"/>
        <w:right w:val="none" w:sz="0" w:space="0" w:color="auto"/>
      </w:divBdr>
    </w:div>
    <w:div w:id="873081761">
      <w:bodyDiv w:val="1"/>
      <w:marLeft w:val="0"/>
      <w:marRight w:val="0"/>
      <w:marTop w:val="0"/>
      <w:marBottom w:val="0"/>
      <w:divBdr>
        <w:top w:val="none" w:sz="0" w:space="0" w:color="auto"/>
        <w:left w:val="none" w:sz="0" w:space="0" w:color="auto"/>
        <w:bottom w:val="none" w:sz="0" w:space="0" w:color="auto"/>
        <w:right w:val="none" w:sz="0" w:space="0" w:color="auto"/>
      </w:divBdr>
    </w:div>
    <w:div w:id="882519566">
      <w:bodyDiv w:val="1"/>
      <w:marLeft w:val="0"/>
      <w:marRight w:val="0"/>
      <w:marTop w:val="0"/>
      <w:marBottom w:val="0"/>
      <w:divBdr>
        <w:top w:val="none" w:sz="0" w:space="0" w:color="auto"/>
        <w:left w:val="none" w:sz="0" w:space="0" w:color="auto"/>
        <w:bottom w:val="none" w:sz="0" w:space="0" w:color="auto"/>
        <w:right w:val="none" w:sz="0" w:space="0" w:color="auto"/>
      </w:divBdr>
    </w:div>
    <w:div w:id="890116636">
      <w:bodyDiv w:val="1"/>
      <w:marLeft w:val="0"/>
      <w:marRight w:val="0"/>
      <w:marTop w:val="0"/>
      <w:marBottom w:val="0"/>
      <w:divBdr>
        <w:top w:val="none" w:sz="0" w:space="0" w:color="auto"/>
        <w:left w:val="none" w:sz="0" w:space="0" w:color="auto"/>
        <w:bottom w:val="none" w:sz="0" w:space="0" w:color="auto"/>
        <w:right w:val="none" w:sz="0" w:space="0" w:color="auto"/>
      </w:divBdr>
    </w:div>
    <w:div w:id="890267657">
      <w:bodyDiv w:val="1"/>
      <w:marLeft w:val="0"/>
      <w:marRight w:val="0"/>
      <w:marTop w:val="0"/>
      <w:marBottom w:val="0"/>
      <w:divBdr>
        <w:top w:val="none" w:sz="0" w:space="0" w:color="auto"/>
        <w:left w:val="none" w:sz="0" w:space="0" w:color="auto"/>
        <w:bottom w:val="none" w:sz="0" w:space="0" w:color="auto"/>
        <w:right w:val="none" w:sz="0" w:space="0" w:color="auto"/>
      </w:divBdr>
    </w:div>
    <w:div w:id="893393555">
      <w:bodyDiv w:val="1"/>
      <w:marLeft w:val="0"/>
      <w:marRight w:val="0"/>
      <w:marTop w:val="0"/>
      <w:marBottom w:val="0"/>
      <w:divBdr>
        <w:top w:val="none" w:sz="0" w:space="0" w:color="auto"/>
        <w:left w:val="none" w:sz="0" w:space="0" w:color="auto"/>
        <w:bottom w:val="none" w:sz="0" w:space="0" w:color="auto"/>
        <w:right w:val="none" w:sz="0" w:space="0" w:color="auto"/>
      </w:divBdr>
    </w:div>
    <w:div w:id="899704445">
      <w:bodyDiv w:val="1"/>
      <w:marLeft w:val="0"/>
      <w:marRight w:val="0"/>
      <w:marTop w:val="0"/>
      <w:marBottom w:val="0"/>
      <w:divBdr>
        <w:top w:val="none" w:sz="0" w:space="0" w:color="auto"/>
        <w:left w:val="none" w:sz="0" w:space="0" w:color="auto"/>
        <w:bottom w:val="none" w:sz="0" w:space="0" w:color="auto"/>
        <w:right w:val="none" w:sz="0" w:space="0" w:color="auto"/>
      </w:divBdr>
      <w:divsChild>
        <w:div w:id="94713658">
          <w:marLeft w:val="480"/>
          <w:marRight w:val="0"/>
          <w:marTop w:val="0"/>
          <w:marBottom w:val="0"/>
          <w:divBdr>
            <w:top w:val="none" w:sz="0" w:space="0" w:color="auto"/>
            <w:left w:val="none" w:sz="0" w:space="0" w:color="auto"/>
            <w:bottom w:val="none" w:sz="0" w:space="0" w:color="auto"/>
            <w:right w:val="none" w:sz="0" w:space="0" w:color="auto"/>
          </w:divBdr>
        </w:div>
        <w:div w:id="145323898">
          <w:marLeft w:val="480"/>
          <w:marRight w:val="0"/>
          <w:marTop w:val="0"/>
          <w:marBottom w:val="0"/>
          <w:divBdr>
            <w:top w:val="none" w:sz="0" w:space="0" w:color="auto"/>
            <w:left w:val="none" w:sz="0" w:space="0" w:color="auto"/>
            <w:bottom w:val="none" w:sz="0" w:space="0" w:color="auto"/>
            <w:right w:val="none" w:sz="0" w:space="0" w:color="auto"/>
          </w:divBdr>
        </w:div>
        <w:div w:id="346761333">
          <w:marLeft w:val="480"/>
          <w:marRight w:val="0"/>
          <w:marTop w:val="0"/>
          <w:marBottom w:val="0"/>
          <w:divBdr>
            <w:top w:val="none" w:sz="0" w:space="0" w:color="auto"/>
            <w:left w:val="none" w:sz="0" w:space="0" w:color="auto"/>
            <w:bottom w:val="none" w:sz="0" w:space="0" w:color="auto"/>
            <w:right w:val="none" w:sz="0" w:space="0" w:color="auto"/>
          </w:divBdr>
        </w:div>
        <w:div w:id="499657841">
          <w:marLeft w:val="480"/>
          <w:marRight w:val="0"/>
          <w:marTop w:val="0"/>
          <w:marBottom w:val="0"/>
          <w:divBdr>
            <w:top w:val="none" w:sz="0" w:space="0" w:color="auto"/>
            <w:left w:val="none" w:sz="0" w:space="0" w:color="auto"/>
            <w:bottom w:val="none" w:sz="0" w:space="0" w:color="auto"/>
            <w:right w:val="none" w:sz="0" w:space="0" w:color="auto"/>
          </w:divBdr>
        </w:div>
        <w:div w:id="708339209">
          <w:marLeft w:val="480"/>
          <w:marRight w:val="0"/>
          <w:marTop w:val="0"/>
          <w:marBottom w:val="0"/>
          <w:divBdr>
            <w:top w:val="none" w:sz="0" w:space="0" w:color="auto"/>
            <w:left w:val="none" w:sz="0" w:space="0" w:color="auto"/>
            <w:bottom w:val="none" w:sz="0" w:space="0" w:color="auto"/>
            <w:right w:val="none" w:sz="0" w:space="0" w:color="auto"/>
          </w:divBdr>
        </w:div>
        <w:div w:id="734200715">
          <w:marLeft w:val="480"/>
          <w:marRight w:val="0"/>
          <w:marTop w:val="0"/>
          <w:marBottom w:val="0"/>
          <w:divBdr>
            <w:top w:val="none" w:sz="0" w:space="0" w:color="auto"/>
            <w:left w:val="none" w:sz="0" w:space="0" w:color="auto"/>
            <w:bottom w:val="none" w:sz="0" w:space="0" w:color="auto"/>
            <w:right w:val="none" w:sz="0" w:space="0" w:color="auto"/>
          </w:divBdr>
        </w:div>
        <w:div w:id="860826194">
          <w:marLeft w:val="480"/>
          <w:marRight w:val="0"/>
          <w:marTop w:val="0"/>
          <w:marBottom w:val="0"/>
          <w:divBdr>
            <w:top w:val="none" w:sz="0" w:space="0" w:color="auto"/>
            <w:left w:val="none" w:sz="0" w:space="0" w:color="auto"/>
            <w:bottom w:val="none" w:sz="0" w:space="0" w:color="auto"/>
            <w:right w:val="none" w:sz="0" w:space="0" w:color="auto"/>
          </w:divBdr>
        </w:div>
        <w:div w:id="943851159">
          <w:marLeft w:val="480"/>
          <w:marRight w:val="0"/>
          <w:marTop w:val="0"/>
          <w:marBottom w:val="0"/>
          <w:divBdr>
            <w:top w:val="none" w:sz="0" w:space="0" w:color="auto"/>
            <w:left w:val="none" w:sz="0" w:space="0" w:color="auto"/>
            <w:bottom w:val="none" w:sz="0" w:space="0" w:color="auto"/>
            <w:right w:val="none" w:sz="0" w:space="0" w:color="auto"/>
          </w:divBdr>
        </w:div>
        <w:div w:id="1211770824">
          <w:marLeft w:val="480"/>
          <w:marRight w:val="0"/>
          <w:marTop w:val="0"/>
          <w:marBottom w:val="0"/>
          <w:divBdr>
            <w:top w:val="none" w:sz="0" w:space="0" w:color="auto"/>
            <w:left w:val="none" w:sz="0" w:space="0" w:color="auto"/>
            <w:bottom w:val="none" w:sz="0" w:space="0" w:color="auto"/>
            <w:right w:val="none" w:sz="0" w:space="0" w:color="auto"/>
          </w:divBdr>
        </w:div>
        <w:div w:id="1674606797">
          <w:marLeft w:val="480"/>
          <w:marRight w:val="0"/>
          <w:marTop w:val="0"/>
          <w:marBottom w:val="0"/>
          <w:divBdr>
            <w:top w:val="none" w:sz="0" w:space="0" w:color="auto"/>
            <w:left w:val="none" w:sz="0" w:space="0" w:color="auto"/>
            <w:bottom w:val="none" w:sz="0" w:space="0" w:color="auto"/>
            <w:right w:val="none" w:sz="0" w:space="0" w:color="auto"/>
          </w:divBdr>
        </w:div>
        <w:div w:id="1805583751">
          <w:marLeft w:val="480"/>
          <w:marRight w:val="0"/>
          <w:marTop w:val="0"/>
          <w:marBottom w:val="0"/>
          <w:divBdr>
            <w:top w:val="none" w:sz="0" w:space="0" w:color="auto"/>
            <w:left w:val="none" w:sz="0" w:space="0" w:color="auto"/>
            <w:bottom w:val="none" w:sz="0" w:space="0" w:color="auto"/>
            <w:right w:val="none" w:sz="0" w:space="0" w:color="auto"/>
          </w:divBdr>
        </w:div>
        <w:div w:id="1862086627">
          <w:marLeft w:val="480"/>
          <w:marRight w:val="0"/>
          <w:marTop w:val="0"/>
          <w:marBottom w:val="0"/>
          <w:divBdr>
            <w:top w:val="none" w:sz="0" w:space="0" w:color="auto"/>
            <w:left w:val="none" w:sz="0" w:space="0" w:color="auto"/>
            <w:bottom w:val="none" w:sz="0" w:space="0" w:color="auto"/>
            <w:right w:val="none" w:sz="0" w:space="0" w:color="auto"/>
          </w:divBdr>
        </w:div>
      </w:divsChild>
    </w:div>
    <w:div w:id="900487050">
      <w:bodyDiv w:val="1"/>
      <w:marLeft w:val="0"/>
      <w:marRight w:val="0"/>
      <w:marTop w:val="0"/>
      <w:marBottom w:val="0"/>
      <w:divBdr>
        <w:top w:val="none" w:sz="0" w:space="0" w:color="auto"/>
        <w:left w:val="none" w:sz="0" w:space="0" w:color="auto"/>
        <w:bottom w:val="none" w:sz="0" w:space="0" w:color="auto"/>
        <w:right w:val="none" w:sz="0" w:space="0" w:color="auto"/>
      </w:divBdr>
    </w:div>
    <w:div w:id="902254074">
      <w:bodyDiv w:val="1"/>
      <w:marLeft w:val="0"/>
      <w:marRight w:val="0"/>
      <w:marTop w:val="0"/>
      <w:marBottom w:val="0"/>
      <w:divBdr>
        <w:top w:val="none" w:sz="0" w:space="0" w:color="auto"/>
        <w:left w:val="none" w:sz="0" w:space="0" w:color="auto"/>
        <w:bottom w:val="none" w:sz="0" w:space="0" w:color="auto"/>
        <w:right w:val="none" w:sz="0" w:space="0" w:color="auto"/>
      </w:divBdr>
      <w:divsChild>
        <w:div w:id="125008824">
          <w:marLeft w:val="480"/>
          <w:marRight w:val="0"/>
          <w:marTop w:val="0"/>
          <w:marBottom w:val="0"/>
          <w:divBdr>
            <w:top w:val="none" w:sz="0" w:space="0" w:color="auto"/>
            <w:left w:val="none" w:sz="0" w:space="0" w:color="auto"/>
            <w:bottom w:val="none" w:sz="0" w:space="0" w:color="auto"/>
            <w:right w:val="none" w:sz="0" w:space="0" w:color="auto"/>
          </w:divBdr>
        </w:div>
        <w:div w:id="359933841">
          <w:marLeft w:val="480"/>
          <w:marRight w:val="0"/>
          <w:marTop w:val="0"/>
          <w:marBottom w:val="0"/>
          <w:divBdr>
            <w:top w:val="none" w:sz="0" w:space="0" w:color="auto"/>
            <w:left w:val="none" w:sz="0" w:space="0" w:color="auto"/>
            <w:bottom w:val="none" w:sz="0" w:space="0" w:color="auto"/>
            <w:right w:val="none" w:sz="0" w:space="0" w:color="auto"/>
          </w:divBdr>
        </w:div>
        <w:div w:id="448161580">
          <w:marLeft w:val="480"/>
          <w:marRight w:val="0"/>
          <w:marTop w:val="0"/>
          <w:marBottom w:val="0"/>
          <w:divBdr>
            <w:top w:val="none" w:sz="0" w:space="0" w:color="auto"/>
            <w:left w:val="none" w:sz="0" w:space="0" w:color="auto"/>
            <w:bottom w:val="none" w:sz="0" w:space="0" w:color="auto"/>
            <w:right w:val="none" w:sz="0" w:space="0" w:color="auto"/>
          </w:divBdr>
        </w:div>
        <w:div w:id="510754155">
          <w:marLeft w:val="480"/>
          <w:marRight w:val="0"/>
          <w:marTop w:val="0"/>
          <w:marBottom w:val="0"/>
          <w:divBdr>
            <w:top w:val="none" w:sz="0" w:space="0" w:color="auto"/>
            <w:left w:val="none" w:sz="0" w:space="0" w:color="auto"/>
            <w:bottom w:val="none" w:sz="0" w:space="0" w:color="auto"/>
            <w:right w:val="none" w:sz="0" w:space="0" w:color="auto"/>
          </w:divBdr>
        </w:div>
        <w:div w:id="622539023">
          <w:marLeft w:val="480"/>
          <w:marRight w:val="0"/>
          <w:marTop w:val="0"/>
          <w:marBottom w:val="0"/>
          <w:divBdr>
            <w:top w:val="none" w:sz="0" w:space="0" w:color="auto"/>
            <w:left w:val="none" w:sz="0" w:space="0" w:color="auto"/>
            <w:bottom w:val="none" w:sz="0" w:space="0" w:color="auto"/>
            <w:right w:val="none" w:sz="0" w:space="0" w:color="auto"/>
          </w:divBdr>
        </w:div>
        <w:div w:id="752747891">
          <w:marLeft w:val="480"/>
          <w:marRight w:val="0"/>
          <w:marTop w:val="0"/>
          <w:marBottom w:val="0"/>
          <w:divBdr>
            <w:top w:val="none" w:sz="0" w:space="0" w:color="auto"/>
            <w:left w:val="none" w:sz="0" w:space="0" w:color="auto"/>
            <w:bottom w:val="none" w:sz="0" w:space="0" w:color="auto"/>
            <w:right w:val="none" w:sz="0" w:space="0" w:color="auto"/>
          </w:divBdr>
        </w:div>
        <w:div w:id="831675912">
          <w:marLeft w:val="480"/>
          <w:marRight w:val="0"/>
          <w:marTop w:val="0"/>
          <w:marBottom w:val="0"/>
          <w:divBdr>
            <w:top w:val="none" w:sz="0" w:space="0" w:color="auto"/>
            <w:left w:val="none" w:sz="0" w:space="0" w:color="auto"/>
            <w:bottom w:val="none" w:sz="0" w:space="0" w:color="auto"/>
            <w:right w:val="none" w:sz="0" w:space="0" w:color="auto"/>
          </w:divBdr>
        </w:div>
        <w:div w:id="1235778955">
          <w:marLeft w:val="480"/>
          <w:marRight w:val="0"/>
          <w:marTop w:val="0"/>
          <w:marBottom w:val="0"/>
          <w:divBdr>
            <w:top w:val="none" w:sz="0" w:space="0" w:color="auto"/>
            <w:left w:val="none" w:sz="0" w:space="0" w:color="auto"/>
            <w:bottom w:val="none" w:sz="0" w:space="0" w:color="auto"/>
            <w:right w:val="none" w:sz="0" w:space="0" w:color="auto"/>
          </w:divBdr>
        </w:div>
        <w:div w:id="1328551946">
          <w:marLeft w:val="480"/>
          <w:marRight w:val="0"/>
          <w:marTop w:val="0"/>
          <w:marBottom w:val="0"/>
          <w:divBdr>
            <w:top w:val="none" w:sz="0" w:space="0" w:color="auto"/>
            <w:left w:val="none" w:sz="0" w:space="0" w:color="auto"/>
            <w:bottom w:val="none" w:sz="0" w:space="0" w:color="auto"/>
            <w:right w:val="none" w:sz="0" w:space="0" w:color="auto"/>
          </w:divBdr>
        </w:div>
        <w:div w:id="1780099292">
          <w:marLeft w:val="480"/>
          <w:marRight w:val="0"/>
          <w:marTop w:val="0"/>
          <w:marBottom w:val="0"/>
          <w:divBdr>
            <w:top w:val="none" w:sz="0" w:space="0" w:color="auto"/>
            <w:left w:val="none" w:sz="0" w:space="0" w:color="auto"/>
            <w:bottom w:val="none" w:sz="0" w:space="0" w:color="auto"/>
            <w:right w:val="none" w:sz="0" w:space="0" w:color="auto"/>
          </w:divBdr>
        </w:div>
        <w:div w:id="1787843073">
          <w:marLeft w:val="480"/>
          <w:marRight w:val="0"/>
          <w:marTop w:val="0"/>
          <w:marBottom w:val="0"/>
          <w:divBdr>
            <w:top w:val="none" w:sz="0" w:space="0" w:color="auto"/>
            <w:left w:val="none" w:sz="0" w:space="0" w:color="auto"/>
            <w:bottom w:val="none" w:sz="0" w:space="0" w:color="auto"/>
            <w:right w:val="none" w:sz="0" w:space="0" w:color="auto"/>
          </w:divBdr>
        </w:div>
        <w:div w:id="1843083357">
          <w:marLeft w:val="480"/>
          <w:marRight w:val="0"/>
          <w:marTop w:val="0"/>
          <w:marBottom w:val="0"/>
          <w:divBdr>
            <w:top w:val="none" w:sz="0" w:space="0" w:color="auto"/>
            <w:left w:val="none" w:sz="0" w:space="0" w:color="auto"/>
            <w:bottom w:val="none" w:sz="0" w:space="0" w:color="auto"/>
            <w:right w:val="none" w:sz="0" w:space="0" w:color="auto"/>
          </w:divBdr>
        </w:div>
      </w:divsChild>
    </w:div>
    <w:div w:id="903370651">
      <w:bodyDiv w:val="1"/>
      <w:marLeft w:val="0"/>
      <w:marRight w:val="0"/>
      <w:marTop w:val="0"/>
      <w:marBottom w:val="0"/>
      <w:divBdr>
        <w:top w:val="none" w:sz="0" w:space="0" w:color="auto"/>
        <w:left w:val="none" w:sz="0" w:space="0" w:color="auto"/>
        <w:bottom w:val="none" w:sz="0" w:space="0" w:color="auto"/>
        <w:right w:val="none" w:sz="0" w:space="0" w:color="auto"/>
      </w:divBdr>
    </w:div>
    <w:div w:id="904754944">
      <w:bodyDiv w:val="1"/>
      <w:marLeft w:val="0"/>
      <w:marRight w:val="0"/>
      <w:marTop w:val="0"/>
      <w:marBottom w:val="0"/>
      <w:divBdr>
        <w:top w:val="none" w:sz="0" w:space="0" w:color="auto"/>
        <w:left w:val="none" w:sz="0" w:space="0" w:color="auto"/>
        <w:bottom w:val="none" w:sz="0" w:space="0" w:color="auto"/>
        <w:right w:val="none" w:sz="0" w:space="0" w:color="auto"/>
      </w:divBdr>
    </w:div>
    <w:div w:id="909999560">
      <w:bodyDiv w:val="1"/>
      <w:marLeft w:val="0"/>
      <w:marRight w:val="0"/>
      <w:marTop w:val="0"/>
      <w:marBottom w:val="0"/>
      <w:divBdr>
        <w:top w:val="none" w:sz="0" w:space="0" w:color="auto"/>
        <w:left w:val="none" w:sz="0" w:space="0" w:color="auto"/>
        <w:bottom w:val="none" w:sz="0" w:space="0" w:color="auto"/>
        <w:right w:val="none" w:sz="0" w:space="0" w:color="auto"/>
      </w:divBdr>
    </w:div>
    <w:div w:id="911429046">
      <w:bodyDiv w:val="1"/>
      <w:marLeft w:val="0"/>
      <w:marRight w:val="0"/>
      <w:marTop w:val="0"/>
      <w:marBottom w:val="0"/>
      <w:divBdr>
        <w:top w:val="none" w:sz="0" w:space="0" w:color="auto"/>
        <w:left w:val="none" w:sz="0" w:space="0" w:color="auto"/>
        <w:bottom w:val="none" w:sz="0" w:space="0" w:color="auto"/>
        <w:right w:val="none" w:sz="0" w:space="0" w:color="auto"/>
      </w:divBdr>
      <w:divsChild>
        <w:div w:id="291710750">
          <w:marLeft w:val="480"/>
          <w:marRight w:val="0"/>
          <w:marTop w:val="0"/>
          <w:marBottom w:val="0"/>
          <w:divBdr>
            <w:top w:val="none" w:sz="0" w:space="0" w:color="auto"/>
            <w:left w:val="none" w:sz="0" w:space="0" w:color="auto"/>
            <w:bottom w:val="none" w:sz="0" w:space="0" w:color="auto"/>
            <w:right w:val="none" w:sz="0" w:space="0" w:color="auto"/>
          </w:divBdr>
        </w:div>
        <w:div w:id="417017890">
          <w:marLeft w:val="480"/>
          <w:marRight w:val="0"/>
          <w:marTop w:val="0"/>
          <w:marBottom w:val="0"/>
          <w:divBdr>
            <w:top w:val="none" w:sz="0" w:space="0" w:color="auto"/>
            <w:left w:val="none" w:sz="0" w:space="0" w:color="auto"/>
            <w:bottom w:val="none" w:sz="0" w:space="0" w:color="auto"/>
            <w:right w:val="none" w:sz="0" w:space="0" w:color="auto"/>
          </w:divBdr>
        </w:div>
        <w:div w:id="638341240">
          <w:marLeft w:val="480"/>
          <w:marRight w:val="0"/>
          <w:marTop w:val="0"/>
          <w:marBottom w:val="0"/>
          <w:divBdr>
            <w:top w:val="none" w:sz="0" w:space="0" w:color="auto"/>
            <w:left w:val="none" w:sz="0" w:space="0" w:color="auto"/>
            <w:bottom w:val="none" w:sz="0" w:space="0" w:color="auto"/>
            <w:right w:val="none" w:sz="0" w:space="0" w:color="auto"/>
          </w:divBdr>
        </w:div>
        <w:div w:id="650597322">
          <w:marLeft w:val="480"/>
          <w:marRight w:val="0"/>
          <w:marTop w:val="0"/>
          <w:marBottom w:val="0"/>
          <w:divBdr>
            <w:top w:val="none" w:sz="0" w:space="0" w:color="auto"/>
            <w:left w:val="none" w:sz="0" w:space="0" w:color="auto"/>
            <w:bottom w:val="none" w:sz="0" w:space="0" w:color="auto"/>
            <w:right w:val="none" w:sz="0" w:space="0" w:color="auto"/>
          </w:divBdr>
        </w:div>
        <w:div w:id="769202851">
          <w:marLeft w:val="480"/>
          <w:marRight w:val="0"/>
          <w:marTop w:val="0"/>
          <w:marBottom w:val="0"/>
          <w:divBdr>
            <w:top w:val="none" w:sz="0" w:space="0" w:color="auto"/>
            <w:left w:val="none" w:sz="0" w:space="0" w:color="auto"/>
            <w:bottom w:val="none" w:sz="0" w:space="0" w:color="auto"/>
            <w:right w:val="none" w:sz="0" w:space="0" w:color="auto"/>
          </w:divBdr>
        </w:div>
        <w:div w:id="1039093086">
          <w:marLeft w:val="480"/>
          <w:marRight w:val="0"/>
          <w:marTop w:val="0"/>
          <w:marBottom w:val="0"/>
          <w:divBdr>
            <w:top w:val="none" w:sz="0" w:space="0" w:color="auto"/>
            <w:left w:val="none" w:sz="0" w:space="0" w:color="auto"/>
            <w:bottom w:val="none" w:sz="0" w:space="0" w:color="auto"/>
            <w:right w:val="none" w:sz="0" w:space="0" w:color="auto"/>
          </w:divBdr>
        </w:div>
        <w:div w:id="1469323390">
          <w:marLeft w:val="480"/>
          <w:marRight w:val="0"/>
          <w:marTop w:val="0"/>
          <w:marBottom w:val="0"/>
          <w:divBdr>
            <w:top w:val="none" w:sz="0" w:space="0" w:color="auto"/>
            <w:left w:val="none" w:sz="0" w:space="0" w:color="auto"/>
            <w:bottom w:val="none" w:sz="0" w:space="0" w:color="auto"/>
            <w:right w:val="none" w:sz="0" w:space="0" w:color="auto"/>
          </w:divBdr>
        </w:div>
        <w:div w:id="1630936151">
          <w:marLeft w:val="480"/>
          <w:marRight w:val="0"/>
          <w:marTop w:val="0"/>
          <w:marBottom w:val="0"/>
          <w:divBdr>
            <w:top w:val="none" w:sz="0" w:space="0" w:color="auto"/>
            <w:left w:val="none" w:sz="0" w:space="0" w:color="auto"/>
            <w:bottom w:val="none" w:sz="0" w:space="0" w:color="auto"/>
            <w:right w:val="none" w:sz="0" w:space="0" w:color="auto"/>
          </w:divBdr>
        </w:div>
      </w:divsChild>
    </w:div>
    <w:div w:id="912475135">
      <w:bodyDiv w:val="1"/>
      <w:marLeft w:val="0"/>
      <w:marRight w:val="0"/>
      <w:marTop w:val="0"/>
      <w:marBottom w:val="0"/>
      <w:divBdr>
        <w:top w:val="none" w:sz="0" w:space="0" w:color="auto"/>
        <w:left w:val="none" w:sz="0" w:space="0" w:color="auto"/>
        <w:bottom w:val="none" w:sz="0" w:space="0" w:color="auto"/>
        <w:right w:val="none" w:sz="0" w:space="0" w:color="auto"/>
      </w:divBdr>
    </w:div>
    <w:div w:id="913517410">
      <w:bodyDiv w:val="1"/>
      <w:marLeft w:val="0"/>
      <w:marRight w:val="0"/>
      <w:marTop w:val="0"/>
      <w:marBottom w:val="0"/>
      <w:divBdr>
        <w:top w:val="none" w:sz="0" w:space="0" w:color="auto"/>
        <w:left w:val="none" w:sz="0" w:space="0" w:color="auto"/>
        <w:bottom w:val="none" w:sz="0" w:space="0" w:color="auto"/>
        <w:right w:val="none" w:sz="0" w:space="0" w:color="auto"/>
      </w:divBdr>
    </w:div>
    <w:div w:id="926615609">
      <w:bodyDiv w:val="1"/>
      <w:marLeft w:val="0"/>
      <w:marRight w:val="0"/>
      <w:marTop w:val="0"/>
      <w:marBottom w:val="0"/>
      <w:divBdr>
        <w:top w:val="none" w:sz="0" w:space="0" w:color="auto"/>
        <w:left w:val="none" w:sz="0" w:space="0" w:color="auto"/>
        <w:bottom w:val="none" w:sz="0" w:space="0" w:color="auto"/>
        <w:right w:val="none" w:sz="0" w:space="0" w:color="auto"/>
      </w:divBdr>
    </w:div>
    <w:div w:id="927927566">
      <w:bodyDiv w:val="1"/>
      <w:marLeft w:val="0"/>
      <w:marRight w:val="0"/>
      <w:marTop w:val="0"/>
      <w:marBottom w:val="0"/>
      <w:divBdr>
        <w:top w:val="none" w:sz="0" w:space="0" w:color="auto"/>
        <w:left w:val="none" w:sz="0" w:space="0" w:color="auto"/>
        <w:bottom w:val="none" w:sz="0" w:space="0" w:color="auto"/>
        <w:right w:val="none" w:sz="0" w:space="0" w:color="auto"/>
      </w:divBdr>
      <w:divsChild>
        <w:div w:id="70085171">
          <w:marLeft w:val="480"/>
          <w:marRight w:val="0"/>
          <w:marTop w:val="0"/>
          <w:marBottom w:val="0"/>
          <w:divBdr>
            <w:top w:val="none" w:sz="0" w:space="0" w:color="auto"/>
            <w:left w:val="none" w:sz="0" w:space="0" w:color="auto"/>
            <w:bottom w:val="none" w:sz="0" w:space="0" w:color="auto"/>
            <w:right w:val="none" w:sz="0" w:space="0" w:color="auto"/>
          </w:divBdr>
        </w:div>
        <w:div w:id="477768251">
          <w:marLeft w:val="480"/>
          <w:marRight w:val="0"/>
          <w:marTop w:val="0"/>
          <w:marBottom w:val="0"/>
          <w:divBdr>
            <w:top w:val="none" w:sz="0" w:space="0" w:color="auto"/>
            <w:left w:val="none" w:sz="0" w:space="0" w:color="auto"/>
            <w:bottom w:val="none" w:sz="0" w:space="0" w:color="auto"/>
            <w:right w:val="none" w:sz="0" w:space="0" w:color="auto"/>
          </w:divBdr>
        </w:div>
        <w:div w:id="614681405">
          <w:marLeft w:val="480"/>
          <w:marRight w:val="0"/>
          <w:marTop w:val="0"/>
          <w:marBottom w:val="0"/>
          <w:divBdr>
            <w:top w:val="none" w:sz="0" w:space="0" w:color="auto"/>
            <w:left w:val="none" w:sz="0" w:space="0" w:color="auto"/>
            <w:bottom w:val="none" w:sz="0" w:space="0" w:color="auto"/>
            <w:right w:val="none" w:sz="0" w:space="0" w:color="auto"/>
          </w:divBdr>
        </w:div>
        <w:div w:id="631177367">
          <w:marLeft w:val="480"/>
          <w:marRight w:val="0"/>
          <w:marTop w:val="0"/>
          <w:marBottom w:val="0"/>
          <w:divBdr>
            <w:top w:val="none" w:sz="0" w:space="0" w:color="auto"/>
            <w:left w:val="none" w:sz="0" w:space="0" w:color="auto"/>
            <w:bottom w:val="none" w:sz="0" w:space="0" w:color="auto"/>
            <w:right w:val="none" w:sz="0" w:space="0" w:color="auto"/>
          </w:divBdr>
        </w:div>
        <w:div w:id="808285647">
          <w:marLeft w:val="480"/>
          <w:marRight w:val="0"/>
          <w:marTop w:val="0"/>
          <w:marBottom w:val="0"/>
          <w:divBdr>
            <w:top w:val="none" w:sz="0" w:space="0" w:color="auto"/>
            <w:left w:val="none" w:sz="0" w:space="0" w:color="auto"/>
            <w:bottom w:val="none" w:sz="0" w:space="0" w:color="auto"/>
            <w:right w:val="none" w:sz="0" w:space="0" w:color="auto"/>
          </w:divBdr>
        </w:div>
        <w:div w:id="1001859794">
          <w:marLeft w:val="480"/>
          <w:marRight w:val="0"/>
          <w:marTop w:val="0"/>
          <w:marBottom w:val="0"/>
          <w:divBdr>
            <w:top w:val="none" w:sz="0" w:space="0" w:color="auto"/>
            <w:left w:val="none" w:sz="0" w:space="0" w:color="auto"/>
            <w:bottom w:val="none" w:sz="0" w:space="0" w:color="auto"/>
            <w:right w:val="none" w:sz="0" w:space="0" w:color="auto"/>
          </w:divBdr>
        </w:div>
        <w:div w:id="1337994831">
          <w:marLeft w:val="480"/>
          <w:marRight w:val="0"/>
          <w:marTop w:val="0"/>
          <w:marBottom w:val="0"/>
          <w:divBdr>
            <w:top w:val="none" w:sz="0" w:space="0" w:color="auto"/>
            <w:left w:val="none" w:sz="0" w:space="0" w:color="auto"/>
            <w:bottom w:val="none" w:sz="0" w:space="0" w:color="auto"/>
            <w:right w:val="none" w:sz="0" w:space="0" w:color="auto"/>
          </w:divBdr>
        </w:div>
      </w:divsChild>
    </w:div>
    <w:div w:id="933708435">
      <w:bodyDiv w:val="1"/>
      <w:marLeft w:val="0"/>
      <w:marRight w:val="0"/>
      <w:marTop w:val="0"/>
      <w:marBottom w:val="0"/>
      <w:divBdr>
        <w:top w:val="none" w:sz="0" w:space="0" w:color="auto"/>
        <w:left w:val="none" w:sz="0" w:space="0" w:color="auto"/>
        <w:bottom w:val="none" w:sz="0" w:space="0" w:color="auto"/>
        <w:right w:val="none" w:sz="0" w:space="0" w:color="auto"/>
      </w:divBdr>
    </w:div>
    <w:div w:id="934636407">
      <w:bodyDiv w:val="1"/>
      <w:marLeft w:val="0"/>
      <w:marRight w:val="0"/>
      <w:marTop w:val="0"/>
      <w:marBottom w:val="0"/>
      <w:divBdr>
        <w:top w:val="none" w:sz="0" w:space="0" w:color="auto"/>
        <w:left w:val="none" w:sz="0" w:space="0" w:color="auto"/>
        <w:bottom w:val="none" w:sz="0" w:space="0" w:color="auto"/>
        <w:right w:val="none" w:sz="0" w:space="0" w:color="auto"/>
      </w:divBdr>
    </w:div>
    <w:div w:id="948315108">
      <w:bodyDiv w:val="1"/>
      <w:marLeft w:val="0"/>
      <w:marRight w:val="0"/>
      <w:marTop w:val="0"/>
      <w:marBottom w:val="0"/>
      <w:divBdr>
        <w:top w:val="none" w:sz="0" w:space="0" w:color="auto"/>
        <w:left w:val="none" w:sz="0" w:space="0" w:color="auto"/>
        <w:bottom w:val="none" w:sz="0" w:space="0" w:color="auto"/>
        <w:right w:val="none" w:sz="0" w:space="0" w:color="auto"/>
      </w:divBdr>
    </w:div>
    <w:div w:id="955719373">
      <w:bodyDiv w:val="1"/>
      <w:marLeft w:val="0"/>
      <w:marRight w:val="0"/>
      <w:marTop w:val="0"/>
      <w:marBottom w:val="0"/>
      <w:divBdr>
        <w:top w:val="none" w:sz="0" w:space="0" w:color="auto"/>
        <w:left w:val="none" w:sz="0" w:space="0" w:color="auto"/>
        <w:bottom w:val="none" w:sz="0" w:space="0" w:color="auto"/>
        <w:right w:val="none" w:sz="0" w:space="0" w:color="auto"/>
      </w:divBdr>
    </w:div>
    <w:div w:id="956521168">
      <w:bodyDiv w:val="1"/>
      <w:marLeft w:val="0"/>
      <w:marRight w:val="0"/>
      <w:marTop w:val="0"/>
      <w:marBottom w:val="0"/>
      <w:divBdr>
        <w:top w:val="none" w:sz="0" w:space="0" w:color="auto"/>
        <w:left w:val="none" w:sz="0" w:space="0" w:color="auto"/>
        <w:bottom w:val="none" w:sz="0" w:space="0" w:color="auto"/>
        <w:right w:val="none" w:sz="0" w:space="0" w:color="auto"/>
      </w:divBdr>
    </w:div>
    <w:div w:id="963542910">
      <w:bodyDiv w:val="1"/>
      <w:marLeft w:val="0"/>
      <w:marRight w:val="0"/>
      <w:marTop w:val="0"/>
      <w:marBottom w:val="0"/>
      <w:divBdr>
        <w:top w:val="none" w:sz="0" w:space="0" w:color="auto"/>
        <w:left w:val="none" w:sz="0" w:space="0" w:color="auto"/>
        <w:bottom w:val="none" w:sz="0" w:space="0" w:color="auto"/>
        <w:right w:val="none" w:sz="0" w:space="0" w:color="auto"/>
      </w:divBdr>
    </w:div>
    <w:div w:id="968317041">
      <w:bodyDiv w:val="1"/>
      <w:marLeft w:val="0"/>
      <w:marRight w:val="0"/>
      <w:marTop w:val="0"/>
      <w:marBottom w:val="0"/>
      <w:divBdr>
        <w:top w:val="none" w:sz="0" w:space="0" w:color="auto"/>
        <w:left w:val="none" w:sz="0" w:space="0" w:color="auto"/>
        <w:bottom w:val="none" w:sz="0" w:space="0" w:color="auto"/>
        <w:right w:val="none" w:sz="0" w:space="0" w:color="auto"/>
      </w:divBdr>
    </w:div>
    <w:div w:id="968823132">
      <w:bodyDiv w:val="1"/>
      <w:marLeft w:val="0"/>
      <w:marRight w:val="0"/>
      <w:marTop w:val="0"/>
      <w:marBottom w:val="0"/>
      <w:divBdr>
        <w:top w:val="none" w:sz="0" w:space="0" w:color="auto"/>
        <w:left w:val="none" w:sz="0" w:space="0" w:color="auto"/>
        <w:bottom w:val="none" w:sz="0" w:space="0" w:color="auto"/>
        <w:right w:val="none" w:sz="0" w:space="0" w:color="auto"/>
      </w:divBdr>
    </w:div>
    <w:div w:id="977491524">
      <w:bodyDiv w:val="1"/>
      <w:marLeft w:val="0"/>
      <w:marRight w:val="0"/>
      <w:marTop w:val="0"/>
      <w:marBottom w:val="0"/>
      <w:divBdr>
        <w:top w:val="none" w:sz="0" w:space="0" w:color="auto"/>
        <w:left w:val="none" w:sz="0" w:space="0" w:color="auto"/>
        <w:bottom w:val="none" w:sz="0" w:space="0" w:color="auto"/>
        <w:right w:val="none" w:sz="0" w:space="0" w:color="auto"/>
      </w:divBdr>
    </w:div>
    <w:div w:id="979531655">
      <w:bodyDiv w:val="1"/>
      <w:marLeft w:val="0"/>
      <w:marRight w:val="0"/>
      <w:marTop w:val="0"/>
      <w:marBottom w:val="0"/>
      <w:divBdr>
        <w:top w:val="none" w:sz="0" w:space="0" w:color="auto"/>
        <w:left w:val="none" w:sz="0" w:space="0" w:color="auto"/>
        <w:bottom w:val="none" w:sz="0" w:space="0" w:color="auto"/>
        <w:right w:val="none" w:sz="0" w:space="0" w:color="auto"/>
      </w:divBdr>
    </w:div>
    <w:div w:id="988511242">
      <w:bodyDiv w:val="1"/>
      <w:marLeft w:val="0"/>
      <w:marRight w:val="0"/>
      <w:marTop w:val="0"/>
      <w:marBottom w:val="0"/>
      <w:divBdr>
        <w:top w:val="none" w:sz="0" w:space="0" w:color="auto"/>
        <w:left w:val="none" w:sz="0" w:space="0" w:color="auto"/>
        <w:bottom w:val="none" w:sz="0" w:space="0" w:color="auto"/>
        <w:right w:val="none" w:sz="0" w:space="0" w:color="auto"/>
      </w:divBdr>
    </w:div>
    <w:div w:id="988940300">
      <w:bodyDiv w:val="1"/>
      <w:marLeft w:val="0"/>
      <w:marRight w:val="0"/>
      <w:marTop w:val="0"/>
      <w:marBottom w:val="0"/>
      <w:divBdr>
        <w:top w:val="none" w:sz="0" w:space="0" w:color="auto"/>
        <w:left w:val="none" w:sz="0" w:space="0" w:color="auto"/>
        <w:bottom w:val="none" w:sz="0" w:space="0" w:color="auto"/>
        <w:right w:val="none" w:sz="0" w:space="0" w:color="auto"/>
      </w:divBdr>
    </w:div>
    <w:div w:id="989093694">
      <w:bodyDiv w:val="1"/>
      <w:marLeft w:val="0"/>
      <w:marRight w:val="0"/>
      <w:marTop w:val="0"/>
      <w:marBottom w:val="0"/>
      <w:divBdr>
        <w:top w:val="none" w:sz="0" w:space="0" w:color="auto"/>
        <w:left w:val="none" w:sz="0" w:space="0" w:color="auto"/>
        <w:bottom w:val="none" w:sz="0" w:space="0" w:color="auto"/>
        <w:right w:val="none" w:sz="0" w:space="0" w:color="auto"/>
      </w:divBdr>
    </w:div>
    <w:div w:id="991760278">
      <w:bodyDiv w:val="1"/>
      <w:marLeft w:val="0"/>
      <w:marRight w:val="0"/>
      <w:marTop w:val="0"/>
      <w:marBottom w:val="0"/>
      <w:divBdr>
        <w:top w:val="none" w:sz="0" w:space="0" w:color="auto"/>
        <w:left w:val="none" w:sz="0" w:space="0" w:color="auto"/>
        <w:bottom w:val="none" w:sz="0" w:space="0" w:color="auto"/>
        <w:right w:val="none" w:sz="0" w:space="0" w:color="auto"/>
      </w:divBdr>
    </w:div>
    <w:div w:id="996029072">
      <w:bodyDiv w:val="1"/>
      <w:marLeft w:val="0"/>
      <w:marRight w:val="0"/>
      <w:marTop w:val="0"/>
      <w:marBottom w:val="0"/>
      <w:divBdr>
        <w:top w:val="none" w:sz="0" w:space="0" w:color="auto"/>
        <w:left w:val="none" w:sz="0" w:space="0" w:color="auto"/>
        <w:bottom w:val="none" w:sz="0" w:space="0" w:color="auto"/>
        <w:right w:val="none" w:sz="0" w:space="0" w:color="auto"/>
      </w:divBdr>
    </w:div>
    <w:div w:id="1002270742">
      <w:bodyDiv w:val="1"/>
      <w:marLeft w:val="0"/>
      <w:marRight w:val="0"/>
      <w:marTop w:val="0"/>
      <w:marBottom w:val="0"/>
      <w:divBdr>
        <w:top w:val="none" w:sz="0" w:space="0" w:color="auto"/>
        <w:left w:val="none" w:sz="0" w:space="0" w:color="auto"/>
        <w:bottom w:val="none" w:sz="0" w:space="0" w:color="auto"/>
        <w:right w:val="none" w:sz="0" w:space="0" w:color="auto"/>
      </w:divBdr>
    </w:div>
    <w:div w:id="1004018257">
      <w:bodyDiv w:val="1"/>
      <w:marLeft w:val="0"/>
      <w:marRight w:val="0"/>
      <w:marTop w:val="0"/>
      <w:marBottom w:val="0"/>
      <w:divBdr>
        <w:top w:val="none" w:sz="0" w:space="0" w:color="auto"/>
        <w:left w:val="none" w:sz="0" w:space="0" w:color="auto"/>
        <w:bottom w:val="none" w:sz="0" w:space="0" w:color="auto"/>
        <w:right w:val="none" w:sz="0" w:space="0" w:color="auto"/>
      </w:divBdr>
    </w:div>
    <w:div w:id="1004043485">
      <w:bodyDiv w:val="1"/>
      <w:marLeft w:val="0"/>
      <w:marRight w:val="0"/>
      <w:marTop w:val="0"/>
      <w:marBottom w:val="0"/>
      <w:divBdr>
        <w:top w:val="none" w:sz="0" w:space="0" w:color="auto"/>
        <w:left w:val="none" w:sz="0" w:space="0" w:color="auto"/>
        <w:bottom w:val="none" w:sz="0" w:space="0" w:color="auto"/>
        <w:right w:val="none" w:sz="0" w:space="0" w:color="auto"/>
      </w:divBdr>
      <w:divsChild>
        <w:div w:id="854266429">
          <w:marLeft w:val="480"/>
          <w:marRight w:val="0"/>
          <w:marTop w:val="0"/>
          <w:marBottom w:val="0"/>
          <w:divBdr>
            <w:top w:val="none" w:sz="0" w:space="0" w:color="auto"/>
            <w:left w:val="none" w:sz="0" w:space="0" w:color="auto"/>
            <w:bottom w:val="none" w:sz="0" w:space="0" w:color="auto"/>
            <w:right w:val="none" w:sz="0" w:space="0" w:color="auto"/>
          </w:divBdr>
        </w:div>
        <w:div w:id="1121218669">
          <w:marLeft w:val="480"/>
          <w:marRight w:val="0"/>
          <w:marTop w:val="0"/>
          <w:marBottom w:val="0"/>
          <w:divBdr>
            <w:top w:val="none" w:sz="0" w:space="0" w:color="auto"/>
            <w:left w:val="none" w:sz="0" w:space="0" w:color="auto"/>
            <w:bottom w:val="none" w:sz="0" w:space="0" w:color="auto"/>
            <w:right w:val="none" w:sz="0" w:space="0" w:color="auto"/>
          </w:divBdr>
        </w:div>
      </w:divsChild>
    </w:div>
    <w:div w:id="1004745027">
      <w:bodyDiv w:val="1"/>
      <w:marLeft w:val="0"/>
      <w:marRight w:val="0"/>
      <w:marTop w:val="0"/>
      <w:marBottom w:val="0"/>
      <w:divBdr>
        <w:top w:val="none" w:sz="0" w:space="0" w:color="auto"/>
        <w:left w:val="none" w:sz="0" w:space="0" w:color="auto"/>
        <w:bottom w:val="none" w:sz="0" w:space="0" w:color="auto"/>
        <w:right w:val="none" w:sz="0" w:space="0" w:color="auto"/>
      </w:divBdr>
    </w:div>
    <w:div w:id="1014497300">
      <w:bodyDiv w:val="1"/>
      <w:marLeft w:val="0"/>
      <w:marRight w:val="0"/>
      <w:marTop w:val="0"/>
      <w:marBottom w:val="0"/>
      <w:divBdr>
        <w:top w:val="none" w:sz="0" w:space="0" w:color="auto"/>
        <w:left w:val="none" w:sz="0" w:space="0" w:color="auto"/>
        <w:bottom w:val="none" w:sz="0" w:space="0" w:color="auto"/>
        <w:right w:val="none" w:sz="0" w:space="0" w:color="auto"/>
      </w:divBdr>
    </w:div>
    <w:div w:id="1015301593">
      <w:bodyDiv w:val="1"/>
      <w:marLeft w:val="0"/>
      <w:marRight w:val="0"/>
      <w:marTop w:val="0"/>
      <w:marBottom w:val="0"/>
      <w:divBdr>
        <w:top w:val="none" w:sz="0" w:space="0" w:color="auto"/>
        <w:left w:val="none" w:sz="0" w:space="0" w:color="auto"/>
        <w:bottom w:val="none" w:sz="0" w:space="0" w:color="auto"/>
        <w:right w:val="none" w:sz="0" w:space="0" w:color="auto"/>
      </w:divBdr>
    </w:div>
    <w:div w:id="1017922120">
      <w:bodyDiv w:val="1"/>
      <w:marLeft w:val="0"/>
      <w:marRight w:val="0"/>
      <w:marTop w:val="0"/>
      <w:marBottom w:val="0"/>
      <w:divBdr>
        <w:top w:val="none" w:sz="0" w:space="0" w:color="auto"/>
        <w:left w:val="none" w:sz="0" w:space="0" w:color="auto"/>
        <w:bottom w:val="none" w:sz="0" w:space="0" w:color="auto"/>
        <w:right w:val="none" w:sz="0" w:space="0" w:color="auto"/>
      </w:divBdr>
    </w:div>
    <w:div w:id="1019088392">
      <w:bodyDiv w:val="1"/>
      <w:marLeft w:val="0"/>
      <w:marRight w:val="0"/>
      <w:marTop w:val="0"/>
      <w:marBottom w:val="0"/>
      <w:divBdr>
        <w:top w:val="none" w:sz="0" w:space="0" w:color="auto"/>
        <w:left w:val="none" w:sz="0" w:space="0" w:color="auto"/>
        <w:bottom w:val="none" w:sz="0" w:space="0" w:color="auto"/>
        <w:right w:val="none" w:sz="0" w:space="0" w:color="auto"/>
      </w:divBdr>
    </w:div>
    <w:div w:id="1023091300">
      <w:bodyDiv w:val="1"/>
      <w:marLeft w:val="0"/>
      <w:marRight w:val="0"/>
      <w:marTop w:val="0"/>
      <w:marBottom w:val="0"/>
      <w:divBdr>
        <w:top w:val="none" w:sz="0" w:space="0" w:color="auto"/>
        <w:left w:val="none" w:sz="0" w:space="0" w:color="auto"/>
        <w:bottom w:val="none" w:sz="0" w:space="0" w:color="auto"/>
        <w:right w:val="none" w:sz="0" w:space="0" w:color="auto"/>
      </w:divBdr>
    </w:div>
    <w:div w:id="1034387088">
      <w:bodyDiv w:val="1"/>
      <w:marLeft w:val="0"/>
      <w:marRight w:val="0"/>
      <w:marTop w:val="0"/>
      <w:marBottom w:val="0"/>
      <w:divBdr>
        <w:top w:val="none" w:sz="0" w:space="0" w:color="auto"/>
        <w:left w:val="none" w:sz="0" w:space="0" w:color="auto"/>
        <w:bottom w:val="none" w:sz="0" w:space="0" w:color="auto"/>
        <w:right w:val="none" w:sz="0" w:space="0" w:color="auto"/>
      </w:divBdr>
    </w:div>
    <w:div w:id="1034964578">
      <w:bodyDiv w:val="1"/>
      <w:marLeft w:val="0"/>
      <w:marRight w:val="0"/>
      <w:marTop w:val="0"/>
      <w:marBottom w:val="0"/>
      <w:divBdr>
        <w:top w:val="none" w:sz="0" w:space="0" w:color="auto"/>
        <w:left w:val="none" w:sz="0" w:space="0" w:color="auto"/>
        <w:bottom w:val="none" w:sz="0" w:space="0" w:color="auto"/>
        <w:right w:val="none" w:sz="0" w:space="0" w:color="auto"/>
      </w:divBdr>
    </w:div>
    <w:div w:id="1037779919">
      <w:bodyDiv w:val="1"/>
      <w:marLeft w:val="0"/>
      <w:marRight w:val="0"/>
      <w:marTop w:val="0"/>
      <w:marBottom w:val="0"/>
      <w:divBdr>
        <w:top w:val="none" w:sz="0" w:space="0" w:color="auto"/>
        <w:left w:val="none" w:sz="0" w:space="0" w:color="auto"/>
        <w:bottom w:val="none" w:sz="0" w:space="0" w:color="auto"/>
        <w:right w:val="none" w:sz="0" w:space="0" w:color="auto"/>
      </w:divBdr>
      <w:divsChild>
        <w:div w:id="464078471">
          <w:marLeft w:val="480"/>
          <w:marRight w:val="0"/>
          <w:marTop w:val="0"/>
          <w:marBottom w:val="0"/>
          <w:divBdr>
            <w:top w:val="none" w:sz="0" w:space="0" w:color="auto"/>
            <w:left w:val="none" w:sz="0" w:space="0" w:color="auto"/>
            <w:bottom w:val="none" w:sz="0" w:space="0" w:color="auto"/>
            <w:right w:val="none" w:sz="0" w:space="0" w:color="auto"/>
          </w:divBdr>
        </w:div>
      </w:divsChild>
    </w:div>
    <w:div w:id="1040785065">
      <w:bodyDiv w:val="1"/>
      <w:marLeft w:val="0"/>
      <w:marRight w:val="0"/>
      <w:marTop w:val="0"/>
      <w:marBottom w:val="0"/>
      <w:divBdr>
        <w:top w:val="none" w:sz="0" w:space="0" w:color="auto"/>
        <w:left w:val="none" w:sz="0" w:space="0" w:color="auto"/>
        <w:bottom w:val="none" w:sz="0" w:space="0" w:color="auto"/>
        <w:right w:val="none" w:sz="0" w:space="0" w:color="auto"/>
      </w:divBdr>
    </w:div>
    <w:div w:id="1041979682">
      <w:bodyDiv w:val="1"/>
      <w:marLeft w:val="0"/>
      <w:marRight w:val="0"/>
      <w:marTop w:val="0"/>
      <w:marBottom w:val="0"/>
      <w:divBdr>
        <w:top w:val="none" w:sz="0" w:space="0" w:color="auto"/>
        <w:left w:val="none" w:sz="0" w:space="0" w:color="auto"/>
        <w:bottom w:val="none" w:sz="0" w:space="0" w:color="auto"/>
        <w:right w:val="none" w:sz="0" w:space="0" w:color="auto"/>
      </w:divBdr>
      <w:divsChild>
        <w:div w:id="142940311">
          <w:marLeft w:val="480"/>
          <w:marRight w:val="0"/>
          <w:marTop w:val="0"/>
          <w:marBottom w:val="0"/>
          <w:divBdr>
            <w:top w:val="none" w:sz="0" w:space="0" w:color="auto"/>
            <w:left w:val="none" w:sz="0" w:space="0" w:color="auto"/>
            <w:bottom w:val="none" w:sz="0" w:space="0" w:color="auto"/>
            <w:right w:val="none" w:sz="0" w:space="0" w:color="auto"/>
          </w:divBdr>
        </w:div>
        <w:div w:id="354767512">
          <w:marLeft w:val="480"/>
          <w:marRight w:val="0"/>
          <w:marTop w:val="0"/>
          <w:marBottom w:val="0"/>
          <w:divBdr>
            <w:top w:val="none" w:sz="0" w:space="0" w:color="auto"/>
            <w:left w:val="none" w:sz="0" w:space="0" w:color="auto"/>
            <w:bottom w:val="none" w:sz="0" w:space="0" w:color="auto"/>
            <w:right w:val="none" w:sz="0" w:space="0" w:color="auto"/>
          </w:divBdr>
        </w:div>
        <w:div w:id="420302562">
          <w:marLeft w:val="480"/>
          <w:marRight w:val="0"/>
          <w:marTop w:val="0"/>
          <w:marBottom w:val="0"/>
          <w:divBdr>
            <w:top w:val="none" w:sz="0" w:space="0" w:color="auto"/>
            <w:left w:val="none" w:sz="0" w:space="0" w:color="auto"/>
            <w:bottom w:val="none" w:sz="0" w:space="0" w:color="auto"/>
            <w:right w:val="none" w:sz="0" w:space="0" w:color="auto"/>
          </w:divBdr>
        </w:div>
        <w:div w:id="854658883">
          <w:marLeft w:val="480"/>
          <w:marRight w:val="0"/>
          <w:marTop w:val="0"/>
          <w:marBottom w:val="0"/>
          <w:divBdr>
            <w:top w:val="none" w:sz="0" w:space="0" w:color="auto"/>
            <w:left w:val="none" w:sz="0" w:space="0" w:color="auto"/>
            <w:bottom w:val="none" w:sz="0" w:space="0" w:color="auto"/>
            <w:right w:val="none" w:sz="0" w:space="0" w:color="auto"/>
          </w:divBdr>
        </w:div>
        <w:div w:id="978387811">
          <w:marLeft w:val="480"/>
          <w:marRight w:val="0"/>
          <w:marTop w:val="0"/>
          <w:marBottom w:val="0"/>
          <w:divBdr>
            <w:top w:val="none" w:sz="0" w:space="0" w:color="auto"/>
            <w:left w:val="none" w:sz="0" w:space="0" w:color="auto"/>
            <w:bottom w:val="none" w:sz="0" w:space="0" w:color="auto"/>
            <w:right w:val="none" w:sz="0" w:space="0" w:color="auto"/>
          </w:divBdr>
        </w:div>
        <w:div w:id="1137575601">
          <w:marLeft w:val="480"/>
          <w:marRight w:val="0"/>
          <w:marTop w:val="0"/>
          <w:marBottom w:val="0"/>
          <w:divBdr>
            <w:top w:val="none" w:sz="0" w:space="0" w:color="auto"/>
            <w:left w:val="none" w:sz="0" w:space="0" w:color="auto"/>
            <w:bottom w:val="none" w:sz="0" w:space="0" w:color="auto"/>
            <w:right w:val="none" w:sz="0" w:space="0" w:color="auto"/>
          </w:divBdr>
        </w:div>
        <w:div w:id="1424719421">
          <w:marLeft w:val="480"/>
          <w:marRight w:val="0"/>
          <w:marTop w:val="0"/>
          <w:marBottom w:val="0"/>
          <w:divBdr>
            <w:top w:val="none" w:sz="0" w:space="0" w:color="auto"/>
            <w:left w:val="none" w:sz="0" w:space="0" w:color="auto"/>
            <w:bottom w:val="none" w:sz="0" w:space="0" w:color="auto"/>
            <w:right w:val="none" w:sz="0" w:space="0" w:color="auto"/>
          </w:divBdr>
        </w:div>
        <w:div w:id="1600598433">
          <w:marLeft w:val="480"/>
          <w:marRight w:val="0"/>
          <w:marTop w:val="0"/>
          <w:marBottom w:val="0"/>
          <w:divBdr>
            <w:top w:val="none" w:sz="0" w:space="0" w:color="auto"/>
            <w:left w:val="none" w:sz="0" w:space="0" w:color="auto"/>
            <w:bottom w:val="none" w:sz="0" w:space="0" w:color="auto"/>
            <w:right w:val="none" w:sz="0" w:space="0" w:color="auto"/>
          </w:divBdr>
        </w:div>
        <w:div w:id="1891453278">
          <w:marLeft w:val="480"/>
          <w:marRight w:val="0"/>
          <w:marTop w:val="0"/>
          <w:marBottom w:val="0"/>
          <w:divBdr>
            <w:top w:val="none" w:sz="0" w:space="0" w:color="auto"/>
            <w:left w:val="none" w:sz="0" w:space="0" w:color="auto"/>
            <w:bottom w:val="none" w:sz="0" w:space="0" w:color="auto"/>
            <w:right w:val="none" w:sz="0" w:space="0" w:color="auto"/>
          </w:divBdr>
        </w:div>
        <w:div w:id="1949895791">
          <w:marLeft w:val="480"/>
          <w:marRight w:val="0"/>
          <w:marTop w:val="0"/>
          <w:marBottom w:val="0"/>
          <w:divBdr>
            <w:top w:val="none" w:sz="0" w:space="0" w:color="auto"/>
            <w:left w:val="none" w:sz="0" w:space="0" w:color="auto"/>
            <w:bottom w:val="none" w:sz="0" w:space="0" w:color="auto"/>
            <w:right w:val="none" w:sz="0" w:space="0" w:color="auto"/>
          </w:divBdr>
        </w:div>
      </w:divsChild>
    </w:div>
    <w:div w:id="1043557888">
      <w:bodyDiv w:val="1"/>
      <w:marLeft w:val="0"/>
      <w:marRight w:val="0"/>
      <w:marTop w:val="0"/>
      <w:marBottom w:val="0"/>
      <w:divBdr>
        <w:top w:val="none" w:sz="0" w:space="0" w:color="auto"/>
        <w:left w:val="none" w:sz="0" w:space="0" w:color="auto"/>
        <w:bottom w:val="none" w:sz="0" w:space="0" w:color="auto"/>
        <w:right w:val="none" w:sz="0" w:space="0" w:color="auto"/>
      </w:divBdr>
    </w:div>
    <w:div w:id="1045639026">
      <w:bodyDiv w:val="1"/>
      <w:marLeft w:val="0"/>
      <w:marRight w:val="0"/>
      <w:marTop w:val="0"/>
      <w:marBottom w:val="0"/>
      <w:divBdr>
        <w:top w:val="none" w:sz="0" w:space="0" w:color="auto"/>
        <w:left w:val="none" w:sz="0" w:space="0" w:color="auto"/>
        <w:bottom w:val="none" w:sz="0" w:space="0" w:color="auto"/>
        <w:right w:val="none" w:sz="0" w:space="0" w:color="auto"/>
      </w:divBdr>
    </w:div>
    <w:div w:id="1058240634">
      <w:bodyDiv w:val="1"/>
      <w:marLeft w:val="0"/>
      <w:marRight w:val="0"/>
      <w:marTop w:val="0"/>
      <w:marBottom w:val="0"/>
      <w:divBdr>
        <w:top w:val="none" w:sz="0" w:space="0" w:color="auto"/>
        <w:left w:val="none" w:sz="0" w:space="0" w:color="auto"/>
        <w:bottom w:val="none" w:sz="0" w:space="0" w:color="auto"/>
        <w:right w:val="none" w:sz="0" w:space="0" w:color="auto"/>
      </w:divBdr>
    </w:div>
    <w:div w:id="1061833575">
      <w:bodyDiv w:val="1"/>
      <w:marLeft w:val="0"/>
      <w:marRight w:val="0"/>
      <w:marTop w:val="0"/>
      <w:marBottom w:val="0"/>
      <w:divBdr>
        <w:top w:val="none" w:sz="0" w:space="0" w:color="auto"/>
        <w:left w:val="none" w:sz="0" w:space="0" w:color="auto"/>
        <w:bottom w:val="none" w:sz="0" w:space="0" w:color="auto"/>
        <w:right w:val="none" w:sz="0" w:space="0" w:color="auto"/>
      </w:divBdr>
    </w:div>
    <w:div w:id="1068386174">
      <w:bodyDiv w:val="1"/>
      <w:marLeft w:val="0"/>
      <w:marRight w:val="0"/>
      <w:marTop w:val="0"/>
      <w:marBottom w:val="0"/>
      <w:divBdr>
        <w:top w:val="none" w:sz="0" w:space="0" w:color="auto"/>
        <w:left w:val="none" w:sz="0" w:space="0" w:color="auto"/>
        <w:bottom w:val="none" w:sz="0" w:space="0" w:color="auto"/>
        <w:right w:val="none" w:sz="0" w:space="0" w:color="auto"/>
      </w:divBdr>
    </w:div>
    <w:div w:id="1072892407">
      <w:bodyDiv w:val="1"/>
      <w:marLeft w:val="0"/>
      <w:marRight w:val="0"/>
      <w:marTop w:val="0"/>
      <w:marBottom w:val="0"/>
      <w:divBdr>
        <w:top w:val="none" w:sz="0" w:space="0" w:color="auto"/>
        <w:left w:val="none" w:sz="0" w:space="0" w:color="auto"/>
        <w:bottom w:val="none" w:sz="0" w:space="0" w:color="auto"/>
        <w:right w:val="none" w:sz="0" w:space="0" w:color="auto"/>
      </w:divBdr>
    </w:div>
    <w:div w:id="1075862709">
      <w:bodyDiv w:val="1"/>
      <w:marLeft w:val="0"/>
      <w:marRight w:val="0"/>
      <w:marTop w:val="0"/>
      <w:marBottom w:val="0"/>
      <w:divBdr>
        <w:top w:val="none" w:sz="0" w:space="0" w:color="auto"/>
        <w:left w:val="none" w:sz="0" w:space="0" w:color="auto"/>
        <w:bottom w:val="none" w:sz="0" w:space="0" w:color="auto"/>
        <w:right w:val="none" w:sz="0" w:space="0" w:color="auto"/>
      </w:divBdr>
    </w:div>
    <w:div w:id="1076897273">
      <w:bodyDiv w:val="1"/>
      <w:marLeft w:val="0"/>
      <w:marRight w:val="0"/>
      <w:marTop w:val="0"/>
      <w:marBottom w:val="0"/>
      <w:divBdr>
        <w:top w:val="none" w:sz="0" w:space="0" w:color="auto"/>
        <w:left w:val="none" w:sz="0" w:space="0" w:color="auto"/>
        <w:bottom w:val="none" w:sz="0" w:space="0" w:color="auto"/>
        <w:right w:val="none" w:sz="0" w:space="0" w:color="auto"/>
      </w:divBdr>
    </w:div>
    <w:div w:id="1081025902">
      <w:bodyDiv w:val="1"/>
      <w:marLeft w:val="0"/>
      <w:marRight w:val="0"/>
      <w:marTop w:val="0"/>
      <w:marBottom w:val="0"/>
      <w:divBdr>
        <w:top w:val="none" w:sz="0" w:space="0" w:color="auto"/>
        <w:left w:val="none" w:sz="0" w:space="0" w:color="auto"/>
        <w:bottom w:val="none" w:sz="0" w:space="0" w:color="auto"/>
        <w:right w:val="none" w:sz="0" w:space="0" w:color="auto"/>
      </w:divBdr>
    </w:div>
    <w:div w:id="1084037193">
      <w:bodyDiv w:val="1"/>
      <w:marLeft w:val="0"/>
      <w:marRight w:val="0"/>
      <w:marTop w:val="0"/>
      <w:marBottom w:val="0"/>
      <w:divBdr>
        <w:top w:val="none" w:sz="0" w:space="0" w:color="auto"/>
        <w:left w:val="none" w:sz="0" w:space="0" w:color="auto"/>
        <w:bottom w:val="none" w:sz="0" w:space="0" w:color="auto"/>
        <w:right w:val="none" w:sz="0" w:space="0" w:color="auto"/>
      </w:divBdr>
    </w:div>
    <w:div w:id="1089351265">
      <w:bodyDiv w:val="1"/>
      <w:marLeft w:val="0"/>
      <w:marRight w:val="0"/>
      <w:marTop w:val="0"/>
      <w:marBottom w:val="0"/>
      <w:divBdr>
        <w:top w:val="none" w:sz="0" w:space="0" w:color="auto"/>
        <w:left w:val="none" w:sz="0" w:space="0" w:color="auto"/>
        <w:bottom w:val="none" w:sz="0" w:space="0" w:color="auto"/>
        <w:right w:val="none" w:sz="0" w:space="0" w:color="auto"/>
      </w:divBdr>
    </w:div>
    <w:div w:id="1089888646">
      <w:bodyDiv w:val="1"/>
      <w:marLeft w:val="0"/>
      <w:marRight w:val="0"/>
      <w:marTop w:val="0"/>
      <w:marBottom w:val="0"/>
      <w:divBdr>
        <w:top w:val="none" w:sz="0" w:space="0" w:color="auto"/>
        <w:left w:val="none" w:sz="0" w:space="0" w:color="auto"/>
        <w:bottom w:val="none" w:sz="0" w:space="0" w:color="auto"/>
        <w:right w:val="none" w:sz="0" w:space="0" w:color="auto"/>
      </w:divBdr>
      <w:divsChild>
        <w:div w:id="322005808">
          <w:marLeft w:val="480"/>
          <w:marRight w:val="0"/>
          <w:marTop w:val="0"/>
          <w:marBottom w:val="0"/>
          <w:divBdr>
            <w:top w:val="none" w:sz="0" w:space="0" w:color="auto"/>
            <w:left w:val="none" w:sz="0" w:space="0" w:color="auto"/>
            <w:bottom w:val="none" w:sz="0" w:space="0" w:color="auto"/>
            <w:right w:val="none" w:sz="0" w:space="0" w:color="auto"/>
          </w:divBdr>
        </w:div>
        <w:div w:id="891236304">
          <w:marLeft w:val="480"/>
          <w:marRight w:val="0"/>
          <w:marTop w:val="0"/>
          <w:marBottom w:val="0"/>
          <w:divBdr>
            <w:top w:val="none" w:sz="0" w:space="0" w:color="auto"/>
            <w:left w:val="none" w:sz="0" w:space="0" w:color="auto"/>
            <w:bottom w:val="none" w:sz="0" w:space="0" w:color="auto"/>
            <w:right w:val="none" w:sz="0" w:space="0" w:color="auto"/>
          </w:divBdr>
        </w:div>
        <w:div w:id="1014527792">
          <w:marLeft w:val="480"/>
          <w:marRight w:val="0"/>
          <w:marTop w:val="0"/>
          <w:marBottom w:val="0"/>
          <w:divBdr>
            <w:top w:val="none" w:sz="0" w:space="0" w:color="auto"/>
            <w:left w:val="none" w:sz="0" w:space="0" w:color="auto"/>
            <w:bottom w:val="none" w:sz="0" w:space="0" w:color="auto"/>
            <w:right w:val="none" w:sz="0" w:space="0" w:color="auto"/>
          </w:divBdr>
        </w:div>
        <w:div w:id="1191796390">
          <w:marLeft w:val="480"/>
          <w:marRight w:val="0"/>
          <w:marTop w:val="0"/>
          <w:marBottom w:val="0"/>
          <w:divBdr>
            <w:top w:val="none" w:sz="0" w:space="0" w:color="auto"/>
            <w:left w:val="none" w:sz="0" w:space="0" w:color="auto"/>
            <w:bottom w:val="none" w:sz="0" w:space="0" w:color="auto"/>
            <w:right w:val="none" w:sz="0" w:space="0" w:color="auto"/>
          </w:divBdr>
        </w:div>
        <w:div w:id="1401710731">
          <w:marLeft w:val="480"/>
          <w:marRight w:val="0"/>
          <w:marTop w:val="0"/>
          <w:marBottom w:val="0"/>
          <w:divBdr>
            <w:top w:val="none" w:sz="0" w:space="0" w:color="auto"/>
            <w:left w:val="none" w:sz="0" w:space="0" w:color="auto"/>
            <w:bottom w:val="none" w:sz="0" w:space="0" w:color="auto"/>
            <w:right w:val="none" w:sz="0" w:space="0" w:color="auto"/>
          </w:divBdr>
        </w:div>
        <w:div w:id="1770852989">
          <w:marLeft w:val="480"/>
          <w:marRight w:val="0"/>
          <w:marTop w:val="0"/>
          <w:marBottom w:val="0"/>
          <w:divBdr>
            <w:top w:val="none" w:sz="0" w:space="0" w:color="auto"/>
            <w:left w:val="none" w:sz="0" w:space="0" w:color="auto"/>
            <w:bottom w:val="none" w:sz="0" w:space="0" w:color="auto"/>
            <w:right w:val="none" w:sz="0" w:space="0" w:color="auto"/>
          </w:divBdr>
        </w:div>
      </w:divsChild>
    </w:div>
    <w:div w:id="1091462530">
      <w:bodyDiv w:val="1"/>
      <w:marLeft w:val="0"/>
      <w:marRight w:val="0"/>
      <w:marTop w:val="0"/>
      <w:marBottom w:val="0"/>
      <w:divBdr>
        <w:top w:val="none" w:sz="0" w:space="0" w:color="auto"/>
        <w:left w:val="none" w:sz="0" w:space="0" w:color="auto"/>
        <w:bottom w:val="none" w:sz="0" w:space="0" w:color="auto"/>
        <w:right w:val="none" w:sz="0" w:space="0" w:color="auto"/>
      </w:divBdr>
    </w:div>
    <w:div w:id="1091662343">
      <w:bodyDiv w:val="1"/>
      <w:marLeft w:val="0"/>
      <w:marRight w:val="0"/>
      <w:marTop w:val="0"/>
      <w:marBottom w:val="0"/>
      <w:divBdr>
        <w:top w:val="none" w:sz="0" w:space="0" w:color="auto"/>
        <w:left w:val="none" w:sz="0" w:space="0" w:color="auto"/>
        <w:bottom w:val="none" w:sz="0" w:space="0" w:color="auto"/>
        <w:right w:val="none" w:sz="0" w:space="0" w:color="auto"/>
      </w:divBdr>
      <w:divsChild>
        <w:div w:id="280503144">
          <w:marLeft w:val="480"/>
          <w:marRight w:val="0"/>
          <w:marTop w:val="0"/>
          <w:marBottom w:val="0"/>
          <w:divBdr>
            <w:top w:val="none" w:sz="0" w:space="0" w:color="auto"/>
            <w:left w:val="none" w:sz="0" w:space="0" w:color="auto"/>
            <w:bottom w:val="none" w:sz="0" w:space="0" w:color="auto"/>
            <w:right w:val="none" w:sz="0" w:space="0" w:color="auto"/>
          </w:divBdr>
        </w:div>
        <w:div w:id="429471890">
          <w:marLeft w:val="480"/>
          <w:marRight w:val="0"/>
          <w:marTop w:val="0"/>
          <w:marBottom w:val="0"/>
          <w:divBdr>
            <w:top w:val="none" w:sz="0" w:space="0" w:color="auto"/>
            <w:left w:val="none" w:sz="0" w:space="0" w:color="auto"/>
            <w:bottom w:val="none" w:sz="0" w:space="0" w:color="auto"/>
            <w:right w:val="none" w:sz="0" w:space="0" w:color="auto"/>
          </w:divBdr>
        </w:div>
        <w:div w:id="1265646640">
          <w:marLeft w:val="480"/>
          <w:marRight w:val="0"/>
          <w:marTop w:val="0"/>
          <w:marBottom w:val="0"/>
          <w:divBdr>
            <w:top w:val="none" w:sz="0" w:space="0" w:color="auto"/>
            <w:left w:val="none" w:sz="0" w:space="0" w:color="auto"/>
            <w:bottom w:val="none" w:sz="0" w:space="0" w:color="auto"/>
            <w:right w:val="none" w:sz="0" w:space="0" w:color="auto"/>
          </w:divBdr>
        </w:div>
        <w:div w:id="1696811299">
          <w:marLeft w:val="480"/>
          <w:marRight w:val="0"/>
          <w:marTop w:val="0"/>
          <w:marBottom w:val="0"/>
          <w:divBdr>
            <w:top w:val="none" w:sz="0" w:space="0" w:color="auto"/>
            <w:left w:val="none" w:sz="0" w:space="0" w:color="auto"/>
            <w:bottom w:val="none" w:sz="0" w:space="0" w:color="auto"/>
            <w:right w:val="none" w:sz="0" w:space="0" w:color="auto"/>
          </w:divBdr>
        </w:div>
        <w:div w:id="1804228828">
          <w:marLeft w:val="480"/>
          <w:marRight w:val="0"/>
          <w:marTop w:val="0"/>
          <w:marBottom w:val="0"/>
          <w:divBdr>
            <w:top w:val="none" w:sz="0" w:space="0" w:color="auto"/>
            <w:left w:val="none" w:sz="0" w:space="0" w:color="auto"/>
            <w:bottom w:val="none" w:sz="0" w:space="0" w:color="auto"/>
            <w:right w:val="none" w:sz="0" w:space="0" w:color="auto"/>
          </w:divBdr>
        </w:div>
        <w:div w:id="1907448626">
          <w:marLeft w:val="480"/>
          <w:marRight w:val="0"/>
          <w:marTop w:val="0"/>
          <w:marBottom w:val="0"/>
          <w:divBdr>
            <w:top w:val="none" w:sz="0" w:space="0" w:color="auto"/>
            <w:left w:val="none" w:sz="0" w:space="0" w:color="auto"/>
            <w:bottom w:val="none" w:sz="0" w:space="0" w:color="auto"/>
            <w:right w:val="none" w:sz="0" w:space="0" w:color="auto"/>
          </w:divBdr>
        </w:div>
        <w:div w:id="1970356952">
          <w:marLeft w:val="480"/>
          <w:marRight w:val="0"/>
          <w:marTop w:val="0"/>
          <w:marBottom w:val="0"/>
          <w:divBdr>
            <w:top w:val="none" w:sz="0" w:space="0" w:color="auto"/>
            <w:left w:val="none" w:sz="0" w:space="0" w:color="auto"/>
            <w:bottom w:val="none" w:sz="0" w:space="0" w:color="auto"/>
            <w:right w:val="none" w:sz="0" w:space="0" w:color="auto"/>
          </w:divBdr>
        </w:div>
      </w:divsChild>
    </w:div>
    <w:div w:id="1091707829">
      <w:bodyDiv w:val="1"/>
      <w:marLeft w:val="0"/>
      <w:marRight w:val="0"/>
      <w:marTop w:val="0"/>
      <w:marBottom w:val="0"/>
      <w:divBdr>
        <w:top w:val="none" w:sz="0" w:space="0" w:color="auto"/>
        <w:left w:val="none" w:sz="0" w:space="0" w:color="auto"/>
        <w:bottom w:val="none" w:sz="0" w:space="0" w:color="auto"/>
        <w:right w:val="none" w:sz="0" w:space="0" w:color="auto"/>
      </w:divBdr>
    </w:div>
    <w:div w:id="1095327882">
      <w:bodyDiv w:val="1"/>
      <w:marLeft w:val="0"/>
      <w:marRight w:val="0"/>
      <w:marTop w:val="0"/>
      <w:marBottom w:val="0"/>
      <w:divBdr>
        <w:top w:val="none" w:sz="0" w:space="0" w:color="auto"/>
        <w:left w:val="none" w:sz="0" w:space="0" w:color="auto"/>
        <w:bottom w:val="none" w:sz="0" w:space="0" w:color="auto"/>
        <w:right w:val="none" w:sz="0" w:space="0" w:color="auto"/>
      </w:divBdr>
    </w:div>
    <w:div w:id="1105735487">
      <w:bodyDiv w:val="1"/>
      <w:marLeft w:val="0"/>
      <w:marRight w:val="0"/>
      <w:marTop w:val="0"/>
      <w:marBottom w:val="0"/>
      <w:divBdr>
        <w:top w:val="none" w:sz="0" w:space="0" w:color="auto"/>
        <w:left w:val="none" w:sz="0" w:space="0" w:color="auto"/>
        <w:bottom w:val="none" w:sz="0" w:space="0" w:color="auto"/>
        <w:right w:val="none" w:sz="0" w:space="0" w:color="auto"/>
      </w:divBdr>
      <w:divsChild>
        <w:div w:id="296839515">
          <w:marLeft w:val="480"/>
          <w:marRight w:val="0"/>
          <w:marTop w:val="0"/>
          <w:marBottom w:val="0"/>
          <w:divBdr>
            <w:top w:val="none" w:sz="0" w:space="0" w:color="auto"/>
            <w:left w:val="none" w:sz="0" w:space="0" w:color="auto"/>
            <w:bottom w:val="none" w:sz="0" w:space="0" w:color="auto"/>
            <w:right w:val="none" w:sz="0" w:space="0" w:color="auto"/>
          </w:divBdr>
        </w:div>
        <w:div w:id="459956359">
          <w:marLeft w:val="480"/>
          <w:marRight w:val="0"/>
          <w:marTop w:val="0"/>
          <w:marBottom w:val="0"/>
          <w:divBdr>
            <w:top w:val="none" w:sz="0" w:space="0" w:color="auto"/>
            <w:left w:val="none" w:sz="0" w:space="0" w:color="auto"/>
            <w:bottom w:val="none" w:sz="0" w:space="0" w:color="auto"/>
            <w:right w:val="none" w:sz="0" w:space="0" w:color="auto"/>
          </w:divBdr>
        </w:div>
        <w:div w:id="514924278">
          <w:marLeft w:val="480"/>
          <w:marRight w:val="0"/>
          <w:marTop w:val="0"/>
          <w:marBottom w:val="0"/>
          <w:divBdr>
            <w:top w:val="none" w:sz="0" w:space="0" w:color="auto"/>
            <w:left w:val="none" w:sz="0" w:space="0" w:color="auto"/>
            <w:bottom w:val="none" w:sz="0" w:space="0" w:color="auto"/>
            <w:right w:val="none" w:sz="0" w:space="0" w:color="auto"/>
          </w:divBdr>
        </w:div>
        <w:div w:id="883098064">
          <w:marLeft w:val="480"/>
          <w:marRight w:val="0"/>
          <w:marTop w:val="0"/>
          <w:marBottom w:val="0"/>
          <w:divBdr>
            <w:top w:val="none" w:sz="0" w:space="0" w:color="auto"/>
            <w:left w:val="none" w:sz="0" w:space="0" w:color="auto"/>
            <w:bottom w:val="none" w:sz="0" w:space="0" w:color="auto"/>
            <w:right w:val="none" w:sz="0" w:space="0" w:color="auto"/>
          </w:divBdr>
        </w:div>
        <w:div w:id="1254241960">
          <w:marLeft w:val="480"/>
          <w:marRight w:val="0"/>
          <w:marTop w:val="0"/>
          <w:marBottom w:val="0"/>
          <w:divBdr>
            <w:top w:val="none" w:sz="0" w:space="0" w:color="auto"/>
            <w:left w:val="none" w:sz="0" w:space="0" w:color="auto"/>
            <w:bottom w:val="none" w:sz="0" w:space="0" w:color="auto"/>
            <w:right w:val="none" w:sz="0" w:space="0" w:color="auto"/>
          </w:divBdr>
        </w:div>
        <w:div w:id="1268344342">
          <w:marLeft w:val="480"/>
          <w:marRight w:val="0"/>
          <w:marTop w:val="0"/>
          <w:marBottom w:val="0"/>
          <w:divBdr>
            <w:top w:val="none" w:sz="0" w:space="0" w:color="auto"/>
            <w:left w:val="none" w:sz="0" w:space="0" w:color="auto"/>
            <w:bottom w:val="none" w:sz="0" w:space="0" w:color="auto"/>
            <w:right w:val="none" w:sz="0" w:space="0" w:color="auto"/>
          </w:divBdr>
        </w:div>
        <w:div w:id="1542592007">
          <w:marLeft w:val="480"/>
          <w:marRight w:val="0"/>
          <w:marTop w:val="0"/>
          <w:marBottom w:val="0"/>
          <w:divBdr>
            <w:top w:val="none" w:sz="0" w:space="0" w:color="auto"/>
            <w:left w:val="none" w:sz="0" w:space="0" w:color="auto"/>
            <w:bottom w:val="none" w:sz="0" w:space="0" w:color="auto"/>
            <w:right w:val="none" w:sz="0" w:space="0" w:color="auto"/>
          </w:divBdr>
        </w:div>
        <w:div w:id="1768696436">
          <w:marLeft w:val="480"/>
          <w:marRight w:val="0"/>
          <w:marTop w:val="0"/>
          <w:marBottom w:val="0"/>
          <w:divBdr>
            <w:top w:val="none" w:sz="0" w:space="0" w:color="auto"/>
            <w:left w:val="none" w:sz="0" w:space="0" w:color="auto"/>
            <w:bottom w:val="none" w:sz="0" w:space="0" w:color="auto"/>
            <w:right w:val="none" w:sz="0" w:space="0" w:color="auto"/>
          </w:divBdr>
        </w:div>
        <w:div w:id="1832940591">
          <w:marLeft w:val="480"/>
          <w:marRight w:val="0"/>
          <w:marTop w:val="0"/>
          <w:marBottom w:val="0"/>
          <w:divBdr>
            <w:top w:val="none" w:sz="0" w:space="0" w:color="auto"/>
            <w:left w:val="none" w:sz="0" w:space="0" w:color="auto"/>
            <w:bottom w:val="none" w:sz="0" w:space="0" w:color="auto"/>
            <w:right w:val="none" w:sz="0" w:space="0" w:color="auto"/>
          </w:divBdr>
        </w:div>
        <w:div w:id="1939874273">
          <w:marLeft w:val="480"/>
          <w:marRight w:val="0"/>
          <w:marTop w:val="0"/>
          <w:marBottom w:val="0"/>
          <w:divBdr>
            <w:top w:val="none" w:sz="0" w:space="0" w:color="auto"/>
            <w:left w:val="none" w:sz="0" w:space="0" w:color="auto"/>
            <w:bottom w:val="none" w:sz="0" w:space="0" w:color="auto"/>
            <w:right w:val="none" w:sz="0" w:space="0" w:color="auto"/>
          </w:divBdr>
        </w:div>
      </w:divsChild>
    </w:div>
    <w:div w:id="1107851936">
      <w:bodyDiv w:val="1"/>
      <w:marLeft w:val="0"/>
      <w:marRight w:val="0"/>
      <w:marTop w:val="0"/>
      <w:marBottom w:val="0"/>
      <w:divBdr>
        <w:top w:val="none" w:sz="0" w:space="0" w:color="auto"/>
        <w:left w:val="none" w:sz="0" w:space="0" w:color="auto"/>
        <w:bottom w:val="none" w:sz="0" w:space="0" w:color="auto"/>
        <w:right w:val="none" w:sz="0" w:space="0" w:color="auto"/>
      </w:divBdr>
    </w:div>
    <w:div w:id="1107892052">
      <w:bodyDiv w:val="1"/>
      <w:marLeft w:val="0"/>
      <w:marRight w:val="0"/>
      <w:marTop w:val="0"/>
      <w:marBottom w:val="0"/>
      <w:divBdr>
        <w:top w:val="none" w:sz="0" w:space="0" w:color="auto"/>
        <w:left w:val="none" w:sz="0" w:space="0" w:color="auto"/>
        <w:bottom w:val="none" w:sz="0" w:space="0" w:color="auto"/>
        <w:right w:val="none" w:sz="0" w:space="0" w:color="auto"/>
      </w:divBdr>
      <w:divsChild>
        <w:div w:id="513807181">
          <w:marLeft w:val="480"/>
          <w:marRight w:val="0"/>
          <w:marTop w:val="0"/>
          <w:marBottom w:val="0"/>
          <w:divBdr>
            <w:top w:val="none" w:sz="0" w:space="0" w:color="auto"/>
            <w:left w:val="none" w:sz="0" w:space="0" w:color="auto"/>
            <w:bottom w:val="none" w:sz="0" w:space="0" w:color="auto"/>
            <w:right w:val="none" w:sz="0" w:space="0" w:color="auto"/>
          </w:divBdr>
        </w:div>
        <w:div w:id="789857878">
          <w:marLeft w:val="480"/>
          <w:marRight w:val="0"/>
          <w:marTop w:val="0"/>
          <w:marBottom w:val="0"/>
          <w:divBdr>
            <w:top w:val="none" w:sz="0" w:space="0" w:color="auto"/>
            <w:left w:val="none" w:sz="0" w:space="0" w:color="auto"/>
            <w:bottom w:val="none" w:sz="0" w:space="0" w:color="auto"/>
            <w:right w:val="none" w:sz="0" w:space="0" w:color="auto"/>
          </w:divBdr>
        </w:div>
        <w:div w:id="1106731044">
          <w:marLeft w:val="480"/>
          <w:marRight w:val="0"/>
          <w:marTop w:val="0"/>
          <w:marBottom w:val="0"/>
          <w:divBdr>
            <w:top w:val="none" w:sz="0" w:space="0" w:color="auto"/>
            <w:left w:val="none" w:sz="0" w:space="0" w:color="auto"/>
            <w:bottom w:val="none" w:sz="0" w:space="0" w:color="auto"/>
            <w:right w:val="none" w:sz="0" w:space="0" w:color="auto"/>
          </w:divBdr>
        </w:div>
        <w:div w:id="1347832540">
          <w:marLeft w:val="480"/>
          <w:marRight w:val="0"/>
          <w:marTop w:val="0"/>
          <w:marBottom w:val="0"/>
          <w:divBdr>
            <w:top w:val="none" w:sz="0" w:space="0" w:color="auto"/>
            <w:left w:val="none" w:sz="0" w:space="0" w:color="auto"/>
            <w:bottom w:val="none" w:sz="0" w:space="0" w:color="auto"/>
            <w:right w:val="none" w:sz="0" w:space="0" w:color="auto"/>
          </w:divBdr>
        </w:div>
        <w:div w:id="1580284496">
          <w:marLeft w:val="480"/>
          <w:marRight w:val="0"/>
          <w:marTop w:val="0"/>
          <w:marBottom w:val="0"/>
          <w:divBdr>
            <w:top w:val="none" w:sz="0" w:space="0" w:color="auto"/>
            <w:left w:val="none" w:sz="0" w:space="0" w:color="auto"/>
            <w:bottom w:val="none" w:sz="0" w:space="0" w:color="auto"/>
            <w:right w:val="none" w:sz="0" w:space="0" w:color="auto"/>
          </w:divBdr>
        </w:div>
        <w:div w:id="1821267095">
          <w:marLeft w:val="480"/>
          <w:marRight w:val="0"/>
          <w:marTop w:val="0"/>
          <w:marBottom w:val="0"/>
          <w:divBdr>
            <w:top w:val="none" w:sz="0" w:space="0" w:color="auto"/>
            <w:left w:val="none" w:sz="0" w:space="0" w:color="auto"/>
            <w:bottom w:val="none" w:sz="0" w:space="0" w:color="auto"/>
            <w:right w:val="none" w:sz="0" w:space="0" w:color="auto"/>
          </w:divBdr>
        </w:div>
        <w:div w:id="1835873682">
          <w:marLeft w:val="480"/>
          <w:marRight w:val="0"/>
          <w:marTop w:val="0"/>
          <w:marBottom w:val="0"/>
          <w:divBdr>
            <w:top w:val="none" w:sz="0" w:space="0" w:color="auto"/>
            <w:left w:val="none" w:sz="0" w:space="0" w:color="auto"/>
            <w:bottom w:val="none" w:sz="0" w:space="0" w:color="auto"/>
            <w:right w:val="none" w:sz="0" w:space="0" w:color="auto"/>
          </w:divBdr>
        </w:div>
        <w:div w:id="1855681169">
          <w:marLeft w:val="480"/>
          <w:marRight w:val="0"/>
          <w:marTop w:val="0"/>
          <w:marBottom w:val="0"/>
          <w:divBdr>
            <w:top w:val="none" w:sz="0" w:space="0" w:color="auto"/>
            <w:left w:val="none" w:sz="0" w:space="0" w:color="auto"/>
            <w:bottom w:val="none" w:sz="0" w:space="0" w:color="auto"/>
            <w:right w:val="none" w:sz="0" w:space="0" w:color="auto"/>
          </w:divBdr>
        </w:div>
      </w:divsChild>
    </w:div>
    <w:div w:id="1108350186">
      <w:bodyDiv w:val="1"/>
      <w:marLeft w:val="0"/>
      <w:marRight w:val="0"/>
      <w:marTop w:val="0"/>
      <w:marBottom w:val="0"/>
      <w:divBdr>
        <w:top w:val="none" w:sz="0" w:space="0" w:color="auto"/>
        <w:left w:val="none" w:sz="0" w:space="0" w:color="auto"/>
        <w:bottom w:val="none" w:sz="0" w:space="0" w:color="auto"/>
        <w:right w:val="none" w:sz="0" w:space="0" w:color="auto"/>
      </w:divBdr>
    </w:div>
    <w:div w:id="1111245887">
      <w:bodyDiv w:val="1"/>
      <w:marLeft w:val="0"/>
      <w:marRight w:val="0"/>
      <w:marTop w:val="0"/>
      <w:marBottom w:val="0"/>
      <w:divBdr>
        <w:top w:val="none" w:sz="0" w:space="0" w:color="auto"/>
        <w:left w:val="none" w:sz="0" w:space="0" w:color="auto"/>
        <w:bottom w:val="none" w:sz="0" w:space="0" w:color="auto"/>
        <w:right w:val="none" w:sz="0" w:space="0" w:color="auto"/>
      </w:divBdr>
    </w:div>
    <w:div w:id="1119950819">
      <w:bodyDiv w:val="1"/>
      <w:marLeft w:val="0"/>
      <w:marRight w:val="0"/>
      <w:marTop w:val="0"/>
      <w:marBottom w:val="0"/>
      <w:divBdr>
        <w:top w:val="none" w:sz="0" w:space="0" w:color="auto"/>
        <w:left w:val="none" w:sz="0" w:space="0" w:color="auto"/>
        <w:bottom w:val="none" w:sz="0" w:space="0" w:color="auto"/>
        <w:right w:val="none" w:sz="0" w:space="0" w:color="auto"/>
      </w:divBdr>
      <w:divsChild>
        <w:div w:id="522013423">
          <w:marLeft w:val="480"/>
          <w:marRight w:val="0"/>
          <w:marTop w:val="0"/>
          <w:marBottom w:val="0"/>
          <w:divBdr>
            <w:top w:val="none" w:sz="0" w:space="0" w:color="auto"/>
            <w:left w:val="none" w:sz="0" w:space="0" w:color="auto"/>
            <w:bottom w:val="none" w:sz="0" w:space="0" w:color="auto"/>
            <w:right w:val="none" w:sz="0" w:space="0" w:color="auto"/>
          </w:divBdr>
        </w:div>
        <w:div w:id="684672343">
          <w:marLeft w:val="480"/>
          <w:marRight w:val="0"/>
          <w:marTop w:val="0"/>
          <w:marBottom w:val="0"/>
          <w:divBdr>
            <w:top w:val="none" w:sz="0" w:space="0" w:color="auto"/>
            <w:left w:val="none" w:sz="0" w:space="0" w:color="auto"/>
            <w:bottom w:val="none" w:sz="0" w:space="0" w:color="auto"/>
            <w:right w:val="none" w:sz="0" w:space="0" w:color="auto"/>
          </w:divBdr>
        </w:div>
        <w:div w:id="768700375">
          <w:marLeft w:val="480"/>
          <w:marRight w:val="0"/>
          <w:marTop w:val="0"/>
          <w:marBottom w:val="0"/>
          <w:divBdr>
            <w:top w:val="none" w:sz="0" w:space="0" w:color="auto"/>
            <w:left w:val="none" w:sz="0" w:space="0" w:color="auto"/>
            <w:bottom w:val="none" w:sz="0" w:space="0" w:color="auto"/>
            <w:right w:val="none" w:sz="0" w:space="0" w:color="auto"/>
          </w:divBdr>
        </w:div>
        <w:div w:id="850796202">
          <w:marLeft w:val="480"/>
          <w:marRight w:val="0"/>
          <w:marTop w:val="0"/>
          <w:marBottom w:val="0"/>
          <w:divBdr>
            <w:top w:val="none" w:sz="0" w:space="0" w:color="auto"/>
            <w:left w:val="none" w:sz="0" w:space="0" w:color="auto"/>
            <w:bottom w:val="none" w:sz="0" w:space="0" w:color="auto"/>
            <w:right w:val="none" w:sz="0" w:space="0" w:color="auto"/>
          </w:divBdr>
        </w:div>
        <w:div w:id="957490068">
          <w:marLeft w:val="480"/>
          <w:marRight w:val="0"/>
          <w:marTop w:val="0"/>
          <w:marBottom w:val="0"/>
          <w:divBdr>
            <w:top w:val="none" w:sz="0" w:space="0" w:color="auto"/>
            <w:left w:val="none" w:sz="0" w:space="0" w:color="auto"/>
            <w:bottom w:val="none" w:sz="0" w:space="0" w:color="auto"/>
            <w:right w:val="none" w:sz="0" w:space="0" w:color="auto"/>
          </w:divBdr>
        </w:div>
        <w:div w:id="1096944728">
          <w:marLeft w:val="480"/>
          <w:marRight w:val="0"/>
          <w:marTop w:val="0"/>
          <w:marBottom w:val="0"/>
          <w:divBdr>
            <w:top w:val="none" w:sz="0" w:space="0" w:color="auto"/>
            <w:left w:val="none" w:sz="0" w:space="0" w:color="auto"/>
            <w:bottom w:val="none" w:sz="0" w:space="0" w:color="auto"/>
            <w:right w:val="none" w:sz="0" w:space="0" w:color="auto"/>
          </w:divBdr>
        </w:div>
        <w:div w:id="1133642356">
          <w:marLeft w:val="480"/>
          <w:marRight w:val="0"/>
          <w:marTop w:val="0"/>
          <w:marBottom w:val="0"/>
          <w:divBdr>
            <w:top w:val="none" w:sz="0" w:space="0" w:color="auto"/>
            <w:left w:val="none" w:sz="0" w:space="0" w:color="auto"/>
            <w:bottom w:val="none" w:sz="0" w:space="0" w:color="auto"/>
            <w:right w:val="none" w:sz="0" w:space="0" w:color="auto"/>
          </w:divBdr>
        </w:div>
        <w:div w:id="1487747855">
          <w:marLeft w:val="480"/>
          <w:marRight w:val="0"/>
          <w:marTop w:val="0"/>
          <w:marBottom w:val="0"/>
          <w:divBdr>
            <w:top w:val="none" w:sz="0" w:space="0" w:color="auto"/>
            <w:left w:val="none" w:sz="0" w:space="0" w:color="auto"/>
            <w:bottom w:val="none" w:sz="0" w:space="0" w:color="auto"/>
            <w:right w:val="none" w:sz="0" w:space="0" w:color="auto"/>
          </w:divBdr>
        </w:div>
        <w:div w:id="1893154030">
          <w:marLeft w:val="480"/>
          <w:marRight w:val="0"/>
          <w:marTop w:val="0"/>
          <w:marBottom w:val="0"/>
          <w:divBdr>
            <w:top w:val="none" w:sz="0" w:space="0" w:color="auto"/>
            <w:left w:val="none" w:sz="0" w:space="0" w:color="auto"/>
            <w:bottom w:val="none" w:sz="0" w:space="0" w:color="auto"/>
            <w:right w:val="none" w:sz="0" w:space="0" w:color="auto"/>
          </w:divBdr>
        </w:div>
        <w:div w:id="2067559424">
          <w:marLeft w:val="480"/>
          <w:marRight w:val="0"/>
          <w:marTop w:val="0"/>
          <w:marBottom w:val="0"/>
          <w:divBdr>
            <w:top w:val="none" w:sz="0" w:space="0" w:color="auto"/>
            <w:left w:val="none" w:sz="0" w:space="0" w:color="auto"/>
            <w:bottom w:val="none" w:sz="0" w:space="0" w:color="auto"/>
            <w:right w:val="none" w:sz="0" w:space="0" w:color="auto"/>
          </w:divBdr>
        </w:div>
      </w:divsChild>
    </w:div>
    <w:div w:id="1125387440">
      <w:bodyDiv w:val="1"/>
      <w:marLeft w:val="0"/>
      <w:marRight w:val="0"/>
      <w:marTop w:val="0"/>
      <w:marBottom w:val="0"/>
      <w:divBdr>
        <w:top w:val="none" w:sz="0" w:space="0" w:color="auto"/>
        <w:left w:val="none" w:sz="0" w:space="0" w:color="auto"/>
        <w:bottom w:val="none" w:sz="0" w:space="0" w:color="auto"/>
        <w:right w:val="none" w:sz="0" w:space="0" w:color="auto"/>
      </w:divBdr>
    </w:div>
    <w:div w:id="1127578591">
      <w:bodyDiv w:val="1"/>
      <w:marLeft w:val="0"/>
      <w:marRight w:val="0"/>
      <w:marTop w:val="0"/>
      <w:marBottom w:val="0"/>
      <w:divBdr>
        <w:top w:val="none" w:sz="0" w:space="0" w:color="auto"/>
        <w:left w:val="none" w:sz="0" w:space="0" w:color="auto"/>
        <w:bottom w:val="none" w:sz="0" w:space="0" w:color="auto"/>
        <w:right w:val="none" w:sz="0" w:space="0" w:color="auto"/>
      </w:divBdr>
    </w:div>
    <w:div w:id="1128008413">
      <w:bodyDiv w:val="1"/>
      <w:marLeft w:val="0"/>
      <w:marRight w:val="0"/>
      <w:marTop w:val="0"/>
      <w:marBottom w:val="0"/>
      <w:divBdr>
        <w:top w:val="none" w:sz="0" w:space="0" w:color="auto"/>
        <w:left w:val="none" w:sz="0" w:space="0" w:color="auto"/>
        <w:bottom w:val="none" w:sz="0" w:space="0" w:color="auto"/>
        <w:right w:val="none" w:sz="0" w:space="0" w:color="auto"/>
      </w:divBdr>
    </w:div>
    <w:div w:id="1133406063">
      <w:bodyDiv w:val="1"/>
      <w:marLeft w:val="0"/>
      <w:marRight w:val="0"/>
      <w:marTop w:val="0"/>
      <w:marBottom w:val="0"/>
      <w:divBdr>
        <w:top w:val="none" w:sz="0" w:space="0" w:color="auto"/>
        <w:left w:val="none" w:sz="0" w:space="0" w:color="auto"/>
        <w:bottom w:val="none" w:sz="0" w:space="0" w:color="auto"/>
        <w:right w:val="none" w:sz="0" w:space="0" w:color="auto"/>
      </w:divBdr>
    </w:div>
    <w:div w:id="1135753222">
      <w:bodyDiv w:val="1"/>
      <w:marLeft w:val="0"/>
      <w:marRight w:val="0"/>
      <w:marTop w:val="0"/>
      <w:marBottom w:val="0"/>
      <w:divBdr>
        <w:top w:val="none" w:sz="0" w:space="0" w:color="auto"/>
        <w:left w:val="none" w:sz="0" w:space="0" w:color="auto"/>
        <w:bottom w:val="none" w:sz="0" w:space="0" w:color="auto"/>
        <w:right w:val="none" w:sz="0" w:space="0" w:color="auto"/>
      </w:divBdr>
    </w:div>
    <w:div w:id="1147815915">
      <w:bodyDiv w:val="1"/>
      <w:marLeft w:val="0"/>
      <w:marRight w:val="0"/>
      <w:marTop w:val="0"/>
      <w:marBottom w:val="0"/>
      <w:divBdr>
        <w:top w:val="none" w:sz="0" w:space="0" w:color="auto"/>
        <w:left w:val="none" w:sz="0" w:space="0" w:color="auto"/>
        <w:bottom w:val="none" w:sz="0" w:space="0" w:color="auto"/>
        <w:right w:val="none" w:sz="0" w:space="0" w:color="auto"/>
      </w:divBdr>
      <w:divsChild>
        <w:div w:id="73627408">
          <w:marLeft w:val="480"/>
          <w:marRight w:val="0"/>
          <w:marTop w:val="0"/>
          <w:marBottom w:val="0"/>
          <w:divBdr>
            <w:top w:val="none" w:sz="0" w:space="0" w:color="auto"/>
            <w:left w:val="none" w:sz="0" w:space="0" w:color="auto"/>
            <w:bottom w:val="none" w:sz="0" w:space="0" w:color="auto"/>
            <w:right w:val="none" w:sz="0" w:space="0" w:color="auto"/>
          </w:divBdr>
        </w:div>
        <w:div w:id="204215669">
          <w:marLeft w:val="480"/>
          <w:marRight w:val="0"/>
          <w:marTop w:val="0"/>
          <w:marBottom w:val="0"/>
          <w:divBdr>
            <w:top w:val="none" w:sz="0" w:space="0" w:color="auto"/>
            <w:left w:val="none" w:sz="0" w:space="0" w:color="auto"/>
            <w:bottom w:val="none" w:sz="0" w:space="0" w:color="auto"/>
            <w:right w:val="none" w:sz="0" w:space="0" w:color="auto"/>
          </w:divBdr>
        </w:div>
        <w:div w:id="739600471">
          <w:marLeft w:val="480"/>
          <w:marRight w:val="0"/>
          <w:marTop w:val="0"/>
          <w:marBottom w:val="0"/>
          <w:divBdr>
            <w:top w:val="none" w:sz="0" w:space="0" w:color="auto"/>
            <w:left w:val="none" w:sz="0" w:space="0" w:color="auto"/>
            <w:bottom w:val="none" w:sz="0" w:space="0" w:color="auto"/>
            <w:right w:val="none" w:sz="0" w:space="0" w:color="auto"/>
          </w:divBdr>
        </w:div>
        <w:div w:id="950163191">
          <w:marLeft w:val="480"/>
          <w:marRight w:val="0"/>
          <w:marTop w:val="0"/>
          <w:marBottom w:val="0"/>
          <w:divBdr>
            <w:top w:val="none" w:sz="0" w:space="0" w:color="auto"/>
            <w:left w:val="none" w:sz="0" w:space="0" w:color="auto"/>
            <w:bottom w:val="none" w:sz="0" w:space="0" w:color="auto"/>
            <w:right w:val="none" w:sz="0" w:space="0" w:color="auto"/>
          </w:divBdr>
        </w:div>
        <w:div w:id="1098714272">
          <w:marLeft w:val="480"/>
          <w:marRight w:val="0"/>
          <w:marTop w:val="0"/>
          <w:marBottom w:val="0"/>
          <w:divBdr>
            <w:top w:val="none" w:sz="0" w:space="0" w:color="auto"/>
            <w:left w:val="none" w:sz="0" w:space="0" w:color="auto"/>
            <w:bottom w:val="none" w:sz="0" w:space="0" w:color="auto"/>
            <w:right w:val="none" w:sz="0" w:space="0" w:color="auto"/>
          </w:divBdr>
        </w:div>
        <w:div w:id="1175806984">
          <w:marLeft w:val="480"/>
          <w:marRight w:val="0"/>
          <w:marTop w:val="0"/>
          <w:marBottom w:val="0"/>
          <w:divBdr>
            <w:top w:val="none" w:sz="0" w:space="0" w:color="auto"/>
            <w:left w:val="none" w:sz="0" w:space="0" w:color="auto"/>
            <w:bottom w:val="none" w:sz="0" w:space="0" w:color="auto"/>
            <w:right w:val="none" w:sz="0" w:space="0" w:color="auto"/>
          </w:divBdr>
        </w:div>
        <w:div w:id="1452364178">
          <w:marLeft w:val="480"/>
          <w:marRight w:val="0"/>
          <w:marTop w:val="0"/>
          <w:marBottom w:val="0"/>
          <w:divBdr>
            <w:top w:val="none" w:sz="0" w:space="0" w:color="auto"/>
            <w:left w:val="none" w:sz="0" w:space="0" w:color="auto"/>
            <w:bottom w:val="none" w:sz="0" w:space="0" w:color="auto"/>
            <w:right w:val="none" w:sz="0" w:space="0" w:color="auto"/>
          </w:divBdr>
        </w:div>
        <w:div w:id="1570189299">
          <w:marLeft w:val="480"/>
          <w:marRight w:val="0"/>
          <w:marTop w:val="0"/>
          <w:marBottom w:val="0"/>
          <w:divBdr>
            <w:top w:val="none" w:sz="0" w:space="0" w:color="auto"/>
            <w:left w:val="none" w:sz="0" w:space="0" w:color="auto"/>
            <w:bottom w:val="none" w:sz="0" w:space="0" w:color="auto"/>
            <w:right w:val="none" w:sz="0" w:space="0" w:color="auto"/>
          </w:divBdr>
        </w:div>
        <w:div w:id="1753697951">
          <w:marLeft w:val="480"/>
          <w:marRight w:val="0"/>
          <w:marTop w:val="0"/>
          <w:marBottom w:val="0"/>
          <w:divBdr>
            <w:top w:val="none" w:sz="0" w:space="0" w:color="auto"/>
            <w:left w:val="none" w:sz="0" w:space="0" w:color="auto"/>
            <w:bottom w:val="none" w:sz="0" w:space="0" w:color="auto"/>
            <w:right w:val="none" w:sz="0" w:space="0" w:color="auto"/>
          </w:divBdr>
        </w:div>
        <w:div w:id="1852525418">
          <w:marLeft w:val="480"/>
          <w:marRight w:val="0"/>
          <w:marTop w:val="0"/>
          <w:marBottom w:val="0"/>
          <w:divBdr>
            <w:top w:val="none" w:sz="0" w:space="0" w:color="auto"/>
            <w:left w:val="none" w:sz="0" w:space="0" w:color="auto"/>
            <w:bottom w:val="none" w:sz="0" w:space="0" w:color="auto"/>
            <w:right w:val="none" w:sz="0" w:space="0" w:color="auto"/>
          </w:divBdr>
        </w:div>
      </w:divsChild>
    </w:div>
    <w:div w:id="1147817621">
      <w:bodyDiv w:val="1"/>
      <w:marLeft w:val="0"/>
      <w:marRight w:val="0"/>
      <w:marTop w:val="0"/>
      <w:marBottom w:val="0"/>
      <w:divBdr>
        <w:top w:val="none" w:sz="0" w:space="0" w:color="auto"/>
        <w:left w:val="none" w:sz="0" w:space="0" w:color="auto"/>
        <w:bottom w:val="none" w:sz="0" w:space="0" w:color="auto"/>
        <w:right w:val="none" w:sz="0" w:space="0" w:color="auto"/>
      </w:divBdr>
    </w:div>
    <w:div w:id="1148396600">
      <w:bodyDiv w:val="1"/>
      <w:marLeft w:val="0"/>
      <w:marRight w:val="0"/>
      <w:marTop w:val="0"/>
      <w:marBottom w:val="0"/>
      <w:divBdr>
        <w:top w:val="none" w:sz="0" w:space="0" w:color="auto"/>
        <w:left w:val="none" w:sz="0" w:space="0" w:color="auto"/>
        <w:bottom w:val="none" w:sz="0" w:space="0" w:color="auto"/>
        <w:right w:val="none" w:sz="0" w:space="0" w:color="auto"/>
      </w:divBdr>
    </w:div>
    <w:div w:id="1150168945">
      <w:bodyDiv w:val="1"/>
      <w:marLeft w:val="0"/>
      <w:marRight w:val="0"/>
      <w:marTop w:val="0"/>
      <w:marBottom w:val="0"/>
      <w:divBdr>
        <w:top w:val="none" w:sz="0" w:space="0" w:color="auto"/>
        <w:left w:val="none" w:sz="0" w:space="0" w:color="auto"/>
        <w:bottom w:val="none" w:sz="0" w:space="0" w:color="auto"/>
        <w:right w:val="none" w:sz="0" w:space="0" w:color="auto"/>
      </w:divBdr>
    </w:div>
    <w:div w:id="1151143619">
      <w:bodyDiv w:val="1"/>
      <w:marLeft w:val="0"/>
      <w:marRight w:val="0"/>
      <w:marTop w:val="0"/>
      <w:marBottom w:val="0"/>
      <w:divBdr>
        <w:top w:val="none" w:sz="0" w:space="0" w:color="auto"/>
        <w:left w:val="none" w:sz="0" w:space="0" w:color="auto"/>
        <w:bottom w:val="none" w:sz="0" w:space="0" w:color="auto"/>
        <w:right w:val="none" w:sz="0" w:space="0" w:color="auto"/>
      </w:divBdr>
    </w:div>
    <w:div w:id="1151947783">
      <w:bodyDiv w:val="1"/>
      <w:marLeft w:val="0"/>
      <w:marRight w:val="0"/>
      <w:marTop w:val="0"/>
      <w:marBottom w:val="0"/>
      <w:divBdr>
        <w:top w:val="none" w:sz="0" w:space="0" w:color="auto"/>
        <w:left w:val="none" w:sz="0" w:space="0" w:color="auto"/>
        <w:bottom w:val="none" w:sz="0" w:space="0" w:color="auto"/>
        <w:right w:val="none" w:sz="0" w:space="0" w:color="auto"/>
      </w:divBdr>
      <w:divsChild>
        <w:div w:id="306010591">
          <w:marLeft w:val="480"/>
          <w:marRight w:val="0"/>
          <w:marTop w:val="0"/>
          <w:marBottom w:val="0"/>
          <w:divBdr>
            <w:top w:val="none" w:sz="0" w:space="0" w:color="auto"/>
            <w:left w:val="none" w:sz="0" w:space="0" w:color="auto"/>
            <w:bottom w:val="none" w:sz="0" w:space="0" w:color="auto"/>
            <w:right w:val="none" w:sz="0" w:space="0" w:color="auto"/>
          </w:divBdr>
        </w:div>
        <w:div w:id="358048173">
          <w:marLeft w:val="480"/>
          <w:marRight w:val="0"/>
          <w:marTop w:val="0"/>
          <w:marBottom w:val="0"/>
          <w:divBdr>
            <w:top w:val="none" w:sz="0" w:space="0" w:color="auto"/>
            <w:left w:val="none" w:sz="0" w:space="0" w:color="auto"/>
            <w:bottom w:val="none" w:sz="0" w:space="0" w:color="auto"/>
            <w:right w:val="none" w:sz="0" w:space="0" w:color="auto"/>
          </w:divBdr>
        </w:div>
        <w:div w:id="877544644">
          <w:marLeft w:val="480"/>
          <w:marRight w:val="0"/>
          <w:marTop w:val="0"/>
          <w:marBottom w:val="0"/>
          <w:divBdr>
            <w:top w:val="none" w:sz="0" w:space="0" w:color="auto"/>
            <w:left w:val="none" w:sz="0" w:space="0" w:color="auto"/>
            <w:bottom w:val="none" w:sz="0" w:space="0" w:color="auto"/>
            <w:right w:val="none" w:sz="0" w:space="0" w:color="auto"/>
          </w:divBdr>
        </w:div>
        <w:div w:id="930623827">
          <w:marLeft w:val="480"/>
          <w:marRight w:val="0"/>
          <w:marTop w:val="0"/>
          <w:marBottom w:val="0"/>
          <w:divBdr>
            <w:top w:val="none" w:sz="0" w:space="0" w:color="auto"/>
            <w:left w:val="none" w:sz="0" w:space="0" w:color="auto"/>
            <w:bottom w:val="none" w:sz="0" w:space="0" w:color="auto"/>
            <w:right w:val="none" w:sz="0" w:space="0" w:color="auto"/>
          </w:divBdr>
        </w:div>
        <w:div w:id="1208370724">
          <w:marLeft w:val="480"/>
          <w:marRight w:val="0"/>
          <w:marTop w:val="0"/>
          <w:marBottom w:val="0"/>
          <w:divBdr>
            <w:top w:val="none" w:sz="0" w:space="0" w:color="auto"/>
            <w:left w:val="none" w:sz="0" w:space="0" w:color="auto"/>
            <w:bottom w:val="none" w:sz="0" w:space="0" w:color="auto"/>
            <w:right w:val="none" w:sz="0" w:space="0" w:color="auto"/>
          </w:divBdr>
        </w:div>
        <w:div w:id="1302727625">
          <w:marLeft w:val="480"/>
          <w:marRight w:val="0"/>
          <w:marTop w:val="0"/>
          <w:marBottom w:val="0"/>
          <w:divBdr>
            <w:top w:val="none" w:sz="0" w:space="0" w:color="auto"/>
            <w:left w:val="none" w:sz="0" w:space="0" w:color="auto"/>
            <w:bottom w:val="none" w:sz="0" w:space="0" w:color="auto"/>
            <w:right w:val="none" w:sz="0" w:space="0" w:color="auto"/>
          </w:divBdr>
        </w:div>
        <w:div w:id="1394354184">
          <w:marLeft w:val="480"/>
          <w:marRight w:val="0"/>
          <w:marTop w:val="0"/>
          <w:marBottom w:val="0"/>
          <w:divBdr>
            <w:top w:val="none" w:sz="0" w:space="0" w:color="auto"/>
            <w:left w:val="none" w:sz="0" w:space="0" w:color="auto"/>
            <w:bottom w:val="none" w:sz="0" w:space="0" w:color="auto"/>
            <w:right w:val="none" w:sz="0" w:space="0" w:color="auto"/>
          </w:divBdr>
        </w:div>
        <w:div w:id="1589997653">
          <w:marLeft w:val="480"/>
          <w:marRight w:val="0"/>
          <w:marTop w:val="0"/>
          <w:marBottom w:val="0"/>
          <w:divBdr>
            <w:top w:val="none" w:sz="0" w:space="0" w:color="auto"/>
            <w:left w:val="none" w:sz="0" w:space="0" w:color="auto"/>
            <w:bottom w:val="none" w:sz="0" w:space="0" w:color="auto"/>
            <w:right w:val="none" w:sz="0" w:space="0" w:color="auto"/>
          </w:divBdr>
        </w:div>
        <w:div w:id="1601793680">
          <w:marLeft w:val="480"/>
          <w:marRight w:val="0"/>
          <w:marTop w:val="0"/>
          <w:marBottom w:val="0"/>
          <w:divBdr>
            <w:top w:val="none" w:sz="0" w:space="0" w:color="auto"/>
            <w:left w:val="none" w:sz="0" w:space="0" w:color="auto"/>
            <w:bottom w:val="none" w:sz="0" w:space="0" w:color="auto"/>
            <w:right w:val="none" w:sz="0" w:space="0" w:color="auto"/>
          </w:divBdr>
        </w:div>
        <w:div w:id="1645350249">
          <w:marLeft w:val="480"/>
          <w:marRight w:val="0"/>
          <w:marTop w:val="0"/>
          <w:marBottom w:val="0"/>
          <w:divBdr>
            <w:top w:val="none" w:sz="0" w:space="0" w:color="auto"/>
            <w:left w:val="none" w:sz="0" w:space="0" w:color="auto"/>
            <w:bottom w:val="none" w:sz="0" w:space="0" w:color="auto"/>
            <w:right w:val="none" w:sz="0" w:space="0" w:color="auto"/>
          </w:divBdr>
        </w:div>
      </w:divsChild>
    </w:div>
    <w:div w:id="1153523797">
      <w:bodyDiv w:val="1"/>
      <w:marLeft w:val="0"/>
      <w:marRight w:val="0"/>
      <w:marTop w:val="0"/>
      <w:marBottom w:val="0"/>
      <w:divBdr>
        <w:top w:val="none" w:sz="0" w:space="0" w:color="auto"/>
        <w:left w:val="none" w:sz="0" w:space="0" w:color="auto"/>
        <w:bottom w:val="none" w:sz="0" w:space="0" w:color="auto"/>
        <w:right w:val="none" w:sz="0" w:space="0" w:color="auto"/>
      </w:divBdr>
    </w:div>
    <w:div w:id="1164735233">
      <w:bodyDiv w:val="1"/>
      <w:marLeft w:val="0"/>
      <w:marRight w:val="0"/>
      <w:marTop w:val="0"/>
      <w:marBottom w:val="0"/>
      <w:divBdr>
        <w:top w:val="none" w:sz="0" w:space="0" w:color="auto"/>
        <w:left w:val="none" w:sz="0" w:space="0" w:color="auto"/>
        <w:bottom w:val="none" w:sz="0" w:space="0" w:color="auto"/>
        <w:right w:val="none" w:sz="0" w:space="0" w:color="auto"/>
      </w:divBdr>
    </w:div>
    <w:div w:id="1168713674">
      <w:bodyDiv w:val="1"/>
      <w:marLeft w:val="0"/>
      <w:marRight w:val="0"/>
      <w:marTop w:val="0"/>
      <w:marBottom w:val="0"/>
      <w:divBdr>
        <w:top w:val="none" w:sz="0" w:space="0" w:color="auto"/>
        <w:left w:val="none" w:sz="0" w:space="0" w:color="auto"/>
        <w:bottom w:val="none" w:sz="0" w:space="0" w:color="auto"/>
        <w:right w:val="none" w:sz="0" w:space="0" w:color="auto"/>
      </w:divBdr>
      <w:divsChild>
        <w:div w:id="652946708">
          <w:marLeft w:val="480"/>
          <w:marRight w:val="0"/>
          <w:marTop w:val="0"/>
          <w:marBottom w:val="0"/>
          <w:divBdr>
            <w:top w:val="none" w:sz="0" w:space="0" w:color="auto"/>
            <w:left w:val="none" w:sz="0" w:space="0" w:color="auto"/>
            <w:bottom w:val="none" w:sz="0" w:space="0" w:color="auto"/>
            <w:right w:val="none" w:sz="0" w:space="0" w:color="auto"/>
          </w:divBdr>
        </w:div>
        <w:div w:id="1396122141">
          <w:marLeft w:val="480"/>
          <w:marRight w:val="0"/>
          <w:marTop w:val="0"/>
          <w:marBottom w:val="0"/>
          <w:divBdr>
            <w:top w:val="none" w:sz="0" w:space="0" w:color="auto"/>
            <w:left w:val="none" w:sz="0" w:space="0" w:color="auto"/>
            <w:bottom w:val="none" w:sz="0" w:space="0" w:color="auto"/>
            <w:right w:val="none" w:sz="0" w:space="0" w:color="auto"/>
          </w:divBdr>
        </w:div>
        <w:div w:id="1404793902">
          <w:marLeft w:val="480"/>
          <w:marRight w:val="0"/>
          <w:marTop w:val="0"/>
          <w:marBottom w:val="0"/>
          <w:divBdr>
            <w:top w:val="none" w:sz="0" w:space="0" w:color="auto"/>
            <w:left w:val="none" w:sz="0" w:space="0" w:color="auto"/>
            <w:bottom w:val="none" w:sz="0" w:space="0" w:color="auto"/>
            <w:right w:val="none" w:sz="0" w:space="0" w:color="auto"/>
          </w:divBdr>
        </w:div>
        <w:div w:id="1638729064">
          <w:marLeft w:val="480"/>
          <w:marRight w:val="0"/>
          <w:marTop w:val="0"/>
          <w:marBottom w:val="0"/>
          <w:divBdr>
            <w:top w:val="none" w:sz="0" w:space="0" w:color="auto"/>
            <w:left w:val="none" w:sz="0" w:space="0" w:color="auto"/>
            <w:bottom w:val="none" w:sz="0" w:space="0" w:color="auto"/>
            <w:right w:val="none" w:sz="0" w:space="0" w:color="auto"/>
          </w:divBdr>
        </w:div>
        <w:div w:id="1811634871">
          <w:marLeft w:val="480"/>
          <w:marRight w:val="0"/>
          <w:marTop w:val="0"/>
          <w:marBottom w:val="0"/>
          <w:divBdr>
            <w:top w:val="none" w:sz="0" w:space="0" w:color="auto"/>
            <w:left w:val="none" w:sz="0" w:space="0" w:color="auto"/>
            <w:bottom w:val="none" w:sz="0" w:space="0" w:color="auto"/>
            <w:right w:val="none" w:sz="0" w:space="0" w:color="auto"/>
          </w:divBdr>
        </w:div>
      </w:divsChild>
    </w:div>
    <w:div w:id="1179195581">
      <w:bodyDiv w:val="1"/>
      <w:marLeft w:val="0"/>
      <w:marRight w:val="0"/>
      <w:marTop w:val="0"/>
      <w:marBottom w:val="0"/>
      <w:divBdr>
        <w:top w:val="none" w:sz="0" w:space="0" w:color="auto"/>
        <w:left w:val="none" w:sz="0" w:space="0" w:color="auto"/>
        <w:bottom w:val="none" w:sz="0" w:space="0" w:color="auto"/>
        <w:right w:val="none" w:sz="0" w:space="0" w:color="auto"/>
      </w:divBdr>
    </w:div>
    <w:div w:id="1188911210">
      <w:bodyDiv w:val="1"/>
      <w:marLeft w:val="0"/>
      <w:marRight w:val="0"/>
      <w:marTop w:val="0"/>
      <w:marBottom w:val="0"/>
      <w:divBdr>
        <w:top w:val="none" w:sz="0" w:space="0" w:color="auto"/>
        <w:left w:val="none" w:sz="0" w:space="0" w:color="auto"/>
        <w:bottom w:val="none" w:sz="0" w:space="0" w:color="auto"/>
        <w:right w:val="none" w:sz="0" w:space="0" w:color="auto"/>
      </w:divBdr>
    </w:div>
    <w:div w:id="1191382408">
      <w:bodyDiv w:val="1"/>
      <w:marLeft w:val="0"/>
      <w:marRight w:val="0"/>
      <w:marTop w:val="0"/>
      <w:marBottom w:val="0"/>
      <w:divBdr>
        <w:top w:val="none" w:sz="0" w:space="0" w:color="auto"/>
        <w:left w:val="none" w:sz="0" w:space="0" w:color="auto"/>
        <w:bottom w:val="none" w:sz="0" w:space="0" w:color="auto"/>
        <w:right w:val="none" w:sz="0" w:space="0" w:color="auto"/>
      </w:divBdr>
    </w:div>
    <w:div w:id="1196231551">
      <w:bodyDiv w:val="1"/>
      <w:marLeft w:val="0"/>
      <w:marRight w:val="0"/>
      <w:marTop w:val="0"/>
      <w:marBottom w:val="0"/>
      <w:divBdr>
        <w:top w:val="none" w:sz="0" w:space="0" w:color="auto"/>
        <w:left w:val="none" w:sz="0" w:space="0" w:color="auto"/>
        <w:bottom w:val="none" w:sz="0" w:space="0" w:color="auto"/>
        <w:right w:val="none" w:sz="0" w:space="0" w:color="auto"/>
      </w:divBdr>
      <w:divsChild>
        <w:div w:id="8261762">
          <w:marLeft w:val="480"/>
          <w:marRight w:val="0"/>
          <w:marTop w:val="0"/>
          <w:marBottom w:val="0"/>
          <w:divBdr>
            <w:top w:val="none" w:sz="0" w:space="0" w:color="auto"/>
            <w:left w:val="none" w:sz="0" w:space="0" w:color="auto"/>
            <w:bottom w:val="none" w:sz="0" w:space="0" w:color="auto"/>
            <w:right w:val="none" w:sz="0" w:space="0" w:color="auto"/>
          </w:divBdr>
        </w:div>
        <w:div w:id="32384675">
          <w:marLeft w:val="480"/>
          <w:marRight w:val="0"/>
          <w:marTop w:val="0"/>
          <w:marBottom w:val="0"/>
          <w:divBdr>
            <w:top w:val="none" w:sz="0" w:space="0" w:color="auto"/>
            <w:left w:val="none" w:sz="0" w:space="0" w:color="auto"/>
            <w:bottom w:val="none" w:sz="0" w:space="0" w:color="auto"/>
            <w:right w:val="none" w:sz="0" w:space="0" w:color="auto"/>
          </w:divBdr>
        </w:div>
        <w:div w:id="1495796146">
          <w:marLeft w:val="480"/>
          <w:marRight w:val="0"/>
          <w:marTop w:val="0"/>
          <w:marBottom w:val="0"/>
          <w:divBdr>
            <w:top w:val="none" w:sz="0" w:space="0" w:color="auto"/>
            <w:left w:val="none" w:sz="0" w:space="0" w:color="auto"/>
            <w:bottom w:val="none" w:sz="0" w:space="0" w:color="auto"/>
            <w:right w:val="none" w:sz="0" w:space="0" w:color="auto"/>
          </w:divBdr>
        </w:div>
        <w:div w:id="1875801189">
          <w:marLeft w:val="480"/>
          <w:marRight w:val="0"/>
          <w:marTop w:val="0"/>
          <w:marBottom w:val="0"/>
          <w:divBdr>
            <w:top w:val="none" w:sz="0" w:space="0" w:color="auto"/>
            <w:left w:val="none" w:sz="0" w:space="0" w:color="auto"/>
            <w:bottom w:val="none" w:sz="0" w:space="0" w:color="auto"/>
            <w:right w:val="none" w:sz="0" w:space="0" w:color="auto"/>
          </w:divBdr>
        </w:div>
      </w:divsChild>
    </w:div>
    <w:div w:id="1209605502">
      <w:bodyDiv w:val="1"/>
      <w:marLeft w:val="0"/>
      <w:marRight w:val="0"/>
      <w:marTop w:val="0"/>
      <w:marBottom w:val="0"/>
      <w:divBdr>
        <w:top w:val="none" w:sz="0" w:space="0" w:color="auto"/>
        <w:left w:val="none" w:sz="0" w:space="0" w:color="auto"/>
        <w:bottom w:val="none" w:sz="0" w:space="0" w:color="auto"/>
        <w:right w:val="none" w:sz="0" w:space="0" w:color="auto"/>
      </w:divBdr>
    </w:div>
    <w:div w:id="1211458551">
      <w:bodyDiv w:val="1"/>
      <w:marLeft w:val="0"/>
      <w:marRight w:val="0"/>
      <w:marTop w:val="0"/>
      <w:marBottom w:val="0"/>
      <w:divBdr>
        <w:top w:val="none" w:sz="0" w:space="0" w:color="auto"/>
        <w:left w:val="none" w:sz="0" w:space="0" w:color="auto"/>
        <w:bottom w:val="none" w:sz="0" w:space="0" w:color="auto"/>
        <w:right w:val="none" w:sz="0" w:space="0" w:color="auto"/>
      </w:divBdr>
    </w:div>
    <w:div w:id="1211572969">
      <w:bodyDiv w:val="1"/>
      <w:marLeft w:val="0"/>
      <w:marRight w:val="0"/>
      <w:marTop w:val="0"/>
      <w:marBottom w:val="0"/>
      <w:divBdr>
        <w:top w:val="none" w:sz="0" w:space="0" w:color="auto"/>
        <w:left w:val="none" w:sz="0" w:space="0" w:color="auto"/>
        <w:bottom w:val="none" w:sz="0" w:space="0" w:color="auto"/>
        <w:right w:val="none" w:sz="0" w:space="0" w:color="auto"/>
      </w:divBdr>
    </w:div>
    <w:div w:id="1218666704">
      <w:bodyDiv w:val="1"/>
      <w:marLeft w:val="0"/>
      <w:marRight w:val="0"/>
      <w:marTop w:val="0"/>
      <w:marBottom w:val="0"/>
      <w:divBdr>
        <w:top w:val="none" w:sz="0" w:space="0" w:color="auto"/>
        <w:left w:val="none" w:sz="0" w:space="0" w:color="auto"/>
        <w:bottom w:val="none" w:sz="0" w:space="0" w:color="auto"/>
        <w:right w:val="none" w:sz="0" w:space="0" w:color="auto"/>
      </w:divBdr>
    </w:div>
    <w:div w:id="1225869894">
      <w:bodyDiv w:val="1"/>
      <w:marLeft w:val="0"/>
      <w:marRight w:val="0"/>
      <w:marTop w:val="0"/>
      <w:marBottom w:val="0"/>
      <w:divBdr>
        <w:top w:val="none" w:sz="0" w:space="0" w:color="auto"/>
        <w:left w:val="none" w:sz="0" w:space="0" w:color="auto"/>
        <w:bottom w:val="none" w:sz="0" w:space="0" w:color="auto"/>
        <w:right w:val="none" w:sz="0" w:space="0" w:color="auto"/>
      </w:divBdr>
    </w:div>
    <w:div w:id="1228762236">
      <w:bodyDiv w:val="1"/>
      <w:marLeft w:val="0"/>
      <w:marRight w:val="0"/>
      <w:marTop w:val="0"/>
      <w:marBottom w:val="0"/>
      <w:divBdr>
        <w:top w:val="none" w:sz="0" w:space="0" w:color="auto"/>
        <w:left w:val="none" w:sz="0" w:space="0" w:color="auto"/>
        <w:bottom w:val="none" w:sz="0" w:space="0" w:color="auto"/>
        <w:right w:val="none" w:sz="0" w:space="0" w:color="auto"/>
      </w:divBdr>
    </w:div>
    <w:div w:id="1230386792">
      <w:bodyDiv w:val="1"/>
      <w:marLeft w:val="0"/>
      <w:marRight w:val="0"/>
      <w:marTop w:val="0"/>
      <w:marBottom w:val="0"/>
      <w:divBdr>
        <w:top w:val="none" w:sz="0" w:space="0" w:color="auto"/>
        <w:left w:val="none" w:sz="0" w:space="0" w:color="auto"/>
        <w:bottom w:val="none" w:sz="0" w:space="0" w:color="auto"/>
        <w:right w:val="none" w:sz="0" w:space="0" w:color="auto"/>
      </w:divBdr>
    </w:div>
    <w:div w:id="1241216720">
      <w:bodyDiv w:val="1"/>
      <w:marLeft w:val="0"/>
      <w:marRight w:val="0"/>
      <w:marTop w:val="0"/>
      <w:marBottom w:val="0"/>
      <w:divBdr>
        <w:top w:val="none" w:sz="0" w:space="0" w:color="auto"/>
        <w:left w:val="none" w:sz="0" w:space="0" w:color="auto"/>
        <w:bottom w:val="none" w:sz="0" w:space="0" w:color="auto"/>
        <w:right w:val="none" w:sz="0" w:space="0" w:color="auto"/>
      </w:divBdr>
    </w:div>
    <w:div w:id="1248493333">
      <w:bodyDiv w:val="1"/>
      <w:marLeft w:val="0"/>
      <w:marRight w:val="0"/>
      <w:marTop w:val="0"/>
      <w:marBottom w:val="0"/>
      <w:divBdr>
        <w:top w:val="none" w:sz="0" w:space="0" w:color="auto"/>
        <w:left w:val="none" w:sz="0" w:space="0" w:color="auto"/>
        <w:bottom w:val="none" w:sz="0" w:space="0" w:color="auto"/>
        <w:right w:val="none" w:sz="0" w:space="0" w:color="auto"/>
      </w:divBdr>
    </w:div>
    <w:div w:id="1266117180">
      <w:bodyDiv w:val="1"/>
      <w:marLeft w:val="0"/>
      <w:marRight w:val="0"/>
      <w:marTop w:val="0"/>
      <w:marBottom w:val="0"/>
      <w:divBdr>
        <w:top w:val="none" w:sz="0" w:space="0" w:color="auto"/>
        <w:left w:val="none" w:sz="0" w:space="0" w:color="auto"/>
        <w:bottom w:val="none" w:sz="0" w:space="0" w:color="auto"/>
        <w:right w:val="none" w:sz="0" w:space="0" w:color="auto"/>
      </w:divBdr>
    </w:div>
    <w:div w:id="1270428876">
      <w:bodyDiv w:val="1"/>
      <w:marLeft w:val="0"/>
      <w:marRight w:val="0"/>
      <w:marTop w:val="0"/>
      <w:marBottom w:val="0"/>
      <w:divBdr>
        <w:top w:val="none" w:sz="0" w:space="0" w:color="auto"/>
        <w:left w:val="none" w:sz="0" w:space="0" w:color="auto"/>
        <w:bottom w:val="none" w:sz="0" w:space="0" w:color="auto"/>
        <w:right w:val="none" w:sz="0" w:space="0" w:color="auto"/>
      </w:divBdr>
    </w:div>
    <w:div w:id="1270579019">
      <w:bodyDiv w:val="1"/>
      <w:marLeft w:val="0"/>
      <w:marRight w:val="0"/>
      <w:marTop w:val="0"/>
      <w:marBottom w:val="0"/>
      <w:divBdr>
        <w:top w:val="none" w:sz="0" w:space="0" w:color="auto"/>
        <w:left w:val="none" w:sz="0" w:space="0" w:color="auto"/>
        <w:bottom w:val="none" w:sz="0" w:space="0" w:color="auto"/>
        <w:right w:val="none" w:sz="0" w:space="0" w:color="auto"/>
      </w:divBdr>
    </w:div>
    <w:div w:id="1275867309">
      <w:bodyDiv w:val="1"/>
      <w:marLeft w:val="0"/>
      <w:marRight w:val="0"/>
      <w:marTop w:val="0"/>
      <w:marBottom w:val="0"/>
      <w:divBdr>
        <w:top w:val="none" w:sz="0" w:space="0" w:color="auto"/>
        <w:left w:val="none" w:sz="0" w:space="0" w:color="auto"/>
        <w:bottom w:val="none" w:sz="0" w:space="0" w:color="auto"/>
        <w:right w:val="none" w:sz="0" w:space="0" w:color="auto"/>
      </w:divBdr>
      <w:divsChild>
        <w:div w:id="321928942">
          <w:marLeft w:val="480"/>
          <w:marRight w:val="0"/>
          <w:marTop w:val="0"/>
          <w:marBottom w:val="0"/>
          <w:divBdr>
            <w:top w:val="none" w:sz="0" w:space="0" w:color="auto"/>
            <w:left w:val="none" w:sz="0" w:space="0" w:color="auto"/>
            <w:bottom w:val="none" w:sz="0" w:space="0" w:color="auto"/>
            <w:right w:val="none" w:sz="0" w:space="0" w:color="auto"/>
          </w:divBdr>
        </w:div>
        <w:div w:id="433551160">
          <w:marLeft w:val="480"/>
          <w:marRight w:val="0"/>
          <w:marTop w:val="0"/>
          <w:marBottom w:val="0"/>
          <w:divBdr>
            <w:top w:val="none" w:sz="0" w:space="0" w:color="auto"/>
            <w:left w:val="none" w:sz="0" w:space="0" w:color="auto"/>
            <w:bottom w:val="none" w:sz="0" w:space="0" w:color="auto"/>
            <w:right w:val="none" w:sz="0" w:space="0" w:color="auto"/>
          </w:divBdr>
        </w:div>
        <w:div w:id="547454613">
          <w:marLeft w:val="480"/>
          <w:marRight w:val="0"/>
          <w:marTop w:val="0"/>
          <w:marBottom w:val="0"/>
          <w:divBdr>
            <w:top w:val="none" w:sz="0" w:space="0" w:color="auto"/>
            <w:left w:val="none" w:sz="0" w:space="0" w:color="auto"/>
            <w:bottom w:val="none" w:sz="0" w:space="0" w:color="auto"/>
            <w:right w:val="none" w:sz="0" w:space="0" w:color="auto"/>
          </w:divBdr>
        </w:div>
        <w:div w:id="861551885">
          <w:marLeft w:val="480"/>
          <w:marRight w:val="0"/>
          <w:marTop w:val="0"/>
          <w:marBottom w:val="0"/>
          <w:divBdr>
            <w:top w:val="none" w:sz="0" w:space="0" w:color="auto"/>
            <w:left w:val="none" w:sz="0" w:space="0" w:color="auto"/>
            <w:bottom w:val="none" w:sz="0" w:space="0" w:color="auto"/>
            <w:right w:val="none" w:sz="0" w:space="0" w:color="auto"/>
          </w:divBdr>
        </w:div>
        <w:div w:id="1090736566">
          <w:marLeft w:val="480"/>
          <w:marRight w:val="0"/>
          <w:marTop w:val="0"/>
          <w:marBottom w:val="0"/>
          <w:divBdr>
            <w:top w:val="none" w:sz="0" w:space="0" w:color="auto"/>
            <w:left w:val="none" w:sz="0" w:space="0" w:color="auto"/>
            <w:bottom w:val="none" w:sz="0" w:space="0" w:color="auto"/>
            <w:right w:val="none" w:sz="0" w:space="0" w:color="auto"/>
          </w:divBdr>
        </w:div>
        <w:div w:id="1259363981">
          <w:marLeft w:val="480"/>
          <w:marRight w:val="0"/>
          <w:marTop w:val="0"/>
          <w:marBottom w:val="0"/>
          <w:divBdr>
            <w:top w:val="none" w:sz="0" w:space="0" w:color="auto"/>
            <w:left w:val="none" w:sz="0" w:space="0" w:color="auto"/>
            <w:bottom w:val="none" w:sz="0" w:space="0" w:color="auto"/>
            <w:right w:val="none" w:sz="0" w:space="0" w:color="auto"/>
          </w:divBdr>
        </w:div>
        <w:div w:id="1450002635">
          <w:marLeft w:val="480"/>
          <w:marRight w:val="0"/>
          <w:marTop w:val="0"/>
          <w:marBottom w:val="0"/>
          <w:divBdr>
            <w:top w:val="none" w:sz="0" w:space="0" w:color="auto"/>
            <w:left w:val="none" w:sz="0" w:space="0" w:color="auto"/>
            <w:bottom w:val="none" w:sz="0" w:space="0" w:color="auto"/>
            <w:right w:val="none" w:sz="0" w:space="0" w:color="auto"/>
          </w:divBdr>
        </w:div>
        <w:div w:id="1500466185">
          <w:marLeft w:val="480"/>
          <w:marRight w:val="0"/>
          <w:marTop w:val="0"/>
          <w:marBottom w:val="0"/>
          <w:divBdr>
            <w:top w:val="none" w:sz="0" w:space="0" w:color="auto"/>
            <w:left w:val="none" w:sz="0" w:space="0" w:color="auto"/>
            <w:bottom w:val="none" w:sz="0" w:space="0" w:color="auto"/>
            <w:right w:val="none" w:sz="0" w:space="0" w:color="auto"/>
          </w:divBdr>
        </w:div>
        <w:div w:id="1591084675">
          <w:marLeft w:val="480"/>
          <w:marRight w:val="0"/>
          <w:marTop w:val="0"/>
          <w:marBottom w:val="0"/>
          <w:divBdr>
            <w:top w:val="none" w:sz="0" w:space="0" w:color="auto"/>
            <w:left w:val="none" w:sz="0" w:space="0" w:color="auto"/>
            <w:bottom w:val="none" w:sz="0" w:space="0" w:color="auto"/>
            <w:right w:val="none" w:sz="0" w:space="0" w:color="auto"/>
          </w:divBdr>
        </w:div>
        <w:div w:id="1636329346">
          <w:marLeft w:val="480"/>
          <w:marRight w:val="0"/>
          <w:marTop w:val="0"/>
          <w:marBottom w:val="0"/>
          <w:divBdr>
            <w:top w:val="none" w:sz="0" w:space="0" w:color="auto"/>
            <w:left w:val="none" w:sz="0" w:space="0" w:color="auto"/>
            <w:bottom w:val="none" w:sz="0" w:space="0" w:color="auto"/>
            <w:right w:val="none" w:sz="0" w:space="0" w:color="auto"/>
          </w:divBdr>
        </w:div>
        <w:div w:id="1651908476">
          <w:marLeft w:val="480"/>
          <w:marRight w:val="0"/>
          <w:marTop w:val="0"/>
          <w:marBottom w:val="0"/>
          <w:divBdr>
            <w:top w:val="none" w:sz="0" w:space="0" w:color="auto"/>
            <w:left w:val="none" w:sz="0" w:space="0" w:color="auto"/>
            <w:bottom w:val="none" w:sz="0" w:space="0" w:color="auto"/>
            <w:right w:val="none" w:sz="0" w:space="0" w:color="auto"/>
          </w:divBdr>
        </w:div>
      </w:divsChild>
    </w:div>
    <w:div w:id="1297182198">
      <w:bodyDiv w:val="1"/>
      <w:marLeft w:val="0"/>
      <w:marRight w:val="0"/>
      <w:marTop w:val="0"/>
      <w:marBottom w:val="0"/>
      <w:divBdr>
        <w:top w:val="none" w:sz="0" w:space="0" w:color="auto"/>
        <w:left w:val="none" w:sz="0" w:space="0" w:color="auto"/>
        <w:bottom w:val="none" w:sz="0" w:space="0" w:color="auto"/>
        <w:right w:val="none" w:sz="0" w:space="0" w:color="auto"/>
      </w:divBdr>
    </w:div>
    <w:div w:id="1304576723">
      <w:bodyDiv w:val="1"/>
      <w:marLeft w:val="0"/>
      <w:marRight w:val="0"/>
      <w:marTop w:val="0"/>
      <w:marBottom w:val="0"/>
      <w:divBdr>
        <w:top w:val="none" w:sz="0" w:space="0" w:color="auto"/>
        <w:left w:val="none" w:sz="0" w:space="0" w:color="auto"/>
        <w:bottom w:val="none" w:sz="0" w:space="0" w:color="auto"/>
        <w:right w:val="none" w:sz="0" w:space="0" w:color="auto"/>
      </w:divBdr>
    </w:div>
    <w:div w:id="1304584766">
      <w:bodyDiv w:val="1"/>
      <w:marLeft w:val="0"/>
      <w:marRight w:val="0"/>
      <w:marTop w:val="0"/>
      <w:marBottom w:val="0"/>
      <w:divBdr>
        <w:top w:val="none" w:sz="0" w:space="0" w:color="auto"/>
        <w:left w:val="none" w:sz="0" w:space="0" w:color="auto"/>
        <w:bottom w:val="none" w:sz="0" w:space="0" w:color="auto"/>
        <w:right w:val="none" w:sz="0" w:space="0" w:color="auto"/>
      </w:divBdr>
    </w:div>
    <w:div w:id="1305740713">
      <w:bodyDiv w:val="1"/>
      <w:marLeft w:val="0"/>
      <w:marRight w:val="0"/>
      <w:marTop w:val="0"/>
      <w:marBottom w:val="0"/>
      <w:divBdr>
        <w:top w:val="none" w:sz="0" w:space="0" w:color="auto"/>
        <w:left w:val="none" w:sz="0" w:space="0" w:color="auto"/>
        <w:bottom w:val="none" w:sz="0" w:space="0" w:color="auto"/>
        <w:right w:val="none" w:sz="0" w:space="0" w:color="auto"/>
      </w:divBdr>
    </w:div>
    <w:div w:id="1309288148">
      <w:bodyDiv w:val="1"/>
      <w:marLeft w:val="0"/>
      <w:marRight w:val="0"/>
      <w:marTop w:val="0"/>
      <w:marBottom w:val="0"/>
      <w:divBdr>
        <w:top w:val="none" w:sz="0" w:space="0" w:color="auto"/>
        <w:left w:val="none" w:sz="0" w:space="0" w:color="auto"/>
        <w:bottom w:val="none" w:sz="0" w:space="0" w:color="auto"/>
        <w:right w:val="none" w:sz="0" w:space="0" w:color="auto"/>
      </w:divBdr>
    </w:div>
    <w:div w:id="1314332083">
      <w:bodyDiv w:val="1"/>
      <w:marLeft w:val="0"/>
      <w:marRight w:val="0"/>
      <w:marTop w:val="0"/>
      <w:marBottom w:val="0"/>
      <w:divBdr>
        <w:top w:val="none" w:sz="0" w:space="0" w:color="auto"/>
        <w:left w:val="none" w:sz="0" w:space="0" w:color="auto"/>
        <w:bottom w:val="none" w:sz="0" w:space="0" w:color="auto"/>
        <w:right w:val="none" w:sz="0" w:space="0" w:color="auto"/>
      </w:divBdr>
    </w:div>
    <w:div w:id="1318847484">
      <w:bodyDiv w:val="1"/>
      <w:marLeft w:val="0"/>
      <w:marRight w:val="0"/>
      <w:marTop w:val="0"/>
      <w:marBottom w:val="0"/>
      <w:divBdr>
        <w:top w:val="none" w:sz="0" w:space="0" w:color="auto"/>
        <w:left w:val="none" w:sz="0" w:space="0" w:color="auto"/>
        <w:bottom w:val="none" w:sz="0" w:space="0" w:color="auto"/>
        <w:right w:val="none" w:sz="0" w:space="0" w:color="auto"/>
      </w:divBdr>
    </w:div>
    <w:div w:id="1318998301">
      <w:bodyDiv w:val="1"/>
      <w:marLeft w:val="0"/>
      <w:marRight w:val="0"/>
      <w:marTop w:val="0"/>
      <w:marBottom w:val="0"/>
      <w:divBdr>
        <w:top w:val="none" w:sz="0" w:space="0" w:color="auto"/>
        <w:left w:val="none" w:sz="0" w:space="0" w:color="auto"/>
        <w:bottom w:val="none" w:sz="0" w:space="0" w:color="auto"/>
        <w:right w:val="none" w:sz="0" w:space="0" w:color="auto"/>
      </w:divBdr>
    </w:div>
    <w:div w:id="1320186929">
      <w:bodyDiv w:val="1"/>
      <w:marLeft w:val="0"/>
      <w:marRight w:val="0"/>
      <w:marTop w:val="0"/>
      <w:marBottom w:val="0"/>
      <w:divBdr>
        <w:top w:val="none" w:sz="0" w:space="0" w:color="auto"/>
        <w:left w:val="none" w:sz="0" w:space="0" w:color="auto"/>
        <w:bottom w:val="none" w:sz="0" w:space="0" w:color="auto"/>
        <w:right w:val="none" w:sz="0" w:space="0" w:color="auto"/>
      </w:divBdr>
    </w:div>
    <w:div w:id="1322540493">
      <w:bodyDiv w:val="1"/>
      <w:marLeft w:val="0"/>
      <w:marRight w:val="0"/>
      <w:marTop w:val="0"/>
      <w:marBottom w:val="0"/>
      <w:divBdr>
        <w:top w:val="none" w:sz="0" w:space="0" w:color="auto"/>
        <w:left w:val="none" w:sz="0" w:space="0" w:color="auto"/>
        <w:bottom w:val="none" w:sz="0" w:space="0" w:color="auto"/>
        <w:right w:val="none" w:sz="0" w:space="0" w:color="auto"/>
      </w:divBdr>
    </w:div>
    <w:div w:id="1325282548">
      <w:bodyDiv w:val="1"/>
      <w:marLeft w:val="0"/>
      <w:marRight w:val="0"/>
      <w:marTop w:val="0"/>
      <w:marBottom w:val="0"/>
      <w:divBdr>
        <w:top w:val="none" w:sz="0" w:space="0" w:color="auto"/>
        <w:left w:val="none" w:sz="0" w:space="0" w:color="auto"/>
        <w:bottom w:val="none" w:sz="0" w:space="0" w:color="auto"/>
        <w:right w:val="none" w:sz="0" w:space="0" w:color="auto"/>
      </w:divBdr>
    </w:div>
    <w:div w:id="1330020148">
      <w:bodyDiv w:val="1"/>
      <w:marLeft w:val="0"/>
      <w:marRight w:val="0"/>
      <w:marTop w:val="0"/>
      <w:marBottom w:val="0"/>
      <w:divBdr>
        <w:top w:val="none" w:sz="0" w:space="0" w:color="auto"/>
        <w:left w:val="none" w:sz="0" w:space="0" w:color="auto"/>
        <w:bottom w:val="none" w:sz="0" w:space="0" w:color="auto"/>
        <w:right w:val="none" w:sz="0" w:space="0" w:color="auto"/>
      </w:divBdr>
    </w:div>
    <w:div w:id="1334721251">
      <w:bodyDiv w:val="1"/>
      <w:marLeft w:val="0"/>
      <w:marRight w:val="0"/>
      <w:marTop w:val="0"/>
      <w:marBottom w:val="0"/>
      <w:divBdr>
        <w:top w:val="none" w:sz="0" w:space="0" w:color="auto"/>
        <w:left w:val="none" w:sz="0" w:space="0" w:color="auto"/>
        <w:bottom w:val="none" w:sz="0" w:space="0" w:color="auto"/>
        <w:right w:val="none" w:sz="0" w:space="0" w:color="auto"/>
      </w:divBdr>
    </w:div>
    <w:div w:id="1336110887">
      <w:bodyDiv w:val="1"/>
      <w:marLeft w:val="0"/>
      <w:marRight w:val="0"/>
      <w:marTop w:val="0"/>
      <w:marBottom w:val="0"/>
      <w:divBdr>
        <w:top w:val="none" w:sz="0" w:space="0" w:color="auto"/>
        <w:left w:val="none" w:sz="0" w:space="0" w:color="auto"/>
        <w:bottom w:val="none" w:sz="0" w:space="0" w:color="auto"/>
        <w:right w:val="none" w:sz="0" w:space="0" w:color="auto"/>
      </w:divBdr>
    </w:div>
    <w:div w:id="1338850298">
      <w:bodyDiv w:val="1"/>
      <w:marLeft w:val="0"/>
      <w:marRight w:val="0"/>
      <w:marTop w:val="0"/>
      <w:marBottom w:val="0"/>
      <w:divBdr>
        <w:top w:val="none" w:sz="0" w:space="0" w:color="auto"/>
        <w:left w:val="none" w:sz="0" w:space="0" w:color="auto"/>
        <w:bottom w:val="none" w:sz="0" w:space="0" w:color="auto"/>
        <w:right w:val="none" w:sz="0" w:space="0" w:color="auto"/>
      </w:divBdr>
    </w:div>
    <w:div w:id="1340430621">
      <w:bodyDiv w:val="1"/>
      <w:marLeft w:val="0"/>
      <w:marRight w:val="0"/>
      <w:marTop w:val="0"/>
      <w:marBottom w:val="0"/>
      <w:divBdr>
        <w:top w:val="none" w:sz="0" w:space="0" w:color="auto"/>
        <w:left w:val="none" w:sz="0" w:space="0" w:color="auto"/>
        <w:bottom w:val="none" w:sz="0" w:space="0" w:color="auto"/>
        <w:right w:val="none" w:sz="0" w:space="0" w:color="auto"/>
      </w:divBdr>
    </w:div>
    <w:div w:id="1342512924">
      <w:bodyDiv w:val="1"/>
      <w:marLeft w:val="0"/>
      <w:marRight w:val="0"/>
      <w:marTop w:val="0"/>
      <w:marBottom w:val="0"/>
      <w:divBdr>
        <w:top w:val="none" w:sz="0" w:space="0" w:color="auto"/>
        <w:left w:val="none" w:sz="0" w:space="0" w:color="auto"/>
        <w:bottom w:val="none" w:sz="0" w:space="0" w:color="auto"/>
        <w:right w:val="none" w:sz="0" w:space="0" w:color="auto"/>
      </w:divBdr>
    </w:div>
    <w:div w:id="1345014141">
      <w:bodyDiv w:val="1"/>
      <w:marLeft w:val="0"/>
      <w:marRight w:val="0"/>
      <w:marTop w:val="0"/>
      <w:marBottom w:val="0"/>
      <w:divBdr>
        <w:top w:val="none" w:sz="0" w:space="0" w:color="auto"/>
        <w:left w:val="none" w:sz="0" w:space="0" w:color="auto"/>
        <w:bottom w:val="none" w:sz="0" w:space="0" w:color="auto"/>
        <w:right w:val="none" w:sz="0" w:space="0" w:color="auto"/>
      </w:divBdr>
    </w:div>
    <w:div w:id="1355427105">
      <w:bodyDiv w:val="1"/>
      <w:marLeft w:val="0"/>
      <w:marRight w:val="0"/>
      <w:marTop w:val="0"/>
      <w:marBottom w:val="0"/>
      <w:divBdr>
        <w:top w:val="none" w:sz="0" w:space="0" w:color="auto"/>
        <w:left w:val="none" w:sz="0" w:space="0" w:color="auto"/>
        <w:bottom w:val="none" w:sz="0" w:space="0" w:color="auto"/>
        <w:right w:val="none" w:sz="0" w:space="0" w:color="auto"/>
      </w:divBdr>
    </w:div>
    <w:div w:id="1366910185">
      <w:bodyDiv w:val="1"/>
      <w:marLeft w:val="0"/>
      <w:marRight w:val="0"/>
      <w:marTop w:val="0"/>
      <w:marBottom w:val="0"/>
      <w:divBdr>
        <w:top w:val="none" w:sz="0" w:space="0" w:color="auto"/>
        <w:left w:val="none" w:sz="0" w:space="0" w:color="auto"/>
        <w:bottom w:val="none" w:sz="0" w:space="0" w:color="auto"/>
        <w:right w:val="none" w:sz="0" w:space="0" w:color="auto"/>
      </w:divBdr>
    </w:div>
    <w:div w:id="1370489173">
      <w:bodyDiv w:val="1"/>
      <w:marLeft w:val="0"/>
      <w:marRight w:val="0"/>
      <w:marTop w:val="0"/>
      <w:marBottom w:val="0"/>
      <w:divBdr>
        <w:top w:val="none" w:sz="0" w:space="0" w:color="auto"/>
        <w:left w:val="none" w:sz="0" w:space="0" w:color="auto"/>
        <w:bottom w:val="none" w:sz="0" w:space="0" w:color="auto"/>
        <w:right w:val="none" w:sz="0" w:space="0" w:color="auto"/>
      </w:divBdr>
    </w:div>
    <w:div w:id="1371689053">
      <w:bodyDiv w:val="1"/>
      <w:marLeft w:val="0"/>
      <w:marRight w:val="0"/>
      <w:marTop w:val="0"/>
      <w:marBottom w:val="0"/>
      <w:divBdr>
        <w:top w:val="none" w:sz="0" w:space="0" w:color="auto"/>
        <w:left w:val="none" w:sz="0" w:space="0" w:color="auto"/>
        <w:bottom w:val="none" w:sz="0" w:space="0" w:color="auto"/>
        <w:right w:val="none" w:sz="0" w:space="0" w:color="auto"/>
      </w:divBdr>
      <w:divsChild>
        <w:div w:id="43219982">
          <w:marLeft w:val="480"/>
          <w:marRight w:val="0"/>
          <w:marTop w:val="0"/>
          <w:marBottom w:val="0"/>
          <w:divBdr>
            <w:top w:val="none" w:sz="0" w:space="0" w:color="auto"/>
            <w:left w:val="none" w:sz="0" w:space="0" w:color="auto"/>
            <w:bottom w:val="none" w:sz="0" w:space="0" w:color="auto"/>
            <w:right w:val="none" w:sz="0" w:space="0" w:color="auto"/>
          </w:divBdr>
        </w:div>
        <w:div w:id="198199750">
          <w:marLeft w:val="480"/>
          <w:marRight w:val="0"/>
          <w:marTop w:val="0"/>
          <w:marBottom w:val="0"/>
          <w:divBdr>
            <w:top w:val="none" w:sz="0" w:space="0" w:color="auto"/>
            <w:left w:val="none" w:sz="0" w:space="0" w:color="auto"/>
            <w:bottom w:val="none" w:sz="0" w:space="0" w:color="auto"/>
            <w:right w:val="none" w:sz="0" w:space="0" w:color="auto"/>
          </w:divBdr>
        </w:div>
        <w:div w:id="258370550">
          <w:marLeft w:val="480"/>
          <w:marRight w:val="0"/>
          <w:marTop w:val="0"/>
          <w:marBottom w:val="0"/>
          <w:divBdr>
            <w:top w:val="none" w:sz="0" w:space="0" w:color="auto"/>
            <w:left w:val="none" w:sz="0" w:space="0" w:color="auto"/>
            <w:bottom w:val="none" w:sz="0" w:space="0" w:color="auto"/>
            <w:right w:val="none" w:sz="0" w:space="0" w:color="auto"/>
          </w:divBdr>
        </w:div>
        <w:div w:id="292517945">
          <w:marLeft w:val="480"/>
          <w:marRight w:val="0"/>
          <w:marTop w:val="0"/>
          <w:marBottom w:val="0"/>
          <w:divBdr>
            <w:top w:val="none" w:sz="0" w:space="0" w:color="auto"/>
            <w:left w:val="none" w:sz="0" w:space="0" w:color="auto"/>
            <w:bottom w:val="none" w:sz="0" w:space="0" w:color="auto"/>
            <w:right w:val="none" w:sz="0" w:space="0" w:color="auto"/>
          </w:divBdr>
        </w:div>
        <w:div w:id="377316096">
          <w:marLeft w:val="480"/>
          <w:marRight w:val="0"/>
          <w:marTop w:val="0"/>
          <w:marBottom w:val="0"/>
          <w:divBdr>
            <w:top w:val="none" w:sz="0" w:space="0" w:color="auto"/>
            <w:left w:val="none" w:sz="0" w:space="0" w:color="auto"/>
            <w:bottom w:val="none" w:sz="0" w:space="0" w:color="auto"/>
            <w:right w:val="none" w:sz="0" w:space="0" w:color="auto"/>
          </w:divBdr>
        </w:div>
        <w:div w:id="531381786">
          <w:marLeft w:val="480"/>
          <w:marRight w:val="0"/>
          <w:marTop w:val="0"/>
          <w:marBottom w:val="0"/>
          <w:divBdr>
            <w:top w:val="none" w:sz="0" w:space="0" w:color="auto"/>
            <w:left w:val="none" w:sz="0" w:space="0" w:color="auto"/>
            <w:bottom w:val="none" w:sz="0" w:space="0" w:color="auto"/>
            <w:right w:val="none" w:sz="0" w:space="0" w:color="auto"/>
          </w:divBdr>
        </w:div>
        <w:div w:id="1264538413">
          <w:marLeft w:val="480"/>
          <w:marRight w:val="0"/>
          <w:marTop w:val="0"/>
          <w:marBottom w:val="0"/>
          <w:divBdr>
            <w:top w:val="none" w:sz="0" w:space="0" w:color="auto"/>
            <w:left w:val="none" w:sz="0" w:space="0" w:color="auto"/>
            <w:bottom w:val="none" w:sz="0" w:space="0" w:color="auto"/>
            <w:right w:val="none" w:sz="0" w:space="0" w:color="auto"/>
          </w:divBdr>
        </w:div>
        <w:div w:id="1484663250">
          <w:marLeft w:val="480"/>
          <w:marRight w:val="0"/>
          <w:marTop w:val="0"/>
          <w:marBottom w:val="0"/>
          <w:divBdr>
            <w:top w:val="none" w:sz="0" w:space="0" w:color="auto"/>
            <w:left w:val="none" w:sz="0" w:space="0" w:color="auto"/>
            <w:bottom w:val="none" w:sz="0" w:space="0" w:color="auto"/>
            <w:right w:val="none" w:sz="0" w:space="0" w:color="auto"/>
          </w:divBdr>
        </w:div>
        <w:div w:id="1692686705">
          <w:marLeft w:val="480"/>
          <w:marRight w:val="0"/>
          <w:marTop w:val="0"/>
          <w:marBottom w:val="0"/>
          <w:divBdr>
            <w:top w:val="none" w:sz="0" w:space="0" w:color="auto"/>
            <w:left w:val="none" w:sz="0" w:space="0" w:color="auto"/>
            <w:bottom w:val="none" w:sz="0" w:space="0" w:color="auto"/>
            <w:right w:val="none" w:sz="0" w:space="0" w:color="auto"/>
          </w:divBdr>
        </w:div>
        <w:div w:id="1839417133">
          <w:marLeft w:val="480"/>
          <w:marRight w:val="0"/>
          <w:marTop w:val="0"/>
          <w:marBottom w:val="0"/>
          <w:divBdr>
            <w:top w:val="none" w:sz="0" w:space="0" w:color="auto"/>
            <w:left w:val="none" w:sz="0" w:space="0" w:color="auto"/>
            <w:bottom w:val="none" w:sz="0" w:space="0" w:color="auto"/>
            <w:right w:val="none" w:sz="0" w:space="0" w:color="auto"/>
          </w:divBdr>
        </w:div>
        <w:div w:id="1967660688">
          <w:marLeft w:val="480"/>
          <w:marRight w:val="0"/>
          <w:marTop w:val="0"/>
          <w:marBottom w:val="0"/>
          <w:divBdr>
            <w:top w:val="none" w:sz="0" w:space="0" w:color="auto"/>
            <w:left w:val="none" w:sz="0" w:space="0" w:color="auto"/>
            <w:bottom w:val="none" w:sz="0" w:space="0" w:color="auto"/>
            <w:right w:val="none" w:sz="0" w:space="0" w:color="auto"/>
          </w:divBdr>
        </w:div>
      </w:divsChild>
    </w:div>
    <w:div w:id="1375347842">
      <w:bodyDiv w:val="1"/>
      <w:marLeft w:val="0"/>
      <w:marRight w:val="0"/>
      <w:marTop w:val="0"/>
      <w:marBottom w:val="0"/>
      <w:divBdr>
        <w:top w:val="none" w:sz="0" w:space="0" w:color="auto"/>
        <w:left w:val="none" w:sz="0" w:space="0" w:color="auto"/>
        <w:bottom w:val="none" w:sz="0" w:space="0" w:color="auto"/>
        <w:right w:val="none" w:sz="0" w:space="0" w:color="auto"/>
      </w:divBdr>
    </w:div>
    <w:div w:id="1375691234">
      <w:bodyDiv w:val="1"/>
      <w:marLeft w:val="0"/>
      <w:marRight w:val="0"/>
      <w:marTop w:val="0"/>
      <w:marBottom w:val="0"/>
      <w:divBdr>
        <w:top w:val="none" w:sz="0" w:space="0" w:color="auto"/>
        <w:left w:val="none" w:sz="0" w:space="0" w:color="auto"/>
        <w:bottom w:val="none" w:sz="0" w:space="0" w:color="auto"/>
        <w:right w:val="none" w:sz="0" w:space="0" w:color="auto"/>
      </w:divBdr>
    </w:div>
    <w:div w:id="1380083959">
      <w:bodyDiv w:val="1"/>
      <w:marLeft w:val="0"/>
      <w:marRight w:val="0"/>
      <w:marTop w:val="0"/>
      <w:marBottom w:val="0"/>
      <w:divBdr>
        <w:top w:val="none" w:sz="0" w:space="0" w:color="auto"/>
        <w:left w:val="none" w:sz="0" w:space="0" w:color="auto"/>
        <w:bottom w:val="none" w:sz="0" w:space="0" w:color="auto"/>
        <w:right w:val="none" w:sz="0" w:space="0" w:color="auto"/>
      </w:divBdr>
    </w:div>
    <w:div w:id="1385332163">
      <w:bodyDiv w:val="1"/>
      <w:marLeft w:val="0"/>
      <w:marRight w:val="0"/>
      <w:marTop w:val="0"/>
      <w:marBottom w:val="0"/>
      <w:divBdr>
        <w:top w:val="none" w:sz="0" w:space="0" w:color="auto"/>
        <w:left w:val="none" w:sz="0" w:space="0" w:color="auto"/>
        <w:bottom w:val="none" w:sz="0" w:space="0" w:color="auto"/>
        <w:right w:val="none" w:sz="0" w:space="0" w:color="auto"/>
      </w:divBdr>
    </w:div>
    <w:div w:id="1386836618">
      <w:bodyDiv w:val="1"/>
      <w:marLeft w:val="0"/>
      <w:marRight w:val="0"/>
      <w:marTop w:val="0"/>
      <w:marBottom w:val="0"/>
      <w:divBdr>
        <w:top w:val="none" w:sz="0" w:space="0" w:color="auto"/>
        <w:left w:val="none" w:sz="0" w:space="0" w:color="auto"/>
        <w:bottom w:val="none" w:sz="0" w:space="0" w:color="auto"/>
        <w:right w:val="none" w:sz="0" w:space="0" w:color="auto"/>
      </w:divBdr>
    </w:div>
    <w:div w:id="1390154426">
      <w:bodyDiv w:val="1"/>
      <w:marLeft w:val="0"/>
      <w:marRight w:val="0"/>
      <w:marTop w:val="0"/>
      <w:marBottom w:val="0"/>
      <w:divBdr>
        <w:top w:val="none" w:sz="0" w:space="0" w:color="auto"/>
        <w:left w:val="none" w:sz="0" w:space="0" w:color="auto"/>
        <w:bottom w:val="none" w:sz="0" w:space="0" w:color="auto"/>
        <w:right w:val="none" w:sz="0" w:space="0" w:color="auto"/>
      </w:divBdr>
    </w:div>
    <w:div w:id="1391198681">
      <w:bodyDiv w:val="1"/>
      <w:marLeft w:val="0"/>
      <w:marRight w:val="0"/>
      <w:marTop w:val="0"/>
      <w:marBottom w:val="0"/>
      <w:divBdr>
        <w:top w:val="none" w:sz="0" w:space="0" w:color="auto"/>
        <w:left w:val="none" w:sz="0" w:space="0" w:color="auto"/>
        <w:bottom w:val="none" w:sz="0" w:space="0" w:color="auto"/>
        <w:right w:val="none" w:sz="0" w:space="0" w:color="auto"/>
      </w:divBdr>
    </w:div>
    <w:div w:id="1391340955">
      <w:bodyDiv w:val="1"/>
      <w:marLeft w:val="0"/>
      <w:marRight w:val="0"/>
      <w:marTop w:val="0"/>
      <w:marBottom w:val="0"/>
      <w:divBdr>
        <w:top w:val="none" w:sz="0" w:space="0" w:color="auto"/>
        <w:left w:val="none" w:sz="0" w:space="0" w:color="auto"/>
        <w:bottom w:val="none" w:sz="0" w:space="0" w:color="auto"/>
        <w:right w:val="none" w:sz="0" w:space="0" w:color="auto"/>
      </w:divBdr>
    </w:div>
    <w:div w:id="1391728536">
      <w:bodyDiv w:val="1"/>
      <w:marLeft w:val="0"/>
      <w:marRight w:val="0"/>
      <w:marTop w:val="0"/>
      <w:marBottom w:val="0"/>
      <w:divBdr>
        <w:top w:val="none" w:sz="0" w:space="0" w:color="auto"/>
        <w:left w:val="none" w:sz="0" w:space="0" w:color="auto"/>
        <w:bottom w:val="none" w:sz="0" w:space="0" w:color="auto"/>
        <w:right w:val="none" w:sz="0" w:space="0" w:color="auto"/>
      </w:divBdr>
    </w:div>
    <w:div w:id="1393427477">
      <w:bodyDiv w:val="1"/>
      <w:marLeft w:val="0"/>
      <w:marRight w:val="0"/>
      <w:marTop w:val="0"/>
      <w:marBottom w:val="0"/>
      <w:divBdr>
        <w:top w:val="none" w:sz="0" w:space="0" w:color="auto"/>
        <w:left w:val="none" w:sz="0" w:space="0" w:color="auto"/>
        <w:bottom w:val="none" w:sz="0" w:space="0" w:color="auto"/>
        <w:right w:val="none" w:sz="0" w:space="0" w:color="auto"/>
      </w:divBdr>
    </w:div>
    <w:div w:id="1395740951">
      <w:bodyDiv w:val="1"/>
      <w:marLeft w:val="0"/>
      <w:marRight w:val="0"/>
      <w:marTop w:val="0"/>
      <w:marBottom w:val="0"/>
      <w:divBdr>
        <w:top w:val="none" w:sz="0" w:space="0" w:color="auto"/>
        <w:left w:val="none" w:sz="0" w:space="0" w:color="auto"/>
        <w:bottom w:val="none" w:sz="0" w:space="0" w:color="auto"/>
        <w:right w:val="none" w:sz="0" w:space="0" w:color="auto"/>
      </w:divBdr>
    </w:div>
    <w:div w:id="1399279935">
      <w:bodyDiv w:val="1"/>
      <w:marLeft w:val="0"/>
      <w:marRight w:val="0"/>
      <w:marTop w:val="0"/>
      <w:marBottom w:val="0"/>
      <w:divBdr>
        <w:top w:val="none" w:sz="0" w:space="0" w:color="auto"/>
        <w:left w:val="none" w:sz="0" w:space="0" w:color="auto"/>
        <w:bottom w:val="none" w:sz="0" w:space="0" w:color="auto"/>
        <w:right w:val="none" w:sz="0" w:space="0" w:color="auto"/>
      </w:divBdr>
    </w:div>
    <w:div w:id="1399748737">
      <w:bodyDiv w:val="1"/>
      <w:marLeft w:val="0"/>
      <w:marRight w:val="0"/>
      <w:marTop w:val="0"/>
      <w:marBottom w:val="0"/>
      <w:divBdr>
        <w:top w:val="none" w:sz="0" w:space="0" w:color="auto"/>
        <w:left w:val="none" w:sz="0" w:space="0" w:color="auto"/>
        <w:bottom w:val="none" w:sz="0" w:space="0" w:color="auto"/>
        <w:right w:val="none" w:sz="0" w:space="0" w:color="auto"/>
      </w:divBdr>
    </w:div>
    <w:div w:id="1409108084">
      <w:bodyDiv w:val="1"/>
      <w:marLeft w:val="0"/>
      <w:marRight w:val="0"/>
      <w:marTop w:val="0"/>
      <w:marBottom w:val="0"/>
      <w:divBdr>
        <w:top w:val="none" w:sz="0" w:space="0" w:color="auto"/>
        <w:left w:val="none" w:sz="0" w:space="0" w:color="auto"/>
        <w:bottom w:val="none" w:sz="0" w:space="0" w:color="auto"/>
        <w:right w:val="none" w:sz="0" w:space="0" w:color="auto"/>
      </w:divBdr>
    </w:div>
    <w:div w:id="1411849248">
      <w:bodyDiv w:val="1"/>
      <w:marLeft w:val="0"/>
      <w:marRight w:val="0"/>
      <w:marTop w:val="0"/>
      <w:marBottom w:val="0"/>
      <w:divBdr>
        <w:top w:val="none" w:sz="0" w:space="0" w:color="auto"/>
        <w:left w:val="none" w:sz="0" w:space="0" w:color="auto"/>
        <w:bottom w:val="none" w:sz="0" w:space="0" w:color="auto"/>
        <w:right w:val="none" w:sz="0" w:space="0" w:color="auto"/>
      </w:divBdr>
    </w:div>
    <w:div w:id="1415978578">
      <w:bodyDiv w:val="1"/>
      <w:marLeft w:val="0"/>
      <w:marRight w:val="0"/>
      <w:marTop w:val="0"/>
      <w:marBottom w:val="0"/>
      <w:divBdr>
        <w:top w:val="none" w:sz="0" w:space="0" w:color="auto"/>
        <w:left w:val="none" w:sz="0" w:space="0" w:color="auto"/>
        <w:bottom w:val="none" w:sz="0" w:space="0" w:color="auto"/>
        <w:right w:val="none" w:sz="0" w:space="0" w:color="auto"/>
      </w:divBdr>
    </w:div>
    <w:div w:id="1429695156">
      <w:bodyDiv w:val="1"/>
      <w:marLeft w:val="0"/>
      <w:marRight w:val="0"/>
      <w:marTop w:val="0"/>
      <w:marBottom w:val="0"/>
      <w:divBdr>
        <w:top w:val="none" w:sz="0" w:space="0" w:color="auto"/>
        <w:left w:val="none" w:sz="0" w:space="0" w:color="auto"/>
        <w:bottom w:val="none" w:sz="0" w:space="0" w:color="auto"/>
        <w:right w:val="none" w:sz="0" w:space="0" w:color="auto"/>
      </w:divBdr>
    </w:div>
    <w:div w:id="1429811947">
      <w:bodyDiv w:val="1"/>
      <w:marLeft w:val="0"/>
      <w:marRight w:val="0"/>
      <w:marTop w:val="0"/>
      <w:marBottom w:val="0"/>
      <w:divBdr>
        <w:top w:val="none" w:sz="0" w:space="0" w:color="auto"/>
        <w:left w:val="none" w:sz="0" w:space="0" w:color="auto"/>
        <w:bottom w:val="none" w:sz="0" w:space="0" w:color="auto"/>
        <w:right w:val="none" w:sz="0" w:space="0" w:color="auto"/>
      </w:divBdr>
    </w:div>
    <w:div w:id="1436242736">
      <w:bodyDiv w:val="1"/>
      <w:marLeft w:val="0"/>
      <w:marRight w:val="0"/>
      <w:marTop w:val="0"/>
      <w:marBottom w:val="0"/>
      <w:divBdr>
        <w:top w:val="none" w:sz="0" w:space="0" w:color="auto"/>
        <w:left w:val="none" w:sz="0" w:space="0" w:color="auto"/>
        <w:bottom w:val="none" w:sz="0" w:space="0" w:color="auto"/>
        <w:right w:val="none" w:sz="0" w:space="0" w:color="auto"/>
      </w:divBdr>
      <w:divsChild>
        <w:div w:id="7025455">
          <w:marLeft w:val="480"/>
          <w:marRight w:val="0"/>
          <w:marTop w:val="0"/>
          <w:marBottom w:val="0"/>
          <w:divBdr>
            <w:top w:val="none" w:sz="0" w:space="0" w:color="auto"/>
            <w:left w:val="none" w:sz="0" w:space="0" w:color="auto"/>
            <w:bottom w:val="none" w:sz="0" w:space="0" w:color="auto"/>
            <w:right w:val="none" w:sz="0" w:space="0" w:color="auto"/>
          </w:divBdr>
        </w:div>
        <w:div w:id="446044693">
          <w:marLeft w:val="480"/>
          <w:marRight w:val="0"/>
          <w:marTop w:val="0"/>
          <w:marBottom w:val="0"/>
          <w:divBdr>
            <w:top w:val="none" w:sz="0" w:space="0" w:color="auto"/>
            <w:left w:val="none" w:sz="0" w:space="0" w:color="auto"/>
            <w:bottom w:val="none" w:sz="0" w:space="0" w:color="auto"/>
            <w:right w:val="none" w:sz="0" w:space="0" w:color="auto"/>
          </w:divBdr>
        </w:div>
        <w:div w:id="542980906">
          <w:marLeft w:val="480"/>
          <w:marRight w:val="0"/>
          <w:marTop w:val="0"/>
          <w:marBottom w:val="0"/>
          <w:divBdr>
            <w:top w:val="none" w:sz="0" w:space="0" w:color="auto"/>
            <w:left w:val="none" w:sz="0" w:space="0" w:color="auto"/>
            <w:bottom w:val="none" w:sz="0" w:space="0" w:color="auto"/>
            <w:right w:val="none" w:sz="0" w:space="0" w:color="auto"/>
          </w:divBdr>
        </w:div>
        <w:div w:id="828329688">
          <w:marLeft w:val="480"/>
          <w:marRight w:val="0"/>
          <w:marTop w:val="0"/>
          <w:marBottom w:val="0"/>
          <w:divBdr>
            <w:top w:val="none" w:sz="0" w:space="0" w:color="auto"/>
            <w:left w:val="none" w:sz="0" w:space="0" w:color="auto"/>
            <w:bottom w:val="none" w:sz="0" w:space="0" w:color="auto"/>
            <w:right w:val="none" w:sz="0" w:space="0" w:color="auto"/>
          </w:divBdr>
        </w:div>
        <w:div w:id="949779527">
          <w:marLeft w:val="480"/>
          <w:marRight w:val="0"/>
          <w:marTop w:val="0"/>
          <w:marBottom w:val="0"/>
          <w:divBdr>
            <w:top w:val="none" w:sz="0" w:space="0" w:color="auto"/>
            <w:left w:val="none" w:sz="0" w:space="0" w:color="auto"/>
            <w:bottom w:val="none" w:sz="0" w:space="0" w:color="auto"/>
            <w:right w:val="none" w:sz="0" w:space="0" w:color="auto"/>
          </w:divBdr>
        </w:div>
        <w:div w:id="1034773999">
          <w:marLeft w:val="480"/>
          <w:marRight w:val="0"/>
          <w:marTop w:val="0"/>
          <w:marBottom w:val="0"/>
          <w:divBdr>
            <w:top w:val="none" w:sz="0" w:space="0" w:color="auto"/>
            <w:left w:val="none" w:sz="0" w:space="0" w:color="auto"/>
            <w:bottom w:val="none" w:sz="0" w:space="0" w:color="auto"/>
            <w:right w:val="none" w:sz="0" w:space="0" w:color="auto"/>
          </w:divBdr>
        </w:div>
        <w:div w:id="1319109407">
          <w:marLeft w:val="480"/>
          <w:marRight w:val="0"/>
          <w:marTop w:val="0"/>
          <w:marBottom w:val="0"/>
          <w:divBdr>
            <w:top w:val="none" w:sz="0" w:space="0" w:color="auto"/>
            <w:left w:val="none" w:sz="0" w:space="0" w:color="auto"/>
            <w:bottom w:val="none" w:sz="0" w:space="0" w:color="auto"/>
            <w:right w:val="none" w:sz="0" w:space="0" w:color="auto"/>
          </w:divBdr>
        </w:div>
        <w:div w:id="1398239161">
          <w:marLeft w:val="480"/>
          <w:marRight w:val="0"/>
          <w:marTop w:val="0"/>
          <w:marBottom w:val="0"/>
          <w:divBdr>
            <w:top w:val="none" w:sz="0" w:space="0" w:color="auto"/>
            <w:left w:val="none" w:sz="0" w:space="0" w:color="auto"/>
            <w:bottom w:val="none" w:sz="0" w:space="0" w:color="auto"/>
            <w:right w:val="none" w:sz="0" w:space="0" w:color="auto"/>
          </w:divBdr>
        </w:div>
        <w:div w:id="1519538749">
          <w:marLeft w:val="480"/>
          <w:marRight w:val="0"/>
          <w:marTop w:val="0"/>
          <w:marBottom w:val="0"/>
          <w:divBdr>
            <w:top w:val="none" w:sz="0" w:space="0" w:color="auto"/>
            <w:left w:val="none" w:sz="0" w:space="0" w:color="auto"/>
            <w:bottom w:val="none" w:sz="0" w:space="0" w:color="auto"/>
            <w:right w:val="none" w:sz="0" w:space="0" w:color="auto"/>
          </w:divBdr>
        </w:div>
        <w:div w:id="1524174750">
          <w:marLeft w:val="480"/>
          <w:marRight w:val="0"/>
          <w:marTop w:val="0"/>
          <w:marBottom w:val="0"/>
          <w:divBdr>
            <w:top w:val="none" w:sz="0" w:space="0" w:color="auto"/>
            <w:left w:val="none" w:sz="0" w:space="0" w:color="auto"/>
            <w:bottom w:val="none" w:sz="0" w:space="0" w:color="auto"/>
            <w:right w:val="none" w:sz="0" w:space="0" w:color="auto"/>
          </w:divBdr>
        </w:div>
      </w:divsChild>
    </w:div>
    <w:div w:id="1438061184">
      <w:bodyDiv w:val="1"/>
      <w:marLeft w:val="0"/>
      <w:marRight w:val="0"/>
      <w:marTop w:val="0"/>
      <w:marBottom w:val="0"/>
      <w:divBdr>
        <w:top w:val="none" w:sz="0" w:space="0" w:color="auto"/>
        <w:left w:val="none" w:sz="0" w:space="0" w:color="auto"/>
        <w:bottom w:val="none" w:sz="0" w:space="0" w:color="auto"/>
        <w:right w:val="none" w:sz="0" w:space="0" w:color="auto"/>
      </w:divBdr>
    </w:div>
    <w:div w:id="1450775944">
      <w:bodyDiv w:val="1"/>
      <w:marLeft w:val="0"/>
      <w:marRight w:val="0"/>
      <w:marTop w:val="0"/>
      <w:marBottom w:val="0"/>
      <w:divBdr>
        <w:top w:val="none" w:sz="0" w:space="0" w:color="auto"/>
        <w:left w:val="none" w:sz="0" w:space="0" w:color="auto"/>
        <w:bottom w:val="none" w:sz="0" w:space="0" w:color="auto"/>
        <w:right w:val="none" w:sz="0" w:space="0" w:color="auto"/>
      </w:divBdr>
    </w:div>
    <w:div w:id="1464469817">
      <w:bodyDiv w:val="1"/>
      <w:marLeft w:val="0"/>
      <w:marRight w:val="0"/>
      <w:marTop w:val="0"/>
      <w:marBottom w:val="0"/>
      <w:divBdr>
        <w:top w:val="none" w:sz="0" w:space="0" w:color="auto"/>
        <w:left w:val="none" w:sz="0" w:space="0" w:color="auto"/>
        <w:bottom w:val="none" w:sz="0" w:space="0" w:color="auto"/>
        <w:right w:val="none" w:sz="0" w:space="0" w:color="auto"/>
      </w:divBdr>
    </w:div>
    <w:div w:id="1466584228">
      <w:bodyDiv w:val="1"/>
      <w:marLeft w:val="0"/>
      <w:marRight w:val="0"/>
      <w:marTop w:val="0"/>
      <w:marBottom w:val="0"/>
      <w:divBdr>
        <w:top w:val="none" w:sz="0" w:space="0" w:color="auto"/>
        <w:left w:val="none" w:sz="0" w:space="0" w:color="auto"/>
        <w:bottom w:val="none" w:sz="0" w:space="0" w:color="auto"/>
        <w:right w:val="none" w:sz="0" w:space="0" w:color="auto"/>
      </w:divBdr>
    </w:div>
    <w:div w:id="1471631038">
      <w:bodyDiv w:val="1"/>
      <w:marLeft w:val="0"/>
      <w:marRight w:val="0"/>
      <w:marTop w:val="0"/>
      <w:marBottom w:val="0"/>
      <w:divBdr>
        <w:top w:val="none" w:sz="0" w:space="0" w:color="auto"/>
        <w:left w:val="none" w:sz="0" w:space="0" w:color="auto"/>
        <w:bottom w:val="none" w:sz="0" w:space="0" w:color="auto"/>
        <w:right w:val="none" w:sz="0" w:space="0" w:color="auto"/>
      </w:divBdr>
    </w:div>
    <w:div w:id="1477837417">
      <w:bodyDiv w:val="1"/>
      <w:marLeft w:val="0"/>
      <w:marRight w:val="0"/>
      <w:marTop w:val="0"/>
      <w:marBottom w:val="0"/>
      <w:divBdr>
        <w:top w:val="none" w:sz="0" w:space="0" w:color="auto"/>
        <w:left w:val="none" w:sz="0" w:space="0" w:color="auto"/>
        <w:bottom w:val="none" w:sz="0" w:space="0" w:color="auto"/>
        <w:right w:val="none" w:sz="0" w:space="0" w:color="auto"/>
      </w:divBdr>
    </w:div>
    <w:div w:id="1483158988">
      <w:bodyDiv w:val="1"/>
      <w:marLeft w:val="0"/>
      <w:marRight w:val="0"/>
      <w:marTop w:val="0"/>
      <w:marBottom w:val="0"/>
      <w:divBdr>
        <w:top w:val="none" w:sz="0" w:space="0" w:color="auto"/>
        <w:left w:val="none" w:sz="0" w:space="0" w:color="auto"/>
        <w:bottom w:val="none" w:sz="0" w:space="0" w:color="auto"/>
        <w:right w:val="none" w:sz="0" w:space="0" w:color="auto"/>
      </w:divBdr>
    </w:div>
    <w:div w:id="1490824458">
      <w:bodyDiv w:val="1"/>
      <w:marLeft w:val="0"/>
      <w:marRight w:val="0"/>
      <w:marTop w:val="0"/>
      <w:marBottom w:val="0"/>
      <w:divBdr>
        <w:top w:val="none" w:sz="0" w:space="0" w:color="auto"/>
        <w:left w:val="none" w:sz="0" w:space="0" w:color="auto"/>
        <w:bottom w:val="none" w:sz="0" w:space="0" w:color="auto"/>
        <w:right w:val="none" w:sz="0" w:space="0" w:color="auto"/>
      </w:divBdr>
    </w:div>
    <w:div w:id="1501967902">
      <w:bodyDiv w:val="1"/>
      <w:marLeft w:val="0"/>
      <w:marRight w:val="0"/>
      <w:marTop w:val="0"/>
      <w:marBottom w:val="0"/>
      <w:divBdr>
        <w:top w:val="none" w:sz="0" w:space="0" w:color="auto"/>
        <w:left w:val="none" w:sz="0" w:space="0" w:color="auto"/>
        <w:bottom w:val="none" w:sz="0" w:space="0" w:color="auto"/>
        <w:right w:val="none" w:sz="0" w:space="0" w:color="auto"/>
      </w:divBdr>
    </w:div>
    <w:div w:id="1506477623">
      <w:bodyDiv w:val="1"/>
      <w:marLeft w:val="0"/>
      <w:marRight w:val="0"/>
      <w:marTop w:val="0"/>
      <w:marBottom w:val="0"/>
      <w:divBdr>
        <w:top w:val="none" w:sz="0" w:space="0" w:color="auto"/>
        <w:left w:val="none" w:sz="0" w:space="0" w:color="auto"/>
        <w:bottom w:val="none" w:sz="0" w:space="0" w:color="auto"/>
        <w:right w:val="none" w:sz="0" w:space="0" w:color="auto"/>
      </w:divBdr>
    </w:div>
    <w:div w:id="1514951189">
      <w:bodyDiv w:val="1"/>
      <w:marLeft w:val="0"/>
      <w:marRight w:val="0"/>
      <w:marTop w:val="0"/>
      <w:marBottom w:val="0"/>
      <w:divBdr>
        <w:top w:val="none" w:sz="0" w:space="0" w:color="auto"/>
        <w:left w:val="none" w:sz="0" w:space="0" w:color="auto"/>
        <w:bottom w:val="none" w:sz="0" w:space="0" w:color="auto"/>
        <w:right w:val="none" w:sz="0" w:space="0" w:color="auto"/>
      </w:divBdr>
    </w:div>
    <w:div w:id="1516189361">
      <w:bodyDiv w:val="1"/>
      <w:marLeft w:val="0"/>
      <w:marRight w:val="0"/>
      <w:marTop w:val="0"/>
      <w:marBottom w:val="0"/>
      <w:divBdr>
        <w:top w:val="none" w:sz="0" w:space="0" w:color="auto"/>
        <w:left w:val="none" w:sz="0" w:space="0" w:color="auto"/>
        <w:bottom w:val="none" w:sz="0" w:space="0" w:color="auto"/>
        <w:right w:val="none" w:sz="0" w:space="0" w:color="auto"/>
      </w:divBdr>
    </w:div>
    <w:div w:id="1521897056">
      <w:bodyDiv w:val="1"/>
      <w:marLeft w:val="0"/>
      <w:marRight w:val="0"/>
      <w:marTop w:val="0"/>
      <w:marBottom w:val="0"/>
      <w:divBdr>
        <w:top w:val="none" w:sz="0" w:space="0" w:color="auto"/>
        <w:left w:val="none" w:sz="0" w:space="0" w:color="auto"/>
        <w:bottom w:val="none" w:sz="0" w:space="0" w:color="auto"/>
        <w:right w:val="none" w:sz="0" w:space="0" w:color="auto"/>
      </w:divBdr>
    </w:div>
    <w:div w:id="1527793065">
      <w:bodyDiv w:val="1"/>
      <w:marLeft w:val="0"/>
      <w:marRight w:val="0"/>
      <w:marTop w:val="0"/>
      <w:marBottom w:val="0"/>
      <w:divBdr>
        <w:top w:val="none" w:sz="0" w:space="0" w:color="auto"/>
        <w:left w:val="none" w:sz="0" w:space="0" w:color="auto"/>
        <w:bottom w:val="none" w:sz="0" w:space="0" w:color="auto"/>
        <w:right w:val="none" w:sz="0" w:space="0" w:color="auto"/>
      </w:divBdr>
    </w:div>
    <w:div w:id="1529369172">
      <w:bodyDiv w:val="1"/>
      <w:marLeft w:val="0"/>
      <w:marRight w:val="0"/>
      <w:marTop w:val="0"/>
      <w:marBottom w:val="0"/>
      <w:divBdr>
        <w:top w:val="none" w:sz="0" w:space="0" w:color="auto"/>
        <w:left w:val="none" w:sz="0" w:space="0" w:color="auto"/>
        <w:bottom w:val="none" w:sz="0" w:space="0" w:color="auto"/>
        <w:right w:val="none" w:sz="0" w:space="0" w:color="auto"/>
      </w:divBdr>
    </w:div>
    <w:div w:id="1532836826">
      <w:bodyDiv w:val="1"/>
      <w:marLeft w:val="0"/>
      <w:marRight w:val="0"/>
      <w:marTop w:val="0"/>
      <w:marBottom w:val="0"/>
      <w:divBdr>
        <w:top w:val="none" w:sz="0" w:space="0" w:color="auto"/>
        <w:left w:val="none" w:sz="0" w:space="0" w:color="auto"/>
        <w:bottom w:val="none" w:sz="0" w:space="0" w:color="auto"/>
        <w:right w:val="none" w:sz="0" w:space="0" w:color="auto"/>
      </w:divBdr>
    </w:div>
    <w:div w:id="1533835134">
      <w:bodyDiv w:val="1"/>
      <w:marLeft w:val="0"/>
      <w:marRight w:val="0"/>
      <w:marTop w:val="0"/>
      <w:marBottom w:val="0"/>
      <w:divBdr>
        <w:top w:val="none" w:sz="0" w:space="0" w:color="auto"/>
        <w:left w:val="none" w:sz="0" w:space="0" w:color="auto"/>
        <w:bottom w:val="none" w:sz="0" w:space="0" w:color="auto"/>
        <w:right w:val="none" w:sz="0" w:space="0" w:color="auto"/>
      </w:divBdr>
    </w:div>
    <w:div w:id="1537112748">
      <w:bodyDiv w:val="1"/>
      <w:marLeft w:val="0"/>
      <w:marRight w:val="0"/>
      <w:marTop w:val="0"/>
      <w:marBottom w:val="0"/>
      <w:divBdr>
        <w:top w:val="none" w:sz="0" w:space="0" w:color="auto"/>
        <w:left w:val="none" w:sz="0" w:space="0" w:color="auto"/>
        <w:bottom w:val="none" w:sz="0" w:space="0" w:color="auto"/>
        <w:right w:val="none" w:sz="0" w:space="0" w:color="auto"/>
      </w:divBdr>
    </w:div>
    <w:div w:id="1538082961">
      <w:bodyDiv w:val="1"/>
      <w:marLeft w:val="0"/>
      <w:marRight w:val="0"/>
      <w:marTop w:val="0"/>
      <w:marBottom w:val="0"/>
      <w:divBdr>
        <w:top w:val="none" w:sz="0" w:space="0" w:color="auto"/>
        <w:left w:val="none" w:sz="0" w:space="0" w:color="auto"/>
        <w:bottom w:val="none" w:sz="0" w:space="0" w:color="auto"/>
        <w:right w:val="none" w:sz="0" w:space="0" w:color="auto"/>
      </w:divBdr>
    </w:div>
    <w:div w:id="1539078349">
      <w:bodyDiv w:val="1"/>
      <w:marLeft w:val="0"/>
      <w:marRight w:val="0"/>
      <w:marTop w:val="0"/>
      <w:marBottom w:val="0"/>
      <w:divBdr>
        <w:top w:val="none" w:sz="0" w:space="0" w:color="auto"/>
        <w:left w:val="none" w:sz="0" w:space="0" w:color="auto"/>
        <w:bottom w:val="none" w:sz="0" w:space="0" w:color="auto"/>
        <w:right w:val="none" w:sz="0" w:space="0" w:color="auto"/>
      </w:divBdr>
    </w:div>
    <w:div w:id="1544290797">
      <w:bodyDiv w:val="1"/>
      <w:marLeft w:val="0"/>
      <w:marRight w:val="0"/>
      <w:marTop w:val="0"/>
      <w:marBottom w:val="0"/>
      <w:divBdr>
        <w:top w:val="none" w:sz="0" w:space="0" w:color="auto"/>
        <w:left w:val="none" w:sz="0" w:space="0" w:color="auto"/>
        <w:bottom w:val="none" w:sz="0" w:space="0" w:color="auto"/>
        <w:right w:val="none" w:sz="0" w:space="0" w:color="auto"/>
      </w:divBdr>
      <w:divsChild>
        <w:div w:id="81222548">
          <w:marLeft w:val="480"/>
          <w:marRight w:val="0"/>
          <w:marTop w:val="0"/>
          <w:marBottom w:val="0"/>
          <w:divBdr>
            <w:top w:val="none" w:sz="0" w:space="0" w:color="auto"/>
            <w:left w:val="none" w:sz="0" w:space="0" w:color="auto"/>
            <w:bottom w:val="none" w:sz="0" w:space="0" w:color="auto"/>
            <w:right w:val="none" w:sz="0" w:space="0" w:color="auto"/>
          </w:divBdr>
        </w:div>
        <w:div w:id="188033477">
          <w:marLeft w:val="480"/>
          <w:marRight w:val="0"/>
          <w:marTop w:val="0"/>
          <w:marBottom w:val="0"/>
          <w:divBdr>
            <w:top w:val="none" w:sz="0" w:space="0" w:color="auto"/>
            <w:left w:val="none" w:sz="0" w:space="0" w:color="auto"/>
            <w:bottom w:val="none" w:sz="0" w:space="0" w:color="auto"/>
            <w:right w:val="none" w:sz="0" w:space="0" w:color="auto"/>
          </w:divBdr>
        </w:div>
        <w:div w:id="567424865">
          <w:marLeft w:val="480"/>
          <w:marRight w:val="0"/>
          <w:marTop w:val="0"/>
          <w:marBottom w:val="0"/>
          <w:divBdr>
            <w:top w:val="none" w:sz="0" w:space="0" w:color="auto"/>
            <w:left w:val="none" w:sz="0" w:space="0" w:color="auto"/>
            <w:bottom w:val="none" w:sz="0" w:space="0" w:color="auto"/>
            <w:right w:val="none" w:sz="0" w:space="0" w:color="auto"/>
          </w:divBdr>
        </w:div>
        <w:div w:id="577789171">
          <w:marLeft w:val="480"/>
          <w:marRight w:val="0"/>
          <w:marTop w:val="0"/>
          <w:marBottom w:val="0"/>
          <w:divBdr>
            <w:top w:val="none" w:sz="0" w:space="0" w:color="auto"/>
            <w:left w:val="none" w:sz="0" w:space="0" w:color="auto"/>
            <w:bottom w:val="none" w:sz="0" w:space="0" w:color="auto"/>
            <w:right w:val="none" w:sz="0" w:space="0" w:color="auto"/>
          </w:divBdr>
        </w:div>
        <w:div w:id="785545889">
          <w:marLeft w:val="480"/>
          <w:marRight w:val="0"/>
          <w:marTop w:val="0"/>
          <w:marBottom w:val="0"/>
          <w:divBdr>
            <w:top w:val="none" w:sz="0" w:space="0" w:color="auto"/>
            <w:left w:val="none" w:sz="0" w:space="0" w:color="auto"/>
            <w:bottom w:val="none" w:sz="0" w:space="0" w:color="auto"/>
            <w:right w:val="none" w:sz="0" w:space="0" w:color="auto"/>
          </w:divBdr>
        </w:div>
        <w:div w:id="1388216053">
          <w:marLeft w:val="480"/>
          <w:marRight w:val="0"/>
          <w:marTop w:val="0"/>
          <w:marBottom w:val="0"/>
          <w:divBdr>
            <w:top w:val="none" w:sz="0" w:space="0" w:color="auto"/>
            <w:left w:val="none" w:sz="0" w:space="0" w:color="auto"/>
            <w:bottom w:val="none" w:sz="0" w:space="0" w:color="auto"/>
            <w:right w:val="none" w:sz="0" w:space="0" w:color="auto"/>
          </w:divBdr>
        </w:div>
        <w:div w:id="1476726476">
          <w:marLeft w:val="480"/>
          <w:marRight w:val="0"/>
          <w:marTop w:val="0"/>
          <w:marBottom w:val="0"/>
          <w:divBdr>
            <w:top w:val="none" w:sz="0" w:space="0" w:color="auto"/>
            <w:left w:val="none" w:sz="0" w:space="0" w:color="auto"/>
            <w:bottom w:val="none" w:sz="0" w:space="0" w:color="auto"/>
            <w:right w:val="none" w:sz="0" w:space="0" w:color="auto"/>
          </w:divBdr>
        </w:div>
        <w:div w:id="1541094354">
          <w:marLeft w:val="480"/>
          <w:marRight w:val="0"/>
          <w:marTop w:val="0"/>
          <w:marBottom w:val="0"/>
          <w:divBdr>
            <w:top w:val="none" w:sz="0" w:space="0" w:color="auto"/>
            <w:left w:val="none" w:sz="0" w:space="0" w:color="auto"/>
            <w:bottom w:val="none" w:sz="0" w:space="0" w:color="auto"/>
            <w:right w:val="none" w:sz="0" w:space="0" w:color="auto"/>
          </w:divBdr>
        </w:div>
        <w:div w:id="1777290268">
          <w:marLeft w:val="480"/>
          <w:marRight w:val="0"/>
          <w:marTop w:val="0"/>
          <w:marBottom w:val="0"/>
          <w:divBdr>
            <w:top w:val="none" w:sz="0" w:space="0" w:color="auto"/>
            <w:left w:val="none" w:sz="0" w:space="0" w:color="auto"/>
            <w:bottom w:val="none" w:sz="0" w:space="0" w:color="auto"/>
            <w:right w:val="none" w:sz="0" w:space="0" w:color="auto"/>
          </w:divBdr>
        </w:div>
        <w:div w:id="1901094658">
          <w:marLeft w:val="480"/>
          <w:marRight w:val="0"/>
          <w:marTop w:val="0"/>
          <w:marBottom w:val="0"/>
          <w:divBdr>
            <w:top w:val="none" w:sz="0" w:space="0" w:color="auto"/>
            <w:left w:val="none" w:sz="0" w:space="0" w:color="auto"/>
            <w:bottom w:val="none" w:sz="0" w:space="0" w:color="auto"/>
            <w:right w:val="none" w:sz="0" w:space="0" w:color="auto"/>
          </w:divBdr>
        </w:div>
        <w:div w:id="1974024455">
          <w:marLeft w:val="480"/>
          <w:marRight w:val="0"/>
          <w:marTop w:val="0"/>
          <w:marBottom w:val="0"/>
          <w:divBdr>
            <w:top w:val="none" w:sz="0" w:space="0" w:color="auto"/>
            <w:left w:val="none" w:sz="0" w:space="0" w:color="auto"/>
            <w:bottom w:val="none" w:sz="0" w:space="0" w:color="auto"/>
            <w:right w:val="none" w:sz="0" w:space="0" w:color="auto"/>
          </w:divBdr>
        </w:div>
      </w:divsChild>
    </w:div>
    <w:div w:id="1545099894">
      <w:bodyDiv w:val="1"/>
      <w:marLeft w:val="0"/>
      <w:marRight w:val="0"/>
      <w:marTop w:val="0"/>
      <w:marBottom w:val="0"/>
      <w:divBdr>
        <w:top w:val="none" w:sz="0" w:space="0" w:color="auto"/>
        <w:left w:val="none" w:sz="0" w:space="0" w:color="auto"/>
        <w:bottom w:val="none" w:sz="0" w:space="0" w:color="auto"/>
        <w:right w:val="none" w:sz="0" w:space="0" w:color="auto"/>
      </w:divBdr>
    </w:div>
    <w:div w:id="1546410312">
      <w:bodyDiv w:val="1"/>
      <w:marLeft w:val="0"/>
      <w:marRight w:val="0"/>
      <w:marTop w:val="0"/>
      <w:marBottom w:val="0"/>
      <w:divBdr>
        <w:top w:val="none" w:sz="0" w:space="0" w:color="auto"/>
        <w:left w:val="none" w:sz="0" w:space="0" w:color="auto"/>
        <w:bottom w:val="none" w:sz="0" w:space="0" w:color="auto"/>
        <w:right w:val="none" w:sz="0" w:space="0" w:color="auto"/>
      </w:divBdr>
    </w:div>
    <w:div w:id="1549755572">
      <w:bodyDiv w:val="1"/>
      <w:marLeft w:val="0"/>
      <w:marRight w:val="0"/>
      <w:marTop w:val="0"/>
      <w:marBottom w:val="0"/>
      <w:divBdr>
        <w:top w:val="none" w:sz="0" w:space="0" w:color="auto"/>
        <w:left w:val="none" w:sz="0" w:space="0" w:color="auto"/>
        <w:bottom w:val="none" w:sz="0" w:space="0" w:color="auto"/>
        <w:right w:val="none" w:sz="0" w:space="0" w:color="auto"/>
      </w:divBdr>
    </w:div>
    <w:div w:id="1549949266">
      <w:bodyDiv w:val="1"/>
      <w:marLeft w:val="0"/>
      <w:marRight w:val="0"/>
      <w:marTop w:val="0"/>
      <w:marBottom w:val="0"/>
      <w:divBdr>
        <w:top w:val="none" w:sz="0" w:space="0" w:color="auto"/>
        <w:left w:val="none" w:sz="0" w:space="0" w:color="auto"/>
        <w:bottom w:val="none" w:sz="0" w:space="0" w:color="auto"/>
        <w:right w:val="none" w:sz="0" w:space="0" w:color="auto"/>
      </w:divBdr>
    </w:div>
    <w:div w:id="1553924771">
      <w:bodyDiv w:val="1"/>
      <w:marLeft w:val="0"/>
      <w:marRight w:val="0"/>
      <w:marTop w:val="0"/>
      <w:marBottom w:val="0"/>
      <w:divBdr>
        <w:top w:val="none" w:sz="0" w:space="0" w:color="auto"/>
        <w:left w:val="none" w:sz="0" w:space="0" w:color="auto"/>
        <w:bottom w:val="none" w:sz="0" w:space="0" w:color="auto"/>
        <w:right w:val="none" w:sz="0" w:space="0" w:color="auto"/>
      </w:divBdr>
    </w:div>
    <w:div w:id="1559366290">
      <w:bodyDiv w:val="1"/>
      <w:marLeft w:val="0"/>
      <w:marRight w:val="0"/>
      <w:marTop w:val="0"/>
      <w:marBottom w:val="0"/>
      <w:divBdr>
        <w:top w:val="none" w:sz="0" w:space="0" w:color="auto"/>
        <w:left w:val="none" w:sz="0" w:space="0" w:color="auto"/>
        <w:bottom w:val="none" w:sz="0" w:space="0" w:color="auto"/>
        <w:right w:val="none" w:sz="0" w:space="0" w:color="auto"/>
      </w:divBdr>
    </w:div>
    <w:div w:id="1564637847">
      <w:bodyDiv w:val="1"/>
      <w:marLeft w:val="0"/>
      <w:marRight w:val="0"/>
      <w:marTop w:val="0"/>
      <w:marBottom w:val="0"/>
      <w:divBdr>
        <w:top w:val="none" w:sz="0" w:space="0" w:color="auto"/>
        <w:left w:val="none" w:sz="0" w:space="0" w:color="auto"/>
        <w:bottom w:val="none" w:sz="0" w:space="0" w:color="auto"/>
        <w:right w:val="none" w:sz="0" w:space="0" w:color="auto"/>
      </w:divBdr>
    </w:div>
    <w:div w:id="1569073857">
      <w:bodyDiv w:val="1"/>
      <w:marLeft w:val="0"/>
      <w:marRight w:val="0"/>
      <w:marTop w:val="0"/>
      <w:marBottom w:val="0"/>
      <w:divBdr>
        <w:top w:val="none" w:sz="0" w:space="0" w:color="auto"/>
        <w:left w:val="none" w:sz="0" w:space="0" w:color="auto"/>
        <w:bottom w:val="none" w:sz="0" w:space="0" w:color="auto"/>
        <w:right w:val="none" w:sz="0" w:space="0" w:color="auto"/>
      </w:divBdr>
    </w:div>
    <w:div w:id="1569993883">
      <w:bodyDiv w:val="1"/>
      <w:marLeft w:val="0"/>
      <w:marRight w:val="0"/>
      <w:marTop w:val="0"/>
      <w:marBottom w:val="0"/>
      <w:divBdr>
        <w:top w:val="none" w:sz="0" w:space="0" w:color="auto"/>
        <w:left w:val="none" w:sz="0" w:space="0" w:color="auto"/>
        <w:bottom w:val="none" w:sz="0" w:space="0" w:color="auto"/>
        <w:right w:val="none" w:sz="0" w:space="0" w:color="auto"/>
      </w:divBdr>
      <w:divsChild>
        <w:div w:id="937756669">
          <w:marLeft w:val="480"/>
          <w:marRight w:val="0"/>
          <w:marTop w:val="0"/>
          <w:marBottom w:val="0"/>
          <w:divBdr>
            <w:top w:val="none" w:sz="0" w:space="0" w:color="auto"/>
            <w:left w:val="none" w:sz="0" w:space="0" w:color="auto"/>
            <w:bottom w:val="none" w:sz="0" w:space="0" w:color="auto"/>
            <w:right w:val="none" w:sz="0" w:space="0" w:color="auto"/>
          </w:divBdr>
        </w:div>
        <w:div w:id="1616980337">
          <w:marLeft w:val="480"/>
          <w:marRight w:val="0"/>
          <w:marTop w:val="0"/>
          <w:marBottom w:val="0"/>
          <w:divBdr>
            <w:top w:val="none" w:sz="0" w:space="0" w:color="auto"/>
            <w:left w:val="none" w:sz="0" w:space="0" w:color="auto"/>
            <w:bottom w:val="none" w:sz="0" w:space="0" w:color="auto"/>
            <w:right w:val="none" w:sz="0" w:space="0" w:color="auto"/>
          </w:divBdr>
        </w:div>
        <w:div w:id="1985960638">
          <w:marLeft w:val="480"/>
          <w:marRight w:val="0"/>
          <w:marTop w:val="0"/>
          <w:marBottom w:val="0"/>
          <w:divBdr>
            <w:top w:val="none" w:sz="0" w:space="0" w:color="auto"/>
            <w:left w:val="none" w:sz="0" w:space="0" w:color="auto"/>
            <w:bottom w:val="none" w:sz="0" w:space="0" w:color="auto"/>
            <w:right w:val="none" w:sz="0" w:space="0" w:color="auto"/>
          </w:divBdr>
        </w:div>
        <w:div w:id="2037655100">
          <w:marLeft w:val="480"/>
          <w:marRight w:val="0"/>
          <w:marTop w:val="0"/>
          <w:marBottom w:val="0"/>
          <w:divBdr>
            <w:top w:val="none" w:sz="0" w:space="0" w:color="auto"/>
            <w:left w:val="none" w:sz="0" w:space="0" w:color="auto"/>
            <w:bottom w:val="none" w:sz="0" w:space="0" w:color="auto"/>
            <w:right w:val="none" w:sz="0" w:space="0" w:color="auto"/>
          </w:divBdr>
        </w:div>
      </w:divsChild>
    </w:div>
    <w:div w:id="1570506526">
      <w:bodyDiv w:val="1"/>
      <w:marLeft w:val="0"/>
      <w:marRight w:val="0"/>
      <w:marTop w:val="0"/>
      <w:marBottom w:val="0"/>
      <w:divBdr>
        <w:top w:val="none" w:sz="0" w:space="0" w:color="auto"/>
        <w:left w:val="none" w:sz="0" w:space="0" w:color="auto"/>
        <w:bottom w:val="none" w:sz="0" w:space="0" w:color="auto"/>
        <w:right w:val="none" w:sz="0" w:space="0" w:color="auto"/>
      </w:divBdr>
    </w:div>
    <w:div w:id="1571841685">
      <w:bodyDiv w:val="1"/>
      <w:marLeft w:val="0"/>
      <w:marRight w:val="0"/>
      <w:marTop w:val="0"/>
      <w:marBottom w:val="0"/>
      <w:divBdr>
        <w:top w:val="none" w:sz="0" w:space="0" w:color="auto"/>
        <w:left w:val="none" w:sz="0" w:space="0" w:color="auto"/>
        <w:bottom w:val="none" w:sz="0" w:space="0" w:color="auto"/>
        <w:right w:val="none" w:sz="0" w:space="0" w:color="auto"/>
      </w:divBdr>
    </w:div>
    <w:div w:id="1577397977">
      <w:bodyDiv w:val="1"/>
      <w:marLeft w:val="0"/>
      <w:marRight w:val="0"/>
      <w:marTop w:val="0"/>
      <w:marBottom w:val="0"/>
      <w:divBdr>
        <w:top w:val="none" w:sz="0" w:space="0" w:color="auto"/>
        <w:left w:val="none" w:sz="0" w:space="0" w:color="auto"/>
        <w:bottom w:val="none" w:sz="0" w:space="0" w:color="auto"/>
        <w:right w:val="none" w:sz="0" w:space="0" w:color="auto"/>
      </w:divBdr>
      <w:divsChild>
        <w:div w:id="220141522">
          <w:marLeft w:val="480"/>
          <w:marRight w:val="0"/>
          <w:marTop w:val="0"/>
          <w:marBottom w:val="0"/>
          <w:divBdr>
            <w:top w:val="none" w:sz="0" w:space="0" w:color="auto"/>
            <w:left w:val="none" w:sz="0" w:space="0" w:color="auto"/>
            <w:bottom w:val="none" w:sz="0" w:space="0" w:color="auto"/>
            <w:right w:val="none" w:sz="0" w:space="0" w:color="auto"/>
          </w:divBdr>
        </w:div>
        <w:div w:id="465854524">
          <w:marLeft w:val="480"/>
          <w:marRight w:val="0"/>
          <w:marTop w:val="0"/>
          <w:marBottom w:val="0"/>
          <w:divBdr>
            <w:top w:val="none" w:sz="0" w:space="0" w:color="auto"/>
            <w:left w:val="none" w:sz="0" w:space="0" w:color="auto"/>
            <w:bottom w:val="none" w:sz="0" w:space="0" w:color="auto"/>
            <w:right w:val="none" w:sz="0" w:space="0" w:color="auto"/>
          </w:divBdr>
        </w:div>
      </w:divsChild>
    </w:div>
    <w:div w:id="1580627273">
      <w:bodyDiv w:val="1"/>
      <w:marLeft w:val="0"/>
      <w:marRight w:val="0"/>
      <w:marTop w:val="0"/>
      <w:marBottom w:val="0"/>
      <w:divBdr>
        <w:top w:val="none" w:sz="0" w:space="0" w:color="auto"/>
        <w:left w:val="none" w:sz="0" w:space="0" w:color="auto"/>
        <w:bottom w:val="none" w:sz="0" w:space="0" w:color="auto"/>
        <w:right w:val="none" w:sz="0" w:space="0" w:color="auto"/>
      </w:divBdr>
    </w:div>
    <w:div w:id="1583098076">
      <w:bodyDiv w:val="1"/>
      <w:marLeft w:val="0"/>
      <w:marRight w:val="0"/>
      <w:marTop w:val="0"/>
      <w:marBottom w:val="0"/>
      <w:divBdr>
        <w:top w:val="none" w:sz="0" w:space="0" w:color="auto"/>
        <w:left w:val="none" w:sz="0" w:space="0" w:color="auto"/>
        <w:bottom w:val="none" w:sz="0" w:space="0" w:color="auto"/>
        <w:right w:val="none" w:sz="0" w:space="0" w:color="auto"/>
      </w:divBdr>
    </w:div>
    <w:div w:id="1591112843">
      <w:bodyDiv w:val="1"/>
      <w:marLeft w:val="0"/>
      <w:marRight w:val="0"/>
      <w:marTop w:val="0"/>
      <w:marBottom w:val="0"/>
      <w:divBdr>
        <w:top w:val="none" w:sz="0" w:space="0" w:color="auto"/>
        <w:left w:val="none" w:sz="0" w:space="0" w:color="auto"/>
        <w:bottom w:val="none" w:sz="0" w:space="0" w:color="auto"/>
        <w:right w:val="none" w:sz="0" w:space="0" w:color="auto"/>
      </w:divBdr>
    </w:div>
    <w:div w:id="1594121327">
      <w:bodyDiv w:val="1"/>
      <w:marLeft w:val="0"/>
      <w:marRight w:val="0"/>
      <w:marTop w:val="0"/>
      <w:marBottom w:val="0"/>
      <w:divBdr>
        <w:top w:val="none" w:sz="0" w:space="0" w:color="auto"/>
        <w:left w:val="none" w:sz="0" w:space="0" w:color="auto"/>
        <w:bottom w:val="none" w:sz="0" w:space="0" w:color="auto"/>
        <w:right w:val="none" w:sz="0" w:space="0" w:color="auto"/>
      </w:divBdr>
    </w:div>
    <w:div w:id="1598634686">
      <w:bodyDiv w:val="1"/>
      <w:marLeft w:val="0"/>
      <w:marRight w:val="0"/>
      <w:marTop w:val="0"/>
      <w:marBottom w:val="0"/>
      <w:divBdr>
        <w:top w:val="none" w:sz="0" w:space="0" w:color="auto"/>
        <w:left w:val="none" w:sz="0" w:space="0" w:color="auto"/>
        <w:bottom w:val="none" w:sz="0" w:space="0" w:color="auto"/>
        <w:right w:val="none" w:sz="0" w:space="0" w:color="auto"/>
      </w:divBdr>
    </w:div>
    <w:div w:id="1600217186">
      <w:bodyDiv w:val="1"/>
      <w:marLeft w:val="0"/>
      <w:marRight w:val="0"/>
      <w:marTop w:val="0"/>
      <w:marBottom w:val="0"/>
      <w:divBdr>
        <w:top w:val="none" w:sz="0" w:space="0" w:color="auto"/>
        <w:left w:val="none" w:sz="0" w:space="0" w:color="auto"/>
        <w:bottom w:val="none" w:sz="0" w:space="0" w:color="auto"/>
        <w:right w:val="none" w:sz="0" w:space="0" w:color="auto"/>
      </w:divBdr>
    </w:div>
    <w:div w:id="1600487267">
      <w:bodyDiv w:val="1"/>
      <w:marLeft w:val="0"/>
      <w:marRight w:val="0"/>
      <w:marTop w:val="0"/>
      <w:marBottom w:val="0"/>
      <w:divBdr>
        <w:top w:val="none" w:sz="0" w:space="0" w:color="auto"/>
        <w:left w:val="none" w:sz="0" w:space="0" w:color="auto"/>
        <w:bottom w:val="none" w:sz="0" w:space="0" w:color="auto"/>
        <w:right w:val="none" w:sz="0" w:space="0" w:color="auto"/>
      </w:divBdr>
    </w:div>
    <w:div w:id="1610776349">
      <w:bodyDiv w:val="1"/>
      <w:marLeft w:val="0"/>
      <w:marRight w:val="0"/>
      <w:marTop w:val="0"/>
      <w:marBottom w:val="0"/>
      <w:divBdr>
        <w:top w:val="none" w:sz="0" w:space="0" w:color="auto"/>
        <w:left w:val="none" w:sz="0" w:space="0" w:color="auto"/>
        <w:bottom w:val="none" w:sz="0" w:space="0" w:color="auto"/>
        <w:right w:val="none" w:sz="0" w:space="0" w:color="auto"/>
      </w:divBdr>
    </w:div>
    <w:div w:id="1614362949">
      <w:bodyDiv w:val="1"/>
      <w:marLeft w:val="0"/>
      <w:marRight w:val="0"/>
      <w:marTop w:val="0"/>
      <w:marBottom w:val="0"/>
      <w:divBdr>
        <w:top w:val="none" w:sz="0" w:space="0" w:color="auto"/>
        <w:left w:val="none" w:sz="0" w:space="0" w:color="auto"/>
        <w:bottom w:val="none" w:sz="0" w:space="0" w:color="auto"/>
        <w:right w:val="none" w:sz="0" w:space="0" w:color="auto"/>
      </w:divBdr>
    </w:div>
    <w:div w:id="1615332351">
      <w:bodyDiv w:val="1"/>
      <w:marLeft w:val="0"/>
      <w:marRight w:val="0"/>
      <w:marTop w:val="0"/>
      <w:marBottom w:val="0"/>
      <w:divBdr>
        <w:top w:val="none" w:sz="0" w:space="0" w:color="auto"/>
        <w:left w:val="none" w:sz="0" w:space="0" w:color="auto"/>
        <w:bottom w:val="none" w:sz="0" w:space="0" w:color="auto"/>
        <w:right w:val="none" w:sz="0" w:space="0" w:color="auto"/>
      </w:divBdr>
    </w:div>
    <w:div w:id="1622765587">
      <w:bodyDiv w:val="1"/>
      <w:marLeft w:val="0"/>
      <w:marRight w:val="0"/>
      <w:marTop w:val="0"/>
      <w:marBottom w:val="0"/>
      <w:divBdr>
        <w:top w:val="none" w:sz="0" w:space="0" w:color="auto"/>
        <w:left w:val="none" w:sz="0" w:space="0" w:color="auto"/>
        <w:bottom w:val="none" w:sz="0" w:space="0" w:color="auto"/>
        <w:right w:val="none" w:sz="0" w:space="0" w:color="auto"/>
      </w:divBdr>
    </w:div>
    <w:div w:id="1630545821">
      <w:bodyDiv w:val="1"/>
      <w:marLeft w:val="0"/>
      <w:marRight w:val="0"/>
      <w:marTop w:val="0"/>
      <w:marBottom w:val="0"/>
      <w:divBdr>
        <w:top w:val="none" w:sz="0" w:space="0" w:color="auto"/>
        <w:left w:val="none" w:sz="0" w:space="0" w:color="auto"/>
        <w:bottom w:val="none" w:sz="0" w:space="0" w:color="auto"/>
        <w:right w:val="none" w:sz="0" w:space="0" w:color="auto"/>
      </w:divBdr>
      <w:divsChild>
        <w:div w:id="180441048">
          <w:marLeft w:val="480"/>
          <w:marRight w:val="0"/>
          <w:marTop w:val="0"/>
          <w:marBottom w:val="0"/>
          <w:divBdr>
            <w:top w:val="none" w:sz="0" w:space="0" w:color="auto"/>
            <w:left w:val="none" w:sz="0" w:space="0" w:color="auto"/>
            <w:bottom w:val="none" w:sz="0" w:space="0" w:color="auto"/>
            <w:right w:val="none" w:sz="0" w:space="0" w:color="auto"/>
          </w:divBdr>
        </w:div>
        <w:div w:id="243226693">
          <w:marLeft w:val="480"/>
          <w:marRight w:val="0"/>
          <w:marTop w:val="0"/>
          <w:marBottom w:val="0"/>
          <w:divBdr>
            <w:top w:val="none" w:sz="0" w:space="0" w:color="auto"/>
            <w:left w:val="none" w:sz="0" w:space="0" w:color="auto"/>
            <w:bottom w:val="none" w:sz="0" w:space="0" w:color="auto"/>
            <w:right w:val="none" w:sz="0" w:space="0" w:color="auto"/>
          </w:divBdr>
        </w:div>
        <w:div w:id="915363848">
          <w:marLeft w:val="480"/>
          <w:marRight w:val="0"/>
          <w:marTop w:val="0"/>
          <w:marBottom w:val="0"/>
          <w:divBdr>
            <w:top w:val="none" w:sz="0" w:space="0" w:color="auto"/>
            <w:left w:val="none" w:sz="0" w:space="0" w:color="auto"/>
            <w:bottom w:val="none" w:sz="0" w:space="0" w:color="auto"/>
            <w:right w:val="none" w:sz="0" w:space="0" w:color="auto"/>
          </w:divBdr>
        </w:div>
        <w:div w:id="998656664">
          <w:marLeft w:val="480"/>
          <w:marRight w:val="0"/>
          <w:marTop w:val="0"/>
          <w:marBottom w:val="0"/>
          <w:divBdr>
            <w:top w:val="none" w:sz="0" w:space="0" w:color="auto"/>
            <w:left w:val="none" w:sz="0" w:space="0" w:color="auto"/>
            <w:bottom w:val="none" w:sz="0" w:space="0" w:color="auto"/>
            <w:right w:val="none" w:sz="0" w:space="0" w:color="auto"/>
          </w:divBdr>
        </w:div>
        <w:div w:id="1143041024">
          <w:marLeft w:val="480"/>
          <w:marRight w:val="0"/>
          <w:marTop w:val="0"/>
          <w:marBottom w:val="0"/>
          <w:divBdr>
            <w:top w:val="none" w:sz="0" w:space="0" w:color="auto"/>
            <w:left w:val="none" w:sz="0" w:space="0" w:color="auto"/>
            <w:bottom w:val="none" w:sz="0" w:space="0" w:color="auto"/>
            <w:right w:val="none" w:sz="0" w:space="0" w:color="auto"/>
          </w:divBdr>
        </w:div>
        <w:div w:id="1400518396">
          <w:marLeft w:val="480"/>
          <w:marRight w:val="0"/>
          <w:marTop w:val="0"/>
          <w:marBottom w:val="0"/>
          <w:divBdr>
            <w:top w:val="none" w:sz="0" w:space="0" w:color="auto"/>
            <w:left w:val="none" w:sz="0" w:space="0" w:color="auto"/>
            <w:bottom w:val="none" w:sz="0" w:space="0" w:color="auto"/>
            <w:right w:val="none" w:sz="0" w:space="0" w:color="auto"/>
          </w:divBdr>
        </w:div>
        <w:div w:id="1511794196">
          <w:marLeft w:val="480"/>
          <w:marRight w:val="0"/>
          <w:marTop w:val="0"/>
          <w:marBottom w:val="0"/>
          <w:divBdr>
            <w:top w:val="none" w:sz="0" w:space="0" w:color="auto"/>
            <w:left w:val="none" w:sz="0" w:space="0" w:color="auto"/>
            <w:bottom w:val="none" w:sz="0" w:space="0" w:color="auto"/>
            <w:right w:val="none" w:sz="0" w:space="0" w:color="auto"/>
          </w:divBdr>
        </w:div>
        <w:div w:id="1628199464">
          <w:marLeft w:val="480"/>
          <w:marRight w:val="0"/>
          <w:marTop w:val="0"/>
          <w:marBottom w:val="0"/>
          <w:divBdr>
            <w:top w:val="none" w:sz="0" w:space="0" w:color="auto"/>
            <w:left w:val="none" w:sz="0" w:space="0" w:color="auto"/>
            <w:bottom w:val="none" w:sz="0" w:space="0" w:color="auto"/>
            <w:right w:val="none" w:sz="0" w:space="0" w:color="auto"/>
          </w:divBdr>
        </w:div>
        <w:div w:id="1801461772">
          <w:marLeft w:val="480"/>
          <w:marRight w:val="0"/>
          <w:marTop w:val="0"/>
          <w:marBottom w:val="0"/>
          <w:divBdr>
            <w:top w:val="none" w:sz="0" w:space="0" w:color="auto"/>
            <w:left w:val="none" w:sz="0" w:space="0" w:color="auto"/>
            <w:bottom w:val="none" w:sz="0" w:space="0" w:color="auto"/>
            <w:right w:val="none" w:sz="0" w:space="0" w:color="auto"/>
          </w:divBdr>
        </w:div>
        <w:div w:id="1958828092">
          <w:marLeft w:val="480"/>
          <w:marRight w:val="0"/>
          <w:marTop w:val="0"/>
          <w:marBottom w:val="0"/>
          <w:divBdr>
            <w:top w:val="none" w:sz="0" w:space="0" w:color="auto"/>
            <w:left w:val="none" w:sz="0" w:space="0" w:color="auto"/>
            <w:bottom w:val="none" w:sz="0" w:space="0" w:color="auto"/>
            <w:right w:val="none" w:sz="0" w:space="0" w:color="auto"/>
          </w:divBdr>
        </w:div>
      </w:divsChild>
    </w:div>
    <w:div w:id="1630629546">
      <w:bodyDiv w:val="1"/>
      <w:marLeft w:val="0"/>
      <w:marRight w:val="0"/>
      <w:marTop w:val="0"/>
      <w:marBottom w:val="0"/>
      <w:divBdr>
        <w:top w:val="none" w:sz="0" w:space="0" w:color="auto"/>
        <w:left w:val="none" w:sz="0" w:space="0" w:color="auto"/>
        <w:bottom w:val="none" w:sz="0" w:space="0" w:color="auto"/>
        <w:right w:val="none" w:sz="0" w:space="0" w:color="auto"/>
      </w:divBdr>
      <w:divsChild>
        <w:div w:id="181676181">
          <w:marLeft w:val="480"/>
          <w:marRight w:val="0"/>
          <w:marTop w:val="0"/>
          <w:marBottom w:val="0"/>
          <w:divBdr>
            <w:top w:val="none" w:sz="0" w:space="0" w:color="auto"/>
            <w:left w:val="none" w:sz="0" w:space="0" w:color="auto"/>
            <w:bottom w:val="none" w:sz="0" w:space="0" w:color="auto"/>
            <w:right w:val="none" w:sz="0" w:space="0" w:color="auto"/>
          </w:divBdr>
        </w:div>
        <w:div w:id="385493351">
          <w:marLeft w:val="480"/>
          <w:marRight w:val="0"/>
          <w:marTop w:val="0"/>
          <w:marBottom w:val="0"/>
          <w:divBdr>
            <w:top w:val="none" w:sz="0" w:space="0" w:color="auto"/>
            <w:left w:val="none" w:sz="0" w:space="0" w:color="auto"/>
            <w:bottom w:val="none" w:sz="0" w:space="0" w:color="auto"/>
            <w:right w:val="none" w:sz="0" w:space="0" w:color="auto"/>
          </w:divBdr>
        </w:div>
        <w:div w:id="550263969">
          <w:marLeft w:val="480"/>
          <w:marRight w:val="0"/>
          <w:marTop w:val="0"/>
          <w:marBottom w:val="0"/>
          <w:divBdr>
            <w:top w:val="none" w:sz="0" w:space="0" w:color="auto"/>
            <w:left w:val="none" w:sz="0" w:space="0" w:color="auto"/>
            <w:bottom w:val="none" w:sz="0" w:space="0" w:color="auto"/>
            <w:right w:val="none" w:sz="0" w:space="0" w:color="auto"/>
          </w:divBdr>
        </w:div>
        <w:div w:id="682366084">
          <w:marLeft w:val="480"/>
          <w:marRight w:val="0"/>
          <w:marTop w:val="0"/>
          <w:marBottom w:val="0"/>
          <w:divBdr>
            <w:top w:val="none" w:sz="0" w:space="0" w:color="auto"/>
            <w:left w:val="none" w:sz="0" w:space="0" w:color="auto"/>
            <w:bottom w:val="none" w:sz="0" w:space="0" w:color="auto"/>
            <w:right w:val="none" w:sz="0" w:space="0" w:color="auto"/>
          </w:divBdr>
        </w:div>
        <w:div w:id="870534979">
          <w:marLeft w:val="480"/>
          <w:marRight w:val="0"/>
          <w:marTop w:val="0"/>
          <w:marBottom w:val="0"/>
          <w:divBdr>
            <w:top w:val="none" w:sz="0" w:space="0" w:color="auto"/>
            <w:left w:val="none" w:sz="0" w:space="0" w:color="auto"/>
            <w:bottom w:val="none" w:sz="0" w:space="0" w:color="auto"/>
            <w:right w:val="none" w:sz="0" w:space="0" w:color="auto"/>
          </w:divBdr>
        </w:div>
        <w:div w:id="1381125741">
          <w:marLeft w:val="480"/>
          <w:marRight w:val="0"/>
          <w:marTop w:val="0"/>
          <w:marBottom w:val="0"/>
          <w:divBdr>
            <w:top w:val="none" w:sz="0" w:space="0" w:color="auto"/>
            <w:left w:val="none" w:sz="0" w:space="0" w:color="auto"/>
            <w:bottom w:val="none" w:sz="0" w:space="0" w:color="auto"/>
            <w:right w:val="none" w:sz="0" w:space="0" w:color="auto"/>
          </w:divBdr>
        </w:div>
        <w:div w:id="1415931296">
          <w:marLeft w:val="480"/>
          <w:marRight w:val="0"/>
          <w:marTop w:val="0"/>
          <w:marBottom w:val="0"/>
          <w:divBdr>
            <w:top w:val="none" w:sz="0" w:space="0" w:color="auto"/>
            <w:left w:val="none" w:sz="0" w:space="0" w:color="auto"/>
            <w:bottom w:val="none" w:sz="0" w:space="0" w:color="auto"/>
            <w:right w:val="none" w:sz="0" w:space="0" w:color="auto"/>
          </w:divBdr>
        </w:div>
        <w:div w:id="1467317893">
          <w:marLeft w:val="480"/>
          <w:marRight w:val="0"/>
          <w:marTop w:val="0"/>
          <w:marBottom w:val="0"/>
          <w:divBdr>
            <w:top w:val="none" w:sz="0" w:space="0" w:color="auto"/>
            <w:left w:val="none" w:sz="0" w:space="0" w:color="auto"/>
            <w:bottom w:val="none" w:sz="0" w:space="0" w:color="auto"/>
            <w:right w:val="none" w:sz="0" w:space="0" w:color="auto"/>
          </w:divBdr>
        </w:div>
        <w:div w:id="1473132814">
          <w:marLeft w:val="480"/>
          <w:marRight w:val="0"/>
          <w:marTop w:val="0"/>
          <w:marBottom w:val="0"/>
          <w:divBdr>
            <w:top w:val="none" w:sz="0" w:space="0" w:color="auto"/>
            <w:left w:val="none" w:sz="0" w:space="0" w:color="auto"/>
            <w:bottom w:val="none" w:sz="0" w:space="0" w:color="auto"/>
            <w:right w:val="none" w:sz="0" w:space="0" w:color="auto"/>
          </w:divBdr>
        </w:div>
        <w:div w:id="1587111046">
          <w:marLeft w:val="480"/>
          <w:marRight w:val="0"/>
          <w:marTop w:val="0"/>
          <w:marBottom w:val="0"/>
          <w:divBdr>
            <w:top w:val="none" w:sz="0" w:space="0" w:color="auto"/>
            <w:left w:val="none" w:sz="0" w:space="0" w:color="auto"/>
            <w:bottom w:val="none" w:sz="0" w:space="0" w:color="auto"/>
            <w:right w:val="none" w:sz="0" w:space="0" w:color="auto"/>
          </w:divBdr>
        </w:div>
        <w:div w:id="1780177090">
          <w:marLeft w:val="480"/>
          <w:marRight w:val="0"/>
          <w:marTop w:val="0"/>
          <w:marBottom w:val="0"/>
          <w:divBdr>
            <w:top w:val="none" w:sz="0" w:space="0" w:color="auto"/>
            <w:left w:val="none" w:sz="0" w:space="0" w:color="auto"/>
            <w:bottom w:val="none" w:sz="0" w:space="0" w:color="auto"/>
            <w:right w:val="none" w:sz="0" w:space="0" w:color="auto"/>
          </w:divBdr>
        </w:div>
      </w:divsChild>
    </w:div>
    <w:div w:id="1632054551">
      <w:bodyDiv w:val="1"/>
      <w:marLeft w:val="0"/>
      <w:marRight w:val="0"/>
      <w:marTop w:val="0"/>
      <w:marBottom w:val="0"/>
      <w:divBdr>
        <w:top w:val="none" w:sz="0" w:space="0" w:color="auto"/>
        <w:left w:val="none" w:sz="0" w:space="0" w:color="auto"/>
        <w:bottom w:val="none" w:sz="0" w:space="0" w:color="auto"/>
        <w:right w:val="none" w:sz="0" w:space="0" w:color="auto"/>
      </w:divBdr>
    </w:div>
    <w:div w:id="1632205524">
      <w:bodyDiv w:val="1"/>
      <w:marLeft w:val="0"/>
      <w:marRight w:val="0"/>
      <w:marTop w:val="0"/>
      <w:marBottom w:val="0"/>
      <w:divBdr>
        <w:top w:val="none" w:sz="0" w:space="0" w:color="auto"/>
        <w:left w:val="none" w:sz="0" w:space="0" w:color="auto"/>
        <w:bottom w:val="none" w:sz="0" w:space="0" w:color="auto"/>
        <w:right w:val="none" w:sz="0" w:space="0" w:color="auto"/>
      </w:divBdr>
    </w:div>
    <w:div w:id="1635794013">
      <w:bodyDiv w:val="1"/>
      <w:marLeft w:val="0"/>
      <w:marRight w:val="0"/>
      <w:marTop w:val="0"/>
      <w:marBottom w:val="0"/>
      <w:divBdr>
        <w:top w:val="none" w:sz="0" w:space="0" w:color="auto"/>
        <w:left w:val="none" w:sz="0" w:space="0" w:color="auto"/>
        <w:bottom w:val="none" w:sz="0" w:space="0" w:color="auto"/>
        <w:right w:val="none" w:sz="0" w:space="0" w:color="auto"/>
      </w:divBdr>
    </w:div>
    <w:div w:id="1636257038">
      <w:bodyDiv w:val="1"/>
      <w:marLeft w:val="0"/>
      <w:marRight w:val="0"/>
      <w:marTop w:val="0"/>
      <w:marBottom w:val="0"/>
      <w:divBdr>
        <w:top w:val="none" w:sz="0" w:space="0" w:color="auto"/>
        <w:left w:val="none" w:sz="0" w:space="0" w:color="auto"/>
        <w:bottom w:val="none" w:sz="0" w:space="0" w:color="auto"/>
        <w:right w:val="none" w:sz="0" w:space="0" w:color="auto"/>
      </w:divBdr>
    </w:div>
    <w:div w:id="1636523355">
      <w:bodyDiv w:val="1"/>
      <w:marLeft w:val="0"/>
      <w:marRight w:val="0"/>
      <w:marTop w:val="0"/>
      <w:marBottom w:val="0"/>
      <w:divBdr>
        <w:top w:val="none" w:sz="0" w:space="0" w:color="auto"/>
        <w:left w:val="none" w:sz="0" w:space="0" w:color="auto"/>
        <w:bottom w:val="none" w:sz="0" w:space="0" w:color="auto"/>
        <w:right w:val="none" w:sz="0" w:space="0" w:color="auto"/>
      </w:divBdr>
    </w:div>
    <w:div w:id="1639794980">
      <w:bodyDiv w:val="1"/>
      <w:marLeft w:val="0"/>
      <w:marRight w:val="0"/>
      <w:marTop w:val="0"/>
      <w:marBottom w:val="0"/>
      <w:divBdr>
        <w:top w:val="none" w:sz="0" w:space="0" w:color="auto"/>
        <w:left w:val="none" w:sz="0" w:space="0" w:color="auto"/>
        <w:bottom w:val="none" w:sz="0" w:space="0" w:color="auto"/>
        <w:right w:val="none" w:sz="0" w:space="0" w:color="auto"/>
      </w:divBdr>
      <w:divsChild>
        <w:div w:id="757025796">
          <w:marLeft w:val="0"/>
          <w:marRight w:val="0"/>
          <w:marTop w:val="0"/>
          <w:marBottom w:val="0"/>
          <w:divBdr>
            <w:top w:val="single" w:sz="2" w:space="0" w:color="auto"/>
            <w:left w:val="single" w:sz="2" w:space="0" w:color="auto"/>
            <w:bottom w:val="single" w:sz="2" w:space="0" w:color="auto"/>
            <w:right w:val="single" w:sz="2" w:space="0" w:color="auto"/>
          </w:divBdr>
          <w:divsChild>
            <w:div w:id="699282443">
              <w:marLeft w:val="0"/>
              <w:marRight w:val="0"/>
              <w:marTop w:val="0"/>
              <w:marBottom w:val="0"/>
              <w:divBdr>
                <w:top w:val="single" w:sz="2" w:space="0" w:color="auto"/>
                <w:left w:val="single" w:sz="2" w:space="0" w:color="auto"/>
                <w:bottom w:val="single" w:sz="2" w:space="0" w:color="auto"/>
                <w:right w:val="single" w:sz="2" w:space="0" w:color="auto"/>
              </w:divBdr>
              <w:divsChild>
                <w:div w:id="2036340952">
                  <w:marLeft w:val="0"/>
                  <w:marRight w:val="0"/>
                  <w:marTop w:val="0"/>
                  <w:marBottom w:val="0"/>
                  <w:divBdr>
                    <w:top w:val="single" w:sz="2" w:space="12" w:color="auto"/>
                    <w:left w:val="single" w:sz="2" w:space="0" w:color="auto"/>
                    <w:bottom w:val="single" w:sz="2" w:space="0" w:color="auto"/>
                    <w:right w:val="single" w:sz="2" w:space="0" w:color="auto"/>
                  </w:divBdr>
                  <w:divsChild>
                    <w:div w:id="1875387371">
                      <w:marLeft w:val="0"/>
                      <w:marRight w:val="0"/>
                      <w:marTop w:val="0"/>
                      <w:marBottom w:val="0"/>
                      <w:divBdr>
                        <w:top w:val="single" w:sz="2" w:space="0" w:color="auto"/>
                        <w:left w:val="single" w:sz="2" w:space="0" w:color="auto"/>
                        <w:bottom w:val="single" w:sz="2" w:space="0" w:color="auto"/>
                        <w:right w:val="single" w:sz="2" w:space="0" w:color="auto"/>
                      </w:divBdr>
                      <w:divsChild>
                        <w:div w:id="333996318">
                          <w:marLeft w:val="0"/>
                          <w:marRight w:val="0"/>
                          <w:marTop w:val="0"/>
                          <w:marBottom w:val="0"/>
                          <w:divBdr>
                            <w:top w:val="single" w:sz="2" w:space="0" w:color="auto"/>
                            <w:left w:val="single" w:sz="2" w:space="0" w:color="auto"/>
                            <w:bottom w:val="single" w:sz="2" w:space="0" w:color="auto"/>
                            <w:right w:val="single" w:sz="2" w:space="0" w:color="auto"/>
                          </w:divBdr>
                          <w:divsChild>
                            <w:div w:id="1439174864">
                              <w:marLeft w:val="0"/>
                              <w:marRight w:val="0"/>
                              <w:marTop w:val="0"/>
                              <w:marBottom w:val="0"/>
                              <w:divBdr>
                                <w:top w:val="single" w:sz="2" w:space="0" w:color="auto"/>
                                <w:left w:val="single" w:sz="2" w:space="0" w:color="auto"/>
                                <w:bottom w:val="single" w:sz="2" w:space="0" w:color="auto"/>
                                <w:right w:val="single" w:sz="2" w:space="0" w:color="auto"/>
                              </w:divBdr>
                              <w:divsChild>
                                <w:div w:id="109209599">
                                  <w:marLeft w:val="0"/>
                                  <w:marRight w:val="0"/>
                                  <w:marTop w:val="0"/>
                                  <w:marBottom w:val="0"/>
                                  <w:divBdr>
                                    <w:top w:val="single" w:sz="2" w:space="0" w:color="auto"/>
                                    <w:left w:val="single" w:sz="2" w:space="0" w:color="auto"/>
                                    <w:bottom w:val="single" w:sz="2" w:space="0" w:color="auto"/>
                                    <w:right w:val="single" w:sz="2" w:space="0" w:color="auto"/>
                                  </w:divBdr>
                                  <w:divsChild>
                                    <w:div w:id="215775811">
                                      <w:marLeft w:val="0"/>
                                      <w:marRight w:val="0"/>
                                      <w:marTop w:val="0"/>
                                      <w:marBottom w:val="0"/>
                                      <w:divBdr>
                                        <w:top w:val="single" w:sz="2" w:space="0" w:color="auto"/>
                                        <w:left w:val="single" w:sz="2" w:space="0" w:color="auto"/>
                                        <w:bottom w:val="single" w:sz="2" w:space="0" w:color="auto"/>
                                        <w:right w:val="single" w:sz="2" w:space="0" w:color="auto"/>
                                      </w:divBdr>
                                      <w:divsChild>
                                        <w:div w:id="2117407025">
                                          <w:marLeft w:val="0"/>
                                          <w:marRight w:val="0"/>
                                          <w:marTop w:val="0"/>
                                          <w:marBottom w:val="0"/>
                                          <w:divBdr>
                                            <w:top w:val="single" w:sz="2" w:space="0" w:color="auto"/>
                                            <w:left w:val="single" w:sz="2" w:space="0" w:color="auto"/>
                                            <w:bottom w:val="single" w:sz="2" w:space="0" w:color="auto"/>
                                            <w:right w:val="single" w:sz="2" w:space="0" w:color="auto"/>
                                          </w:divBdr>
                                          <w:divsChild>
                                            <w:div w:id="2127649638">
                                              <w:marLeft w:val="0"/>
                                              <w:marRight w:val="0"/>
                                              <w:marTop w:val="0"/>
                                              <w:marBottom w:val="0"/>
                                              <w:divBdr>
                                                <w:top w:val="single" w:sz="2" w:space="0" w:color="auto"/>
                                                <w:left w:val="single" w:sz="2" w:space="0" w:color="auto"/>
                                                <w:bottom w:val="single" w:sz="2" w:space="0" w:color="auto"/>
                                                <w:right w:val="single" w:sz="2" w:space="0" w:color="auto"/>
                                              </w:divBdr>
                                              <w:divsChild>
                                                <w:div w:id="714693265">
                                                  <w:marLeft w:val="0"/>
                                                  <w:marRight w:val="0"/>
                                                  <w:marTop w:val="0"/>
                                                  <w:marBottom w:val="0"/>
                                                  <w:divBdr>
                                                    <w:top w:val="single" w:sz="2" w:space="0" w:color="auto"/>
                                                    <w:left w:val="single" w:sz="2" w:space="0" w:color="auto"/>
                                                    <w:bottom w:val="single" w:sz="2" w:space="0" w:color="auto"/>
                                                    <w:right w:val="single" w:sz="2" w:space="0" w:color="auto"/>
                                                  </w:divBdr>
                                                  <w:divsChild>
                                                    <w:div w:id="1168591585">
                                                      <w:marLeft w:val="0"/>
                                                      <w:marRight w:val="0"/>
                                                      <w:marTop w:val="0"/>
                                                      <w:marBottom w:val="0"/>
                                                      <w:divBdr>
                                                        <w:top w:val="single" w:sz="2" w:space="0" w:color="auto"/>
                                                        <w:left w:val="single" w:sz="2" w:space="0" w:color="auto"/>
                                                        <w:bottom w:val="single" w:sz="2" w:space="0" w:color="auto"/>
                                                        <w:right w:val="single" w:sz="2" w:space="0" w:color="auto"/>
                                                      </w:divBdr>
                                                      <w:divsChild>
                                                        <w:div w:id="1957564202">
                                                          <w:marLeft w:val="0"/>
                                                          <w:marRight w:val="0"/>
                                                          <w:marTop w:val="0"/>
                                                          <w:marBottom w:val="0"/>
                                                          <w:divBdr>
                                                            <w:top w:val="single" w:sz="2" w:space="0" w:color="auto"/>
                                                            <w:left w:val="single" w:sz="2" w:space="0" w:color="auto"/>
                                                            <w:bottom w:val="single" w:sz="2" w:space="0" w:color="auto"/>
                                                            <w:right w:val="single" w:sz="2" w:space="0" w:color="auto"/>
                                                          </w:divBdr>
                                                          <w:divsChild>
                                                            <w:div w:id="27606834">
                                                              <w:marLeft w:val="0"/>
                                                              <w:marRight w:val="0"/>
                                                              <w:marTop w:val="0"/>
                                                              <w:marBottom w:val="0"/>
                                                              <w:divBdr>
                                                                <w:top w:val="single" w:sz="2" w:space="0" w:color="auto"/>
                                                                <w:left w:val="single" w:sz="2" w:space="0" w:color="auto"/>
                                                                <w:bottom w:val="single" w:sz="2" w:space="0" w:color="auto"/>
                                                                <w:right w:val="single" w:sz="2" w:space="0" w:color="auto"/>
                                                              </w:divBdr>
                                                              <w:divsChild>
                                                                <w:div w:id="1138570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2492829">
      <w:bodyDiv w:val="1"/>
      <w:marLeft w:val="0"/>
      <w:marRight w:val="0"/>
      <w:marTop w:val="0"/>
      <w:marBottom w:val="0"/>
      <w:divBdr>
        <w:top w:val="none" w:sz="0" w:space="0" w:color="auto"/>
        <w:left w:val="none" w:sz="0" w:space="0" w:color="auto"/>
        <w:bottom w:val="none" w:sz="0" w:space="0" w:color="auto"/>
        <w:right w:val="none" w:sz="0" w:space="0" w:color="auto"/>
      </w:divBdr>
    </w:div>
    <w:div w:id="1644848205">
      <w:bodyDiv w:val="1"/>
      <w:marLeft w:val="0"/>
      <w:marRight w:val="0"/>
      <w:marTop w:val="0"/>
      <w:marBottom w:val="0"/>
      <w:divBdr>
        <w:top w:val="none" w:sz="0" w:space="0" w:color="auto"/>
        <w:left w:val="none" w:sz="0" w:space="0" w:color="auto"/>
        <w:bottom w:val="none" w:sz="0" w:space="0" w:color="auto"/>
        <w:right w:val="none" w:sz="0" w:space="0" w:color="auto"/>
      </w:divBdr>
      <w:divsChild>
        <w:div w:id="32196709">
          <w:marLeft w:val="480"/>
          <w:marRight w:val="0"/>
          <w:marTop w:val="0"/>
          <w:marBottom w:val="0"/>
          <w:divBdr>
            <w:top w:val="none" w:sz="0" w:space="0" w:color="auto"/>
            <w:left w:val="none" w:sz="0" w:space="0" w:color="auto"/>
            <w:bottom w:val="none" w:sz="0" w:space="0" w:color="auto"/>
            <w:right w:val="none" w:sz="0" w:space="0" w:color="auto"/>
          </w:divBdr>
        </w:div>
        <w:div w:id="458762702">
          <w:marLeft w:val="480"/>
          <w:marRight w:val="0"/>
          <w:marTop w:val="0"/>
          <w:marBottom w:val="0"/>
          <w:divBdr>
            <w:top w:val="none" w:sz="0" w:space="0" w:color="auto"/>
            <w:left w:val="none" w:sz="0" w:space="0" w:color="auto"/>
            <w:bottom w:val="none" w:sz="0" w:space="0" w:color="auto"/>
            <w:right w:val="none" w:sz="0" w:space="0" w:color="auto"/>
          </w:divBdr>
        </w:div>
        <w:div w:id="590091571">
          <w:marLeft w:val="480"/>
          <w:marRight w:val="0"/>
          <w:marTop w:val="0"/>
          <w:marBottom w:val="0"/>
          <w:divBdr>
            <w:top w:val="none" w:sz="0" w:space="0" w:color="auto"/>
            <w:left w:val="none" w:sz="0" w:space="0" w:color="auto"/>
            <w:bottom w:val="none" w:sz="0" w:space="0" w:color="auto"/>
            <w:right w:val="none" w:sz="0" w:space="0" w:color="auto"/>
          </w:divBdr>
        </w:div>
        <w:div w:id="688603256">
          <w:marLeft w:val="480"/>
          <w:marRight w:val="0"/>
          <w:marTop w:val="0"/>
          <w:marBottom w:val="0"/>
          <w:divBdr>
            <w:top w:val="none" w:sz="0" w:space="0" w:color="auto"/>
            <w:left w:val="none" w:sz="0" w:space="0" w:color="auto"/>
            <w:bottom w:val="none" w:sz="0" w:space="0" w:color="auto"/>
            <w:right w:val="none" w:sz="0" w:space="0" w:color="auto"/>
          </w:divBdr>
        </w:div>
        <w:div w:id="756441586">
          <w:marLeft w:val="480"/>
          <w:marRight w:val="0"/>
          <w:marTop w:val="0"/>
          <w:marBottom w:val="0"/>
          <w:divBdr>
            <w:top w:val="none" w:sz="0" w:space="0" w:color="auto"/>
            <w:left w:val="none" w:sz="0" w:space="0" w:color="auto"/>
            <w:bottom w:val="none" w:sz="0" w:space="0" w:color="auto"/>
            <w:right w:val="none" w:sz="0" w:space="0" w:color="auto"/>
          </w:divBdr>
        </w:div>
        <w:div w:id="884684817">
          <w:marLeft w:val="480"/>
          <w:marRight w:val="0"/>
          <w:marTop w:val="0"/>
          <w:marBottom w:val="0"/>
          <w:divBdr>
            <w:top w:val="none" w:sz="0" w:space="0" w:color="auto"/>
            <w:left w:val="none" w:sz="0" w:space="0" w:color="auto"/>
            <w:bottom w:val="none" w:sz="0" w:space="0" w:color="auto"/>
            <w:right w:val="none" w:sz="0" w:space="0" w:color="auto"/>
          </w:divBdr>
        </w:div>
        <w:div w:id="929197747">
          <w:marLeft w:val="480"/>
          <w:marRight w:val="0"/>
          <w:marTop w:val="0"/>
          <w:marBottom w:val="0"/>
          <w:divBdr>
            <w:top w:val="none" w:sz="0" w:space="0" w:color="auto"/>
            <w:left w:val="none" w:sz="0" w:space="0" w:color="auto"/>
            <w:bottom w:val="none" w:sz="0" w:space="0" w:color="auto"/>
            <w:right w:val="none" w:sz="0" w:space="0" w:color="auto"/>
          </w:divBdr>
        </w:div>
        <w:div w:id="1094984240">
          <w:marLeft w:val="480"/>
          <w:marRight w:val="0"/>
          <w:marTop w:val="0"/>
          <w:marBottom w:val="0"/>
          <w:divBdr>
            <w:top w:val="none" w:sz="0" w:space="0" w:color="auto"/>
            <w:left w:val="none" w:sz="0" w:space="0" w:color="auto"/>
            <w:bottom w:val="none" w:sz="0" w:space="0" w:color="auto"/>
            <w:right w:val="none" w:sz="0" w:space="0" w:color="auto"/>
          </w:divBdr>
        </w:div>
        <w:div w:id="1291588637">
          <w:marLeft w:val="480"/>
          <w:marRight w:val="0"/>
          <w:marTop w:val="0"/>
          <w:marBottom w:val="0"/>
          <w:divBdr>
            <w:top w:val="none" w:sz="0" w:space="0" w:color="auto"/>
            <w:left w:val="none" w:sz="0" w:space="0" w:color="auto"/>
            <w:bottom w:val="none" w:sz="0" w:space="0" w:color="auto"/>
            <w:right w:val="none" w:sz="0" w:space="0" w:color="auto"/>
          </w:divBdr>
        </w:div>
        <w:div w:id="1352881393">
          <w:marLeft w:val="480"/>
          <w:marRight w:val="0"/>
          <w:marTop w:val="0"/>
          <w:marBottom w:val="0"/>
          <w:divBdr>
            <w:top w:val="none" w:sz="0" w:space="0" w:color="auto"/>
            <w:left w:val="none" w:sz="0" w:space="0" w:color="auto"/>
            <w:bottom w:val="none" w:sz="0" w:space="0" w:color="auto"/>
            <w:right w:val="none" w:sz="0" w:space="0" w:color="auto"/>
          </w:divBdr>
        </w:div>
        <w:div w:id="1384021356">
          <w:marLeft w:val="480"/>
          <w:marRight w:val="0"/>
          <w:marTop w:val="0"/>
          <w:marBottom w:val="0"/>
          <w:divBdr>
            <w:top w:val="none" w:sz="0" w:space="0" w:color="auto"/>
            <w:left w:val="none" w:sz="0" w:space="0" w:color="auto"/>
            <w:bottom w:val="none" w:sz="0" w:space="0" w:color="auto"/>
            <w:right w:val="none" w:sz="0" w:space="0" w:color="auto"/>
          </w:divBdr>
        </w:div>
        <w:div w:id="2139058475">
          <w:marLeft w:val="480"/>
          <w:marRight w:val="0"/>
          <w:marTop w:val="0"/>
          <w:marBottom w:val="0"/>
          <w:divBdr>
            <w:top w:val="none" w:sz="0" w:space="0" w:color="auto"/>
            <w:left w:val="none" w:sz="0" w:space="0" w:color="auto"/>
            <w:bottom w:val="none" w:sz="0" w:space="0" w:color="auto"/>
            <w:right w:val="none" w:sz="0" w:space="0" w:color="auto"/>
          </w:divBdr>
        </w:div>
      </w:divsChild>
    </w:div>
    <w:div w:id="1645239733">
      <w:bodyDiv w:val="1"/>
      <w:marLeft w:val="0"/>
      <w:marRight w:val="0"/>
      <w:marTop w:val="0"/>
      <w:marBottom w:val="0"/>
      <w:divBdr>
        <w:top w:val="none" w:sz="0" w:space="0" w:color="auto"/>
        <w:left w:val="none" w:sz="0" w:space="0" w:color="auto"/>
        <w:bottom w:val="none" w:sz="0" w:space="0" w:color="auto"/>
        <w:right w:val="none" w:sz="0" w:space="0" w:color="auto"/>
      </w:divBdr>
    </w:div>
    <w:div w:id="1647514012">
      <w:bodyDiv w:val="1"/>
      <w:marLeft w:val="0"/>
      <w:marRight w:val="0"/>
      <w:marTop w:val="0"/>
      <w:marBottom w:val="0"/>
      <w:divBdr>
        <w:top w:val="none" w:sz="0" w:space="0" w:color="auto"/>
        <w:left w:val="none" w:sz="0" w:space="0" w:color="auto"/>
        <w:bottom w:val="none" w:sz="0" w:space="0" w:color="auto"/>
        <w:right w:val="none" w:sz="0" w:space="0" w:color="auto"/>
      </w:divBdr>
    </w:div>
    <w:div w:id="1650983891">
      <w:bodyDiv w:val="1"/>
      <w:marLeft w:val="0"/>
      <w:marRight w:val="0"/>
      <w:marTop w:val="0"/>
      <w:marBottom w:val="0"/>
      <w:divBdr>
        <w:top w:val="none" w:sz="0" w:space="0" w:color="auto"/>
        <w:left w:val="none" w:sz="0" w:space="0" w:color="auto"/>
        <w:bottom w:val="none" w:sz="0" w:space="0" w:color="auto"/>
        <w:right w:val="none" w:sz="0" w:space="0" w:color="auto"/>
      </w:divBdr>
    </w:div>
    <w:div w:id="1659378412">
      <w:bodyDiv w:val="1"/>
      <w:marLeft w:val="0"/>
      <w:marRight w:val="0"/>
      <w:marTop w:val="0"/>
      <w:marBottom w:val="0"/>
      <w:divBdr>
        <w:top w:val="none" w:sz="0" w:space="0" w:color="auto"/>
        <w:left w:val="none" w:sz="0" w:space="0" w:color="auto"/>
        <w:bottom w:val="none" w:sz="0" w:space="0" w:color="auto"/>
        <w:right w:val="none" w:sz="0" w:space="0" w:color="auto"/>
      </w:divBdr>
      <w:divsChild>
        <w:div w:id="55010667">
          <w:marLeft w:val="480"/>
          <w:marRight w:val="0"/>
          <w:marTop w:val="0"/>
          <w:marBottom w:val="0"/>
          <w:divBdr>
            <w:top w:val="none" w:sz="0" w:space="0" w:color="auto"/>
            <w:left w:val="none" w:sz="0" w:space="0" w:color="auto"/>
            <w:bottom w:val="none" w:sz="0" w:space="0" w:color="auto"/>
            <w:right w:val="none" w:sz="0" w:space="0" w:color="auto"/>
          </w:divBdr>
        </w:div>
        <w:div w:id="207377107">
          <w:marLeft w:val="480"/>
          <w:marRight w:val="0"/>
          <w:marTop w:val="0"/>
          <w:marBottom w:val="0"/>
          <w:divBdr>
            <w:top w:val="none" w:sz="0" w:space="0" w:color="auto"/>
            <w:left w:val="none" w:sz="0" w:space="0" w:color="auto"/>
            <w:bottom w:val="none" w:sz="0" w:space="0" w:color="auto"/>
            <w:right w:val="none" w:sz="0" w:space="0" w:color="auto"/>
          </w:divBdr>
        </w:div>
        <w:div w:id="442849249">
          <w:marLeft w:val="480"/>
          <w:marRight w:val="0"/>
          <w:marTop w:val="0"/>
          <w:marBottom w:val="0"/>
          <w:divBdr>
            <w:top w:val="none" w:sz="0" w:space="0" w:color="auto"/>
            <w:left w:val="none" w:sz="0" w:space="0" w:color="auto"/>
            <w:bottom w:val="none" w:sz="0" w:space="0" w:color="auto"/>
            <w:right w:val="none" w:sz="0" w:space="0" w:color="auto"/>
          </w:divBdr>
        </w:div>
        <w:div w:id="465392540">
          <w:marLeft w:val="480"/>
          <w:marRight w:val="0"/>
          <w:marTop w:val="0"/>
          <w:marBottom w:val="0"/>
          <w:divBdr>
            <w:top w:val="none" w:sz="0" w:space="0" w:color="auto"/>
            <w:left w:val="none" w:sz="0" w:space="0" w:color="auto"/>
            <w:bottom w:val="none" w:sz="0" w:space="0" w:color="auto"/>
            <w:right w:val="none" w:sz="0" w:space="0" w:color="auto"/>
          </w:divBdr>
        </w:div>
        <w:div w:id="637993288">
          <w:marLeft w:val="480"/>
          <w:marRight w:val="0"/>
          <w:marTop w:val="0"/>
          <w:marBottom w:val="0"/>
          <w:divBdr>
            <w:top w:val="none" w:sz="0" w:space="0" w:color="auto"/>
            <w:left w:val="none" w:sz="0" w:space="0" w:color="auto"/>
            <w:bottom w:val="none" w:sz="0" w:space="0" w:color="auto"/>
            <w:right w:val="none" w:sz="0" w:space="0" w:color="auto"/>
          </w:divBdr>
        </w:div>
        <w:div w:id="882323485">
          <w:marLeft w:val="480"/>
          <w:marRight w:val="0"/>
          <w:marTop w:val="0"/>
          <w:marBottom w:val="0"/>
          <w:divBdr>
            <w:top w:val="none" w:sz="0" w:space="0" w:color="auto"/>
            <w:left w:val="none" w:sz="0" w:space="0" w:color="auto"/>
            <w:bottom w:val="none" w:sz="0" w:space="0" w:color="auto"/>
            <w:right w:val="none" w:sz="0" w:space="0" w:color="auto"/>
          </w:divBdr>
        </w:div>
        <w:div w:id="1330015403">
          <w:marLeft w:val="480"/>
          <w:marRight w:val="0"/>
          <w:marTop w:val="0"/>
          <w:marBottom w:val="0"/>
          <w:divBdr>
            <w:top w:val="none" w:sz="0" w:space="0" w:color="auto"/>
            <w:left w:val="none" w:sz="0" w:space="0" w:color="auto"/>
            <w:bottom w:val="none" w:sz="0" w:space="0" w:color="auto"/>
            <w:right w:val="none" w:sz="0" w:space="0" w:color="auto"/>
          </w:divBdr>
        </w:div>
        <w:div w:id="1534535323">
          <w:marLeft w:val="480"/>
          <w:marRight w:val="0"/>
          <w:marTop w:val="0"/>
          <w:marBottom w:val="0"/>
          <w:divBdr>
            <w:top w:val="none" w:sz="0" w:space="0" w:color="auto"/>
            <w:left w:val="none" w:sz="0" w:space="0" w:color="auto"/>
            <w:bottom w:val="none" w:sz="0" w:space="0" w:color="auto"/>
            <w:right w:val="none" w:sz="0" w:space="0" w:color="auto"/>
          </w:divBdr>
        </w:div>
        <w:div w:id="1755590069">
          <w:marLeft w:val="480"/>
          <w:marRight w:val="0"/>
          <w:marTop w:val="0"/>
          <w:marBottom w:val="0"/>
          <w:divBdr>
            <w:top w:val="none" w:sz="0" w:space="0" w:color="auto"/>
            <w:left w:val="none" w:sz="0" w:space="0" w:color="auto"/>
            <w:bottom w:val="none" w:sz="0" w:space="0" w:color="auto"/>
            <w:right w:val="none" w:sz="0" w:space="0" w:color="auto"/>
          </w:divBdr>
        </w:div>
        <w:div w:id="1801607847">
          <w:marLeft w:val="480"/>
          <w:marRight w:val="0"/>
          <w:marTop w:val="0"/>
          <w:marBottom w:val="0"/>
          <w:divBdr>
            <w:top w:val="none" w:sz="0" w:space="0" w:color="auto"/>
            <w:left w:val="none" w:sz="0" w:space="0" w:color="auto"/>
            <w:bottom w:val="none" w:sz="0" w:space="0" w:color="auto"/>
            <w:right w:val="none" w:sz="0" w:space="0" w:color="auto"/>
          </w:divBdr>
        </w:div>
      </w:divsChild>
    </w:div>
    <w:div w:id="1662807972">
      <w:bodyDiv w:val="1"/>
      <w:marLeft w:val="0"/>
      <w:marRight w:val="0"/>
      <w:marTop w:val="0"/>
      <w:marBottom w:val="0"/>
      <w:divBdr>
        <w:top w:val="none" w:sz="0" w:space="0" w:color="auto"/>
        <w:left w:val="none" w:sz="0" w:space="0" w:color="auto"/>
        <w:bottom w:val="none" w:sz="0" w:space="0" w:color="auto"/>
        <w:right w:val="none" w:sz="0" w:space="0" w:color="auto"/>
      </w:divBdr>
    </w:div>
    <w:div w:id="1665548268">
      <w:bodyDiv w:val="1"/>
      <w:marLeft w:val="0"/>
      <w:marRight w:val="0"/>
      <w:marTop w:val="0"/>
      <w:marBottom w:val="0"/>
      <w:divBdr>
        <w:top w:val="none" w:sz="0" w:space="0" w:color="auto"/>
        <w:left w:val="none" w:sz="0" w:space="0" w:color="auto"/>
        <w:bottom w:val="none" w:sz="0" w:space="0" w:color="auto"/>
        <w:right w:val="none" w:sz="0" w:space="0" w:color="auto"/>
      </w:divBdr>
    </w:div>
    <w:div w:id="1668361302">
      <w:bodyDiv w:val="1"/>
      <w:marLeft w:val="0"/>
      <w:marRight w:val="0"/>
      <w:marTop w:val="0"/>
      <w:marBottom w:val="0"/>
      <w:divBdr>
        <w:top w:val="none" w:sz="0" w:space="0" w:color="auto"/>
        <w:left w:val="none" w:sz="0" w:space="0" w:color="auto"/>
        <w:bottom w:val="none" w:sz="0" w:space="0" w:color="auto"/>
        <w:right w:val="none" w:sz="0" w:space="0" w:color="auto"/>
      </w:divBdr>
    </w:div>
    <w:div w:id="1676302638">
      <w:bodyDiv w:val="1"/>
      <w:marLeft w:val="0"/>
      <w:marRight w:val="0"/>
      <w:marTop w:val="0"/>
      <w:marBottom w:val="0"/>
      <w:divBdr>
        <w:top w:val="none" w:sz="0" w:space="0" w:color="auto"/>
        <w:left w:val="none" w:sz="0" w:space="0" w:color="auto"/>
        <w:bottom w:val="none" w:sz="0" w:space="0" w:color="auto"/>
        <w:right w:val="none" w:sz="0" w:space="0" w:color="auto"/>
      </w:divBdr>
    </w:div>
    <w:div w:id="1685742742">
      <w:bodyDiv w:val="1"/>
      <w:marLeft w:val="0"/>
      <w:marRight w:val="0"/>
      <w:marTop w:val="0"/>
      <w:marBottom w:val="0"/>
      <w:divBdr>
        <w:top w:val="none" w:sz="0" w:space="0" w:color="auto"/>
        <w:left w:val="none" w:sz="0" w:space="0" w:color="auto"/>
        <w:bottom w:val="none" w:sz="0" w:space="0" w:color="auto"/>
        <w:right w:val="none" w:sz="0" w:space="0" w:color="auto"/>
      </w:divBdr>
    </w:div>
    <w:div w:id="1688212045">
      <w:bodyDiv w:val="1"/>
      <w:marLeft w:val="0"/>
      <w:marRight w:val="0"/>
      <w:marTop w:val="0"/>
      <w:marBottom w:val="0"/>
      <w:divBdr>
        <w:top w:val="none" w:sz="0" w:space="0" w:color="auto"/>
        <w:left w:val="none" w:sz="0" w:space="0" w:color="auto"/>
        <w:bottom w:val="none" w:sz="0" w:space="0" w:color="auto"/>
        <w:right w:val="none" w:sz="0" w:space="0" w:color="auto"/>
      </w:divBdr>
    </w:div>
    <w:div w:id="1688941002">
      <w:bodyDiv w:val="1"/>
      <w:marLeft w:val="0"/>
      <w:marRight w:val="0"/>
      <w:marTop w:val="0"/>
      <w:marBottom w:val="0"/>
      <w:divBdr>
        <w:top w:val="none" w:sz="0" w:space="0" w:color="auto"/>
        <w:left w:val="none" w:sz="0" w:space="0" w:color="auto"/>
        <w:bottom w:val="none" w:sz="0" w:space="0" w:color="auto"/>
        <w:right w:val="none" w:sz="0" w:space="0" w:color="auto"/>
      </w:divBdr>
      <w:divsChild>
        <w:div w:id="47194927">
          <w:marLeft w:val="480"/>
          <w:marRight w:val="0"/>
          <w:marTop w:val="0"/>
          <w:marBottom w:val="0"/>
          <w:divBdr>
            <w:top w:val="none" w:sz="0" w:space="0" w:color="auto"/>
            <w:left w:val="none" w:sz="0" w:space="0" w:color="auto"/>
            <w:bottom w:val="none" w:sz="0" w:space="0" w:color="auto"/>
            <w:right w:val="none" w:sz="0" w:space="0" w:color="auto"/>
          </w:divBdr>
        </w:div>
        <w:div w:id="75249323">
          <w:marLeft w:val="480"/>
          <w:marRight w:val="0"/>
          <w:marTop w:val="0"/>
          <w:marBottom w:val="0"/>
          <w:divBdr>
            <w:top w:val="none" w:sz="0" w:space="0" w:color="auto"/>
            <w:left w:val="none" w:sz="0" w:space="0" w:color="auto"/>
            <w:bottom w:val="none" w:sz="0" w:space="0" w:color="auto"/>
            <w:right w:val="none" w:sz="0" w:space="0" w:color="auto"/>
          </w:divBdr>
        </w:div>
        <w:div w:id="687870170">
          <w:marLeft w:val="480"/>
          <w:marRight w:val="0"/>
          <w:marTop w:val="0"/>
          <w:marBottom w:val="0"/>
          <w:divBdr>
            <w:top w:val="none" w:sz="0" w:space="0" w:color="auto"/>
            <w:left w:val="none" w:sz="0" w:space="0" w:color="auto"/>
            <w:bottom w:val="none" w:sz="0" w:space="0" w:color="auto"/>
            <w:right w:val="none" w:sz="0" w:space="0" w:color="auto"/>
          </w:divBdr>
        </w:div>
        <w:div w:id="918834464">
          <w:marLeft w:val="480"/>
          <w:marRight w:val="0"/>
          <w:marTop w:val="0"/>
          <w:marBottom w:val="0"/>
          <w:divBdr>
            <w:top w:val="none" w:sz="0" w:space="0" w:color="auto"/>
            <w:left w:val="none" w:sz="0" w:space="0" w:color="auto"/>
            <w:bottom w:val="none" w:sz="0" w:space="0" w:color="auto"/>
            <w:right w:val="none" w:sz="0" w:space="0" w:color="auto"/>
          </w:divBdr>
        </w:div>
        <w:div w:id="1179270959">
          <w:marLeft w:val="480"/>
          <w:marRight w:val="0"/>
          <w:marTop w:val="0"/>
          <w:marBottom w:val="0"/>
          <w:divBdr>
            <w:top w:val="none" w:sz="0" w:space="0" w:color="auto"/>
            <w:left w:val="none" w:sz="0" w:space="0" w:color="auto"/>
            <w:bottom w:val="none" w:sz="0" w:space="0" w:color="auto"/>
            <w:right w:val="none" w:sz="0" w:space="0" w:color="auto"/>
          </w:divBdr>
        </w:div>
        <w:div w:id="1356618009">
          <w:marLeft w:val="480"/>
          <w:marRight w:val="0"/>
          <w:marTop w:val="0"/>
          <w:marBottom w:val="0"/>
          <w:divBdr>
            <w:top w:val="none" w:sz="0" w:space="0" w:color="auto"/>
            <w:left w:val="none" w:sz="0" w:space="0" w:color="auto"/>
            <w:bottom w:val="none" w:sz="0" w:space="0" w:color="auto"/>
            <w:right w:val="none" w:sz="0" w:space="0" w:color="auto"/>
          </w:divBdr>
        </w:div>
        <w:div w:id="1453474640">
          <w:marLeft w:val="480"/>
          <w:marRight w:val="0"/>
          <w:marTop w:val="0"/>
          <w:marBottom w:val="0"/>
          <w:divBdr>
            <w:top w:val="none" w:sz="0" w:space="0" w:color="auto"/>
            <w:left w:val="none" w:sz="0" w:space="0" w:color="auto"/>
            <w:bottom w:val="none" w:sz="0" w:space="0" w:color="auto"/>
            <w:right w:val="none" w:sz="0" w:space="0" w:color="auto"/>
          </w:divBdr>
        </w:div>
        <w:div w:id="1502282116">
          <w:marLeft w:val="480"/>
          <w:marRight w:val="0"/>
          <w:marTop w:val="0"/>
          <w:marBottom w:val="0"/>
          <w:divBdr>
            <w:top w:val="none" w:sz="0" w:space="0" w:color="auto"/>
            <w:left w:val="none" w:sz="0" w:space="0" w:color="auto"/>
            <w:bottom w:val="none" w:sz="0" w:space="0" w:color="auto"/>
            <w:right w:val="none" w:sz="0" w:space="0" w:color="auto"/>
          </w:divBdr>
        </w:div>
        <w:div w:id="1589923408">
          <w:marLeft w:val="480"/>
          <w:marRight w:val="0"/>
          <w:marTop w:val="0"/>
          <w:marBottom w:val="0"/>
          <w:divBdr>
            <w:top w:val="none" w:sz="0" w:space="0" w:color="auto"/>
            <w:left w:val="none" w:sz="0" w:space="0" w:color="auto"/>
            <w:bottom w:val="none" w:sz="0" w:space="0" w:color="auto"/>
            <w:right w:val="none" w:sz="0" w:space="0" w:color="auto"/>
          </w:divBdr>
        </w:div>
        <w:div w:id="2140800606">
          <w:marLeft w:val="480"/>
          <w:marRight w:val="0"/>
          <w:marTop w:val="0"/>
          <w:marBottom w:val="0"/>
          <w:divBdr>
            <w:top w:val="none" w:sz="0" w:space="0" w:color="auto"/>
            <w:left w:val="none" w:sz="0" w:space="0" w:color="auto"/>
            <w:bottom w:val="none" w:sz="0" w:space="0" w:color="auto"/>
            <w:right w:val="none" w:sz="0" w:space="0" w:color="auto"/>
          </w:divBdr>
        </w:div>
      </w:divsChild>
    </w:div>
    <w:div w:id="1690834875">
      <w:bodyDiv w:val="1"/>
      <w:marLeft w:val="0"/>
      <w:marRight w:val="0"/>
      <w:marTop w:val="0"/>
      <w:marBottom w:val="0"/>
      <w:divBdr>
        <w:top w:val="none" w:sz="0" w:space="0" w:color="auto"/>
        <w:left w:val="none" w:sz="0" w:space="0" w:color="auto"/>
        <w:bottom w:val="none" w:sz="0" w:space="0" w:color="auto"/>
        <w:right w:val="none" w:sz="0" w:space="0" w:color="auto"/>
      </w:divBdr>
    </w:div>
    <w:div w:id="1692612284">
      <w:bodyDiv w:val="1"/>
      <w:marLeft w:val="0"/>
      <w:marRight w:val="0"/>
      <w:marTop w:val="0"/>
      <w:marBottom w:val="0"/>
      <w:divBdr>
        <w:top w:val="none" w:sz="0" w:space="0" w:color="auto"/>
        <w:left w:val="none" w:sz="0" w:space="0" w:color="auto"/>
        <w:bottom w:val="none" w:sz="0" w:space="0" w:color="auto"/>
        <w:right w:val="none" w:sz="0" w:space="0" w:color="auto"/>
      </w:divBdr>
    </w:div>
    <w:div w:id="1693608765">
      <w:bodyDiv w:val="1"/>
      <w:marLeft w:val="0"/>
      <w:marRight w:val="0"/>
      <w:marTop w:val="0"/>
      <w:marBottom w:val="0"/>
      <w:divBdr>
        <w:top w:val="none" w:sz="0" w:space="0" w:color="auto"/>
        <w:left w:val="none" w:sz="0" w:space="0" w:color="auto"/>
        <w:bottom w:val="none" w:sz="0" w:space="0" w:color="auto"/>
        <w:right w:val="none" w:sz="0" w:space="0" w:color="auto"/>
      </w:divBdr>
    </w:div>
    <w:div w:id="1697081507">
      <w:bodyDiv w:val="1"/>
      <w:marLeft w:val="0"/>
      <w:marRight w:val="0"/>
      <w:marTop w:val="0"/>
      <w:marBottom w:val="0"/>
      <w:divBdr>
        <w:top w:val="none" w:sz="0" w:space="0" w:color="auto"/>
        <w:left w:val="none" w:sz="0" w:space="0" w:color="auto"/>
        <w:bottom w:val="none" w:sz="0" w:space="0" w:color="auto"/>
        <w:right w:val="none" w:sz="0" w:space="0" w:color="auto"/>
      </w:divBdr>
    </w:div>
    <w:div w:id="1710564934">
      <w:bodyDiv w:val="1"/>
      <w:marLeft w:val="0"/>
      <w:marRight w:val="0"/>
      <w:marTop w:val="0"/>
      <w:marBottom w:val="0"/>
      <w:divBdr>
        <w:top w:val="none" w:sz="0" w:space="0" w:color="auto"/>
        <w:left w:val="none" w:sz="0" w:space="0" w:color="auto"/>
        <w:bottom w:val="none" w:sz="0" w:space="0" w:color="auto"/>
        <w:right w:val="none" w:sz="0" w:space="0" w:color="auto"/>
      </w:divBdr>
    </w:div>
    <w:div w:id="1713067906">
      <w:bodyDiv w:val="1"/>
      <w:marLeft w:val="0"/>
      <w:marRight w:val="0"/>
      <w:marTop w:val="0"/>
      <w:marBottom w:val="0"/>
      <w:divBdr>
        <w:top w:val="none" w:sz="0" w:space="0" w:color="auto"/>
        <w:left w:val="none" w:sz="0" w:space="0" w:color="auto"/>
        <w:bottom w:val="none" w:sz="0" w:space="0" w:color="auto"/>
        <w:right w:val="none" w:sz="0" w:space="0" w:color="auto"/>
      </w:divBdr>
    </w:div>
    <w:div w:id="1714184461">
      <w:bodyDiv w:val="1"/>
      <w:marLeft w:val="0"/>
      <w:marRight w:val="0"/>
      <w:marTop w:val="0"/>
      <w:marBottom w:val="0"/>
      <w:divBdr>
        <w:top w:val="none" w:sz="0" w:space="0" w:color="auto"/>
        <w:left w:val="none" w:sz="0" w:space="0" w:color="auto"/>
        <w:bottom w:val="none" w:sz="0" w:space="0" w:color="auto"/>
        <w:right w:val="none" w:sz="0" w:space="0" w:color="auto"/>
      </w:divBdr>
    </w:div>
    <w:div w:id="1717002752">
      <w:bodyDiv w:val="1"/>
      <w:marLeft w:val="0"/>
      <w:marRight w:val="0"/>
      <w:marTop w:val="0"/>
      <w:marBottom w:val="0"/>
      <w:divBdr>
        <w:top w:val="none" w:sz="0" w:space="0" w:color="auto"/>
        <w:left w:val="none" w:sz="0" w:space="0" w:color="auto"/>
        <w:bottom w:val="none" w:sz="0" w:space="0" w:color="auto"/>
        <w:right w:val="none" w:sz="0" w:space="0" w:color="auto"/>
      </w:divBdr>
    </w:div>
    <w:div w:id="1727874984">
      <w:bodyDiv w:val="1"/>
      <w:marLeft w:val="0"/>
      <w:marRight w:val="0"/>
      <w:marTop w:val="0"/>
      <w:marBottom w:val="0"/>
      <w:divBdr>
        <w:top w:val="none" w:sz="0" w:space="0" w:color="auto"/>
        <w:left w:val="none" w:sz="0" w:space="0" w:color="auto"/>
        <w:bottom w:val="none" w:sz="0" w:space="0" w:color="auto"/>
        <w:right w:val="none" w:sz="0" w:space="0" w:color="auto"/>
      </w:divBdr>
    </w:div>
    <w:div w:id="1730878050">
      <w:bodyDiv w:val="1"/>
      <w:marLeft w:val="0"/>
      <w:marRight w:val="0"/>
      <w:marTop w:val="0"/>
      <w:marBottom w:val="0"/>
      <w:divBdr>
        <w:top w:val="none" w:sz="0" w:space="0" w:color="auto"/>
        <w:left w:val="none" w:sz="0" w:space="0" w:color="auto"/>
        <w:bottom w:val="none" w:sz="0" w:space="0" w:color="auto"/>
        <w:right w:val="none" w:sz="0" w:space="0" w:color="auto"/>
      </w:divBdr>
    </w:div>
    <w:div w:id="1733849117">
      <w:bodyDiv w:val="1"/>
      <w:marLeft w:val="0"/>
      <w:marRight w:val="0"/>
      <w:marTop w:val="0"/>
      <w:marBottom w:val="0"/>
      <w:divBdr>
        <w:top w:val="none" w:sz="0" w:space="0" w:color="auto"/>
        <w:left w:val="none" w:sz="0" w:space="0" w:color="auto"/>
        <w:bottom w:val="none" w:sz="0" w:space="0" w:color="auto"/>
        <w:right w:val="none" w:sz="0" w:space="0" w:color="auto"/>
      </w:divBdr>
    </w:div>
    <w:div w:id="1734693282">
      <w:bodyDiv w:val="1"/>
      <w:marLeft w:val="0"/>
      <w:marRight w:val="0"/>
      <w:marTop w:val="0"/>
      <w:marBottom w:val="0"/>
      <w:divBdr>
        <w:top w:val="none" w:sz="0" w:space="0" w:color="auto"/>
        <w:left w:val="none" w:sz="0" w:space="0" w:color="auto"/>
        <w:bottom w:val="none" w:sz="0" w:space="0" w:color="auto"/>
        <w:right w:val="none" w:sz="0" w:space="0" w:color="auto"/>
      </w:divBdr>
    </w:div>
    <w:div w:id="1739128986">
      <w:bodyDiv w:val="1"/>
      <w:marLeft w:val="0"/>
      <w:marRight w:val="0"/>
      <w:marTop w:val="0"/>
      <w:marBottom w:val="0"/>
      <w:divBdr>
        <w:top w:val="none" w:sz="0" w:space="0" w:color="auto"/>
        <w:left w:val="none" w:sz="0" w:space="0" w:color="auto"/>
        <w:bottom w:val="none" w:sz="0" w:space="0" w:color="auto"/>
        <w:right w:val="none" w:sz="0" w:space="0" w:color="auto"/>
      </w:divBdr>
    </w:div>
    <w:div w:id="1747604712">
      <w:bodyDiv w:val="1"/>
      <w:marLeft w:val="0"/>
      <w:marRight w:val="0"/>
      <w:marTop w:val="0"/>
      <w:marBottom w:val="0"/>
      <w:divBdr>
        <w:top w:val="none" w:sz="0" w:space="0" w:color="auto"/>
        <w:left w:val="none" w:sz="0" w:space="0" w:color="auto"/>
        <w:bottom w:val="none" w:sz="0" w:space="0" w:color="auto"/>
        <w:right w:val="none" w:sz="0" w:space="0" w:color="auto"/>
      </w:divBdr>
      <w:divsChild>
        <w:div w:id="175386770">
          <w:marLeft w:val="480"/>
          <w:marRight w:val="0"/>
          <w:marTop w:val="0"/>
          <w:marBottom w:val="0"/>
          <w:divBdr>
            <w:top w:val="none" w:sz="0" w:space="0" w:color="auto"/>
            <w:left w:val="none" w:sz="0" w:space="0" w:color="auto"/>
            <w:bottom w:val="none" w:sz="0" w:space="0" w:color="auto"/>
            <w:right w:val="none" w:sz="0" w:space="0" w:color="auto"/>
          </w:divBdr>
        </w:div>
        <w:div w:id="282999614">
          <w:marLeft w:val="480"/>
          <w:marRight w:val="0"/>
          <w:marTop w:val="0"/>
          <w:marBottom w:val="0"/>
          <w:divBdr>
            <w:top w:val="none" w:sz="0" w:space="0" w:color="auto"/>
            <w:left w:val="none" w:sz="0" w:space="0" w:color="auto"/>
            <w:bottom w:val="none" w:sz="0" w:space="0" w:color="auto"/>
            <w:right w:val="none" w:sz="0" w:space="0" w:color="auto"/>
          </w:divBdr>
        </w:div>
        <w:div w:id="929049440">
          <w:marLeft w:val="480"/>
          <w:marRight w:val="0"/>
          <w:marTop w:val="0"/>
          <w:marBottom w:val="0"/>
          <w:divBdr>
            <w:top w:val="none" w:sz="0" w:space="0" w:color="auto"/>
            <w:left w:val="none" w:sz="0" w:space="0" w:color="auto"/>
            <w:bottom w:val="none" w:sz="0" w:space="0" w:color="auto"/>
            <w:right w:val="none" w:sz="0" w:space="0" w:color="auto"/>
          </w:divBdr>
        </w:div>
        <w:div w:id="1104351199">
          <w:marLeft w:val="480"/>
          <w:marRight w:val="0"/>
          <w:marTop w:val="0"/>
          <w:marBottom w:val="0"/>
          <w:divBdr>
            <w:top w:val="none" w:sz="0" w:space="0" w:color="auto"/>
            <w:left w:val="none" w:sz="0" w:space="0" w:color="auto"/>
            <w:bottom w:val="none" w:sz="0" w:space="0" w:color="auto"/>
            <w:right w:val="none" w:sz="0" w:space="0" w:color="auto"/>
          </w:divBdr>
        </w:div>
        <w:div w:id="1252274675">
          <w:marLeft w:val="480"/>
          <w:marRight w:val="0"/>
          <w:marTop w:val="0"/>
          <w:marBottom w:val="0"/>
          <w:divBdr>
            <w:top w:val="none" w:sz="0" w:space="0" w:color="auto"/>
            <w:left w:val="none" w:sz="0" w:space="0" w:color="auto"/>
            <w:bottom w:val="none" w:sz="0" w:space="0" w:color="auto"/>
            <w:right w:val="none" w:sz="0" w:space="0" w:color="auto"/>
          </w:divBdr>
        </w:div>
        <w:div w:id="1626276067">
          <w:marLeft w:val="480"/>
          <w:marRight w:val="0"/>
          <w:marTop w:val="0"/>
          <w:marBottom w:val="0"/>
          <w:divBdr>
            <w:top w:val="none" w:sz="0" w:space="0" w:color="auto"/>
            <w:left w:val="none" w:sz="0" w:space="0" w:color="auto"/>
            <w:bottom w:val="none" w:sz="0" w:space="0" w:color="auto"/>
            <w:right w:val="none" w:sz="0" w:space="0" w:color="auto"/>
          </w:divBdr>
        </w:div>
      </w:divsChild>
    </w:div>
    <w:div w:id="1751806013">
      <w:bodyDiv w:val="1"/>
      <w:marLeft w:val="0"/>
      <w:marRight w:val="0"/>
      <w:marTop w:val="0"/>
      <w:marBottom w:val="0"/>
      <w:divBdr>
        <w:top w:val="none" w:sz="0" w:space="0" w:color="auto"/>
        <w:left w:val="none" w:sz="0" w:space="0" w:color="auto"/>
        <w:bottom w:val="none" w:sz="0" w:space="0" w:color="auto"/>
        <w:right w:val="none" w:sz="0" w:space="0" w:color="auto"/>
      </w:divBdr>
    </w:div>
    <w:div w:id="1754352669">
      <w:bodyDiv w:val="1"/>
      <w:marLeft w:val="0"/>
      <w:marRight w:val="0"/>
      <w:marTop w:val="0"/>
      <w:marBottom w:val="0"/>
      <w:divBdr>
        <w:top w:val="none" w:sz="0" w:space="0" w:color="auto"/>
        <w:left w:val="none" w:sz="0" w:space="0" w:color="auto"/>
        <w:bottom w:val="none" w:sz="0" w:space="0" w:color="auto"/>
        <w:right w:val="none" w:sz="0" w:space="0" w:color="auto"/>
      </w:divBdr>
    </w:div>
    <w:div w:id="1755318754">
      <w:bodyDiv w:val="1"/>
      <w:marLeft w:val="0"/>
      <w:marRight w:val="0"/>
      <w:marTop w:val="0"/>
      <w:marBottom w:val="0"/>
      <w:divBdr>
        <w:top w:val="none" w:sz="0" w:space="0" w:color="auto"/>
        <w:left w:val="none" w:sz="0" w:space="0" w:color="auto"/>
        <w:bottom w:val="none" w:sz="0" w:space="0" w:color="auto"/>
        <w:right w:val="none" w:sz="0" w:space="0" w:color="auto"/>
      </w:divBdr>
    </w:div>
    <w:div w:id="1759474704">
      <w:bodyDiv w:val="1"/>
      <w:marLeft w:val="0"/>
      <w:marRight w:val="0"/>
      <w:marTop w:val="0"/>
      <w:marBottom w:val="0"/>
      <w:divBdr>
        <w:top w:val="none" w:sz="0" w:space="0" w:color="auto"/>
        <w:left w:val="none" w:sz="0" w:space="0" w:color="auto"/>
        <w:bottom w:val="none" w:sz="0" w:space="0" w:color="auto"/>
        <w:right w:val="none" w:sz="0" w:space="0" w:color="auto"/>
      </w:divBdr>
      <w:divsChild>
        <w:div w:id="71196124">
          <w:marLeft w:val="480"/>
          <w:marRight w:val="0"/>
          <w:marTop w:val="0"/>
          <w:marBottom w:val="0"/>
          <w:divBdr>
            <w:top w:val="none" w:sz="0" w:space="0" w:color="auto"/>
            <w:left w:val="none" w:sz="0" w:space="0" w:color="auto"/>
            <w:bottom w:val="none" w:sz="0" w:space="0" w:color="auto"/>
            <w:right w:val="none" w:sz="0" w:space="0" w:color="auto"/>
          </w:divBdr>
        </w:div>
      </w:divsChild>
    </w:div>
    <w:div w:id="1767115864">
      <w:bodyDiv w:val="1"/>
      <w:marLeft w:val="0"/>
      <w:marRight w:val="0"/>
      <w:marTop w:val="0"/>
      <w:marBottom w:val="0"/>
      <w:divBdr>
        <w:top w:val="none" w:sz="0" w:space="0" w:color="auto"/>
        <w:left w:val="none" w:sz="0" w:space="0" w:color="auto"/>
        <w:bottom w:val="none" w:sz="0" w:space="0" w:color="auto"/>
        <w:right w:val="none" w:sz="0" w:space="0" w:color="auto"/>
      </w:divBdr>
    </w:div>
    <w:div w:id="1788036822">
      <w:bodyDiv w:val="1"/>
      <w:marLeft w:val="0"/>
      <w:marRight w:val="0"/>
      <w:marTop w:val="0"/>
      <w:marBottom w:val="0"/>
      <w:divBdr>
        <w:top w:val="none" w:sz="0" w:space="0" w:color="auto"/>
        <w:left w:val="none" w:sz="0" w:space="0" w:color="auto"/>
        <w:bottom w:val="none" w:sz="0" w:space="0" w:color="auto"/>
        <w:right w:val="none" w:sz="0" w:space="0" w:color="auto"/>
      </w:divBdr>
    </w:div>
    <w:div w:id="1791515146">
      <w:bodyDiv w:val="1"/>
      <w:marLeft w:val="0"/>
      <w:marRight w:val="0"/>
      <w:marTop w:val="0"/>
      <w:marBottom w:val="0"/>
      <w:divBdr>
        <w:top w:val="none" w:sz="0" w:space="0" w:color="auto"/>
        <w:left w:val="none" w:sz="0" w:space="0" w:color="auto"/>
        <w:bottom w:val="none" w:sz="0" w:space="0" w:color="auto"/>
        <w:right w:val="none" w:sz="0" w:space="0" w:color="auto"/>
      </w:divBdr>
    </w:div>
    <w:div w:id="1794908864">
      <w:bodyDiv w:val="1"/>
      <w:marLeft w:val="0"/>
      <w:marRight w:val="0"/>
      <w:marTop w:val="0"/>
      <w:marBottom w:val="0"/>
      <w:divBdr>
        <w:top w:val="none" w:sz="0" w:space="0" w:color="auto"/>
        <w:left w:val="none" w:sz="0" w:space="0" w:color="auto"/>
        <w:bottom w:val="none" w:sz="0" w:space="0" w:color="auto"/>
        <w:right w:val="none" w:sz="0" w:space="0" w:color="auto"/>
      </w:divBdr>
    </w:div>
    <w:div w:id="1795170769">
      <w:bodyDiv w:val="1"/>
      <w:marLeft w:val="0"/>
      <w:marRight w:val="0"/>
      <w:marTop w:val="0"/>
      <w:marBottom w:val="0"/>
      <w:divBdr>
        <w:top w:val="none" w:sz="0" w:space="0" w:color="auto"/>
        <w:left w:val="none" w:sz="0" w:space="0" w:color="auto"/>
        <w:bottom w:val="none" w:sz="0" w:space="0" w:color="auto"/>
        <w:right w:val="none" w:sz="0" w:space="0" w:color="auto"/>
      </w:divBdr>
    </w:div>
    <w:div w:id="1796020003">
      <w:bodyDiv w:val="1"/>
      <w:marLeft w:val="0"/>
      <w:marRight w:val="0"/>
      <w:marTop w:val="0"/>
      <w:marBottom w:val="0"/>
      <w:divBdr>
        <w:top w:val="none" w:sz="0" w:space="0" w:color="auto"/>
        <w:left w:val="none" w:sz="0" w:space="0" w:color="auto"/>
        <w:bottom w:val="none" w:sz="0" w:space="0" w:color="auto"/>
        <w:right w:val="none" w:sz="0" w:space="0" w:color="auto"/>
      </w:divBdr>
    </w:div>
    <w:div w:id="1796439642">
      <w:bodyDiv w:val="1"/>
      <w:marLeft w:val="0"/>
      <w:marRight w:val="0"/>
      <w:marTop w:val="0"/>
      <w:marBottom w:val="0"/>
      <w:divBdr>
        <w:top w:val="none" w:sz="0" w:space="0" w:color="auto"/>
        <w:left w:val="none" w:sz="0" w:space="0" w:color="auto"/>
        <w:bottom w:val="none" w:sz="0" w:space="0" w:color="auto"/>
        <w:right w:val="none" w:sz="0" w:space="0" w:color="auto"/>
      </w:divBdr>
    </w:div>
    <w:div w:id="1801918523">
      <w:bodyDiv w:val="1"/>
      <w:marLeft w:val="0"/>
      <w:marRight w:val="0"/>
      <w:marTop w:val="0"/>
      <w:marBottom w:val="0"/>
      <w:divBdr>
        <w:top w:val="none" w:sz="0" w:space="0" w:color="auto"/>
        <w:left w:val="none" w:sz="0" w:space="0" w:color="auto"/>
        <w:bottom w:val="none" w:sz="0" w:space="0" w:color="auto"/>
        <w:right w:val="none" w:sz="0" w:space="0" w:color="auto"/>
      </w:divBdr>
    </w:div>
    <w:div w:id="1812938060">
      <w:bodyDiv w:val="1"/>
      <w:marLeft w:val="0"/>
      <w:marRight w:val="0"/>
      <w:marTop w:val="0"/>
      <w:marBottom w:val="0"/>
      <w:divBdr>
        <w:top w:val="none" w:sz="0" w:space="0" w:color="auto"/>
        <w:left w:val="none" w:sz="0" w:space="0" w:color="auto"/>
        <w:bottom w:val="none" w:sz="0" w:space="0" w:color="auto"/>
        <w:right w:val="none" w:sz="0" w:space="0" w:color="auto"/>
      </w:divBdr>
      <w:divsChild>
        <w:div w:id="87894372">
          <w:marLeft w:val="480"/>
          <w:marRight w:val="0"/>
          <w:marTop w:val="0"/>
          <w:marBottom w:val="0"/>
          <w:divBdr>
            <w:top w:val="none" w:sz="0" w:space="0" w:color="auto"/>
            <w:left w:val="none" w:sz="0" w:space="0" w:color="auto"/>
            <w:bottom w:val="none" w:sz="0" w:space="0" w:color="auto"/>
            <w:right w:val="none" w:sz="0" w:space="0" w:color="auto"/>
          </w:divBdr>
        </w:div>
        <w:div w:id="89475657">
          <w:marLeft w:val="480"/>
          <w:marRight w:val="0"/>
          <w:marTop w:val="0"/>
          <w:marBottom w:val="0"/>
          <w:divBdr>
            <w:top w:val="none" w:sz="0" w:space="0" w:color="auto"/>
            <w:left w:val="none" w:sz="0" w:space="0" w:color="auto"/>
            <w:bottom w:val="none" w:sz="0" w:space="0" w:color="auto"/>
            <w:right w:val="none" w:sz="0" w:space="0" w:color="auto"/>
          </w:divBdr>
        </w:div>
        <w:div w:id="303892345">
          <w:marLeft w:val="480"/>
          <w:marRight w:val="0"/>
          <w:marTop w:val="0"/>
          <w:marBottom w:val="0"/>
          <w:divBdr>
            <w:top w:val="none" w:sz="0" w:space="0" w:color="auto"/>
            <w:left w:val="none" w:sz="0" w:space="0" w:color="auto"/>
            <w:bottom w:val="none" w:sz="0" w:space="0" w:color="auto"/>
            <w:right w:val="none" w:sz="0" w:space="0" w:color="auto"/>
          </w:divBdr>
        </w:div>
        <w:div w:id="515844538">
          <w:marLeft w:val="480"/>
          <w:marRight w:val="0"/>
          <w:marTop w:val="0"/>
          <w:marBottom w:val="0"/>
          <w:divBdr>
            <w:top w:val="none" w:sz="0" w:space="0" w:color="auto"/>
            <w:left w:val="none" w:sz="0" w:space="0" w:color="auto"/>
            <w:bottom w:val="none" w:sz="0" w:space="0" w:color="auto"/>
            <w:right w:val="none" w:sz="0" w:space="0" w:color="auto"/>
          </w:divBdr>
          <w:divsChild>
            <w:div w:id="6908193">
              <w:marLeft w:val="480"/>
              <w:marRight w:val="0"/>
              <w:marTop w:val="0"/>
              <w:marBottom w:val="0"/>
              <w:divBdr>
                <w:top w:val="none" w:sz="0" w:space="0" w:color="auto"/>
                <w:left w:val="none" w:sz="0" w:space="0" w:color="auto"/>
                <w:bottom w:val="none" w:sz="0" w:space="0" w:color="auto"/>
                <w:right w:val="none" w:sz="0" w:space="0" w:color="auto"/>
              </w:divBdr>
            </w:div>
            <w:div w:id="10687897">
              <w:marLeft w:val="480"/>
              <w:marRight w:val="0"/>
              <w:marTop w:val="0"/>
              <w:marBottom w:val="0"/>
              <w:divBdr>
                <w:top w:val="none" w:sz="0" w:space="0" w:color="auto"/>
                <w:left w:val="none" w:sz="0" w:space="0" w:color="auto"/>
                <w:bottom w:val="none" w:sz="0" w:space="0" w:color="auto"/>
                <w:right w:val="none" w:sz="0" w:space="0" w:color="auto"/>
              </w:divBdr>
            </w:div>
            <w:div w:id="11155018">
              <w:marLeft w:val="480"/>
              <w:marRight w:val="0"/>
              <w:marTop w:val="0"/>
              <w:marBottom w:val="0"/>
              <w:divBdr>
                <w:top w:val="none" w:sz="0" w:space="0" w:color="auto"/>
                <w:left w:val="none" w:sz="0" w:space="0" w:color="auto"/>
                <w:bottom w:val="none" w:sz="0" w:space="0" w:color="auto"/>
                <w:right w:val="none" w:sz="0" w:space="0" w:color="auto"/>
              </w:divBdr>
            </w:div>
            <w:div w:id="19934586">
              <w:marLeft w:val="480"/>
              <w:marRight w:val="0"/>
              <w:marTop w:val="0"/>
              <w:marBottom w:val="0"/>
              <w:divBdr>
                <w:top w:val="none" w:sz="0" w:space="0" w:color="auto"/>
                <w:left w:val="none" w:sz="0" w:space="0" w:color="auto"/>
                <w:bottom w:val="none" w:sz="0" w:space="0" w:color="auto"/>
                <w:right w:val="none" w:sz="0" w:space="0" w:color="auto"/>
              </w:divBdr>
            </w:div>
            <w:div w:id="23411437">
              <w:marLeft w:val="480"/>
              <w:marRight w:val="0"/>
              <w:marTop w:val="0"/>
              <w:marBottom w:val="0"/>
              <w:divBdr>
                <w:top w:val="none" w:sz="0" w:space="0" w:color="auto"/>
                <w:left w:val="none" w:sz="0" w:space="0" w:color="auto"/>
                <w:bottom w:val="none" w:sz="0" w:space="0" w:color="auto"/>
                <w:right w:val="none" w:sz="0" w:space="0" w:color="auto"/>
              </w:divBdr>
            </w:div>
            <w:div w:id="25907076">
              <w:marLeft w:val="480"/>
              <w:marRight w:val="0"/>
              <w:marTop w:val="0"/>
              <w:marBottom w:val="0"/>
              <w:divBdr>
                <w:top w:val="none" w:sz="0" w:space="0" w:color="auto"/>
                <w:left w:val="none" w:sz="0" w:space="0" w:color="auto"/>
                <w:bottom w:val="none" w:sz="0" w:space="0" w:color="auto"/>
                <w:right w:val="none" w:sz="0" w:space="0" w:color="auto"/>
              </w:divBdr>
            </w:div>
            <w:div w:id="26955776">
              <w:marLeft w:val="480"/>
              <w:marRight w:val="0"/>
              <w:marTop w:val="0"/>
              <w:marBottom w:val="0"/>
              <w:divBdr>
                <w:top w:val="none" w:sz="0" w:space="0" w:color="auto"/>
                <w:left w:val="none" w:sz="0" w:space="0" w:color="auto"/>
                <w:bottom w:val="none" w:sz="0" w:space="0" w:color="auto"/>
                <w:right w:val="none" w:sz="0" w:space="0" w:color="auto"/>
              </w:divBdr>
            </w:div>
            <w:div w:id="27994245">
              <w:marLeft w:val="480"/>
              <w:marRight w:val="0"/>
              <w:marTop w:val="0"/>
              <w:marBottom w:val="0"/>
              <w:divBdr>
                <w:top w:val="none" w:sz="0" w:space="0" w:color="auto"/>
                <w:left w:val="none" w:sz="0" w:space="0" w:color="auto"/>
                <w:bottom w:val="none" w:sz="0" w:space="0" w:color="auto"/>
                <w:right w:val="none" w:sz="0" w:space="0" w:color="auto"/>
              </w:divBdr>
            </w:div>
            <w:div w:id="32734737">
              <w:marLeft w:val="480"/>
              <w:marRight w:val="0"/>
              <w:marTop w:val="0"/>
              <w:marBottom w:val="0"/>
              <w:divBdr>
                <w:top w:val="none" w:sz="0" w:space="0" w:color="auto"/>
                <w:left w:val="none" w:sz="0" w:space="0" w:color="auto"/>
                <w:bottom w:val="none" w:sz="0" w:space="0" w:color="auto"/>
                <w:right w:val="none" w:sz="0" w:space="0" w:color="auto"/>
              </w:divBdr>
            </w:div>
            <w:div w:id="33429671">
              <w:marLeft w:val="480"/>
              <w:marRight w:val="0"/>
              <w:marTop w:val="0"/>
              <w:marBottom w:val="0"/>
              <w:divBdr>
                <w:top w:val="none" w:sz="0" w:space="0" w:color="auto"/>
                <w:left w:val="none" w:sz="0" w:space="0" w:color="auto"/>
                <w:bottom w:val="none" w:sz="0" w:space="0" w:color="auto"/>
                <w:right w:val="none" w:sz="0" w:space="0" w:color="auto"/>
              </w:divBdr>
            </w:div>
            <w:div w:id="34087946">
              <w:marLeft w:val="480"/>
              <w:marRight w:val="0"/>
              <w:marTop w:val="0"/>
              <w:marBottom w:val="0"/>
              <w:divBdr>
                <w:top w:val="none" w:sz="0" w:space="0" w:color="auto"/>
                <w:left w:val="none" w:sz="0" w:space="0" w:color="auto"/>
                <w:bottom w:val="none" w:sz="0" w:space="0" w:color="auto"/>
                <w:right w:val="none" w:sz="0" w:space="0" w:color="auto"/>
              </w:divBdr>
            </w:div>
            <w:div w:id="35159577">
              <w:marLeft w:val="480"/>
              <w:marRight w:val="0"/>
              <w:marTop w:val="0"/>
              <w:marBottom w:val="0"/>
              <w:divBdr>
                <w:top w:val="none" w:sz="0" w:space="0" w:color="auto"/>
                <w:left w:val="none" w:sz="0" w:space="0" w:color="auto"/>
                <w:bottom w:val="none" w:sz="0" w:space="0" w:color="auto"/>
                <w:right w:val="none" w:sz="0" w:space="0" w:color="auto"/>
              </w:divBdr>
            </w:div>
            <w:div w:id="38558344">
              <w:marLeft w:val="480"/>
              <w:marRight w:val="0"/>
              <w:marTop w:val="0"/>
              <w:marBottom w:val="0"/>
              <w:divBdr>
                <w:top w:val="none" w:sz="0" w:space="0" w:color="auto"/>
                <w:left w:val="none" w:sz="0" w:space="0" w:color="auto"/>
                <w:bottom w:val="none" w:sz="0" w:space="0" w:color="auto"/>
                <w:right w:val="none" w:sz="0" w:space="0" w:color="auto"/>
              </w:divBdr>
            </w:div>
            <w:div w:id="48503743">
              <w:marLeft w:val="480"/>
              <w:marRight w:val="0"/>
              <w:marTop w:val="0"/>
              <w:marBottom w:val="0"/>
              <w:divBdr>
                <w:top w:val="none" w:sz="0" w:space="0" w:color="auto"/>
                <w:left w:val="none" w:sz="0" w:space="0" w:color="auto"/>
                <w:bottom w:val="none" w:sz="0" w:space="0" w:color="auto"/>
                <w:right w:val="none" w:sz="0" w:space="0" w:color="auto"/>
              </w:divBdr>
            </w:div>
            <w:div w:id="49883263">
              <w:marLeft w:val="480"/>
              <w:marRight w:val="0"/>
              <w:marTop w:val="0"/>
              <w:marBottom w:val="0"/>
              <w:divBdr>
                <w:top w:val="none" w:sz="0" w:space="0" w:color="auto"/>
                <w:left w:val="none" w:sz="0" w:space="0" w:color="auto"/>
                <w:bottom w:val="none" w:sz="0" w:space="0" w:color="auto"/>
                <w:right w:val="none" w:sz="0" w:space="0" w:color="auto"/>
              </w:divBdr>
            </w:div>
            <w:div w:id="53084925">
              <w:marLeft w:val="480"/>
              <w:marRight w:val="0"/>
              <w:marTop w:val="0"/>
              <w:marBottom w:val="0"/>
              <w:divBdr>
                <w:top w:val="none" w:sz="0" w:space="0" w:color="auto"/>
                <w:left w:val="none" w:sz="0" w:space="0" w:color="auto"/>
                <w:bottom w:val="none" w:sz="0" w:space="0" w:color="auto"/>
                <w:right w:val="none" w:sz="0" w:space="0" w:color="auto"/>
              </w:divBdr>
            </w:div>
            <w:div w:id="53939666">
              <w:marLeft w:val="480"/>
              <w:marRight w:val="0"/>
              <w:marTop w:val="0"/>
              <w:marBottom w:val="0"/>
              <w:divBdr>
                <w:top w:val="none" w:sz="0" w:space="0" w:color="auto"/>
                <w:left w:val="none" w:sz="0" w:space="0" w:color="auto"/>
                <w:bottom w:val="none" w:sz="0" w:space="0" w:color="auto"/>
                <w:right w:val="none" w:sz="0" w:space="0" w:color="auto"/>
              </w:divBdr>
            </w:div>
            <w:div w:id="55781608">
              <w:marLeft w:val="480"/>
              <w:marRight w:val="0"/>
              <w:marTop w:val="0"/>
              <w:marBottom w:val="0"/>
              <w:divBdr>
                <w:top w:val="none" w:sz="0" w:space="0" w:color="auto"/>
                <w:left w:val="none" w:sz="0" w:space="0" w:color="auto"/>
                <w:bottom w:val="none" w:sz="0" w:space="0" w:color="auto"/>
                <w:right w:val="none" w:sz="0" w:space="0" w:color="auto"/>
              </w:divBdr>
            </w:div>
            <w:div w:id="57872297">
              <w:marLeft w:val="480"/>
              <w:marRight w:val="0"/>
              <w:marTop w:val="0"/>
              <w:marBottom w:val="0"/>
              <w:divBdr>
                <w:top w:val="none" w:sz="0" w:space="0" w:color="auto"/>
                <w:left w:val="none" w:sz="0" w:space="0" w:color="auto"/>
                <w:bottom w:val="none" w:sz="0" w:space="0" w:color="auto"/>
                <w:right w:val="none" w:sz="0" w:space="0" w:color="auto"/>
              </w:divBdr>
            </w:div>
            <w:div w:id="66005171">
              <w:marLeft w:val="480"/>
              <w:marRight w:val="0"/>
              <w:marTop w:val="0"/>
              <w:marBottom w:val="0"/>
              <w:divBdr>
                <w:top w:val="none" w:sz="0" w:space="0" w:color="auto"/>
                <w:left w:val="none" w:sz="0" w:space="0" w:color="auto"/>
                <w:bottom w:val="none" w:sz="0" w:space="0" w:color="auto"/>
                <w:right w:val="none" w:sz="0" w:space="0" w:color="auto"/>
              </w:divBdr>
            </w:div>
            <w:div w:id="73942749">
              <w:marLeft w:val="480"/>
              <w:marRight w:val="0"/>
              <w:marTop w:val="0"/>
              <w:marBottom w:val="0"/>
              <w:divBdr>
                <w:top w:val="none" w:sz="0" w:space="0" w:color="auto"/>
                <w:left w:val="none" w:sz="0" w:space="0" w:color="auto"/>
                <w:bottom w:val="none" w:sz="0" w:space="0" w:color="auto"/>
                <w:right w:val="none" w:sz="0" w:space="0" w:color="auto"/>
              </w:divBdr>
            </w:div>
            <w:div w:id="78410130">
              <w:marLeft w:val="480"/>
              <w:marRight w:val="0"/>
              <w:marTop w:val="0"/>
              <w:marBottom w:val="0"/>
              <w:divBdr>
                <w:top w:val="none" w:sz="0" w:space="0" w:color="auto"/>
                <w:left w:val="none" w:sz="0" w:space="0" w:color="auto"/>
                <w:bottom w:val="none" w:sz="0" w:space="0" w:color="auto"/>
                <w:right w:val="none" w:sz="0" w:space="0" w:color="auto"/>
              </w:divBdr>
            </w:div>
            <w:div w:id="78523161">
              <w:marLeft w:val="480"/>
              <w:marRight w:val="0"/>
              <w:marTop w:val="0"/>
              <w:marBottom w:val="0"/>
              <w:divBdr>
                <w:top w:val="none" w:sz="0" w:space="0" w:color="auto"/>
                <w:left w:val="none" w:sz="0" w:space="0" w:color="auto"/>
                <w:bottom w:val="none" w:sz="0" w:space="0" w:color="auto"/>
                <w:right w:val="none" w:sz="0" w:space="0" w:color="auto"/>
              </w:divBdr>
            </w:div>
            <w:div w:id="78917362">
              <w:marLeft w:val="480"/>
              <w:marRight w:val="0"/>
              <w:marTop w:val="0"/>
              <w:marBottom w:val="0"/>
              <w:divBdr>
                <w:top w:val="none" w:sz="0" w:space="0" w:color="auto"/>
                <w:left w:val="none" w:sz="0" w:space="0" w:color="auto"/>
                <w:bottom w:val="none" w:sz="0" w:space="0" w:color="auto"/>
                <w:right w:val="none" w:sz="0" w:space="0" w:color="auto"/>
              </w:divBdr>
            </w:div>
            <w:div w:id="79448276">
              <w:marLeft w:val="480"/>
              <w:marRight w:val="0"/>
              <w:marTop w:val="0"/>
              <w:marBottom w:val="0"/>
              <w:divBdr>
                <w:top w:val="none" w:sz="0" w:space="0" w:color="auto"/>
                <w:left w:val="none" w:sz="0" w:space="0" w:color="auto"/>
                <w:bottom w:val="none" w:sz="0" w:space="0" w:color="auto"/>
                <w:right w:val="none" w:sz="0" w:space="0" w:color="auto"/>
              </w:divBdr>
            </w:div>
            <w:div w:id="82071972">
              <w:marLeft w:val="480"/>
              <w:marRight w:val="0"/>
              <w:marTop w:val="0"/>
              <w:marBottom w:val="0"/>
              <w:divBdr>
                <w:top w:val="none" w:sz="0" w:space="0" w:color="auto"/>
                <w:left w:val="none" w:sz="0" w:space="0" w:color="auto"/>
                <w:bottom w:val="none" w:sz="0" w:space="0" w:color="auto"/>
                <w:right w:val="none" w:sz="0" w:space="0" w:color="auto"/>
              </w:divBdr>
            </w:div>
            <w:div w:id="84570618">
              <w:marLeft w:val="480"/>
              <w:marRight w:val="0"/>
              <w:marTop w:val="0"/>
              <w:marBottom w:val="0"/>
              <w:divBdr>
                <w:top w:val="none" w:sz="0" w:space="0" w:color="auto"/>
                <w:left w:val="none" w:sz="0" w:space="0" w:color="auto"/>
                <w:bottom w:val="none" w:sz="0" w:space="0" w:color="auto"/>
                <w:right w:val="none" w:sz="0" w:space="0" w:color="auto"/>
              </w:divBdr>
            </w:div>
            <w:div w:id="90587700">
              <w:marLeft w:val="480"/>
              <w:marRight w:val="0"/>
              <w:marTop w:val="0"/>
              <w:marBottom w:val="0"/>
              <w:divBdr>
                <w:top w:val="none" w:sz="0" w:space="0" w:color="auto"/>
                <w:left w:val="none" w:sz="0" w:space="0" w:color="auto"/>
                <w:bottom w:val="none" w:sz="0" w:space="0" w:color="auto"/>
                <w:right w:val="none" w:sz="0" w:space="0" w:color="auto"/>
              </w:divBdr>
            </w:div>
            <w:div w:id="94329025">
              <w:marLeft w:val="480"/>
              <w:marRight w:val="0"/>
              <w:marTop w:val="0"/>
              <w:marBottom w:val="0"/>
              <w:divBdr>
                <w:top w:val="none" w:sz="0" w:space="0" w:color="auto"/>
                <w:left w:val="none" w:sz="0" w:space="0" w:color="auto"/>
                <w:bottom w:val="none" w:sz="0" w:space="0" w:color="auto"/>
                <w:right w:val="none" w:sz="0" w:space="0" w:color="auto"/>
              </w:divBdr>
            </w:div>
            <w:div w:id="94441491">
              <w:marLeft w:val="480"/>
              <w:marRight w:val="0"/>
              <w:marTop w:val="0"/>
              <w:marBottom w:val="0"/>
              <w:divBdr>
                <w:top w:val="none" w:sz="0" w:space="0" w:color="auto"/>
                <w:left w:val="none" w:sz="0" w:space="0" w:color="auto"/>
                <w:bottom w:val="none" w:sz="0" w:space="0" w:color="auto"/>
                <w:right w:val="none" w:sz="0" w:space="0" w:color="auto"/>
              </w:divBdr>
            </w:div>
            <w:div w:id="99030208">
              <w:marLeft w:val="480"/>
              <w:marRight w:val="0"/>
              <w:marTop w:val="0"/>
              <w:marBottom w:val="0"/>
              <w:divBdr>
                <w:top w:val="none" w:sz="0" w:space="0" w:color="auto"/>
                <w:left w:val="none" w:sz="0" w:space="0" w:color="auto"/>
                <w:bottom w:val="none" w:sz="0" w:space="0" w:color="auto"/>
                <w:right w:val="none" w:sz="0" w:space="0" w:color="auto"/>
              </w:divBdr>
            </w:div>
            <w:div w:id="100882546">
              <w:marLeft w:val="480"/>
              <w:marRight w:val="0"/>
              <w:marTop w:val="0"/>
              <w:marBottom w:val="0"/>
              <w:divBdr>
                <w:top w:val="none" w:sz="0" w:space="0" w:color="auto"/>
                <w:left w:val="none" w:sz="0" w:space="0" w:color="auto"/>
                <w:bottom w:val="none" w:sz="0" w:space="0" w:color="auto"/>
                <w:right w:val="none" w:sz="0" w:space="0" w:color="auto"/>
              </w:divBdr>
            </w:div>
            <w:div w:id="102263160">
              <w:marLeft w:val="480"/>
              <w:marRight w:val="0"/>
              <w:marTop w:val="0"/>
              <w:marBottom w:val="0"/>
              <w:divBdr>
                <w:top w:val="none" w:sz="0" w:space="0" w:color="auto"/>
                <w:left w:val="none" w:sz="0" w:space="0" w:color="auto"/>
                <w:bottom w:val="none" w:sz="0" w:space="0" w:color="auto"/>
                <w:right w:val="none" w:sz="0" w:space="0" w:color="auto"/>
              </w:divBdr>
            </w:div>
            <w:div w:id="105008302">
              <w:marLeft w:val="480"/>
              <w:marRight w:val="0"/>
              <w:marTop w:val="0"/>
              <w:marBottom w:val="0"/>
              <w:divBdr>
                <w:top w:val="none" w:sz="0" w:space="0" w:color="auto"/>
                <w:left w:val="none" w:sz="0" w:space="0" w:color="auto"/>
                <w:bottom w:val="none" w:sz="0" w:space="0" w:color="auto"/>
                <w:right w:val="none" w:sz="0" w:space="0" w:color="auto"/>
              </w:divBdr>
            </w:div>
            <w:div w:id="112139416">
              <w:marLeft w:val="480"/>
              <w:marRight w:val="0"/>
              <w:marTop w:val="0"/>
              <w:marBottom w:val="0"/>
              <w:divBdr>
                <w:top w:val="none" w:sz="0" w:space="0" w:color="auto"/>
                <w:left w:val="none" w:sz="0" w:space="0" w:color="auto"/>
                <w:bottom w:val="none" w:sz="0" w:space="0" w:color="auto"/>
                <w:right w:val="none" w:sz="0" w:space="0" w:color="auto"/>
              </w:divBdr>
            </w:div>
            <w:div w:id="113208121">
              <w:marLeft w:val="480"/>
              <w:marRight w:val="0"/>
              <w:marTop w:val="0"/>
              <w:marBottom w:val="0"/>
              <w:divBdr>
                <w:top w:val="none" w:sz="0" w:space="0" w:color="auto"/>
                <w:left w:val="none" w:sz="0" w:space="0" w:color="auto"/>
                <w:bottom w:val="none" w:sz="0" w:space="0" w:color="auto"/>
                <w:right w:val="none" w:sz="0" w:space="0" w:color="auto"/>
              </w:divBdr>
            </w:div>
            <w:div w:id="115099454">
              <w:marLeft w:val="480"/>
              <w:marRight w:val="0"/>
              <w:marTop w:val="0"/>
              <w:marBottom w:val="0"/>
              <w:divBdr>
                <w:top w:val="none" w:sz="0" w:space="0" w:color="auto"/>
                <w:left w:val="none" w:sz="0" w:space="0" w:color="auto"/>
                <w:bottom w:val="none" w:sz="0" w:space="0" w:color="auto"/>
                <w:right w:val="none" w:sz="0" w:space="0" w:color="auto"/>
              </w:divBdr>
            </w:div>
            <w:div w:id="125246668">
              <w:marLeft w:val="480"/>
              <w:marRight w:val="0"/>
              <w:marTop w:val="0"/>
              <w:marBottom w:val="0"/>
              <w:divBdr>
                <w:top w:val="none" w:sz="0" w:space="0" w:color="auto"/>
                <w:left w:val="none" w:sz="0" w:space="0" w:color="auto"/>
                <w:bottom w:val="none" w:sz="0" w:space="0" w:color="auto"/>
                <w:right w:val="none" w:sz="0" w:space="0" w:color="auto"/>
              </w:divBdr>
            </w:div>
            <w:div w:id="137264689">
              <w:marLeft w:val="480"/>
              <w:marRight w:val="0"/>
              <w:marTop w:val="0"/>
              <w:marBottom w:val="0"/>
              <w:divBdr>
                <w:top w:val="none" w:sz="0" w:space="0" w:color="auto"/>
                <w:left w:val="none" w:sz="0" w:space="0" w:color="auto"/>
                <w:bottom w:val="none" w:sz="0" w:space="0" w:color="auto"/>
                <w:right w:val="none" w:sz="0" w:space="0" w:color="auto"/>
              </w:divBdr>
            </w:div>
            <w:div w:id="137693643">
              <w:marLeft w:val="480"/>
              <w:marRight w:val="0"/>
              <w:marTop w:val="0"/>
              <w:marBottom w:val="0"/>
              <w:divBdr>
                <w:top w:val="none" w:sz="0" w:space="0" w:color="auto"/>
                <w:left w:val="none" w:sz="0" w:space="0" w:color="auto"/>
                <w:bottom w:val="none" w:sz="0" w:space="0" w:color="auto"/>
                <w:right w:val="none" w:sz="0" w:space="0" w:color="auto"/>
              </w:divBdr>
            </w:div>
            <w:div w:id="146824270">
              <w:marLeft w:val="480"/>
              <w:marRight w:val="0"/>
              <w:marTop w:val="0"/>
              <w:marBottom w:val="0"/>
              <w:divBdr>
                <w:top w:val="none" w:sz="0" w:space="0" w:color="auto"/>
                <w:left w:val="none" w:sz="0" w:space="0" w:color="auto"/>
                <w:bottom w:val="none" w:sz="0" w:space="0" w:color="auto"/>
                <w:right w:val="none" w:sz="0" w:space="0" w:color="auto"/>
              </w:divBdr>
            </w:div>
            <w:div w:id="152911994">
              <w:marLeft w:val="480"/>
              <w:marRight w:val="0"/>
              <w:marTop w:val="0"/>
              <w:marBottom w:val="0"/>
              <w:divBdr>
                <w:top w:val="none" w:sz="0" w:space="0" w:color="auto"/>
                <w:left w:val="none" w:sz="0" w:space="0" w:color="auto"/>
                <w:bottom w:val="none" w:sz="0" w:space="0" w:color="auto"/>
                <w:right w:val="none" w:sz="0" w:space="0" w:color="auto"/>
              </w:divBdr>
            </w:div>
            <w:div w:id="159319679">
              <w:marLeft w:val="480"/>
              <w:marRight w:val="0"/>
              <w:marTop w:val="0"/>
              <w:marBottom w:val="0"/>
              <w:divBdr>
                <w:top w:val="none" w:sz="0" w:space="0" w:color="auto"/>
                <w:left w:val="none" w:sz="0" w:space="0" w:color="auto"/>
                <w:bottom w:val="none" w:sz="0" w:space="0" w:color="auto"/>
                <w:right w:val="none" w:sz="0" w:space="0" w:color="auto"/>
              </w:divBdr>
            </w:div>
            <w:div w:id="159388542">
              <w:marLeft w:val="480"/>
              <w:marRight w:val="0"/>
              <w:marTop w:val="0"/>
              <w:marBottom w:val="0"/>
              <w:divBdr>
                <w:top w:val="none" w:sz="0" w:space="0" w:color="auto"/>
                <w:left w:val="none" w:sz="0" w:space="0" w:color="auto"/>
                <w:bottom w:val="none" w:sz="0" w:space="0" w:color="auto"/>
                <w:right w:val="none" w:sz="0" w:space="0" w:color="auto"/>
              </w:divBdr>
            </w:div>
            <w:div w:id="171261810">
              <w:marLeft w:val="480"/>
              <w:marRight w:val="0"/>
              <w:marTop w:val="0"/>
              <w:marBottom w:val="0"/>
              <w:divBdr>
                <w:top w:val="none" w:sz="0" w:space="0" w:color="auto"/>
                <w:left w:val="none" w:sz="0" w:space="0" w:color="auto"/>
                <w:bottom w:val="none" w:sz="0" w:space="0" w:color="auto"/>
                <w:right w:val="none" w:sz="0" w:space="0" w:color="auto"/>
              </w:divBdr>
            </w:div>
            <w:div w:id="180439653">
              <w:marLeft w:val="480"/>
              <w:marRight w:val="0"/>
              <w:marTop w:val="0"/>
              <w:marBottom w:val="0"/>
              <w:divBdr>
                <w:top w:val="none" w:sz="0" w:space="0" w:color="auto"/>
                <w:left w:val="none" w:sz="0" w:space="0" w:color="auto"/>
                <w:bottom w:val="none" w:sz="0" w:space="0" w:color="auto"/>
                <w:right w:val="none" w:sz="0" w:space="0" w:color="auto"/>
              </w:divBdr>
            </w:div>
            <w:div w:id="181936479">
              <w:marLeft w:val="480"/>
              <w:marRight w:val="0"/>
              <w:marTop w:val="0"/>
              <w:marBottom w:val="0"/>
              <w:divBdr>
                <w:top w:val="none" w:sz="0" w:space="0" w:color="auto"/>
                <w:left w:val="none" w:sz="0" w:space="0" w:color="auto"/>
                <w:bottom w:val="none" w:sz="0" w:space="0" w:color="auto"/>
                <w:right w:val="none" w:sz="0" w:space="0" w:color="auto"/>
              </w:divBdr>
            </w:div>
            <w:div w:id="188875903">
              <w:marLeft w:val="480"/>
              <w:marRight w:val="0"/>
              <w:marTop w:val="0"/>
              <w:marBottom w:val="0"/>
              <w:divBdr>
                <w:top w:val="none" w:sz="0" w:space="0" w:color="auto"/>
                <w:left w:val="none" w:sz="0" w:space="0" w:color="auto"/>
                <w:bottom w:val="none" w:sz="0" w:space="0" w:color="auto"/>
                <w:right w:val="none" w:sz="0" w:space="0" w:color="auto"/>
              </w:divBdr>
            </w:div>
            <w:div w:id="191261786">
              <w:marLeft w:val="480"/>
              <w:marRight w:val="0"/>
              <w:marTop w:val="0"/>
              <w:marBottom w:val="0"/>
              <w:divBdr>
                <w:top w:val="none" w:sz="0" w:space="0" w:color="auto"/>
                <w:left w:val="none" w:sz="0" w:space="0" w:color="auto"/>
                <w:bottom w:val="none" w:sz="0" w:space="0" w:color="auto"/>
                <w:right w:val="none" w:sz="0" w:space="0" w:color="auto"/>
              </w:divBdr>
            </w:div>
            <w:div w:id="193158383">
              <w:marLeft w:val="480"/>
              <w:marRight w:val="0"/>
              <w:marTop w:val="0"/>
              <w:marBottom w:val="0"/>
              <w:divBdr>
                <w:top w:val="none" w:sz="0" w:space="0" w:color="auto"/>
                <w:left w:val="none" w:sz="0" w:space="0" w:color="auto"/>
                <w:bottom w:val="none" w:sz="0" w:space="0" w:color="auto"/>
                <w:right w:val="none" w:sz="0" w:space="0" w:color="auto"/>
              </w:divBdr>
            </w:div>
            <w:div w:id="193269740">
              <w:marLeft w:val="480"/>
              <w:marRight w:val="0"/>
              <w:marTop w:val="0"/>
              <w:marBottom w:val="0"/>
              <w:divBdr>
                <w:top w:val="none" w:sz="0" w:space="0" w:color="auto"/>
                <w:left w:val="none" w:sz="0" w:space="0" w:color="auto"/>
                <w:bottom w:val="none" w:sz="0" w:space="0" w:color="auto"/>
                <w:right w:val="none" w:sz="0" w:space="0" w:color="auto"/>
              </w:divBdr>
            </w:div>
            <w:div w:id="195195491">
              <w:marLeft w:val="480"/>
              <w:marRight w:val="0"/>
              <w:marTop w:val="0"/>
              <w:marBottom w:val="0"/>
              <w:divBdr>
                <w:top w:val="none" w:sz="0" w:space="0" w:color="auto"/>
                <w:left w:val="none" w:sz="0" w:space="0" w:color="auto"/>
                <w:bottom w:val="none" w:sz="0" w:space="0" w:color="auto"/>
                <w:right w:val="none" w:sz="0" w:space="0" w:color="auto"/>
              </w:divBdr>
            </w:div>
            <w:div w:id="202520257">
              <w:marLeft w:val="480"/>
              <w:marRight w:val="0"/>
              <w:marTop w:val="0"/>
              <w:marBottom w:val="0"/>
              <w:divBdr>
                <w:top w:val="none" w:sz="0" w:space="0" w:color="auto"/>
                <w:left w:val="none" w:sz="0" w:space="0" w:color="auto"/>
                <w:bottom w:val="none" w:sz="0" w:space="0" w:color="auto"/>
                <w:right w:val="none" w:sz="0" w:space="0" w:color="auto"/>
              </w:divBdr>
            </w:div>
            <w:div w:id="202599466">
              <w:marLeft w:val="480"/>
              <w:marRight w:val="0"/>
              <w:marTop w:val="0"/>
              <w:marBottom w:val="0"/>
              <w:divBdr>
                <w:top w:val="none" w:sz="0" w:space="0" w:color="auto"/>
                <w:left w:val="none" w:sz="0" w:space="0" w:color="auto"/>
                <w:bottom w:val="none" w:sz="0" w:space="0" w:color="auto"/>
                <w:right w:val="none" w:sz="0" w:space="0" w:color="auto"/>
              </w:divBdr>
            </w:div>
            <w:div w:id="209922650">
              <w:marLeft w:val="480"/>
              <w:marRight w:val="0"/>
              <w:marTop w:val="0"/>
              <w:marBottom w:val="0"/>
              <w:divBdr>
                <w:top w:val="none" w:sz="0" w:space="0" w:color="auto"/>
                <w:left w:val="none" w:sz="0" w:space="0" w:color="auto"/>
                <w:bottom w:val="none" w:sz="0" w:space="0" w:color="auto"/>
                <w:right w:val="none" w:sz="0" w:space="0" w:color="auto"/>
              </w:divBdr>
            </w:div>
            <w:div w:id="210698789">
              <w:marLeft w:val="480"/>
              <w:marRight w:val="0"/>
              <w:marTop w:val="0"/>
              <w:marBottom w:val="0"/>
              <w:divBdr>
                <w:top w:val="none" w:sz="0" w:space="0" w:color="auto"/>
                <w:left w:val="none" w:sz="0" w:space="0" w:color="auto"/>
                <w:bottom w:val="none" w:sz="0" w:space="0" w:color="auto"/>
                <w:right w:val="none" w:sz="0" w:space="0" w:color="auto"/>
              </w:divBdr>
            </w:div>
            <w:div w:id="211314157">
              <w:marLeft w:val="480"/>
              <w:marRight w:val="0"/>
              <w:marTop w:val="0"/>
              <w:marBottom w:val="0"/>
              <w:divBdr>
                <w:top w:val="none" w:sz="0" w:space="0" w:color="auto"/>
                <w:left w:val="none" w:sz="0" w:space="0" w:color="auto"/>
                <w:bottom w:val="none" w:sz="0" w:space="0" w:color="auto"/>
                <w:right w:val="none" w:sz="0" w:space="0" w:color="auto"/>
              </w:divBdr>
            </w:div>
            <w:div w:id="216160932">
              <w:marLeft w:val="480"/>
              <w:marRight w:val="0"/>
              <w:marTop w:val="0"/>
              <w:marBottom w:val="0"/>
              <w:divBdr>
                <w:top w:val="none" w:sz="0" w:space="0" w:color="auto"/>
                <w:left w:val="none" w:sz="0" w:space="0" w:color="auto"/>
                <w:bottom w:val="none" w:sz="0" w:space="0" w:color="auto"/>
                <w:right w:val="none" w:sz="0" w:space="0" w:color="auto"/>
              </w:divBdr>
            </w:div>
            <w:div w:id="218636089">
              <w:marLeft w:val="480"/>
              <w:marRight w:val="0"/>
              <w:marTop w:val="0"/>
              <w:marBottom w:val="0"/>
              <w:divBdr>
                <w:top w:val="none" w:sz="0" w:space="0" w:color="auto"/>
                <w:left w:val="none" w:sz="0" w:space="0" w:color="auto"/>
                <w:bottom w:val="none" w:sz="0" w:space="0" w:color="auto"/>
                <w:right w:val="none" w:sz="0" w:space="0" w:color="auto"/>
              </w:divBdr>
            </w:div>
            <w:div w:id="222762906">
              <w:marLeft w:val="480"/>
              <w:marRight w:val="0"/>
              <w:marTop w:val="0"/>
              <w:marBottom w:val="0"/>
              <w:divBdr>
                <w:top w:val="none" w:sz="0" w:space="0" w:color="auto"/>
                <w:left w:val="none" w:sz="0" w:space="0" w:color="auto"/>
                <w:bottom w:val="none" w:sz="0" w:space="0" w:color="auto"/>
                <w:right w:val="none" w:sz="0" w:space="0" w:color="auto"/>
              </w:divBdr>
            </w:div>
            <w:div w:id="230385152">
              <w:marLeft w:val="480"/>
              <w:marRight w:val="0"/>
              <w:marTop w:val="0"/>
              <w:marBottom w:val="0"/>
              <w:divBdr>
                <w:top w:val="none" w:sz="0" w:space="0" w:color="auto"/>
                <w:left w:val="none" w:sz="0" w:space="0" w:color="auto"/>
                <w:bottom w:val="none" w:sz="0" w:space="0" w:color="auto"/>
                <w:right w:val="none" w:sz="0" w:space="0" w:color="auto"/>
              </w:divBdr>
            </w:div>
            <w:div w:id="235405462">
              <w:marLeft w:val="480"/>
              <w:marRight w:val="0"/>
              <w:marTop w:val="0"/>
              <w:marBottom w:val="0"/>
              <w:divBdr>
                <w:top w:val="none" w:sz="0" w:space="0" w:color="auto"/>
                <w:left w:val="none" w:sz="0" w:space="0" w:color="auto"/>
                <w:bottom w:val="none" w:sz="0" w:space="0" w:color="auto"/>
                <w:right w:val="none" w:sz="0" w:space="0" w:color="auto"/>
              </w:divBdr>
            </w:div>
            <w:div w:id="238029183">
              <w:marLeft w:val="480"/>
              <w:marRight w:val="0"/>
              <w:marTop w:val="0"/>
              <w:marBottom w:val="0"/>
              <w:divBdr>
                <w:top w:val="none" w:sz="0" w:space="0" w:color="auto"/>
                <w:left w:val="none" w:sz="0" w:space="0" w:color="auto"/>
                <w:bottom w:val="none" w:sz="0" w:space="0" w:color="auto"/>
                <w:right w:val="none" w:sz="0" w:space="0" w:color="auto"/>
              </w:divBdr>
            </w:div>
            <w:div w:id="245455498">
              <w:marLeft w:val="480"/>
              <w:marRight w:val="0"/>
              <w:marTop w:val="0"/>
              <w:marBottom w:val="0"/>
              <w:divBdr>
                <w:top w:val="none" w:sz="0" w:space="0" w:color="auto"/>
                <w:left w:val="none" w:sz="0" w:space="0" w:color="auto"/>
                <w:bottom w:val="none" w:sz="0" w:space="0" w:color="auto"/>
                <w:right w:val="none" w:sz="0" w:space="0" w:color="auto"/>
              </w:divBdr>
            </w:div>
            <w:div w:id="249046124">
              <w:marLeft w:val="480"/>
              <w:marRight w:val="0"/>
              <w:marTop w:val="0"/>
              <w:marBottom w:val="0"/>
              <w:divBdr>
                <w:top w:val="none" w:sz="0" w:space="0" w:color="auto"/>
                <w:left w:val="none" w:sz="0" w:space="0" w:color="auto"/>
                <w:bottom w:val="none" w:sz="0" w:space="0" w:color="auto"/>
                <w:right w:val="none" w:sz="0" w:space="0" w:color="auto"/>
              </w:divBdr>
            </w:div>
            <w:div w:id="255021568">
              <w:marLeft w:val="480"/>
              <w:marRight w:val="0"/>
              <w:marTop w:val="0"/>
              <w:marBottom w:val="0"/>
              <w:divBdr>
                <w:top w:val="none" w:sz="0" w:space="0" w:color="auto"/>
                <w:left w:val="none" w:sz="0" w:space="0" w:color="auto"/>
                <w:bottom w:val="none" w:sz="0" w:space="0" w:color="auto"/>
                <w:right w:val="none" w:sz="0" w:space="0" w:color="auto"/>
              </w:divBdr>
            </w:div>
            <w:div w:id="263466593">
              <w:marLeft w:val="480"/>
              <w:marRight w:val="0"/>
              <w:marTop w:val="0"/>
              <w:marBottom w:val="0"/>
              <w:divBdr>
                <w:top w:val="none" w:sz="0" w:space="0" w:color="auto"/>
                <w:left w:val="none" w:sz="0" w:space="0" w:color="auto"/>
                <w:bottom w:val="none" w:sz="0" w:space="0" w:color="auto"/>
                <w:right w:val="none" w:sz="0" w:space="0" w:color="auto"/>
              </w:divBdr>
            </w:div>
            <w:div w:id="271016547">
              <w:marLeft w:val="480"/>
              <w:marRight w:val="0"/>
              <w:marTop w:val="0"/>
              <w:marBottom w:val="0"/>
              <w:divBdr>
                <w:top w:val="none" w:sz="0" w:space="0" w:color="auto"/>
                <w:left w:val="none" w:sz="0" w:space="0" w:color="auto"/>
                <w:bottom w:val="none" w:sz="0" w:space="0" w:color="auto"/>
                <w:right w:val="none" w:sz="0" w:space="0" w:color="auto"/>
              </w:divBdr>
            </w:div>
            <w:div w:id="271790496">
              <w:marLeft w:val="480"/>
              <w:marRight w:val="0"/>
              <w:marTop w:val="0"/>
              <w:marBottom w:val="0"/>
              <w:divBdr>
                <w:top w:val="none" w:sz="0" w:space="0" w:color="auto"/>
                <w:left w:val="none" w:sz="0" w:space="0" w:color="auto"/>
                <w:bottom w:val="none" w:sz="0" w:space="0" w:color="auto"/>
                <w:right w:val="none" w:sz="0" w:space="0" w:color="auto"/>
              </w:divBdr>
            </w:div>
            <w:div w:id="274752108">
              <w:marLeft w:val="480"/>
              <w:marRight w:val="0"/>
              <w:marTop w:val="0"/>
              <w:marBottom w:val="0"/>
              <w:divBdr>
                <w:top w:val="none" w:sz="0" w:space="0" w:color="auto"/>
                <w:left w:val="none" w:sz="0" w:space="0" w:color="auto"/>
                <w:bottom w:val="none" w:sz="0" w:space="0" w:color="auto"/>
                <w:right w:val="none" w:sz="0" w:space="0" w:color="auto"/>
              </w:divBdr>
            </w:div>
            <w:div w:id="276762605">
              <w:marLeft w:val="480"/>
              <w:marRight w:val="0"/>
              <w:marTop w:val="0"/>
              <w:marBottom w:val="0"/>
              <w:divBdr>
                <w:top w:val="none" w:sz="0" w:space="0" w:color="auto"/>
                <w:left w:val="none" w:sz="0" w:space="0" w:color="auto"/>
                <w:bottom w:val="none" w:sz="0" w:space="0" w:color="auto"/>
                <w:right w:val="none" w:sz="0" w:space="0" w:color="auto"/>
              </w:divBdr>
            </w:div>
            <w:div w:id="277568567">
              <w:marLeft w:val="480"/>
              <w:marRight w:val="0"/>
              <w:marTop w:val="0"/>
              <w:marBottom w:val="0"/>
              <w:divBdr>
                <w:top w:val="none" w:sz="0" w:space="0" w:color="auto"/>
                <w:left w:val="none" w:sz="0" w:space="0" w:color="auto"/>
                <w:bottom w:val="none" w:sz="0" w:space="0" w:color="auto"/>
                <w:right w:val="none" w:sz="0" w:space="0" w:color="auto"/>
              </w:divBdr>
            </w:div>
            <w:div w:id="285897499">
              <w:marLeft w:val="480"/>
              <w:marRight w:val="0"/>
              <w:marTop w:val="0"/>
              <w:marBottom w:val="0"/>
              <w:divBdr>
                <w:top w:val="none" w:sz="0" w:space="0" w:color="auto"/>
                <w:left w:val="none" w:sz="0" w:space="0" w:color="auto"/>
                <w:bottom w:val="none" w:sz="0" w:space="0" w:color="auto"/>
                <w:right w:val="none" w:sz="0" w:space="0" w:color="auto"/>
              </w:divBdr>
            </w:div>
            <w:div w:id="286007810">
              <w:marLeft w:val="480"/>
              <w:marRight w:val="0"/>
              <w:marTop w:val="0"/>
              <w:marBottom w:val="0"/>
              <w:divBdr>
                <w:top w:val="none" w:sz="0" w:space="0" w:color="auto"/>
                <w:left w:val="none" w:sz="0" w:space="0" w:color="auto"/>
                <w:bottom w:val="none" w:sz="0" w:space="0" w:color="auto"/>
                <w:right w:val="none" w:sz="0" w:space="0" w:color="auto"/>
              </w:divBdr>
            </w:div>
            <w:div w:id="287979118">
              <w:marLeft w:val="480"/>
              <w:marRight w:val="0"/>
              <w:marTop w:val="0"/>
              <w:marBottom w:val="0"/>
              <w:divBdr>
                <w:top w:val="none" w:sz="0" w:space="0" w:color="auto"/>
                <w:left w:val="none" w:sz="0" w:space="0" w:color="auto"/>
                <w:bottom w:val="none" w:sz="0" w:space="0" w:color="auto"/>
                <w:right w:val="none" w:sz="0" w:space="0" w:color="auto"/>
              </w:divBdr>
            </w:div>
            <w:div w:id="288442712">
              <w:marLeft w:val="480"/>
              <w:marRight w:val="0"/>
              <w:marTop w:val="0"/>
              <w:marBottom w:val="0"/>
              <w:divBdr>
                <w:top w:val="none" w:sz="0" w:space="0" w:color="auto"/>
                <w:left w:val="none" w:sz="0" w:space="0" w:color="auto"/>
                <w:bottom w:val="none" w:sz="0" w:space="0" w:color="auto"/>
                <w:right w:val="none" w:sz="0" w:space="0" w:color="auto"/>
              </w:divBdr>
            </w:div>
            <w:div w:id="292372638">
              <w:marLeft w:val="480"/>
              <w:marRight w:val="0"/>
              <w:marTop w:val="0"/>
              <w:marBottom w:val="0"/>
              <w:divBdr>
                <w:top w:val="none" w:sz="0" w:space="0" w:color="auto"/>
                <w:left w:val="none" w:sz="0" w:space="0" w:color="auto"/>
                <w:bottom w:val="none" w:sz="0" w:space="0" w:color="auto"/>
                <w:right w:val="none" w:sz="0" w:space="0" w:color="auto"/>
              </w:divBdr>
            </w:div>
            <w:div w:id="295570226">
              <w:marLeft w:val="480"/>
              <w:marRight w:val="0"/>
              <w:marTop w:val="0"/>
              <w:marBottom w:val="0"/>
              <w:divBdr>
                <w:top w:val="none" w:sz="0" w:space="0" w:color="auto"/>
                <w:left w:val="none" w:sz="0" w:space="0" w:color="auto"/>
                <w:bottom w:val="none" w:sz="0" w:space="0" w:color="auto"/>
                <w:right w:val="none" w:sz="0" w:space="0" w:color="auto"/>
              </w:divBdr>
            </w:div>
            <w:div w:id="296763798">
              <w:marLeft w:val="480"/>
              <w:marRight w:val="0"/>
              <w:marTop w:val="0"/>
              <w:marBottom w:val="0"/>
              <w:divBdr>
                <w:top w:val="none" w:sz="0" w:space="0" w:color="auto"/>
                <w:left w:val="none" w:sz="0" w:space="0" w:color="auto"/>
                <w:bottom w:val="none" w:sz="0" w:space="0" w:color="auto"/>
                <w:right w:val="none" w:sz="0" w:space="0" w:color="auto"/>
              </w:divBdr>
            </w:div>
            <w:div w:id="303659994">
              <w:marLeft w:val="480"/>
              <w:marRight w:val="0"/>
              <w:marTop w:val="0"/>
              <w:marBottom w:val="0"/>
              <w:divBdr>
                <w:top w:val="none" w:sz="0" w:space="0" w:color="auto"/>
                <w:left w:val="none" w:sz="0" w:space="0" w:color="auto"/>
                <w:bottom w:val="none" w:sz="0" w:space="0" w:color="auto"/>
                <w:right w:val="none" w:sz="0" w:space="0" w:color="auto"/>
              </w:divBdr>
            </w:div>
            <w:div w:id="304244357">
              <w:marLeft w:val="480"/>
              <w:marRight w:val="0"/>
              <w:marTop w:val="0"/>
              <w:marBottom w:val="0"/>
              <w:divBdr>
                <w:top w:val="none" w:sz="0" w:space="0" w:color="auto"/>
                <w:left w:val="none" w:sz="0" w:space="0" w:color="auto"/>
                <w:bottom w:val="none" w:sz="0" w:space="0" w:color="auto"/>
                <w:right w:val="none" w:sz="0" w:space="0" w:color="auto"/>
              </w:divBdr>
            </w:div>
            <w:div w:id="306589370">
              <w:marLeft w:val="480"/>
              <w:marRight w:val="0"/>
              <w:marTop w:val="0"/>
              <w:marBottom w:val="0"/>
              <w:divBdr>
                <w:top w:val="none" w:sz="0" w:space="0" w:color="auto"/>
                <w:left w:val="none" w:sz="0" w:space="0" w:color="auto"/>
                <w:bottom w:val="none" w:sz="0" w:space="0" w:color="auto"/>
                <w:right w:val="none" w:sz="0" w:space="0" w:color="auto"/>
              </w:divBdr>
            </w:div>
            <w:div w:id="308285607">
              <w:marLeft w:val="480"/>
              <w:marRight w:val="0"/>
              <w:marTop w:val="0"/>
              <w:marBottom w:val="0"/>
              <w:divBdr>
                <w:top w:val="none" w:sz="0" w:space="0" w:color="auto"/>
                <w:left w:val="none" w:sz="0" w:space="0" w:color="auto"/>
                <w:bottom w:val="none" w:sz="0" w:space="0" w:color="auto"/>
                <w:right w:val="none" w:sz="0" w:space="0" w:color="auto"/>
              </w:divBdr>
            </w:div>
            <w:div w:id="308827836">
              <w:marLeft w:val="480"/>
              <w:marRight w:val="0"/>
              <w:marTop w:val="0"/>
              <w:marBottom w:val="0"/>
              <w:divBdr>
                <w:top w:val="none" w:sz="0" w:space="0" w:color="auto"/>
                <w:left w:val="none" w:sz="0" w:space="0" w:color="auto"/>
                <w:bottom w:val="none" w:sz="0" w:space="0" w:color="auto"/>
                <w:right w:val="none" w:sz="0" w:space="0" w:color="auto"/>
              </w:divBdr>
            </w:div>
            <w:div w:id="311569391">
              <w:marLeft w:val="480"/>
              <w:marRight w:val="0"/>
              <w:marTop w:val="0"/>
              <w:marBottom w:val="0"/>
              <w:divBdr>
                <w:top w:val="none" w:sz="0" w:space="0" w:color="auto"/>
                <w:left w:val="none" w:sz="0" w:space="0" w:color="auto"/>
                <w:bottom w:val="none" w:sz="0" w:space="0" w:color="auto"/>
                <w:right w:val="none" w:sz="0" w:space="0" w:color="auto"/>
              </w:divBdr>
            </w:div>
            <w:div w:id="315651745">
              <w:marLeft w:val="480"/>
              <w:marRight w:val="0"/>
              <w:marTop w:val="0"/>
              <w:marBottom w:val="0"/>
              <w:divBdr>
                <w:top w:val="none" w:sz="0" w:space="0" w:color="auto"/>
                <w:left w:val="none" w:sz="0" w:space="0" w:color="auto"/>
                <w:bottom w:val="none" w:sz="0" w:space="0" w:color="auto"/>
                <w:right w:val="none" w:sz="0" w:space="0" w:color="auto"/>
              </w:divBdr>
            </w:div>
            <w:div w:id="318196638">
              <w:marLeft w:val="480"/>
              <w:marRight w:val="0"/>
              <w:marTop w:val="0"/>
              <w:marBottom w:val="0"/>
              <w:divBdr>
                <w:top w:val="none" w:sz="0" w:space="0" w:color="auto"/>
                <w:left w:val="none" w:sz="0" w:space="0" w:color="auto"/>
                <w:bottom w:val="none" w:sz="0" w:space="0" w:color="auto"/>
                <w:right w:val="none" w:sz="0" w:space="0" w:color="auto"/>
              </w:divBdr>
            </w:div>
            <w:div w:id="323164804">
              <w:marLeft w:val="480"/>
              <w:marRight w:val="0"/>
              <w:marTop w:val="0"/>
              <w:marBottom w:val="0"/>
              <w:divBdr>
                <w:top w:val="none" w:sz="0" w:space="0" w:color="auto"/>
                <w:left w:val="none" w:sz="0" w:space="0" w:color="auto"/>
                <w:bottom w:val="none" w:sz="0" w:space="0" w:color="auto"/>
                <w:right w:val="none" w:sz="0" w:space="0" w:color="auto"/>
              </w:divBdr>
            </w:div>
            <w:div w:id="324554924">
              <w:marLeft w:val="480"/>
              <w:marRight w:val="0"/>
              <w:marTop w:val="0"/>
              <w:marBottom w:val="0"/>
              <w:divBdr>
                <w:top w:val="none" w:sz="0" w:space="0" w:color="auto"/>
                <w:left w:val="none" w:sz="0" w:space="0" w:color="auto"/>
                <w:bottom w:val="none" w:sz="0" w:space="0" w:color="auto"/>
                <w:right w:val="none" w:sz="0" w:space="0" w:color="auto"/>
              </w:divBdr>
            </w:div>
            <w:div w:id="326859770">
              <w:marLeft w:val="480"/>
              <w:marRight w:val="0"/>
              <w:marTop w:val="0"/>
              <w:marBottom w:val="0"/>
              <w:divBdr>
                <w:top w:val="none" w:sz="0" w:space="0" w:color="auto"/>
                <w:left w:val="none" w:sz="0" w:space="0" w:color="auto"/>
                <w:bottom w:val="none" w:sz="0" w:space="0" w:color="auto"/>
                <w:right w:val="none" w:sz="0" w:space="0" w:color="auto"/>
              </w:divBdr>
            </w:div>
            <w:div w:id="330721787">
              <w:marLeft w:val="480"/>
              <w:marRight w:val="0"/>
              <w:marTop w:val="0"/>
              <w:marBottom w:val="0"/>
              <w:divBdr>
                <w:top w:val="none" w:sz="0" w:space="0" w:color="auto"/>
                <w:left w:val="none" w:sz="0" w:space="0" w:color="auto"/>
                <w:bottom w:val="none" w:sz="0" w:space="0" w:color="auto"/>
                <w:right w:val="none" w:sz="0" w:space="0" w:color="auto"/>
              </w:divBdr>
            </w:div>
            <w:div w:id="333186785">
              <w:marLeft w:val="480"/>
              <w:marRight w:val="0"/>
              <w:marTop w:val="0"/>
              <w:marBottom w:val="0"/>
              <w:divBdr>
                <w:top w:val="none" w:sz="0" w:space="0" w:color="auto"/>
                <w:left w:val="none" w:sz="0" w:space="0" w:color="auto"/>
                <w:bottom w:val="none" w:sz="0" w:space="0" w:color="auto"/>
                <w:right w:val="none" w:sz="0" w:space="0" w:color="auto"/>
              </w:divBdr>
            </w:div>
            <w:div w:id="345443248">
              <w:marLeft w:val="480"/>
              <w:marRight w:val="0"/>
              <w:marTop w:val="0"/>
              <w:marBottom w:val="0"/>
              <w:divBdr>
                <w:top w:val="none" w:sz="0" w:space="0" w:color="auto"/>
                <w:left w:val="none" w:sz="0" w:space="0" w:color="auto"/>
                <w:bottom w:val="none" w:sz="0" w:space="0" w:color="auto"/>
                <w:right w:val="none" w:sz="0" w:space="0" w:color="auto"/>
              </w:divBdr>
            </w:div>
            <w:div w:id="348140116">
              <w:marLeft w:val="480"/>
              <w:marRight w:val="0"/>
              <w:marTop w:val="0"/>
              <w:marBottom w:val="0"/>
              <w:divBdr>
                <w:top w:val="none" w:sz="0" w:space="0" w:color="auto"/>
                <w:left w:val="none" w:sz="0" w:space="0" w:color="auto"/>
                <w:bottom w:val="none" w:sz="0" w:space="0" w:color="auto"/>
                <w:right w:val="none" w:sz="0" w:space="0" w:color="auto"/>
              </w:divBdr>
            </w:div>
            <w:div w:id="352270834">
              <w:marLeft w:val="480"/>
              <w:marRight w:val="0"/>
              <w:marTop w:val="0"/>
              <w:marBottom w:val="0"/>
              <w:divBdr>
                <w:top w:val="none" w:sz="0" w:space="0" w:color="auto"/>
                <w:left w:val="none" w:sz="0" w:space="0" w:color="auto"/>
                <w:bottom w:val="none" w:sz="0" w:space="0" w:color="auto"/>
                <w:right w:val="none" w:sz="0" w:space="0" w:color="auto"/>
              </w:divBdr>
            </w:div>
            <w:div w:id="354969169">
              <w:marLeft w:val="480"/>
              <w:marRight w:val="0"/>
              <w:marTop w:val="0"/>
              <w:marBottom w:val="0"/>
              <w:divBdr>
                <w:top w:val="none" w:sz="0" w:space="0" w:color="auto"/>
                <w:left w:val="none" w:sz="0" w:space="0" w:color="auto"/>
                <w:bottom w:val="none" w:sz="0" w:space="0" w:color="auto"/>
                <w:right w:val="none" w:sz="0" w:space="0" w:color="auto"/>
              </w:divBdr>
            </w:div>
            <w:div w:id="358971770">
              <w:marLeft w:val="480"/>
              <w:marRight w:val="0"/>
              <w:marTop w:val="0"/>
              <w:marBottom w:val="0"/>
              <w:divBdr>
                <w:top w:val="none" w:sz="0" w:space="0" w:color="auto"/>
                <w:left w:val="none" w:sz="0" w:space="0" w:color="auto"/>
                <w:bottom w:val="none" w:sz="0" w:space="0" w:color="auto"/>
                <w:right w:val="none" w:sz="0" w:space="0" w:color="auto"/>
              </w:divBdr>
            </w:div>
            <w:div w:id="359361782">
              <w:marLeft w:val="480"/>
              <w:marRight w:val="0"/>
              <w:marTop w:val="0"/>
              <w:marBottom w:val="0"/>
              <w:divBdr>
                <w:top w:val="none" w:sz="0" w:space="0" w:color="auto"/>
                <w:left w:val="none" w:sz="0" w:space="0" w:color="auto"/>
                <w:bottom w:val="none" w:sz="0" w:space="0" w:color="auto"/>
                <w:right w:val="none" w:sz="0" w:space="0" w:color="auto"/>
              </w:divBdr>
            </w:div>
            <w:div w:id="363335043">
              <w:marLeft w:val="480"/>
              <w:marRight w:val="0"/>
              <w:marTop w:val="0"/>
              <w:marBottom w:val="0"/>
              <w:divBdr>
                <w:top w:val="none" w:sz="0" w:space="0" w:color="auto"/>
                <w:left w:val="none" w:sz="0" w:space="0" w:color="auto"/>
                <w:bottom w:val="none" w:sz="0" w:space="0" w:color="auto"/>
                <w:right w:val="none" w:sz="0" w:space="0" w:color="auto"/>
              </w:divBdr>
            </w:div>
            <w:div w:id="371999728">
              <w:marLeft w:val="480"/>
              <w:marRight w:val="0"/>
              <w:marTop w:val="0"/>
              <w:marBottom w:val="0"/>
              <w:divBdr>
                <w:top w:val="none" w:sz="0" w:space="0" w:color="auto"/>
                <w:left w:val="none" w:sz="0" w:space="0" w:color="auto"/>
                <w:bottom w:val="none" w:sz="0" w:space="0" w:color="auto"/>
                <w:right w:val="none" w:sz="0" w:space="0" w:color="auto"/>
              </w:divBdr>
            </w:div>
            <w:div w:id="374697337">
              <w:marLeft w:val="480"/>
              <w:marRight w:val="0"/>
              <w:marTop w:val="0"/>
              <w:marBottom w:val="0"/>
              <w:divBdr>
                <w:top w:val="none" w:sz="0" w:space="0" w:color="auto"/>
                <w:left w:val="none" w:sz="0" w:space="0" w:color="auto"/>
                <w:bottom w:val="none" w:sz="0" w:space="0" w:color="auto"/>
                <w:right w:val="none" w:sz="0" w:space="0" w:color="auto"/>
              </w:divBdr>
            </w:div>
            <w:div w:id="375811937">
              <w:marLeft w:val="480"/>
              <w:marRight w:val="0"/>
              <w:marTop w:val="0"/>
              <w:marBottom w:val="0"/>
              <w:divBdr>
                <w:top w:val="none" w:sz="0" w:space="0" w:color="auto"/>
                <w:left w:val="none" w:sz="0" w:space="0" w:color="auto"/>
                <w:bottom w:val="none" w:sz="0" w:space="0" w:color="auto"/>
                <w:right w:val="none" w:sz="0" w:space="0" w:color="auto"/>
              </w:divBdr>
            </w:div>
            <w:div w:id="379138054">
              <w:marLeft w:val="480"/>
              <w:marRight w:val="0"/>
              <w:marTop w:val="0"/>
              <w:marBottom w:val="0"/>
              <w:divBdr>
                <w:top w:val="none" w:sz="0" w:space="0" w:color="auto"/>
                <w:left w:val="none" w:sz="0" w:space="0" w:color="auto"/>
                <w:bottom w:val="none" w:sz="0" w:space="0" w:color="auto"/>
                <w:right w:val="none" w:sz="0" w:space="0" w:color="auto"/>
              </w:divBdr>
            </w:div>
            <w:div w:id="380902039">
              <w:marLeft w:val="480"/>
              <w:marRight w:val="0"/>
              <w:marTop w:val="0"/>
              <w:marBottom w:val="0"/>
              <w:divBdr>
                <w:top w:val="none" w:sz="0" w:space="0" w:color="auto"/>
                <w:left w:val="none" w:sz="0" w:space="0" w:color="auto"/>
                <w:bottom w:val="none" w:sz="0" w:space="0" w:color="auto"/>
                <w:right w:val="none" w:sz="0" w:space="0" w:color="auto"/>
              </w:divBdr>
            </w:div>
            <w:div w:id="380910919">
              <w:marLeft w:val="480"/>
              <w:marRight w:val="0"/>
              <w:marTop w:val="0"/>
              <w:marBottom w:val="0"/>
              <w:divBdr>
                <w:top w:val="none" w:sz="0" w:space="0" w:color="auto"/>
                <w:left w:val="none" w:sz="0" w:space="0" w:color="auto"/>
                <w:bottom w:val="none" w:sz="0" w:space="0" w:color="auto"/>
                <w:right w:val="none" w:sz="0" w:space="0" w:color="auto"/>
              </w:divBdr>
            </w:div>
            <w:div w:id="381831650">
              <w:marLeft w:val="480"/>
              <w:marRight w:val="0"/>
              <w:marTop w:val="0"/>
              <w:marBottom w:val="0"/>
              <w:divBdr>
                <w:top w:val="none" w:sz="0" w:space="0" w:color="auto"/>
                <w:left w:val="none" w:sz="0" w:space="0" w:color="auto"/>
                <w:bottom w:val="none" w:sz="0" w:space="0" w:color="auto"/>
                <w:right w:val="none" w:sz="0" w:space="0" w:color="auto"/>
              </w:divBdr>
            </w:div>
            <w:div w:id="382992722">
              <w:marLeft w:val="480"/>
              <w:marRight w:val="0"/>
              <w:marTop w:val="0"/>
              <w:marBottom w:val="0"/>
              <w:divBdr>
                <w:top w:val="none" w:sz="0" w:space="0" w:color="auto"/>
                <w:left w:val="none" w:sz="0" w:space="0" w:color="auto"/>
                <w:bottom w:val="none" w:sz="0" w:space="0" w:color="auto"/>
                <w:right w:val="none" w:sz="0" w:space="0" w:color="auto"/>
              </w:divBdr>
            </w:div>
            <w:div w:id="383406863">
              <w:marLeft w:val="480"/>
              <w:marRight w:val="0"/>
              <w:marTop w:val="0"/>
              <w:marBottom w:val="0"/>
              <w:divBdr>
                <w:top w:val="none" w:sz="0" w:space="0" w:color="auto"/>
                <w:left w:val="none" w:sz="0" w:space="0" w:color="auto"/>
                <w:bottom w:val="none" w:sz="0" w:space="0" w:color="auto"/>
                <w:right w:val="none" w:sz="0" w:space="0" w:color="auto"/>
              </w:divBdr>
            </w:div>
            <w:div w:id="386875349">
              <w:marLeft w:val="480"/>
              <w:marRight w:val="0"/>
              <w:marTop w:val="0"/>
              <w:marBottom w:val="0"/>
              <w:divBdr>
                <w:top w:val="none" w:sz="0" w:space="0" w:color="auto"/>
                <w:left w:val="none" w:sz="0" w:space="0" w:color="auto"/>
                <w:bottom w:val="none" w:sz="0" w:space="0" w:color="auto"/>
                <w:right w:val="none" w:sz="0" w:space="0" w:color="auto"/>
              </w:divBdr>
            </w:div>
            <w:div w:id="387532579">
              <w:marLeft w:val="480"/>
              <w:marRight w:val="0"/>
              <w:marTop w:val="0"/>
              <w:marBottom w:val="0"/>
              <w:divBdr>
                <w:top w:val="none" w:sz="0" w:space="0" w:color="auto"/>
                <w:left w:val="none" w:sz="0" w:space="0" w:color="auto"/>
                <w:bottom w:val="none" w:sz="0" w:space="0" w:color="auto"/>
                <w:right w:val="none" w:sz="0" w:space="0" w:color="auto"/>
              </w:divBdr>
            </w:div>
            <w:div w:id="392657204">
              <w:marLeft w:val="480"/>
              <w:marRight w:val="0"/>
              <w:marTop w:val="0"/>
              <w:marBottom w:val="0"/>
              <w:divBdr>
                <w:top w:val="none" w:sz="0" w:space="0" w:color="auto"/>
                <w:left w:val="none" w:sz="0" w:space="0" w:color="auto"/>
                <w:bottom w:val="none" w:sz="0" w:space="0" w:color="auto"/>
                <w:right w:val="none" w:sz="0" w:space="0" w:color="auto"/>
              </w:divBdr>
            </w:div>
            <w:div w:id="395476977">
              <w:marLeft w:val="480"/>
              <w:marRight w:val="0"/>
              <w:marTop w:val="0"/>
              <w:marBottom w:val="0"/>
              <w:divBdr>
                <w:top w:val="none" w:sz="0" w:space="0" w:color="auto"/>
                <w:left w:val="none" w:sz="0" w:space="0" w:color="auto"/>
                <w:bottom w:val="none" w:sz="0" w:space="0" w:color="auto"/>
                <w:right w:val="none" w:sz="0" w:space="0" w:color="auto"/>
              </w:divBdr>
            </w:div>
            <w:div w:id="395863847">
              <w:marLeft w:val="480"/>
              <w:marRight w:val="0"/>
              <w:marTop w:val="0"/>
              <w:marBottom w:val="0"/>
              <w:divBdr>
                <w:top w:val="none" w:sz="0" w:space="0" w:color="auto"/>
                <w:left w:val="none" w:sz="0" w:space="0" w:color="auto"/>
                <w:bottom w:val="none" w:sz="0" w:space="0" w:color="auto"/>
                <w:right w:val="none" w:sz="0" w:space="0" w:color="auto"/>
              </w:divBdr>
            </w:div>
            <w:div w:id="397557240">
              <w:marLeft w:val="480"/>
              <w:marRight w:val="0"/>
              <w:marTop w:val="0"/>
              <w:marBottom w:val="0"/>
              <w:divBdr>
                <w:top w:val="none" w:sz="0" w:space="0" w:color="auto"/>
                <w:left w:val="none" w:sz="0" w:space="0" w:color="auto"/>
                <w:bottom w:val="none" w:sz="0" w:space="0" w:color="auto"/>
                <w:right w:val="none" w:sz="0" w:space="0" w:color="auto"/>
              </w:divBdr>
            </w:div>
            <w:div w:id="405996858">
              <w:marLeft w:val="480"/>
              <w:marRight w:val="0"/>
              <w:marTop w:val="0"/>
              <w:marBottom w:val="0"/>
              <w:divBdr>
                <w:top w:val="none" w:sz="0" w:space="0" w:color="auto"/>
                <w:left w:val="none" w:sz="0" w:space="0" w:color="auto"/>
                <w:bottom w:val="none" w:sz="0" w:space="0" w:color="auto"/>
                <w:right w:val="none" w:sz="0" w:space="0" w:color="auto"/>
              </w:divBdr>
            </w:div>
            <w:div w:id="416752203">
              <w:marLeft w:val="480"/>
              <w:marRight w:val="0"/>
              <w:marTop w:val="0"/>
              <w:marBottom w:val="0"/>
              <w:divBdr>
                <w:top w:val="none" w:sz="0" w:space="0" w:color="auto"/>
                <w:left w:val="none" w:sz="0" w:space="0" w:color="auto"/>
                <w:bottom w:val="none" w:sz="0" w:space="0" w:color="auto"/>
                <w:right w:val="none" w:sz="0" w:space="0" w:color="auto"/>
              </w:divBdr>
            </w:div>
            <w:div w:id="418059627">
              <w:marLeft w:val="480"/>
              <w:marRight w:val="0"/>
              <w:marTop w:val="0"/>
              <w:marBottom w:val="0"/>
              <w:divBdr>
                <w:top w:val="none" w:sz="0" w:space="0" w:color="auto"/>
                <w:left w:val="none" w:sz="0" w:space="0" w:color="auto"/>
                <w:bottom w:val="none" w:sz="0" w:space="0" w:color="auto"/>
                <w:right w:val="none" w:sz="0" w:space="0" w:color="auto"/>
              </w:divBdr>
            </w:div>
            <w:div w:id="423259615">
              <w:marLeft w:val="480"/>
              <w:marRight w:val="0"/>
              <w:marTop w:val="0"/>
              <w:marBottom w:val="0"/>
              <w:divBdr>
                <w:top w:val="none" w:sz="0" w:space="0" w:color="auto"/>
                <w:left w:val="none" w:sz="0" w:space="0" w:color="auto"/>
                <w:bottom w:val="none" w:sz="0" w:space="0" w:color="auto"/>
                <w:right w:val="none" w:sz="0" w:space="0" w:color="auto"/>
              </w:divBdr>
            </w:div>
            <w:div w:id="425539611">
              <w:marLeft w:val="480"/>
              <w:marRight w:val="0"/>
              <w:marTop w:val="0"/>
              <w:marBottom w:val="0"/>
              <w:divBdr>
                <w:top w:val="none" w:sz="0" w:space="0" w:color="auto"/>
                <w:left w:val="none" w:sz="0" w:space="0" w:color="auto"/>
                <w:bottom w:val="none" w:sz="0" w:space="0" w:color="auto"/>
                <w:right w:val="none" w:sz="0" w:space="0" w:color="auto"/>
              </w:divBdr>
            </w:div>
            <w:div w:id="429080803">
              <w:marLeft w:val="480"/>
              <w:marRight w:val="0"/>
              <w:marTop w:val="0"/>
              <w:marBottom w:val="0"/>
              <w:divBdr>
                <w:top w:val="none" w:sz="0" w:space="0" w:color="auto"/>
                <w:left w:val="none" w:sz="0" w:space="0" w:color="auto"/>
                <w:bottom w:val="none" w:sz="0" w:space="0" w:color="auto"/>
                <w:right w:val="none" w:sz="0" w:space="0" w:color="auto"/>
              </w:divBdr>
            </w:div>
            <w:div w:id="429856828">
              <w:marLeft w:val="480"/>
              <w:marRight w:val="0"/>
              <w:marTop w:val="0"/>
              <w:marBottom w:val="0"/>
              <w:divBdr>
                <w:top w:val="none" w:sz="0" w:space="0" w:color="auto"/>
                <w:left w:val="none" w:sz="0" w:space="0" w:color="auto"/>
                <w:bottom w:val="none" w:sz="0" w:space="0" w:color="auto"/>
                <w:right w:val="none" w:sz="0" w:space="0" w:color="auto"/>
              </w:divBdr>
            </w:div>
            <w:div w:id="436559304">
              <w:marLeft w:val="480"/>
              <w:marRight w:val="0"/>
              <w:marTop w:val="0"/>
              <w:marBottom w:val="0"/>
              <w:divBdr>
                <w:top w:val="none" w:sz="0" w:space="0" w:color="auto"/>
                <w:left w:val="none" w:sz="0" w:space="0" w:color="auto"/>
                <w:bottom w:val="none" w:sz="0" w:space="0" w:color="auto"/>
                <w:right w:val="none" w:sz="0" w:space="0" w:color="auto"/>
              </w:divBdr>
            </w:div>
            <w:div w:id="441655668">
              <w:marLeft w:val="480"/>
              <w:marRight w:val="0"/>
              <w:marTop w:val="0"/>
              <w:marBottom w:val="0"/>
              <w:divBdr>
                <w:top w:val="none" w:sz="0" w:space="0" w:color="auto"/>
                <w:left w:val="none" w:sz="0" w:space="0" w:color="auto"/>
                <w:bottom w:val="none" w:sz="0" w:space="0" w:color="auto"/>
                <w:right w:val="none" w:sz="0" w:space="0" w:color="auto"/>
              </w:divBdr>
            </w:div>
            <w:div w:id="449322446">
              <w:marLeft w:val="480"/>
              <w:marRight w:val="0"/>
              <w:marTop w:val="0"/>
              <w:marBottom w:val="0"/>
              <w:divBdr>
                <w:top w:val="none" w:sz="0" w:space="0" w:color="auto"/>
                <w:left w:val="none" w:sz="0" w:space="0" w:color="auto"/>
                <w:bottom w:val="none" w:sz="0" w:space="0" w:color="auto"/>
                <w:right w:val="none" w:sz="0" w:space="0" w:color="auto"/>
              </w:divBdr>
            </w:div>
            <w:div w:id="452485307">
              <w:marLeft w:val="480"/>
              <w:marRight w:val="0"/>
              <w:marTop w:val="0"/>
              <w:marBottom w:val="0"/>
              <w:divBdr>
                <w:top w:val="none" w:sz="0" w:space="0" w:color="auto"/>
                <w:left w:val="none" w:sz="0" w:space="0" w:color="auto"/>
                <w:bottom w:val="none" w:sz="0" w:space="0" w:color="auto"/>
                <w:right w:val="none" w:sz="0" w:space="0" w:color="auto"/>
              </w:divBdr>
            </w:div>
            <w:div w:id="452866197">
              <w:marLeft w:val="480"/>
              <w:marRight w:val="0"/>
              <w:marTop w:val="0"/>
              <w:marBottom w:val="0"/>
              <w:divBdr>
                <w:top w:val="none" w:sz="0" w:space="0" w:color="auto"/>
                <w:left w:val="none" w:sz="0" w:space="0" w:color="auto"/>
                <w:bottom w:val="none" w:sz="0" w:space="0" w:color="auto"/>
                <w:right w:val="none" w:sz="0" w:space="0" w:color="auto"/>
              </w:divBdr>
            </w:div>
            <w:div w:id="457140357">
              <w:marLeft w:val="480"/>
              <w:marRight w:val="0"/>
              <w:marTop w:val="0"/>
              <w:marBottom w:val="0"/>
              <w:divBdr>
                <w:top w:val="none" w:sz="0" w:space="0" w:color="auto"/>
                <w:left w:val="none" w:sz="0" w:space="0" w:color="auto"/>
                <w:bottom w:val="none" w:sz="0" w:space="0" w:color="auto"/>
                <w:right w:val="none" w:sz="0" w:space="0" w:color="auto"/>
              </w:divBdr>
            </w:div>
            <w:div w:id="457530850">
              <w:marLeft w:val="480"/>
              <w:marRight w:val="0"/>
              <w:marTop w:val="0"/>
              <w:marBottom w:val="0"/>
              <w:divBdr>
                <w:top w:val="none" w:sz="0" w:space="0" w:color="auto"/>
                <w:left w:val="none" w:sz="0" w:space="0" w:color="auto"/>
                <w:bottom w:val="none" w:sz="0" w:space="0" w:color="auto"/>
                <w:right w:val="none" w:sz="0" w:space="0" w:color="auto"/>
              </w:divBdr>
            </w:div>
            <w:div w:id="460805101">
              <w:marLeft w:val="480"/>
              <w:marRight w:val="0"/>
              <w:marTop w:val="0"/>
              <w:marBottom w:val="0"/>
              <w:divBdr>
                <w:top w:val="none" w:sz="0" w:space="0" w:color="auto"/>
                <w:left w:val="none" w:sz="0" w:space="0" w:color="auto"/>
                <w:bottom w:val="none" w:sz="0" w:space="0" w:color="auto"/>
                <w:right w:val="none" w:sz="0" w:space="0" w:color="auto"/>
              </w:divBdr>
            </w:div>
            <w:div w:id="464272692">
              <w:marLeft w:val="480"/>
              <w:marRight w:val="0"/>
              <w:marTop w:val="0"/>
              <w:marBottom w:val="0"/>
              <w:divBdr>
                <w:top w:val="none" w:sz="0" w:space="0" w:color="auto"/>
                <w:left w:val="none" w:sz="0" w:space="0" w:color="auto"/>
                <w:bottom w:val="none" w:sz="0" w:space="0" w:color="auto"/>
                <w:right w:val="none" w:sz="0" w:space="0" w:color="auto"/>
              </w:divBdr>
            </w:div>
            <w:div w:id="467673446">
              <w:marLeft w:val="480"/>
              <w:marRight w:val="0"/>
              <w:marTop w:val="0"/>
              <w:marBottom w:val="0"/>
              <w:divBdr>
                <w:top w:val="none" w:sz="0" w:space="0" w:color="auto"/>
                <w:left w:val="none" w:sz="0" w:space="0" w:color="auto"/>
                <w:bottom w:val="none" w:sz="0" w:space="0" w:color="auto"/>
                <w:right w:val="none" w:sz="0" w:space="0" w:color="auto"/>
              </w:divBdr>
            </w:div>
            <w:div w:id="468480036">
              <w:marLeft w:val="480"/>
              <w:marRight w:val="0"/>
              <w:marTop w:val="0"/>
              <w:marBottom w:val="0"/>
              <w:divBdr>
                <w:top w:val="none" w:sz="0" w:space="0" w:color="auto"/>
                <w:left w:val="none" w:sz="0" w:space="0" w:color="auto"/>
                <w:bottom w:val="none" w:sz="0" w:space="0" w:color="auto"/>
                <w:right w:val="none" w:sz="0" w:space="0" w:color="auto"/>
              </w:divBdr>
            </w:div>
            <w:div w:id="469132190">
              <w:marLeft w:val="480"/>
              <w:marRight w:val="0"/>
              <w:marTop w:val="0"/>
              <w:marBottom w:val="0"/>
              <w:divBdr>
                <w:top w:val="none" w:sz="0" w:space="0" w:color="auto"/>
                <w:left w:val="none" w:sz="0" w:space="0" w:color="auto"/>
                <w:bottom w:val="none" w:sz="0" w:space="0" w:color="auto"/>
                <w:right w:val="none" w:sz="0" w:space="0" w:color="auto"/>
              </w:divBdr>
            </w:div>
            <w:div w:id="477066182">
              <w:marLeft w:val="480"/>
              <w:marRight w:val="0"/>
              <w:marTop w:val="0"/>
              <w:marBottom w:val="0"/>
              <w:divBdr>
                <w:top w:val="none" w:sz="0" w:space="0" w:color="auto"/>
                <w:left w:val="none" w:sz="0" w:space="0" w:color="auto"/>
                <w:bottom w:val="none" w:sz="0" w:space="0" w:color="auto"/>
                <w:right w:val="none" w:sz="0" w:space="0" w:color="auto"/>
              </w:divBdr>
            </w:div>
            <w:div w:id="479031931">
              <w:marLeft w:val="480"/>
              <w:marRight w:val="0"/>
              <w:marTop w:val="0"/>
              <w:marBottom w:val="0"/>
              <w:divBdr>
                <w:top w:val="none" w:sz="0" w:space="0" w:color="auto"/>
                <w:left w:val="none" w:sz="0" w:space="0" w:color="auto"/>
                <w:bottom w:val="none" w:sz="0" w:space="0" w:color="auto"/>
                <w:right w:val="none" w:sz="0" w:space="0" w:color="auto"/>
              </w:divBdr>
            </w:div>
            <w:div w:id="484245759">
              <w:marLeft w:val="480"/>
              <w:marRight w:val="0"/>
              <w:marTop w:val="0"/>
              <w:marBottom w:val="0"/>
              <w:divBdr>
                <w:top w:val="none" w:sz="0" w:space="0" w:color="auto"/>
                <w:left w:val="none" w:sz="0" w:space="0" w:color="auto"/>
                <w:bottom w:val="none" w:sz="0" w:space="0" w:color="auto"/>
                <w:right w:val="none" w:sz="0" w:space="0" w:color="auto"/>
              </w:divBdr>
            </w:div>
            <w:div w:id="488136517">
              <w:marLeft w:val="480"/>
              <w:marRight w:val="0"/>
              <w:marTop w:val="0"/>
              <w:marBottom w:val="0"/>
              <w:divBdr>
                <w:top w:val="none" w:sz="0" w:space="0" w:color="auto"/>
                <w:left w:val="none" w:sz="0" w:space="0" w:color="auto"/>
                <w:bottom w:val="none" w:sz="0" w:space="0" w:color="auto"/>
                <w:right w:val="none" w:sz="0" w:space="0" w:color="auto"/>
              </w:divBdr>
            </w:div>
            <w:div w:id="492793280">
              <w:marLeft w:val="480"/>
              <w:marRight w:val="0"/>
              <w:marTop w:val="0"/>
              <w:marBottom w:val="0"/>
              <w:divBdr>
                <w:top w:val="none" w:sz="0" w:space="0" w:color="auto"/>
                <w:left w:val="none" w:sz="0" w:space="0" w:color="auto"/>
                <w:bottom w:val="none" w:sz="0" w:space="0" w:color="auto"/>
                <w:right w:val="none" w:sz="0" w:space="0" w:color="auto"/>
              </w:divBdr>
            </w:div>
            <w:div w:id="493376902">
              <w:marLeft w:val="480"/>
              <w:marRight w:val="0"/>
              <w:marTop w:val="0"/>
              <w:marBottom w:val="0"/>
              <w:divBdr>
                <w:top w:val="none" w:sz="0" w:space="0" w:color="auto"/>
                <w:left w:val="none" w:sz="0" w:space="0" w:color="auto"/>
                <w:bottom w:val="none" w:sz="0" w:space="0" w:color="auto"/>
                <w:right w:val="none" w:sz="0" w:space="0" w:color="auto"/>
              </w:divBdr>
            </w:div>
            <w:div w:id="494878464">
              <w:marLeft w:val="480"/>
              <w:marRight w:val="0"/>
              <w:marTop w:val="0"/>
              <w:marBottom w:val="0"/>
              <w:divBdr>
                <w:top w:val="none" w:sz="0" w:space="0" w:color="auto"/>
                <w:left w:val="none" w:sz="0" w:space="0" w:color="auto"/>
                <w:bottom w:val="none" w:sz="0" w:space="0" w:color="auto"/>
                <w:right w:val="none" w:sz="0" w:space="0" w:color="auto"/>
              </w:divBdr>
            </w:div>
            <w:div w:id="498346664">
              <w:marLeft w:val="480"/>
              <w:marRight w:val="0"/>
              <w:marTop w:val="0"/>
              <w:marBottom w:val="0"/>
              <w:divBdr>
                <w:top w:val="none" w:sz="0" w:space="0" w:color="auto"/>
                <w:left w:val="none" w:sz="0" w:space="0" w:color="auto"/>
                <w:bottom w:val="none" w:sz="0" w:space="0" w:color="auto"/>
                <w:right w:val="none" w:sz="0" w:space="0" w:color="auto"/>
              </w:divBdr>
            </w:div>
            <w:div w:id="499388751">
              <w:marLeft w:val="480"/>
              <w:marRight w:val="0"/>
              <w:marTop w:val="0"/>
              <w:marBottom w:val="0"/>
              <w:divBdr>
                <w:top w:val="none" w:sz="0" w:space="0" w:color="auto"/>
                <w:left w:val="none" w:sz="0" w:space="0" w:color="auto"/>
                <w:bottom w:val="none" w:sz="0" w:space="0" w:color="auto"/>
                <w:right w:val="none" w:sz="0" w:space="0" w:color="auto"/>
              </w:divBdr>
            </w:div>
            <w:div w:id="502011040">
              <w:marLeft w:val="480"/>
              <w:marRight w:val="0"/>
              <w:marTop w:val="0"/>
              <w:marBottom w:val="0"/>
              <w:divBdr>
                <w:top w:val="none" w:sz="0" w:space="0" w:color="auto"/>
                <w:left w:val="none" w:sz="0" w:space="0" w:color="auto"/>
                <w:bottom w:val="none" w:sz="0" w:space="0" w:color="auto"/>
                <w:right w:val="none" w:sz="0" w:space="0" w:color="auto"/>
              </w:divBdr>
            </w:div>
            <w:div w:id="504786264">
              <w:marLeft w:val="480"/>
              <w:marRight w:val="0"/>
              <w:marTop w:val="0"/>
              <w:marBottom w:val="0"/>
              <w:divBdr>
                <w:top w:val="none" w:sz="0" w:space="0" w:color="auto"/>
                <w:left w:val="none" w:sz="0" w:space="0" w:color="auto"/>
                <w:bottom w:val="none" w:sz="0" w:space="0" w:color="auto"/>
                <w:right w:val="none" w:sz="0" w:space="0" w:color="auto"/>
              </w:divBdr>
            </w:div>
            <w:div w:id="505629549">
              <w:marLeft w:val="480"/>
              <w:marRight w:val="0"/>
              <w:marTop w:val="0"/>
              <w:marBottom w:val="0"/>
              <w:divBdr>
                <w:top w:val="none" w:sz="0" w:space="0" w:color="auto"/>
                <w:left w:val="none" w:sz="0" w:space="0" w:color="auto"/>
                <w:bottom w:val="none" w:sz="0" w:space="0" w:color="auto"/>
                <w:right w:val="none" w:sz="0" w:space="0" w:color="auto"/>
              </w:divBdr>
            </w:div>
            <w:div w:id="522327504">
              <w:marLeft w:val="480"/>
              <w:marRight w:val="0"/>
              <w:marTop w:val="0"/>
              <w:marBottom w:val="0"/>
              <w:divBdr>
                <w:top w:val="none" w:sz="0" w:space="0" w:color="auto"/>
                <w:left w:val="none" w:sz="0" w:space="0" w:color="auto"/>
                <w:bottom w:val="none" w:sz="0" w:space="0" w:color="auto"/>
                <w:right w:val="none" w:sz="0" w:space="0" w:color="auto"/>
              </w:divBdr>
            </w:div>
            <w:div w:id="526679776">
              <w:marLeft w:val="480"/>
              <w:marRight w:val="0"/>
              <w:marTop w:val="0"/>
              <w:marBottom w:val="0"/>
              <w:divBdr>
                <w:top w:val="none" w:sz="0" w:space="0" w:color="auto"/>
                <w:left w:val="none" w:sz="0" w:space="0" w:color="auto"/>
                <w:bottom w:val="none" w:sz="0" w:space="0" w:color="auto"/>
                <w:right w:val="none" w:sz="0" w:space="0" w:color="auto"/>
              </w:divBdr>
            </w:div>
            <w:div w:id="528027815">
              <w:marLeft w:val="480"/>
              <w:marRight w:val="0"/>
              <w:marTop w:val="0"/>
              <w:marBottom w:val="0"/>
              <w:divBdr>
                <w:top w:val="none" w:sz="0" w:space="0" w:color="auto"/>
                <w:left w:val="none" w:sz="0" w:space="0" w:color="auto"/>
                <w:bottom w:val="none" w:sz="0" w:space="0" w:color="auto"/>
                <w:right w:val="none" w:sz="0" w:space="0" w:color="auto"/>
              </w:divBdr>
            </w:div>
            <w:div w:id="530842891">
              <w:marLeft w:val="480"/>
              <w:marRight w:val="0"/>
              <w:marTop w:val="0"/>
              <w:marBottom w:val="0"/>
              <w:divBdr>
                <w:top w:val="none" w:sz="0" w:space="0" w:color="auto"/>
                <w:left w:val="none" w:sz="0" w:space="0" w:color="auto"/>
                <w:bottom w:val="none" w:sz="0" w:space="0" w:color="auto"/>
                <w:right w:val="none" w:sz="0" w:space="0" w:color="auto"/>
              </w:divBdr>
            </w:div>
            <w:div w:id="531960573">
              <w:marLeft w:val="480"/>
              <w:marRight w:val="0"/>
              <w:marTop w:val="0"/>
              <w:marBottom w:val="0"/>
              <w:divBdr>
                <w:top w:val="none" w:sz="0" w:space="0" w:color="auto"/>
                <w:left w:val="none" w:sz="0" w:space="0" w:color="auto"/>
                <w:bottom w:val="none" w:sz="0" w:space="0" w:color="auto"/>
                <w:right w:val="none" w:sz="0" w:space="0" w:color="auto"/>
              </w:divBdr>
            </w:div>
            <w:div w:id="537160845">
              <w:marLeft w:val="480"/>
              <w:marRight w:val="0"/>
              <w:marTop w:val="0"/>
              <w:marBottom w:val="0"/>
              <w:divBdr>
                <w:top w:val="none" w:sz="0" w:space="0" w:color="auto"/>
                <w:left w:val="none" w:sz="0" w:space="0" w:color="auto"/>
                <w:bottom w:val="none" w:sz="0" w:space="0" w:color="auto"/>
                <w:right w:val="none" w:sz="0" w:space="0" w:color="auto"/>
              </w:divBdr>
            </w:div>
            <w:div w:id="537857178">
              <w:marLeft w:val="480"/>
              <w:marRight w:val="0"/>
              <w:marTop w:val="0"/>
              <w:marBottom w:val="0"/>
              <w:divBdr>
                <w:top w:val="none" w:sz="0" w:space="0" w:color="auto"/>
                <w:left w:val="none" w:sz="0" w:space="0" w:color="auto"/>
                <w:bottom w:val="none" w:sz="0" w:space="0" w:color="auto"/>
                <w:right w:val="none" w:sz="0" w:space="0" w:color="auto"/>
              </w:divBdr>
            </w:div>
            <w:div w:id="544567188">
              <w:marLeft w:val="480"/>
              <w:marRight w:val="0"/>
              <w:marTop w:val="0"/>
              <w:marBottom w:val="0"/>
              <w:divBdr>
                <w:top w:val="none" w:sz="0" w:space="0" w:color="auto"/>
                <w:left w:val="none" w:sz="0" w:space="0" w:color="auto"/>
                <w:bottom w:val="none" w:sz="0" w:space="0" w:color="auto"/>
                <w:right w:val="none" w:sz="0" w:space="0" w:color="auto"/>
              </w:divBdr>
            </w:div>
            <w:div w:id="552039144">
              <w:marLeft w:val="480"/>
              <w:marRight w:val="0"/>
              <w:marTop w:val="0"/>
              <w:marBottom w:val="0"/>
              <w:divBdr>
                <w:top w:val="none" w:sz="0" w:space="0" w:color="auto"/>
                <w:left w:val="none" w:sz="0" w:space="0" w:color="auto"/>
                <w:bottom w:val="none" w:sz="0" w:space="0" w:color="auto"/>
                <w:right w:val="none" w:sz="0" w:space="0" w:color="auto"/>
              </w:divBdr>
            </w:div>
            <w:div w:id="552427441">
              <w:marLeft w:val="480"/>
              <w:marRight w:val="0"/>
              <w:marTop w:val="0"/>
              <w:marBottom w:val="0"/>
              <w:divBdr>
                <w:top w:val="none" w:sz="0" w:space="0" w:color="auto"/>
                <w:left w:val="none" w:sz="0" w:space="0" w:color="auto"/>
                <w:bottom w:val="none" w:sz="0" w:space="0" w:color="auto"/>
                <w:right w:val="none" w:sz="0" w:space="0" w:color="auto"/>
              </w:divBdr>
            </w:div>
            <w:div w:id="556471991">
              <w:marLeft w:val="480"/>
              <w:marRight w:val="0"/>
              <w:marTop w:val="0"/>
              <w:marBottom w:val="0"/>
              <w:divBdr>
                <w:top w:val="none" w:sz="0" w:space="0" w:color="auto"/>
                <w:left w:val="none" w:sz="0" w:space="0" w:color="auto"/>
                <w:bottom w:val="none" w:sz="0" w:space="0" w:color="auto"/>
                <w:right w:val="none" w:sz="0" w:space="0" w:color="auto"/>
              </w:divBdr>
            </w:div>
            <w:div w:id="562522388">
              <w:marLeft w:val="480"/>
              <w:marRight w:val="0"/>
              <w:marTop w:val="0"/>
              <w:marBottom w:val="0"/>
              <w:divBdr>
                <w:top w:val="none" w:sz="0" w:space="0" w:color="auto"/>
                <w:left w:val="none" w:sz="0" w:space="0" w:color="auto"/>
                <w:bottom w:val="none" w:sz="0" w:space="0" w:color="auto"/>
                <w:right w:val="none" w:sz="0" w:space="0" w:color="auto"/>
              </w:divBdr>
            </w:div>
            <w:div w:id="563033108">
              <w:marLeft w:val="480"/>
              <w:marRight w:val="0"/>
              <w:marTop w:val="0"/>
              <w:marBottom w:val="0"/>
              <w:divBdr>
                <w:top w:val="none" w:sz="0" w:space="0" w:color="auto"/>
                <w:left w:val="none" w:sz="0" w:space="0" w:color="auto"/>
                <w:bottom w:val="none" w:sz="0" w:space="0" w:color="auto"/>
                <w:right w:val="none" w:sz="0" w:space="0" w:color="auto"/>
              </w:divBdr>
            </w:div>
            <w:div w:id="564923257">
              <w:marLeft w:val="480"/>
              <w:marRight w:val="0"/>
              <w:marTop w:val="0"/>
              <w:marBottom w:val="0"/>
              <w:divBdr>
                <w:top w:val="none" w:sz="0" w:space="0" w:color="auto"/>
                <w:left w:val="none" w:sz="0" w:space="0" w:color="auto"/>
                <w:bottom w:val="none" w:sz="0" w:space="0" w:color="auto"/>
                <w:right w:val="none" w:sz="0" w:space="0" w:color="auto"/>
              </w:divBdr>
            </w:div>
            <w:div w:id="579827236">
              <w:marLeft w:val="480"/>
              <w:marRight w:val="0"/>
              <w:marTop w:val="0"/>
              <w:marBottom w:val="0"/>
              <w:divBdr>
                <w:top w:val="none" w:sz="0" w:space="0" w:color="auto"/>
                <w:left w:val="none" w:sz="0" w:space="0" w:color="auto"/>
                <w:bottom w:val="none" w:sz="0" w:space="0" w:color="auto"/>
                <w:right w:val="none" w:sz="0" w:space="0" w:color="auto"/>
              </w:divBdr>
            </w:div>
            <w:div w:id="581447832">
              <w:marLeft w:val="480"/>
              <w:marRight w:val="0"/>
              <w:marTop w:val="0"/>
              <w:marBottom w:val="0"/>
              <w:divBdr>
                <w:top w:val="none" w:sz="0" w:space="0" w:color="auto"/>
                <w:left w:val="none" w:sz="0" w:space="0" w:color="auto"/>
                <w:bottom w:val="none" w:sz="0" w:space="0" w:color="auto"/>
                <w:right w:val="none" w:sz="0" w:space="0" w:color="auto"/>
              </w:divBdr>
            </w:div>
            <w:div w:id="584267034">
              <w:marLeft w:val="480"/>
              <w:marRight w:val="0"/>
              <w:marTop w:val="0"/>
              <w:marBottom w:val="0"/>
              <w:divBdr>
                <w:top w:val="none" w:sz="0" w:space="0" w:color="auto"/>
                <w:left w:val="none" w:sz="0" w:space="0" w:color="auto"/>
                <w:bottom w:val="none" w:sz="0" w:space="0" w:color="auto"/>
                <w:right w:val="none" w:sz="0" w:space="0" w:color="auto"/>
              </w:divBdr>
            </w:div>
            <w:div w:id="584995327">
              <w:marLeft w:val="480"/>
              <w:marRight w:val="0"/>
              <w:marTop w:val="0"/>
              <w:marBottom w:val="0"/>
              <w:divBdr>
                <w:top w:val="none" w:sz="0" w:space="0" w:color="auto"/>
                <w:left w:val="none" w:sz="0" w:space="0" w:color="auto"/>
                <w:bottom w:val="none" w:sz="0" w:space="0" w:color="auto"/>
                <w:right w:val="none" w:sz="0" w:space="0" w:color="auto"/>
              </w:divBdr>
            </w:div>
            <w:div w:id="588007728">
              <w:marLeft w:val="480"/>
              <w:marRight w:val="0"/>
              <w:marTop w:val="0"/>
              <w:marBottom w:val="0"/>
              <w:divBdr>
                <w:top w:val="none" w:sz="0" w:space="0" w:color="auto"/>
                <w:left w:val="none" w:sz="0" w:space="0" w:color="auto"/>
                <w:bottom w:val="none" w:sz="0" w:space="0" w:color="auto"/>
                <w:right w:val="none" w:sz="0" w:space="0" w:color="auto"/>
              </w:divBdr>
            </w:div>
            <w:div w:id="590050098">
              <w:marLeft w:val="480"/>
              <w:marRight w:val="0"/>
              <w:marTop w:val="0"/>
              <w:marBottom w:val="0"/>
              <w:divBdr>
                <w:top w:val="none" w:sz="0" w:space="0" w:color="auto"/>
                <w:left w:val="none" w:sz="0" w:space="0" w:color="auto"/>
                <w:bottom w:val="none" w:sz="0" w:space="0" w:color="auto"/>
                <w:right w:val="none" w:sz="0" w:space="0" w:color="auto"/>
              </w:divBdr>
            </w:div>
            <w:div w:id="593050871">
              <w:marLeft w:val="480"/>
              <w:marRight w:val="0"/>
              <w:marTop w:val="0"/>
              <w:marBottom w:val="0"/>
              <w:divBdr>
                <w:top w:val="none" w:sz="0" w:space="0" w:color="auto"/>
                <w:left w:val="none" w:sz="0" w:space="0" w:color="auto"/>
                <w:bottom w:val="none" w:sz="0" w:space="0" w:color="auto"/>
                <w:right w:val="none" w:sz="0" w:space="0" w:color="auto"/>
              </w:divBdr>
            </w:div>
            <w:div w:id="598607925">
              <w:marLeft w:val="480"/>
              <w:marRight w:val="0"/>
              <w:marTop w:val="0"/>
              <w:marBottom w:val="0"/>
              <w:divBdr>
                <w:top w:val="none" w:sz="0" w:space="0" w:color="auto"/>
                <w:left w:val="none" w:sz="0" w:space="0" w:color="auto"/>
                <w:bottom w:val="none" w:sz="0" w:space="0" w:color="auto"/>
                <w:right w:val="none" w:sz="0" w:space="0" w:color="auto"/>
              </w:divBdr>
            </w:div>
            <w:div w:id="601769456">
              <w:marLeft w:val="480"/>
              <w:marRight w:val="0"/>
              <w:marTop w:val="0"/>
              <w:marBottom w:val="0"/>
              <w:divBdr>
                <w:top w:val="none" w:sz="0" w:space="0" w:color="auto"/>
                <w:left w:val="none" w:sz="0" w:space="0" w:color="auto"/>
                <w:bottom w:val="none" w:sz="0" w:space="0" w:color="auto"/>
                <w:right w:val="none" w:sz="0" w:space="0" w:color="auto"/>
              </w:divBdr>
            </w:div>
            <w:div w:id="610670462">
              <w:marLeft w:val="480"/>
              <w:marRight w:val="0"/>
              <w:marTop w:val="0"/>
              <w:marBottom w:val="0"/>
              <w:divBdr>
                <w:top w:val="none" w:sz="0" w:space="0" w:color="auto"/>
                <w:left w:val="none" w:sz="0" w:space="0" w:color="auto"/>
                <w:bottom w:val="none" w:sz="0" w:space="0" w:color="auto"/>
                <w:right w:val="none" w:sz="0" w:space="0" w:color="auto"/>
              </w:divBdr>
            </w:div>
            <w:div w:id="611791905">
              <w:marLeft w:val="480"/>
              <w:marRight w:val="0"/>
              <w:marTop w:val="0"/>
              <w:marBottom w:val="0"/>
              <w:divBdr>
                <w:top w:val="none" w:sz="0" w:space="0" w:color="auto"/>
                <w:left w:val="none" w:sz="0" w:space="0" w:color="auto"/>
                <w:bottom w:val="none" w:sz="0" w:space="0" w:color="auto"/>
                <w:right w:val="none" w:sz="0" w:space="0" w:color="auto"/>
              </w:divBdr>
            </w:div>
            <w:div w:id="613951121">
              <w:marLeft w:val="480"/>
              <w:marRight w:val="0"/>
              <w:marTop w:val="0"/>
              <w:marBottom w:val="0"/>
              <w:divBdr>
                <w:top w:val="none" w:sz="0" w:space="0" w:color="auto"/>
                <w:left w:val="none" w:sz="0" w:space="0" w:color="auto"/>
                <w:bottom w:val="none" w:sz="0" w:space="0" w:color="auto"/>
                <w:right w:val="none" w:sz="0" w:space="0" w:color="auto"/>
              </w:divBdr>
            </w:div>
            <w:div w:id="615064943">
              <w:marLeft w:val="480"/>
              <w:marRight w:val="0"/>
              <w:marTop w:val="0"/>
              <w:marBottom w:val="0"/>
              <w:divBdr>
                <w:top w:val="none" w:sz="0" w:space="0" w:color="auto"/>
                <w:left w:val="none" w:sz="0" w:space="0" w:color="auto"/>
                <w:bottom w:val="none" w:sz="0" w:space="0" w:color="auto"/>
                <w:right w:val="none" w:sz="0" w:space="0" w:color="auto"/>
              </w:divBdr>
            </w:div>
            <w:div w:id="617488075">
              <w:marLeft w:val="480"/>
              <w:marRight w:val="0"/>
              <w:marTop w:val="0"/>
              <w:marBottom w:val="0"/>
              <w:divBdr>
                <w:top w:val="none" w:sz="0" w:space="0" w:color="auto"/>
                <w:left w:val="none" w:sz="0" w:space="0" w:color="auto"/>
                <w:bottom w:val="none" w:sz="0" w:space="0" w:color="auto"/>
                <w:right w:val="none" w:sz="0" w:space="0" w:color="auto"/>
              </w:divBdr>
            </w:div>
            <w:div w:id="618336677">
              <w:marLeft w:val="480"/>
              <w:marRight w:val="0"/>
              <w:marTop w:val="0"/>
              <w:marBottom w:val="0"/>
              <w:divBdr>
                <w:top w:val="none" w:sz="0" w:space="0" w:color="auto"/>
                <w:left w:val="none" w:sz="0" w:space="0" w:color="auto"/>
                <w:bottom w:val="none" w:sz="0" w:space="0" w:color="auto"/>
                <w:right w:val="none" w:sz="0" w:space="0" w:color="auto"/>
              </w:divBdr>
            </w:div>
            <w:div w:id="618611738">
              <w:marLeft w:val="480"/>
              <w:marRight w:val="0"/>
              <w:marTop w:val="0"/>
              <w:marBottom w:val="0"/>
              <w:divBdr>
                <w:top w:val="none" w:sz="0" w:space="0" w:color="auto"/>
                <w:left w:val="none" w:sz="0" w:space="0" w:color="auto"/>
                <w:bottom w:val="none" w:sz="0" w:space="0" w:color="auto"/>
                <w:right w:val="none" w:sz="0" w:space="0" w:color="auto"/>
              </w:divBdr>
            </w:div>
            <w:div w:id="622343873">
              <w:marLeft w:val="480"/>
              <w:marRight w:val="0"/>
              <w:marTop w:val="0"/>
              <w:marBottom w:val="0"/>
              <w:divBdr>
                <w:top w:val="none" w:sz="0" w:space="0" w:color="auto"/>
                <w:left w:val="none" w:sz="0" w:space="0" w:color="auto"/>
                <w:bottom w:val="none" w:sz="0" w:space="0" w:color="auto"/>
                <w:right w:val="none" w:sz="0" w:space="0" w:color="auto"/>
              </w:divBdr>
            </w:div>
            <w:div w:id="622536578">
              <w:marLeft w:val="480"/>
              <w:marRight w:val="0"/>
              <w:marTop w:val="0"/>
              <w:marBottom w:val="0"/>
              <w:divBdr>
                <w:top w:val="none" w:sz="0" w:space="0" w:color="auto"/>
                <w:left w:val="none" w:sz="0" w:space="0" w:color="auto"/>
                <w:bottom w:val="none" w:sz="0" w:space="0" w:color="auto"/>
                <w:right w:val="none" w:sz="0" w:space="0" w:color="auto"/>
              </w:divBdr>
            </w:div>
            <w:div w:id="623973324">
              <w:marLeft w:val="480"/>
              <w:marRight w:val="0"/>
              <w:marTop w:val="0"/>
              <w:marBottom w:val="0"/>
              <w:divBdr>
                <w:top w:val="none" w:sz="0" w:space="0" w:color="auto"/>
                <w:left w:val="none" w:sz="0" w:space="0" w:color="auto"/>
                <w:bottom w:val="none" w:sz="0" w:space="0" w:color="auto"/>
                <w:right w:val="none" w:sz="0" w:space="0" w:color="auto"/>
              </w:divBdr>
            </w:div>
            <w:div w:id="625552331">
              <w:marLeft w:val="480"/>
              <w:marRight w:val="0"/>
              <w:marTop w:val="0"/>
              <w:marBottom w:val="0"/>
              <w:divBdr>
                <w:top w:val="none" w:sz="0" w:space="0" w:color="auto"/>
                <w:left w:val="none" w:sz="0" w:space="0" w:color="auto"/>
                <w:bottom w:val="none" w:sz="0" w:space="0" w:color="auto"/>
                <w:right w:val="none" w:sz="0" w:space="0" w:color="auto"/>
              </w:divBdr>
            </w:div>
            <w:div w:id="627785398">
              <w:marLeft w:val="480"/>
              <w:marRight w:val="0"/>
              <w:marTop w:val="0"/>
              <w:marBottom w:val="0"/>
              <w:divBdr>
                <w:top w:val="none" w:sz="0" w:space="0" w:color="auto"/>
                <w:left w:val="none" w:sz="0" w:space="0" w:color="auto"/>
                <w:bottom w:val="none" w:sz="0" w:space="0" w:color="auto"/>
                <w:right w:val="none" w:sz="0" w:space="0" w:color="auto"/>
              </w:divBdr>
            </w:div>
            <w:div w:id="630746005">
              <w:marLeft w:val="480"/>
              <w:marRight w:val="0"/>
              <w:marTop w:val="0"/>
              <w:marBottom w:val="0"/>
              <w:divBdr>
                <w:top w:val="none" w:sz="0" w:space="0" w:color="auto"/>
                <w:left w:val="none" w:sz="0" w:space="0" w:color="auto"/>
                <w:bottom w:val="none" w:sz="0" w:space="0" w:color="auto"/>
                <w:right w:val="none" w:sz="0" w:space="0" w:color="auto"/>
              </w:divBdr>
            </w:div>
            <w:div w:id="641618165">
              <w:marLeft w:val="480"/>
              <w:marRight w:val="0"/>
              <w:marTop w:val="0"/>
              <w:marBottom w:val="0"/>
              <w:divBdr>
                <w:top w:val="none" w:sz="0" w:space="0" w:color="auto"/>
                <w:left w:val="none" w:sz="0" w:space="0" w:color="auto"/>
                <w:bottom w:val="none" w:sz="0" w:space="0" w:color="auto"/>
                <w:right w:val="none" w:sz="0" w:space="0" w:color="auto"/>
              </w:divBdr>
            </w:div>
            <w:div w:id="643975186">
              <w:marLeft w:val="480"/>
              <w:marRight w:val="0"/>
              <w:marTop w:val="0"/>
              <w:marBottom w:val="0"/>
              <w:divBdr>
                <w:top w:val="none" w:sz="0" w:space="0" w:color="auto"/>
                <w:left w:val="none" w:sz="0" w:space="0" w:color="auto"/>
                <w:bottom w:val="none" w:sz="0" w:space="0" w:color="auto"/>
                <w:right w:val="none" w:sz="0" w:space="0" w:color="auto"/>
              </w:divBdr>
            </w:div>
            <w:div w:id="647437729">
              <w:marLeft w:val="480"/>
              <w:marRight w:val="0"/>
              <w:marTop w:val="0"/>
              <w:marBottom w:val="0"/>
              <w:divBdr>
                <w:top w:val="none" w:sz="0" w:space="0" w:color="auto"/>
                <w:left w:val="none" w:sz="0" w:space="0" w:color="auto"/>
                <w:bottom w:val="none" w:sz="0" w:space="0" w:color="auto"/>
                <w:right w:val="none" w:sz="0" w:space="0" w:color="auto"/>
              </w:divBdr>
            </w:div>
            <w:div w:id="647903660">
              <w:marLeft w:val="480"/>
              <w:marRight w:val="0"/>
              <w:marTop w:val="0"/>
              <w:marBottom w:val="0"/>
              <w:divBdr>
                <w:top w:val="none" w:sz="0" w:space="0" w:color="auto"/>
                <w:left w:val="none" w:sz="0" w:space="0" w:color="auto"/>
                <w:bottom w:val="none" w:sz="0" w:space="0" w:color="auto"/>
                <w:right w:val="none" w:sz="0" w:space="0" w:color="auto"/>
              </w:divBdr>
            </w:div>
            <w:div w:id="655106545">
              <w:marLeft w:val="480"/>
              <w:marRight w:val="0"/>
              <w:marTop w:val="0"/>
              <w:marBottom w:val="0"/>
              <w:divBdr>
                <w:top w:val="none" w:sz="0" w:space="0" w:color="auto"/>
                <w:left w:val="none" w:sz="0" w:space="0" w:color="auto"/>
                <w:bottom w:val="none" w:sz="0" w:space="0" w:color="auto"/>
                <w:right w:val="none" w:sz="0" w:space="0" w:color="auto"/>
              </w:divBdr>
            </w:div>
            <w:div w:id="655232512">
              <w:marLeft w:val="480"/>
              <w:marRight w:val="0"/>
              <w:marTop w:val="0"/>
              <w:marBottom w:val="0"/>
              <w:divBdr>
                <w:top w:val="none" w:sz="0" w:space="0" w:color="auto"/>
                <w:left w:val="none" w:sz="0" w:space="0" w:color="auto"/>
                <w:bottom w:val="none" w:sz="0" w:space="0" w:color="auto"/>
                <w:right w:val="none" w:sz="0" w:space="0" w:color="auto"/>
              </w:divBdr>
            </w:div>
            <w:div w:id="658074100">
              <w:marLeft w:val="480"/>
              <w:marRight w:val="0"/>
              <w:marTop w:val="0"/>
              <w:marBottom w:val="0"/>
              <w:divBdr>
                <w:top w:val="none" w:sz="0" w:space="0" w:color="auto"/>
                <w:left w:val="none" w:sz="0" w:space="0" w:color="auto"/>
                <w:bottom w:val="none" w:sz="0" w:space="0" w:color="auto"/>
                <w:right w:val="none" w:sz="0" w:space="0" w:color="auto"/>
              </w:divBdr>
            </w:div>
            <w:div w:id="658117459">
              <w:marLeft w:val="480"/>
              <w:marRight w:val="0"/>
              <w:marTop w:val="0"/>
              <w:marBottom w:val="0"/>
              <w:divBdr>
                <w:top w:val="none" w:sz="0" w:space="0" w:color="auto"/>
                <w:left w:val="none" w:sz="0" w:space="0" w:color="auto"/>
                <w:bottom w:val="none" w:sz="0" w:space="0" w:color="auto"/>
                <w:right w:val="none" w:sz="0" w:space="0" w:color="auto"/>
              </w:divBdr>
            </w:div>
            <w:div w:id="663241054">
              <w:marLeft w:val="480"/>
              <w:marRight w:val="0"/>
              <w:marTop w:val="0"/>
              <w:marBottom w:val="0"/>
              <w:divBdr>
                <w:top w:val="none" w:sz="0" w:space="0" w:color="auto"/>
                <w:left w:val="none" w:sz="0" w:space="0" w:color="auto"/>
                <w:bottom w:val="none" w:sz="0" w:space="0" w:color="auto"/>
                <w:right w:val="none" w:sz="0" w:space="0" w:color="auto"/>
              </w:divBdr>
            </w:div>
            <w:div w:id="668410175">
              <w:marLeft w:val="480"/>
              <w:marRight w:val="0"/>
              <w:marTop w:val="0"/>
              <w:marBottom w:val="0"/>
              <w:divBdr>
                <w:top w:val="none" w:sz="0" w:space="0" w:color="auto"/>
                <w:left w:val="none" w:sz="0" w:space="0" w:color="auto"/>
                <w:bottom w:val="none" w:sz="0" w:space="0" w:color="auto"/>
                <w:right w:val="none" w:sz="0" w:space="0" w:color="auto"/>
              </w:divBdr>
            </w:div>
            <w:div w:id="673528714">
              <w:marLeft w:val="480"/>
              <w:marRight w:val="0"/>
              <w:marTop w:val="0"/>
              <w:marBottom w:val="0"/>
              <w:divBdr>
                <w:top w:val="none" w:sz="0" w:space="0" w:color="auto"/>
                <w:left w:val="none" w:sz="0" w:space="0" w:color="auto"/>
                <w:bottom w:val="none" w:sz="0" w:space="0" w:color="auto"/>
                <w:right w:val="none" w:sz="0" w:space="0" w:color="auto"/>
              </w:divBdr>
            </w:div>
            <w:div w:id="682975433">
              <w:marLeft w:val="480"/>
              <w:marRight w:val="0"/>
              <w:marTop w:val="0"/>
              <w:marBottom w:val="0"/>
              <w:divBdr>
                <w:top w:val="none" w:sz="0" w:space="0" w:color="auto"/>
                <w:left w:val="none" w:sz="0" w:space="0" w:color="auto"/>
                <w:bottom w:val="none" w:sz="0" w:space="0" w:color="auto"/>
                <w:right w:val="none" w:sz="0" w:space="0" w:color="auto"/>
              </w:divBdr>
            </w:div>
            <w:div w:id="685911900">
              <w:marLeft w:val="480"/>
              <w:marRight w:val="0"/>
              <w:marTop w:val="0"/>
              <w:marBottom w:val="0"/>
              <w:divBdr>
                <w:top w:val="none" w:sz="0" w:space="0" w:color="auto"/>
                <w:left w:val="none" w:sz="0" w:space="0" w:color="auto"/>
                <w:bottom w:val="none" w:sz="0" w:space="0" w:color="auto"/>
                <w:right w:val="none" w:sz="0" w:space="0" w:color="auto"/>
              </w:divBdr>
            </w:div>
            <w:div w:id="689644319">
              <w:marLeft w:val="480"/>
              <w:marRight w:val="0"/>
              <w:marTop w:val="0"/>
              <w:marBottom w:val="0"/>
              <w:divBdr>
                <w:top w:val="none" w:sz="0" w:space="0" w:color="auto"/>
                <w:left w:val="none" w:sz="0" w:space="0" w:color="auto"/>
                <w:bottom w:val="none" w:sz="0" w:space="0" w:color="auto"/>
                <w:right w:val="none" w:sz="0" w:space="0" w:color="auto"/>
              </w:divBdr>
            </w:div>
            <w:div w:id="689986553">
              <w:marLeft w:val="480"/>
              <w:marRight w:val="0"/>
              <w:marTop w:val="0"/>
              <w:marBottom w:val="0"/>
              <w:divBdr>
                <w:top w:val="none" w:sz="0" w:space="0" w:color="auto"/>
                <w:left w:val="none" w:sz="0" w:space="0" w:color="auto"/>
                <w:bottom w:val="none" w:sz="0" w:space="0" w:color="auto"/>
                <w:right w:val="none" w:sz="0" w:space="0" w:color="auto"/>
              </w:divBdr>
            </w:div>
            <w:div w:id="690881598">
              <w:marLeft w:val="480"/>
              <w:marRight w:val="0"/>
              <w:marTop w:val="0"/>
              <w:marBottom w:val="0"/>
              <w:divBdr>
                <w:top w:val="none" w:sz="0" w:space="0" w:color="auto"/>
                <w:left w:val="none" w:sz="0" w:space="0" w:color="auto"/>
                <w:bottom w:val="none" w:sz="0" w:space="0" w:color="auto"/>
                <w:right w:val="none" w:sz="0" w:space="0" w:color="auto"/>
              </w:divBdr>
            </w:div>
            <w:div w:id="694617623">
              <w:marLeft w:val="480"/>
              <w:marRight w:val="0"/>
              <w:marTop w:val="0"/>
              <w:marBottom w:val="0"/>
              <w:divBdr>
                <w:top w:val="none" w:sz="0" w:space="0" w:color="auto"/>
                <w:left w:val="none" w:sz="0" w:space="0" w:color="auto"/>
                <w:bottom w:val="none" w:sz="0" w:space="0" w:color="auto"/>
                <w:right w:val="none" w:sz="0" w:space="0" w:color="auto"/>
              </w:divBdr>
            </w:div>
            <w:div w:id="695736476">
              <w:marLeft w:val="480"/>
              <w:marRight w:val="0"/>
              <w:marTop w:val="0"/>
              <w:marBottom w:val="0"/>
              <w:divBdr>
                <w:top w:val="none" w:sz="0" w:space="0" w:color="auto"/>
                <w:left w:val="none" w:sz="0" w:space="0" w:color="auto"/>
                <w:bottom w:val="none" w:sz="0" w:space="0" w:color="auto"/>
                <w:right w:val="none" w:sz="0" w:space="0" w:color="auto"/>
              </w:divBdr>
            </w:div>
            <w:div w:id="697050892">
              <w:marLeft w:val="480"/>
              <w:marRight w:val="0"/>
              <w:marTop w:val="0"/>
              <w:marBottom w:val="0"/>
              <w:divBdr>
                <w:top w:val="none" w:sz="0" w:space="0" w:color="auto"/>
                <w:left w:val="none" w:sz="0" w:space="0" w:color="auto"/>
                <w:bottom w:val="none" w:sz="0" w:space="0" w:color="auto"/>
                <w:right w:val="none" w:sz="0" w:space="0" w:color="auto"/>
              </w:divBdr>
            </w:div>
            <w:div w:id="698512569">
              <w:marLeft w:val="480"/>
              <w:marRight w:val="0"/>
              <w:marTop w:val="0"/>
              <w:marBottom w:val="0"/>
              <w:divBdr>
                <w:top w:val="none" w:sz="0" w:space="0" w:color="auto"/>
                <w:left w:val="none" w:sz="0" w:space="0" w:color="auto"/>
                <w:bottom w:val="none" w:sz="0" w:space="0" w:color="auto"/>
                <w:right w:val="none" w:sz="0" w:space="0" w:color="auto"/>
              </w:divBdr>
            </w:div>
            <w:div w:id="698630088">
              <w:marLeft w:val="480"/>
              <w:marRight w:val="0"/>
              <w:marTop w:val="0"/>
              <w:marBottom w:val="0"/>
              <w:divBdr>
                <w:top w:val="none" w:sz="0" w:space="0" w:color="auto"/>
                <w:left w:val="none" w:sz="0" w:space="0" w:color="auto"/>
                <w:bottom w:val="none" w:sz="0" w:space="0" w:color="auto"/>
                <w:right w:val="none" w:sz="0" w:space="0" w:color="auto"/>
              </w:divBdr>
            </w:div>
            <w:div w:id="705326124">
              <w:marLeft w:val="480"/>
              <w:marRight w:val="0"/>
              <w:marTop w:val="0"/>
              <w:marBottom w:val="0"/>
              <w:divBdr>
                <w:top w:val="none" w:sz="0" w:space="0" w:color="auto"/>
                <w:left w:val="none" w:sz="0" w:space="0" w:color="auto"/>
                <w:bottom w:val="none" w:sz="0" w:space="0" w:color="auto"/>
                <w:right w:val="none" w:sz="0" w:space="0" w:color="auto"/>
              </w:divBdr>
            </w:div>
            <w:div w:id="714617223">
              <w:marLeft w:val="480"/>
              <w:marRight w:val="0"/>
              <w:marTop w:val="0"/>
              <w:marBottom w:val="0"/>
              <w:divBdr>
                <w:top w:val="none" w:sz="0" w:space="0" w:color="auto"/>
                <w:left w:val="none" w:sz="0" w:space="0" w:color="auto"/>
                <w:bottom w:val="none" w:sz="0" w:space="0" w:color="auto"/>
                <w:right w:val="none" w:sz="0" w:space="0" w:color="auto"/>
              </w:divBdr>
            </w:div>
            <w:div w:id="721561636">
              <w:marLeft w:val="480"/>
              <w:marRight w:val="0"/>
              <w:marTop w:val="0"/>
              <w:marBottom w:val="0"/>
              <w:divBdr>
                <w:top w:val="none" w:sz="0" w:space="0" w:color="auto"/>
                <w:left w:val="none" w:sz="0" w:space="0" w:color="auto"/>
                <w:bottom w:val="none" w:sz="0" w:space="0" w:color="auto"/>
                <w:right w:val="none" w:sz="0" w:space="0" w:color="auto"/>
              </w:divBdr>
            </w:div>
            <w:div w:id="721908935">
              <w:marLeft w:val="480"/>
              <w:marRight w:val="0"/>
              <w:marTop w:val="0"/>
              <w:marBottom w:val="0"/>
              <w:divBdr>
                <w:top w:val="none" w:sz="0" w:space="0" w:color="auto"/>
                <w:left w:val="none" w:sz="0" w:space="0" w:color="auto"/>
                <w:bottom w:val="none" w:sz="0" w:space="0" w:color="auto"/>
                <w:right w:val="none" w:sz="0" w:space="0" w:color="auto"/>
              </w:divBdr>
            </w:div>
            <w:div w:id="721946498">
              <w:marLeft w:val="480"/>
              <w:marRight w:val="0"/>
              <w:marTop w:val="0"/>
              <w:marBottom w:val="0"/>
              <w:divBdr>
                <w:top w:val="none" w:sz="0" w:space="0" w:color="auto"/>
                <w:left w:val="none" w:sz="0" w:space="0" w:color="auto"/>
                <w:bottom w:val="none" w:sz="0" w:space="0" w:color="auto"/>
                <w:right w:val="none" w:sz="0" w:space="0" w:color="auto"/>
              </w:divBdr>
            </w:div>
            <w:div w:id="730078932">
              <w:marLeft w:val="480"/>
              <w:marRight w:val="0"/>
              <w:marTop w:val="0"/>
              <w:marBottom w:val="0"/>
              <w:divBdr>
                <w:top w:val="none" w:sz="0" w:space="0" w:color="auto"/>
                <w:left w:val="none" w:sz="0" w:space="0" w:color="auto"/>
                <w:bottom w:val="none" w:sz="0" w:space="0" w:color="auto"/>
                <w:right w:val="none" w:sz="0" w:space="0" w:color="auto"/>
              </w:divBdr>
            </w:div>
            <w:div w:id="732628269">
              <w:marLeft w:val="480"/>
              <w:marRight w:val="0"/>
              <w:marTop w:val="0"/>
              <w:marBottom w:val="0"/>
              <w:divBdr>
                <w:top w:val="none" w:sz="0" w:space="0" w:color="auto"/>
                <w:left w:val="none" w:sz="0" w:space="0" w:color="auto"/>
                <w:bottom w:val="none" w:sz="0" w:space="0" w:color="auto"/>
                <w:right w:val="none" w:sz="0" w:space="0" w:color="auto"/>
              </w:divBdr>
            </w:div>
            <w:div w:id="732852582">
              <w:marLeft w:val="480"/>
              <w:marRight w:val="0"/>
              <w:marTop w:val="0"/>
              <w:marBottom w:val="0"/>
              <w:divBdr>
                <w:top w:val="none" w:sz="0" w:space="0" w:color="auto"/>
                <w:left w:val="none" w:sz="0" w:space="0" w:color="auto"/>
                <w:bottom w:val="none" w:sz="0" w:space="0" w:color="auto"/>
                <w:right w:val="none" w:sz="0" w:space="0" w:color="auto"/>
              </w:divBdr>
            </w:div>
            <w:div w:id="734356506">
              <w:marLeft w:val="480"/>
              <w:marRight w:val="0"/>
              <w:marTop w:val="0"/>
              <w:marBottom w:val="0"/>
              <w:divBdr>
                <w:top w:val="none" w:sz="0" w:space="0" w:color="auto"/>
                <w:left w:val="none" w:sz="0" w:space="0" w:color="auto"/>
                <w:bottom w:val="none" w:sz="0" w:space="0" w:color="auto"/>
                <w:right w:val="none" w:sz="0" w:space="0" w:color="auto"/>
              </w:divBdr>
            </w:div>
            <w:div w:id="735249552">
              <w:marLeft w:val="480"/>
              <w:marRight w:val="0"/>
              <w:marTop w:val="0"/>
              <w:marBottom w:val="0"/>
              <w:divBdr>
                <w:top w:val="none" w:sz="0" w:space="0" w:color="auto"/>
                <w:left w:val="none" w:sz="0" w:space="0" w:color="auto"/>
                <w:bottom w:val="none" w:sz="0" w:space="0" w:color="auto"/>
                <w:right w:val="none" w:sz="0" w:space="0" w:color="auto"/>
              </w:divBdr>
            </w:div>
            <w:div w:id="738599056">
              <w:marLeft w:val="480"/>
              <w:marRight w:val="0"/>
              <w:marTop w:val="0"/>
              <w:marBottom w:val="0"/>
              <w:divBdr>
                <w:top w:val="none" w:sz="0" w:space="0" w:color="auto"/>
                <w:left w:val="none" w:sz="0" w:space="0" w:color="auto"/>
                <w:bottom w:val="none" w:sz="0" w:space="0" w:color="auto"/>
                <w:right w:val="none" w:sz="0" w:space="0" w:color="auto"/>
              </w:divBdr>
            </w:div>
            <w:div w:id="740564882">
              <w:marLeft w:val="480"/>
              <w:marRight w:val="0"/>
              <w:marTop w:val="0"/>
              <w:marBottom w:val="0"/>
              <w:divBdr>
                <w:top w:val="none" w:sz="0" w:space="0" w:color="auto"/>
                <w:left w:val="none" w:sz="0" w:space="0" w:color="auto"/>
                <w:bottom w:val="none" w:sz="0" w:space="0" w:color="auto"/>
                <w:right w:val="none" w:sz="0" w:space="0" w:color="auto"/>
              </w:divBdr>
            </w:div>
            <w:div w:id="754984029">
              <w:marLeft w:val="480"/>
              <w:marRight w:val="0"/>
              <w:marTop w:val="0"/>
              <w:marBottom w:val="0"/>
              <w:divBdr>
                <w:top w:val="none" w:sz="0" w:space="0" w:color="auto"/>
                <w:left w:val="none" w:sz="0" w:space="0" w:color="auto"/>
                <w:bottom w:val="none" w:sz="0" w:space="0" w:color="auto"/>
                <w:right w:val="none" w:sz="0" w:space="0" w:color="auto"/>
              </w:divBdr>
            </w:div>
            <w:div w:id="755322214">
              <w:marLeft w:val="480"/>
              <w:marRight w:val="0"/>
              <w:marTop w:val="0"/>
              <w:marBottom w:val="0"/>
              <w:divBdr>
                <w:top w:val="none" w:sz="0" w:space="0" w:color="auto"/>
                <w:left w:val="none" w:sz="0" w:space="0" w:color="auto"/>
                <w:bottom w:val="none" w:sz="0" w:space="0" w:color="auto"/>
                <w:right w:val="none" w:sz="0" w:space="0" w:color="auto"/>
              </w:divBdr>
            </w:div>
            <w:div w:id="758133664">
              <w:marLeft w:val="480"/>
              <w:marRight w:val="0"/>
              <w:marTop w:val="0"/>
              <w:marBottom w:val="0"/>
              <w:divBdr>
                <w:top w:val="none" w:sz="0" w:space="0" w:color="auto"/>
                <w:left w:val="none" w:sz="0" w:space="0" w:color="auto"/>
                <w:bottom w:val="none" w:sz="0" w:space="0" w:color="auto"/>
                <w:right w:val="none" w:sz="0" w:space="0" w:color="auto"/>
              </w:divBdr>
            </w:div>
            <w:div w:id="759176106">
              <w:marLeft w:val="480"/>
              <w:marRight w:val="0"/>
              <w:marTop w:val="0"/>
              <w:marBottom w:val="0"/>
              <w:divBdr>
                <w:top w:val="none" w:sz="0" w:space="0" w:color="auto"/>
                <w:left w:val="none" w:sz="0" w:space="0" w:color="auto"/>
                <w:bottom w:val="none" w:sz="0" w:space="0" w:color="auto"/>
                <w:right w:val="none" w:sz="0" w:space="0" w:color="auto"/>
              </w:divBdr>
            </w:div>
            <w:div w:id="764301960">
              <w:marLeft w:val="480"/>
              <w:marRight w:val="0"/>
              <w:marTop w:val="0"/>
              <w:marBottom w:val="0"/>
              <w:divBdr>
                <w:top w:val="none" w:sz="0" w:space="0" w:color="auto"/>
                <w:left w:val="none" w:sz="0" w:space="0" w:color="auto"/>
                <w:bottom w:val="none" w:sz="0" w:space="0" w:color="auto"/>
                <w:right w:val="none" w:sz="0" w:space="0" w:color="auto"/>
              </w:divBdr>
            </w:div>
            <w:div w:id="765660544">
              <w:marLeft w:val="480"/>
              <w:marRight w:val="0"/>
              <w:marTop w:val="0"/>
              <w:marBottom w:val="0"/>
              <w:divBdr>
                <w:top w:val="none" w:sz="0" w:space="0" w:color="auto"/>
                <w:left w:val="none" w:sz="0" w:space="0" w:color="auto"/>
                <w:bottom w:val="none" w:sz="0" w:space="0" w:color="auto"/>
                <w:right w:val="none" w:sz="0" w:space="0" w:color="auto"/>
              </w:divBdr>
            </w:div>
            <w:div w:id="766002255">
              <w:marLeft w:val="480"/>
              <w:marRight w:val="0"/>
              <w:marTop w:val="0"/>
              <w:marBottom w:val="0"/>
              <w:divBdr>
                <w:top w:val="none" w:sz="0" w:space="0" w:color="auto"/>
                <w:left w:val="none" w:sz="0" w:space="0" w:color="auto"/>
                <w:bottom w:val="none" w:sz="0" w:space="0" w:color="auto"/>
                <w:right w:val="none" w:sz="0" w:space="0" w:color="auto"/>
              </w:divBdr>
            </w:div>
            <w:div w:id="766384087">
              <w:marLeft w:val="480"/>
              <w:marRight w:val="0"/>
              <w:marTop w:val="0"/>
              <w:marBottom w:val="0"/>
              <w:divBdr>
                <w:top w:val="none" w:sz="0" w:space="0" w:color="auto"/>
                <w:left w:val="none" w:sz="0" w:space="0" w:color="auto"/>
                <w:bottom w:val="none" w:sz="0" w:space="0" w:color="auto"/>
                <w:right w:val="none" w:sz="0" w:space="0" w:color="auto"/>
              </w:divBdr>
            </w:div>
            <w:div w:id="766536581">
              <w:marLeft w:val="480"/>
              <w:marRight w:val="0"/>
              <w:marTop w:val="0"/>
              <w:marBottom w:val="0"/>
              <w:divBdr>
                <w:top w:val="none" w:sz="0" w:space="0" w:color="auto"/>
                <w:left w:val="none" w:sz="0" w:space="0" w:color="auto"/>
                <w:bottom w:val="none" w:sz="0" w:space="0" w:color="auto"/>
                <w:right w:val="none" w:sz="0" w:space="0" w:color="auto"/>
              </w:divBdr>
            </w:div>
            <w:div w:id="772674273">
              <w:marLeft w:val="480"/>
              <w:marRight w:val="0"/>
              <w:marTop w:val="0"/>
              <w:marBottom w:val="0"/>
              <w:divBdr>
                <w:top w:val="none" w:sz="0" w:space="0" w:color="auto"/>
                <w:left w:val="none" w:sz="0" w:space="0" w:color="auto"/>
                <w:bottom w:val="none" w:sz="0" w:space="0" w:color="auto"/>
                <w:right w:val="none" w:sz="0" w:space="0" w:color="auto"/>
              </w:divBdr>
            </w:div>
            <w:div w:id="774986637">
              <w:marLeft w:val="480"/>
              <w:marRight w:val="0"/>
              <w:marTop w:val="0"/>
              <w:marBottom w:val="0"/>
              <w:divBdr>
                <w:top w:val="none" w:sz="0" w:space="0" w:color="auto"/>
                <w:left w:val="none" w:sz="0" w:space="0" w:color="auto"/>
                <w:bottom w:val="none" w:sz="0" w:space="0" w:color="auto"/>
                <w:right w:val="none" w:sz="0" w:space="0" w:color="auto"/>
              </w:divBdr>
            </w:div>
            <w:div w:id="783692540">
              <w:marLeft w:val="480"/>
              <w:marRight w:val="0"/>
              <w:marTop w:val="0"/>
              <w:marBottom w:val="0"/>
              <w:divBdr>
                <w:top w:val="none" w:sz="0" w:space="0" w:color="auto"/>
                <w:left w:val="none" w:sz="0" w:space="0" w:color="auto"/>
                <w:bottom w:val="none" w:sz="0" w:space="0" w:color="auto"/>
                <w:right w:val="none" w:sz="0" w:space="0" w:color="auto"/>
              </w:divBdr>
            </w:div>
            <w:div w:id="788622567">
              <w:marLeft w:val="480"/>
              <w:marRight w:val="0"/>
              <w:marTop w:val="0"/>
              <w:marBottom w:val="0"/>
              <w:divBdr>
                <w:top w:val="none" w:sz="0" w:space="0" w:color="auto"/>
                <w:left w:val="none" w:sz="0" w:space="0" w:color="auto"/>
                <w:bottom w:val="none" w:sz="0" w:space="0" w:color="auto"/>
                <w:right w:val="none" w:sz="0" w:space="0" w:color="auto"/>
              </w:divBdr>
            </w:div>
            <w:div w:id="789057762">
              <w:marLeft w:val="480"/>
              <w:marRight w:val="0"/>
              <w:marTop w:val="0"/>
              <w:marBottom w:val="0"/>
              <w:divBdr>
                <w:top w:val="none" w:sz="0" w:space="0" w:color="auto"/>
                <w:left w:val="none" w:sz="0" w:space="0" w:color="auto"/>
                <w:bottom w:val="none" w:sz="0" w:space="0" w:color="auto"/>
                <w:right w:val="none" w:sz="0" w:space="0" w:color="auto"/>
              </w:divBdr>
            </w:div>
            <w:div w:id="791939387">
              <w:marLeft w:val="480"/>
              <w:marRight w:val="0"/>
              <w:marTop w:val="0"/>
              <w:marBottom w:val="0"/>
              <w:divBdr>
                <w:top w:val="none" w:sz="0" w:space="0" w:color="auto"/>
                <w:left w:val="none" w:sz="0" w:space="0" w:color="auto"/>
                <w:bottom w:val="none" w:sz="0" w:space="0" w:color="auto"/>
                <w:right w:val="none" w:sz="0" w:space="0" w:color="auto"/>
              </w:divBdr>
            </w:div>
            <w:div w:id="792600955">
              <w:marLeft w:val="480"/>
              <w:marRight w:val="0"/>
              <w:marTop w:val="0"/>
              <w:marBottom w:val="0"/>
              <w:divBdr>
                <w:top w:val="none" w:sz="0" w:space="0" w:color="auto"/>
                <w:left w:val="none" w:sz="0" w:space="0" w:color="auto"/>
                <w:bottom w:val="none" w:sz="0" w:space="0" w:color="auto"/>
                <w:right w:val="none" w:sz="0" w:space="0" w:color="auto"/>
              </w:divBdr>
            </w:div>
            <w:div w:id="793862675">
              <w:marLeft w:val="480"/>
              <w:marRight w:val="0"/>
              <w:marTop w:val="0"/>
              <w:marBottom w:val="0"/>
              <w:divBdr>
                <w:top w:val="none" w:sz="0" w:space="0" w:color="auto"/>
                <w:left w:val="none" w:sz="0" w:space="0" w:color="auto"/>
                <w:bottom w:val="none" w:sz="0" w:space="0" w:color="auto"/>
                <w:right w:val="none" w:sz="0" w:space="0" w:color="auto"/>
              </w:divBdr>
            </w:div>
            <w:div w:id="794449008">
              <w:marLeft w:val="480"/>
              <w:marRight w:val="0"/>
              <w:marTop w:val="0"/>
              <w:marBottom w:val="0"/>
              <w:divBdr>
                <w:top w:val="none" w:sz="0" w:space="0" w:color="auto"/>
                <w:left w:val="none" w:sz="0" w:space="0" w:color="auto"/>
                <w:bottom w:val="none" w:sz="0" w:space="0" w:color="auto"/>
                <w:right w:val="none" w:sz="0" w:space="0" w:color="auto"/>
              </w:divBdr>
            </w:div>
            <w:div w:id="795022595">
              <w:marLeft w:val="480"/>
              <w:marRight w:val="0"/>
              <w:marTop w:val="0"/>
              <w:marBottom w:val="0"/>
              <w:divBdr>
                <w:top w:val="none" w:sz="0" w:space="0" w:color="auto"/>
                <w:left w:val="none" w:sz="0" w:space="0" w:color="auto"/>
                <w:bottom w:val="none" w:sz="0" w:space="0" w:color="auto"/>
                <w:right w:val="none" w:sz="0" w:space="0" w:color="auto"/>
              </w:divBdr>
            </w:div>
            <w:div w:id="795025029">
              <w:marLeft w:val="480"/>
              <w:marRight w:val="0"/>
              <w:marTop w:val="0"/>
              <w:marBottom w:val="0"/>
              <w:divBdr>
                <w:top w:val="none" w:sz="0" w:space="0" w:color="auto"/>
                <w:left w:val="none" w:sz="0" w:space="0" w:color="auto"/>
                <w:bottom w:val="none" w:sz="0" w:space="0" w:color="auto"/>
                <w:right w:val="none" w:sz="0" w:space="0" w:color="auto"/>
              </w:divBdr>
            </w:div>
            <w:div w:id="798305703">
              <w:marLeft w:val="480"/>
              <w:marRight w:val="0"/>
              <w:marTop w:val="0"/>
              <w:marBottom w:val="0"/>
              <w:divBdr>
                <w:top w:val="none" w:sz="0" w:space="0" w:color="auto"/>
                <w:left w:val="none" w:sz="0" w:space="0" w:color="auto"/>
                <w:bottom w:val="none" w:sz="0" w:space="0" w:color="auto"/>
                <w:right w:val="none" w:sz="0" w:space="0" w:color="auto"/>
              </w:divBdr>
            </w:div>
            <w:div w:id="799618002">
              <w:marLeft w:val="480"/>
              <w:marRight w:val="0"/>
              <w:marTop w:val="0"/>
              <w:marBottom w:val="0"/>
              <w:divBdr>
                <w:top w:val="none" w:sz="0" w:space="0" w:color="auto"/>
                <w:left w:val="none" w:sz="0" w:space="0" w:color="auto"/>
                <w:bottom w:val="none" w:sz="0" w:space="0" w:color="auto"/>
                <w:right w:val="none" w:sz="0" w:space="0" w:color="auto"/>
              </w:divBdr>
            </w:div>
            <w:div w:id="801650694">
              <w:marLeft w:val="480"/>
              <w:marRight w:val="0"/>
              <w:marTop w:val="0"/>
              <w:marBottom w:val="0"/>
              <w:divBdr>
                <w:top w:val="none" w:sz="0" w:space="0" w:color="auto"/>
                <w:left w:val="none" w:sz="0" w:space="0" w:color="auto"/>
                <w:bottom w:val="none" w:sz="0" w:space="0" w:color="auto"/>
                <w:right w:val="none" w:sz="0" w:space="0" w:color="auto"/>
              </w:divBdr>
            </w:div>
            <w:div w:id="806707426">
              <w:marLeft w:val="480"/>
              <w:marRight w:val="0"/>
              <w:marTop w:val="0"/>
              <w:marBottom w:val="0"/>
              <w:divBdr>
                <w:top w:val="none" w:sz="0" w:space="0" w:color="auto"/>
                <w:left w:val="none" w:sz="0" w:space="0" w:color="auto"/>
                <w:bottom w:val="none" w:sz="0" w:space="0" w:color="auto"/>
                <w:right w:val="none" w:sz="0" w:space="0" w:color="auto"/>
              </w:divBdr>
            </w:div>
            <w:div w:id="808673816">
              <w:marLeft w:val="480"/>
              <w:marRight w:val="0"/>
              <w:marTop w:val="0"/>
              <w:marBottom w:val="0"/>
              <w:divBdr>
                <w:top w:val="none" w:sz="0" w:space="0" w:color="auto"/>
                <w:left w:val="none" w:sz="0" w:space="0" w:color="auto"/>
                <w:bottom w:val="none" w:sz="0" w:space="0" w:color="auto"/>
                <w:right w:val="none" w:sz="0" w:space="0" w:color="auto"/>
              </w:divBdr>
            </w:div>
            <w:div w:id="809909161">
              <w:marLeft w:val="480"/>
              <w:marRight w:val="0"/>
              <w:marTop w:val="0"/>
              <w:marBottom w:val="0"/>
              <w:divBdr>
                <w:top w:val="none" w:sz="0" w:space="0" w:color="auto"/>
                <w:left w:val="none" w:sz="0" w:space="0" w:color="auto"/>
                <w:bottom w:val="none" w:sz="0" w:space="0" w:color="auto"/>
                <w:right w:val="none" w:sz="0" w:space="0" w:color="auto"/>
              </w:divBdr>
            </w:div>
            <w:div w:id="811678036">
              <w:marLeft w:val="480"/>
              <w:marRight w:val="0"/>
              <w:marTop w:val="0"/>
              <w:marBottom w:val="0"/>
              <w:divBdr>
                <w:top w:val="none" w:sz="0" w:space="0" w:color="auto"/>
                <w:left w:val="none" w:sz="0" w:space="0" w:color="auto"/>
                <w:bottom w:val="none" w:sz="0" w:space="0" w:color="auto"/>
                <w:right w:val="none" w:sz="0" w:space="0" w:color="auto"/>
              </w:divBdr>
            </w:div>
            <w:div w:id="812647334">
              <w:marLeft w:val="480"/>
              <w:marRight w:val="0"/>
              <w:marTop w:val="0"/>
              <w:marBottom w:val="0"/>
              <w:divBdr>
                <w:top w:val="none" w:sz="0" w:space="0" w:color="auto"/>
                <w:left w:val="none" w:sz="0" w:space="0" w:color="auto"/>
                <w:bottom w:val="none" w:sz="0" w:space="0" w:color="auto"/>
                <w:right w:val="none" w:sz="0" w:space="0" w:color="auto"/>
              </w:divBdr>
            </w:div>
            <w:div w:id="812990773">
              <w:marLeft w:val="480"/>
              <w:marRight w:val="0"/>
              <w:marTop w:val="0"/>
              <w:marBottom w:val="0"/>
              <w:divBdr>
                <w:top w:val="none" w:sz="0" w:space="0" w:color="auto"/>
                <w:left w:val="none" w:sz="0" w:space="0" w:color="auto"/>
                <w:bottom w:val="none" w:sz="0" w:space="0" w:color="auto"/>
                <w:right w:val="none" w:sz="0" w:space="0" w:color="auto"/>
              </w:divBdr>
            </w:div>
            <w:div w:id="816802270">
              <w:marLeft w:val="480"/>
              <w:marRight w:val="0"/>
              <w:marTop w:val="0"/>
              <w:marBottom w:val="0"/>
              <w:divBdr>
                <w:top w:val="none" w:sz="0" w:space="0" w:color="auto"/>
                <w:left w:val="none" w:sz="0" w:space="0" w:color="auto"/>
                <w:bottom w:val="none" w:sz="0" w:space="0" w:color="auto"/>
                <w:right w:val="none" w:sz="0" w:space="0" w:color="auto"/>
              </w:divBdr>
            </w:div>
            <w:div w:id="819344584">
              <w:marLeft w:val="480"/>
              <w:marRight w:val="0"/>
              <w:marTop w:val="0"/>
              <w:marBottom w:val="0"/>
              <w:divBdr>
                <w:top w:val="none" w:sz="0" w:space="0" w:color="auto"/>
                <w:left w:val="none" w:sz="0" w:space="0" w:color="auto"/>
                <w:bottom w:val="none" w:sz="0" w:space="0" w:color="auto"/>
                <w:right w:val="none" w:sz="0" w:space="0" w:color="auto"/>
              </w:divBdr>
            </w:div>
            <w:div w:id="823207871">
              <w:marLeft w:val="480"/>
              <w:marRight w:val="0"/>
              <w:marTop w:val="0"/>
              <w:marBottom w:val="0"/>
              <w:divBdr>
                <w:top w:val="none" w:sz="0" w:space="0" w:color="auto"/>
                <w:left w:val="none" w:sz="0" w:space="0" w:color="auto"/>
                <w:bottom w:val="none" w:sz="0" w:space="0" w:color="auto"/>
                <w:right w:val="none" w:sz="0" w:space="0" w:color="auto"/>
              </w:divBdr>
            </w:div>
            <w:div w:id="833105078">
              <w:marLeft w:val="480"/>
              <w:marRight w:val="0"/>
              <w:marTop w:val="0"/>
              <w:marBottom w:val="0"/>
              <w:divBdr>
                <w:top w:val="none" w:sz="0" w:space="0" w:color="auto"/>
                <w:left w:val="none" w:sz="0" w:space="0" w:color="auto"/>
                <w:bottom w:val="none" w:sz="0" w:space="0" w:color="auto"/>
                <w:right w:val="none" w:sz="0" w:space="0" w:color="auto"/>
              </w:divBdr>
            </w:div>
            <w:div w:id="839345925">
              <w:marLeft w:val="480"/>
              <w:marRight w:val="0"/>
              <w:marTop w:val="0"/>
              <w:marBottom w:val="0"/>
              <w:divBdr>
                <w:top w:val="none" w:sz="0" w:space="0" w:color="auto"/>
                <w:left w:val="none" w:sz="0" w:space="0" w:color="auto"/>
                <w:bottom w:val="none" w:sz="0" w:space="0" w:color="auto"/>
                <w:right w:val="none" w:sz="0" w:space="0" w:color="auto"/>
              </w:divBdr>
            </w:div>
            <w:div w:id="840775173">
              <w:marLeft w:val="480"/>
              <w:marRight w:val="0"/>
              <w:marTop w:val="0"/>
              <w:marBottom w:val="0"/>
              <w:divBdr>
                <w:top w:val="none" w:sz="0" w:space="0" w:color="auto"/>
                <w:left w:val="none" w:sz="0" w:space="0" w:color="auto"/>
                <w:bottom w:val="none" w:sz="0" w:space="0" w:color="auto"/>
                <w:right w:val="none" w:sz="0" w:space="0" w:color="auto"/>
              </w:divBdr>
            </w:div>
            <w:div w:id="842891255">
              <w:marLeft w:val="480"/>
              <w:marRight w:val="0"/>
              <w:marTop w:val="0"/>
              <w:marBottom w:val="0"/>
              <w:divBdr>
                <w:top w:val="none" w:sz="0" w:space="0" w:color="auto"/>
                <w:left w:val="none" w:sz="0" w:space="0" w:color="auto"/>
                <w:bottom w:val="none" w:sz="0" w:space="0" w:color="auto"/>
                <w:right w:val="none" w:sz="0" w:space="0" w:color="auto"/>
              </w:divBdr>
            </w:div>
            <w:div w:id="844444649">
              <w:marLeft w:val="480"/>
              <w:marRight w:val="0"/>
              <w:marTop w:val="0"/>
              <w:marBottom w:val="0"/>
              <w:divBdr>
                <w:top w:val="none" w:sz="0" w:space="0" w:color="auto"/>
                <w:left w:val="none" w:sz="0" w:space="0" w:color="auto"/>
                <w:bottom w:val="none" w:sz="0" w:space="0" w:color="auto"/>
                <w:right w:val="none" w:sz="0" w:space="0" w:color="auto"/>
              </w:divBdr>
            </w:div>
            <w:div w:id="845747911">
              <w:marLeft w:val="480"/>
              <w:marRight w:val="0"/>
              <w:marTop w:val="0"/>
              <w:marBottom w:val="0"/>
              <w:divBdr>
                <w:top w:val="none" w:sz="0" w:space="0" w:color="auto"/>
                <w:left w:val="none" w:sz="0" w:space="0" w:color="auto"/>
                <w:bottom w:val="none" w:sz="0" w:space="0" w:color="auto"/>
                <w:right w:val="none" w:sz="0" w:space="0" w:color="auto"/>
              </w:divBdr>
            </w:div>
            <w:div w:id="846285132">
              <w:marLeft w:val="480"/>
              <w:marRight w:val="0"/>
              <w:marTop w:val="0"/>
              <w:marBottom w:val="0"/>
              <w:divBdr>
                <w:top w:val="none" w:sz="0" w:space="0" w:color="auto"/>
                <w:left w:val="none" w:sz="0" w:space="0" w:color="auto"/>
                <w:bottom w:val="none" w:sz="0" w:space="0" w:color="auto"/>
                <w:right w:val="none" w:sz="0" w:space="0" w:color="auto"/>
              </w:divBdr>
            </w:div>
            <w:div w:id="846670382">
              <w:marLeft w:val="480"/>
              <w:marRight w:val="0"/>
              <w:marTop w:val="0"/>
              <w:marBottom w:val="0"/>
              <w:divBdr>
                <w:top w:val="none" w:sz="0" w:space="0" w:color="auto"/>
                <w:left w:val="none" w:sz="0" w:space="0" w:color="auto"/>
                <w:bottom w:val="none" w:sz="0" w:space="0" w:color="auto"/>
                <w:right w:val="none" w:sz="0" w:space="0" w:color="auto"/>
              </w:divBdr>
            </w:div>
            <w:div w:id="852495303">
              <w:marLeft w:val="480"/>
              <w:marRight w:val="0"/>
              <w:marTop w:val="0"/>
              <w:marBottom w:val="0"/>
              <w:divBdr>
                <w:top w:val="none" w:sz="0" w:space="0" w:color="auto"/>
                <w:left w:val="none" w:sz="0" w:space="0" w:color="auto"/>
                <w:bottom w:val="none" w:sz="0" w:space="0" w:color="auto"/>
                <w:right w:val="none" w:sz="0" w:space="0" w:color="auto"/>
              </w:divBdr>
            </w:div>
            <w:div w:id="854271974">
              <w:marLeft w:val="480"/>
              <w:marRight w:val="0"/>
              <w:marTop w:val="0"/>
              <w:marBottom w:val="0"/>
              <w:divBdr>
                <w:top w:val="none" w:sz="0" w:space="0" w:color="auto"/>
                <w:left w:val="none" w:sz="0" w:space="0" w:color="auto"/>
                <w:bottom w:val="none" w:sz="0" w:space="0" w:color="auto"/>
                <w:right w:val="none" w:sz="0" w:space="0" w:color="auto"/>
              </w:divBdr>
            </w:div>
            <w:div w:id="863372968">
              <w:marLeft w:val="480"/>
              <w:marRight w:val="0"/>
              <w:marTop w:val="0"/>
              <w:marBottom w:val="0"/>
              <w:divBdr>
                <w:top w:val="none" w:sz="0" w:space="0" w:color="auto"/>
                <w:left w:val="none" w:sz="0" w:space="0" w:color="auto"/>
                <w:bottom w:val="none" w:sz="0" w:space="0" w:color="auto"/>
                <w:right w:val="none" w:sz="0" w:space="0" w:color="auto"/>
              </w:divBdr>
            </w:div>
            <w:div w:id="865287706">
              <w:marLeft w:val="480"/>
              <w:marRight w:val="0"/>
              <w:marTop w:val="0"/>
              <w:marBottom w:val="0"/>
              <w:divBdr>
                <w:top w:val="none" w:sz="0" w:space="0" w:color="auto"/>
                <w:left w:val="none" w:sz="0" w:space="0" w:color="auto"/>
                <w:bottom w:val="none" w:sz="0" w:space="0" w:color="auto"/>
                <w:right w:val="none" w:sz="0" w:space="0" w:color="auto"/>
              </w:divBdr>
            </w:div>
            <w:div w:id="866481725">
              <w:marLeft w:val="480"/>
              <w:marRight w:val="0"/>
              <w:marTop w:val="0"/>
              <w:marBottom w:val="0"/>
              <w:divBdr>
                <w:top w:val="none" w:sz="0" w:space="0" w:color="auto"/>
                <w:left w:val="none" w:sz="0" w:space="0" w:color="auto"/>
                <w:bottom w:val="none" w:sz="0" w:space="0" w:color="auto"/>
                <w:right w:val="none" w:sz="0" w:space="0" w:color="auto"/>
              </w:divBdr>
            </w:div>
            <w:div w:id="867452767">
              <w:marLeft w:val="480"/>
              <w:marRight w:val="0"/>
              <w:marTop w:val="0"/>
              <w:marBottom w:val="0"/>
              <w:divBdr>
                <w:top w:val="none" w:sz="0" w:space="0" w:color="auto"/>
                <w:left w:val="none" w:sz="0" w:space="0" w:color="auto"/>
                <w:bottom w:val="none" w:sz="0" w:space="0" w:color="auto"/>
                <w:right w:val="none" w:sz="0" w:space="0" w:color="auto"/>
              </w:divBdr>
            </w:div>
            <w:div w:id="869296233">
              <w:marLeft w:val="480"/>
              <w:marRight w:val="0"/>
              <w:marTop w:val="0"/>
              <w:marBottom w:val="0"/>
              <w:divBdr>
                <w:top w:val="none" w:sz="0" w:space="0" w:color="auto"/>
                <w:left w:val="none" w:sz="0" w:space="0" w:color="auto"/>
                <w:bottom w:val="none" w:sz="0" w:space="0" w:color="auto"/>
                <w:right w:val="none" w:sz="0" w:space="0" w:color="auto"/>
              </w:divBdr>
            </w:div>
            <w:div w:id="872575617">
              <w:marLeft w:val="480"/>
              <w:marRight w:val="0"/>
              <w:marTop w:val="0"/>
              <w:marBottom w:val="0"/>
              <w:divBdr>
                <w:top w:val="none" w:sz="0" w:space="0" w:color="auto"/>
                <w:left w:val="none" w:sz="0" w:space="0" w:color="auto"/>
                <w:bottom w:val="none" w:sz="0" w:space="0" w:color="auto"/>
                <w:right w:val="none" w:sz="0" w:space="0" w:color="auto"/>
              </w:divBdr>
            </w:div>
            <w:div w:id="879249111">
              <w:marLeft w:val="480"/>
              <w:marRight w:val="0"/>
              <w:marTop w:val="0"/>
              <w:marBottom w:val="0"/>
              <w:divBdr>
                <w:top w:val="none" w:sz="0" w:space="0" w:color="auto"/>
                <w:left w:val="none" w:sz="0" w:space="0" w:color="auto"/>
                <w:bottom w:val="none" w:sz="0" w:space="0" w:color="auto"/>
                <w:right w:val="none" w:sz="0" w:space="0" w:color="auto"/>
              </w:divBdr>
            </w:div>
            <w:div w:id="882399911">
              <w:marLeft w:val="480"/>
              <w:marRight w:val="0"/>
              <w:marTop w:val="0"/>
              <w:marBottom w:val="0"/>
              <w:divBdr>
                <w:top w:val="none" w:sz="0" w:space="0" w:color="auto"/>
                <w:left w:val="none" w:sz="0" w:space="0" w:color="auto"/>
                <w:bottom w:val="none" w:sz="0" w:space="0" w:color="auto"/>
                <w:right w:val="none" w:sz="0" w:space="0" w:color="auto"/>
              </w:divBdr>
            </w:div>
            <w:div w:id="897982964">
              <w:marLeft w:val="480"/>
              <w:marRight w:val="0"/>
              <w:marTop w:val="0"/>
              <w:marBottom w:val="0"/>
              <w:divBdr>
                <w:top w:val="none" w:sz="0" w:space="0" w:color="auto"/>
                <w:left w:val="none" w:sz="0" w:space="0" w:color="auto"/>
                <w:bottom w:val="none" w:sz="0" w:space="0" w:color="auto"/>
                <w:right w:val="none" w:sz="0" w:space="0" w:color="auto"/>
              </w:divBdr>
            </w:div>
            <w:div w:id="903949248">
              <w:marLeft w:val="480"/>
              <w:marRight w:val="0"/>
              <w:marTop w:val="0"/>
              <w:marBottom w:val="0"/>
              <w:divBdr>
                <w:top w:val="none" w:sz="0" w:space="0" w:color="auto"/>
                <w:left w:val="none" w:sz="0" w:space="0" w:color="auto"/>
                <w:bottom w:val="none" w:sz="0" w:space="0" w:color="auto"/>
                <w:right w:val="none" w:sz="0" w:space="0" w:color="auto"/>
              </w:divBdr>
            </w:div>
            <w:div w:id="904296270">
              <w:marLeft w:val="480"/>
              <w:marRight w:val="0"/>
              <w:marTop w:val="0"/>
              <w:marBottom w:val="0"/>
              <w:divBdr>
                <w:top w:val="none" w:sz="0" w:space="0" w:color="auto"/>
                <w:left w:val="none" w:sz="0" w:space="0" w:color="auto"/>
                <w:bottom w:val="none" w:sz="0" w:space="0" w:color="auto"/>
                <w:right w:val="none" w:sz="0" w:space="0" w:color="auto"/>
              </w:divBdr>
            </w:div>
            <w:div w:id="907617249">
              <w:marLeft w:val="480"/>
              <w:marRight w:val="0"/>
              <w:marTop w:val="0"/>
              <w:marBottom w:val="0"/>
              <w:divBdr>
                <w:top w:val="none" w:sz="0" w:space="0" w:color="auto"/>
                <w:left w:val="none" w:sz="0" w:space="0" w:color="auto"/>
                <w:bottom w:val="none" w:sz="0" w:space="0" w:color="auto"/>
                <w:right w:val="none" w:sz="0" w:space="0" w:color="auto"/>
              </w:divBdr>
            </w:div>
            <w:div w:id="913661485">
              <w:marLeft w:val="480"/>
              <w:marRight w:val="0"/>
              <w:marTop w:val="0"/>
              <w:marBottom w:val="0"/>
              <w:divBdr>
                <w:top w:val="none" w:sz="0" w:space="0" w:color="auto"/>
                <w:left w:val="none" w:sz="0" w:space="0" w:color="auto"/>
                <w:bottom w:val="none" w:sz="0" w:space="0" w:color="auto"/>
                <w:right w:val="none" w:sz="0" w:space="0" w:color="auto"/>
              </w:divBdr>
            </w:div>
            <w:div w:id="919096905">
              <w:marLeft w:val="480"/>
              <w:marRight w:val="0"/>
              <w:marTop w:val="0"/>
              <w:marBottom w:val="0"/>
              <w:divBdr>
                <w:top w:val="none" w:sz="0" w:space="0" w:color="auto"/>
                <w:left w:val="none" w:sz="0" w:space="0" w:color="auto"/>
                <w:bottom w:val="none" w:sz="0" w:space="0" w:color="auto"/>
                <w:right w:val="none" w:sz="0" w:space="0" w:color="auto"/>
              </w:divBdr>
            </w:div>
            <w:div w:id="923219101">
              <w:marLeft w:val="480"/>
              <w:marRight w:val="0"/>
              <w:marTop w:val="0"/>
              <w:marBottom w:val="0"/>
              <w:divBdr>
                <w:top w:val="none" w:sz="0" w:space="0" w:color="auto"/>
                <w:left w:val="none" w:sz="0" w:space="0" w:color="auto"/>
                <w:bottom w:val="none" w:sz="0" w:space="0" w:color="auto"/>
                <w:right w:val="none" w:sz="0" w:space="0" w:color="auto"/>
              </w:divBdr>
            </w:div>
            <w:div w:id="928580722">
              <w:marLeft w:val="480"/>
              <w:marRight w:val="0"/>
              <w:marTop w:val="0"/>
              <w:marBottom w:val="0"/>
              <w:divBdr>
                <w:top w:val="none" w:sz="0" w:space="0" w:color="auto"/>
                <w:left w:val="none" w:sz="0" w:space="0" w:color="auto"/>
                <w:bottom w:val="none" w:sz="0" w:space="0" w:color="auto"/>
                <w:right w:val="none" w:sz="0" w:space="0" w:color="auto"/>
              </w:divBdr>
            </w:div>
            <w:div w:id="930622842">
              <w:marLeft w:val="480"/>
              <w:marRight w:val="0"/>
              <w:marTop w:val="0"/>
              <w:marBottom w:val="0"/>
              <w:divBdr>
                <w:top w:val="none" w:sz="0" w:space="0" w:color="auto"/>
                <w:left w:val="none" w:sz="0" w:space="0" w:color="auto"/>
                <w:bottom w:val="none" w:sz="0" w:space="0" w:color="auto"/>
                <w:right w:val="none" w:sz="0" w:space="0" w:color="auto"/>
              </w:divBdr>
            </w:div>
            <w:div w:id="931232982">
              <w:marLeft w:val="480"/>
              <w:marRight w:val="0"/>
              <w:marTop w:val="0"/>
              <w:marBottom w:val="0"/>
              <w:divBdr>
                <w:top w:val="none" w:sz="0" w:space="0" w:color="auto"/>
                <w:left w:val="none" w:sz="0" w:space="0" w:color="auto"/>
                <w:bottom w:val="none" w:sz="0" w:space="0" w:color="auto"/>
                <w:right w:val="none" w:sz="0" w:space="0" w:color="auto"/>
              </w:divBdr>
            </w:div>
            <w:div w:id="932250348">
              <w:marLeft w:val="480"/>
              <w:marRight w:val="0"/>
              <w:marTop w:val="0"/>
              <w:marBottom w:val="0"/>
              <w:divBdr>
                <w:top w:val="none" w:sz="0" w:space="0" w:color="auto"/>
                <w:left w:val="none" w:sz="0" w:space="0" w:color="auto"/>
                <w:bottom w:val="none" w:sz="0" w:space="0" w:color="auto"/>
                <w:right w:val="none" w:sz="0" w:space="0" w:color="auto"/>
              </w:divBdr>
            </w:div>
            <w:div w:id="934632950">
              <w:marLeft w:val="480"/>
              <w:marRight w:val="0"/>
              <w:marTop w:val="0"/>
              <w:marBottom w:val="0"/>
              <w:divBdr>
                <w:top w:val="none" w:sz="0" w:space="0" w:color="auto"/>
                <w:left w:val="none" w:sz="0" w:space="0" w:color="auto"/>
                <w:bottom w:val="none" w:sz="0" w:space="0" w:color="auto"/>
                <w:right w:val="none" w:sz="0" w:space="0" w:color="auto"/>
              </w:divBdr>
            </w:div>
            <w:div w:id="937639705">
              <w:marLeft w:val="480"/>
              <w:marRight w:val="0"/>
              <w:marTop w:val="0"/>
              <w:marBottom w:val="0"/>
              <w:divBdr>
                <w:top w:val="none" w:sz="0" w:space="0" w:color="auto"/>
                <w:left w:val="none" w:sz="0" w:space="0" w:color="auto"/>
                <w:bottom w:val="none" w:sz="0" w:space="0" w:color="auto"/>
                <w:right w:val="none" w:sz="0" w:space="0" w:color="auto"/>
              </w:divBdr>
            </w:div>
            <w:div w:id="938290086">
              <w:marLeft w:val="480"/>
              <w:marRight w:val="0"/>
              <w:marTop w:val="0"/>
              <w:marBottom w:val="0"/>
              <w:divBdr>
                <w:top w:val="none" w:sz="0" w:space="0" w:color="auto"/>
                <w:left w:val="none" w:sz="0" w:space="0" w:color="auto"/>
                <w:bottom w:val="none" w:sz="0" w:space="0" w:color="auto"/>
                <w:right w:val="none" w:sz="0" w:space="0" w:color="auto"/>
              </w:divBdr>
            </w:div>
            <w:div w:id="940189891">
              <w:marLeft w:val="480"/>
              <w:marRight w:val="0"/>
              <w:marTop w:val="0"/>
              <w:marBottom w:val="0"/>
              <w:divBdr>
                <w:top w:val="none" w:sz="0" w:space="0" w:color="auto"/>
                <w:left w:val="none" w:sz="0" w:space="0" w:color="auto"/>
                <w:bottom w:val="none" w:sz="0" w:space="0" w:color="auto"/>
                <w:right w:val="none" w:sz="0" w:space="0" w:color="auto"/>
              </w:divBdr>
            </w:div>
            <w:div w:id="940333363">
              <w:marLeft w:val="480"/>
              <w:marRight w:val="0"/>
              <w:marTop w:val="0"/>
              <w:marBottom w:val="0"/>
              <w:divBdr>
                <w:top w:val="none" w:sz="0" w:space="0" w:color="auto"/>
                <w:left w:val="none" w:sz="0" w:space="0" w:color="auto"/>
                <w:bottom w:val="none" w:sz="0" w:space="0" w:color="auto"/>
                <w:right w:val="none" w:sz="0" w:space="0" w:color="auto"/>
              </w:divBdr>
            </w:div>
            <w:div w:id="940722333">
              <w:marLeft w:val="480"/>
              <w:marRight w:val="0"/>
              <w:marTop w:val="0"/>
              <w:marBottom w:val="0"/>
              <w:divBdr>
                <w:top w:val="none" w:sz="0" w:space="0" w:color="auto"/>
                <w:left w:val="none" w:sz="0" w:space="0" w:color="auto"/>
                <w:bottom w:val="none" w:sz="0" w:space="0" w:color="auto"/>
                <w:right w:val="none" w:sz="0" w:space="0" w:color="auto"/>
              </w:divBdr>
            </w:div>
            <w:div w:id="943608505">
              <w:marLeft w:val="480"/>
              <w:marRight w:val="0"/>
              <w:marTop w:val="0"/>
              <w:marBottom w:val="0"/>
              <w:divBdr>
                <w:top w:val="none" w:sz="0" w:space="0" w:color="auto"/>
                <w:left w:val="none" w:sz="0" w:space="0" w:color="auto"/>
                <w:bottom w:val="none" w:sz="0" w:space="0" w:color="auto"/>
                <w:right w:val="none" w:sz="0" w:space="0" w:color="auto"/>
              </w:divBdr>
            </w:div>
            <w:div w:id="948127672">
              <w:marLeft w:val="480"/>
              <w:marRight w:val="0"/>
              <w:marTop w:val="0"/>
              <w:marBottom w:val="0"/>
              <w:divBdr>
                <w:top w:val="none" w:sz="0" w:space="0" w:color="auto"/>
                <w:left w:val="none" w:sz="0" w:space="0" w:color="auto"/>
                <w:bottom w:val="none" w:sz="0" w:space="0" w:color="auto"/>
                <w:right w:val="none" w:sz="0" w:space="0" w:color="auto"/>
              </w:divBdr>
            </w:div>
            <w:div w:id="948657639">
              <w:marLeft w:val="480"/>
              <w:marRight w:val="0"/>
              <w:marTop w:val="0"/>
              <w:marBottom w:val="0"/>
              <w:divBdr>
                <w:top w:val="none" w:sz="0" w:space="0" w:color="auto"/>
                <w:left w:val="none" w:sz="0" w:space="0" w:color="auto"/>
                <w:bottom w:val="none" w:sz="0" w:space="0" w:color="auto"/>
                <w:right w:val="none" w:sz="0" w:space="0" w:color="auto"/>
              </w:divBdr>
            </w:div>
            <w:div w:id="949168023">
              <w:marLeft w:val="480"/>
              <w:marRight w:val="0"/>
              <w:marTop w:val="0"/>
              <w:marBottom w:val="0"/>
              <w:divBdr>
                <w:top w:val="none" w:sz="0" w:space="0" w:color="auto"/>
                <w:left w:val="none" w:sz="0" w:space="0" w:color="auto"/>
                <w:bottom w:val="none" w:sz="0" w:space="0" w:color="auto"/>
                <w:right w:val="none" w:sz="0" w:space="0" w:color="auto"/>
              </w:divBdr>
            </w:div>
            <w:div w:id="951209746">
              <w:marLeft w:val="480"/>
              <w:marRight w:val="0"/>
              <w:marTop w:val="0"/>
              <w:marBottom w:val="0"/>
              <w:divBdr>
                <w:top w:val="none" w:sz="0" w:space="0" w:color="auto"/>
                <w:left w:val="none" w:sz="0" w:space="0" w:color="auto"/>
                <w:bottom w:val="none" w:sz="0" w:space="0" w:color="auto"/>
                <w:right w:val="none" w:sz="0" w:space="0" w:color="auto"/>
              </w:divBdr>
            </w:div>
            <w:div w:id="955915641">
              <w:marLeft w:val="480"/>
              <w:marRight w:val="0"/>
              <w:marTop w:val="0"/>
              <w:marBottom w:val="0"/>
              <w:divBdr>
                <w:top w:val="none" w:sz="0" w:space="0" w:color="auto"/>
                <w:left w:val="none" w:sz="0" w:space="0" w:color="auto"/>
                <w:bottom w:val="none" w:sz="0" w:space="0" w:color="auto"/>
                <w:right w:val="none" w:sz="0" w:space="0" w:color="auto"/>
              </w:divBdr>
            </w:div>
            <w:div w:id="956109578">
              <w:marLeft w:val="480"/>
              <w:marRight w:val="0"/>
              <w:marTop w:val="0"/>
              <w:marBottom w:val="0"/>
              <w:divBdr>
                <w:top w:val="none" w:sz="0" w:space="0" w:color="auto"/>
                <w:left w:val="none" w:sz="0" w:space="0" w:color="auto"/>
                <w:bottom w:val="none" w:sz="0" w:space="0" w:color="auto"/>
                <w:right w:val="none" w:sz="0" w:space="0" w:color="auto"/>
              </w:divBdr>
            </w:div>
            <w:div w:id="960964446">
              <w:marLeft w:val="480"/>
              <w:marRight w:val="0"/>
              <w:marTop w:val="0"/>
              <w:marBottom w:val="0"/>
              <w:divBdr>
                <w:top w:val="none" w:sz="0" w:space="0" w:color="auto"/>
                <w:left w:val="none" w:sz="0" w:space="0" w:color="auto"/>
                <w:bottom w:val="none" w:sz="0" w:space="0" w:color="auto"/>
                <w:right w:val="none" w:sz="0" w:space="0" w:color="auto"/>
              </w:divBdr>
            </w:div>
            <w:div w:id="963729098">
              <w:marLeft w:val="480"/>
              <w:marRight w:val="0"/>
              <w:marTop w:val="0"/>
              <w:marBottom w:val="0"/>
              <w:divBdr>
                <w:top w:val="none" w:sz="0" w:space="0" w:color="auto"/>
                <w:left w:val="none" w:sz="0" w:space="0" w:color="auto"/>
                <w:bottom w:val="none" w:sz="0" w:space="0" w:color="auto"/>
                <w:right w:val="none" w:sz="0" w:space="0" w:color="auto"/>
              </w:divBdr>
            </w:div>
            <w:div w:id="965819786">
              <w:marLeft w:val="480"/>
              <w:marRight w:val="0"/>
              <w:marTop w:val="0"/>
              <w:marBottom w:val="0"/>
              <w:divBdr>
                <w:top w:val="none" w:sz="0" w:space="0" w:color="auto"/>
                <w:left w:val="none" w:sz="0" w:space="0" w:color="auto"/>
                <w:bottom w:val="none" w:sz="0" w:space="0" w:color="auto"/>
                <w:right w:val="none" w:sz="0" w:space="0" w:color="auto"/>
              </w:divBdr>
            </w:div>
            <w:div w:id="967856576">
              <w:marLeft w:val="480"/>
              <w:marRight w:val="0"/>
              <w:marTop w:val="0"/>
              <w:marBottom w:val="0"/>
              <w:divBdr>
                <w:top w:val="none" w:sz="0" w:space="0" w:color="auto"/>
                <w:left w:val="none" w:sz="0" w:space="0" w:color="auto"/>
                <w:bottom w:val="none" w:sz="0" w:space="0" w:color="auto"/>
                <w:right w:val="none" w:sz="0" w:space="0" w:color="auto"/>
              </w:divBdr>
            </w:div>
            <w:div w:id="971523030">
              <w:marLeft w:val="480"/>
              <w:marRight w:val="0"/>
              <w:marTop w:val="0"/>
              <w:marBottom w:val="0"/>
              <w:divBdr>
                <w:top w:val="none" w:sz="0" w:space="0" w:color="auto"/>
                <w:left w:val="none" w:sz="0" w:space="0" w:color="auto"/>
                <w:bottom w:val="none" w:sz="0" w:space="0" w:color="auto"/>
                <w:right w:val="none" w:sz="0" w:space="0" w:color="auto"/>
              </w:divBdr>
            </w:div>
            <w:div w:id="982662221">
              <w:marLeft w:val="480"/>
              <w:marRight w:val="0"/>
              <w:marTop w:val="0"/>
              <w:marBottom w:val="0"/>
              <w:divBdr>
                <w:top w:val="none" w:sz="0" w:space="0" w:color="auto"/>
                <w:left w:val="none" w:sz="0" w:space="0" w:color="auto"/>
                <w:bottom w:val="none" w:sz="0" w:space="0" w:color="auto"/>
                <w:right w:val="none" w:sz="0" w:space="0" w:color="auto"/>
              </w:divBdr>
            </w:div>
            <w:div w:id="982808303">
              <w:marLeft w:val="480"/>
              <w:marRight w:val="0"/>
              <w:marTop w:val="0"/>
              <w:marBottom w:val="0"/>
              <w:divBdr>
                <w:top w:val="none" w:sz="0" w:space="0" w:color="auto"/>
                <w:left w:val="none" w:sz="0" w:space="0" w:color="auto"/>
                <w:bottom w:val="none" w:sz="0" w:space="0" w:color="auto"/>
                <w:right w:val="none" w:sz="0" w:space="0" w:color="auto"/>
              </w:divBdr>
            </w:div>
            <w:div w:id="982998928">
              <w:marLeft w:val="480"/>
              <w:marRight w:val="0"/>
              <w:marTop w:val="0"/>
              <w:marBottom w:val="0"/>
              <w:divBdr>
                <w:top w:val="none" w:sz="0" w:space="0" w:color="auto"/>
                <w:left w:val="none" w:sz="0" w:space="0" w:color="auto"/>
                <w:bottom w:val="none" w:sz="0" w:space="0" w:color="auto"/>
                <w:right w:val="none" w:sz="0" w:space="0" w:color="auto"/>
              </w:divBdr>
            </w:div>
            <w:div w:id="988748578">
              <w:marLeft w:val="480"/>
              <w:marRight w:val="0"/>
              <w:marTop w:val="0"/>
              <w:marBottom w:val="0"/>
              <w:divBdr>
                <w:top w:val="none" w:sz="0" w:space="0" w:color="auto"/>
                <w:left w:val="none" w:sz="0" w:space="0" w:color="auto"/>
                <w:bottom w:val="none" w:sz="0" w:space="0" w:color="auto"/>
                <w:right w:val="none" w:sz="0" w:space="0" w:color="auto"/>
              </w:divBdr>
            </w:div>
            <w:div w:id="991953626">
              <w:marLeft w:val="480"/>
              <w:marRight w:val="0"/>
              <w:marTop w:val="0"/>
              <w:marBottom w:val="0"/>
              <w:divBdr>
                <w:top w:val="none" w:sz="0" w:space="0" w:color="auto"/>
                <w:left w:val="none" w:sz="0" w:space="0" w:color="auto"/>
                <w:bottom w:val="none" w:sz="0" w:space="0" w:color="auto"/>
                <w:right w:val="none" w:sz="0" w:space="0" w:color="auto"/>
              </w:divBdr>
            </w:div>
            <w:div w:id="993266463">
              <w:marLeft w:val="480"/>
              <w:marRight w:val="0"/>
              <w:marTop w:val="0"/>
              <w:marBottom w:val="0"/>
              <w:divBdr>
                <w:top w:val="none" w:sz="0" w:space="0" w:color="auto"/>
                <w:left w:val="none" w:sz="0" w:space="0" w:color="auto"/>
                <w:bottom w:val="none" w:sz="0" w:space="0" w:color="auto"/>
                <w:right w:val="none" w:sz="0" w:space="0" w:color="auto"/>
              </w:divBdr>
            </w:div>
            <w:div w:id="995917663">
              <w:marLeft w:val="480"/>
              <w:marRight w:val="0"/>
              <w:marTop w:val="0"/>
              <w:marBottom w:val="0"/>
              <w:divBdr>
                <w:top w:val="none" w:sz="0" w:space="0" w:color="auto"/>
                <w:left w:val="none" w:sz="0" w:space="0" w:color="auto"/>
                <w:bottom w:val="none" w:sz="0" w:space="0" w:color="auto"/>
                <w:right w:val="none" w:sz="0" w:space="0" w:color="auto"/>
              </w:divBdr>
            </w:div>
            <w:div w:id="999428698">
              <w:marLeft w:val="480"/>
              <w:marRight w:val="0"/>
              <w:marTop w:val="0"/>
              <w:marBottom w:val="0"/>
              <w:divBdr>
                <w:top w:val="none" w:sz="0" w:space="0" w:color="auto"/>
                <w:left w:val="none" w:sz="0" w:space="0" w:color="auto"/>
                <w:bottom w:val="none" w:sz="0" w:space="0" w:color="auto"/>
                <w:right w:val="none" w:sz="0" w:space="0" w:color="auto"/>
              </w:divBdr>
            </w:div>
            <w:div w:id="1000276245">
              <w:marLeft w:val="480"/>
              <w:marRight w:val="0"/>
              <w:marTop w:val="0"/>
              <w:marBottom w:val="0"/>
              <w:divBdr>
                <w:top w:val="none" w:sz="0" w:space="0" w:color="auto"/>
                <w:left w:val="none" w:sz="0" w:space="0" w:color="auto"/>
                <w:bottom w:val="none" w:sz="0" w:space="0" w:color="auto"/>
                <w:right w:val="none" w:sz="0" w:space="0" w:color="auto"/>
              </w:divBdr>
            </w:div>
            <w:div w:id="1012342008">
              <w:marLeft w:val="480"/>
              <w:marRight w:val="0"/>
              <w:marTop w:val="0"/>
              <w:marBottom w:val="0"/>
              <w:divBdr>
                <w:top w:val="none" w:sz="0" w:space="0" w:color="auto"/>
                <w:left w:val="none" w:sz="0" w:space="0" w:color="auto"/>
                <w:bottom w:val="none" w:sz="0" w:space="0" w:color="auto"/>
                <w:right w:val="none" w:sz="0" w:space="0" w:color="auto"/>
              </w:divBdr>
            </w:div>
            <w:div w:id="1017973161">
              <w:marLeft w:val="480"/>
              <w:marRight w:val="0"/>
              <w:marTop w:val="0"/>
              <w:marBottom w:val="0"/>
              <w:divBdr>
                <w:top w:val="none" w:sz="0" w:space="0" w:color="auto"/>
                <w:left w:val="none" w:sz="0" w:space="0" w:color="auto"/>
                <w:bottom w:val="none" w:sz="0" w:space="0" w:color="auto"/>
                <w:right w:val="none" w:sz="0" w:space="0" w:color="auto"/>
              </w:divBdr>
            </w:div>
            <w:div w:id="1018384741">
              <w:marLeft w:val="480"/>
              <w:marRight w:val="0"/>
              <w:marTop w:val="0"/>
              <w:marBottom w:val="0"/>
              <w:divBdr>
                <w:top w:val="none" w:sz="0" w:space="0" w:color="auto"/>
                <w:left w:val="none" w:sz="0" w:space="0" w:color="auto"/>
                <w:bottom w:val="none" w:sz="0" w:space="0" w:color="auto"/>
                <w:right w:val="none" w:sz="0" w:space="0" w:color="auto"/>
              </w:divBdr>
            </w:div>
            <w:div w:id="1022627507">
              <w:marLeft w:val="480"/>
              <w:marRight w:val="0"/>
              <w:marTop w:val="0"/>
              <w:marBottom w:val="0"/>
              <w:divBdr>
                <w:top w:val="none" w:sz="0" w:space="0" w:color="auto"/>
                <w:left w:val="none" w:sz="0" w:space="0" w:color="auto"/>
                <w:bottom w:val="none" w:sz="0" w:space="0" w:color="auto"/>
                <w:right w:val="none" w:sz="0" w:space="0" w:color="auto"/>
              </w:divBdr>
            </w:div>
            <w:div w:id="1026521322">
              <w:marLeft w:val="480"/>
              <w:marRight w:val="0"/>
              <w:marTop w:val="0"/>
              <w:marBottom w:val="0"/>
              <w:divBdr>
                <w:top w:val="none" w:sz="0" w:space="0" w:color="auto"/>
                <w:left w:val="none" w:sz="0" w:space="0" w:color="auto"/>
                <w:bottom w:val="none" w:sz="0" w:space="0" w:color="auto"/>
                <w:right w:val="none" w:sz="0" w:space="0" w:color="auto"/>
              </w:divBdr>
            </w:div>
            <w:div w:id="1028993951">
              <w:marLeft w:val="480"/>
              <w:marRight w:val="0"/>
              <w:marTop w:val="0"/>
              <w:marBottom w:val="0"/>
              <w:divBdr>
                <w:top w:val="none" w:sz="0" w:space="0" w:color="auto"/>
                <w:left w:val="none" w:sz="0" w:space="0" w:color="auto"/>
                <w:bottom w:val="none" w:sz="0" w:space="0" w:color="auto"/>
                <w:right w:val="none" w:sz="0" w:space="0" w:color="auto"/>
              </w:divBdr>
            </w:div>
            <w:div w:id="1037705000">
              <w:marLeft w:val="480"/>
              <w:marRight w:val="0"/>
              <w:marTop w:val="0"/>
              <w:marBottom w:val="0"/>
              <w:divBdr>
                <w:top w:val="none" w:sz="0" w:space="0" w:color="auto"/>
                <w:left w:val="none" w:sz="0" w:space="0" w:color="auto"/>
                <w:bottom w:val="none" w:sz="0" w:space="0" w:color="auto"/>
                <w:right w:val="none" w:sz="0" w:space="0" w:color="auto"/>
              </w:divBdr>
            </w:div>
            <w:div w:id="1037966489">
              <w:marLeft w:val="480"/>
              <w:marRight w:val="0"/>
              <w:marTop w:val="0"/>
              <w:marBottom w:val="0"/>
              <w:divBdr>
                <w:top w:val="none" w:sz="0" w:space="0" w:color="auto"/>
                <w:left w:val="none" w:sz="0" w:space="0" w:color="auto"/>
                <w:bottom w:val="none" w:sz="0" w:space="0" w:color="auto"/>
                <w:right w:val="none" w:sz="0" w:space="0" w:color="auto"/>
              </w:divBdr>
            </w:div>
            <w:div w:id="1042251328">
              <w:marLeft w:val="480"/>
              <w:marRight w:val="0"/>
              <w:marTop w:val="0"/>
              <w:marBottom w:val="0"/>
              <w:divBdr>
                <w:top w:val="none" w:sz="0" w:space="0" w:color="auto"/>
                <w:left w:val="none" w:sz="0" w:space="0" w:color="auto"/>
                <w:bottom w:val="none" w:sz="0" w:space="0" w:color="auto"/>
                <w:right w:val="none" w:sz="0" w:space="0" w:color="auto"/>
              </w:divBdr>
            </w:div>
            <w:div w:id="1044990330">
              <w:marLeft w:val="480"/>
              <w:marRight w:val="0"/>
              <w:marTop w:val="0"/>
              <w:marBottom w:val="0"/>
              <w:divBdr>
                <w:top w:val="none" w:sz="0" w:space="0" w:color="auto"/>
                <w:left w:val="none" w:sz="0" w:space="0" w:color="auto"/>
                <w:bottom w:val="none" w:sz="0" w:space="0" w:color="auto"/>
                <w:right w:val="none" w:sz="0" w:space="0" w:color="auto"/>
              </w:divBdr>
            </w:div>
            <w:div w:id="1047559593">
              <w:marLeft w:val="480"/>
              <w:marRight w:val="0"/>
              <w:marTop w:val="0"/>
              <w:marBottom w:val="0"/>
              <w:divBdr>
                <w:top w:val="none" w:sz="0" w:space="0" w:color="auto"/>
                <w:left w:val="none" w:sz="0" w:space="0" w:color="auto"/>
                <w:bottom w:val="none" w:sz="0" w:space="0" w:color="auto"/>
                <w:right w:val="none" w:sz="0" w:space="0" w:color="auto"/>
              </w:divBdr>
            </w:div>
            <w:div w:id="1048527873">
              <w:marLeft w:val="480"/>
              <w:marRight w:val="0"/>
              <w:marTop w:val="0"/>
              <w:marBottom w:val="0"/>
              <w:divBdr>
                <w:top w:val="none" w:sz="0" w:space="0" w:color="auto"/>
                <w:left w:val="none" w:sz="0" w:space="0" w:color="auto"/>
                <w:bottom w:val="none" w:sz="0" w:space="0" w:color="auto"/>
                <w:right w:val="none" w:sz="0" w:space="0" w:color="auto"/>
              </w:divBdr>
            </w:div>
            <w:div w:id="1052005011">
              <w:marLeft w:val="480"/>
              <w:marRight w:val="0"/>
              <w:marTop w:val="0"/>
              <w:marBottom w:val="0"/>
              <w:divBdr>
                <w:top w:val="none" w:sz="0" w:space="0" w:color="auto"/>
                <w:left w:val="none" w:sz="0" w:space="0" w:color="auto"/>
                <w:bottom w:val="none" w:sz="0" w:space="0" w:color="auto"/>
                <w:right w:val="none" w:sz="0" w:space="0" w:color="auto"/>
              </w:divBdr>
            </w:div>
            <w:div w:id="1053237226">
              <w:marLeft w:val="480"/>
              <w:marRight w:val="0"/>
              <w:marTop w:val="0"/>
              <w:marBottom w:val="0"/>
              <w:divBdr>
                <w:top w:val="none" w:sz="0" w:space="0" w:color="auto"/>
                <w:left w:val="none" w:sz="0" w:space="0" w:color="auto"/>
                <w:bottom w:val="none" w:sz="0" w:space="0" w:color="auto"/>
                <w:right w:val="none" w:sz="0" w:space="0" w:color="auto"/>
              </w:divBdr>
            </w:div>
            <w:div w:id="1055004669">
              <w:marLeft w:val="480"/>
              <w:marRight w:val="0"/>
              <w:marTop w:val="0"/>
              <w:marBottom w:val="0"/>
              <w:divBdr>
                <w:top w:val="none" w:sz="0" w:space="0" w:color="auto"/>
                <w:left w:val="none" w:sz="0" w:space="0" w:color="auto"/>
                <w:bottom w:val="none" w:sz="0" w:space="0" w:color="auto"/>
                <w:right w:val="none" w:sz="0" w:space="0" w:color="auto"/>
              </w:divBdr>
            </w:div>
            <w:div w:id="1056389938">
              <w:marLeft w:val="480"/>
              <w:marRight w:val="0"/>
              <w:marTop w:val="0"/>
              <w:marBottom w:val="0"/>
              <w:divBdr>
                <w:top w:val="none" w:sz="0" w:space="0" w:color="auto"/>
                <w:left w:val="none" w:sz="0" w:space="0" w:color="auto"/>
                <w:bottom w:val="none" w:sz="0" w:space="0" w:color="auto"/>
                <w:right w:val="none" w:sz="0" w:space="0" w:color="auto"/>
              </w:divBdr>
            </w:div>
            <w:div w:id="1057169978">
              <w:marLeft w:val="480"/>
              <w:marRight w:val="0"/>
              <w:marTop w:val="0"/>
              <w:marBottom w:val="0"/>
              <w:divBdr>
                <w:top w:val="none" w:sz="0" w:space="0" w:color="auto"/>
                <w:left w:val="none" w:sz="0" w:space="0" w:color="auto"/>
                <w:bottom w:val="none" w:sz="0" w:space="0" w:color="auto"/>
                <w:right w:val="none" w:sz="0" w:space="0" w:color="auto"/>
              </w:divBdr>
            </w:div>
            <w:div w:id="1057826496">
              <w:marLeft w:val="480"/>
              <w:marRight w:val="0"/>
              <w:marTop w:val="0"/>
              <w:marBottom w:val="0"/>
              <w:divBdr>
                <w:top w:val="none" w:sz="0" w:space="0" w:color="auto"/>
                <w:left w:val="none" w:sz="0" w:space="0" w:color="auto"/>
                <w:bottom w:val="none" w:sz="0" w:space="0" w:color="auto"/>
                <w:right w:val="none" w:sz="0" w:space="0" w:color="auto"/>
              </w:divBdr>
            </w:div>
            <w:div w:id="1057897211">
              <w:marLeft w:val="480"/>
              <w:marRight w:val="0"/>
              <w:marTop w:val="0"/>
              <w:marBottom w:val="0"/>
              <w:divBdr>
                <w:top w:val="none" w:sz="0" w:space="0" w:color="auto"/>
                <w:left w:val="none" w:sz="0" w:space="0" w:color="auto"/>
                <w:bottom w:val="none" w:sz="0" w:space="0" w:color="auto"/>
                <w:right w:val="none" w:sz="0" w:space="0" w:color="auto"/>
              </w:divBdr>
            </w:div>
            <w:div w:id="1060711478">
              <w:marLeft w:val="480"/>
              <w:marRight w:val="0"/>
              <w:marTop w:val="0"/>
              <w:marBottom w:val="0"/>
              <w:divBdr>
                <w:top w:val="none" w:sz="0" w:space="0" w:color="auto"/>
                <w:left w:val="none" w:sz="0" w:space="0" w:color="auto"/>
                <w:bottom w:val="none" w:sz="0" w:space="0" w:color="auto"/>
                <w:right w:val="none" w:sz="0" w:space="0" w:color="auto"/>
              </w:divBdr>
            </w:div>
            <w:div w:id="1062216936">
              <w:marLeft w:val="480"/>
              <w:marRight w:val="0"/>
              <w:marTop w:val="0"/>
              <w:marBottom w:val="0"/>
              <w:divBdr>
                <w:top w:val="none" w:sz="0" w:space="0" w:color="auto"/>
                <w:left w:val="none" w:sz="0" w:space="0" w:color="auto"/>
                <w:bottom w:val="none" w:sz="0" w:space="0" w:color="auto"/>
                <w:right w:val="none" w:sz="0" w:space="0" w:color="auto"/>
              </w:divBdr>
            </w:div>
            <w:div w:id="1062291483">
              <w:marLeft w:val="480"/>
              <w:marRight w:val="0"/>
              <w:marTop w:val="0"/>
              <w:marBottom w:val="0"/>
              <w:divBdr>
                <w:top w:val="none" w:sz="0" w:space="0" w:color="auto"/>
                <w:left w:val="none" w:sz="0" w:space="0" w:color="auto"/>
                <w:bottom w:val="none" w:sz="0" w:space="0" w:color="auto"/>
                <w:right w:val="none" w:sz="0" w:space="0" w:color="auto"/>
              </w:divBdr>
            </w:div>
            <w:div w:id="1065835219">
              <w:marLeft w:val="480"/>
              <w:marRight w:val="0"/>
              <w:marTop w:val="0"/>
              <w:marBottom w:val="0"/>
              <w:divBdr>
                <w:top w:val="none" w:sz="0" w:space="0" w:color="auto"/>
                <w:left w:val="none" w:sz="0" w:space="0" w:color="auto"/>
                <w:bottom w:val="none" w:sz="0" w:space="0" w:color="auto"/>
                <w:right w:val="none" w:sz="0" w:space="0" w:color="auto"/>
              </w:divBdr>
            </w:div>
            <w:div w:id="1066605394">
              <w:marLeft w:val="480"/>
              <w:marRight w:val="0"/>
              <w:marTop w:val="0"/>
              <w:marBottom w:val="0"/>
              <w:divBdr>
                <w:top w:val="none" w:sz="0" w:space="0" w:color="auto"/>
                <w:left w:val="none" w:sz="0" w:space="0" w:color="auto"/>
                <w:bottom w:val="none" w:sz="0" w:space="0" w:color="auto"/>
                <w:right w:val="none" w:sz="0" w:space="0" w:color="auto"/>
              </w:divBdr>
            </w:div>
            <w:div w:id="1075125568">
              <w:marLeft w:val="480"/>
              <w:marRight w:val="0"/>
              <w:marTop w:val="0"/>
              <w:marBottom w:val="0"/>
              <w:divBdr>
                <w:top w:val="none" w:sz="0" w:space="0" w:color="auto"/>
                <w:left w:val="none" w:sz="0" w:space="0" w:color="auto"/>
                <w:bottom w:val="none" w:sz="0" w:space="0" w:color="auto"/>
                <w:right w:val="none" w:sz="0" w:space="0" w:color="auto"/>
              </w:divBdr>
            </w:div>
            <w:div w:id="1075399448">
              <w:marLeft w:val="480"/>
              <w:marRight w:val="0"/>
              <w:marTop w:val="0"/>
              <w:marBottom w:val="0"/>
              <w:divBdr>
                <w:top w:val="none" w:sz="0" w:space="0" w:color="auto"/>
                <w:left w:val="none" w:sz="0" w:space="0" w:color="auto"/>
                <w:bottom w:val="none" w:sz="0" w:space="0" w:color="auto"/>
                <w:right w:val="none" w:sz="0" w:space="0" w:color="auto"/>
              </w:divBdr>
            </w:div>
            <w:div w:id="1082527803">
              <w:marLeft w:val="480"/>
              <w:marRight w:val="0"/>
              <w:marTop w:val="0"/>
              <w:marBottom w:val="0"/>
              <w:divBdr>
                <w:top w:val="none" w:sz="0" w:space="0" w:color="auto"/>
                <w:left w:val="none" w:sz="0" w:space="0" w:color="auto"/>
                <w:bottom w:val="none" w:sz="0" w:space="0" w:color="auto"/>
                <w:right w:val="none" w:sz="0" w:space="0" w:color="auto"/>
              </w:divBdr>
            </w:div>
            <w:div w:id="1083642882">
              <w:marLeft w:val="480"/>
              <w:marRight w:val="0"/>
              <w:marTop w:val="0"/>
              <w:marBottom w:val="0"/>
              <w:divBdr>
                <w:top w:val="none" w:sz="0" w:space="0" w:color="auto"/>
                <w:left w:val="none" w:sz="0" w:space="0" w:color="auto"/>
                <w:bottom w:val="none" w:sz="0" w:space="0" w:color="auto"/>
                <w:right w:val="none" w:sz="0" w:space="0" w:color="auto"/>
              </w:divBdr>
            </w:div>
            <w:div w:id="1084034117">
              <w:marLeft w:val="480"/>
              <w:marRight w:val="0"/>
              <w:marTop w:val="0"/>
              <w:marBottom w:val="0"/>
              <w:divBdr>
                <w:top w:val="none" w:sz="0" w:space="0" w:color="auto"/>
                <w:left w:val="none" w:sz="0" w:space="0" w:color="auto"/>
                <w:bottom w:val="none" w:sz="0" w:space="0" w:color="auto"/>
                <w:right w:val="none" w:sz="0" w:space="0" w:color="auto"/>
              </w:divBdr>
            </w:div>
            <w:div w:id="1087574618">
              <w:marLeft w:val="480"/>
              <w:marRight w:val="0"/>
              <w:marTop w:val="0"/>
              <w:marBottom w:val="0"/>
              <w:divBdr>
                <w:top w:val="none" w:sz="0" w:space="0" w:color="auto"/>
                <w:left w:val="none" w:sz="0" w:space="0" w:color="auto"/>
                <w:bottom w:val="none" w:sz="0" w:space="0" w:color="auto"/>
                <w:right w:val="none" w:sz="0" w:space="0" w:color="auto"/>
              </w:divBdr>
            </w:div>
            <w:div w:id="1090194611">
              <w:marLeft w:val="480"/>
              <w:marRight w:val="0"/>
              <w:marTop w:val="0"/>
              <w:marBottom w:val="0"/>
              <w:divBdr>
                <w:top w:val="none" w:sz="0" w:space="0" w:color="auto"/>
                <w:left w:val="none" w:sz="0" w:space="0" w:color="auto"/>
                <w:bottom w:val="none" w:sz="0" w:space="0" w:color="auto"/>
                <w:right w:val="none" w:sz="0" w:space="0" w:color="auto"/>
              </w:divBdr>
            </w:div>
            <w:div w:id="1091897010">
              <w:marLeft w:val="480"/>
              <w:marRight w:val="0"/>
              <w:marTop w:val="0"/>
              <w:marBottom w:val="0"/>
              <w:divBdr>
                <w:top w:val="none" w:sz="0" w:space="0" w:color="auto"/>
                <w:left w:val="none" w:sz="0" w:space="0" w:color="auto"/>
                <w:bottom w:val="none" w:sz="0" w:space="0" w:color="auto"/>
                <w:right w:val="none" w:sz="0" w:space="0" w:color="auto"/>
              </w:divBdr>
            </w:div>
            <w:div w:id="1101611771">
              <w:marLeft w:val="480"/>
              <w:marRight w:val="0"/>
              <w:marTop w:val="0"/>
              <w:marBottom w:val="0"/>
              <w:divBdr>
                <w:top w:val="none" w:sz="0" w:space="0" w:color="auto"/>
                <w:left w:val="none" w:sz="0" w:space="0" w:color="auto"/>
                <w:bottom w:val="none" w:sz="0" w:space="0" w:color="auto"/>
                <w:right w:val="none" w:sz="0" w:space="0" w:color="auto"/>
              </w:divBdr>
            </w:div>
            <w:div w:id="1101800466">
              <w:marLeft w:val="480"/>
              <w:marRight w:val="0"/>
              <w:marTop w:val="0"/>
              <w:marBottom w:val="0"/>
              <w:divBdr>
                <w:top w:val="none" w:sz="0" w:space="0" w:color="auto"/>
                <w:left w:val="none" w:sz="0" w:space="0" w:color="auto"/>
                <w:bottom w:val="none" w:sz="0" w:space="0" w:color="auto"/>
                <w:right w:val="none" w:sz="0" w:space="0" w:color="auto"/>
              </w:divBdr>
            </w:div>
            <w:div w:id="1105997222">
              <w:marLeft w:val="480"/>
              <w:marRight w:val="0"/>
              <w:marTop w:val="0"/>
              <w:marBottom w:val="0"/>
              <w:divBdr>
                <w:top w:val="none" w:sz="0" w:space="0" w:color="auto"/>
                <w:left w:val="none" w:sz="0" w:space="0" w:color="auto"/>
                <w:bottom w:val="none" w:sz="0" w:space="0" w:color="auto"/>
                <w:right w:val="none" w:sz="0" w:space="0" w:color="auto"/>
              </w:divBdr>
            </w:div>
            <w:div w:id="1108810648">
              <w:marLeft w:val="480"/>
              <w:marRight w:val="0"/>
              <w:marTop w:val="0"/>
              <w:marBottom w:val="0"/>
              <w:divBdr>
                <w:top w:val="none" w:sz="0" w:space="0" w:color="auto"/>
                <w:left w:val="none" w:sz="0" w:space="0" w:color="auto"/>
                <w:bottom w:val="none" w:sz="0" w:space="0" w:color="auto"/>
                <w:right w:val="none" w:sz="0" w:space="0" w:color="auto"/>
              </w:divBdr>
            </w:div>
            <w:div w:id="1111122986">
              <w:marLeft w:val="480"/>
              <w:marRight w:val="0"/>
              <w:marTop w:val="0"/>
              <w:marBottom w:val="0"/>
              <w:divBdr>
                <w:top w:val="none" w:sz="0" w:space="0" w:color="auto"/>
                <w:left w:val="none" w:sz="0" w:space="0" w:color="auto"/>
                <w:bottom w:val="none" w:sz="0" w:space="0" w:color="auto"/>
                <w:right w:val="none" w:sz="0" w:space="0" w:color="auto"/>
              </w:divBdr>
            </w:div>
            <w:div w:id="1111507662">
              <w:marLeft w:val="480"/>
              <w:marRight w:val="0"/>
              <w:marTop w:val="0"/>
              <w:marBottom w:val="0"/>
              <w:divBdr>
                <w:top w:val="none" w:sz="0" w:space="0" w:color="auto"/>
                <w:left w:val="none" w:sz="0" w:space="0" w:color="auto"/>
                <w:bottom w:val="none" w:sz="0" w:space="0" w:color="auto"/>
                <w:right w:val="none" w:sz="0" w:space="0" w:color="auto"/>
              </w:divBdr>
            </w:div>
            <w:div w:id="1114521817">
              <w:marLeft w:val="480"/>
              <w:marRight w:val="0"/>
              <w:marTop w:val="0"/>
              <w:marBottom w:val="0"/>
              <w:divBdr>
                <w:top w:val="none" w:sz="0" w:space="0" w:color="auto"/>
                <w:left w:val="none" w:sz="0" w:space="0" w:color="auto"/>
                <w:bottom w:val="none" w:sz="0" w:space="0" w:color="auto"/>
                <w:right w:val="none" w:sz="0" w:space="0" w:color="auto"/>
              </w:divBdr>
            </w:div>
            <w:div w:id="1117603893">
              <w:marLeft w:val="480"/>
              <w:marRight w:val="0"/>
              <w:marTop w:val="0"/>
              <w:marBottom w:val="0"/>
              <w:divBdr>
                <w:top w:val="none" w:sz="0" w:space="0" w:color="auto"/>
                <w:left w:val="none" w:sz="0" w:space="0" w:color="auto"/>
                <w:bottom w:val="none" w:sz="0" w:space="0" w:color="auto"/>
                <w:right w:val="none" w:sz="0" w:space="0" w:color="auto"/>
              </w:divBdr>
            </w:div>
            <w:div w:id="1119568128">
              <w:marLeft w:val="480"/>
              <w:marRight w:val="0"/>
              <w:marTop w:val="0"/>
              <w:marBottom w:val="0"/>
              <w:divBdr>
                <w:top w:val="none" w:sz="0" w:space="0" w:color="auto"/>
                <w:left w:val="none" w:sz="0" w:space="0" w:color="auto"/>
                <w:bottom w:val="none" w:sz="0" w:space="0" w:color="auto"/>
                <w:right w:val="none" w:sz="0" w:space="0" w:color="auto"/>
              </w:divBdr>
            </w:div>
            <w:div w:id="1121876746">
              <w:marLeft w:val="480"/>
              <w:marRight w:val="0"/>
              <w:marTop w:val="0"/>
              <w:marBottom w:val="0"/>
              <w:divBdr>
                <w:top w:val="none" w:sz="0" w:space="0" w:color="auto"/>
                <w:left w:val="none" w:sz="0" w:space="0" w:color="auto"/>
                <w:bottom w:val="none" w:sz="0" w:space="0" w:color="auto"/>
                <w:right w:val="none" w:sz="0" w:space="0" w:color="auto"/>
              </w:divBdr>
            </w:div>
            <w:div w:id="1127163570">
              <w:marLeft w:val="480"/>
              <w:marRight w:val="0"/>
              <w:marTop w:val="0"/>
              <w:marBottom w:val="0"/>
              <w:divBdr>
                <w:top w:val="none" w:sz="0" w:space="0" w:color="auto"/>
                <w:left w:val="none" w:sz="0" w:space="0" w:color="auto"/>
                <w:bottom w:val="none" w:sz="0" w:space="0" w:color="auto"/>
                <w:right w:val="none" w:sz="0" w:space="0" w:color="auto"/>
              </w:divBdr>
            </w:div>
            <w:div w:id="1131631987">
              <w:marLeft w:val="480"/>
              <w:marRight w:val="0"/>
              <w:marTop w:val="0"/>
              <w:marBottom w:val="0"/>
              <w:divBdr>
                <w:top w:val="none" w:sz="0" w:space="0" w:color="auto"/>
                <w:left w:val="none" w:sz="0" w:space="0" w:color="auto"/>
                <w:bottom w:val="none" w:sz="0" w:space="0" w:color="auto"/>
                <w:right w:val="none" w:sz="0" w:space="0" w:color="auto"/>
              </w:divBdr>
            </w:div>
            <w:div w:id="1132941342">
              <w:marLeft w:val="480"/>
              <w:marRight w:val="0"/>
              <w:marTop w:val="0"/>
              <w:marBottom w:val="0"/>
              <w:divBdr>
                <w:top w:val="none" w:sz="0" w:space="0" w:color="auto"/>
                <w:left w:val="none" w:sz="0" w:space="0" w:color="auto"/>
                <w:bottom w:val="none" w:sz="0" w:space="0" w:color="auto"/>
                <w:right w:val="none" w:sz="0" w:space="0" w:color="auto"/>
              </w:divBdr>
            </w:div>
            <w:div w:id="1133331706">
              <w:marLeft w:val="480"/>
              <w:marRight w:val="0"/>
              <w:marTop w:val="0"/>
              <w:marBottom w:val="0"/>
              <w:divBdr>
                <w:top w:val="none" w:sz="0" w:space="0" w:color="auto"/>
                <w:left w:val="none" w:sz="0" w:space="0" w:color="auto"/>
                <w:bottom w:val="none" w:sz="0" w:space="0" w:color="auto"/>
                <w:right w:val="none" w:sz="0" w:space="0" w:color="auto"/>
              </w:divBdr>
            </w:div>
            <w:div w:id="1142161810">
              <w:marLeft w:val="480"/>
              <w:marRight w:val="0"/>
              <w:marTop w:val="0"/>
              <w:marBottom w:val="0"/>
              <w:divBdr>
                <w:top w:val="none" w:sz="0" w:space="0" w:color="auto"/>
                <w:left w:val="none" w:sz="0" w:space="0" w:color="auto"/>
                <w:bottom w:val="none" w:sz="0" w:space="0" w:color="auto"/>
                <w:right w:val="none" w:sz="0" w:space="0" w:color="auto"/>
              </w:divBdr>
            </w:div>
            <w:div w:id="1146750272">
              <w:marLeft w:val="480"/>
              <w:marRight w:val="0"/>
              <w:marTop w:val="0"/>
              <w:marBottom w:val="0"/>
              <w:divBdr>
                <w:top w:val="none" w:sz="0" w:space="0" w:color="auto"/>
                <w:left w:val="none" w:sz="0" w:space="0" w:color="auto"/>
                <w:bottom w:val="none" w:sz="0" w:space="0" w:color="auto"/>
                <w:right w:val="none" w:sz="0" w:space="0" w:color="auto"/>
              </w:divBdr>
            </w:div>
            <w:div w:id="1147362840">
              <w:marLeft w:val="480"/>
              <w:marRight w:val="0"/>
              <w:marTop w:val="0"/>
              <w:marBottom w:val="0"/>
              <w:divBdr>
                <w:top w:val="none" w:sz="0" w:space="0" w:color="auto"/>
                <w:left w:val="none" w:sz="0" w:space="0" w:color="auto"/>
                <w:bottom w:val="none" w:sz="0" w:space="0" w:color="auto"/>
                <w:right w:val="none" w:sz="0" w:space="0" w:color="auto"/>
              </w:divBdr>
            </w:div>
            <w:div w:id="1153371955">
              <w:marLeft w:val="480"/>
              <w:marRight w:val="0"/>
              <w:marTop w:val="0"/>
              <w:marBottom w:val="0"/>
              <w:divBdr>
                <w:top w:val="none" w:sz="0" w:space="0" w:color="auto"/>
                <w:left w:val="none" w:sz="0" w:space="0" w:color="auto"/>
                <w:bottom w:val="none" w:sz="0" w:space="0" w:color="auto"/>
                <w:right w:val="none" w:sz="0" w:space="0" w:color="auto"/>
              </w:divBdr>
            </w:div>
            <w:div w:id="1158576764">
              <w:marLeft w:val="480"/>
              <w:marRight w:val="0"/>
              <w:marTop w:val="0"/>
              <w:marBottom w:val="0"/>
              <w:divBdr>
                <w:top w:val="none" w:sz="0" w:space="0" w:color="auto"/>
                <w:left w:val="none" w:sz="0" w:space="0" w:color="auto"/>
                <w:bottom w:val="none" w:sz="0" w:space="0" w:color="auto"/>
                <w:right w:val="none" w:sz="0" w:space="0" w:color="auto"/>
              </w:divBdr>
            </w:div>
            <w:div w:id="1162694212">
              <w:marLeft w:val="480"/>
              <w:marRight w:val="0"/>
              <w:marTop w:val="0"/>
              <w:marBottom w:val="0"/>
              <w:divBdr>
                <w:top w:val="none" w:sz="0" w:space="0" w:color="auto"/>
                <w:left w:val="none" w:sz="0" w:space="0" w:color="auto"/>
                <w:bottom w:val="none" w:sz="0" w:space="0" w:color="auto"/>
                <w:right w:val="none" w:sz="0" w:space="0" w:color="auto"/>
              </w:divBdr>
            </w:div>
            <w:div w:id="1168015300">
              <w:marLeft w:val="480"/>
              <w:marRight w:val="0"/>
              <w:marTop w:val="0"/>
              <w:marBottom w:val="0"/>
              <w:divBdr>
                <w:top w:val="none" w:sz="0" w:space="0" w:color="auto"/>
                <w:left w:val="none" w:sz="0" w:space="0" w:color="auto"/>
                <w:bottom w:val="none" w:sz="0" w:space="0" w:color="auto"/>
                <w:right w:val="none" w:sz="0" w:space="0" w:color="auto"/>
              </w:divBdr>
            </w:div>
            <w:div w:id="1174878892">
              <w:marLeft w:val="480"/>
              <w:marRight w:val="0"/>
              <w:marTop w:val="0"/>
              <w:marBottom w:val="0"/>
              <w:divBdr>
                <w:top w:val="none" w:sz="0" w:space="0" w:color="auto"/>
                <w:left w:val="none" w:sz="0" w:space="0" w:color="auto"/>
                <w:bottom w:val="none" w:sz="0" w:space="0" w:color="auto"/>
                <w:right w:val="none" w:sz="0" w:space="0" w:color="auto"/>
              </w:divBdr>
            </w:div>
            <w:div w:id="1177232143">
              <w:marLeft w:val="480"/>
              <w:marRight w:val="0"/>
              <w:marTop w:val="0"/>
              <w:marBottom w:val="0"/>
              <w:divBdr>
                <w:top w:val="none" w:sz="0" w:space="0" w:color="auto"/>
                <w:left w:val="none" w:sz="0" w:space="0" w:color="auto"/>
                <w:bottom w:val="none" w:sz="0" w:space="0" w:color="auto"/>
                <w:right w:val="none" w:sz="0" w:space="0" w:color="auto"/>
              </w:divBdr>
            </w:div>
            <w:div w:id="1181504307">
              <w:marLeft w:val="480"/>
              <w:marRight w:val="0"/>
              <w:marTop w:val="0"/>
              <w:marBottom w:val="0"/>
              <w:divBdr>
                <w:top w:val="none" w:sz="0" w:space="0" w:color="auto"/>
                <w:left w:val="none" w:sz="0" w:space="0" w:color="auto"/>
                <w:bottom w:val="none" w:sz="0" w:space="0" w:color="auto"/>
                <w:right w:val="none" w:sz="0" w:space="0" w:color="auto"/>
              </w:divBdr>
            </w:div>
            <w:div w:id="1184243151">
              <w:marLeft w:val="480"/>
              <w:marRight w:val="0"/>
              <w:marTop w:val="0"/>
              <w:marBottom w:val="0"/>
              <w:divBdr>
                <w:top w:val="none" w:sz="0" w:space="0" w:color="auto"/>
                <w:left w:val="none" w:sz="0" w:space="0" w:color="auto"/>
                <w:bottom w:val="none" w:sz="0" w:space="0" w:color="auto"/>
                <w:right w:val="none" w:sz="0" w:space="0" w:color="auto"/>
              </w:divBdr>
            </w:div>
            <w:div w:id="1187449320">
              <w:marLeft w:val="480"/>
              <w:marRight w:val="0"/>
              <w:marTop w:val="0"/>
              <w:marBottom w:val="0"/>
              <w:divBdr>
                <w:top w:val="none" w:sz="0" w:space="0" w:color="auto"/>
                <w:left w:val="none" w:sz="0" w:space="0" w:color="auto"/>
                <w:bottom w:val="none" w:sz="0" w:space="0" w:color="auto"/>
                <w:right w:val="none" w:sz="0" w:space="0" w:color="auto"/>
              </w:divBdr>
            </w:div>
            <w:div w:id="1194658672">
              <w:marLeft w:val="480"/>
              <w:marRight w:val="0"/>
              <w:marTop w:val="0"/>
              <w:marBottom w:val="0"/>
              <w:divBdr>
                <w:top w:val="none" w:sz="0" w:space="0" w:color="auto"/>
                <w:left w:val="none" w:sz="0" w:space="0" w:color="auto"/>
                <w:bottom w:val="none" w:sz="0" w:space="0" w:color="auto"/>
                <w:right w:val="none" w:sz="0" w:space="0" w:color="auto"/>
              </w:divBdr>
            </w:div>
            <w:div w:id="1195921581">
              <w:marLeft w:val="480"/>
              <w:marRight w:val="0"/>
              <w:marTop w:val="0"/>
              <w:marBottom w:val="0"/>
              <w:divBdr>
                <w:top w:val="none" w:sz="0" w:space="0" w:color="auto"/>
                <w:left w:val="none" w:sz="0" w:space="0" w:color="auto"/>
                <w:bottom w:val="none" w:sz="0" w:space="0" w:color="auto"/>
                <w:right w:val="none" w:sz="0" w:space="0" w:color="auto"/>
              </w:divBdr>
            </w:div>
            <w:div w:id="1197884820">
              <w:marLeft w:val="480"/>
              <w:marRight w:val="0"/>
              <w:marTop w:val="0"/>
              <w:marBottom w:val="0"/>
              <w:divBdr>
                <w:top w:val="none" w:sz="0" w:space="0" w:color="auto"/>
                <w:left w:val="none" w:sz="0" w:space="0" w:color="auto"/>
                <w:bottom w:val="none" w:sz="0" w:space="0" w:color="auto"/>
                <w:right w:val="none" w:sz="0" w:space="0" w:color="auto"/>
              </w:divBdr>
            </w:div>
            <w:div w:id="1200976042">
              <w:marLeft w:val="480"/>
              <w:marRight w:val="0"/>
              <w:marTop w:val="0"/>
              <w:marBottom w:val="0"/>
              <w:divBdr>
                <w:top w:val="none" w:sz="0" w:space="0" w:color="auto"/>
                <w:left w:val="none" w:sz="0" w:space="0" w:color="auto"/>
                <w:bottom w:val="none" w:sz="0" w:space="0" w:color="auto"/>
                <w:right w:val="none" w:sz="0" w:space="0" w:color="auto"/>
              </w:divBdr>
            </w:div>
            <w:div w:id="1205218286">
              <w:marLeft w:val="480"/>
              <w:marRight w:val="0"/>
              <w:marTop w:val="0"/>
              <w:marBottom w:val="0"/>
              <w:divBdr>
                <w:top w:val="none" w:sz="0" w:space="0" w:color="auto"/>
                <w:left w:val="none" w:sz="0" w:space="0" w:color="auto"/>
                <w:bottom w:val="none" w:sz="0" w:space="0" w:color="auto"/>
                <w:right w:val="none" w:sz="0" w:space="0" w:color="auto"/>
              </w:divBdr>
            </w:div>
            <w:div w:id="1214928197">
              <w:marLeft w:val="480"/>
              <w:marRight w:val="0"/>
              <w:marTop w:val="0"/>
              <w:marBottom w:val="0"/>
              <w:divBdr>
                <w:top w:val="none" w:sz="0" w:space="0" w:color="auto"/>
                <w:left w:val="none" w:sz="0" w:space="0" w:color="auto"/>
                <w:bottom w:val="none" w:sz="0" w:space="0" w:color="auto"/>
                <w:right w:val="none" w:sz="0" w:space="0" w:color="auto"/>
              </w:divBdr>
            </w:div>
            <w:div w:id="1220245334">
              <w:marLeft w:val="480"/>
              <w:marRight w:val="0"/>
              <w:marTop w:val="0"/>
              <w:marBottom w:val="0"/>
              <w:divBdr>
                <w:top w:val="none" w:sz="0" w:space="0" w:color="auto"/>
                <w:left w:val="none" w:sz="0" w:space="0" w:color="auto"/>
                <w:bottom w:val="none" w:sz="0" w:space="0" w:color="auto"/>
                <w:right w:val="none" w:sz="0" w:space="0" w:color="auto"/>
              </w:divBdr>
            </w:div>
            <w:div w:id="1222448328">
              <w:marLeft w:val="480"/>
              <w:marRight w:val="0"/>
              <w:marTop w:val="0"/>
              <w:marBottom w:val="0"/>
              <w:divBdr>
                <w:top w:val="none" w:sz="0" w:space="0" w:color="auto"/>
                <w:left w:val="none" w:sz="0" w:space="0" w:color="auto"/>
                <w:bottom w:val="none" w:sz="0" w:space="0" w:color="auto"/>
                <w:right w:val="none" w:sz="0" w:space="0" w:color="auto"/>
              </w:divBdr>
            </w:div>
            <w:div w:id="1223179695">
              <w:marLeft w:val="480"/>
              <w:marRight w:val="0"/>
              <w:marTop w:val="0"/>
              <w:marBottom w:val="0"/>
              <w:divBdr>
                <w:top w:val="none" w:sz="0" w:space="0" w:color="auto"/>
                <w:left w:val="none" w:sz="0" w:space="0" w:color="auto"/>
                <w:bottom w:val="none" w:sz="0" w:space="0" w:color="auto"/>
                <w:right w:val="none" w:sz="0" w:space="0" w:color="auto"/>
              </w:divBdr>
            </w:div>
            <w:div w:id="1226986075">
              <w:marLeft w:val="480"/>
              <w:marRight w:val="0"/>
              <w:marTop w:val="0"/>
              <w:marBottom w:val="0"/>
              <w:divBdr>
                <w:top w:val="none" w:sz="0" w:space="0" w:color="auto"/>
                <w:left w:val="none" w:sz="0" w:space="0" w:color="auto"/>
                <w:bottom w:val="none" w:sz="0" w:space="0" w:color="auto"/>
                <w:right w:val="none" w:sz="0" w:space="0" w:color="auto"/>
              </w:divBdr>
            </w:div>
            <w:div w:id="1227034912">
              <w:marLeft w:val="480"/>
              <w:marRight w:val="0"/>
              <w:marTop w:val="0"/>
              <w:marBottom w:val="0"/>
              <w:divBdr>
                <w:top w:val="none" w:sz="0" w:space="0" w:color="auto"/>
                <w:left w:val="none" w:sz="0" w:space="0" w:color="auto"/>
                <w:bottom w:val="none" w:sz="0" w:space="0" w:color="auto"/>
                <w:right w:val="none" w:sz="0" w:space="0" w:color="auto"/>
              </w:divBdr>
            </w:div>
            <w:div w:id="1236285379">
              <w:marLeft w:val="480"/>
              <w:marRight w:val="0"/>
              <w:marTop w:val="0"/>
              <w:marBottom w:val="0"/>
              <w:divBdr>
                <w:top w:val="none" w:sz="0" w:space="0" w:color="auto"/>
                <w:left w:val="none" w:sz="0" w:space="0" w:color="auto"/>
                <w:bottom w:val="none" w:sz="0" w:space="0" w:color="auto"/>
                <w:right w:val="none" w:sz="0" w:space="0" w:color="auto"/>
              </w:divBdr>
            </w:div>
            <w:div w:id="1242057928">
              <w:marLeft w:val="480"/>
              <w:marRight w:val="0"/>
              <w:marTop w:val="0"/>
              <w:marBottom w:val="0"/>
              <w:divBdr>
                <w:top w:val="none" w:sz="0" w:space="0" w:color="auto"/>
                <w:left w:val="none" w:sz="0" w:space="0" w:color="auto"/>
                <w:bottom w:val="none" w:sz="0" w:space="0" w:color="auto"/>
                <w:right w:val="none" w:sz="0" w:space="0" w:color="auto"/>
              </w:divBdr>
            </w:div>
            <w:div w:id="1243680551">
              <w:marLeft w:val="480"/>
              <w:marRight w:val="0"/>
              <w:marTop w:val="0"/>
              <w:marBottom w:val="0"/>
              <w:divBdr>
                <w:top w:val="none" w:sz="0" w:space="0" w:color="auto"/>
                <w:left w:val="none" w:sz="0" w:space="0" w:color="auto"/>
                <w:bottom w:val="none" w:sz="0" w:space="0" w:color="auto"/>
                <w:right w:val="none" w:sz="0" w:space="0" w:color="auto"/>
              </w:divBdr>
            </w:div>
            <w:div w:id="1251088581">
              <w:marLeft w:val="480"/>
              <w:marRight w:val="0"/>
              <w:marTop w:val="0"/>
              <w:marBottom w:val="0"/>
              <w:divBdr>
                <w:top w:val="none" w:sz="0" w:space="0" w:color="auto"/>
                <w:left w:val="none" w:sz="0" w:space="0" w:color="auto"/>
                <w:bottom w:val="none" w:sz="0" w:space="0" w:color="auto"/>
                <w:right w:val="none" w:sz="0" w:space="0" w:color="auto"/>
              </w:divBdr>
            </w:div>
            <w:div w:id="1252855219">
              <w:marLeft w:val="480"/>
              <w:marRight w:val="0"/>
              <w:marTop w:val="0"/>
              <w:marBottom w:val="0"/>
              <w:divBdr>
                <w:top w:val="none" w:sz="0" w:space="0" w:color="auto"/>
                <w:left w:val="none" w:sz="0" w:space="0" w:color="auto"/>
                <w:bottom w:val="none" w:sz="0" w:space="0" w:color="auto"/>
                <w:right w:val="none" w:sz="0" w:space="0" w:color="auto"/>
              </w:divBdr>
            </w:div>
            <w:div w:id="1254826759">
              <w:marLeft w:val="480"/>
              <w:marRight w:val="0"/>
              <w:marTop w:val="0"/>
              <w:marBottom w:val="0"/>
              <w:divBdr>
                <w:top w:val="none" w:sz="0" w:space="0" w:color="auto"/>
                <w:left w:val="none" w:sz="0" w:space="0" w:color="auto"/>
                <w:bottom w:val="none" w:sz="0" w:space="0" w:color="auto"/>
                <w:right w:val="none" w:sz="0" w:space="0" w:color="auto"/>
              </w:divBdr>
            </w:div>
            <w:div w:id="1261645846">
              <w:marLeft w:val="480"/>
              <w:marRight w:val="0"/>
              <w:marTop w:val="0"/>
              <w:marBottom w:val="0"/>
              <w:divBdr>
                <w:top w:val="none" w:sz="0" w:space="0" w:color="auto"/>
                <w:left w:val="none" w:sz="0" w:space="0" w:color="auto"/>
                <w:bottom w:val="none" w:sz="0" w:space="0" w:color="auto"/>
                <w:right w:val="none" w:sz="0" w:space="0" w:color="auto"/>
              </w:divBdr>
            </w:div>
            <w:div w:id="1264143588">
              <w:marLeft w:val="480"/>
              <w:marRight w:val="0"/>
              <w:marTop w:val="0"/>
              <w:marBottom w:val="0"/>
              <w:divBdr>
                <w:top w:val="none" w:sz="0" w:space="0" w:color="auto"/>
                <w:left w:val="none" w:sz="0" w:space="0" w:color="auto"/>
                <w:bottom w:val="none" w:sz="0" w:space="0" w:color="auto"/>
                <w:right w:val="none" w:sz="0" w:space="0" w:color="auto"/>
              </w:divBdr>
            </w:div>
            <w:div w:id="1264418751">
              <w:marLeft w:val="480"/>
              <w:marRight w:val="0"/>
              <w:marTop w:val="0"/>
              <w:marBottom w:val="0"/>
              <w:divBdr>
                <w:top w:val="none" w:sz="0" w:space="0" w:color="auto"/>
                <w:left w:val="none" w:sz="0" w:space="0" w:color="auto"/>
                <w:bottom w:val="none" w:sz="0" w:space="0" w:color="auto"/>
                <w:right w:val="none" w:sz="0" w:space="0" w:color="auto"/>
              </w:divBdr>
            </w:div>
            <w:div w:id="1269116685">
              <w:marLeft w:val="480"/>
              <w:marRight w:val="0"/>
              <w:marTop w:val="0"/>
              <w:marBottom w:val="0"/>
              <w:divBdr>
                <w:top w:val="none" w:sz="0" w:space="0" w:color="auto"/>
                <w:left w:val="none" w:sz="0" w:space="0" w:color="auto"/>
                <w:bottom w:val="none" w:sz="0" w:space="0" w:color="auto"/>
                <w:right w:val="none" w:sz="0" w:space="0" w:color="auto"/>
              </w:divBdr>
            </w:div>
            <w:div w:id="1273395123">
              <w:marLeft w:val="480"/>
              <w:marRight w:val="0"/>
              <w:marTop w:val="0"/>
              <w:marBottom w:val="0"/>
              <w:divBdr>
                <w:top w:val="none" w:sz="0" w:space="0" w:color="auto"/>
                <w:left w:val="none" w:sz="0" w:space="0" w:color="auto"/>
                <w:bottom w:val="none" w:sz="0" w:space="0" w:color="auto"/>
                <w:right w:val="none" w:sz="0" w:space="0" w:color="auto"/>
              </w:divBdr>
            </w:div>
            <w:div w:id="1274511129">
              <w:marLeft w:val="480"/>
              <w:marRight w:val="0"/>
              <w:marTop w:val="0"/>
              <w:marBottom w:val="0"/>
              <w:divBdr>
                <w:top w:val="none" w:sz="0" w:space="0" w:color="auto"/>
                <w:left w:val="none" w:sz="0" w:space="0" w:color="auto"/>
                <w:bottom w:val="none" w:sz="0" w:space="0" w:color="auto"/>
                <w:right w:val="none" w:sz="0" w:space="0" w:color="auto"/>
              </w:divBdr>
            </w:div>
            <w:div w:id="1277755959">
              <w:marLeft w:val="480"/>
              <w:marRight w:val="0"/>
              <w:marTop w:val="0"/>
              <w:marBottom w:val="0"/>
              <w:divBdr>
                <w:top w:val="none" w:sz="0" w:space="0" w:color="auto"/>
                <w:left w:val="none" w:sz="0" w:space="0" w:color="auto"/>
                <w:bottom w:val="none" w:sz="0" w:space="0" w:color="auto"/>
                <w:right w:val="none" w:sz="0" w:space="0" w:color="auto"/>
              </w:divBdr>
            </w:div>
            <w:div w:id="1280069383">
              <w:marLeft w:val="480"/>
              <w:marRight w:val="0"/>
              <w:marTop w:val="0"/>
              <w:marBottom w:val="0"/>
              <w:divBdr>
                <w:top w:val="none" w:sz="0" w:space="0" w:color="auto"/>
                <w:left w:val="none" w:sz="0" w:space="0" w:color="auto"/>
                <w:bottom w:val="none" w:sz="0" w:space="0" w:color="auto"/>
                <w:right w:val="none" w:sz="0" w:space="0" w:color="auto"/>
              </w:divBdr>
            </w:div>
            <w:div w:id="1280382556">
              <w:marLeft w:val="480"/>
              <w:marRight w:val="0"/>
              <w:marTop w:val="0"/>
              <w:marBottom w:val="0"/>
              <w:divBdr>
                <w:top w:val="none" w:sz="0" w:space="0" w:color="auto"/>
                <w:left w:val="none" w:sz="0" w:space="0" w:color="auto"/>
                <w:bottom w:val="none" w:sz="0" w:space="0" w:color="auto"/>
                <w:right w:val="none" w:sz="0" w:space="0" w:color="auto"/>
              </w:divBdr>
            </w:div>
            <w:div w:id="1282033467">
              <w:marLeft w:val="480"/>
              <w:marRight w:val="0"/>
              <w:marTop w:val="0"/>
              <w:marBottom w:val="0"/>
              <w:divBdr>
                <w:top w:val="none" w:sz="0" w:space="0" w:color="auto"/>
                <w:left w:val="none" w:sz="0" w:space="0" w:color="auto"/>
                <w:bottom w:val="none" w:sz="0" w:space="0" w:color="auto"/>
                <w:right w:val="none" w:sz="0" w:space="0" w:color="auto"/>
              </w:divBdr>
            </w:div>
            <w:div w:id="1285622576">
              <w:marLeft w:val="480"/>
              <w:marRight w:val="0"/>
              <w:marTop w:val="0"/>
              <w:marBottom w:val="0"/>
              <w:divBdr>
                <w:top w:val="none" w:sz="0" w:space="0" w:color="auto"/>
                <w:left w:val="none" w:sz="0" w:space="0" w:color="auto"/>
                <w:bottom w:val="none" w:sz="0" w:space="0" w:color="auto"/>
                <w:right w:val="none" w:sz="0" w:space="0" w:color="auto"/>
              </w:divBdr>
            </w:div>
            <w:div w:id="1286539307">
              <w:marLeft w:val="480"/>
              <w:marRight w:val="0"/>
              <w:marTop w:val="0"/>
              <w:marBottom w:val="0"/>
              <w:divBdr>
                <w:top w:val="none" w:sz="0" w:space="0" w:color="auto"/>
                <w:left w:val="none" w:sz="0" w:space="0" w:color="auto"/>
                <w:bottom w:val="none" w:sz="0" w:space="0" w:color="auto"/>
                <w:right w:val="none" w:sz="0" w:space="0" w:color="auto"/>
              </w:divBdr>
            </w:div>
            <w:div w:id="1295212691">
              <w:marLeft w:val="480"/>
              <w:marRight w:val="0"/>
              <w:marTop w:val="0"/>
              <w:marBottom w:val="0"/>
              <w:divBdr>
                <w:top w:val="none" w:sz="0" w:space="0" w:color="auto"/>
                <w:left w:val="none" w:sz="0" w:space="0" w:color="auto"/>
                <w:bottom w:val="none" w:sz="0" w:space="0" w:color="auto"/>
                <w:right w:val="none" w:sz="0" w:space="0" w:color="auto"/>
              </w:divBdr>
            </w:div>
            <w:div w:id="1298803992">
              <w:marLeft w:val="480"/>
              <w:marRight w:val="0"/>
              <w:marTop w:val="0"/>
              <w:marBottom w:val="0"/>
              <w:divBdr>
                <w:top w:val="none" w:sz="0" w:space="0" w:color="auto"/>
                <w:left w:val="none" w:sz="0" w:space="0" w:color="auto"/>
                <w:bottom w:val="none" w:sz="0" w:space="0" w:color="auto"/>
                <w:right w:val="none" w:sz="0" w:space="0" w:color="auto"/>
              </w:divBdr>
            </w:div>
            <w:div w:id="1300111699">
              <w:marLeft w:val="480"/>
              <w:marRight w:val="0"/>
              <w:marTop w:val="0"/>
              <w:marBottom w:val="0"/>
              <w:divBdr>
                <w:top w:val="none" w:sz="0" w:space="0" w:color="auto"/>
                <w:left w:val="none" w:sz="0" w:space="0" w:color="auto"/>
                <w:bottom w:val="none" w:sz="0" w:space="0" w:color="auto"/>
                <w:right w:val="none" w:sz="0" w:space="0" w:color="auto"/>
              </w:divBdr>
            </w:div>
            <w:div w:id="1303274499">
              <w:marLeft w:val="480"/>
              <w:marRight w:val="0"/>
              <w:marTop w:val="0"/>
              <w:marBottom w:val="0"/>
              <w:divBdr>
                <w:top w:val="none" w:sz="0" w:space="0" w:color="auto"/>
                <w:left w:val="none" w:sz="0" w:space="0" w:color="auto"/>
                <w:bottom w:val="none" w:sz="0" w:space="0" w:color="auto"/>
                <w:right w:val="none" w:sz="0" w:space="0" w:color="auto"/>
              </w:divBdr>
            </w:div>
            <w:div w:id="1311128844">
              <w:marLeft w:val="480"/>
              <w:marRight w:val="0"/>
              <w:marTop w:val="0"/>
              <w:marBottom w:val="0"/>
              <w:divBdr>
                <w:top w:val="none" w:sz="0" w:space="0" w:color="auto"/>
                <w:left w:val="none" w:sz="0" w:space="0" w:color="auto"/>
                <w:bottom w:val="none" w:sz="0" w:space="0" w:color="auto"/>
                <w:right w:val="none" w:sz="0" w:space="0" w:color="auto"/>
              </w:divBdr>
            </w:div>
            <w:div w:id="1315186988">
              <w:marLeft w:val="480"/>
              <w:marRight w:val="0"/>
              <w:marTop w:val="0"/>
              <w:marBottom w:val="0"/>
              <w:divBdr>
                <w:top w:val="none" w:sz="0" w:space="0" w:color="auto"/>
                <w:left w:val="none" w:sz="0" w:space="0" w:color="auto"/>
                <w:bottom w:val="none" w:sz="0" w:space="0" w:color="auto"/>
                <w:right w:val="none" w:sz="0" w:space="0" w:color="auto"/>
              </w:divBdr>
            </w:div>
            <w:div w:id="1321739117">
              <w:marLeft w:val="480"/>
              <w:marRight w:val="0"/>
              <w:marTop w:val="0"/>
              <w:marBottom w:val="0"/>
              <w:divBdr>
                <w:top w:val="none" w:sz="0" w:space="0" w:color="auto"/>
                <w:left w:val="none" w:sz="0" w:space="0" w:color="auto"/>
                <w:bottom w:val="none" w:sz="0" w:space="0" w:color="auto"/>
                <w:right w:val="none" w:sz="0" w:space="0" w:color="auto"/>
              </w:divBdr>
            </w:div>
            <w:div w:id="1326545502">
              <w:marLeft w:val="480"/>
              <w:marRight w:val="0"/>
              <w:marTop w:val="0"/>
              <w:marBottom w:val="0"/>
              <w:divBdr>
                <w:top w:val="none" w:sz="0" w:space="0" w:color="auto"/>
                <w:left w:val="none" w:sz="0" w:space="0" w:color="auto"/>
                <w:bottom w:val="none" w:sz="0" w:space="0" w:color="auto"/>
                <w:right w:val="none" w:sz="0" w:space="0" w:color="auto"/>
              </w:divBdr>
            </w:div>
            <w:div w:id="1327974314">
              <w:marLeft w:val="480"/>
              <w:marRight w:val="0"/>
              <w:marTop w:val="0"/>
              <w:marBottom w:val="0"/>
              <w:divBdr>
                <w:top w:val="none" w:sz="0" w:space="0" w:color="auto"/>
                <w:left w:val="none" w:sz="0" w:space="0" w:color="auto"/>
                <w:bottom w:val="none" w:sz="0" w:space="0" w:color="auto"/>
                <w:right w:val="none" w:sz="0" w:space="0" w:color="auto"/>
              </w:divBdr>
            </w:div>
            <w:div w:id="1333949555">
              <w:marLeft w:val="480"/>
              <w:marRight w:val="0"/>
              <w:marTop w:val="0"/>
              <w:marBottom w:val="0"/>
              <w:divBdr>
                <w:top w:val="none" w:sz="0" w:space="0" w:color="auto"/>
                <w:left w:val="none" w:sz="0" w:space="0" w:color="auto"/>
                <w:bottom w:val="none" w:sz="0" w:space="0" w:color="auto"/>
                <w:right w:val="none" w:sz="0" w:space="0" w:color="auto"/>
              </w:divBdr>
            </w:div>
            <w:div w:id="1334066154">
              <w:marLeft w:val="480"/>
              <w:marRight w:val="0"/>
              <w:marTop w:val="0"/>
              <w:marBottom w:val="0"/>
              <w:divBdr>
                <w:top w:val="none" w:sz="0" w:space="0" w:color="auto"/>
                <w:left w:val="none" w:sz="0" w:space="0" w:color="auto"/>
                <w:bottom w:val="none" w:sz="0" w:space="0" w:color="auto"/>
                <w:right w:val="none" w:sz="0" w:space="0" w:color="auto"/>
              </w:divBdr>
            </w:div>
            <w:div w:id="1336034305">
              <w:marLeft w:val="480"/>
              <w:marRight w:val="0"/>
              <w:marTop w:val="0"/>
              <w:marBottom w:val="0"/>
              <w:divBdr>
                <w:top w:val="none" w:sz="0" w:space="0" w:color="auto"/>
                <w:left w:val="none" w:sz="0" w:space="0" w:color="auto"/>
                <w:bottom w:val="none" w:sz="0" w:space="0" w:color="auto"/>
                <w:right w:val="none" w:sz="0" w:space="0" w:color="auto"/>
              </w:divBdr>
            </w:div>
            <w:div w:id="1337684485">
              <w:marLeft w:val="480"/>
              <w:marRight w:val="0"/>
              <w:marTop w:val="0"/>
              <w:marBottom w:val="0"/>
              <w:divBdr>
                <w:top w:val="none" w:sz="0" w:space="0" w:color="auto"/>
                <w:left w:val="none" w:sz="0" w:space="0" w:color="auto"/>
                <w:bottom w:val="none" w:sz="0" w:space="0" w:color="auto"/>
                <w:right w:val="none" w:sz="0" w:space="0" w:color="auto"/>
              </w:divBdr>
            </w:div>
            <w:div w:id="1340893550">
              <w:marLeft w:val="480"/>
              <w:marRight w:val="0"/>
              <w:marTop w:val="0"/>
              <w:marBottom w:val="0"/>
              <w:divBdr>
                <w:top w:val="none" w:sz="0" w:space="0" w:color="auto"/>
                <w:left w:val="none" w:sz="0" w:space="0" w:color="auto"/>
                <w:bottom w:val="none" w:sz="0" w:space="0" w:color="auto"/>
                <w:right w:val="none" w:sz="0" w:space="0" w:color="auto"/>
              </w:divBdr>
            </w:div>
            <w:div w:id="1344238574">
              <w:marLeft w:val="480"/>
              <w:marRight w:val="0"/>
              <w:marTop w:val="0"/>
              <w:marBottom w:val="0"/>
              <w:divBdr>
                <w:top w:val="none" w:sz="0" w:space="0" w:color="auto"/>
                <w:left w:val="none" w:sz="0" w:space="0" w:color="auto"/>
                <w:bottom w:val="none" w:sz="0" w:space="0" w:color="auto"/>
                <w:right w:val="none" w:sz="0" w:space="0" w:color="auto"/>
              </w:divBdr>
            </w:div>
            <w:div w:id="1364206411">
              <w:marLeft w:val="480"/>
              <w:marRight w:val="0"/>
              <w:marTop w:val="0"/>
              <w:marBottom w:val="0"/>
              <w:divBdr>
                <w:top w:val="none" w:sz="0" w:space="0" w:color="auto"/>
                <w:left w:val="none" w:sz="0" w:space="0" w:color="auto"/>
                <w:bottom w:val="none" w:sz="0" w:space="0" w:color="auto"/>
                <w:right w:val="none" w:sz="0" w:space="0" w:color="auto"/>
              </w:divBdr>
            </w:div>
            <w:div w:id="1373535107">
              <w:marLeft w:val="480"/>
              <w:marRight w:val="0"/>
              <w:marTop w:val="0"/>
              <w:marBottom w:val="0"/>
              <w:divBdr>
                <w:top w:val="none" w:sz="0" w:space="0" w:color="auto"/>
                <w:left w:val="none" w:sz="0" w:space="0" w:color="auto"/>
                <w:bottom w:val="none" w:sz="0" w:space="0" w:color="auto"/>
                <w:right w:val="none" w:sz="0" w:space="0" w:color="auto"/>
              </w:divBdr>
            </w:div>
            <w:div w:id="1381203159">
              <w:marLeft w:val="480"/>
              <w:marRight w:val="0"/>
              <w:marTop w:val="0"/>
              <w:marBottom w:val="0"/>
              <w:divBdr>
                <w:top w:val="none" w:sz="0" w:space="0" w:color="auto"/>
                <w:left w:val="none" w:sz="0" w:space="0" w:color="auto"/>
                <w:bottom w:val="none" w:sz="0" w:space="0" w:color="auto"/>
                <w:right w:val="none" w:sz="0" w:space="0" w:color="auto"/>
              </w:divBdr>
            </w:div>
            <w:div w:id="1381827070">
              <w:marLeft w:val="480"/>
              <w:marRight w:val="0"/>
              <w:marTop w:val="0"/>
              <w:marBottom w:val="0"/>
              <w:divBdr>
                <w:top w:val="none" w:sz="0" w:space="0" w:color="auto"/>
                <w:left w:val="none" w:sz="0" w:space="0" w:color="auto"/>
                <w:bottom w:val="none" w:sz="0" w:space="0" w:color="auto"/>
                <w:right w:val="none" w:sz="0" w:space="0" w:color="auto"/>
              </w:divBdr>
            </w:div>
            <w:div w:id="1385714116">
              <w:marLeft w:val="480"/>
              <w:marRight w:val="0"/>
              <w:marTop w:val="0"/>
              <w:marBottom w:val="0"/>
              <w:divBdr>
                <w:top w:val="none" w:sz="0" w:space="0" w:color="auto"/>
                <w:left w:val="none" w:sz="0" w:space="0" w:color="auto"/>
                <w:bottom w:val="none" w:sz="0" w:space="0" w:color="auto"/>
                <w:right w:val="none" w:sz="0" w:space="0" w:color="auto"/>
              </w:divBdr>
            </w:div>
            <w:div w:id="1387408976">
              <w:marLeft w:val="480"/>
              <w:marRight w:val="0"/>
              <w:marTop w:val="0"/>
              <w:marBottom w:val="0"/>
              <w:divBdr>
                <w:top w:val="none" w:sz="0" w:space="0" w:color="auto"/>
                <w:left w:val="none" w:sz="0" w:space="0" w:color="auto"/>
                <w:bottom w:val="none" w:sz="0" w:space="0" w:color="auto"/>
                <w:right w:val="none" w:sz="0" w:space="0" w:color="auto"/>
              </w:divBdr>
            </w:div>
            <w:div w:id="1390568243">
              <w:marLeft w:val="480"/>
              <w:marRight w:val="0"/>
              <w:marTop w:val="0"/>
              <w:marBottom w:val="0"/>
              <w:divBdr>
                <w:top w:val="none" w:sz="0" w:space="0" w:color="auto"/>
                <w:left w:val="none" w:sz="0" w:space="0" w:color="auto"/>
                <w:bottom w:val="none" w:sz="0" w:space="0" w:color="auto"/>
                <w:right w:val="none" w:sz="0" w:space="0" w:color="auto"/>
              </w:divBdr>
            </w:div>
            <w:div w:id="1399745705">
              <w:marLeft w:val="480"/>
              <w:marRight w:val="0"/>
              <w:marTop w:val="0"/>
              <w:marBottom w:val="0"/>
              <w:divBdr>
                <w:top w:val="none" w:sz="0" w:space="0" w:color="auto"/>
                <w:left w:val="none" w:sz="0" w:space="0" w:color="auto"/>
                <w:bottom w:val="none" w:sz="0" w:space="0" w:color="auto"/>
                <w:right w:val="none" w:sz="0" w:space="0" w:color="auto"/>
              </w:divBdr>
            </w:div>
            <w:div w:id="1403286021">
              <w:marLeft w:val="480"/>
              <w:marRight w:val="0"/>
              <w:marTop w:val="0"/>
              <w:marBottom w:val="0"/>
              <w:divBdr>
                <w:top w:val="none" w:sz="0" w:space="0" w:color="auto"/>
                <w:left w:val="none" w:sz="0" w:space="0" w:color="auto"/>
                <w:bottom w:val="none" w:sz="0" w:space="0" w:color="auto"/>
                <w:right w:val="none" w:sz="0" w:space="0" w:color="auto"/>
              </w:divBdr>
            </w:div>
            <w:div w:id="1404599912">
              <w:marLeft w:val="480"/>
              <w:marRight w:val="0"/>
              <w:marTop w:val="0"/>
              <w:marBottom w:val="0"/>
              <w:divBdr>
                <w:top w:val="none" w:sz="0" w:space="0" w:color="auto"/>
                <w:left w:val="none" w:sz="0" w:space="0" w:color="auto"/>
                <w:bottom w:val="none" w:sz="0" w:space="0" w:color="auto"/>
                <w:right w:val="none" w:sz="0" w:space="0" w:color="auto"/>
              </w:divBdr>
            </w:div>
            <w:div w:id="1407456083">
              <w:marLeft w:val="480"/>
              <w:marRight w:val="0"/>
              <w:marTop w:val="0"/>
              <w:marBottom w:val="0"/>
              <w:divBdr>
                <w:top w:val="none" w:sz="0" w:space="0" w:color="auto"/>
                <w:left w:val="none" w:sz="0" w:space="0" w:color="auto"/>
                <w:bottom w:val="none" w:sz="0" w:space="0" w:color="auto"/>
                <w:right w:val="none" w:sz="0" w:space="0" w:color="auto"/>
              </w:divBdr>
            </w:div>
            <w:div w:id="1409421241">
              <w:marLeft w:val="480"/>
              <w:marRight w:val="0"/>
              <w:marTop w:val="0"/>
              <w:marBottom w:val="0"/>
              <w:divBdr>
                <w:top w:val="none" w:sz="0" w:space="0" w:color="auto"/>
                <w:left w:val="none" w:sz="0" w:space="0" w:color="auto"/>
                <w:bottom w:val="none" w:sz="0" w:space="0" w:color="auto"/>
                <w:right w:val="none" w:sz="0" w:space="0" w:color="auto"/>
              </w:divBdr>
            </w:div>
            <w:div w:id="1410467917">
              <w:marLeft w:val="480"/>
              <w:marRight w:val="0"/>
              <w:marTop w:val="0"/>
              <w:marBottom w:val="0"/>
              <w:divBdr>
                <w:top w:val="none" w:sz="0" w:space="0" w:color="auto"/>
                <w:left w:val="none" w:sz="0" w:space="0" w:color="auto"/>
                <w:bottom w:val="none" w:sz="0" w:space="0" w:color="auto"/>
                <w:right w:val="none" w:sz="0" w:space="0" w:color="auto"/>
              </w:divBdr>
            </w:div>
            <w:div w:id="1410693413">
              <w:marLeft w:val="480"/>
              <w:marRight w:val="0"/>
              <w:marTop w:val="0"/>
              <w:marBottom w:val="0"/>
              <w:divBdr>
                <w:top w:val="none" w:sz="0" w:space="0" w:color="auto"/>
                <w:left w:val="none" w:sz="0" w:space="0" w:color="auto"/>
                <w:bottom w:val="none" w:sz="0" w:space="0" w:color="auto"/>
                <w:right w:val="none" w:sz="0" w:space="0" w:color="auto"/>
              </w:divBdr>
            </w:div>
            <w:div w:id="1412191543">
              <w:marLeft w:val="480"/>
              <w:marRight w:val="0"/>
              <w:marTop w:val="0"/>
              <w:marBottom w:val="0"/>
              <w:divBdr>
                <w:top w:val="none" w:sz="0" w:space="0" w:color="auto"/>
                <w:left w:val="none" w:sz="0" w:space="0" w:color="auto"/>
                <w:bottom w:val="none" w:sz="0" w:space="0" w:color="auto"/>
                <w:right w:val="none" w:sz="0" w:space="0" w:color="auto"/>
              </w:divBdr>
            </w:div>
            <w:div w:id="1424104055">
              <w:marLeft w:val="480"/>
              <w:marRight w:val="0"/>
              <w:marTop w:val="0"/>
              <w:marBottom w:val="0"/>
              <w:divBdr>
                <w:top w:val="none" w:sz="0" w:space="0" w:color="auto"/>
                <w:left w:val="none" w:sz="0" w:space="0" w:color="auto"/>
                <w:bottom w:val="none" w:sz="0" w:space="0" w:color="auto"/>
                <w:right w:val="none" w:sz="0" w:space="0" w:color="auto"/>
              </w:divBdr>
            </w:div>
            <w:div w:id="1426069486">
              <w:marLeft w:val="480"/>
              <w:marRight w:val="0"/>
              <w:marTop w:val="0"/>
              <w:marBottom w:val="0"/>
              <w:divBdr>
                <w:top w:val="none" w:sz="0" w:space="0" w:color="auto"/>
                <w:left w:val="none" w:sz="0" w:space="0" w:color="auto"/>
                <w:bottom w:val="none" w:sz="0" w:space="0" w:color="auto"/>
                <w:right w:val="none" w:sz="0" w:space="0" w:color="auto"/>
              </w:divBdr>
            </w:div>
            <w:div w:id="1426801896">
              <w:marLeft w:val="480"/>
              <w:marRight w:val="0"/>
              <w:marTop w:val="0"/>
              <w:marBottom w:val="0"/>
              <w:divBdr>
                <w:top w:val="none" w:sz="0" w:space="0" w:color="auto"/>
                <w:left w:val="none" w:sz="0" w:space="0" w:color="auto"/>
                <w:bottom w:val="none" w:sz="0" w:space="0" w:color="auto"/>
                <w:right w:val="none" w:sz="0" w:space="0" w:color="auto"/>
              </w:divBdr>
            </w:div>
            <w:div w:id="1436704162">
              <w:marLeft w:val="480"/>
              <w:marRight w:val="0"/>
              <w:marTop w:val="0"/>
              <w:marBottom w:val="0"/>
              <w:divBdr>
                <w:top w:val="none" w:sz="0" w:space="0" w:color="auto"/>
                <w:left w:val="none" w:sz="0" w:space="0" w:color="auto"/>
                <w:bottom w:val="none" w:sz="0" w:space="0" w:color="auto"/>
                <w:right w:val="none" w:sz="0" w:space="0" w:color="auto"/>
              </w:divBdr>
            </w:div>
            <w:div w:id="1436906862">
              <w:marLeft w:val="480"/>
              <w:marRight w:val="0"/>
              <w:marTop w:val="0"/>
              <w:marBottom w:val="0"/>
              <w:divBdr>
                <w:top w:val="none" w:sz="0" w:space="0" w:color="auto"/>
                <w:left w:val="none" w:sz="0" w:space="0" w:color="auto"/>
                <w:bottom w:val="none" w:sz="0" w:space="0" w:color="auto"/>
                <w:right w:val="none" w:sz="0" w:space="0" w:color="auto"/>
              </w:divBdr>
            </w:div>
            <w:div w:id="1438331722">
              <w:marLeft w:val="480"/>
              <w:marRight w:val="0"/>
              <w:marTop w:val="0"/>
              <w:marBottom w:val="0"/>
              <w:divBdr>
                <w:top w:val="none" w:sz="0" w:space="0" w:color="auto"/>
                <w:left w:val="none" w:sz="0" w:space="0" w:color="auto"/>
                <w:bottom w:val="none" w:sz="0" w:space="0" w:color="auto"/>
                <w:right w:val="none" w:sz="0" w:space="0" w:color="auto"/>
              </w:divBdr>
            </w:div>
            <w:div w:id="1440107429">
              <w:marLeft w:val="480"/>
              <w:marRight w:val="0"/>
              <w:marTop w:val="0"/>
              <w:marBottom w:val="0"/>
              <w:divBdr>
                <w:top w:val="none" w:sz="0" w:space="0" w:color="auto"/>
                <w:left w:val="none" w:sz="0" w:space="0" w:color="auto"/>
                <w:bottom w:val="none" w:sz="0" w:space="0" w:color="auto"/>
                <w:right w:val="none" w:sz="0" w:space="0" w:color="auto"/>
              </w:divBdr>
            </w:div>
            <w:div w:id="1442991872">
              <w:marLeft w:val="480"/>
              <w:marRight w:val="0"/>
              <w:marTop w:val="0"/>
              <w:marBottom w:val="0"/>
              <w:divBdr>
                <w:top w:val="none" w:sz="0" w:space="0" w:color="auto"/>
                <w:left w:val="none" w:sz="0" w:space="0" w:color="auto"/>
                <w:bottom w:val="none" w:sz="0" w:space="0" w:color="auto"/>
                <w:right w:val="none" w:sz="0" w:space="0" w:color="auto"/>
              </w:divBdr>
            </w:div>
            <w:div w:id="1446197076">
              <w:marLeft w:val="480"/>
              <w:marRight w:val="0"/>
              <w:marTop w:val="0"/>
              <w:marBottom w:val="0"/>
              <w:divBdr>
                <w:top w:val="none" w:sz="0" w:space="0" w:color="auto"/>
                <w:left w:val="none" w:sz="0" w:space="0" w:color="auto"/>
                <w:bottom w:val="none" w:sz="0" w:space="0" w:color="auto"/>
                <w:right w:val="none" w:sz="0" w:space="0" w:color="auto"/>
              </w:divBdr>
            </w:div>
            <w:div w:id="1447694521">
              <w:marLeft w:val="480"/>
              <w:marRight w:val="0"/>
              <w:marTop w:val="0"/>
              <w:marBottom w:val="0"/>
              <w:divBdr>
                <w:top w:val="none" w:sz="0" w:space="0" w:color="auto"/>
                <w:left w:val="none" w:sz="0" w:space="0" w:color="auto"/>
                <w:bottom w:val="none" w:sz="0" w:space="0" w:color="auto"/>
                <w:right w:val="none" w:sz="0" w:space="0" w:color="auto"/>
              </w:divBdr>
            </w:div>
            <w:div w:id="1448499460">
              <w:marLeft w:val="480"/>
              <w:marRight w:val="0"/>
              <w:marTop w:val="0"/>
              <w:marBottom w:val="0"/>
              <w:divBdr>
                <w:top w:val="none" w:sz="0" w:space="0" w:color="auto"/>
                <w:left w:val="none" w:sz="0" w:space="0" w:color="auto"/>
                <w:bottom w:val="none" w:sz="0" w:space="0" w:color="auto"/>
                <w:right w:val="none" w:sz="0" w:space="0" w:color="auto"/>
              </w:divBdr>
            </w:div>
            <w:div w:id="1450248242">
              <w:marLeft w:val="480"/>
              <w:marRight w:val="0"/>
              <w:marTop w:val="0"/>
              <w:marBottom w:val="0"/>
              <w:divBdr>
                <w:top w:val="none" w:sz="0" w:space="0" w:color="auto"/>
                <w:left w:val="none" w:sz="0" w:space="0" w:color="auto"/>
                <w:bottom w:val="none" w:sz="0" w:space="0" w:color="auto"/>
                <w:right w:val="none" w:sz="0" w:space="0" w:color="auto"/>
              </w:divBdr>
            </w:div>
            <w:div w:id="1455445616">
              <w:marLeft w:val="480"/>
              <w:marRight w:val="0"/>
              <w:marTop w:val="0"/>
              <w:marBottom w:val="0"/>
              <w:divBdr>
                <w:top w:val="none" w:sz="0" w:space="0" w:color="auto"/>
                <w:left w:val="none" w:sz="0" w:space="0" w:color="auto"/>
                <w:bottom w:val="none" w:sz="0" w:space="0" w:color="auto"/>
                <w:right w:val="none" w:sz="0" w:space="0" w:color="auto"/>
              </w:divBdr>
            </w:div>
            <w:div w:id="1459300917">
              <w:marLeft w:val="480"/>
              <w:marRight w:val="0"/>
              <w:marTop w:val="0"/>
              <w:marBottom w:val="0"/>
              <w:divBdr>
                <w:top w:val="none" w:sz="0" w:space="0" w:color="auto"/>
                <w:left w:val="none" w:sz="0" w:space="0" w:color="auto"/>
                <w:bottom w:val="none" w:sz="0" w:space="0" w:color="auto"/>
                <w:right w:val="none" w:sz="0" w:space="0" w:color="auto"/>
              </w:divBdr>
            </w:div>
            <w:div w:id="1461414347">
              <w:marLeft w:val="480"/>
              <w:marRight w:val="0"/>
              <w:marTop w:val="0"/>
              <w:marBottom w:val="0"/>
              <w:divBdr>
                <w:top w:val="none" w:sz="0" w:space="0" w:color="auto"/>
                <w:left w:val="none" w:sz="0" w:space="0" w:color="auto"/>
                <w:bottom w:val="none" w:sz="0" w:space="0" w:color="auto"/>
                <w:right w:val="none" w:sz="0" w:space="0" w:color="auto"/>
              </w:divBdr>
            </w:div>
            <w:div w:id="1464230139">
              <w:marLeft w:val="480"/>
              <w:marRight w:val="0"/>
              <w:marTop w:val="0"/>
              <w:marBottom w:val="0"/>
              <w:divBdr>
                <w:top w:val="none" w:sz="0" w:space="0" w:color="auto"/>
                <w:left w:val="none" w:sz="0" w:space="0" w:color="auto"/>
                <w:bottom w:val="none" w:sz="0" w:space="0" w:color="auto"/>
                <w:right w:val="none" w:sz="0" w:space="0" w:color="auto"/>
              </w:divBdr>
            </w:div>
            <w:div w:id="1465469397">
              <w:marLeft w:val="480"/>
              <w:marRight w:val="0"/>
              <w:marTop w:val="0"/>
              <w:marBottom w:val="0"/>
              <w:divBdr>
                <w:top w:val="none" w:sz="0" w:space="0" w:color="auto"/>
                <w:left w:val="none" w:sz="0" w:space="0" w:color="auto"/>
                <w:bottom w:val="none" w:sz="0" w:space="0" w:color="auto"/>
                <w:right w:val="none" w:sz="0" w:space="0" w:color="auto"/>
              </w:divBdr>
            </w:div>
            <w:div w:id="1467120795">
              <w:marLeft w:val="480"/>
              <w:marRight w:val="0"/>
              <w:marTop w:val="0"/>
              <w:marBottom w:val="0"/>
              <w:divBdr>
                <w:top w:val="none" w:sz="0" w:space="0" w:color="auto"/>
                <w:left w:val="none" w:sz="0" w:space="0" w:color="auto"/>
                <w:bottom w:val="none" w:sz="0" w:space="0" w:color="auto"/>
                <w:right w:val="none" w:sz="0" w:space="0" w:color="auto"/>
              </w:divBdr>
            </w:div>
            <w:div w:id="1473256472">
              <w:marLeft w:val="480"/>
              <w:marRight w:val="0"/>
              <w:marTop w:val="0"/>
              <w:marBottom w:val="0"/>
              <w:divBdr>
                <w:top w:val="none" w:sz="0" w:space="0" w:color="auto"/>
                <w:left w:val="none" w:sz="0" w:space="0" w:color="auto"/>
                <w:bottom w:val="none" w:sz="0" w:space="0" w:color="auto"/>
                <w:right w:val="none" w:sz="0" w:space="0" w:color="auto"/>
              </w:divBdr>
            </w:div>
            <w:div w:id="1473329729">
              <w:marLeft w:val="480"/>
              <w:marRight w:val="0"/>
              <w:marTop w:val="0"/>
              <w:marBottom w:val="0"/>
              <w:divBdr>
                <w:top w:val="none" w:sz="0" w:space="0" w:color="auto"/>
                <w:left w:val="none" w:sz="0" w:space="0" w:color="auto"/>
                <w:bottom w:val="none" w:sz="0" w:space="0" w:color="auto"/>
                <w:right w:val="none" w:sz="0" w:space="0" w:color="auto"/>
              </w:divBdr>
            </w:div>
            <w:div w:id="1479155125">
              <w:marLeft w:val="480"/>
              <w:marRight w:val="0"/>
              <w:marTop w:val="0"/>
              <w:marBottom w:val="0"/>
              <w:divBdr>
                <w:top w:val="none" w:sz="0" w:space="0" w:color="auto"/>
                <w:left w:val="none" w:sz="0" w:space="0" w:color="auto"/>
                <w:bottom w:val="none" w:sz="0" w:space="0" w:color="auto"/>
                <w:right w:val="none" w:sz="0" w:space="0" w:color="auto"/>
              </w:divBdr>
            </w:div>
            <w:div w:id="1480465104">
              <w:marLeft w:val="480"/>
              <w:marRight w:val="0"/>
              <w:marTop w:val="0"/>
              <w:marBottom w:val="0"/>
              <w:divBdr>
                <w:top w:val="none" w:sz="0" w:space="0" w:color="auto"/>
                <w:left w:val="none" w:sz="0" w:space="0" w:color="auto"/>
                <w:bottom w:val="none" w:sz="0" w:space="0" w:color="auto"/>
                <w:right w:val="none" w:sz="0" w:space="0" w:color="auto"/>
              </w:divBdr>
            </w:div>
            <w:div w:id="1484396517">
              <w:marLeft w:val="480"/>
              <w:marRight w:val="0"/>
              <w:marTop w:val="0"/>
              <w:marBottom w:val="0"/>
              <w:divBdr>
                <w:top w:val="none" w:sz="0" w:space="0" w:color="auto"/>
                <w:left w:val="none" w:sz="0" w:space="0" w:color="auto"/>
                <w:bottom w:val="none" w:sz="0" w:space="0" w:color="auto"/>
                <w:right w:val="none" w:sz="0" w:space="0" w:color="auto"/>
              </w:divBdr>
            </w:div>
            <w:div w:id="1492259041">
              <w:marLeft w:val="480"/>
              <w:marRight w:val="0"/>
              <w:marTop w:val="0"/>
              <w:marBottom w:val="0"/>
              <w:divBdr>
                <w:top w:val="none" w:sz="0" w:space="0" w:color="auto"/>
                <w:left w:val="none" w:sz="0" w:space="0" w:color="auto"/>
                <w:bottom w:val="none" w:sz="0" w:space="0" w:color="auto"/>
                <w:right w:val="none" w:sz="0" w:space="0" w:color="auto"/>
              </w:divBdr>
            </w:div>
            <w:div w:id="1492670509">
              <w:marLeft w:val="480"/>
              <w:marRight w:val="0"/>
              <w:marTop w:val="0"/>
              <w:marBottom w:val="0"/>
              <w:divBdr>
                <w:top w:val="none" w:sz="0" w:space="0" w:color="auto"/>
                <w:left w:val="none" w:sz="0" w:space="0" w:color="auto"/>
                <w:bottom w:val="none" w:sz="0" w:space="0" w:color="auto"/>
                <w:right w:val="none" w:sz="0" w:space="0" w:color="auto"/>
              </w:divBdr>
            </w:div>
            <w:div w:id="1495144832">
              <w:marLeft w:val="480"/>
              <w:marRight w:val="0"/>
              <w:marTop w:val="0"/>
              <w:marBottom w:val="0"/>
              <w:divBdr>
                <w:top w:val="none" w:sz="0" w:space="0" w:color="auto"/>
                <w:left w:val="none" w:sz="0" w:space="0" w:color="auto"/>
                <w:bottom w:val="none" w:sz="0" w:space="0" w:color="auto"/>
                <w:right w:val="none" w:sz="0" w:space="0" w:color="auto"/>
              </w:divBdr>
            </w:div>
            <w:div w:id="1497771193">
              <w:marLeft w:val="480"/>
              <w:marRight w:val="0"/>
              <w:marTop w:val="0"/>
              <w:marBottom w:val="0"/>
              <w:divBdr>
                <w:top w:val="none" w:sz="0" w:space="0" w:color="auto"/>
                <w:left w:val="none" w:sz="0" w:space="0" w:color="auto"/>
                <w:bottom w:val="none" w:sz="0" w:space="0" w:color="auto"/>
                <w:right w:val="none" w:sz="0" w:space="0" w:color="auto"/>
              </w:divBdr>
            </w:div>
            <w:div w:id="1502546707">
              <w:marLeft w:val="480"/>
              <w:marRight w:val="0"/>
              <w:marTop w:val="0"/>
              <w:marBottom w:val="0"/>
              <w:divBdr>
                <w:top w:val="none" w:sz="0" w:space="0" w:color="auto"/>
                <w:left w:val="none" w:sz="0" w:space="0" w:color="auto"/>
                <w:bottom w:val="none" w:sz="0" w:space="0" w:color="auto"/>
                <w:right w:val="none" w:sz="0" w:space="0" w:color="auto"/>
              </w:divBdr>
            </w:div>
            <w:div w:id="1505050372">
              <w:marLeft w:val="480"/>
              <w:marRight w:val="0"/>
              <w:marTop w:val="0"/>
              <w:marBottom w:val="0"/>
              <w:divBdr>
                <w:top w:val="none" w:sz="0" w:space="0" w:color="auto"/>
                <w:left w:val="none" w:sz="0" w:space="0" w:color="auto"/>
                <w:bottom w:val="none" w:sz="0" w:space="0" w:color="auto"/>
                <w:right w:val="none" w:sz="0" w:space="0" w:color="auto"/>
              </w:divBdr>
            </w:div>
            <w:div w:id="1510019380">
              <w:marLeft w:val="480"/>
              <w:marRight w:val="0"/>
              <w:marTop w:val="0"/>
              <w:marBottom w:val="0"/>
              <w:divBdr>
                <w:top w:val="none" w:sz="0" w:space="0" w:color="auto"/>
                <w:left w:val="none" w:sz="0" w:space="0" w:color="auto"/>
                <w:bottom w:val="none" w:sz="0" w:space="0" w:color="auto"/>
                <w:right w:val="none" w:sz="0" w:space="0" w:color="auto"/>
              </w:divBdr>
            </w:div>
            <w:div w:id="1511337408">
              <w:marLeft w:val="480"/>
              <w:marRight w:val="0"/>
              <w:marTop w:val="0"/>
              <w:marBottom w:val="0"/>
              <w:divBdr>
                <w:top w:val="none" w:sz="0" w:space="0" w:color="auto"/>
                <w:left w:val="none" w:sz="0" w:space="0" w:color="auto"/>
                <w:bottom w:val="none" w:sz="0" w:space="0" w:color="auto"/>
                <w:right w:val="none" w:sz="0" w:space="0" w:color="auto"/>
              </w:divBdr>
            </w:div>
            <w:div w:id="1513030984">
              <w:marLeft w:val="480"/>
              <w:marRight w:val="0"/>
              <w:marTop w:val="0"/>
              <w:marBottom w:val="0"/>
              <w:divBdr>
                <w:top w:val="none" w:sz="0" w:space="0" w:color="auto"/>
                <w:left w:val="none" w:sz="0" w:space="0" w:color="auto"/>
                <w:bottom w:val="none" w:sz="0" w:space="0" w:color="auto"/>
                <w:right w:val="none" w:sz="0" w:space="0" w:color="auto"/>
              </w:divBdr>
            </w:div>
            <w:div w:id="1513301680">
              <w:marLeft w:val="480"/>
              <w:marRight w:val="0"/>
              <w:marTop w:val="0"/>
              <w:marBottom w:val="0"/>
              <w:divBdr>
                <w:top w:val="none" w:sz="0" w:space="0" w:color="auto"/>
                <w:left w:val="none" w:sz="0" w:space="0" w:color="auto"/>
                <w:bottom w:val="none" w:sz="0" w:space="0" w:color="auto"/>
                <w:right w:val="none" w:sz="0" w:space="0" w:color="auto"/>
              </w:divBdr>
            </w:div>
            <w:div w:id="1517499089">
              <w:marLeft w:val="480"/>
              <w:marRight w:val="0"/>
              <w:marTop w:val="0"/>
              <w:marBottom w:val="0"/>
              <w:divBdr>
                <w:top w:val="none" w:sz="0" w:space="0" w:color="auto"/>
                <w:left w:val="none" w:sz="0" w:space="0" w:color="auto"/>
                <w:bottom w:val="none" w:sz="0" w:space="0" w:color="auto"/>
                <w:right w:val="none" w:sz="0" w:space="0" w:color="auto"/>
              </w:divBdr>
            </w:div>
            <w:div w:id="1530796787">
              <w:marLeft w:val="480"/>
              <w:marRight w:val="0"/>
              <w:marTop w:val="0"/>
              <w:marBottom w:val="0"/>
              <w:divBdr>
                <w:top w:val="none" w:sz="0" w:space="0" w:color="auto"/>
                <w:left w:val="none" w:sz="0" w:space="0" w:color="auto"/>
                <w:bottom w:val="none" w:sz="0" w:space="0" w:color="auto"/>
                <w:right w:val="none" w:sz="0" w:space="0" w:color="auto"/>
              </w:divBdr>
            </w:div>
            <w:div w:id="1534609760">
              <w:marLeft w:val="480"/>
              <w:marRight w:val="0"/>
              <w:marTop w:val="0"/>
              <w:marBottom w:val="0"/>
              <w:divBdr>
                <w:top w:val="none" w:sz="0" w:space="0" w:color="auto"/>
                <w:left w:val="none" w:sz="0" w:space="0" w:color="auto"/>
                <w:bottom w:val="none" w:sz="0" w:space="0" w:color="auto"/>
                <w:right w:val="none" w:sz="0" w:space="0" w:color="auto"/>
              </w:divBdr>
            </w:div>
            <w:div w:id="1538472138">
              <w:marLeft w:val="480"/>
              <w:marRight w:val="0"/>
              <w:marTop w:val="0"/>
              <w:marBottom w:val="0"/>
              <w:divBdr>
                <w:top w:val="none" w:sz="0" w:space="0" w:color="auto"/>
                <w:left w:val="none" w:sz="0" w:space="0" w:color="auto"/>
                <w:bottom w:val="none" w:sz="0" w:space="0" w:color="auto"/>
                <w:right w:val="none" w:sz="0" w:space="0" w:color="auto"/>
              </w:divBdr>
            </w:div>
            <w:div w:id="1539194669">
              <w:marLeft w:val="480"/>
              <w:marRight w:val="0"/>
              <w:marTop w:val="0"/>
              <w:marBottom w:val="0"/>
              <w:divBdr>
                <w:top w:val="none" w:sz="0" w:space="0" w:color="auto"/>
                <w:left w:val="none" w:sz="0" w:space="0" w:color="auto"/>
                <w:bottom w:val="none" w:sz="0" w:space="0" w:color="auto"/>
                <w:right w:val="none" w:sz="0" w:space="0" w:color="auto"/>
              </w:divBdr>
            </w:div>
            <w:div w:id="1541043323">
              <w:marLeft w:val="480"/>
              <w:marRight w:val="0"/>
              <w:marTop w:val="0"/>
              <w:marBottom w:val="0"/>
              <w:divBdr>
                <w:top w:val="none" w:sz="0" w:space="0" w:color="auto"/>
                <w:left w:val="none" w:sz="0" w:space="0" w:color="auto"/>
                <w:bottom w:val="none" w:sz="0" w:space="0" w:color="auto"/>
                <w:right w:val="none" w:sz="0" w:space="0" w:color="auto"/>
              </w:divBdr>
            </w:div>
            <w:div w:id="1544246486">
              <w:marLeft w:val="480"/>
              <w:marRight w:val="0"/>
              <w:marTop w:val="0"/>
              <w:marBottom w:val="0"/>
              <w:divBdr>
                <w:top w:val="none" w:sz="0" w:space="0" w:color="auto"/>
                <w:left w:val="none" w:sz="0" w:space="0" w:color="auto"/>
                <w:bottom w:val="none" w:sz="0" w:space="0" w:color="auto"/>
                <w:right w:val="none" w:sz="0" w:space="0" w:color="auto"/>
              </w:divBdr>
            </w:div>
            <w:div w:id="1548251683">
              <w:marLeft w:val="480"/>
              <w:marRight w:val="0"/>
              <w:marTop w:val="0"/>
              <w:marBottom w:val="0"/>
              <w:divBdr>
                <w:top w:val="none" w:sz="0" w:space="0" w:color="auto"/>
                <w:left w:val="none" w:sz="0" w:space="0" w:color="auto"/>
                <w:bottom w:val="none" w:sz="0" w:space="0" w:color="auto"/>
                <w:right w:val="none" w:sz="0" w:space="0" w:color="auto"/>
              </w:divBdr>
            </w:div>
            <w:div w:id="1552231425">
              <w:marLeft w:val="480"/>
              <w:marRight w:val="0"/>
              <w:marTop w:val="0"/>
              <w:marBottom w:val="0"/>
              <w:divBdr>
                <w:top w:val="none" w:sz="0" w:space="0" w:color="auto"/>
                <w:left w:val="none" w:sz="0" w:space="0" w:color="auto"/>
                <w:bottom w:val="none" w:sz="0" w:space="0" w:color="auto"/>
                <w:right w:val="none" w:sz="0" w:space="0" w:color="auto"/>
              </w:divBdr>
            </w:div>
            <w:div w:id="1553925719">
              <w:marLeft w:val="480"/>
              <w:marRight w:val="0"/>
              <w:marTop w:val="0"/>
              <w:marBottom w:val="0"/>
              <w:divBdr>
                <w:top w:val="none" w:sz="0" w:space="0" w:color="auto"/>
                <w:left w:val="none" w:sz="0" w:space="0" w:color="auto"/>
                <w:bottom w:val="none" w:sz="0" w:space="0" w:color="auto"/>
                <w:right w:val="none" w:sz="0" w:space="0" w:color="auto"/>
              </w:divBdr>
            </w:div>
            <w:div w:id="1554805009">
              <w:marLeft w:val="480"/>
              <w:marRight w:val="0"/>
              <w:marTop w:val="0"/>
              <w:marBottom w:val="0"/>
              <w:divBdr>
                <w:top w:val="none" w:sz="0" w:space="0" w:color="auto"/>
                <w:left w:val="none" w:sz="0" w:space="0" w:color="auto"/>
                <w:bottom w:val="none" w:sz="0" w:space="0" w:color="auto"/>
                <w:right w:val="none" w:sz="0" w:space="0" w:color="auto"/>
              </w:divBdr>
            </w:div>
            <w:div w:id="1557935872">
              <w:marLeft w:val="480"/>
              <w:marRight w:val="0"/>
              <w:marTop w:val="0"/>
              <w:marBottom w:val="0"/>
              <w:divBdr>
                <w:top w:val="none" w:sz="0" w:space="0" w:color="auto"/>
                <w:left w:val="none" w:sz="0" w:space="0" w:color="auto"/>
                <w:bottom w:val="none" w:sz="0" w:space="0" w:color="auto"/>
                <w:right w:val="none" w:sz="0" w:space="0" w:color="auto"/>
              </w:divBdr>
            </w:div>
            <w:div w:id="1567303767">
              <w:marLeft w:val="480"/>
              <w:marRight w:val="0"/>
              <w:marTop w:val="0"/>
              <w:marBottom w:val="0"/>
              <w:divBdr>
                <w:top w:val="none" w:sz="0" w:space="0" w:color="auto"/>
                <w:left w:val="none" w:sz="0" w:space="0" w:color="auto"/>
                <w:bottom w:val="none" w:sz="0" w:space="0" w:color="auto"/>
                <w:right w:val="none" w:sz="0" w:space="0" w:color="auto"/>
              </w:divBdr>
            </w:div>
            <w:div w:id="1567498032">
              <w:marLeft w:val="480"/>
              <w:marRight w:val="0"/>
              <w:marTop w:val="0"/>
              <w:marBottom w:val="0"/>
              <w:divBdr>
                <w:top w:val="none" w:sz="0" w:space="0" w:color="auto"/>
                <w:left w:val="none" w:sz="0" w:space="0" w:color="auto"/>
                <w:bottom w:val="none" w:sz="0" w:space="0" w:color="auto"/>
                <w:right w:val="none" w:sz="0" w:space="0" w:color="auto"/>
              </w:divBdr>
            </w:div>
            <w:div w:id="1568610884">
              <w:marLeft w:val="480"/>
              <w:marRight w:val="0"/>
              <w:marTop w:val="0"/>
              <w:marBottom w:val="0"/>
              <w:divBdr>
                <w:top w:val="none" w:sz="0" w:space="0" w:color="auto"/>
                <w:left w:val="none" w:sz="0" w:space="0" w:color="auto"/>
                <w:bottom w:val="none" w:sz="0" w:space="0" w:color="auto"/>
                <w:right w:val="none" w:sz="0" w:space="0" w:color="auto"/>
              </w:divBdr>
            </w:div>
            <w:div w:id="1577276648">
              <w:marLeft w:val="480"/>
              <w:marRight w:val="0"/>
              <w:marTop w:val="0"/>
              <w:marBottom w:val="0"/>
              <w:divBdr>
                <w:top w:val="none" w:sz="0" w:space="0" w:color="auto"/>
                <w:left w:val="none" w:sz="0" w:space="0" w:color="auto"/>
                <w:bottom w:val="none" w:sz="0" w:space="0" w:color="auto"/>
                <w:right w:val="none" w:sz="0" w:space="0" w:color="auto"/>
              </w:divBdr>
            </w:div>
            <w:div w:id="1577936737">
              <w:marLeft w:val="480"/>
              <w:marRight w:val="0"/>
              <w:marTop w:val="0"/>
              <w:marBottom w:val="0"/>
              <w:divBdr>
                <w:top w:val="none" w:sz="0" w:space="0" w:color="auto"/>
                <w:left w:val="none" w:sz="0" w:space="0" w:color="auto"/>
                <w:bottom w:val="none" w:sz="0" w:space="0" w:color="auto"/>
                <w:right w:val="none" w:sz="0" w:space="0" w:color="auto"/>
              </w:divBdr>
            </w:div>
            <w:div w:id="1583102625">
              <w:marLeft w:val="480"/>
              <w:marRight w:val="0"/>
              <w:marTop w:val="0"/>
              <w:marBottom w:val="0"/>
              <w:divBdr>
                <w:top w:val="none" w:sz="0" w:space="0" w:color="auto"/>
                <w:left w:val="none" w:sz="0" w:space="0" w:color="auto"/>
                <w:bottom w:val="none" w:sz="0" w:space="0" w:color="auto"/>
                <w:right w:val="none" w:sz="0" w:space="0" w:color="auto"/>
              </w:divBdr>
            </w:div>
            <w:div w:id="1584338911">
              <w:marLeft w:val="480"/>
              <w:marRight w:val="0"/>
              <w:marTop w:val="0"/>
              <w:marBottom w:val="0"/>
              <w:divBdr>
                <w:top w:val="none" w:sz="0" w:space="0" w:color="auto"/>
                <w:left w:val="none" w:sz="0" w:space="0" w:color="auto"/>
                <w:bottom w:val="none" w:sz="0" w:space="0" w:color="auto"/>
                <w:right w:val="none" w:sz="0" w:space="0" w:color="auto"/>
              </w:divBdr>
            </w:div>
            <w:div w:id="1584803406">
              <w:marLeft w:val="480"/>
              <w:marRight w:val="0"/>
              <w:marTop w:val="0"/>
              <w:marBottom w:val="0"/>
              <w:divBdr>
                <w:top w:val="none" w:sz="0" w:space="0" w:color="auto"/>
                <w:left w:val="none" w:sz="0" w:space="0" w:color="auto"/>
                <w:bottom w:val="none" w:sz="0" w:space="0" w:color="auto"/>
                <w:right w:val="none" w:sz="0" w:space="0" w:color="auto"/>
              </w:divBdr>
            </w:div>
            <w:div w:id="1586721922">
              <w:marLeft w:val="480"/>
              <w:marRight w:val="0"/>
              <w:marTop w:val="0"/>
              <w:marBottom w:val="0"/>
              <w:divBdr>
                <w:top w:val="none" w:sz="0" w:space="0" w:color="auto"/>
                <w:left w:val="none" w:sz="0" w:space="0" w:color="auto"/>
                <w:bottom w:val="none" w:sz="0" w:space="0" w:color="auto"/>
                <w:right w:val="none" w:sz="0" w:space="0" w:color="auto"/>
              </w:divBdr>
            </w:div>
            <w:div w:id="1587498205">
              <w:marLeft w:val="480"/>
              <w:marRight w:val="0"/>
              <w:marTop w:val="0"/>
              <w:marBottom w:val="0"/>
              <w:divBdr>
                <w:top w:val="none" w:sz="0" w:space="0" w:color="auto"/>
                <w:left w:val="none" w:sz="0" w:space="0" w:color="auto"/>
                <w:bottom w:val="none" w:sz="0" w:space="0" w:color="auto"/>
                <w:right w:val="none" w:sz="0" w:space="0" w:color="auto"/>
              </w:divBdr>
            </w:div>
            <w:div w:id="1591308734">
              <w:marLeft w:val="480"/>
              <w:marRight w:val="0"/>
              <w:marTop w:val="0"/>
              <w:marBottom w:val="0"/>
              <w:divBdr>
                <w:top w:val="none" w:sz="0" w:space="0" w:color="auto"/>
                <w:left w:val="none" w:sz="0" w:space="0" w:color="auto"/>
                <w:bottom w:val="none" w:sz="0" w:space="0" w:color="auto"/>
                <w:right w:val="none" w:sz="0" w:space="0" w:color="auto"/>
              </w:divBdr>
            </w:div>
            <w:div w:id="1596476984">
              <w:marLeft w:val="480"/>
              <w:marRight w:val="0"/>
              <w:marTop w:val="0"/>
              <w:marBottom w:val="0"/>
              <w:divBdr>
                <w:top w:val="none" w:sz="0" w:space="0" w:color="auto"/>
                <w:left w:val="none" w:sz="0" w:space="0" w:color="auto"/>
                <w:bottom w:val="none" w:sz="0" w:space="0" w:color="auto"/>
                <w:right w:val="none" w:sz="0" w:space="0" w:color="auto"/>
              </w:divBdr>
            </w:div>
            <w:div w:id="1600866350">
              <w:marLeft w:val="480"/>
              <w:marRight w:val="0"/>
              <w:marTop w:val="0"/>
              <w:marBottom w:val="0"/>
              <w:divBdr>
                <w:top w:val="none" w:sz="0" w:space="0" w:color="auto"/>
                <w:left w:val="none" w:sz="0" w:space="0" w:color="auto"/>
                <w:bottom w:val="none" w:sz="0" w:space="0" w:color="auto"/>
                <w:right w:val="none" w:sz="0" w:space="0" w:color="auto"/>
              </w:divBdr>
            </w:div>
            <w:div w:id="1601134054">
              <w:marLeft w:val="480"/>
              <w:marRight w:val="0"/>
              <w:marTop w:val="0"/>
              <w:marBottom w:val="0"/>
              <w:divBdr>
                <w:top w:val="none" w:sz="0" w:space="0" w:color="auto"/>
                <w:left w:val="none" w:sz="0" w:space="0" w:color="auto"/>
                <w:bottom w:val="none" w:sz="0" w:space="0" w:color="auto"/>
                <w:right w:val="none" w:sz="0" w:space="0" w:color="auto"/>
              </w:divBdr>
            </w:div>
            <w:div w:id="1601327296">
              <w:marLeft w:val="480"/>
              <w:marRight w:val="0"/>
              <w:marTop w:val="0"/>
              <w:marBottom w:val="0"/>
              <w:divBdr>
                <w:top w:val="none" w:sz="0" w:space="0" w:color="auto"/>
                <w:left w:val="none" w:sz="0" w:space="0" w:color="auto"/>
                <w:bottom w:val="none" w:sz="0" w:space="0" w:color="auto"/>
                <w:right w:val="none" w:sz="0" w:space="0" w:color="auto"/>
              </w:divBdr>
            </w:div>
            <w:div w:id="1602686743">
              <w:marLeft w:val="480"/>
              <w:marRight w:val="0"/>
              <w:marTop w:val="0"/>
              <w:marBottom w:val="0"/>
              <w:divBdr>
                <w:top w:val="none" w:sz="0" w:space="0" w:color="auto"/>
                <w:left w:val="none" w:sz="0" w:space="0" w:color="auto"/>
                <w:bottom w:val="none" w:sz="0" w:space="0" w:color="auto"/>
                <w:right w:val="none" w:sz="0" w:space="0" w:color="auto"/>
              </w:divBdr>
            </w:div>
            <w:div w:id="1604603798">
              <w:marLeft w:val="480"/>
              <w:marRight w:val="0"/>
              <w:marTop w:val="0"/>
              <w:marBottom w:val="0"/>
              <w:divBdr>
                <w:top w:val="none" w:sz="0" w:space="0" w:color="auto"/>
                <w:left w:val="none" w:sz="0" w:space="0" w:color="auto"/>
                <w:bottom w:val="none" w:sz="0" w:space="0" w:color="auto"/>
                <w:right w:val="none" w:sz="0" w:space="0" w:color="auto"/>
              </w:divBdr>
            </w:div>
            <w:div w:id="1605069086">
              <w:marLeft w:val="480"/>
              <w:marRight w:val="0"/>
              <w:marTop w:val="0"/>
              <w:marBottom w:val="0"/>
              <w:divBdr>
                <w:top w:val="none" w:sz="0" w:space="0" w:color="auto"/>
                <w:left w:val="none" w:sz="0" w:space="0" w:color="auto"/>
                <w:bottom w:val="none" w:sz="0" w:space="0" w:color="auto"/>
                <w:right w:val="none" w:sz="0" w:space="0" w:color="auto"/>
              </w:divBdr>
            </w:div>
            <w:div w:id="1606886948">
              <w:marLeft w:val="480"/>
              <w:marRight w:val="0"/>
              <w:marTop w:val="0"/>
              <w:marBottom w:val="0"/>
              <w:divBdr>
                <w:top w:val="none" w:sz="0" w:space="0" w:color="auto"/>
                <w:left w:val="none" w:sz="0" w:space="0" w:color="auto"/>
                <w:bottom w:val="none" w:sz="0" w:space="0" w:color="auto"/>
                <w:right w:val="none" w:sz="0" w:space="0" w:color="auto"/>
              </w:divBdr>
            </w:div>
            <w:div w:id="1615939579">
              <w:marLeft w:val="480"/>
              <w:marRight w:val="0"/>
              <w:marTop w:val="0"/>
              <w:marBottom w:val="0"/>
              <w:divBdr>
                <w:top w:val="none" w:sz="0" w:space="0" w:color="auto"/>
                <w:left w:val="none" w:sz="0" w:space="0" w:color="auto"/>
                <w:bottom w:val="none" w:sz="0" w:space="0" w:color="auto"/>
                <w:right w:val="none" w:sz="0" w:space="0" w:color="auto"/>
              </w:divBdr>
            </w:div>
            <w:div w:id="1623612652">
              <w:marLeft w:val="480"/>
              <w:marRight w:val="0"/>
              <w:marTop w:val="0"/>
              <w:marBottom w:val="0"/>
              <w:divBdr>
                <w:top w:val="none" w:sz="0" w:space="0" w:color="auto"/>
                <w:left w:val="none" w:sz="0" w:space="0" w:color="auto"/>
                <w:bottom w:val="none" w:sz="0" w:space="0" w:color="auto"/>
                <w:right w:val="none" w:sz="0" w:space="0" w:color="auto"/>
              </w:divBdr>
            </w:div>
            <w:div w:id="1624578383">
              <w:marLeft w:val="480"/>
              <w:marRight w:val="0"/>
              <w:marTop w:val="0"/>
              <w:marBottom w:val="0"/>
              <w:divBdr>
                <w:top w:val="none" w:sz="0" w:space="0" w:color="auto"/>
                <w:left w:val="none" w:sz="0" w:space="0" w:color="auto"/>
                <w:bottom w:val="none" w:sz="0" w:space="0" w:color="auto"/>
                <w:right w:val="none" w:sz="0" w:space="0" w:color="auto"/>
              </w:divBdr>
            </w:div>
            <w:div w:id="1627202433">
              <w:marLeft w:val="480"/>
              <w:marRight w:val="0"/>
              <w:marTop w:val="0"/>
              <w:marBottom w:val="0"/>
              <w:divBdr>
                <w:top w:val="none" w:sz="0" w:space="0" w:color="auto"/>
                <w:left w:val="none" w:sz="0" w:space="0" w:color="auto"/>
                <w:bottom w:val="none" w:sz="0" w:space="0" w:color="auto"/>
                <w:right w:val="none" w:sz="0" w:space="0" w:color="auto"/>
              </w:divBdr>
            </w:div>
            <w:div w:id="1630742136">
              <w:marLeft w:val="480"/>
              <w:marRight w:val="0"/>
              <w:marTop w:val="0"/>
              <w:marBottom w:val="0"/>
              <w:divBdr>
                <w:top w:val="none" w:sz="0" w:space="0" w:color="auto"/>
                <w:left w:val="none" w:sz="0" w:space="0" w:color="auto"/>
                <w:bottom w:val="none" w:sz="0" w:space="0" w:color="auto"/>
                <w:right w:val="none" w:sz="0" w:space="0" w:color="auto"/>
              </w:divBdr>
            </w:div>
            <w:div w:id="1631133703">
              <w:marLeft w:val="480"/>
              <w:marRight w:val="0"/>
              <w:marTop w:val="0"/>
              <w:marBottom w:val="0"/>
              <w:divBdr>
                <w:top w:val="none" w:sz="0" w:space="0" w:color="auto"/>
                <w:left w:val="none" w:sz="0" w:space="0" w:color="auto"/>
                <w:bottom w:val="none" w:sz="0" w:space="0" w:color="auto"/>
                <w:right w:val="none" w:sz="0" w:space="0" w:color="auto"/>
              </w:divBdr>
            </w:div>
            <w:div w:id="1636714091">
              <w:marLeft w:val="480"/>
              <w:marRight w:val="0"/>
              <w:marTop w:val="0"/>
              <w:marBottom w:val="0"/>
              <w:divBdr>
                <w:top w:val="none" w:sz="0" w:space="0" w:color="auto"/>
                <w:left w:val="none" w:sz="0" w:space="0" w:color="auto"/>
                <w:bottom w:val="none" w:sz="0" w:space="0" w:color="auto"/>
                <w:right w:val="none" w:sz="0" w:space="0" w:color="auto"/>
              </w:divBdr>
            </w:div>
            <w:div w:id="1638098818">
              <w:marLeft w:val="480"/>
              <w:marRight w:val="0"/>
              <w:marTop w:val="0"/>
              <w:marBottom w:val="0"/>
              <w:divBdr>
                <w:top w:val="none" w:sz="0" w:space="0" w:color="auto"/>
                <w:left w:val="none" w:sz="0" w:space="0" w:color="auto"/>
                <w:bottom w:val="none" w:sz="0" w:space="0" w:color="auto"/>
                <w:right w:val="none" w:sz="0" w:space="0" w:color="auto"/>
              </w:divBdr>
            </w:div>
            <w:div w:id="1642223866">
              <w:marLeft w:val="480"/>
              <w:marRight w:val="0"/>
              <w:marTop w:val="0"/>
              <w:marBottom w:val="0"/>
              <w:divBdr>
                <w:top w:val="none" w:sz="0" w:space="0" w:color="auto"/>
                <w:left w:val="none" w:sz="0" w:space="0" w:color="auto"/>
                <w:bottom w:val="none" w:sz="0" w:space="0" w:color="auto"/>
                <w:right w:val="none" w:sz="0" w:space="0" w:color="auto"/>
              </w:divBdr>
            </w:div>
            <w:div w:id="1642348335">
              <w:marLeft w:val="480"/>
              <w:marRight w:val="0"/>
              <w:marTop w:val="0"/>
              <w:marBottom w:val="0"/>
              <w:divBdr>
                <w:top w:val="none" w:sz="0" w:space="0" w:color="auto"/>
                <w:left w:val="none" w:sz="0" w:space="0" w:color="auto"/>
                <w:bottom w:val="none" w:sz="0" w:space="0" w:color="auto"/>
                <w:right w:val="none" w:sz="0" w:space="0" w:color="auto"/>
              </w:divBdr>
            </w:div>
            <w:div w:id="1643121528">
              <w:marLeft w:val="480"/>
              <w:marRight w:val="0"/>
              <w:marTop w:val="0"/>
              <w:marBottom w:val="0"/>
              <w:divBdr>
                <w:top w:val="none" w:sz="0" w:space="0" w:color="auto"/>
                <w:left w:val="none" w:sz="0" w:space="0" w:color="auto"/>
                <w:bottom w:val="none" w:sz="0" w:space="0" w:color="auto"/>
                <w:right w:val="none" w:sz="0" w:space="0" w:color="auto"/>
              </w:divBdr>
            </w:div>
            <w:div w:id="1649284607">
              <w:marLeft w:val="480"/>
              <w:marRight w:val="0"/>
              <w:marTop w:val="0"/>
              <w:marBottom w:val="0"/>
              <w:divBdr>
                <w:top w:val="none" w:sz="0" w:space="0" w:color="auto"/>
                <w:left w:val="none" w:sz="0" w:space="0" w:color="auto"/>
                <w:bottom w:val="none" w:sz="0" w:space="0" w:color="auto"/>
                <w:right w:val="none" w:sz="0" w:space="0" w:color="auto"/>
              </w:divBdr>
            </w:div>
            <w:div w:id="1649894081">
              <w:marLeft w:val="480"/>
              <w:marRight w:val="0"/>
              <w:marTop w:val="0"/>
              <w:marBottom w:val="0"/>
              <w:divBdr>
                <w:top w:val="none" w:sz="0" w:space="0" w:color="auto"/>
                <w:left w:val="none" w:sz="0" w:space="0" w:color="auto"/>
                <w:bottom w:val="none" w:sz="0" w:space="0" w:color="auto"/>
                <w:right w:val="none" w:sz="0" w:space="0" w:color="auto"/>
              </w:divBdr>
            </w:div>
            <w:div w:id="1651864517">
              <w:marLeft w:val="480"/>
              <w:marRight w:val="0"/>
              <w:marTop w:val="0"/>
              <w:marBottom w:val="0"/>
              <w:divBdr>
                <w:top w:val="none" w:sz="0" w:space="0" w:color="auto"/>
                <w:left w:val="none" w:sz="0" w:space="0" w:color="auto"/>
                <w:bottom w:val="none" w:sz="0" w:space="0" w:color="auto"/>
                <w:right w:val="none" w:sz="0" w:space="0" w:color="auto"/>
              </w:divBdr>
            </w:div>
            <w:div w:id="1653022341">
              <w:marLeft w:val="480"/>
              <w:marRight w:val="0"/>
              <w:marTop w:val="0"/>
              <w:marBottom w:val="0"/>
              <w:divBdr>
                <w:top w:val="none" w:sz="0" w:space="0" w:color="auto"/>
                <w:left w:val="none" w:sz="0" w:space="0" w:color="auto"/>
                <w:bottom w:val="none" w:sz="0" w:space="0" w:color="auto"/>
                <w:right w:val="none" w:sz="0" w:space="0" w:color="auto"/>
              </w:divBdr>
            </w:div>
            <w:div w:id="1655910267">
              <w:marLeft w:val="480"/>
              <w:marRight w:val="0"/>
              <w:marTop w:val="0"/>
              <w:marBottom w:val="0"/>
              <w:divBdr>
                <w:top w:val="none" w:sz="0" w:space="0" w:color="auto"/>
                <w:left w:val="none" w:sz="0" w:space="0" w:color="auto"/>
                <w:bottom w:val="none" w:sz="0" w:space="0" w:color="auto"/>
                <w:right w:val="none" w:sz="0" w:space="0" w:color="auto"/>
              </w:divBdr>
            </w:div>
            <w:div w:id="1660303983">
              <w:marLeft w:val="480"/>
              <w:marRight w:val="0"/>
              <w:marTop w:val="0"/>
              <w:marBottom w:val="0"/>
              <w:divBdr>
                <w:top w:val="none" w:sz="0" w:space="0" w:color="auto"/>
                <w:left w:val="none" w:sz="0" w:space="0" w:color="auto"/>
                <w:bottom w:val="none" w:sz="0" w:space="0" w:color="auto"/>
                <w:right w:val="none" w:sz="0" w:space="0" w:color="auto"/>
              </w:divBdr>
            </w:div>
            <w:div w:id="1664090309">
              <w:marLeft w:val="480"/>
              <w:marRight w:val="0"/>
              <w:marTop w:val="0"/>
              <w:marBottom w:val="0"/>
              <w:divBdr>
                <w:top w:val="none" w:sz="0" w:space="0" w:color="auto"/>
                <w:left w:val="none" w:sz="0" w:space="0" w:color="auto"/>
                <w:bottom w:val="none" w:sz="0" w:space="0" w:color="auto"/>
                <w:right w:val="none" w:sz="0" w:space="0" w:color="auto"/>
              </w:divBdr>
            </w:div>
            <w:div w:id="1664239535">
              <w:marLeft w:val="480"/>
              <w:marRight w:val="0"/>
              <w:marTop w:val="0"/>
              <w:marBottom w:val="0"/>
              <w:divBdr>
                <w:top w:val="none" w:sz="0" w:space="0" w:color="auto"/>
                <w:left w:val="none" w:sz="0" w:space="0" w:color="auto"/>
                <w:bottom w:val="none" w:sz="0" w:space="0" w:color="auto"/>
                <w:right w:val="none" w:sz="0" w:space="0" w:color="auto"/>
              </w:divBdr>
            </w:div>
            <w:div w:id="1670408041">
              <w:marLeft w:val="480"/>
              <w:marRight w:val="0"/>
              <w:marTop w:val="0"/>
              <w:marBottom w:val="0"/>
              <w:divBdr>
                <w:top w:val="none" w:sz="0" w:space="0" w:color="auto"/>
                <w:left w:val="none" w:sz="0" w:space="0" w:color="auto"/>
                <w:bottom w:val="none" w:sz="0" w:space="0" w:color="auto"/>
                <w:right w:val="none" w:sz="0" w:space="0" w:color="auto"/>
              </w:divBdr>
            </w:div>
            <w:div w:id="1671256425">
              <w:marLeft w:val="480"/>
              <w:marRight w:val="0"/>
              <w:marTop w:val="0"/>
              <w:marBottom w:val="0"/>
              <w:divBdr>
                <w:top w:val="none" w:sz="0" w:space="0" w:color="auto"/>
                <w:left w:val="none" w:sz="0" w:space="0" w:color="auto"/>
                <w:bottom w:val="none" w:sz="0" w:space="0" w:color="auto"/>
                <w:right w:val="none" w:sz="0" w:space="0" w:color="auto"/>
              </w:divBdr>
            </w:div>
            <w:div w:id="1673681702">
              <w:marLeft w:val="480"/>
              <w:marRight w:val="0"/>
              <w:marTop w:val="0"/>
              <w:marBottom w:val="0"/>
              <w:divBdr>
                <w:top w:val="none" w:sz="0" w:space="0" w:color="auto"/>
                <w:left w:val="none" w:sz="0" w:space="0" w:color="auto"/>
                <w:bottom w:val="none" w:sz="0" w:space="0" w:color="auto"/>
                <w:right w:val="none" w:sz="0" w:space="0" w:color="auto"/>
              </w:divBdr>
            </w:div>
            <w:div w:id="1680308786">
              <w:marLeft w:val="480"/>
              <w:marRight w:val="0"/>
              <w:marTop w:val="0"/>
              <w:marBottom w:val="0"/>
              <w:divBdr>
                <w:top w:val="none" w:sz="0" w:space="0" w:color="auto"/>
                <w:left w:val="none" w:sz="0" w:space="0" w:color="auto"/>
                <w:bottom w:val="none" w:sz="0" w:space="0" w:color="auto"/>
                <w:right w:val="none" w:sz="0" w:space="0" w:color="auto"/>
              </w:divBdr>
            </w:div>
            <w:div w:id="1683390021">
              <w:marLeft w:val="480"/>
              <w:marRight w:val="0"/>
              <w:marTop w:val="0"/>
              <w:marBottom w:val="0"/>
              <w:divBdr>
                <w:top w:val="none" w:sz="0" w:space="0" w:color="auto"/>
                <w:left w:val="none" w:sz="0" w:space="0" w:color="auto"/>
                <w:bottom w:val="none" w:sz="0" w:space="0" w:color="auto"/>
                <w:right w:val="none" w:sz="0" w:space="0" w:color="auto"/>
              </w:divBdr>
            </w:div>
            <w:div w:id="1686127749">
              <w:marLeft w:val="480"/>
              <w:marRight w:val="0"/>
              <w:marTop w:val="0"/>
              <w:marBottom w:val="0"/>
              <w:divBdr>
                <w:top w:val="none" w:sz="0" w:space="0" w:color="auto"/>
                <w:left w:val="none" w:sz="0" w:space="0" w:color="auto"/>
                <w:bottom w:val="none" w:sz="0" w:space="0" w:color="auto"/>
                <w:right w:val="none" w:sz="0" w:space="0" w:color="auto"/>
              </w:divBdr>
            </w:div>
            <w:div w:id="1694719893">
              <w:marLeft w:val="480"/>
              <w:marRight w:val="0"/>
              <w:marTop w:val="0"/>
              <w:marBottom w:val="0"/>
              <w:divBdr>
                <w:top w:val="none" w:sz="0" w:space="0" w:color="auto"/>
                <w:left w:val="none" w:sz="0" w:space="0" w:color="auto"/>
                <w:bottom w:val="none" w:sz="0" w:space="0" w:color="auto"/>
                <w:right w:val="none" w:sz="0" w:space="0" w:color="auto"/>
              </w:divBdr>
            </w:div>
            <w:div w:id="1695886302">
              <w:marLeft w:val="480"/>
              <w:marRight w:val="0"/>
              <w:marTop w:val="0"/>
              <w:marBottom w:val="0"/>
              <w:divBdr>
                <w:top w:val="none" w:sz="0" w:space="0" w:color="auto"/>
                <w:left w:val="none" w:sz="0" w:space="0" w:color="auto"/>
                <w:bottom w:val="none" w:sz="0" w:space="0" w:color="auto"/>
                <w:right w:val="none" w:sz="0" w:space="0" w:color="auto"/>
              </w:divBdr>
            </w:div>
            <w:div w:id="1698509720">
              <w:marLeft w:val="480"/>
              <w:marRight w:val="0"/>
              <w:marTop w:val="0"/>
              <w:marBottom w:val="0"/>
              <w:divBdr>
                <w:top w:val="none" w:sz="0" w:space="0" w:color="auto"/>
                <w:left w:val="none" w:sz="0" w:space="0" w:color="auto"/>
                <w:bottom w:val="none" w:sz="0" w:space="0" w:color="auto"/>
                <w:right w:val="none" w:sz="0" w:space="0" w:color="auto"/>
              </w:divBdr>
            </w:div>
            <w:div w:id="1703362804">
              <w:marLeft w:val="480"/>
              <w:marRight w:val="0"/>
              <w:marTop w:val="0"/>
              <w:marBottom w:val="0"/>
              <w:divBdr>
                <w:top w:val="none" w:sz="0" w:space="0" w:color="auto"/>
                <w:left w:val="none" w:sz="0" w:space="0" w:color="auto"/>
                <w:bottom w:val="none" w:sz="0" w:space="0" w:color="auto"/>
                <w:right w:val="none" w:sz="0" w:space="0" w:color="auto"/>
              </w:divBdr>
            </w:div>
            <w:div w:id="1703437879">
              <w:marLeft w:val="480"/>
              <w:marRight w:val="0"/>
              <w:marTop w:val="0"/>
              <w:marBottom w:val="0"/>
              <w:divBdr>
                <w:top w:val="none" w:sz="0" w:space="0" w:color="auto"/>
                <w:left w:val="none" w:sz="0" w:space="0" w:color="auto"/>
                <w:bottom w:val="none" w:sz="0" w:space="0" w:color="auto"/>
                <w:right w:val="none" w:sz="0" w:space="0" w:color="auto"/>
              </w:divBdr>
            </w:div>
            <w:div w:id="1709918132">
              <w:marLeft w:val="480"/>
              <w:marRight w:val="0"/>
              <w:marTop w:val="0"/>
              <w:marBottom w:val="0"/>
              <w:divBdr>
                <w:top w:val="none" w:sz="0" w:space="0" w:color="auto"/>
                <w:left w:val="none" w:sz="0" w:space="0" w:color="auto"/>
                <w:bottom w:val="none" w:sz="0" w:space="0" w:color="auto"/>
                <w:right w:val="none" w:sz="0" w:space="0" w:color="auto"/>
              </w:divBdr>
            </w:div>
            <w:div w:id="1710761241">
              <w:marLeft w:val="480"/>
              <w:marRight w:val="0"/>
              <w:marTop w:val="0"/>
              <w:marBottom w:val="0"/>
              <w:divBdr>
                <w:top w:val="none" w:sz="0" w:space="0" w:color="auto"/>
                <w:left w:val="none" w:sz="0" w:space="0" w:color="auto"/>
                <w:bottom w:val="none" w:sz="0" w:space="0" w:color="auto"/>
                <w:right w:val="none" w:sz="0" w:space="0" w:color="auto"/>
              </w:divBdr>
            </w:div>
            <w:div w:id="1714380138">
              <w:marLeft w:val="480"/>
              <w:marRight w:val="0"/>
              <w:marTop w:val="0"/>
              <w:marBottom w:val="0"/>
              <w:divBdr>
                <w:top w:val="none" w:sz="0" w:space="0" w:color="auto"/>
                <w:left w:val="none" w:sz="0" w:space="0" w:color="auto"/>
                <w:bottom w:val="none" w:sz="0" w:space="0" w:color="auto"/>
                <w:right w:val="none" w:sz="0" w:space="0" w:color="auto"/>
              </w:divBdr>
            </w:div>
            <w:div w:id="1714846797">
              <w:marLeft w:val="480"/>
              <w:marRight w:val="0"/>
              <w:marTop w:val="0"/>
              <w:marBottom w:val="0"/>
              <w:divBdr>
                <w:top w:val="none" w:sz="0" w:space="0" w:color="auto"/>
                <w:left w:val="none" w:sz="0" w:space="0" w:color="auto"/>
                <w:bottom w:val="none" w:sz="0" w:space="0" w:color="auto"/>
                <w:right w:val="none" w:sz="0" w:space="0" w:color="auto"/>
              </w:divBdr>
            </w:div>
            <w:div w:id="1717045771">
              <w:marLeft w:val="480"/>
              <w:marRight w:val="0"/>
              <w:marTop w:val="0"/>
              <w:marBottom w:val="0"/>
              <w:divBdr>
                <w:top w:val="none" w:sz="0" w:space="0" w:color="auto"/>
                <w:left w:val="none" w:sz="0" w:space="0" w:color="auto"/>
                <w:bottom w:val="none" w:sz="0" w:space="0" w:color="auto"/>
                <w:right w:val="none" w:sz="0" w:space="0" w:color="auto"/>
              </w:divBdr>
            </w:div>
            <w:div w:id="1723168910">
              <w:marLeft w:val="480"/>
              <w:marRight w:val="0"/>
              <w:marTop w:val="0"/>
              <w:marBottom w:val="0"/>
              <w:divBdr>
                <w:top w:val="none" w:sz="0" w:space="0" w:color="auto"/>
                <w:left w:val="none" w:sz="0" w:space="0" w:color="auto"/>
                <w:bottom w:val="none" w:sz="0" w:space="0" w:color="auto"/>
                <w:right w:val="none" w:sz="0" w:space="0" w:color="auto"/>
              </w:divBdr>
            </w:div>
            <w:div w:id="1723551869">
              <w:marLeft w:val="480"/>
              <w:marRight w:val="0"/>
              <w:marTop w:val="0"/>
              <w:marBottom w:val="0"/>
              <w:divBdr>
                <w:top w:val="none" w:sz="0" w:space="0" w:color="auto"/>
                <w:left w:val="none" w:sz="0" w:space="0" w:color="auto"/>
                <w:bottom w:val="none" w:sz="0" w:space="0" w:color="auto"/>
                <w:right w:val="none" w:sz="0" w:space="0" w:color="auto"/>
              </w:divBdr>
            </w:div>
            <w:div w:id="1729720508">
              <w:marLeft w:val="480"/>
              <w:marRight w:val="0"/>
              <w:marTop w:val="0"/>
              <w:marBottom w:val="0"/>
              <w:divBdr>
                <w:top w:val="none" w:sz="0" w:space="0" w:color="auto"/>
                <w:left w:val="none" w:sz="0" w:space="0" w:color="auto"/>
                <w:bottom w:val="none" w:sz="0" w:space="0" w:color="auto"/>
                <w:right w:val="none" w:sz="0" w:space="0" w:color="auto"/>
              </w:divBdr>
            </w:div>
            <w:div w:id="1734086045">
              <w:marLeft w:val="480"/>
              <w:marRight w:val="0"/>
              <w:marTop w:val="0"/>
              <w:marBottom w:val="0"/>
              <w:divBdr>
                <w:top w:val="none" w:sz="0" w:space="0" w:color="auto"/>
                <w:left w:val="none" w:sz="0" w:space="0" w:color="auto"/>
                <w:bottom w:val="none" w:sz="0" w:space="0" w:color="auto"/>
                <w:right w:val="none" w:sz="0" w:space="0" w:color="auto"/>
              </w:divBdr>
            </w:div>
            <w:div w:id="1737435484">
              <w:marLeft w:val="480"/>
              <w:marRight w:val="0"/>
              <w:marTop w:val="0"/>
              <w:marBottom w:val="0"/>
              <w:divBdr>
                <w:top w:val="none" w:sz="0" w:space="0" w:color="auto"/>
                <w:left w:val="none" w:sz="0" w:space="0" w:color="auto"/>
                <w:bottom w:val="none" w:sz="0" w:space="0" w:color="auto"/>
                <w:right w:val="none" w:sz="0" w:space="0" w:color="auto"/>
              </w:divBdr>
            </w:div>
            <w:div w:id="1743945368">
              <w:marLeft w:val="480"/>
              <w:marRight w:val="0"/>
              <w:marTop w:val="0"/>
              <w:marBottom w:val="0"/>
              <w:divBdr>
                <w:top w:val="none" w:sz="0" w:space="0" w:color="auto"/>
                <w:left w:val="none" w:sz="0" w:space="0" w:color="auto"/>
                <w:bottom w:val="none" w:sz="0" w:space="0" w:color="auto"/>
                <w:right w:val="none" w:sz="0" w:space="0" w:color="auto"/>
              </w:divBdr>
            </w:div>
            <w:div w:id="1746680063">
              <w:marLeft w:val="480"/>
              <w:marRight w:val="0"/>
              <w:marTop w:val="0"/>
              <w:marBottom w:val="0"/>
              <w:divBdr>
                <w:top w:val="none" w:sz="0" w:space="0" w:color="auto"/>
                <w:left w:val="none" w:sz="0" w:space="0" w:color="auto"/>
                <w:bottom w:val="none" w:sz="0" w:space="0" w:color="auto"/>
                <w:right w:val="none" w:sz="0" w:space="0" w:color="auto"/>
              </w:divBdr>
            </w:div>
            <w:div w:id="1748267876">
              <w:marLeft w:val="480"/>
              <w:marRight w:val="0"/>
              <w:marTop w:val="0"/>
              <w:marBottom w:val="0"/>
              <w:divBdr>
                <w:top w:val="none" w:sz="0" w:space="0" w:color="auto"/>
                <w:left w:val="none" w:sz="0" w:space="0" w:color="auto"/>
                <w:bottom w:val="none" w:sz="0" w:space="0" w:color="auto"/>
                <w:right w:val="none" w:sz="0" w:space="0" w:color="auto"/>
              </w:divBdr>
            </w:div>
            <w:div w:id="1748333532">
              <w:marLeft w:val="480"/>
              <w:marRight w:val="0"/>
              <w:marTop w:val="0"/>
              <w:marBottom w:val="0"/>
              <w:divBdr>
                <w:top w:val="none" w:sz="0" w:space="0" w:color="auto"/>
                <w:left w:val="none" w:sz="0" w:space="0" w:color="auto"/>
                <w:bottom w:val="none" w:sz="0" w:space="0" w:color="auto"/>
                <w:right w:val="none" w:sz="0" w:space="0" w:color="auto"/>
              </w:divBdr>
            </w:div>
            <w:div w:id="1751658544">
              <w:marLeft w:val="480"/>
              <w:marRight w:val="0"/>
              <w:marTop w:val="0"/>
              <w:marBottom w:val="0"/>
              <w:divBdr>
                <w:top w:val="none" w:sz="0" w:space="0" w:color="auto"/>
                <w:left w:val="none" w:sz="0" w:space="0" w:color="auto"/>
                <w:bottom w:val="none" w:sz="0" w:space="0" w:color="auto"/>
                <w:right w:val="none" w:sz="0" w:space="0" w:color="auto"/>
              </w:divBdr>
            </w:div>
            <w:div w:id="1759786930">
              <w:marLeft w:val="480"/>
              <w:marRight w:val="0"/>
              <w:marTop w:val="0"/>
              <w:marBottom w:val="0"/>
              <w:divBdr>
                <w:top w:val="none" w:sz="0" w:space="0" w:color="auto"/>
                <w:left w:val="none" w:sz="0" w:space="0" w:color="auto"/>
                <w:bottom w:val="none" w:sz="0" w:space="0" w:color="auto"/>
                <w:right w:val="none" w:sz="0" w:space="0" w:color="auto"/>
              </w:divBdr>
            </w:div>
            <w:div w:id="1760829471">
              <w:marLeft w:val="480"/>
              <w:marRight w:val="0"/>
              <w:marTop w:val="0"/>
              <w:marBottom w:val="0"/>
              <w:divBdr>
                <w:top w:val="none" w:sz="0" w:space="0" w:color="auto"/>
                <w:left w:val="none" w:sz="0" w:space="0" w:color="auto"/>
                <w:bottom w:val="none" w:sz="0" w:space="0" w:color="auto"/>
                <w:right w:val="none" w:sz="0" w:space="0" w:color="auto"/>
              </w:divBdr>
            </w:div>
            <w:div w:id="1762751230">
              <w:marLeft w:val="480"/>
              <w:marRight w:val="0"/>
              <w:marTop w:val="0"/>
              <w:marBottom w:val="0"/>
              <w:divBdr>
                <w:top w:val="none" w:sz="0" w:space="0" w:color="auto"/>
                <w:left w:val="none" w:sz="0" w:space="0" w:color="auto"/>
                <w:bottom w:val="none" w:sz="0" w:space="0" w:color="auto"/>
                <w:right w:val="none" w:sz="0" w:space="0" w:color="auto"/>
              </w:divBdr>
            </w:div>
            <w:div w:id="1763716324">
              <w:marLeft w:val="480"/>
              <w:marRight w:val="0"/>
              <w:marTop w:val="0"/>
              <w:marBottom w:val="0"/>
              <w:divBdr>
                <w:top w:val="none" w:sz="0" w:space="0" w:color="auto"/>
                <w:left w:val="none" w:sz="0" w:space="0" w:color="auto"/>
                <w:bottom w:val="none" w:sz="0" w:space="0" w:color="auto"/>
                <w:right w:val="none" w:sz="0" w:space="0" w:color="auto"/>
              </w:divBdr>
            </w:div>
            <w:div w:id="1767916916">
              <w:marLeft w:val="480"/>
              <w:marRight w:val="0"/>
              <w:marTop w:val="0"/>
              <w:marBottom w:val="0"/>
              <w:divBdr>
                <w:top w:val="none" w:sz="0" w:space="0" w:color="auto"/>
                <w:left w:val="none" w:sz="0" w:space="0" w:color="auto"/>
                <w:bottom w:val="none" w:sz="0" w:space="0" w:color="auto"/>
                <w:right w:val="none" w:sz="0" w:space="0" w:color="auto"/>
              </w:divBdr>
            </w:div>
            <w:div w:id="1782645593">
              <w:marLeft w:val="480"/>
              <w:marRight w:val="0"/>
              <w:marTop w:val="0"/>
              <w:marBottom w:val="0"/>
              <w:divBdr>
                <w:top w:val="none" w:sz="0" w:space="0" w:color="auto"/>
                <w:left w:val="none" w:sz="0" w:space="0" w:color="auto"/>
                <w:bottom w:val="none" w:sz="0" w:space="0" w:color="auto"/>
                <w:right w:val="none" w:sz="0" w:space="0" w:color="auto"/>
              </w:divBdr>
            </w:div>
            <w:div w:id="1787770512">
              <w:marLeft w:val="480"/>
              <w:marRight w:val="0"/>
              <w:marTop w:val="0"/>
              <w:marBottom w:val="0"/>
              <w:divBdr>
                <w:top w:val="none" w:sz="0" w:space="0" w:color="auto"/>
                <w:left w:val="none" w:sz="0" w:space="0" w:color="auto"/>
                <w:bottom w:val="none" w:sz="0" w:space="0" w:color="auto"/>
                <w:right w:val="none" w:sz="0" w:space="0" w:color="auto"/>
              </w:divBdr>
            </w:div>
            <w:div w:id="1791165876">
              <w:marLeft w:val="480"/>
              <w:marRight w:val="0"/>
              <w:marTop w:val="0"/>
              <w:marBottom w:val="0"/>
              <w:divBdr>
                <w:top w:val="none" w:sz="0" w:space="0" w:color="auto"/>
                <w:left w:val="none" w:sz="0" w:space="0" w:color="auto"/>
                <w:bottom w:val="none" w:sz="0" w:space="0" w:color="auto"/>
                <w:right w:val="none" w:sz="0" w:space="0" w:color="auto"/>
              </w:divBdr>
            </w:div>
            <w:div w:id="1792477960">
              <w:marLeft w:val="480"/>
              <w:marRight w:val="0"/>
              <w:marTop w:val="0"/>
              <w:marBottom w:val="0"/>
              <w:divBdr>
                <w:top w:val="none" w:sz="0" w:space="0" w:color="auto"/>
                <w:left w:val="none" w:sz="0" w:space="0" w:color="auto"/>
                <w:bottom w:val="none" w:sz="0" w:space="0" w:color="auto"/>
                <w:right w:val="none" w:sz="0" w:space="0" w:color="auto"/>
              </w:divBdr>
            </w:div>
            <w:div w:id="1799495206">
              <w:marLeft w:val="480"/>
              <w:marRight w:val="0"/>
              <w:marTop w:val="0"/>
              <w:marBottom w:val="0"/>
              <w:divBdr>
                <w:top w:val="none" w:sz="0" w:space="0" w:color="auto"/>
                <w:left w:val="none" w:sz="0" w:space="0" w:color="auto"/>
                <w:bottom w:val="none" w:sz="0" w:space="0" w:color="auto"/>
                <w:right w:val="none" w:sz="0" w:space="0" w:color="auto"/>
              </w:divBdr>
            </w:div>
            <w:div w:id="1801344036">
              <w:marLeft w:val="480"/>
              <w:marRight w:val="0"/>
              <w:marTop w:val="0"/>
              <w:marBottom w:val="0"/>
              <w:divBdr>
                <w:top w:val="none" w:sz="0" w:space="0" w:color="auto"/>
                <w:left w:val="none" w:sz="0" w:space="0" w:color="auto"/>
                <w:bottom w:val="none" w:sz="0" w:space="0" w:color="auto"/>
                <w:right w:val="none" w:sz="0" w:space="0" w:color="auto"/>
              </w:divBdr>
            </w:div>
            <w:div w:id="1801876514">
              <w:marLeft w:val="480"/>
              <w:marRight w:val="0"/>
              <w:marTop w:val="0"/>
              <w:marBottom w:val="0"/>
              <w:divBdr>
                <w:top w:val="none" w:sz="0" w:space="0" w:color="auto"/>
                <w:left w:val="none" w:sz="0" w:space="0" w:color="auto"/>
                <w:bottom w:val="none" w:sz="0" w:space="0" w:color="auto"/>
                <w:right w:val="none" w:sz="0" w:space="0" w:color="auto"/>
              </w:divBdr>
            </w:div>
            <w:div w:id="1802379676">
              <w:marLeft w:val="480"/>
              <w:marRight w:val="0"/>
              <w:marTop w:val="0"/>
              <w:marBottom w:val="0"/>
              <w:divBdr>
                <w:top w:val="none" w:sz="0" w:space="0" w:color="auto"/>
                <w:left w:val="none" w:sz="0" w:space="0" w:color="auto"/>
                <w:bottom w:val="none" w:sz="0" w:space="0" w:color="auto"/>
                <w:right w:val="none" w:sz="0" w:space="0" w:color="auto"/>
              </w:divBdr>
            </w:div>
            <w:div w:id="1802384792">
              <w:marLeft w:val="480"/>
              <w:marRight w:val="0"/>
              <w:marTop w:val="0"/>
              <w:marBottom w:val="0"/>
              <w:divBdr>
                <w:top w:val="none" w:sz="0" w:space="0" w:color="auto"/>
                <w:left w:val="none" w:sz="0" w:space="0" w:color="auto"/>
                <w:bottom w:val="none" w:sz="0" w:space="0" w:color="auto"/>
                <w:right w:val="none" w:sz="0" w:space="0" w:color="auto"/>
              </w:divBdr>
            </w:div>
            <w:div w:id="1803307670">
              <w:marLeft w:val="480"/>
              <w:marRight w:val="0"/>
              <w:marTop w:val="0"/>
              <w:marBottom w:val="0"/>
              <w:divBdr>
                <w:top w:val="none" w:sz="0" w:space="0" w:color="auto"/>
                <w:left w:val="none" w:sz="0" w:space="0" w:color="auto"/>
                <w:bottom w:val="none" w:sz="0" w:space="0" w:color="auto"/>
                <w:right w:val="none" w:sz="0" w:space="0" w:color="auto"/>
              </w:divBdr>
            </w:div>
            <w:div w:id="1803575544">
              <w:marLeft w:val="480"/>
              <w:marRight w:val="0"/>
              <w:marTop w:val="0"/>
              <w:marBottom w:val="0"/>
              <w:divBdr>
                <w:top w:val="none" w:sz="0" w:space="0" w:color="auto"/>
                <w:left w:val="none" w:sz="0" w:space="0" w:color="auto"/>
                <w:bottom w:val="none" w:sz="0" w:space="0" w:color="auto"/>
                <w:right w:val="none" w:sz="0" w:space="0" w:color="auto"/>
              </w:divBdr>
            </w:div>
            <w:div w:id="1804692006">
              <w:marLeft w:val="480"/>
              <w:marRight w:val="0"/>
              <w:marTop w:val="0"/>
              <w:marBottom w:val="0"/>
              <w:divBdr>
                <w:top w:val="none" w:sz="0" w:space="0" w:color="auto"/>
                <w:left w:val="none" w:sz="0" w:space="0" w:color="auto"/>
                <w:bottom w:val="none" w:sz="0" w:space="0" w:color="auto"/>
                <w:right w:val="none" w:sz="0" w:space="0" w:color="auto"/>
              </w:divBdr>
            </w:div>
            <w:div w:id="1808353896">
              <w:marLeft w:val="480"/>
              <w:marRight w:val="0"/>
              <w:marTop w:val="0"/>
              <w:marBottom w:val="0"/>
              <w:divBdr>
                <w:top w:val="none" w:sz="0" w:space="0" w:color="auto"/>
                <w:left w:val="none" w:sz="0" w:space="0" w:color="auto"/>
                <w:bottom w:val="none" w:sz="0" w:space="0" w:color="auto"/>
                <w:right w:val="none" w:sz="0" w:space="0" w:color="auto"/>
              </w:divBdr>
            </w:div>
            <w:div w:id="1810711486">
              <w:marLeft w:val="480"/>
              <w:marRight w:val="0"/>
              <w:marTop w:val="0"/>
              <w:marBottom w:val="0"/>
              <w:divBdr>
                <w:top w:val="none" w:sz="0" w:space="0" w:color="auto"/>
                <w:left w:val="none" w:sz="0" w:space="0" w:color="auto"/>
                <w:bottom w:val="none" w:sz="0" w:space="0" w:color="auto"/>
                <w:right w:val="none" w:sz="0" w:space="0" w:color="auto"/>
              </w:divBdr>
            </w:div>
            <w:div w:id="1818034367">
              <w:marLeft w:val="480"/>
              <w:marRight w:val="0"/>
              <w:marTop w:val="0"/>
              <w:marBottom w:val="0"/>
              <w:divBdr>
                <w:top w:val="none" w:sz="0" w:space="0" w:color="auto"/>
                <w:left w:val="none" w:sz="0" w:space="0" w:color="auto"/>
                <w:bottom w:val="none" w:sz="0" w:space="0" w:color="auto"/>
                <w:right w:val="none" w:sz="0" w:space="0" w:color="auto"/>
              </w:divBdr>
            </w:div>
            <w:div w:id="1819613495">
              <w:marLeft w:val="480"/>
              <w:marRight w:val="0"/>
              <w:marTop w:val="0"/>
              <w:marBottom w:val="0"/>
              <w:divBdr>
                <w:top w:val="none" w:sz="0" w:space="0" w:color="auto"/>
                <w:left w:val="none" w:sz="0" w:space="0" w:color="auto"/>
                <w:bottom w:val="none" w:sz="0" w:space="0" w:color="auto"/>
                <w:right w:val="none" w:sz="0" w:space="0" w:color="auto"/>
              </w:divBdr>
            </w:div>
            <w:div w:id="1824269307">
              <w:marLeft w:val="480"/>
              <w:marRight w:val="0"/>
              <w:marTop w:val="0"/>
              <w:marBottom w:val="0"/>
              <w:divBdr>
                <w:top w:val="none" w:sz="0" w:space="0" w:color="auto"/>
                <w:left w:val="none" w:sz="0" w:space="0" w:color="auto"/>
                <w:bottom w:val="none" w:sz="0" w:space="0" w:color="auto"/>
                <w:right w:val="none" w:sz="0" w:space="0" w:color="auto"/>
              </w:divBdr>
            </w:div>
            <w:div w:id="1824925864">
              <w:marLeft w:val="480"/>
              <w:marRight w:val="0"/>
              <w:marTop w:val="0"/>
              <w:marBottom w:val="0"/>
              <w:divBdr>
                <w:top w:val="none" w:sz="0" w:space="0" w:color="auto"/>
                <w:left w:val="none" w:sz="0" w:space="0" w:color="auto"/>
                <w:bottom w:val="none" w:sz="0" w:space="0" w:color="auto"/>
                <w:right w:val="none" w:sz="0" w:space="0" w:color="auto"/>
              </w:divBdr>
            </w:div>
            <w:div w:id="1828400942">
              <w:marLeft w:val="480"/>
              <w:marRight w:val="0"/>
              <w:marTop w:val="0"/>
              <w:marBottom w:val="0"/>
              <w:divBdr>
                <w:top w:val="none" w:sz="0" w:space="0" w:color="auto"/>
                <w:left w:val="none" w:sz="0" w:space="0" w:color="auto"/>
                <w:bottom w:val="none" w:sz="0" w:space="0" w:color="auto"/>
                <w:right w:val="none" w:sz="0" w:space="0" w:color="auto"/>
              </w:divBdr>
            </w:div>
            <w:div w:id="1830318187">
              <w:marLeft w:val="480"/>
              <w:marRight w:val="0"/>
              <w:marTop w:val="0"/>
              <w:marBottom w:val="0"/>
              <w:divBdr>
                <w:top w:val="none" w:sz="0" w:space="0" w:color="auto"/>
                <w:left w:val="none" w:sz="0" w:space="0" w:color="auto"/>
                <w:bottom w:val="none" w:sz="0" w:space="0" w:color="auto"/>
                <w:right w:val="none" w:sz="0" w:space="0" w:color="auto"/>
              </w:divBdr>
            </w:div>
            <w:div w:id="1832404416">
              <w:marLeft w:val="480"/>
              <w:marRight w:val="0"/>
              <w:marTop w:val="0"/>
              <w:marBottom w:val="0"/>
              <w:divBdr>
                <w:top w:val="none" w:sz="0" w:space="0" w:color="auto"/>
                <w:left w:val="none" w:sz="0" w:space="0" w:color="auto"/>
                <w:bottom w:val="none" w:sz="0" w:space="0" w:color="auto"/>
                <w:right w:val="none" w:sz="0" w:space="0" w:color="auto"/>
              </w:divBdr>
            </w:div>
            <w:div w:id="1839617302">
              <w:marLeft w:val="480"/>
              <w:marRight w:val="0"/>
              <w:marTop w:val="0"/>
              <w:marBottom w:val="0"/>
              <w:divBdr>
                <w:top w:val="none" w:sz="0" w:space="0" w:color="auto"/>
                <w:left w:val="none" w:sz="0" w:space="0" w:color="auto"/>
                <w:bottom w:val="none" w:sz="0" w:space="0" w:color="auto"/>
                <w:right w:val="none" w:sz="0" w:space="0" w:color="auto"/>
              </w:divBdr>
            </w:div>
            <w:div w:id="1841847569">
              <w:marLeft w:val="480"/>
              <w:marRight w:val="0"/>
              <w:marTop w:val="0"/>
              <w:marBottom w:val="0"/>
              <w:divBdr>
                <w:top w:val="none" w:sz="0" w:space="0" w:color="auto"/>
                <w:left w:val="none" w:sz="0" w:space="0" w:color="auto"/>
                <w:bottom w:val="none" w:sz="0" w:space="0" w:color="auto"/>
                <w:right w:val="none" w:sz="0" w:space="0" w:color="auto"/>
              </w:divBdr>
            </w:div>
            <w:div w:id="1847399677">
              <w:marLeft w:val="480"/>
              <w:marRight w:val="0"/>
              <w:marTop w:val="0"/>
              <w:marBottom w:val="0"/>
              <w:divBdr>
                <w:top w:val="none" w:sz="0" w:space="0" w:color="auto"/>
                <w:left w:val="none" w:sz="0" w:space="0" w:color="auto"/>
                <w:bottom w:val="none" w:sz="0" w:space="0" w:color="auto"/>
                <w:right w:val="none" w:sz="0" w:space="0" w:color="auto"/>
              </w:divBdr>
            </w:div>
            <w:div w:id="1847934702">
              <w:marLeft w:val="480"/>
              <w:marRight w:val="0"/>
              <w:marTop w:val="0"/>
              <w:marBottom w:val="0"/>
              <w:divBdr>
                <w:top w:val="none" w:sz="0" w:space="0" w:color="auto"/>
                <w:left w:val="none" w:sz="0" w:space="0" w:color="auto"/>
                <w:bottom w:val="none" w:sz="0" w:space="0" w:color="auto"/>
                <w:right w:val="none" w:sz="0" w:space="0" w:color="auto"/>
              </w:divBdr>
            </w:div>
            <w:div w:id="1849059139">
              <w:marLeft w:val="480"/>
              <w:marRight w:val="0"/>
              <w:marTop w:val="0"/>
              <w:marBottom w:val="0"/>
              <w:divBdr>
                <w:top w:val="none" w:sz="0" w:space="0" w:color="auto"/>
                <w:left w:val="none" w:sz="0" w:space="0" w:color="auto"/>
                <w:bottom w:val="none" w:sz="0" w:space="0" w:color="auto"/>
                <w:right w:val="none" w:sz="0" w:space="0" w:color="auto"/>
              </w:divBdr>
            </w:div>
            <w:div w:id="1850097589">
              <w:marLeft w:val="480"/>
              <w:marRight w:val="0"/>
              <w:marTop w:val="0"/>
              <w:marBottom w:val="0"/>
              <w:divBdr>
                <w:top w:val="none" w:sz="0" w:space="0" w:color="auto"/>
                <w:left w:val="none" w:sz="0" w:space="0" w:color="auto"/>
                <w:bottom w:val="none" w:sz="0" w:space="0" w:color="auto"/>
                <w:right w:val="none" w:sz="0" w:space="0" w:color="auto"/>
              </w:divBdr>
            </w:div>
            <w:div w:id="1852256428">
              <w:marLeft w:val="480"/>
              <w:marRight w:val="0"/>
              <w:marTop w:val="0"/>
              <w:marBottom w:val="0"/>
              <w:divBdr>
                <w:top w:val="none" w:sz="0" w:space="0" w:color="auto"/>
                <w:left w:val="none" w:sz="0" w:space="0" w:color="auto"/>
                <w:bottom w:val="none" w:sz="0" w:space="0" w:color="auto"/>
                <w:right w:val="none" w:sz="0" w:space="0" w:color="auto"/>
              </w:divBdr>
            </w:div>
            <w:div w:id="1853179905">
              <w:marLeft w:val="480"/>
              <w:marRight w:val="0"/>
              <w:marTop w:val="0"/>
              <w:marBottom w:val="0"/>
              <w:divBdr>
                <w:top w:val="none" w:sz="0" w:space="0" w:color="auto"/>
                <w:left w:val="none" w:sz="0" w:space="0" w:color="auto"/>
                <w:bottom w:val="none" w:sz="0" w:space="0" w:color="auto"/>
                <w:right w:val="none" w:sz="0" w:space="0" w:color="auto"/>
              </w:divBdr>
            </w:div>
            <w:div w:id="1854613799">
              <w:marLeft w:val="480"/>
              <w:marRight w:val="0"/>
              <w:marTop w:val="0"/>
              <w:marBottom w:val="0"/>
              <w:divBdr>
                <w:top w:val="none" w:sz="0" w:space="0" w:color="auto"/>
                <w:left w:val="none" w:sz="0" w:space="0" w:color="auto"/>
                <w:bottom w:val="none" w:sz="0" w:space="0" w:color="auto"/>
                <w:right w:val="none" w:sz="0" w:space="0" w:color="auto"/>
              </w:divBdr>
            </w:div>
            <w:div w:id="1859932118">
              <w:marLeft w:val="480"/>
              <w:marRight w:val="0"/>
              <w:marTop w:val="0"/>
              <w:marBottom w:val="0"/>
              <w:divBdr>
                <w:top w:val="none" w:sz="0" w:space="0" w:color="auto"/>
                <w:left w:val="none" w:sz="0" w:space="0" w:color="auto"/>
                <w:bottom w:val="none" w:sz="0" w:space="0" w:color="auto"/>
                <w:right w:val="none" w:sz="0" w:space="0" w:color="auto"/>
              </w:divBdr>
            </w:div>
            <w:div w:id="1860966521">
              <w:marLeft w:val="480"/>
              <w:marRight w:val="0"/>
              <w:marTop w:val="0"/>
              <w:marBottom w:val="0"/>
              <w:divBdr>
                <w:top w:val="none" w:sz="0" w:space="0" w:color="auto"/>
                <w:left w:val="none" w:sz="0" w:space="0" w:color="auto"/>
                <w:bottom w:val="none" w:sz="0" w:space="0" w:color="auto"/>
                <w:right w:val="none" w:sz="0" w:space="0" w:color="auto"/>
              </w:divBdr>
            </w:div>
            <w:div w:id="1870141466">
              <w:marLeft w:val="480"/>
              <w:marRight w:val="0"/>
              <w:marTop w:val="0"/>
              <w:marBottom w:val="0"/>
              <w:divBdr>
                <w:top w:val="none" w:sz="0" w:space="0" w:color="auto"/>
                <w:left w:val="none" w:sz="0" w:space="0" w:color="auto"/>
                <w:bottom w:val="none" w:sz="0" w:space="0" w:color="auto"/>
                <w:right w:val="none" w:sz="0" w:space="0" w:color="auto"/>
              </w:divBdr>
            </w:div>
            <w:div w:id="1870415863">
              <w:marLeft w:val="480"/>
              <w:marRight w:val="0"/>
              <w:marTop w:val="0"/>
              <w:marBottom w:val="0"/>
              <w:divBdr>
                <w:top w:val="none" w:sz="0" w:space="0" w:color="auto"/>
                <w:left w:val="none" w:sz="0" w:space="0" w:color="auto"/>
                <w:bottom w:val="none" w:sz="0" w:space="0" w:color="auto"/>
                <w:right w:val="none" w:sz="0" w:space="0" w:color="auto"/>
              </w:divBdr>
            </w:div>
            <w:div w:id="1876499557">
              <w:marLeft w:val="480"/>
              <w:marRight w:val="0"/>
              <w:marTop w:val="0"/>
              <w:marBottom w:val="0"/>
              <w:divBdr>
                <w:top w:val="none" w:sz="0" w:space="0" w:color="auto"/>
                <w:left w:val="none" w:sz="0" w:space="0" w:color="auto"/>
                <w:bottom w:val="none" w:sz="0" w:space="0" w:color="auto"/>
                <w:right w:val="none" w:sz="0" w:space="0" w:color="auto"/>
              </w:divBdr>
            </w:div>
            <w:div w:id="1883639217">
              <w:marLeft w:val="480"/>
              <w:marRight w:val="0"/>
              <w:marTop w:val="0"/>
              <w:marBottom w:val="0"/>
              <w:divBdr>
                <w:top w:val="none" w:sz="0" w:space="0" w:color="auto"/>
                <w:left w:val="none" w:sz="0" w:space="0" w:color="auto"/>
                <w:bottom w:val="none" w:sz="0" w:space="0" w:color="auto"/>
                <w:right w:val="none" w:sz="0" w:space="0" w:color="auto"/>
              </w:divBdr>
            </w:div>
            <w:div w:id="1898280086">
              <w:marLeft w:val="480"/>
              <w:marRight w:val="0"/>
              <w:marTop w:val="0"/>
              <w:marBottom w:val="0"/>
              <w:divBdr>
                <w:top w:val="none" w:sz="0" w:space="0" w:color="auto"/>
                <w:left w:val="none" w:sz="0" w:space="0" w:color="auto"/>
                <w:bottom w:val="none" w:sz="0" w:space="0" w:color="auto"/>
                <w:right w:val="none" w:sz="0" w:space="0" w:color="auto"/>
              </w:divBdr>
            </w:div>
            <w:div w:id="1899783731">
              <w:marLeft w:val="480"/>
              <w:marRight w:val="0"/>
              <w:marTop w:val="0"/>
              <w:marBottom w:val="0"/>
              <w:divBdr>
                <w:top w:val="none" w:sz="0" w:space="0" w:color="auto"/>
                <w:left w:val="none" w:sz="0" w:space="0" w:color="auto"/>
                <w:bottom w:val="none" w:sz="0" w:space="0" w:color="auto"/>
                <w:right w:val="none" w:sz="0" w:space="0" w:color="auto"/>
              </w:divBdr>
            </w:div>
            <w:div w:id="1903632661">
              <w:marLeft w:val="480"/>
              <w:marRight w:val="0"/>
              <w:marTop w:val="0"/>
              <w:marBottom w:val="0"/>
              <w:divBdr>
                <w:top w:val="none" w:sz="0" w:space="0" w:color="auto"/>
                <w:left w:val="none" w:sz="0" w:space="0" w:color="auto"/>
                <w:bottom w:val="none" w:sz="0" w:space="0" w:color="auto"/>
                <w:right w:val="none" w:sz="0" w:space="0" w:color="auto"/>
              </w:divBdr>
            </w:div>
            <w:div w:id="1911231003">
              <w:marLeft w:val="480"/>
              <w:marRight w:val="0"/>
              <w:marTop w:val="0"/>
              <w:marBottom w:val="0"/>
              <w:divBdr>
                <w:top w:val="none" w:sz="0" w:space="0" w:color="auto"/>
                <w:left w:val="none" w:sz="0" w:space="0" w:color="auto"/>
                <w:bottom w:val="none" w:sz="0" w:space="0" w:color="auto"/>
                <w:right w:val="none" w:sz="0" w:space="0" w:color="auto"/>
              </w:divBdr>
            </w:div>
            <w:div w:id="1917090066">
              <w:marLeft w:val="480"/>
              <w:marRight w:val="0"/>
              <w:marTop w:val="0"/>
              <w:marBottom w:val="0"/>
              <w:divBdr>
                <w:top w:val="none" w:sz="0" w:space="0" w:color="auto"/>
                <w:left w:val="none" w:sz="0" w:space="0" w:color="auto"/>
                <w:bottom w:val="none" w:sz="0" w:space="0" w:color="auto"/>
                <w:right w:val="none" w:sz="0" w:space="0" w:color="auto"/>
              </w:divBdr>
            </w:div>
            <w:div w:id="1918662588">
              <w:marLeft w:val="480"/>
              <w:marRight w:val="0"/>
              <w:marTop w:val="0"/>
              <w:marBottom w:val="0"/>
              <w:divBdr>
                <w:top w:val="none" w:sz="0" w:space="0" w:color="auto"/>
                <w:left w:val="none" w:sz="0" w:space="0" w:color="auto"/>
                <w:bottom w:val="none" w:sz="0" w:space="0" w:color="auto"/>
                <w:right w:val="none" w:sz="0" w:space="0" w:color="auto"/>
              </w:divBdr>
            </w:div>
            <w:div w:id="1921713372">
              <w:marLeft w:val="480"/>
              <w:marRight w:val="0"/>
              <w:marTop w:val="0"/>
              <w:marBottom w:val="0"/>
              <w:divBdr>
                <w:top w:val="none" w:sz="0" w:space="0" w:color="auto"/>
                <w:left w:val="none" w:sz="0" w:space="0" w:color="auto"/>
                <w:bottom w:val="none" w:sz="0" w:space="0" w:color="auto"/>
                <w:right w:val="none" w:sz="0" w:space="0" w:color="auto"/>
              </w:divBdr>
            </w:div>
            <w:div w:id="1923031109">
              <w:marLeft w:val="480"/>
              <w:marRight w:val="0"/>
              <w:marTop w:val="0"/>
              <w:marBottom w:val="0"/>
              <w:divBdr>
                <w:top w:val="none" w:sz="0" w:space="0" w:color="auto"/>
                <w:left w:val="none" w:sz="0" w:space="0" w:color="auto"/>
                <w:bottom w:val="none" w:sz="0" w:space="0" w:color="auto"/>
                <w:right w:val="none" w:sz="0" w:space="0" w:color="auto"/>
              </w:divBdr>
            </w:div>
            <w:div w:id="1923830051">
              <w:marLeft w:val="480"/>
              <w:marRight w:val="0"/>
              <w:marTop w:val="0"/>
              <w:marBottom w:val="0"/>
              <w:divBdr>
                <w:top w:val="none" w:sz="0" w:space="0" w:color="auto"/>
                <w:left w:val="none" w:sz="0" w:space="0" w:color="auto"/>
                <w:bottom w:val="none" w:sz="0" w:space="0" w:color="auto"/>
                <w:right w:val="none" w:sz="0" w:space="0" w:color="auto"/>
              </w:divBdr>
            </w:div>
            <w:div w:id="1926304443">
              <w:marLeft w:val="480"/>
              <w:marRight w:val="0"/>
              <w:marTop w:val="0"/>
              <w:marBottom w:val="0"/>
              <w:divBdr>
                <w:top w:val="none" w:sz="0" w:space="0" w:color="auto"/>
                <w:left w:val="none" w:sz="0" w:space="0" w:color="auto"/>
                <w:bottom w:val="none" w:sz="0" w:space="0" w:color="auto"/>
                <w:right w:val="none" w:sz="0" w:space="0" w:color="auto"/>
              </w:divBdr>
            </w:div>
            <w:div w:id="1933390544">
              <w:marLeft w:val="480"/>
              <w:marRight w:val="0"/>
              <w:marTop w:val="0"/>
              <w:marBottom w:val="0"/>
              <w:divBdr>
                <w:top w:val="none" w:sz="0" w:space="0" w:color="auto"/>
                <w:left w:val="none" w:sz="0" w:space="0" w:color="auto"/>
                <w:bottom w:val="none" w:sz="0" w:space="0" w:color="auto"/>
                <w:right w:val="none" w:sz="0" w:space="0" w:color="auto"/>
              </w:divBdr>
            </w:div>
            <w:div w:id="1941062481">
              <w:marLeft w:val="480"/>
              <w:marRight w:val="0"/>
              <w:marTop w:val="0"/>
              <w:marBottom w:val="0"/>
              <w:divBdr>
                <w:top w:val="none" w:sz="0" w:space="0" w:color="auto"/>
                <w:left w:val="none" w:sz="0" w:space="0" w:color="auto"/>
                <w:bottom w:val="none" w:sz="0" w:space="0" w:color="auto"/>
                <w:right w:val="none" w:sz="0" w:space="0" w:color="auto"/>
              </w:divBdr>
            </w:div>
            <w:div w:id="1951669666">
              <w:marLeft w:val="480"/>
              <w:marRight w:val="0"/>
              <w:marTop w:val="0"/>
              <w:marBottom w:val="0"/>
              <w:divBdr>
                <w:top w:val="none" w:sz="0" w:space="0" w:color="auto"/>
                <w:left w:val="none" w:sz="0" w:space="0" w:color="auto"/>
                <w:bottom w:val="none" w:sz="0" w:space="0" w:color="auto"/>
                <w:right w:val="none" w:sz="0" w:space="0" w:color="auto"/>
              </w:divBdr>
            </w:div>
            <w:div w:id="1960453023">
              <w:marLeft w:val="480"/>
              <w:marRight w:val="0"/>
              <w:marTop w:val="0"/>
              <w:marBottom w:val="0"/>
              <w:divBdr>
                <w:top w:val="none" w:sz="0" w:space="0" w:color="auto"/>
                <w:left w:val="none" w:sz="0" w:space="0" w:color="auto"/>
                <w:bottom w:val="none" w:sz="0" w:space="0" w:color="auto"/>
                <w:right w:val="none" w:sz="0" w:space="0" w:color="auto"/>
              </w:divBdr>
            </w:div>
            <w:div w:id="1960532289">
              <w:marLeft w:val="480"/>
              <w:marRight w:val="0"/>
              <w:marTop w:val="0"/>
              <w:marBottom w:val="0"/>
              <w:divBdr>
                <w:top w:val="none" w:sz="0" w:space="0" w:color="auto"/>
                <w:left w:val="none" w:sz="0" w:space="0" w:color="auto"/>
                <w:bottom w:val="none" w:sz="0" w:space="0" w:color="auto"/>
                <w:right w:val="none" w:sz="0" w:space="0" w:color="auto"/>
              </w:divBdr>
            </w:div>
            <w:div w:id="1961957210">
              <w:marLeft w:val="480"/>
              <w:marRight w:val="0"/>
              <w:marTop w:val="0"/>
              <w:marBottom w:val="0"/>
              <w:divBdr>
                <w:top w:val="none" w:sz="0" w:space="0" w:color="auto"/>
                <w:left w:val="none" w:sz="0" w:space="0" w:color="auto"/>
                <w:bottom w:val="none" w:sz="0" w:space="0" w:color="auto"/>
                <w:right w:val="none" w:sz="0" w:space="0" w:color="auto"/>
              </w:divBdr>
            </w:div>
            <w:div w:id="1968386301">
              <w:marLeft w:val="480"/>
              <w:marRight w:val="0"/>
              <w:marTop w:val="0"/>
              <w:marBottom w:val="0"/>
              <w:divBdr>
                <w:top w:val="none" w:sz="0" w:space="0" w:color="auto"/>
                <w:left w:val="none" w:sz="0" w:space="0" w:color="auto"/>
                <w:bottom w:val="none" w:sz="0" w:space="0" w:color="auto"/>
                <w:right w:val="none" w:sz="0" w:space="0" w:color="auto"/>
              </w:divBdr>
            </w:div>
            <w:div w:id="1970013777">
              <w:marLeft w:val="480"/>
              <w:marRight w:val="0"/>
              <w:marTop w:val="0"/>
              <w:marBottom w:val="0"/>
              <w:divBdr>
                <w:top w:val="none" w:sz="0" w:space="0" w:color="auto"/>
                <w:left w:val="none" w:sz="0" w:space="0" w:color="auto"/>
                <w:bottom w:val="none" w:sz="0" w:space="0" w:color="auto"/>
                <w:right w:val="none" w:sz="0" w:space="0" w:color="auto"/>
              </w:divBdr>
            </w:div>
            <w:div w:id="1972595842">
              <w:marLeft w:val="480"/>
              <w:marRight w:val="0"/>
              <w:marTop w:val="0"/>
              <w:marBottom w:val="0"/>
              <w:divBdr>
                <w:top w:val="none" w:sz="0" w:space="0" w:color="auto"/>
                <w:left w:val="none" w:sz="0" w:space="0" w:color="auto"/>
                <w:bottom w:val="none" w:sz="0" w:space="0" w:color="auto"/>
                <w:right w:val="none" w:sz="0" w:space="0" w:color="auto"/>
              </w:divBdr>
            </w:div>
            <w:div w:id="1972905926">
              <w:marLeft w:val="480"/>
              <w:marRight w:val="0"/>
              <w:marTop w:val="0"/>
              <w:marBottom w:val="0"/>
              <w:divBdr>
                <w:top w:val="none" w:sz="0" w:space="0" w:color="auto"/>
                <w:left w:val="none" w:sz="0" w:space="0" w:color="auto"/>
                <w:bottom w:val="none" w:sz="0" w:space="0" w:color="auto"/>
                <w:right w:val="none" w:sz="0" w:space="0" w:color="auto"/>
              </w:divBdr>
            </w:div>
            <w:div w:id="1972976249">
              <w:marLeft w:val="480"/>
              <w:marRight w:val="0"/>
              <w:marTop w:val="0"/>
              <w:marBottom w:val="0"/>
              <w:divBdr>
                <w:top w:val="none" w:sz="0" w:space="0" w:color="auto"/>
                <w:left w:val="none" w:sz="0" w:space="0" w:color="auto"/>
                <w:bottom w:val="none" w:sz="0" w:space="0" w:color="auto"/>
                <w:right w:val="none" w:sz="0" w:space="0" w:color="auto"/>
              </w:divBdr>
            </w:div>
            <w:div w:id="1977490254">
              <w:marLeft w:val="480"/>
              <w:marRight w:val="0"/>
              <w:marTop w:val="0"/>
              <w:marBottom w:val="0"/>
              <w:divBdr>
                <w:top w:val="none" w:sz="0" w:space="0" w:color="auto"/>
                <w:left w:val="none" w:sz="0" w:space="0" w:color="auto"/>
                <w:bottom w:val="none" w:sz="0" w:space="0" w:color="auto"/>
                <w:right w:val="none" w:sz="0" w:space="0" w:color="auto"/>
              </w:divBdr>
            </w:div>
            <w:div w:id="1980259495">
              <w:marLeft w:val="480"/>
              <w:marRight w:val="0"/>
              <w:marTop w:val="0"/>
              <w:marBottom w:val="0"/>
              <w:divBdr>
                <w:top w:val="none" w:sz="0" w:space="0" w:color="auto"/>
                <w:left w:val="none" w:sz="0" w:space="0" w:color="auto"/>
                <w:bottom w:val="none" w:sz="0" w:space="0" w:color="auto"/>
                <w:right w:val="none" w:sz="0" w:space="0" w:color="auto"/>
              </w:divBdr>
            </w:div>
            <w:div w:id="1988314998">
              <w:marLeft w:val="480"/>
              <w:marRight w:val="0"/>
              <w:marTop w:val="0"/>
              <w:marBottom w:val="0"/>
              <w:divBdr>
                <w:top w:val="none" w:sz="0" w:space="0" w:color="auto"/>
                <w:left w:val="none" w:sz="0" w:space="0" w:color="auto"/>
                <w:bottom w:val="none" w:sz="0" w:space="0" w:color="auto"/>
                <w:right w:val="none" w:sz="0" w:space="0" w:color="auto"/>
              </w:divBdr>
            </w:div>
            <w:div w:id="1993560140">
              <w:marLeft w:val="480"/>
              <w:marRight w:val="0"/>
              <w:marTop w:val="0"/>
              <w:marBottom w:val="0"/>
              <w:divBdr>
                <w:top w:val="none" w:sz="0" w:space="0" w:color="auto"/>
                <w:left w:val="none" w:sz="0" w:space="0" w:color="auto"/>
                <w:bottom w:val="none" w:sz="0" w:space="0" w:color="auto"/>
                <w:right w:val="none" w:sz="0" w:space="0" w:color="auto"/>
              </w:divBdr>
            </w:div>
            <w:div w:id="2002345031">
              <w:marLeft w:val="480"/>
              <w:marRight w:val="0"/>
              <w:marTop w:val="0"/>
              <w:marBottom w:val="0"/>
              <w:divBdr>
                <w:top w:val="none" w:sz="0" w:space="0" w:color="auto"/>
                <w:left w:val="none" w:sz="0" w:space="0" w:color="auto"/>
                <w:bottom w:val="none" w:sz="0" w:space="0" w:color="auto"/>
                <w:right w:val="none" w:sz="0" w:space="0" w:color="auto"/>
              </w:divBdr>
            </w:div>
            <w:div w:id="2005234258">
              <w:marLeft w:val="480"/>
              <w:marRight w:val="0"/>
              <w:marTop w:val="0"/>
              <w:marBottom w:val="0"/>
              <w:divBdr>
                <w:top w:val="none" w:sz="0" w:space="0" w:color="auto"/>
                <w:left w:val="none" w:sz="0" w:space="0" w:color="auto"/>
                <w:bottom w:val="none" w:sz="0" w:space="0" w:color="auto"/>
                <w:right w:val="none" w:sz="0" w:space="0" w:color="auto"/>
              </w:divBdr>
            </w:div>
            <w:div w:id="2009938764">
              <w:marLeft w:val="480"/>
              <w:marRight w:val="0"/>
              <w:marTop w:val="0"/>
              <w:marBottom w:val="0"/>
              <w:divBdr>
                <w:top w:val="none" w:sz="0" w:space="0" w:color="auto"/>
                <w:left w:val="none" w:sz="0" w:space="0" w:color="auto"/>
                <w:bottom w:val="none" w:sz="0" w:space="0" w:color="auto"/>
                <w:right w:val="none" w:sz="0" w:space="0" w:color="auto"/>
              </w:divBdr>
            </w:div>
            <w:div w:id="2011640741">
              <w:marLeft w:val="480"/>
              <w:marRight w:val="0"/>
              <w:marTop w:val="0"/>
              <w:marBottom w:val="0"/>
              <w:divBdr>
                <w:top w:val="none" w:sz="0" w:space="0" w:color="auto"/>
                <w:left w:val="none" w:sz="0" w:space="0" w:color="auto"/>
                <w:bottom w:val="none" w:sz="0" w:space="0" w:color="auto"/>
                <w:right w:val="none" w:sz="0" w:space="0" w:color="auto"/>
              </w:divBdr>
            </w:div>
            <w:div w:id="2012828745">
              <w:marLeft w:val="480"/>
              <w:marRight w:val="0"/>
              <w:marTop w:val="0"/>
              <w:marBottom w:val="0"/>
              <w:divBdr>
                <w:top w:val="none" w:sz="0" w:space="0" w:color="auto"/>
                <w:left w:val="none" w:sz="0" w:space="0" w:color="auto"/>
                <w:bottom w:val="none" w:sz="0" w:space="0" w:color="auto"/>
                <w:right w:val="none" w:sz="0" w:space="0" w:color="auto"/>
              </w:divBdr>
            </w:div>
            <w:div w:id="2015834666">
              <w:marLeft w:val="480"/>
              <w:marRight w:val="0"/>
              <w:marTop w:val="0"/>
              <w:marBottom w:val="0"/>
              <w:divBdr>
                <w:top w:val="none" w:sz="0" w:space="0" w:color="auto"/>
                <w:left w:val="none" w:sz="0" w:space="0" w:color="auto"/>
                <w:bottom w:val="none" w:sz="0" w:space="0" w:color="auto"/>
                <w:right w:val="none" w:sz="0" w:space="0" w:color="auto"/>
              </w:divBdr>
            </w:div>
            <w:div w:id="2026125559">
              <w:marLeft w:val="480"/>
              <w:marRight w:val="0"/>
              <w:marTop w:val="0"/>
              <w:marBottom w:val="0"/>
              <w:divBdr>
                <w:top w:val="none" w:sz="0" w:space="0" w:color="auto"/>
                <w:left w:val="none" w:sz="0" w:space="0" w:color="auto"/>
                <w:bottom w:val="none" w:sz="0" w:space="0" w:color="auto"/>
                <w:right w:val="none" w:sz="0" w:space="0" w:color="auto"/>
              </w:divBdr>
            </w:div>
            <w:div w:id="2033875317">
              <w:marLeft w:val="480"/>
              <w:marRight w:val="0"/>
              <w:marTop w:val="0"/>
              <w:marBottom w:val="0"/>
              <w:divBdr>
                <w:top w:val="none" w:sz="0" w:space="0" w:color="auto"/>
                <w:left w:val="none" w:sz="0" w:space="0" w:color="auto"/>
                <w:bottom w:val="none" w:sz="0" w:space="0" w:color="auto"/>
                <w:right w:val="none" w:sz="0" w:space="0" w:color="auto"/>
              </w:divBdr>
            </w:div>
            <w:div w:id="2035182833">
              <w:marLeft w:val="480"/>
              <w:marRight w:val="0"/>
              <w:marTop w:val="0"/>
              <w:marBottom w:val="0"/>
              <w:divBdr>
                <w:top w:val="none" w:sz="0" w:space="0" w:color="auto"/>
                <w:left w:val="none" w:sz="0" w:space="0" w:color="auto"/>
                <w:bottom w:val="none" w:sz="0" w:space="0" w:color="auto"/>
                <w:right w:val="none" w:sz="0" w:space="0" w:color="auto"/>
              </w:divBdr>
            </w:div>
            <w:div w:id="2037726884">
              <w:marLeft w:val="480"/>
              <w:marRight w:val="0"/>
              <w:marTop w:val="0"/>
              <w:marBottom w:val="0"/>
              <w:divBdr>
                <w:top w:val="none" w:sz="0" w:space="0" w:color="auto"/>
                <w:left w:val="none" w:sz="0" w:space="0" w:color="auto"/>
                <w:bottom w:val="none" w:sz="0" w:space="0" w:color="auto"/>
                <w:right w:val="none" w:sz="0" w:space="0" w:color="auto"/>
              </w:divBdr>
            </w:div>
            <w:div w:id="2048874017">
              <w:marLeft w:val="480"/>
              <w:marRight w:val="0"/>
              <w:marTop w:val="0"/>
              <w:marBottom w:val="0"/>
              <w:divBdr>
                <w:top w:val="none" w:sz="0" w:space="0" w:color="auto"/>
                <w:left w:val="none" w:sz="0" w:space="0" w:color="auto"/>
                <w:bottom w:val="none" w:sz="0" w:space="0" w:color="auto"/>
                <w:right w:val="none" w:sz="0" w:space="0" w:color="auto"/>
              </w:divBdr>
            </w:div>
            <w:div w:id="2051295606">
              <w:marLeft w:val="480"/>
              <w:marRight w:val="0"/>
              <w:marTop w:val="0"/>
              <w:marBottom w:val="0"/>
              <w:divBdr>
                <w:top w:val="none" w:sz="0" w:space="0" w:color="auto"/>
                <w:left w:val="none" w:sz="0" w:space="0" w:color="auto"/>
                <w:bottom w:val="none" w:sz="0" w:space="0" w:color="auto"/>
                <w:right w:val="none" w:sz="0" w:space="0" w:color="auto"/>
              </w:divBdr>
            </w:div>
            <w:div w:id="2064601341">
              <w:marLeft w:val="480"/>
              <w:marRight w:val="0"/>
              <w:marTop w:val="0"/>
              <w:marBottom w:val="0"/>
              <w:divBdr>
                <w:top w:val="none" w:sz="0" w:space="0" w:color="auto"/>
                <w:left w:val="none" w:sz="0" w:space="0" w:color="auto"/>
                <w:bottom w:val="none" w:sz="0" w:space="0" w:color="auto"/>
                <w:right w:val="none" w:sz="0" w:space="0" w:color="auto"/>
              </w:divBdr>
            </w:div>
            <w:div w:id="2065061596">
              <w:marLeft w:val="480"/>
              <w:marRight w:val="0"/>
              <w:marTop w:val="0"/>
              <w:marBottom w:val="0"/>
              <w:divBdr>
                <w:top w:val="none" w:sz="0" w:space="0" w:color="auto"/>
                <w:left w:val="none" w:sz="0" w:space="0" w:color="auto"/>
                <w:bottom w:val="none" w:sz="0" w:space="0" w:color="auto"/>
                <w:right w:val="none" w:sz="0" w:space="0" w:color="auto"/>
              </w:divBdr>
            </w:div>
            <w:div w:id="2074574608">
              <w:marLeft w:val="480"/>
              <w:marRight w:val="0"/>
              <w:marTop w:val="0"/>
              <w:marBottom w:val="0"/>
              <w:divBdr>
                <w:top w:val="none" w:sz="0" w:space="0" w:color="auto"/>
                <w:left w:val="none" w:sz="0" w:space="0" w:color="auto"/>
                <w:bottom w:val="none" w:sz="0" w:space="0" w:color="auto"/>
                <w:right w:val="none" w:sz="0" w:space="0" w:color="auto"/>
              </w:divBdr>
            </w:div>
            <w:div w:id="2078088263">
              <w:marLeft w:val="480"/>
              <w:marRight w:val="0"/>
              <w:marTop w:val="0"/>
              <w:marBottom w:val="0"/>
              <w:divBdr>
                <w:top w:val="none" w:sz="0" w:space="0" w:color="auto"/>
                <w:left w:val="none" w:sz="0" w:space="0" w:color="auto"/>
                <w:bottom w:val="none" w:sz="0" w:space="0" w:color="auto"/>
                <w:right w:val="none" w:sz="0" w:space="0" w:color="auto"/>
              </w:divBdr>
            </w:div>
            <w:div w:id="2088114773">
              <w:marLeft w:val="480"/>
              <w:marRight w:val="0"/>
              <w:marTop w:val="0"/>
              <w:marBottom w:val="0"/>
              <w:divBdr>
                <w:top w:val="none" w:sz="0" w:space="0" w:color="auto"/>
                <w:left w:val="none" w:sz="0" w:space="0" w:color="auto"/>
                <w:bottom w:val="none" w:sz="0" w:space="0" w:color="auto"/>
                <w:right w:val="none" w:sz="0" w:space="0" w:color="auto"/>
              </w:divBdr>
            </w:div>
            <w:div w:id="2089300004">
              <w:marLeft w:val="480"/>
              <w:marRight w:val="0"/>
              <w:marTop w:val="0"/>
              <w:marBottom w:val="0"/>
              <w:divBdr>
                <w:top w:val="none" w:sz="0" w:space="0" w:color="auto"/>
                <w:left w:val="none" w:sz="0" w:space="0" w:color="auto"/>
                <w:bottom w:val="none" w:sz="0" w:space="0" w:color="auto"/>
                <w:right w:val="none" w:sz="0" w:space="0" w:color="auto"/>
              </w:divBdr>
            </w:div>
            <w:div w:id="2098474665">
              <w:marLeft w:val="480"/>
              <w:marRight w:val="0"/>
              <w:marTop w:val="0"/>
              <w:marBottom w:val="0"/>
              <w:divBdr>
                <w:top w:val="none" w:sz="0" w:space="0" w:color="auto"/>
                <w:left w:val="none" w:sz="0" w:space="0" w:color="auto"/>
                <w:bottom w:val="none" w:sz="0" w:space="0" w:color="auto"/>
                <w:right w:val="none" w:sz="0" w:space="0" w:color="auto"/>
              </w:divBdr>
            </w:div>
            <w:div w:id="2105109497">
              <w:marLeft w:val="480"/>
              <w:marRight w:val="0"/>
              <w:marTop w:val="0"/>
              <w:marBottom w:val="0"/>
              <w:divBdr>
                <w:top w:val="none" w:sz="0" w:space="0" w:color="auto"/>
                <w:left w:val="none" w:sz="0" w:space="0" w:color="auto"/>
                <w:bottom w:val="none" w:sz="0" w:space="0" w:color="auto"/>
                <w:right w:val="none" w:sz="0" w:space="0" w:color="auto"/>
              </w:divBdr>
            </w:div>
            <w:div w:id="2106144704">
              <w:marLeft w:val="480"/>
              <w:marRight w:val="0"/>
              <w:marTop w:val="0"/>
              <w:marBottom w:val="0"/>
              <w:divBdr>
                <w:top w:val="none" w:sz="0" w:space="0" w:color="auto"/>
                <w:left w:val="none" w:sz="0" w:space="0" w:color="auto"/>
                <w:bottom w:val="none" w:sz="0" w:space="0" w:color="auto"/>
                <w:right w:val="none" w:sz="0" w:space="0" w:color="auto"/>
              </w:divBdr>
            </w:div>
            <w:div w:id="2106878240">
              <w:marLeft w:val="480"/>
              <w:marRight w:val="0"/>
              <w:marTop w:val="0"/>
              <w:marBottom w:val="0"/>
              <w:divBdr>
                <w:top w:val="none" w:sz="0" w:space="0" w:color="auto"/>
                <w:left w:val="none" w:sz="0" w:space="0" w:color="auto"/>
                <w:bottom w:val="none" w:sz="0" w:space="0" w:color="auto"/>
                <w:right w:val="none" w:sz="0" w:space="0" w:color="auto"/>
              </w:divBdr>
            </w:div>
            <w:div w:id="2107770231">
              <w:marLeft w:val="480"/>
              <w:marRight w:val="0"/>
              <w:marTop w:val="0"/>
              <w:marBottom w:val="0"/>
              <w:divBdr>
                <w:top w:val="none" w:sz="0" w:space="0" w:color="auto"/>
                <w:left w:val="none" w:sz="0" w:space="0" w:color="auto"/>
                <w:bottom w:val="none" w:sz="0" w:space="0" w:color="auto"/>
                <w:right w:val="none" w:sz="0" w:space="0" w:color="auto"/>
              </w:divBdr>
            </w:div>
            <w:div w:id="2116368369">
              <w:marLeft w:val="480"/>
              <w:marRight w:val="0"/>
              <w:marTop w:val="0"/>
              <w:marBottom w:val="0"/>
              <w:divBdr>
                <w:top w:val="none" w:sz="0" w:space="0" w:color="auto"/>
                <w:left w:val="none" w:sz="0" w:space="0" w:color="auto"/>
                <w:bottom w:val="none" w:sz="0" w:space="0" w:color="auto"/>
                <w:right w:val="none" w:sz="0" w:space="0" w:color="auto"/>
              </w:divBdr>
            </w:div>
            <w:div w:id="2122455694">
              <w:marLeft w:val="480"/>
              <w:marRight w:val="0"/>
              <w:marTop w:val="0"/>
              <w:marBottom w:val="0"/>
              <w:divBdr>
                <w:top w:val="none" w:sz="0" w:space="0" w:color="auto"/>
                <w:left w:val="none" w:sz="0" w:space="0" w:color="auto"/>
                <w:bottom w:val="none" w:sz="0" w:space="0" w:color="auto"/>
                <w:right w:val="none" w:sz="0" w:space="0" w:color="auto"/>
              </w:divBdr>
            </w:div>
            <w:div w:id="2127579245">
              <w:marLeft w:val="480"/>
              <w:marRight w:val="0"/>
              <w:marTop w:val="0"/>
              <w:marBottom w:val="0"/>
              <w:divBdr>
                <w:top w:val="none" w:sz="0" w:space="0" w:color="auto"/>
                <w:left w:val="none" w:sz="0" w:space="0" w:color="auto"/>
                <w:bottom w:val="none" w:sz="0" w:space="0" w:color="auto"/>
                <w:right w:val="none" w:sz="0" w:space="0" w:color="auto"/>
              </w:divBdr>
            </w:div>
            <w:div w:id="2127653714">
              <w:marLeft w:val="480"/>
              <w:marRight w:val="0"/>
              <w:marTop w:val="0"/>
              <w:marBottom w:val="0"/>
              <w:divBdr>
                <w:top w:val="none" w:sz="0" w:space="0" w:color="auto"/>
                <w:left w:val="none" w:sz="0" w:space="0" w:color="auto"/>
                <w:bottom w:val="none" w:sz="0" w:space="0" w:color="auto"/>
                <w:right w:val="none" w:sz="0" w:space="0" w:color="auto"/>
              </w:divBdr>
            </w:div>
            <w:div w:id="2133556082">
              <w:marLeft w:val="480"/>
              <w:marRight w:val="0"/>
              <w:marTop w:val="0"/>
              <w:marBottom w:val="0"/>
              <w:divBdr>
                <w:top w:val="none" w:sz="0" w:space="0" w:color="auto"/>
                <w:left w:val="none" w:sz="0" w:space="0" w:color="auto"/>
                <w:bottom w:val="none" w:sz="0" w:space="0" w:color="auto"/>
                <w:right w:val="none" w:sz="0" w:space="0" w:color="auto"/>
              </w:divBdr>
            </w:div>
            <w:div w:id="2134442227">
              <w:marLeft w:val="480"/>
              <w:marRight w:val="0"/>
              <w:marTop w:val="0"/>
              <w:marBottom w:val="0"/>
              <w:divBdr>
                <w:top w:val="none" w:sz="0" w:space="0" w:color="auto"/>
                <w:left w:val="none" w:sz="0" w:space="0" w:color="auto"/>
                <w:bottom w:val="none" w:sz="0" w:space="0" w:color="auto"/>
                <w:right w:val="none" w:sz="0" w:space="0" w:color="auto"/>
              </w:divBdr>
            </w:div>
            <w:div w:id="2134786713">
              <w:marLeft w:val="480"/>
              <w:marRight w:val="0"/>
              <w:marTop w:val="0"/>
              <w:marBottom w:val="0"/>
              <w:divBdr>
                <w:top w:val="none" w:sz="0" w:space="0" w:color="auto"/>
                <w:left w:val="none" w:sz="0" w:space="0" w:color="auto"/>
                <w:bottom w:val="none" w:sz="0" w:space="0" w:color="auto"/>
                <w:right w:val="none" w:sz="0" w:space="0" w:color="auto"/>
              </w:divBdr>
            </w:div>
            <w:div w:id="2135363277">
              <w:marLeft w:val="480"/>
              <w:marRight w:val="0"/>
              <w:marTop w:val="0"/>
              <w:marBottom w:val="0"/>
              <w:divBdr>
                <w:top w:val="none" w:sz="0" w:space="0" w:color="auto"/>
                <w:left w:val="none" w:sz="0" w:space="0" w:color="auto"/>
                <w:bottom w:val="none" w:sz="0" w:space="0" w:color="auto"/>
                <w:right w:val="none" w:sz="0" w:space="0" w:color="auto"/>
              </w:divBdr>
            </w:div>
            <w:div w:id="2138794775">
              <w:marLeft w:val="480"/>
              <w:marRight w:val="0"/>
              <w:marTop w:val="0"/>
              <w:marBottom w:val="0"/>
              <w:divBdr>
                <w:top w:val="none" w:sz="0" w:space="0" w:color="auto"/>
                <w:left w:val="none" w:sz="0" w:space="0" w:color="auto"/>
                <w:bottom w:val="none" w:sz="0" w:space="0" w:color="auto"/>
                <w:right w:val="none" w:sz="0" w:space="0" w:color="auto"/>
              </w:divBdr>
            </w:div>
            <w:div w:id="2142186935">
              <w:marLeft w:val="480"/>
              <w:marRight w:val="0"/>
              <w:marTop w:val="0"/>
              <w:marBottom w:val="0"/>
              <w:divBdr>
                <w:top w:val="none" w:sz="0" w:space="0" w:color="auto"/>
                <w:left w:val="none" w:sz="0" w:space="0" w:color="auto"/>
                <w:bottom w:val="none" w:sz="0" w:space="0" w:color="auto"/>
                <w:right w:val="none" w:sz="0" w:space="0" w:color="auto"/>
              </w:divBdr>
            </w:div>
            <w:div w:id="2147356526">
              <w:marLeft w:val="480"/>
              <w:marRight w:val="0"/>
              <w:marTop w:val="0"/>
              <w:marBottom w:val="0"/>
              <w:divBdr>
                <w:top w:val="none" w:sz="0" w:space="0" w:color="auto"/>
                <w:left w:val="none" w:sz="0" w:space="0" w:color="auto"/>
                <w:bottom w:val="none" w:sz="0" w:space="0" w:color="auto"/>
                <w:right w:val="none" w:sz="0" w:space="0" w:color="auto"/>
              </w:divBdr>
            </w:div>
            <w:div w:id="796264818">
              <w:marLeft w:val="480"/>
              <w:marRight w:val="0"/>
              <w:marTop w:val="0"/>
              <w:marBottom w:val="0"/>
              <w:divBdr>
                <w:top w:val="none" w:sz="0" w:space="0" w:color="auto"/>
                <w:left w:val="none" w:sz="0" w:space="0" w:color="auto"/>
                <w:bottom w:val="none" w:sz="0" w:space="0" w:color="auto"/>
                <w:right w:val="none" w:sz="0" w:space="0" w:color="auto"/>
              </w:divBdr>
            </w:div>
            <w:div w:id="358357816">
              <w:marLeft w:val="480"/>
              <w:marRight w:val="0"/>
              <w:marTop w:val="0"/>
              <w:marBottom w:val="0"/>
              <w:divBdr>
                <w:top w:val="none" w:sz="0" w:space="0" w:color="auto"/>
                <w:left w:val="none" w:sz="0" w:space="0" w:color="auto"/>
                <w:bottom w:val="none" w:sz="0" w:space="0" w:color="auto"/>
                <w:right w:val="none" w:sz="0" w:space="0" w:color="auto"/>
              </w:divBdr>
            </w:div>
            <w:div w:id="930041337">
              <w:marLeft w:val="480"/>
              <w:marRight w:val="0"/>
              <w:marTop w:val="0"/>
              <w:marBottom w:val="0"/>
              <w:divBdr>
                <w:top w:val="none" w:sz="0" w:space="0" w:color="auto"/>
                <w:left w:val="none" w:sz="0" w:space="0" w:color="auto"/>
                <w:bottom w:val="none" w:sz="0" w:space="0" w:color="auto"/>
                <w:right w:val="none" w:sz="0" w:space="0" w:color="auto"/>
              </w:divBdr>
            </w:div>
            <w:div w:id="490874072">
              <w:marLeft w:val="480"/>
              <w:marRight w:val="0"/>
              <w:marTop w:val="0"/>
              <w:marBottom w:val="0"/>
              <w:divBdr>
                <w:top w:val="none" w:sz="0" w:space="0" w:color="auto"/>
                <w:left w:val="none" w:sz="0" w:space="0" w:color="auto"/>
                <w:bottom w:val="none" w:sz="0" w:space="0" w:color="auto"/>
                <w:right w:val="none" w:sz="0" w:space="0" w:color="auto"/>
              </w:divBdr>
            </w:div>
            <w:div w:id="1536238772">
              <w:marLeft w:val="480"/>
              <w:marRight w:val="0"/>
              <w:marTop w:val="0"/>
              <w:marBottom w:val="0"/>
              <w:divBdr>
                <w:top w:val="none" w:sz="0" w:space="0" w:color="auto"/>
                <w:left w:val="none" w:sz="0" w:space="0" w:color="auto"/>
                <w:bottom w:val="none" w:sz="0" w:space="0" w:color="auto"/>
                <w:right w:val="none" w:sz="0" w:space="0" w:color="auto"/>
              </w:divBdr>
            </w:div>
            <w:div w:id="818808564">
              <w:marLeft w:val="480"/>
              <w:marRight w:val="0"/>
              <w:marTop w:val="0"/>
              <w:marBottom w:val="0"/>
              <w:divBdr>
                <w:top w:val="none" w:sz="0" w:space="0" w:color="auto"/>
                <w:left w:val="none" w:sz="0" w:space="0" w:color="auto"/>
                <w:bottom w:val="none" w:sz="0" w:space="0" w:color="auto"/>
                <w:right w:val="none" w:sz="0" w:space="0" w:color="auto"/>
              </w:divBdr>
            </w:div>
            <w:div w:id="96486157">
              <w:marLeft w:val="480"/>
              <w:marRight w:val="0"/>
              <w:marTop w:val="0"/>
              <w:marBottom w:val="0"/>
              <w:divBdr>
                <w:top w:val="none" w:sz="0" w:space="0" w:color="auto"/>
                <w:left w:val="none" w:sz="0" w:space="0" w:color="auto"/>
                <w:bottom w:val="none" w:sz="0" w:space="0" w:color="auto"/>
                <w:right w:val="none" w:sz="0" w:space="0" w:color="auto"/>
              </w:divBdr>
            </w:div>
            <w:div w:id="1775899873">
              <w:marLeft w:val="480"/>
              <w:marRight w:val="0"/>
              <w:marTop w:val="0"/>
              <w:marBottom w:val="0"/>
              <w:divBdr>
                <w:top w:val="none" w:sz="0" w:space="0" w:color="auto"/>
                <w:left w:val="none" w:sz="0" w:space="0" w:color="auto"/>
                <w:bottom w:val="none" w:sz="0" w:space="0" w:color="auto"/>
                <w:right w:val="none" w:sz="0" w:space="0" w:color="auto"/>
              </w:divBdr>
            </w:div>
            <w:div w:id="2062091434">
              <w:marLeft w:val="480"/>
              <w:marRight w:val="0"/>
              <w:marTop w:val="0"/>
              <w:marBottom w:val="0"/>
              <w:divBdr>
                <w:top w:val="none" w:sz="0" w:space="0" w:color="auto"/>
                <w:left w:val="none" w:sz="0" w:space="0" w:color="auto"/>
                <w:bottom w:val="none" w:sz="0" w:space="0" w:color="auto"/>
                <w:right w:val="none" w:sz="0" w:space="0" w:color="auto"/>
              </w:divBdr>
            </w:div>
            <w:div w:id="1836144178">
              <w:marLeft w:val="480"/>
              <w:marRight w:val="0"/>
              <w:marTop w:val="0"/>
              <w:marBottom w:val="0"/>
              <w:divBdr>
                <w:top w:val="none" w:sz="0" w:space="0" w:color="auto"/>
                <w:left w:val="none" w:sz="0" w:space="0" w:color="auto"/>
                <w:bottom w:val="none" w:sz="0" w:space="0" w:color="auto"/>
                <w:right w:val="none" w:sz="0" w:space="0" w:color="auto"/>
              </w:divBdr>
            </w:div>
            <w:div w:id="1455902564">
              <w:marLeft w:val="480"/>
              <w:marRight w:val="0"/>
              <w:marTop w:val="0"/>
              <w:marBottom w:val="0"/>
              <w:divBdr>
                <w:top w:val="none" w:sz="0" w:space="0" w:color="auto"/>
                <w:left w:val="none" w:sz="0" w:space="0" w:color="auto"/>
                <w:bottom w:val="none" w:sz="0" w:space="0" w:color="auto"/>
                <w:right w:val="none" w:sz="0" w:space="0" w:color="auto"/>
              </w:divBdr>
            </w:div>
            <w:div w:id="131677951">
              <w:marLeft w:val="480"/>
              <w:marRight w:val="0"/>
              <w:marTop w:val="0"/>
              <w:marBottom w:val="0"/>
              <w:divBdr>
                <w:top w:val="none" w:sz="0" w:space="0" w:color="auto"/>
                <w:left w:val="none" w:sz="0" w:space="0" w:color="auto"/>
                <w:bottom w:val="none" w:sz="0" w:space="0" w:color="auto"/>
                <w:right w:val="none" w:sz="0" w:space="0" w:color="auto"/>
              </w:divBdr>
            </w:div>
            <w:div w:id="127861884">
              <w:marLeft w:val="480"/>
              <w:marRight w:val="0"/>
              <w:marTop w:val="0"/>
              <w:marBottom w:val="0"/>
              <w:divBdr>
                <w:top w:val="none" w:sz="0" w:space="0" w:color="auto"/>
                <w:left w:val="none" w:sz="0" w:space="0" w:color="auto"/>
                <w:bottom w:val="none" w:sz="0" w:space="0" w:color="auto"/>
                <w:right w:val="none" w:sz="0" w:space="0" w:color="auto"/>
              </w:divBdr>
            </w:div>
            <w:div w:id="1261795697">
              <w:marLeft w:val="480"/>
              <w:marRight w:val="0"/>
              <w:marTop w:val="0"/>
              <w:marBottom w:val="0"/>
              <w:divBdr>
                <w:top w:val="none" w:sz="0" w:space="0" w:color="auto"/>
                <w:left w:val="none" w:sz="0" w:space="0" w:color="auto"/>
                <w:bottom w:val="none" w:sz="0" w:space="0" w:color="auto"/>
                <w:right w:val="none" w:sz="0" w:space="0" w:color="auto"/>
              </w:divBdr>
            </w:div>
            <w:div w:id="2083063101">
              <w:marLeft w:val="480"/>
              <w:marRight w:val="0"/>
              <w:marTop w:val="0"/>
              <w:marBottom w:val="0"/>
              <w:divBdr>
                <w:top w:val="none" w:sz="0" w:space="0" w:color="auto"/>
                <w:left w:val="none" w:sz="0" w:space="0" w:color="auto"/>
                <w:bottom w:val="none" w:sz="0" w:space="0" w:color="auto"/>
                <w:right w:val="none" w:sz="0" w:space="0" w:color="auto"/>
              </w:divBdr>
            </w:div>
            <w:div w:id="517305952">
              <w:marLeft w:val="480"/>
              <w:marRight w:val="0"/>
              <w:marTop w:val="0"/>
              <w:marBottom w:val="0"/>
              <w:divBdr>
                <w:top w:val="none" w:sz="0" w:space="0" w:color="auto"/>
                <w:left w:val="none" w:sz="0" w:space="0" w:color="auto"/>
                <w:bottom w:val="none" w:sz="0" w:space="0" w:color="auto"/>
                <w:right w:val="none" w:sz="0" w:space="0" w:color="auto"/>
              </w:divBdr>
            </w:div>
            <w:div w:id="1607154208">
              <w:marLeft w:val="480"/>
              <w:marRight w:val="0"/>
              <w:marTop w:val="0"/>
              <w:marBottom w:val="0"/>
              <w:divBdr>
                <w:top w:val="none" w:sz="0" w:space="0" w:color="auto"/>
                <w:left w:val="none" w:sz="0" w:space="0" w:color="auto"/>
                <w:bottom w:val="none" w:sz="0" w:space="0" w:color="auto"/>
                <w:right w:val="none" w:sz="0" w:space="0" w:color="auto"/>
              </w:divBdr>
            </w:div>
            <w:div w:id="2002585615">
              <w:marLeft w:val="480"/>
              <w:marRight w:val="0"/>
              <w:marTop w:val="0"/>
              <w:marBottom w:val="0"/>
              <w:divBdr>
                <w:top w:val="none" w:sz="0" w:space="0" w:color="auto"/>
                <w:left w:val="none" w:sz="0" w:space="0" w:color="auto"/>
                <w:bottom w:val="none" w:sz="0" w:space="0" w:color="auto"/>
                <w:right w:val="none" w:sz="0" w:space="0" w:color="auto"/>
              </w:divBdr>
            </w:div>
            <w:div w:id="1877310878">
              <w:marLeft w:val="480"/>
              <w:marRight w:val="0"/>
              <w:marTop w:val="0"/>
              <w:marBottom w:val="0"/>
              <w:divBdr>
                <w:top w:val="none" w:sz="0" w:space="0" w:color="auto"/>
                <w:left w:val="none" w:sz="0" w:space="0" w:color="auto"/>
                <w:bottom w:val="none" w:sz="0" w:space="0" w:color="auto"/>
                <w:right w:val="none" w:sz="0" w:space="0" w:color="auto"/>
              </w:divBdr>
            </w:div>
            <w:div w:id="1630354383">
              <w:marLeft w:val="480"/>
              <w:marRight w:val="0"/>
              <w:marTop w:val="0"/>
              <w:marBottom w:val="0"/>
              <w:divBdr>
                <w:top w:val="none" w:sz="0" w:space="0" w:color="auto"/>
                <w:left w:val="none" w:sz="0" w:space="0" w:color="auto"/>
                <w:bottom w:val="none" w:sz="0" w:space="0" w:color="auto"/>
                <w:right w:val="none" w:sz="0" w:space="0" w:color="auto"/>
              </w:divBdr>
            </w:div>
            <w:div w:id="2000115536">
              <w:marLeft w:val="480"/>
              <w:marRight w:val="0"/>
              <w:marTop w:val="0"/>
              <w:marBottom w:val="0"/>
              <w:divBdr>
                <w:top w:val="none" w:sz="0" w:space="0" w:color="auto"/>
                <w:left w:val="none" w:sz="0" w:space="0" w:color="auto"/>
                <w:bottom w:val="none" w:sz="0" w:space="0" w:color="auto"/>
                <w:right w:val="none" w:sz="0" w:space="0" w:color="auto"/>
              </w:divBdr>
            </w:div>
            <w:div w:id="1167405393">
              <w:marLeft w:val="480"/>
              <w:marRight w:val="0"/>
              <w:marTop w:val="0"/>
              <w:marBottom w:val="0"/>
              <w:divBdr>
                <w:top w:val="none" w:sz="0" w:space="0" w:color="auto"/>
                <w:left w:val="none" w:sz="0" w:space="0" w:color="auto"/>
                <w:bottom w:val="none" w:sz="0" w:space="0" w:color="auto"/>
                <w:right w:val="none" w:sz="0" w:space="0" w:color="auto"/>
              </w:divBdr>
            </w:div>
            <w:div w:id="1969315000">
              <w:marLeft w:val="480"/>
              <w:marRight w:val="0"/>
              <w:marTop w:val="0"/>
              <w:marBottom w:val="0"/>
              <w:divBdr>
                <w:top w:val="none" w:sz="0" w:space="0" w:color="auto"/>
                <w:left w:val="none" w:sz="0" w:space="0" w:color="auto"/>
                <w:bottom w:val="none" w:sz="0" w:space="0" w:color="auto"/>
                <w:right w:val="none" w:sz="0" w:space="0" w:color="auto"/>
              </w:divBdr>
            </w:div>
            <w:div w:id="2059552809">
              <w:marLeft w:val="480"/>
              <w:marRight w:val="0"/>
              <w:marTop w:val="0"/>
              <w:marBottom w:val="0"/>
              <w:divBdr>
                <w:top w:val="none" w:sz="0" w:space="0" w:color="auto"/>
                <w:left w:val="none" w:sz="0" w:space="0" w:color="auto"/>
                <w:bottom w:val="none" w:sz="0" w:space="0" w:color="auto"/>
                <w:right w:val="none" w:sz="0" w:space="0" w:color="auto"/>
              </w:divBdr>
            </w:div>
            <w:div w:id="1763338091">
              <w:marLeft w:val="480"/>
              <w:marRight w:val="0"/>
              <w:marTop w:val="0"/>
              <w:marBottom w:val="0"/>
              <w:divBdr>
                <w:top w:val="none" w:sz="0" w:space="0" w:color="auto"/>
                <w:left w:val="none" w:sz="0" w:space="0" w:color="auto"/>
                <w:bottom w:val="none" w:sz="0" w:space="0" w:color="auto"/>
                <w:right w:val="none" w:sz="0" w:space="0" w:color="auto"/>
              </w:divBdr>
            </w:div>
            <w:div w:id="1599869176">
              <w:marLeft w:val="480"/>
              <w:marRight w:val="0"/>
              <w:marTop w:val="0"/>
              <w:marBottom w:val="0"/>
              <w:divBdr>
                <w:top w:val="none" w:sz="0" w:space="0" w:color="auto"/>
                <w:left w:val="none" w:sz="0" w:space="0" w:color="auto"/>
                <w:bottom w:val="none" w:sz="0" w:space="0" w:color="auto"/>
                <w:right w:val="none" w:sz="0" w:space="0" w:color="auto"/>
              </w:divBdr>
            </w:div>
            <w:div w:id="855580693">
              <w:marLeft w:val="480"/>
              <w:marRight w:val="0"/>
              <w:marTop w:val="0"/>
              <w:marBottom w:val="0"/>
              <w:divBdr>
                <w:top w:val="none" w:sz="0" w:space="0" w:color="auto"/>
                <w:left w:val="none" w:sz="0" w:space="0" w:color="auto"/>
                <w:bottom w:val="none" w:sz="0" w:space="0" w:color="auto"/>
                <w:right w:val="none" w:sz="0" w:space="0" w:color="auto"/>
              </w:divBdr>
            </w:div>
            <w:div w:id="723791611">
              <w:marLeft w:val="480"/>
              <w:marRight w:val="0"/>
              <w:marTop w:val="0"/>
              <w:marBottom w:val="0"/>
              <w:divBdr>
                <w:top w:val="none" w:sz="0" w:space="0" w:color="auto"/>
                <w:left w:val="none" w:sz="0" w:space="0" w:color="auto"/>
                <w:bottom w:val="none" w:sz="0" w:space="0" w:color="auto"/>
                <w:right w:val="none" w:sz="0" w:space="0" w:color="auto"/>
              </w:divBdr>
            </w:div>
            <w:div w:id="1284310732">
              <w:marLeft w:val="480"/>
              <w:marRight w:val="0"/>
              <w:marTop w:val="0"/>
              <w:marBottom w:val="0"/>
              <w:divBdr>
                <w:top w:val="none" w:sz="0" w:space="0" w:color="auto"/>
                <w:left w:val="none" w:sz="0" w:space="0" w:color="auto"/>
                <w:bottom w:val="none" w:sz="0" w:space="0" w:color="auto"/>
                <w:right w:val="none" w:sz="0" w:space="0" w:color="auto"/>
              </w:divBdr>
            </w:div>
            <w:div w:id="162016071">
              <w:marLeft w:val="480"/>
              <w:marRight w:val="0"/>
              <w:marTop w:val="0"/>
              <w:marBottom w:val="0"/>
              <w:divBdr>
                <w:top w:val="none" w:sz="0" w:space="0" w:color="auto"/>
                <w:left w:val="none" w:sz="0" w:space="0" w:color="auto"/>
                <w:bottom w:val="none" w:sz="0" w:space="0" w:color="auto"/>
                <w:right w:val="none" w:sz="0" w:space="0" w:color="auto"/>
              </w:divBdr>
            </w:div>
            <w:div w:id="313722027">
              <w:marLeft w:val="480"/>
              <w:marRight w:val="0"/>
              <w:marTop w:val="0"/>
              <w:marBottom w:val="0"/>
              <w:divBdr>
                <w:top w:val="none" w:sz="0" w:space="0" w:color="auto"/>
                <w:left w:val="none" w:sz="0" w:space="0" w:color="auto"/>
                <w:bottom w:val="none" w:sz="0" w:space="0" w:color="auto"/>
                <w:right w:val="none" w:sz="0" w:space="0" w:color="auto"/>
              </w:divBdr>
            </w:div>
            <w:div w:id="1527644733">
              <w:marLeft w:val="480"/>
              <w:marRight w:val="0"/>
              <w:marTop w:val="0"/>
              <w:marBottom w:val="0"/>
              <w:divBdr>
                <w:top w:val="none" w:sz="0" w:space="0" w:color="auto"/>
                <w:left w:val="none" w:sz="0" w:space="0" w:color="auto"/>
                <w:bottom w:val="none" w:sz="0" w:space="0" w:color="auto"/>
                <w:right w:val="none" w:sz="0" w:space="0" w:color="auto"/>
              </w:divBdr>
            </w:div>
            <w:div w:id="1037852941">
              <w:marLeft w:val="480"/>
              <w:marRight w:val="0"/>
              <w:marTop w:val="0"/>
              <w:marBottom w:val="0"/>
              <w:divBdr>
                <w:top w:val="none" w:sz="0" w:space="0" w:color="auto"/>
                <w:left w:val="none" w:sz="0" w:space="0" w:color="auto"/>
                <w:bottom w:val="none" w:sz="0" w:space="0" w:color="auto"/>
                <w:right w:val="none" w:sz="0" w:space="0" w:color="auto"/>
              </w:divBdr>
            </w:div>
            <w:div w:id="1426227194">
              <w:marLeft w:val="480"/>
              <w:marRight w:val="0"/>
              <w:marTop w:val="0"/>
              <w:marBottom w:val="0"/>
              <w:divBdr>
                <w:top w:val="none" w:sz="0" w:space="0" w:color="auto"/>
                <w:left w:val="none" w:sz="0" w:space="0" w:color="auto"/>
                <w:bottom w:val="none" w:sz="0" w:space="0" w:color="auto"/>
                <w:right w:val="none" w:sz="0" w:space="0" w:color="auto"/>
              </w:divBdr>
            </w:div>
            <w:div w:id="875387755">
              <w:marLeft w:val="480"/>
              <w:marRight w:val="0"/>
              <w:marTop w:val="0"/>
              <w:marBottom w:val="0"/>
              <w:divBdr>
                <w:top w:val="none" w:sz="0" w:space="0" w:color="auto"/>
                <w:left w:val="none" w:sz="0" w:space="0" w:color="auto"/>
                <w:bottom w:val="none" w:sz="0" w:space="0" w:color="auto"/>
                <w:right w:val="none" w:sz="0" w:space="0" w:color="auto"/>
              </w:divBdr>
            </w:div>
            <w:div w:id="583413574">
              <w:marLeft w:val="480"/>
              <w:marRight w:val="0"/>
              <w:marTop w:val="0"/>
              <w:marBottom w:val="0"/>
              <w:divBdr>
                <w:top w:val="none" w:sz="0" w:space="0" w:color="auto"/>
                <w:left w:val="none" w:sz="0" w:space="0" w:color="auto"/>
                <w:bottom w:val="none" w:sz="0" w:space="0" w:color="auto"/>
                <w:right w:val="none" w:sz="0" w:space="0" w:color="auto"/>
              </w:divBdr>
            </w:div>
            <w:div w:id="2036999246">
              <w:marLeft w:val="480"/>
              <w:marRight w:val="0"/>
              <w:marTop w:val="0"/>
              <w:marBottom w:val="0"/>
              <w:divBdr>
                <w:top w:val="none" w:sz="0" w:space="0" w:color="auto"/>
                <w:left w:val="none" w:sz="0" w:space="0" w:color="auto"/>
                <w:bottom w:val="none" w:sz="0" w:space="0" w:color="auto"/>
                <w:right w:val="none" w:sz="0" w:space="0" w:color="auto"/>
              </w:divBdr>
            </w:div>
            <w:div w:id="1672022524">
              <w:marLeft w:val="480"/>
              <w:marRight w:val="0"/>
              <w:marTop w:val="0"/>
              <w:marBottom w:val="0"/>
              <w:divBdr>
                <w:top w:val="none" w:sz="0" w:space="0" w:color="auto"/>
                <w:left w:val="none" w:sz="0" w:space="0" w:color="auto"/>
                <w:bottom w:val="none" w:sz="0" w:space="0" w:color="auto"/>
                <w:right w:val="none" w:sz="0" w:space="0" w:color="auto"/>
              </w:divBdr>
            </w:div>
            <w:div w:id="895773783">
              <w:marLeft w:val="480"/>
              <w:marRight w:val="0"/>
              <w:marTop w:val="0"/>
              <w:marBottom w:val="0"/>
              <w:divBdr>
                <w:top w:val="none" w:sz="0" w:space="0" w:color="auto"/>
                <w:left w:val="none" w:sz="0" w:space="0" w:color="auto"/>
                <w:bottom w:val="none" w:sz="0" w:space="0" w:color="auto"/>
                <w:right w:val="none" w:sz="0" w:space="0" w:color="auto"/>
              </w:divBdr>
            </w:div>
            <w:div w:id="219023703">
              <w:marLeft w:val="480"/>
              <w:marRight w:val="0"/>
              <w:marTop w:val="0"/>
              <w:marBottom w:val="0"/>
              <w:divBdr>
                <w:top w:val="none" w:sz="0" w:space="0" w:color="auto"/>
                <w:left w:val="none" w:sz="0" w:space="0" w:color="auto"/>
                <w:bottom w:val="none" w:sz="0" w:space="0" w:color="auto"/>
                <w:right w:val="none" w:sz="0" w:space="0" w:color="auto"/>
              </w:divBdr>
            </w:div>
            <w:div w:id="1385979679">
              <w:marLeft w:val="480"/>
              <w:marRight w:val="0"/>
              <w:marTop w:val="0"/>
              <w:marBottom w:val="0"/>
              <w:divBdr>
                <w:top w:val="none" w:sz="0" w:space="0" w:color="auto"/>
                <w:left w:val="none" w:sz="0" w:space="0" w:color="auto"/>
                <w:bottom w:val="none" w:sz="0" w:space="0" w:color="auto"/>
                <w:right w:val="none" w:sz="0" w:space="0" w:color="auto"/>
              </w:divBdr>
            </w:div>
            <w:div w:id="1038554222">
              <w:marLeft w:val="480"/>
              <w:marRight w:val="0"/>
              <w:marTop w:val="0"/>
              <w:marBottom w:val="0"/>
              <w:divBdr>
                <w:top w:val="none" w:sz="0" w:space="0" w:color="auto"/>
                <w:left w:val="none" w:sz="0" w:space="0" w:color="auto"/>
                <w:bottom w:val="none" w:sz="0" w:space="0" w:color="auto"/>
                <w:right w:val="none" w:sz="0" w:space="0" w:color="auto"/>
              </w:divBdr>
            </w:div>
            <w:div w:id="848527026">
              <w:marLeft w:val="480"/>
              <w:marRight w:val="0"/>
              <w:marTop w:val="0"/>
              <w:marBottom w:val="0"/>
              <w:divBdr>
                <w:top w:val="none" w:sz="0" w:space="0" w:color="auto"/>
                <w:left w:val="none" w:sz="0" w:space="0" w:color="auto"/>
                <w:bottom w:val="none" w:sz="0" w:space="0" w:color="auto"/>
                <w:right w:val="none" w:sz="0" w:space="0" w:color="auto"/>
              </w:divBdr>
            </w:div>
            <w:div w:id="1610971887">
              <w:marLeft w:val="480"/>
              <w:marRight w:val="0"/>
              <w:marTop w:val="0"/>
              <w:marBottom w:val="0"/>
              <w:divBdr>
                <w:top w:val="none" w:sz="0" w:space="0" w:color="auto"/>
                <w:left w:val="none" w:sz="0" w:space="0" w:color="auto"/>
                <w:bottom w:val="none" w:sz="0" w:space="0" w:color="auto"/>
                <w:right w:val="none" w:sz="0" w:space="0" w:color="auto"/>
              </w:divBdr>
            </w:div>
            <w:div w:id="236551577">
              <w:marLeft w:val="480"/>
              <w:marRight w:val="0"/>
              <w:marTop w:val="0"/>
              <w:marBottom w:val="0"/>
              <w:divBdr>
                <w:top w:val="none" w:sz="0" w:space="0" w:color="auto"/>
                <w:left w:val="none" w:sz="0" w:space="0" w:color="auto"/>
                <w:bottom w:val="none" w:sz="0" w:space="0" w:color="auto"/>
                <w:right w:val="none" w:sz="0" w:space="0" w:color="auto"/>
              </w:divBdr>
            </w:div>
            <w:div w:id="847719211">
              <w:marLeft w:val="480"/>
              <w:marRight w:val="0"/>
              <w:marTop w:val="0"/>
              <w:marBottom w:val="0"/>
              <w:divBdr>
                <w:top w:val="none" w:sz="0" w:space="0" w:color="auto"/>
                <w:left w:val="none" w:sz="0" w:space="0" w:color="auto"/>
                <w:bottom w:val="none" w:sz="0" w:space="0" w:color="auto"/>
                <w:right w:val="none" w:sz="0" w:space="0" w:color="auto"/>
              </w:divBdr>
            </w:div>
            <w:div w:id="878511708">
              <w:marLeft w:val="480"/>
              <w:marRight w:val="0"/>
              <w:marTop w:val="0"/>
              <w:marBottom w:val="0"/>
              <w:divBdr>
                <w:top w:val="none" w:sz="0" w:space="0" w:color="auto"/>
                <w:left w:val="none" w:sz="0" w:space="0" w:color="auto"/>
                <w:bottom w:val="none" w:sz="0" w:space="0" w:color="auto"/>
                <w:right w:val="none" w:sz="0" w:space="0" w:color="auto"/>
              </w:divBdr>
            </w:div>
            <w:div w:id="739448353">
              <w:marLeft w:val="480"/>
              <w:marRight w:val="0"/>
              <w:marTop w:val="0"/>
              <w:marBottom w:val="0"/>
              <w:divBdr>
                <w:top w:val="none" w:sz="0" w:space="0" w:color="auto"/>
                <w:left w:val="none" w:sz="0" w:space="0" w:color="auto"/>
                <w:bottom w:val="none" w:sz="0" w:space="0" w:color="auto"/>
                <w:right w:val="none" w:sz="0" w:space="0" w:color="auto"/>
              </w:divBdr>
            </w:div>
            <w:div w:id="185798808">
              <w:marLeft w:val="480"/>
              <w:marRight w:val="0"/>
              <w:marTop w:val="0"/>
              <w:marBottom w:val="0"/>
              <w:divBdr>
                <w:top w:val="none" w:sz="0" w:space="0" w:color="auto"/>
                <w:left w:val="none" w:sz="0" w:space="0" w:color="auto"/>
                <w:bottom w:val="none" w:sz="0" w:space="0" w:color="auto"/>
                <w:right w:val="none" w:sz="0" w:space="0" w:color="auto"/>
              </w:divBdr>
            </w:div>
            <w:div w:id="922030946">
              <w:marLeft w:val="480"/>
              <w:marRight w:val="0"/>
              <w:marTop w:val="0"/>
              <w:marBottom w:val="0"/>
              <w:divBdr>
                <w:top w:val="none" w:sz="0" w:space="0" w:color="auto"/>
                <w:left w:val="none" w:sz="0" w:space="0" w:color="auto"/>
                <w:bottom w:val="none" w:sz="0" w:space="0" w:color="auto"/>
                <w:right w:val="none" w:sz="0" w:space="0" w:color="auto"/>
              </w:divBdr>
            </w:div>
            <w:div w:id="1532038197">
              <w:marLeft w:val="480"/>
              <w:marRight w:val="0"/>
              <w:marTop w:val="0"/>
              <w:marBottom w:val="0"/>
              <w:divBdr>
                <w:top w:val="none" w:sz="0" w:space="0" w:color="auto"/>
                <w:left w:val="none" w:sz="0" w:space="0" w:color="auto"/>
                <w:bottom w:val="none" w:sz="0" w:space="0" w:color="auto"/>
                <w:right w:val="none" w:sz="0" w:space="0" w:color="auto"/>
              </w:divBdr>
            </w:div>
            <w:div w:id="936211799">
              <w:marLeft w:val="480"/>
              <w:marRight w:val="0"/>
              <w:marTop w:val="0"/>
              <w:marBottom w:val="0"/>
              <w:divBdr>
                <w:top w:val="none" w:sz="0" w:space="0" w:color="auto"/>
                <w:left w:val="none" w:sz="0" w:space="0" w:color="auto"/>
                <w:bottom w:val="none" w:sz="0" w:space="0" w:color="auto"/>
                <w:right w:val="none" w:sz="0" w:space="0" w:color="auto"/>
              </w:divBdr>
            </w:div>
            <w:div w:id="1074468416">
              <w:marLeft w:val="480"/>
              <w:marRight w:val="0"/>
              <w:marTop w:val="0"/>
              <w:marBottom w:val="0"/>
              <w:divBdr>
                <w:top w:val="none" w:sz="0" w:space="0" w:color="auto"/>
                <w:left w:val="none" w:sz="0" w:space="0" w:color="auto"/>
                <w:bottom w:val="none" w:sz="0" w:space="0" w:color="auto"/>
                <w:right w:val="none" w:sz="0" w:space="0" w:color="auto"/>
              </w:divBdr>
            </w:div>
            <w:div w:id="1867022239">
              <w:marLeft w:val="480"/>
              <w:marRight w:val="0"/>
              <w:marTop w:val="0"/>
              <w:marBottom w:val="0"/>
              <w:divBdr>
                <w:top w:val="none" w:sz="0" w:space="0" w:color="auto"/>
                <w:left w:val="none" w:sz="0" w:space="0" w:color="auto"/>
                <w:bottom w:val="none" w:sz="0" w:space="0" w:color="auto"/>
                <w:right w:val="none" w:sz="0" w:space="0" w:color="auto"/>
              </w:divBdr>
            </w:div>
            <w:div w:id="1907911217">
              <w:marLeft w:val="480"/>
              <w:marRight w:val="0"/>
              <w:marTop w:val="0"/>
              <w:marBottom w:val="0"/>
              <w:divBdr>
                <w:top w:val="none" w:sz="0" w:space="0" w:color="auto"/>
                <w:left w:val="none" w:sz="0" w:space="0" w:color="auto"/>
                <w:bottom w:val="none" w:sz="0" w:space="0" w:color="auto"/>
                <w:right w:val="none" w:sz="0" w:space="0" w:color="auto"/>
              </w:divBdr>
            </w:div>
            <w:div w:id="1223977615">
              <w:marLeft w:val="480"/>
              <w:marRight w:val="0"/>
              <w:marTop w:val="0"/>
              <w:marBottom w:val="0"/>
              <w:divBdr>
                <w:top w:val="none" w:sz="0" w:space="0" w:color="auto"/>
                <w:left w:val="none" w:sz="0" w:space="0" w:color="auto"/>
                <w:bottom w:val="none" w:sz="0" w:space="0" w:color="auto"/>
                <w:right w:val="none" w:sz="0" w:space="0" w:color="auto"/>
              </w:divBdr>
            </w:div>
            <w:div w:id="384451468">
              <w:marLeft w:val="480"/>
              <w:marRight w:val="0"/>
              <w:marTop w:val="0"/>
              <w:marBottom w:val="0"/>
              <w:divBdr>
                <w:top w:val="none" w:sz="0" w:space="0" w:color="auto"/>
                <w:left w:val="none" w:sz="0" w:space="0" w:color="auto"/>
                <w:bottom w:val="none" w:sz="0" w:space="0" w:color="auto"/>
                <w:right w:val="none" w:sz="0" w:space="0" w:color="auto"/>
              </w:divBdr>
            </w:div>
            <w:div w:id="1505319583">
              <w:marLeft w:val="480"/>
              <w:marRight w:val="0"/>
              <w:marTop w:val="0"/>
              <w:marBottom w:val="0"/>
              <w:divBdr>
                <w:top w:val="none" w:sz="0" w:space="0" w:color="auto"/>
                <w:left w:val="none" w:sz="0" w:space="0" w:color="auto"/>
                <w:bottom w:val="none" w:sz="0" w:space="0" w:color="auto"/>
                <w:right w:val="none" w:sz="0" w:space="0" w:color="auto"/>
              </w:divBdr>
            </w:div>
            <w:div w:id="280500543">
              <w:marLeft w:val="480"/>
              <w:marRight w:val="0"/>
              <w:marTop w:val="0"/>
              <w:marBottom w:val="0"/>
              <w:divBdr>
                <w:top w:val="none" w:sz="0" w:space="0" w:color="auto"/>
                <w:left w:val="none" w:sz="0" w:space="0" w:color="auto"/>
                <w:bottom w:val="none" w:sz="0" w:space="0" w:color="auto"/>
                <w:right w:val="none" w:sz="0" w:space="0" w:color="auto"/>
              </w:divBdr>
            </w:div>
            <w:div w:id="364722137">
              <w:marLeft w:val="480"/>
              <w:marRight w:val="0"/>
              <w:marTop w:val="0"/>
              <w:marBottom w:val="0"/>
              <w:divBdr>
                <w:top w:val="none" w:sz="0" w:space="0" w:color="auto"/>
                <w:left w:val="none" w:sz="0" w:space="0" w:color="auto"/>
                <w:bottom w:val="none" w:sz="0" w:space="0" w:color="auto"/>
                <w:right w:val="none" w:sz="0" w:space="0" w:color="auto"/>
              </w:divBdr>
            </w:div>
            <w:div w:id="437800342">
              <w:marLeft w:val="480"/>
              <w:marRight w:val="0"/>
              <w:marTop w:val="0"/>
              <w:marBottom w:val="0"/>
              <w:divBdr>
                <w:top w:val="none" w:sz="0" w:space="0" w:color="auto"/>
                <w:left w:val="none" w:sz="0" w:space="0" w:color="auto"/>
                <w:bottom w:val="none" w:sz="0" w:space="0" w:color="auto"/>
                <w:right w:val="none" w:sz="0" w:space="0" w:color="auto"/>
              </w:divBdr>
            </w:div>
            <w:div w:id="1327200406">
              <w:marLeft w:val="480"/>
              <w:marRight w:val="0"/>
              <w:marTop w:val="0"/>
              <w:marBottom w:val="0"/>
              <w:divBdr>
                <w:top w:val="none" w:sz="0" w:space="0" w:color="auto"/>
                <w:left w:val="none" w:sz="0" w:space="0" w:color="auto"/>
                <w:bottom w:val="none" w:sz="0" w:space="0" w:color="auto"/>
                <w:right w:val="none" w:sz="0" w:space="0" w:color="auto"/>
              </w:divBdr>
            </w:div>
            <w:div w:id="402798159">
              <w:marLeft w:val="480"/>
              <w:marRight w:val="0"/>
              <w:marTop w:val="0"/>
              <w:marBottom w:val="0"/>
              <w:divBdr>
                <w:top w:val="none" w:sz="0" w:space="0" w:color="auto"/>
                <w:left w:val="none" w:sz="0" w:space="0" w:color="auto"/>
                <w:bottom w:val="none" w:sz="0" w:space="0" w:color="auto"/>
                <w:right w:val="none" w:sz="0" w:space="0" w:color="auto"/>
              </w:divBdr>
            </w:div>
            <w:div w:id="465318115">
              <w:marLeft w:val="480"/>
              <w:marRight w:val="0"/>
              <w:marTop w:val="0"/>
              <w:marBottom w:val="0"/>
              <w:divBdr>
                <w:top w:val="none" w:sz="0" w:space="0" w:color="auto"/>
                <w:left w:val="none" w:sz="0" w:space="0" w:color="auto"/>
                <w:bottom w:val="none" w:sz="0" w:space="0" w:color="auto"/>
                <w:right w:val="none" w:sz="0" w:space="0" w:color="auto"/>
              </w:divBdr>
            </w:div>
            <w:div w:id="41055034">
              <w:marLeft w:val="480"/>
              <w:marRight w:val="0"/>
              <w:marTop w:val="0"/>
              <w:marBottom w:val="0"/>
              <w:divBdr>
                <w:top w:val="none" w:sz="0" w:space="0" w:color="auto"/>
                <w:left w:val="none" w:sz="0" w:space="0" w:color="auto"/>
                <w:bottom w:val="none" w:sz="0" w:space="0" w:color="auto"/>
                <w:right w:val="none" w:sz="0" w:space="0" w:color="auto"/>
              </w:divBdr>
            </w:div>
            <w:div w:id="748036124">
              <w:marLeft w:val="480"/>
              <w:marRight w:val="0"/>
              <w:marTop w:val="0"/>
              <w:marBottom w:val="0"/>
              <w:divBdr>
                <w:top w:val="none" w:sz="0" w:space="0" w:color="auto"/>
                <w:left w:val="none" w:sz="0" w:space="0" w:color="auto"/>
                <w:bottom w:val="none" w:sz="0" w:space="0" w:color="auto"/>
                <w:right w:val="none" w:sz="0" w:space="0" w:color="auto"/>
              </w:divBdr>
            </w:div>
            <w:div w:id="363141627">
              <w:marLeft w:val="480"/>
              <w:marRight w:val="0"/>
              <w:marTop w:val="0"/>
              <w:marBottom w:val="0"/>
              <w:divBdr>
                <w:top w:val="none" w:sz="0" w:space="0" w:color="auto"/>
                <w:left w:val="none" w:sz="0" w:space="0" w:color="auto"/>
                <w:bottom w:val="none" w:sz="0" w:space="0" w:color="auto"/>
                <w:right w:val="none" w:sz="0" w:space="0" w:color="auto"/>
              </w:divBdr>
            </w:div>
            <w:div w:id="108670762">
              <w:marLeft w:val="480"/>
              <w:marRight w:val="0"/>
              <w:marTop w:val="0"/>
              <w:marBottom w:val="0"/>
              <w:divBdr>
                <w:top w:val="none" w:sz="0" w:space="0" w:color="auto"/>
                <w:left w:val="none" w:sz="0" w:space="0" w:color="auto"/>
                <w:bottom w:val="none" w:sz="0" w:space="0" w:color="auto"/>
                <w:right w:val="none" w:sz="0" w:space="0" w:color="auto"/>
              </w:divBdr>
            </w:div>
            <w:div w:id="1629969838">
              <w:marLeft w:val="480"/>
              <w:marRight w:val="0"/>
              <w:marTop w:val="0"/>
              <w:marBottom w:val="0"/>
              <w:divBdr>
                <w:top w:val="none" w:sz="0" w:space="0" w:color="auto"/>
                <w:left w:val="none" w:sz="0" w:space="0" w:color="auto"/>
                <w:bottom w:val="none" w:sz="0" w:space="0" w:color="auto"/>
                <w:right w:val="none" w:sz="0" w:space="0" w:color="auto"/>
              </w:divBdr>
            </w:div>
            <w:div w:id="189802029">
              <w:marLeft w:val="480"/>
              <w:marRight w:val="0"/>
              <w:marTop w:val="0"/>
              <w:marBottom w:val="0"/>
              <w:divBdr>
                <w:top w:val="none" w:sz="0" w:space="0" w:color="auto"/>
                <w:left w:val="none" w:sz="0" w:space="0" w:color="auto"/>
                <w:bottom w:val="none" w:sz="0" w:space="0" w:color="auto"/>
                <w:right w:val="none" w:sz="0" w:space="0" w:color="auto"/>
              </w:divBdr>
            </w:div>
            <w:div w:id="973943270">
              <w:marLeft w:val="480"/>
              <w:marRight w:val="0"/>
              <w:marTop w:val="0"/>
              <w:marBottom w:val="0"/>
              <w:divBdr>
                <w:top w:val="none" w:sz="0" w:space="0" w:color="auto"/>
                <w:left w:val="none" w:sz="0" w:space="0" w:color="auto"/>
                <w:bottom w:val="none" w:sz="0" w:space="0" w:color="auto"/>
                <w:right w:val="none" w:sz="0" w:space="0" w:color="auto"/>
              </w:divBdr>
            </w:div>
            <w:div w:id="565452836">
              <w:marLeft w:val="480"/>
              <w:marRight w:val="0"/>
              <w:marTop w:val="0"/>
              <w:marBottom w:val="0"/>
              <w:divBdr>
                <w:top w:val="none" w:sz="0" w:space="0" w:color="auto"/>
                <w:left w:val="none" w:sz="0" w:space="0" w:color="auto"/>
                <w:bottom w:val="none" w:sz="0" w:space="0" w:color="auto"/>
                <w:right w:val="none" w:sz="0" w:space="0" w:color="auto"/>
              </w:divBdr>
            </w:div>
            <w:div w:id="1829516108">
              <w:marLeft w:val="480"/>
              <w:marRight w:val="0"/>
              <w:marTop w:val="0"/>
              <w:marBottom w:val="0"/>
              <w:divBdr>
                <w:top w:val="none" w:sz="0" w:space="0" w:color="auto"/>
                <w:left w:val="none" w:sz="0" w:space="0" w:color="auto"/>
                <w:bottom w:val="none" w:sz="0" w:space="0" w:color="auto"/>
                <w:right w:val="none" w:sz="0" w:space="0" w:color="auto"/>
              </w:divBdr>
            </w:div>
            <w:div w:id="1956135497">
              <w:marLeft w:val="480"/>
              <w:marRight w:val="0"/>
              <w:marTop w:val="0"/>
              <w:marBottom w:val="0"/>
              <w:divBdr>
                <w:top w:val="none" w:sz="0" w:space="0" w:color="auto"/>
                <w:left w:val="none" w:sz="0" w:space="0" w:color="auto"/>
                <w:bottom w:val="none" w:sz="0" w:space="0" w:color="auto"/>
                <w:right w:val="none" w:sz="0" w:space="0" w:color="auto"/>
              </w:divBdr>
            </w:div>
            <w:div w:id="522866904">
              <w:marLeft w:val="480"/>
              <w:marRight w:val="0"/>
              <w:marTop w:val="0"/>
              <w:marBottom w:val="0"/>
              <w:divBdr>
                <w:top w:val="none" w:sz="0" w:space="0" w:color="auto"/>
                <w:left w:val="none" w:sz="0" w:space="0" w:color="auto"/>
                <w:bottom w:val="none" w:sz="0" w:space="0" w:color="auto"/>
                <w:right w:val="none" w:sz="0" w:space="0" w:color="auto"/>
              </w:divBdr>
            </w:div>
            <w:div w:id="967200533">
              <w:marLeft w:val="480"/>
              <w:marRight w:val="0"/>
              <w:marTop w:val="0"/>
              <w:marBottom w:val="0"/>
              <w:divBdr>
                <w:top w:val="none" w:sz="0" w:space="0" w:color="auto"/>
                <w:left w:val="none" w:sz="0" w:space="0" w:color="auto"/>
                <w:bottom w:val="none" w:sz="0" w:space="0" w:color="auto"/>
                <w:right w:val="none" w:sz="0" w:space="0" w:color="auto"/>
              </w:divBdr>
            </w:div>
            <w:div w:id="631061305">
              <w:marLeft w:val="480"/>
              <w:marRight w:val="0"/>
              <w:marTop w:val="0"/>
              <w:marBottom w:val="0"/>
              <w:divBdr>
                <w:top w:val="none" w:sz="0" w:space="0" w:color="auto"/>
                <w:left w:val="none" w:sz="0" w:space="0" w:color="auto"/>
                <w:bottom w:val="none" w:sz="0" w:space="0" w:color="auto"/>
                <w:right w:val="none" w:sz="0" w:space="0" w:color="auto"/>
              </w:divBdr>
            </w:div>
            <w:div w:id="1040931765">
              <w:marLeft w:val="480"/>
              <w:marRight w:val="0"/>
              <w:marTop w:val="0"/>
              <w:marBottom w:val="0"/>
              <w:divBdr>
                <w:top w:val="none" w:sz="0" w:space="0" w:color="auto"/>
                <w:left w:val="none" w:sz="0" w:space="0" w:color="auto"/>
                <w:bottom w:val="none" w:sz="0" w:space="0" w:color="auto"/>
                <w:right w:val="none" w:sz="0" w:space="0" w:color="auto"/>
              </w:divBdr>
            </w:div>
            <w:div w:id="2014530687">
              <w:marLeft w:val="480"/>
              <w:marRight w:val="0"/>
              <w:marTop w:val="0"/>
              <w:marBottom w:val="0"/>
              <w:divBdr>
                <w:top w:val="none" w:sz="0" w:space="0" w:color="auto"/>
                <w:left w:val="none" w:sz="0" w:space="0" w:color="auto"/>
                <w:bottom w:val="none" w:sz="0" w:space="0" w:color="auto"/>
                <w:right w:val="none" w:sz="0" w:space="0" w:color="auto"/>
              </w:divBdr>
            </w:div>
            <w:div w:id="1305281851">
              <w:marLeft w:val="480"/>
              <w:marRight w:val="0"/>
              <w:marTop w:val="0"/>
              <w:marBottom w:val="0"/>
              <w:divBdr>
                <w:top w:val="none" w:sz="0" w:space="0" w:color="auto"/>
                <w:left w:val="none" w:sz="0" w:space="0" w:color="auto"/>
                <w:bottom w:val="none" w:sz="0" w:space="0" w:color="auto"/>
                <w:right w:val="none" w:sz="0" w:space="0" w:color="auto"/>
              </w:divBdr>
            </w:div>
            <w:div w:id="782922669">
              <w:marLeft w:val="480"/>
              <w:marRight w:val="0"/>
              <w:marTop w:val="0"/>
              <w:marBottom w:val="0"/>
              <w:divBdr>
                <w:top w:val="none" w:sz="0" w:space="0" w:color="auto"/>
                <w:left w:val="none" w:sz="0" w:space="0" w:color="auto"/>
                <w:bottom w:val="none" w:sz="0" w:space="0" w:color="auto"/>
                <w:right w:val="none" w:sz="0" w:space="0" w:color="auto"/>
              </w:divBdr>
            </w:div>
            <w:div w:id="1471678358">
              <w:marLeft w:val="480"/>
              <w:marRight w:val="0"/>
              <w:marTop w:val="0"/>
              <w:marBottom w:val="0"/>
              <w:divBdr>
                <w:top w:val="none" w:sz="0" w:space="0" w:color="auto"/>
                <w:left w:val="none" w:sz="0" w:space="0" w:color="auto"/>
                <w:bottom w:val="none" w:sz="0" w:space="0" w:color="auto"/>
                <w:right w:val="none" w:sz="0" w:space="0" w:color="auto"/>
              </w:divBdr>
            </w:div>
            <w:div w:id="2108429284">
              <w:marLeft w:val="480"/>
              <w:marRight w:val="0"/>
              <w:marTop w:val="0"/>
              <w:marBottom w:val="0"/>
              <w:divBdr>
                <w:top w:val="none" w:sz="0" w:space="0" w:color="auto"/>
                <w:left w:val="none" w:sz="0" w:space="0" w:color="auto"/>
                <w:bottom w:val="none" w:sz="0" w:space="0" w:color="auto"/>
                <w:right w:val="none" w:sz="0" w:space="0" w:color="auto"/>
              </w:divBdr>
            </w:div>
            <w:div w:id="1011032656">
              <w:marLeft w:val="480"/>
              <w:marRight w:val="0"/>
              <w:marTop w:val="0"/>
              <w:marBottom w:val="0"/>
              <w:divBdr>
                <w:top w:val="none" w:sz="0" w:space="0" w:color="auto"/>
                <w:left w:val="none" w:sz="0" w:space="0" w:color="auto"/>
                <w:bottom w:val="none" w:sz="0" w:space="0" w:color="auto"/>
                <w:right w:val="none" w:sz="0" w:space="0" w:color="auto"/>
              </w:divBdr>
            </w:div>
            <w:div w:id="388454225">
              <w:marLeft w:val="480"/>
              <w:marRight w:val="0"/>
              <w:marTop w:val="0"/>
              <w:marBottom w:val="0"/>
              <w:divBdr>
                <w:top w:val="none" w:sz="0" w:space="0" w:color="auto"/>
                <w:left w:val="none" w:sz="0" w:space="0" w:color="auto"/>
                <w:bottom w:val="none" w:sz="0" w:space="0" w:color="auto"/>
                <w:right w:val="none" w:sz="0" w:space="0" w:color="auto"/>
              </w:divBdr>
            </w:div>
            <w:div w:id="659625434">
              <w:marLeft w:val="480"/>
              <w:marRight w:val="0"/>
              <w:marTop w:val="0"/>
              <w:marBottom w:val="0"/>
              <w:divBdr>
                <w:top w:val="none" w:sz="0" w:space="0" w:color="auto"/>
                <w:left w:val="none" w:sz="0" w:space="0" w:color="auto"/>
                <w:bottom w:val="none" w:sz="0" w:space="0" w:color="auto"/>
                <w:right w:val="none" w:sz="0" w:space="0" w:color="auto"/>
              </w:divBdr>
            </w:div>
            <w:div w:id="1431510269">
              <w:marLeft w:val="480"/>
              <w:marRight w:val="0"/>
              <w:marTop w:val="0"/>
              <w:marBottom w:val="0"/>
              <w:divBdr>
                <w:top w:val="none" w:sz="0" w:space="0" w:color="auto"/>
                <w:left w:val="none" w:sz="0" w:space="0" w:color="auto"/>
                <w:bottom w:val="none" w:sz="0" w:space="0" w:color="auto"/>
                <w:right w:val="none" w:sz="0" w:space="0" w:color="auto"/>
              </w:divBdr>
            </w:div>
            <w:div w:id="1923416382">
              <w:marLeft w:val="480"/>
              <w:marRight w:val="0"/>
              <w:marTop w:val="0"/>
              <w:marBottom w:val="0"/>
              <w:divBdr>
                <w:top w:val="none" w:sz="0" w:space="0" w:color="auto"/>
                <w:left w:val="none" w:sz="0" w:space="0" w:color="auto"/>
                <w:bottom w:val="none" w:sz="0" w:space="0" w:color="auto"/>
                <w:right w:val="none" w:sz="0" w:space="0" w:color="auto"/>
              </w:divBdr>
            </w:div>
            <w:div w:id="1263420123">
              <w:marLeft w:val="480"/>
              <w:marRight w:val="0"/>
              <w:marTop w:val="0"/>
              <w:marBottom w:val="0"/>
              <w:divBdr>
                <w:top w:val="none" w:sz="0" w:space="0" w:color="auto"/>
                <w:left w:val="none" w:sz="0" w:space="0" w:color="auto"/>
                <w:bottom w:val="none" w:sz="0" w:space="0" w:color="auto"/>
                <w:right w:val="none" w:sz="0" w:space="0" w:color="auto"/>
              </w:divBdr>
            </w:div>
            <w:div w:id="1775512210">
              <w:marLeft w:val="480"/>
              <w:marRight w:val="0"/>
              <w:marTop w:val="0"/>
              <w:marBottom w:val="0"/>
              <w:divBdr>
                <w:top w:val="none" w:sz="0" w:space="0" w:color="auto"/>
                <w:left w:val="none" w:sz="0" w:space="0" w:color="auto"/>
                <w:bottom w:val="none" w:sz="0" w:space="0" w:color="auto"/>
                <w:right w:val="none" w:sz="0" w:space="0" w:color="auto"/>
              </w:divBdr>
            </w:div>
            <w:div w:id="1167138111">
              <w:marLeft w:val="480"/>
              <w:marRight w:val="0"/>
              <w:marTop w:val="0"/>
              <w:marBottom w:val="0"/>
              <w:divBdr>
                <w:top w:val="none" w:sz="0" w:space="0" w:color="auto"/>
                <w:left w:val="none" w:sz="0" w:space="0" w:color="auto"/>
                <w:bottom w:val="none" w:sz="0" w:space="0" w:color="auto"/>
                <w:right w:val="none" w:sz="0" w:space="0" w:color="auto"/>
              </w:divBdr>
            </w:div>
            <w:div w:id="1795900294">
              <w:marLeft w:val="480"/>
              <w:marRight w:val="0"/>
              <w:marTop w:val="0"/>
              <w:marBottom w:val="0"/>
              <w:divBdr>
                <w:top w:val="none" w:sz="0" w:space="0" w:color="auto"/>
                <w:left w:val="none" w:sz="0" w:space="0" w:color="auto"/>
                <w:bottom w:val="none" w:sz="0" w:space="0" w:color="auto"/>
                <w:right w:val="none" w:sz="0" w:space="0" w:color="auto"/>
              </w:divBdr>
            </w:div>
            <w:div w:id="104464789">
              <w:marLeft w:val="480"/>
              <w:marRight w:val="0"/>
              <w:marTop w:val="0"/>
              <w:marBottom w:val="0"/>
              <w:divBdr>
                <w:top w:val="none" w:sz="0" w:space="0" w:color="auto"/>
                <w:left w:val="none" w:sz="0" w:space="0" w:color="auto"/>
                <w:bottom w:val="none" w:sz="0" w:space="0" w:color="auto"/>
                <w:right w:val="none" w:sz="0" w:space="0" w:color="auto"/>
              </w:divBdr>
            </w:div>
            <w:div w:id="729887879">
              <w:marLeft w:val="480"/>
              <w:marRight w:val="0"/>
              <w:marTop w:val="0"/>
              <w:marBottom w:val="0"/>
              <w:divBdr>
                <w:top w:val="none" w:sz="0" w:space="0" w:color="auto"/>
                <w:left w:val="none" w:sz="0" w:space="0" w:color="auto"/>
                <w:bottom w:val="none" w:sz="0" w:space="0" w:color="auto"/>
                <w:right w:val="none" w:sz="0" w:space="0" w:color="auto"/>
              </w:divBdr>
            </w:div>
            <w:div w:id="1643078273">
              <w:marLeft w:val="480"/>
              <w:marRight w:val="0"/>
              <w:marTop w:val="0"/>
              <w:marBottom w:val="0"/>
              <w:divBdr>
                <w:top w:val="none" w:sz="0" w:space="0" w:color="auto"/>
                <w:left w:val="none" w:sz="0" w:space="0" w:color="auto"/>
                <w:bottom w:val="none" w:sz="0" w:space="0" w:color="auto"/>
                <w:right w:val="none" w:sz="0" w:space="0" w:color="auto"/>
              </w:divBdr>
            </w:div>
            <w:div w:id="1900676667">
              <w:marLeft w:val="480"/>
              <w:marRight w:val="0"/>
              <w:marTop w:val="0"/>
              <w:marBottom w:val="0"/>
              <w:divBdr>
                <w:top w:val="none" w:sz="0" w:space="0" w:color="auto"/>
                <w:left w:val="none" w:sz="0" w:space="0" w:color="auto"/>
                <w:bottom w:val="none" w:sz="0" w:space="0" w:color="auto"/>
                <w:right w:val="none" w:sz="0" w:space="0" w:color="auto"/>
              </w:divBdr>
            </w:div>
            <w:div w:id="1367440751">
              <w:marLeft w:val="480"/>
              <w:marRight w:val="0"/>
              <w:marTop w:val="0"/>
              <w:marBottom w:val="0"/>
              <w:divBdr>
                <w:top w:val="none" w:sz="0" w:space="0" w:color="auto"/>
                <w:left w:val="none" w:sz="0" w:space="0" w:color="auto"/>
                <w:bottom w:val="none" w:sz="0" w:space="0" w:color="auto"/>
                <w:right w:val="none" w:sz="0" w:space="0" w:color="auto"/>
              </w:divBdr>
            </w:div>
            <w:div w:id="167524394">
              <w:marLeft w:val="480"/>
              <w:marRight w:val="0"/>
              <w:marTop w:val="0"/>
              <w:marBottom w:val="0"/>
              <w:divBdr>
                <w:top w:val="none" w:sz="0" w:space="0" w:color="auto"/>
                <w:left w:val="none" w:sz="0" w:space="0" w:color="auto"/>
                <w:bottom w:val="none" w:sz="0" w:space="0" w:color="auto"/>
                <w:right w:val="none" w:sz="0" w:space="0" w:color="auto"/>
              </w:divBdr>
            </w:div>
            <w:div w:id="1808351248">
              <w:marLeft w:val="480"/>
              <w:marRight w:val="0"/>
              <w:marTop w:val="0"/>
              <w:marBottom w:val="0"/>
              <w:divBdr>
                <w:top w:val="none" w:sz="0" w:space="0" w:color="auto"/>
                <w:left w:val="none" w:sz="0" w:space="0" w:color="auto"/>
                <w:bottom w:val="none" w:sz="0" w:space="0" w:color="auto"/>
                <w:right w:val="none" w:sz="0" w:space="0" w:color="auto"/>
              </w:divBdr>
            </w:div>
            <w:div w:id="968628788">
              <w:marLeft w:val="480"/>
              <w:marRight w:val="0"/>
              <w:marTop w:val="0"/>
              <w:marBottom w:val="0"/>
              <w:divBdr>
                <w:top w:val="none" w:sz="0" w:space="0" w:color="auto"/>
                <w:left w:val="none" w:sz="0" w:space="0" w:color="auto"/>
                <w:bottom w:val="none" w:sz="0" w:space="0" w:color="auto"/>
                <w:right w:val="none" w:sz="0" w:space="0" w:color="auto"/>
              </w:divBdr>
            </w:div>
            <w:div w:id="1920751046">
              <w:marLeft w:val="480"/>
              <w:marRight w:val="0"/>
              <w:marTop w:val="0"/>
              <w:marBottom w:val="0"/>
              <w:divBdr>
                <w:top w:val="none" w:sz="0" w:space="0" w:color="auto"/>
                <w:left w:val="none" w:sz="0" w:space="0" w:color="auto"/>
                <w:bottom w:val="none" w:sz="0" w:space="0" w:color="auto"/>
                <w:right w:val="none" w:sz="0" w:space="0" w:color="auto"/>
              </w:divBdr>
            </w:div>
            <w:div w:id="1301423571">
              <w:marLeft w:val="480"/>
              <w:marRight w:val="0"/>
              <w:marTop w:val="0"/>
              <w:marBottom w:val="0"/>
              <w:divBdr>
                <w:top w:val="none" w:sz="0" w:space="0" w:color="auto"/>
                <w:left w:val="none" w:sz="0" w:space="0" w:color="auto"/>
                <w:bottom w:val="none" w:sz="0" w:space="0" w:color="auto"/>
                <w:right w:val="none" w:sz="0" w:space="0" w:color="auto"/>
              </w:divBdr>
            </w:div>
            <w:div w:id="894896493">
              <w:marLeft w:val="480"/>
              <w:marRight w:val="0"/>
              <w:marTop w:val="0"/>
              <w:marBottom w:val="0"/>
              <w:divBdr>
                <w:top w:val="none" w:sz="0" w:space="0" w:color="auto"/>
                <w:left w:val="none" w:sz="0" w:space="0" w:color="auto"/>
                <w:bottom w:val="none" w:sz="0" w:space="0" w:color="auto"/>
                <w:right w:val="none" w:sz="0" w:space="0" w:color="auto"/>
              </w:divBdr>
            </w:div>
            <w:div w:id="2082634958">
              <w:marLeft w:val="480"/>
              <w:marRight w:val="0"/>
              <w:marTop w:val="0"/>
              <w:marBottom w:val="0"/>
              <w:divBdr>
                <w:top w:val="none" w:sz="0" w:space="0" w:color="auto"/>
                <w:left w:val="none" w:sz="0" w:space="0" w:color="auto"/>
                <w:bottom w:val="none" w:sz="0" w:space="0" w:color="auto"/>
                <w:right w:val="none" w:sz="0" w:space="0" w:color="auto"/>
              </w:divBdr>
            </w:div>
            <w:div w:id="150995296">
              <w:marLeft w:val="480"/>
              <w:marRight w:val="0"/>
              <w:marTop w:val="0"/>
              <w:marBottom w:val="0"/>
              <w:divBdr>
                <w:top w:val="none" w:sz="0" w:space="0" w:color="auto"/>
                <w:left w:val="none" w:sz="0" w:space="0" w:color="auto"/>
                <w:bottom w:val="none" w:sz="0" w:space="0" w:color="auto"/>
                <w:right w:val="none" w:sz="0" w:space="0" w:color="auto"/>
              </w:divBdr>
            </w:div>
            <w:div w:id="1455756546">
              <w:marLeft w:val="480"/>
              <w:marRight w:val="0"/>
              <w:marTop w:val="0"/>
              <w:marBottom w:val="0"/>
              <w:divBdr>
                <w:top w:val="none" w:sz="0" w:space="0" w:color="auto"/>
                <w:left w:val="none" w:sz="0" w:space="0" w:color="auto"/>
                <w:bottom w:val="none" w:sz="0" w:space="0" w:color="auto"/>
                <w:right w:val="none" w:sz="0" w:space="0" w:color="auto"/>
              </w:divBdr>
            </w:div>
            <w:div w:id="457181876">
              <w:marLeft w:val="480"/>
              <w:marRight w:val="0"/>
              <w:marTop w:val="0"/>
              <w:marBottom w:val="0"/>
              <w:divBdr>
                <w:top w:val="none" w:sz="0" w:space="0" w:color="auto"/>
                <w:left w:val="none" w:sz="0" w:space="0" w:color="auto"/>
                <w:bottom w:val="none" w:sz="0" w:space="0" w:color="auto"/>
                <w:right w:val="none" w:sz="0" w:space="0" w:color="auto"/>
              </w:divBdr>
            </w:div>
            <w:div w:id="39939555">
              <w:marLeft w:val="480"/>
              <w:marRight w:val="0"/>
              <w:marTop w:val="0"/>
              <w:marBottom w:val="0"/>
              <w:divBdr>
                <w:top w:val="none" w:sz="0" w:space="0" w:color="auto"/>
                <w:left w:val="none" w:sz="0" w:space="0" w:color="auto"/>
                <w:bottom w:val="none" w:sz="0" w:space="0" w:color="auto"/>
                <w:right w:val="none" w:sz="0" w:space="0" w:color="auto"/>
              </w:divBdr>
            </w:div>
            <w:div w:id="1621061845">
              <w:marLeft w:val="480"/>
              <w:marRight w:val="0"/>
              <w:marTop w:val="0"/>
              <w:marBottom w:val="0"/>
              <w:divBdr>
                <w:top w:val="none" w:sz="0" w:space="0" w:color="auto"/>
                <w:left w:val="none" w:sz="0" w:space="0" w:color="auto"/>
                <w:bottom w:val="none" w:sz="0" w:space="0" w:color="auto"/>
                <w:right w:val="none" w:sz="0" w:space="0" w:color="auto"/>
              </w:divBdr>
            </w:div>
            <w:div w:id="1157962785">
              <w:marLeft w:val="480"/>
              <w:marRight w:val="0"/>
              <w:marTop w:val="0"/>
              <w:marBottom w:val="0"/>
              <w:divBdr>
                <w:top w:val="none" w:sz="0" w:space="0" w:color="auto"/>
                <w:left w:val="none" w:sz="0" w:space="0" w:color="auto"/>
                <w:bottom w:val="none" w:sz="0" w:space="0" w:color="auto"/>
                <w:right w:val="none" w:sz="0" w:space="0" w:color="auto"/>
              </w:divBdr>
            </w:div>
            <w:div w:id="930743586">
              <w:marLeft w:val="480"/>
              <w:marRight w:val="0"/>
              <w:marTop w:val="0"/>
              <w:marBottom w:val="0"/>
              <w:divBdr>
                <w:top w:val="none" w:sz="0" w:space="0" w:color="auto"/>
                <w:left w:val="none" w:sz="0" w:space="0" w:color="auto"/>
                <w:bottom w:val="none" w:sz="0" w:space="0" w:color="auto"/>
                <w:right w:val="none" w:sz="0" w:space="0" w:color="auto"/>
              </w:divBdr>
            </w:div>
            <w:div w:id="1492714423">
              <w:marLeft w:val="480"/>
              <w:marRight w:val="0"/>
              <w:marTop w:val="0"/>
              <w:marBottom w:val="0"/>
              <w:divBdr>
                <w:top w:val="none" w:sz="0" w:space="0" w:color="auto"/>
                <w:left w:val="none" w:sz="0" w:space="0" w:color="auto"/>
                <w:bottom w:val="none" w:sz="0" w:space="0" w:color="auto"/>
                <w:right w:val="none" w:sz="0" w:space="0" w:color="auto"/>
              </w:divBdr>
            </w:div>
            <w:div w:id="1076512675">
              <w:marLeft w:val="480"/>
              <w:marRight w:val="0"/>
              <w:marTop w:val="0"/>
              <w:marBottom w:val="0"/>
              <w:divBdr>
                <w:top w:val="none" w:sz="0" w:space="0" w:color="auto"/>
                <w:left w:val="none" w:sz="0" w:space="0" w:color="auto"/>
                <w:bottom w:val="none" w:sz="0" w:space="0" w:color="auto"/>
                <w:right w:val="none" w:sz="0" w:space="0" w:color="auto"/>
              </w:divBdr>
            </w:div>
            <w:div w:id="1324510519">
              <w:marLeft w:val="480"/>
              <w:marRight w:val="0"/>
              <w:marTop w:val="0"/>
              <w:marBottom w:val="0"/>
              <w:divBdr>
                <w:top w:val="none" w:sz="0" w:space="0" w:color="auto"/>
                <w:left w:val="none" w:sz="0" w:space="0" w:color="auto"/>
                <w:bottom w:val="none" w:sz="0" w:space="0" w:color="auto"/>
                <w:right w:val="none" w:sz="0" w:space="0" w:color="auto"/>
              </w:divBdr>
            </w:div>
            <w:div w:id="2005086522">
              <w:marLeft w:val="480"/>
              <w:marRight w:val="0"/>
              <w:marTop w:val="0"/>
              <w:marBottom w:val="0"/>
              <w:divBdr>
                <w:top w:val="none" w:sz="0" w:space="0" w:color="auto"/>
                <w:left w:val="none" w:sz="0" w:space="0" w:color="auto"/>
                <w:bottom w:val="none" w:sz="0" w:space="0" w:color="auto"/>
                <w:right w:val="none" w:sz="0" w:space="0" w:color="auto"/>
              </w:divBdr>
            </w:div>
            <w:div w:id="1519388869">
              <w:marLeft w:val="480"/>
              <w:marRight w:val="0"/>
              <w:marTop w:val="0"/>
              <w:marBottom w:val="0"/>
              <w:divBdr>
                <w:top w:val="none" w:sz="0" w:space="0" w:color="auto"/>
                <w:left w:val="none" w:sz="0" w:space="0" w:color="auto"/>
                <w:bottom w:val="none" w:sz="0" w:space="0" w:color="auto"/>
                <w:right w:val="none" w:sz="0" w:space="0" w:color="auto"/>
              </w:divBdr>
            </w:div>
            <w:div w:id="1410349446">
              <w:marLeft w:val="480"/>
              <w:marRight w:val="0"/>
              <w:marTop w:val="0"/>
              <w:marBottom w:val="0"/>
              <w:divBdr>
                <w:top w:val="none" w:sz="0" w:space="0" w:color="auto"/>
                <w:left w:val="none" w:sz="0" w:space="0" w:color="auto"/>
                <w:bottom w:val="none" w:sz="0" w:space="0" w:color="auto"/>
                <w:right w:val="none" w:sz="0" w:space="0" w:color="auto"/>
              </w:divBdr>
            </w:div>
            <w:div w:id="1715734600">
              <w:marLeft w:val="480"/>
              <w:marRight w:val="0"/>
              <w:marTop w:val="0"/>
              <w:marBottom w:val="0"/>
              <w:divBdr>
                <w:top w:val="none" w:sz="0" w:space="0" w:color="auto"/>
                <w:left w:val="none" w:sz="0" w:space="0" w:color="auto"/>
                <w:bottom w:val="none" w:sz="0" w:space="0" w:color="auto"/>
                <w:right w:val="none" w:sz="0" w:space="0" w:color="auto"/>
              </w:divBdr>
            </w:div>
            <w:div w:id="1166483208">
              <w:marLeft w:val="480"/>
              <w:marRight w:val="0"/>
              <w:marTop w:val="0"/>
              <w:marBottom w:val="0"/>
              <w:divBdr>
                <w:top w:val="none" w:sz="0" w:space="0" w:color="auto"/>
                <w:left w:val="none" w:sz="0" w:space="0" w:color="auto"/>
                <w:bottom w:val="none" w:sz="0" w:space="0" w:color="auto"/>
                <w:right w:val="none" w:sz="0" w:space="0" w:color="auto"/>
              </w:divBdr>
            </w:div>
            <w:div w:id="1889956308">
              <w:marLeft w:val="480"/>
              <w:marRight w:val="0"/>
              <w:marTop w:val="0"/>
              <w:marBottom w:val="0"/>
              <w:divBdr>
                <w:top w:val="none" w:sz="0" w:space="0" w:color="auto"/>
                <w:left w:val="none" w:sz="0" w:space="0" w:color="auto"/>
                <w:bottom w:val="none" w:sz="0" w:space="0" w:color="auto"/>
                <w:right w:val="none" w:sz="0" w:space="0" w:color="auto"/>
              </w:divBdr>
            </w:div>
            <w:div w:id="774833647">
              <w:marLeft w:val="480"/>
              <w:marRight w:val="0"/>
              <w:marTop w:val="0"/>
              <w:marBottom w:val="0"/>
              <w:divBdr>
                <w:top w:val="none" w:sz="0" w:space="0" w:color="auto"/>
                <w:left w:val="none" w:sz="0" w:space="0" w:color="auto"/>
                <w:bottom w:val="none" w:sz="0" w:space="0" w:color="auto"/>
                <w:right w:val="none" w:sz="0" w:space="0" w:color="auto"/>
              </w:divBdr>
            </w:div>
            <w:div w:id="1382748512">
              <w:marLeft w:val="480"/>
              <w:marRight w:val="0"/>
              <w:marTop w:val="0"/>
              <w:marBottom w:val="0"/>
              <w:divBdr>
                <w:top w:val="none" w:sz="0" w:space="0" w:color="auto"/>
                <w:left w:val="none" w:sz="0" w:space="0" w:color="auto"/>
                <w:bottom w:val="none" w:sz="0" w:space="0" w:color="auto"/>
                <w:right w:val="none" w:sz="0" w:space="0" w:color="auto"/>
              </w:divBdr>
            </w:div>
            <w:div w:id="174349241">
              <w:marLeft w:val="480"/>
              <w:marRight w:val="0"/>
              <w:marTop w:val="0"/>
              <w:marBottom w:val="0"/>
              <w:divBdr>
                <w:top w:val="none" w:sz="0" w:space="0" w:color="auto"/>
                <w:left w:val="none" w:sz="0" w:space="0" w:color="auto"/>
                <w:bottom w:val="none" w:sz="0" w:space="0" w:color="auto"/>
                <w:right w:val="none" w:sz="0" w:space="0" w:color="auto"/>
              </w:divBdr>
            </w:div>
            <w:div w:id="479420297">
              <w:marLeft w:val="480"/>
              <w:marRight w:val="0"/>
              <w:marTop w:val="0"/>
              <w:marBottom w:val="0"/>
              <w:divBdr>
                <w:top w:val="none" w:sz="0" w:space="0" w:color="auto"/>
                <w:left w:val="none" w:sz="0" w:space="0" w:color="auto"/>
                <w:bottom w:val="none" w:sz="0" w:space="0" w:color="auto"/>
                <w:right w:val="none" w:sz="0" w:space="0" w:color="auto"/>
              </w:divBdr>
            </w:div>
            <w:div w:id="906305123">
              <w:marLeft w:val="480"/>
              <w:marRight w:val="0"/>
              <w:marTop w:val="0"/>
              <w:marBottom w:val="0"/>
              <w:divBdr>
                <w:top w:val="none" w:sz="0" w:space="0" w:color="auto"/>
                <w:left w:val="none" w:sz="0" w:space="0" w:color="auto"/>
                <w:bottom w:val="none" w:sz="0" w:space="0" w:color="auto"/>
                <w:right w:val="none" w:sz="0" w:space="0" w:color="auto"/>
              </w:divBdr>
            </w:div>
            <w:div w:id="357001231">
              <w:marLeft w:val="480"/>
              <w:marRight w:val="0"/>
              <w:marTop w:val="0"/>
              <w:marBottom w:val="0"/>
              <w:divBdr>
                <w:top w:val="none" w:sz="0" w:space="0" w:color="auto"/>
                <w:left w:val="none" w:sz="0" w:space="0" w:color="auto"/>
                <w:bottom w:val="none" w:sz="0" w:space="0" w:color="auto"/>
                <w:right w:val="none" w:sz="0" w:space="0" w:color="auto"/>
              </w:divBdr>
            </w:div>
            <w:div w:id="1584097468">
              <w:marLeft w:val="480"/>
              <w:marRight w:val="0"/>
              <w:marTop w:val="0"/>
              <w:marBottom w:val="0"/>
              <w:divBdr>
                <w:top w:val="none" w:sz="0" w:space="0" w:color="auto"/>
                <w:left w:val="none" w:sz="0" w:space="0" w:color="auto"/>
                <w:bottom w:val="none" w:sz="0" w:space="0" w:color="auto"/>
                <w:right w:val="none" w:sz="0" w:space="0" w:color="auto"/>
              </w:divBdr>
            </w:div>
            <w:div w:id="1512646583">
              <w:marLeft w:val="480"/>
              <w:marRight w:val="0"/>
              <w:marTop w:val="0"/>
              <w:marBottom w:val="0"/>
              <w:divBdr>
                <w:top w:val="none" w:sz="0" w:space="0" w:color="auto"/>
                <w:left w:val="none" w:sz="0" w:space="0" w:color="auto"/>
                <w:bottom w:val="none" w:sz="0" w:space="0" w:color="auto"/>
                <w:right w:val="none" w:sz="0" w:space="0" w:color="auto"/>
              </w:divBdr>
            </w:div>
            <w:div w:id="1084452832">
              <w:marLeft w:val="480"/>
              <w:marRight w:val="0"/>
              <w:marTop w:val="0"/>
              <w:marBottom w:val="0"/>
              <w:divBdr>
                <w:top w:val="none" w:sz="0" w:space="0" w:color="auto"/>
                <w:left w:val="none" w:sz="0" w:space="0" w:color="auto"/>
                <w:bottom w:val="none" w:sz="0" w:space="0" w:color="auto"/>
                <w:right w:val="none" w:sz="0" w:space="0" w:color="auto"/>
              </w:divBdr>
            </w:div>
            <w:div w:id="2133162652">
              <w:marLeft w:val="480"/>
              <w:marRight w:val="0"/>
              <w:marTop w:val="0"/>
              <w:marBottom w:val="0"/>
              <w:divBdr>
                <w:top w:val="none" w:sz="0" w:space="0" w:color="auto"/>
                <w:left w:val="none" w:sz="0" w:space="0" w:color="auto"/>
                <w:bottom w:val="none" w:sz="0" w:space="0" w:color="auto"/>
                <w:right w:val="none" w:sz="0" w:space="0" w:color="auto"/>
              </w:divBdr>
            </w:div>
            <w:div w:id="901406966">
              <w:marLeft w:val="480"/>
              <w:marRight w:val="0"/>
              <w:marTop w:val="0"/>
              <w:marBottom w:val="0"/>
              <w:divBdr>
                <w:top w:val="none" w:sz="0" w:space="0" w:color="auto"/>
                <w:left w:val="none" w:sz="0" w:space="0" w:color="auto"/>
                <w:bottom w:val="none" w:sz="0" w:space="0" w:color="auto"/>
                <w:right w:val="none" w:sz="0" w:space="0" w:color="auto"/>
              </w:divBdr>
            </w:div>
            <w:div w:id="749930242">
              <w:marLeft w:val="480"/>
              <w:marRight w:val="0"/>
              <w:marTop w:val="0"/>
              <w:marBottom w:val="0"/>
              <w:divBdr>
                <w:top w:val="none" w:sz="0" w:space="0" w:color="auto"/>
                <w:left w:val="none" w:sz="0" w:space="0" w:color="auto"/>
                <w:bottom w:val="none" w:sz="0" w:space="0" w:color="auto"/>
                <w:right w:val="none" w:sz="0" w:space="0" w:color="auto"/>
              </w:divBdr>
            </w:div>
            <w:div w:id="94793182">
              <w:marLeft w:val="480"/>
              <w:marRight w:val="0"/>
              <w:marTop w:val="0"/>
              <w:marBottom w:val="0"/>
              <w:divBdr>
                <w:top w:val="none" w:sz="0" w:space="0" w:color="auto"/>
                <w:left w:val="none" w:sz="0" w:space="0" w:color="auto"/>
                <w:bottom w:val="none" w:sz="0" w:space="0" w:color="auto"/>
                <w:right w:val="none" w:sz="0" w:space="0" w:color="auto"/>
              </w:divBdr>
            </w:div>
            <w:div w:id="312149388">
              <w:marLeft w:val="480"/>
              <w:marRight w:val="0"/>
              <w:marTop w:val="0"/>
              <w:marBottom w:val="0"/>
              <w:divBdr>
                <w:top w:val="none" w:sz="0" w:space="0" w:color="auto"/>
                <w:left w:val="none" w:sz="0" w:space="0" w:color="auto"/>
                <w:bottom w:val="none" w:sz="0" w:space="0" w:color="auto"/>
                <w:right w:val="none" w:sz="0" w:space="0" w:color="auto"/>
              </w:divBdr>
            </w:div>
            <w:div w:id="592007525">
              <w:marLeft w:val="480"/>
              <w:marRight w:val="0"/>
              <w:marTop w:val="0"/>
              <w:marBottom w:val="0"/>
              <w:divBdr>
                <w:top w:val="none" w:sz="0" w:space="0" w:color="auto"/>
                <w:left w:val="none" w:sz="0" w:space="0" w:color="auto"/>
                <w:bottom w:val="none" w:sz="0" w:space="0" w:color="auto"/>
                <w:right w:val="none" w:sz="0" w:space="0" w:color="auto"/>
              </w:divBdr>
            </w:div>
            <w:div w:id="1681197641">
              <w:marLeft w:val="480"/>
              <w:marRight w:val="0"/>
              <w:marTop w:val="0"/>
              <w:marBottom w:val="0"/>
              <w:divBdr>
                <w:top w:val="none" w:sz="0" w:space="0" w:color="auto"/>
                <w:left w:val="none" w:sz="0" w:space="0" w:color="auto"/>
                <w:bottom w:val="none" w:sz="0" w:space="0" w:color="auto"/>
                <w:right w:val="none" w:sz="0" w:space="0" w:color="auto"/>
              </w:divBdr>
            </w:div>
            <w:div w:id="685792830">
              <w:marLeft w:val="480"/>
              <w:marRight w:val="0"/>
              <w:marTop w:val="0"/>
              <w:marBottom w:val="0"/>
              <w:divBdr>
                <w:top w:val="none" w:sz="0" w:space="0" w:color="auto"/>
                <w:left w:val="none" w:sz="0" w:space="0" w:color="auto"/>
                <w:bottom w:val="none" w:sz="0" w:space="0" w:color="auto"/>
                <w:right w:val="none" w:sz="0" w:space="0" w:color="auto"/>
              </w:divBdr>
            </w:div>
            <w:div w:id="1166241326">
              <w:marLeft w:val="480"/>
              <w:marRight w:val="0"/>
              <w:marTop w:val="0"/>
              <w:marBottom w:val="0"/>
              <w:divBdr>
                <w:top w:val="none" w:sz="0" w:space="0" w:color="auto"/>
                <w:left w:val="none" w:sz="0" w:space="0" w:color="auto"/>
                <w:bottom w:val="none" w:sz="0" w:space="0" w:color="auto"/>
                <w:right w:val="none" w:sz="0" w:space="0" w:color="auto"/>
              </w:divBdr>
            </w:div>
            <w:div w:id="987979139">
              <w:marLeft w:val="480"/>
              <w:marRight w:val="0"/>
              <w:marTop w:val="0"/>
              <w:marBottom w:val="0"/>
              <w:divBdr>
                <w:top w:val="none" w:sz="0" w:space="0" w:color="auto"/>
                <w:left w:val="none" w:sz="0" w:space="0" w:color="auto"/>
                <w:bottom w:val="none" w:sz="0" w:space="0" w:color="auto"/>
                <w:right w:val="none" w:sz="0" w:space="0" w:color="auto"/>
              </w:divBdr>
            </w:div>
            <w:div w:id="784538810">
              <w:marLeft w:val="480"/>
              <w:marRight w:val="0"/>
              <w:marTop w:val="0"/>
              <w:marBottom w:val="0"/>
              <w:divBdr>
                <w:top w:val="none" w:sz="0" w:space="0" w:color="auto"/>
                <w:left w:val="none" w:sz="0" w:space="0" w:color="auto"/>
                <w:bottom w:val="none" w:sz="0" w:space="0" w:color="auto"/>
                <w:right w:val="none" w:sz="0" w:space="0" w:color="auto"/>
              </w:divBdr>
            </w:div>
            <w:div w:id="1439064025">
              <w:marLeft w:val="480"/>
              <w:marRight w:val="0"/>
              <w:marTop w:val="0"/>
              <w:marBottom w:val="0"/>
              <w:divBdr>
                <w:top w:val="none" w:sz="0" w:space="0" w:color="auto"/>
                <w:left w:val="none" w:sz="0" w:space="0" w:color="auto"/>
                <w:bottom w:val="none" w:sz="0" w:space="0" w:color="auto"/>
                <w:right w:val="none" w:sz="0" w:space="0" w:color="auto"/>
              </w:divBdr>
            </w:div>
            <w:div w:id="1908878463">
              <w:marLeft w:val="480"/>
              <w:marRight w:val="0"/>
              <w:marTop w:val="0"/>
              <w:marBottom w:val="0"/>
              <w:divBdr>
                <w:top w:val="none" w:sz="0" w:space="0" w:color="auto"/>
                <w:left w:val="none" w:sz="0" w:space="0" w:color="auto"/>
                <w:bottom w:val="none" w:sz="0" w:space="0" w:color="auto"/>
                <w:right w:val="none" w:sz="0" w:space="0" w:color="auto"/>
              </w:divBdr>
            </w:div>
            <w:div w:id="395203197">
              <w:marLeft w:val="480"/>
              <w:marRight w:val="0"/>
              <w:marTop w:val="0"/>
              <w:marBottom w:val="0"/>
              <w:divBdr>
                <w:top w:val="none" w:sz="0" w:space="0" w:color="auto"/>
                <w:left w:val="none" w:sz="0" w:space="0" w:color="auto"/>
                <w:bottom w:val="none" w:sz="0" w:space="0" w:color="auto"/>
                <w:right w:val="none" w:sz="0" w:space="0" w:color="auto"/>
              </w:divBdr>
            </w:div>
            <w:div w:id="416512717">
              <w:marLeft w:val="480"/>
              <w:marRight w:val="0"/>
              <w:marTop w:val="0"/>
              <w:marBottom w:val="0"/>
              <w:divBdr>
                <w:top w:val="none" w:sz="0" w:space="0" w:color="auto"/>
                <w:left w:val="none" w:sz="0" w:space="0" w:color="auto"/>
                <w:bottom w:val="none" w:sz="0" w:space="0" w:color="auto"/>
                <w:right w:val="none" w:sz="0" w:space="0" w:color="auto"/>
              </w:divBdr>
            </w:div>
            <w:div w:id="638999951">
              <w:marLeft w:val="480"/>
              <w:marRight w:val="0"/>
              <w:marTop w:val="0"/>
              <w:marBottom w:val="0"/>
              <w:divBdr>
                <w:top w:val="none" w:sz="0" w:space="0" w:color="auto"/>
                <w:left w:val="none" w:sz="0" w:space="0" w:color="auto"/>
                <w:bottom w:val="none" w:sz="0" w:space="0" w:color="auto"/>
                <w:right w:val="none" w:sz="0" w:space="0" w:color="auto"/>
              </w:divBdr>
            </w:div>
            <w:div w:id="1562445029">
              <w:marLeft w:val="480"/>
              <w:marRight w:val="0"/>
              <w:marTop w:val="0"/>
              <w:marBottom w:val="0"/>
              <w:divBdr>
                <w:top w:val="none" w:sz="0" w:space="0" w:color="auto"/>
                <w:left w:val="none" w:sz="0" w:space="0" w:color="auto"/>
                <w:bottom w:val="none" w:sz="0" w:space="0" w:color="auto"/>
                <w:right w:val="none" w:sz="0" w:space="0" w:color="auto"/>
              </w:divBdr>
            </w:div>
            <w:div w:id="953243238">
              <w:marLeft w:val="480"/>
              <w:marRight w:val="0"/>
              <w:marTop w:val="0"/>
              <w:marBottom w:val="0"/>
              <w:divBdr>
                <w:top w:val="none" w:sz="0" w:space="0" w:color="auto"/>
                <w:left w:val="none" w:sz="0" w:space="0" w:color="auto"/>
                <w:bottom w:val="none" w:sz="0" w:space="0" w:color="auto"/>
                <w:right w:val="none" w:sz="0" w:space="0" w:color="auto"/>
              </w:divBdr>
            </w:div>
            <w:div w:id="1992058885">
              <w:marLeft w:val="480"/>
              <w:marRight w:val="0"/>
              <w:marTop w:val="0"/>
              <w:marBottom w:val="0"/>
              <w:divBdr>
                <w:top w:val="none" w:sz="0" w:space="0" w:color="auto"/>
                <w:left w:val="none" w:sz="0" w:space="0" w:color="auto"/>
                <w:bottom w:val="none" w:sz="0" w:space="0" w:color="auto"/>
                <w:right w:val="none" w:sz="0" w:space="0" w:color="auto"/>
              </w:divBdr>
            </w:div>
            <w:div w:id="1616709887">
              <w:marLeft w:val="480"/>
              <w:marRight w:val="0"/>
              <w:marTop w:val="0"/>
              <w:marBottom w:val="0"/>
              <w:divBdr>
                <w:top w:val="none" w:sz="0" w:space="0" w:color="auto"/>
                <w:left w:val="none" w:sz="0" w:space="0" w:color="auto"/>
                <w:bottom w:val="none" w:sz="0" w:space="0" w:color="auto"/>
                <w:right w:val="none" w:sz="0" w:space="0" w:color="auto"/>
              </w:divBdr>
            </w:div>
            <w:div w:id="1322197241">
              <w:marLeft w:val="480"/>
              <w:marRight w:val="0"/>
              <w:marTop w:val="0"/>
              <w:marBottom w:val="0"/>
              <w:divBdr>
                <w:top w:val="none" w:sz="0" w:space="0" w:color="auto"/>
                <w:left w:val="none" w:sz="0" w:space="0" w:color="auto"/>
                <w:bottom w:val="none" w:sz="0" w:space="0" w:color="auto"/>
                <w:right w:val="none" w:sz="0" w:space="0" w:color="auto"/>
              </w:divBdr>
            </w:div>
            <w:div w:id="331832069">
              <w:marLeft w:val="480"/>
              <w:marRight w:val="0"/>
              <w:marTop w:val="0"/>
              <w:marBottom w:val="0"/>
              <w:divBdr>
                <w:top w:val="none" w:sz="0" w:space="0" w:color="auto"/>
                <w:left w:val="none" w:sz="0" w:space="0" w:color="auto"/>
                <w:bottom w:val="none" w:sz="0" w:space="0" w:color="auto"/>
                <w:right w:val="none" w:sz="0" w:space="0" w:color="auto"/>
              </w:divBdr>
            </w:div>
            <w:div w:id="512113309">
              <w:marLeft w:val="480"/>
              <w:marRight w:val="0"/>
              <w:marTop w:val="0"/>
              <w:marBottom w:val="0"/>
              <w:divBdr>
                <w:top w:val="none" w:sz="0" w:space="0" w:color="auto"/>
                <w:left w:val="none" w:sz="0" w:space="0" w:color="auto"/>
                <w:bottom w:val="none" w:sz="0" w:space="0" w:color="auto"/>
                <w:right w:val="none" w:sz="0" w:space="0" w:color="auto"/>
              </w:divBdr>
            </w:div>
            <w:div w:id="1510095910">
              <w:marLeft w:val="480"/>
              <w:marRight w:val="0"/>
              <w:marTop w:val="0"/>
              <w:marBottom w:val="0"/>
              <w:divBdr>
                <w:top w:val="none" w:sz="0" w:space="0" w:color="auto"/>
                <w:left w:val="none" w:sz="0" w:space="0" w:color="auto"/>
                <w:bottom w:val="none" w:sz="0" w:space="0" w:color="auto"/>
                <w:right w:val="none" w:sz="0" w:space="0" w:color="auto"/>
              </w:divBdr>
            </w:div>
            <w:div w:id="286739591">
              <w:marLeft w:val="480"/>
              <w:marRight w:val="0"/>
              <w:marTop w:val="0"/>
              <w:marBottom w:val="0"/>
              <w:divBdr>
                <w:top w:val="none" w:sz="0" w:space="0" w:color="auto"/>
                <w:left w:val="none" w:sz="0" w:space="0" w:color="auto"/>
                <w:bottom w:val="none" w:sz="0" w:space="0" w:color="auto"/>
                <w:right w:val="none" w:sz="0" w:space="0" w:color="auto"/>
              </w:divBdr>
            </w:div>
            <w:div w:id="237129981">
              <w:marLeft w:val="480"/>
              <w:marRight w:val="0"/>
              <w:marTop w:val="0"/>
              <w:marBottom w:val="0"/>
              <w:divBdr>
                <w:top w:val="none" w:sz="0" w:space="0" w:color="auto"/>
                <w:left w:val="none" w:sz="0" w:space="0" w:color="auto"/>
                <w:bottom w:val="none" w:sz="0" w:space="0" w:color="auto"/>
                <w:right w:val="none" w:sz="0" w:space="0" w:color="auto"/>
              </w:divBdr>
            </w:div>
            <w:div w:id="691537841">
              <w:marLeft w:val="480"/>
              <w:marRight w:val="0"/>
              <w:marTop w:val="0"/>
              <w:marBottom w:val="0"/>
              <w:divBdr>
                <w:top w:val="none" w:sz="0" w:space="0" w:color="auto"/>
                <w:left w:val="none" w:sz="0" w:space="0" w:color="auto"/>
                <w:bottom w:val="none" w:sz="0" w:space="0" w:color="auto"/>
                <w:right w:val="none" w:sz="0" w:space="0" w:color="auto"/>
              </w:divBdr>
            </w:div>
            <w:div w:id="1116411789">
              <w:marLeft w:val="480"/>
              <w:marRight w:val="0"/>
              <w:marTop w:val="0"/>
              <w:marBottom w:val="0"/>
              <w:divBdr>
                <w:top w:val="none" w:sz="0" w:space="0" w:color="auto"/>
                <w:left w:val="none" w:sz="0" w:space="0" w:color="auto"/>
                <w:bottom w:val="none" w:sz="0" w:space="0" w:color="auto"/>
                <w:right w:val="none" w:sz="0" w:space="0" w:color="auto"/>
              </w:divBdr>
            </w:div>
            <w:div w:id="925966951">
              <w:marLeft w:val="480"/>
              <w:marRight w:val="0"/>
              <w:marTop w:val="0"/>
              <w:marBottom w:val="0"/>
              <w:divBdr>
                <w:top w:val="none" w:sz="0" w:space="0" w:color="auto"/>
                <w:left w:val="none" w:sz="0" w:space="0" w:color="auto"/>
                <w:bottom w:val="none" w:sz="0" w:space="0" w:color="auto"/>
                <w:right w:val="none" w:sz="0" w:space="0" w:color="auto"/>
              </w:divBdr>
            </w:div>
            <w:div w:id="2079132909">
              <w:marLeft w:val="480"/>
              <w:marRight w:val="0"/>
              <w:marTop w:val="0"/>
              <w:marBottom w:val="0"/>
              <w:divBdr>
                <w:top w:val="none" w:sz="0" w:space="0" w:color="auto"/>
                <w:left w:val="none" w:sz="0" w:space="0" w:color="auto"/>
                <w:bottom w:val="none" w:sz="0" w:space="0" w:color="auto"/>
                <w:right w:val="none" w:sz="0" w:space="0" w:color="auto"/>
              </w:divBdr>
            </w:div>
            <w:div w:id="1704745822">
              <w:marLeft w:val="480"/>
              <w:marRight w:val="0"/>
              <w:marTop w:val="0"/>
              <w:marBottom w:val="0"/>
              <w:divBdr>
                <w:top w:val="none" w:sz="0" w:space="0" w:color="auto"/>
                <w:left w:val="none" w:sz="0" w:space="0" w:color="auto"/>
                <w:bottom w:val="none" w:sz="0" w:space="0" w:color="auto"/>
                <w:right w:val="none" w:sz="0" w:space="0" w:color="auto"/>
              </w:divBdr>
            </w:div>
            <w:div w:id="2080053052">
              <w:marLeft w:val="480"/>
              <w:marRight w:val="0"/>
              <w:marTop w:val="0"/>
              <w:marBottom w:val="0"/>
              <w:divBdr>
                <w:top w:val="none" w:sz="0" w:space="0" w:color="auto"/>
                <w:left w:val="none" w:sz="0" w:space="0" w:color="auto"/>
                <w:bottom w:val="none" w:sz="0" w:space="0" w:color="auto"/>
                <w:right w:val="none" w:sz="0" w:space="0" w:color="auto"/>
              </w:divBdr>
            </w:div>
            <w:div w:id="726496171">
              <w:marLeft w:val="480"/>
              <w:marRight w:val="0"/>
              <w:marTop w:val="0"/>
              <w:marBottom w:val="0"/>
              <w:divBdr>
                <w:top w:val="none" w:sz="0" w:space="0" w:color="auto"/>
                <w:left w:val="none" w:sz="0" w:space="0" w:color="auto"/>
                <w:bottom w:val="none" w:sz="0" w:space="0" w:color="auto"/>
                <w:right w:val="none" w:sz="0" w:space="0" w:color="auto"/>
              </w:divBdr>
            </w:div>
            <w:div w:id="754319955">
              <w:marLeft w:val="480"/>
              <w:marRight w:val="0"/>
              <w:marTop w:val="0"/>
              <w:marBottom w:val="0"/>
              <w:divBdr>
                <w:top w:val="none" w:sz="0" w:space="0" w:color="auto"/>
                <w:left w:val="none" w:sz="0" w:space="0" w:color="auto"/>
                <w:bottom w:val="none" w:sz="0" w:space="0" w:color="auto"/>
                <w:right w:val="none" w:sz="0" w:space="0" w:color="auto"/>
              </w:divBdr>
            </w:div>
            <w:div w:id="2037735597">
              <w:marLeft w:val="480"/>
              <w:marRight w:val="0"/>
              <w:marTop w:val="0"/>
              <w:marBottom w:val="0"/>
              <w:divBdr>
                <w:top w:val="none" w:sz="0" w:space="0" w:color="auto"/>
                <w:left w:val="none" w:sz="0" w:space="0" w:color="auto"/>
                <w:bottom w:val="none" w:sz="0" w:space="0" w:color="auto"/>
                <w:right w:val="none" w:sz="0" w:space="0" w:color="auto"/>
              </w:divBdr>
            </w:div>
            <w:div w:id="286007796">
              <w:marLeft w:val="480"/>
              <w:marRight w:val="0"/>
              <w:marTop w:val="0"/>
              <w:marBottom w:val="0"/>
              <w:divBdr>
                <w:top w:val="none" w:sz="0" w:space="0" w:color="auto"/>
                <w:left w:val="none" w:sz="0" w:space="0" w:color="auto"/>
                <w:bottom w:val="none" w:sz="0" w:space="0" w:color="auto"/>
                <w:right w:val="none" w:sz="0" w:space="0" w:color="auto"/>
              </w:divBdr>
            </w:div>
            <w:div w:id="992296358">
              <w:marLeft w:val="480"/>
              <w:marRight w:val="0"/>
              <w:marTop w:val="0"/>
              <w:marBottom w:val="0"/>
              <w:divBdr>
                <w:top w:val="none" w:sz="0" w:space="0" w:color="auto"/>
                <w:left w:val="none" w:sz="0" w:space="0" w:color="auto"/>
                <w:bottom w:val="none" w:sz="0" w:space="0" w:color="auto"/>
                <w:right w:val="none" w:sz="0" w:space="0" w:color="auto"/>
              </w:divBdr>
            </w:div>
            <w:div w:id="996884597">
              <w:marLeft w:val="480"/>
              <w:marRight w:val="0"/>
              <w:marTop w:val="0"/>
              <w:marBottom w:val="0"/>
              <w:divBdr>
                <w:top w:val="none" w:sz="0" w:space="0" w:color="auto"/>
                <w:left w:val="none" w:sz="0" w:space="0" w:color="auto"/>
                <w:bottom w:val="none" w:sz="0" w:space="0" w:color="auto"/>
                <w:right w:val="none" w:sz="0" w:space="0" w:color="auto"/>
              </w:divBdr>
            </w:div>
            <w:div w:id="147334294">
              <w:marLeft w:val="480"/>
              <w:marRight w:val="0"/>
              <w:marTop w:val="0"/>
              <w:marBottom w:val="0"/>
              <w:divBdr>
                <w:top w:val="none" w:sz="0" w:space="0" w:color="auto"/>
                <w:left w:val="none" w:sz="0" w:space="0" w:color="auto"/>
                <w:bottom w:val="none" w:sz="0" w:space="0" w:color="auto"/>
                <w:right w:val="none" w:sz="0" w:space="0" w:color="auto"/>
              </w:divBdr>
            </w:div>
            <w:div w:id="1315262824">
              <w:marLeft w:val="480"/>
              <w:marRight w:val="0"/>
              <w:marTop w:val="0"/>
              <w:marBottom w:val="0"/>
              <w:divBdr>
                <w:top w:val="none" w:sz="0" w:space="0" w:color="auto"/>
                <w:left w:val="none" w:sz="0" w:space="0" w:color="auto"/>
                <w:bottom w:val="none" w:sz="0" w:space="0" w:color="auto"/>
                <w:right w:val="none" w:sz="0" w:space="0" w:color="auto"/>
              </w:divBdr>
            </w:div>
            <w:div w:id="686324600">
              <w:marLeft w:val="480"/>
              <w:marRight w:val="0"/>
              <w:marTop w:val="0"/>
              <w:marBottom w:val="0"/>
              <w:divBdr>
                <w:top w:val="none" w:sz="0" w:space="0" w:color="auto"/>
                <w:left w:val="none" w:sz="0" w:space="0" w:color="auto"/>
                <w:bottom w:val="none" w:sz="0" w:space="0" w:color="auto"/>
                <w:right w:val="none" w:sz="0" w:space="0" w:color="auto"/>
              </w:divBdr>
            </w:div>
            <w:div w:id="624852725">
              <w:marLeft w:val="480"/>
              <w:marRight w:val="0"/>
              <w:marTop w:val="0"/>
              <w:marBottom w:val="0"/>
              <w:divBdr>
                <w:top w:val="none" w:sz="0" w:space="0" w:color="auto"/>
                <w:left w:val="none" w:sz="0" w:space="0" w:color="auto"/>
                <w:bottom w:val="none" w:sz="0" w:space="0" w:color="auto"/>
                <w:right w:val="none" w:sz="0" w:space="0" w:color="auto"/>
              </w:divBdr>
            </w:div>
            <w:div w:id="279458458">
              <w:marLeft w:val="480"/>
              <w:marRight w:val="0"/>
              <w:marTop w:val="0"/>
              <w:marBottom w:val="0"/>
              <w:divBdr>
                <w:top w:val="none" w:sz="0" w:space="0" w:color="auto"/>
                <w:left w:val="none" w:sz="0" w:space="0" w:color="auto"/>
                <w:bottom w:val="none" w:sz="0" w:space="0" w:color="auto"/>
                <w:right w:val="none" w:sz="0" w:space="0" w:color="auto"/>
              </w:divBdr>
            </w:div>
            <w:div w:id="1979603659">
              <w:marLeft w:val="480"/>
              <w:marRight w:val="0"/>
              <w:marTop w:val="0"/>
              <w:marBottom w:val="0"/>
              <w:divBdr>
                <w:top w:val="none" w:sz="0" w:space="0" w:color="auto"/>
                <w:left w:val="none" w:sz="0" w:space="0" w:color="auto"/>
                <w:bottom w:val="none" w:sz="0" w:space="0" w:color="auto"/>
                <w:right w:val="none" w:sz="0" w:space="0" w:color="auto"/>
              </w:divBdr>
            </w:div>
            <w:div w:id="1033726784">
              <w:marLeft w:val="480"/>
              <w:marRight w:val="0"/>
              <w:marTop w:val="0"/>
              <w:marBottom w:val="0"/>
              <w:divBdr>
                <w:top w:val="none" w:sz="0" w:space="0" w:color="auto"/>
                <w:left w:val="none" w:sz="0" w:space="0" w:color="auto"/>
                <w:bottom w:val="none" w:sz="0" w:space="0" w:color="auto"/>
                <w:right w:val="none" w:sz="0" w:space="0" w:color="auto"/>
              </w:divBdr>
            </w:div>
            <w:div w:id="1713071565">
              <w:marLeft w:val="480"/>
              <w:marRight w:val="0"/>
              <w:marTop w:val="0"/>
              <w:marBottom w:val="0"/>
              <w:divBdr>
                <w:top w:val="none" w:sz="0" w:space="0" w:color="auto"/>
                <w:left w:val="none" w:sz="0" w:space="0" w:color="auto"/>
                <w:bottom w:val="none" w:sz="0" w:space="0" w:color="auto"/>
                <w:right w:val="none" w:sz="0" w:space="0" w:color="auto"/>
              </w:divBdr>
            </w:div>
            <w:div w:id="899294254">
              <w:marLeft w:val="480"/>
              <w:marRight w:val="0"/>
              <w:marTop w:val="0"/>
              <w:marBottom w:val="0"/>
              <w:divBdr>
                <w:top w:val="none" w:sz="0" w:space="0" w:color="auto"/>
                <w:left w:val="none" w:sz="0" w:space="0" w:color="auto"/>
                <w:bottom w:val="none" w:sz="0" w:space="0" w:color="auto"/>
                <w:right w:val="none" w:sz="0" w:space="0" w:color="auto"/>
              </w:divBdr>
            </w:div>
            <w:div w:id="327098873">
              <w:marLeft w:val="480"/>
              <w:marRight w:val="0"/>
              <w:marTop w:val="0"/>
              <w:marBottom w:val="0"/>
              <w:divBdr>
                <w:top w:val="none" w:sz="0" w:space="0" w:color="auto"/>
                <w:left w:val="none" w:sz="0" w:space="0" w:color="auto"/>
                <w:bottom w:val="none" w:sz="0" w:space="0" w:color="auto"/>
                <w:right w:val="none" w:sz="0" w:space="0" w:color="auto"/>
              </w:divBdr>
            </w:div>
            <w:div w:id="1621567024">
              <w:marLeft w:val="480"/>
              <w:marRight w:val="0"/>
              <w:marTop w:val="0"/>
              <w:marBottom w:val="0"/>
              <w:divBdr>
                <w:top w:val="none" w:sz="0" w:space="0" w:color="auto"/>
                <w:left w:val="none" w:sz="0" w:space="0" w:color="auto"/>
                <w:bottom w:val="none" w:sz="0" w:space="0" w:color="auto"/>
                <w:right w:val="none" w:sz="0" w:space="0" w:color="auto"/>
              </w:divBdr>
            </w:div>
            <w:div w:id="1292903943">
              <w:marLeft w:val="480"/>
              <w:marRight w:val="0"/>
              <w:marTop w:val="0"/>
              <w:marBottom w:val="0"/>
              <w:divBdr>
                <w:top w:val="none" w:sz="0" w:space="0" w:color="auto"/>
                <w:left w:val="none" w:sz="0" w:space="0" w:color="auto"/>
                <w:bottom w:val="none" w:sz="0" w:space="0" w:color="auto"/>
                <w:right w:val="none" w:sz="0" w:space="0" w:color="auto"/>
              </w:divBdr>
            </w:div>
            <w:div w:id="365372186">
              <w:marLeft w:val="480"/>
              <w:marRight w:val="0"/>
              <w:marTop w:val="0"/>
              <w:marBottom w:val="0"/>
              <w:divBdr>
                <w:top w:val="none" w:sz="0" w:space="0" w:color="auto"/>
                <w:left w:val="none" w:sz="0" w:space="0" w:color="auto"/>
                <w:bottom w:val="none" w:sz="0" w:space="0" w:color="auto"/>
                <w:right w:val="none" w:sz="0" w:space="0" w:color="auto"/>
              </w:divBdr>
            </w:div>
            <w:div w:id="1558784565">
              <w:marLeft w:val="480"/>
              <w:marRight w:val="0"/>
              <w:marTop w:val="0"/>
              <w:marBottom w:val="0"/>
              <w:divBdr>
                <w:top w:val="none" w:sz="0" w:space="0" w:color="auto"/>
                <w:left w:val="none" w:sz="0" w:space="0" w:color="auto"/>
                <w:bottom w:val="none" w:sz="0" w:space="0" w:color="auto"/>
                <w:right w:val="none" w:sz="0" w:space="0" w:color="auto"/>
              </w:divBdr>
            </w:div>
            <w:div w:id="1440642885">
              <w:marLeft w:val="480"/>
              <w:marRight w:val="0"/>
              <w:marTop w:val="0"/>
              <w:marBottom w:val="0"/>
              <w:divBdr>
                <w:top w:val="none" w:sz="0" w:space="0" w:color="auto"/>
                <w:left w:val="none" w:sz="0" w:space="0" w:color="auto"/>
                <w:bottom w:val="none" w:sz="0" w:space="0" w:color="auto"/>
                <w:right w:val="none" w:sz="0" w:space="0" w:color="auto"/>
              </w:divBdr>
            </w:div>
            <w:div w:id="1355884221">
              <w:marLeft w:val="480"/>
              <w:marRight w:val="0"/>
              <w:marTop w:val="0"/>
              <w:marBottom w:val="0"/>
              <w:divBdr>
                <w:top w:val="none" w:sz="0" w:space="0" w:color="auto"/>
                <w:left w:val="none" w:sz="0" w:space="0" w:color="auto"/>
                <w:bottom w:val="none" w:sz="0" w:space="0" w:color="auto"/>
                <w:right w:val="none" w:sz="0" w:space="0" w:color="auto"/>
              </w:divBdr>
            </w:div>
            <w:div w:id="129595317">
              <w:marLeft w:val="480"/>
              <w:marRight w:val="0"/>
              <w:marTop w:val="0"/>
              <w:marBottom w:val="0"/>
              <w:divBdr>
                <w:top w:val="none" w:sz="0" w:space="0" w:color="auto"/>
                <w:left w:val="none" w:sz="0" w:space="0" w:color="auto"/>
                <w:bottom w:val="none" w:sz="0" w:space="0" w:color="auto"/>
                <w:right w:val="none" w:sz="0" w:space="0" w:color="auto"/>
              </w:divBdr>
            </w:div>
            <w:div w:id="400559868">
              <w:marLeft w:val="480"/>
              <w:marRight w:val="0"/>
              <w:marTop w:val="0"/>
              <w:marBottom w:val="0"/>
              <w:divBdr>
                <w:top w:val="none" w:sz="0" w:space="0" w:color="auto"/>
                <w:left w:val="none" w:sz="0" w:space="0" w:color="auto"/>
                <w:bottom w:val="none" w:sz="0" w:space="0" w:color="auto"/>
                <w:right w:val="none" w:sz="0" w:space="0" w:color="auto"/>
              </w:divBdr>
            </w:div>
            <w:div w:id="880701730">
              <w:marLeft w:val="480"/>
              <w:marRight w:val="0"/>
              <w:marTop w:val="0"/>
              <w:marBottom w:val="0"/>
              <w:divBdr>
                <w:top w:val="none" w:sz="0" w:space="0" w:color="auto"/>
                <w:left w:val="none" w:sz="0" w:space="0" w:color="auto"/>
                <w:bottom w:val="none" w:sz="0" w:space="0" w:color="auto"/>
                <w:right w:val="none" w:sz="0" w:space="0" w:color="auto"/>
              </w:divBdr>
            </w:div>
            <w:div w:id="745538682">
              <w:marLeft w:val="480"/>
              <w:marRight w:val="0"/>
              <w:marTop w:val="0"/>
              <w:marBottom w:val="0"/>
              <w:divBdr>
                <w:top w:val="none" w:sz="0" w:space="0" w:color="auto"/>
                <w:left w:val="none" w:sz="0" w:space="0" w:color="auto"/>
                <w:bottom w:val="none" w:sz="0" w:space="0" w:color="auto"/>
                <w:right w:val="none" w:sz="0" w:space="0" w:color="auto"/>
              </w:divBdr>
            </w:div>
            <w:div w:id="209191398">
              <w:marLeft w:val="480"/>
              <w:marRight w:val="0"/>
              <w:marTop w:val="0"/>
              <w:marBottom w:val="0"/>
              <w:divBdr>
                <w:top w:val="none" w:sz="0" w:space="0" w:color="auto"/>
                <w:left w:val="none" w:sz="0" w:space="0" w:color="auto"/>
                <w:bottom w:val="none" w:sz="0" w:space="0" w:color="auto"/>
                <w:right w:val="none" w:sz="0" w:space="0" w:color="auto"/>
              </w:divBdr>
            </w:div>
            <w:div w:id="1629621736">
              <w:marLeft w:val="480"/>
              <w:marRight w:val="0"/>
              <w:marTop w:val="0"/>
              <w:marBottom w:val="0"/>
              <w:divBdr>
                <w:top w:val="none" w:sz="0" w:space="0" w:color="auto"/>
                <w:left w:val="none" w:sz="0" w:space="0" w:color="auto"/>
                <w:bottom w:val="none" w:sz="0" w:space="0" w:color="auto"/>
                <w:right w:val="none" w:sz="0" w:space="0" w:color="auto"/>
              </w:divBdr>
            </w:div>
            <w:div w:id="1695224552">
              <w:marLeft w:val="0"/>
              <w:marRight w:val="0"/>
              <w:marTop w:val="0"/>
              <w:marBottom w:val="0"/>
              <w:divBdr>
                <w:top w:val="none" w:sz="0" w:space="0" w:color="auto"/>
                <w:left w:val="none" w:sz="0" w:space="0" w:color="auto"/>
                <w:bottom w:val="none" w:sz="0" w:space="0" w:color="auto"/>
                <w:right w:val="none" w:sz="0" w:space="0" w:color="auto"/>
              </w:divBdr>
              <w:divsChild>
                <w:div w:id="244611050">
                  <w:marLeft w:val="480"/>
                  <w:marRight w:val="0"/>
                  <w:marTop w:val="0"/>
                  <w:marBottom w:val="0"/>
                  <w:divBdr>
                    <w:top w:val="none" w:sz="0" w:space="0" w:color="auto"/>
                    <w:left w:val="none" w:sz="0" w:space="0" w:color="auto"/>
                    <w:bottom w:val="none" w:sz="0" w:space="0" w:color="auto"/>
                    <w:right w:val="none" w:sz="0" w:space="0" w:color="auto"/>
                  </w:divBdr>
                </w:div>
                <w:div w:id="2068799428">
                  <w:marLeft w:val="480"/>
                  <w:marRight w:val="0"/>
                  <w:marTop w:val="0"/>
                  <w:marBottom w:val="0"/>
                  <w:divBdr>
                    <w:top w:val="none" w:sz="0" w:space="0" w:color="auto"/>
                    <w:left w:val="none" w:sz="0" w:space="0" w:color="auto"/>
                    <w:bottom w:val="none" w:sz="0" w:space="0" w:color="auto"/>
                    <w:right w:val="none" w:sz="0" w:space="0" w:color="auto"/>
                  </w:divBdr>
                </w:div>
                <w:div w:id="203714510">
                  <w:marLeft w:val="480"/>
                  <w:marRight w:val="0"/>
                  <w:marTop w:val="0"/>
                  <w:marBottom w:val="0"/>
                  <w:divBdr>
                    <w:top w:val="none" w:sz="0" w:space="0" w:color="auto"/>
                    <w:left w:val="none" w:sz="0" w:space="0" w:color="auto"/>
                    <w:bottom w:val="none" w:sz="0" w:space="0" w:color="auto"/>
                    <w:right w:val="none" w:sz="0" w:space="0" w:color="auto"/>
                  </w:divBdr>
                </w:div>
                <w:div w:id="532302625">
                  <w:marLeft w:val="480"/>
                  <w:marRight w:val="0"/>
                  <w:marTop w:val="0"/>
                  <w:marBottom w:val="0"/>
                  <w:divBdr>
                    <w:top w:val="none" w:sz="0" w:space="0" w:color="auto"/>
                    <w:left w:val="none" w:sz="0" w:space="0" w:color="auto"/>
                    <w:bottom w:val="none" w:sz="0" w:space="0" w:color="auto"/>
                    <w:right w:val="none" w:sz="0" w:space="0" w:color="auto"/>
                  </w:divBdr>
                </w:div>
                <w:div w:id="1536582519">
                  <w:marLeft w:val="480"/>
                  <w:marRight w:val="0"/>
                  <w:marTop w:val="0"/>
                  <w:marBottom w:val="0"/>
                  <w:divBdr>
                    <w:top w:val="none" w:sz="0" w:space="0" w:color="auto"/>
                    <w:left w:val="none" w:sz="0" w:space="0" w:color="auto"/>
                    <w:bottom w:val="none" w:sz="0" w:space="0" w:color="auto"/>
                    <w:right w:val="none" w:sz="0" w:space="0" w:color="auto"/>
                  </w:divBdr>
                </w:div>
                <w:div w:id="466707359">
                  <w:marLeft w:val="480"/>
                  <w:marRight w:val="0"/>
                  <w:marTop w:val="0"/>
                  <w:marBottom w:val="0"/>
                  <w:divBdr>
                    <w:top w:val="none" w:sz="0" w:space="0" w:color="auto"/>
                    <w:left w:val="none" w:sz="0" w:space="0" w:color="auto"/>
                    <w:bottom w:val="none" w:sz="0" w:space="0" w:color="auto"/>
                    <w:right w:val="none" w:sz="0" w:space="0" w:color="auto"/>
                  </w:divBdr>
                </w:div>
                <w:div w:id="512574578">
                  <w:marLeft w:val="480"/>
                  <w:marRight w:val="0"/>
                  <w:marTop w:val="0"/>
                  <w:marBottom w:val="0"/>
                  <w:divBdr>
                    <w:top w:val="none" w:sz="0" w:space="0" w:color="auto"/>
                    <w:left w:val="none" w:sz="0" w:space="0" w:color="auto"/>
                    <w:bottom w:val="none" w:sz="0" w:space="0" w:color="auto"/>
                    <w:right w:val="none" w:sz="0" w:space="0" w:color="auto"/>
                  </w:divBdr>
                </w:div>
                <w:div w:id="72942088">
                  <w:marLeft w:val="480"/>
                  <w:marRight w:val="0"/>
                  <w:marTop w:val="0"/>
                  <w:marBottom w:val="0"/>
                  <w:divBdr>
                    <w:top w:val="none" w:sz="0" w:space="0" w:color="auto"/>
                    <w:left w:val="none" w:sz="0" w:space="0" w:color="auto"/>
                    <w:bottom w:val="none" w:sz="0" w:space="0" w:color="auto"/>
                    <w:right w:val="none" w:sz="0" w:space="0" w:color="auto"/>
                  </w:divBdr>
                </w:div>
                <w:div w:id="7945849">
                  <w:marLeft w:val="480"/>
                  <w:marRight w:val="0"/>
                  <w:marTop w:val="0"/>
                  <w:marBottom w:val="0"/>
                  <w:divBdr>
                    <w:top w:val="none" w:sz="0" w:space="0" w:color="auto"/>
                    <w:left w:val="none" w:sz="0" w:space="0" w:color="auto"/>
                    <w:bottom w:val="none" w:sz="0" w:space="0" w:color="auto"/>
                    <w:right w:val="none" w:sz="0" w:space="0" w:color="auto"/>
                  </w:divBdr>
                </w:div>
                <w:div w:id="190191592">
                  <w:marLeft w:val="480"/>
                  <w:marRight w:val="0"/>
                  <w:marTop w:val="0"/>
                  <w:marBottom w:val="0"/>
                  <w:divBdr>
                    <w:top w:val="none" w:sz="0" w:space="0" w:color="auto"/>
                    <w:left w:val="none" w:sz="0" w:space="0" w:color="auto"/>
                    <w:bottom w:val="none" w:sz="0" w:space="0" w:color="auto"/>
                    <w:right w:val="none" w:sz="0" w:space="0" w:color="auto"/>
                  </w:divBdr>
                </w:div>
                <w:div w:id="1670517376">
                  <w:marLeft w:val="480"/>
                  <w:marRight w:val="0"/>
                  <w:marTop w:val="0"/>
                  <w:marBottom w:val="0"/>
                  <w:divBdr>
                    <w:top w:val="none" w:sz="0" w:space="0" w:color="auto"/>
                    <w:left w:val="none" w:sz="0" w:space="0" w:color="auto"/>
                    <w:bottom w:val="none" w:sz="0" w:space="0" w:color="auto"/>
                    <w:right w:val="none" w:sz="0" w:space="0" w:color="auto"/>
                  </w:divBdr>
                </w:div>
                <w:div w:id="1138719360">
                  <w:marLeft w:val="480"/>
                  <w:marRight w:val="0"/>
                  <w:marTop w:val="0"/>
                  <w:marBottom w:val="0"/>
                  <w:divBdr>
                    <w:top w:val="none" w:sz="0" w:space="0" w:color="auto"/>
                    <w:left w:val="none" w:sz="0" w:space="0" w:color="auto"/>
                    <w:bottom w:val="none" w:sz="0" w:space="0" w:color="auto"/>
                    <w:right w:val="none" w:sz="0" w:space="0" w:color="auto"/>
                  </w:divBdr>
                </w:div>
              </w:divsChild>
            </w:div>
            <w:div w:id="1383365491">
              <w:marLeft w:val="0"/>
              <w:marRight w:val="0"/>
              <w:marTop w:val="0"/>
              <w:marBottom w:val="0"/>
              <w:divBdr>
                <w:top w:val="none" w:sz="0" w:space="0" w:color="auto"/>
                <w:left w:val="none" w:sz="0" w:space="0" w:color="auto"/>
                <w:bottom w:val="none" w:sz="0" w:space="0" w:color="auto"/>
                <w:right w:val="none" w:sz="0" w:space="0" w:color="auto"/>
              </w:divBdr>
              <w:divsChild>
                <w:div w:id="2022395460">
                  <w:marLeft w:val="480"/>
                  <w:marRight w:val="0"/>
                  <w:marTop w:val="0"/>
                  <w:marBottom w:val="0"/>
                  <w:divBdr>
                    <w:top w:val="none" w:sz="0" w:space="0" w:color="auto"/>
                    <w:left w:val="none" w:sz="0" w:space="0" w:color="auto"/>
                    <w:bottom w:val="none" w:sz="0" w:space="0" w:color="auto"/>
                    <w:right w:val="none" w:sz="0" w:space="0" w:color="auto"/>
                  </w:divBdr>
                </w:div>
                <w:div w:id="1801918560">
                  <w:marLeft w:val="480"/>
                  <w:marRight w:val="0"/>
                  <w:marTop w:val="0"/>
                  <w:marBottom w:val="0"/>
                  <w:divBdr>
                    <w:top w:val="none" w:sz="0" w:space="0" w:color="auto"/>
                    <w:left w:val="none" w:sz="0" w:space="0" w:color="auto"/>
                    <w:bottom w:val="none" w:sz="0" w:space="0" w:color="auto"/>
                    <w:right w:val="none" w:sz="0" w:space="0" w:color="auto"/>
                  </w:divBdr>
                </w:div>
                <w:div w:id="1467893415">
                  <w:marLeft w:val="480"/>
                  <w:marRight w:val="0"/>
                  <w:marTop w:val="0"/>
                  <w:marBottom w:val="0"/>
                  <w:divBdr>
                    <w:top w:val="none" w:sz="0" w:space="0" w:color="auto"/>
                    <w:left w:val="none" w:sz="0" w:space="0" w:color="auto"/>
                    <w:bottom w:val="none" w:sz="0" w:space="0" w:color="auto"/>
                    <w:right w:val="none" w:sz="0" w:space="0" w:color="auto"/>
                  </w:divBdr>
                </w:div>
                <w:div w:id="2117670298">
                  <w:marLeft w:val="480"/>
                  <w:marRight w:val="0"/>
                  <w:marTop w:val="0"/>
                  <w:marBottom w:val="0"/>
                  <w:divBdr>
                    <w:top w:val="none" w:sz="0" w:space="0" w:color="auto"/>
                    <w:left w:val="none" w:sz="0" w:space="0" w:color="auto"/>
                    <w:bottom w:val="none" w:sz="0" w:space="0" w:color="auto"/>
                    <w:right w:val="none" w:sz="0" w:space="0" w:color="auto"/>
                  </w:divBdr>
                </w:div>
                <w:div w:id="459766622">
                  <w:marLeft w:val="480"/>
                  <w:marRight w:val="0"/>
                  <w:marTop w:val="0"/>
                  <w:marBottom w:val="0"/>
                  <w:divBdr>
                    <w:top w:val="none" w:sz="0" w:space="0" w:color="auto"/>
                    <w:left w:val="none" w:sz="0" w:space="0" w:color="auto"/>
                    <w:bottom w:val="none" w:sz="0" w:space="0" w:color="auto"/>
                    <w:right w:val="none" w:sz="0" w:space="0" w:color="auto"/>
                  </w:divBdr>
                </w:div>
                <w:div w:id="1856845217">
                  <w:marLeft w:val="480"/>
                  <w:marRight w:val="0"/>
                  <w:marTop w:val="0"/>
                  <w:marBottom w:val="0"/>
                  <w:divBdr>
                    <w:top w:val="none" w:sz="0" w:space="0" w:color="auto"/>
                    <w:left w:val="none" w:sz="0" w:space="0" w:color="auto"/>
                    <w:bottom w:val="none" w:sz="0" w:space="0" w:color="auto"/>
                    <w:right w:val="none" w:sz="0" w:space="0" w:color="auto"/>
                  </w:divBdr>
                </w:div>
                <w:div w:id="337079612">
                  <w:marLeft w:val="480"/>
                  <w:marRight w:val="0"/>
                  <w:marTop w:val="0"/>
                  <w:marBottom w:val="0"/>
                  <w:divBdr>
                    <w:top w:val="none" w:sz="0" w:space="0" w:color="auto"/>
                    <w:left w:val="none" w:sz="0" w:space="0" w:color="auto"/>
                    <w:bottom w:val="none" w:sz="0" w:space="0" w:color="auto"/>
                    <w:right w:val="none" w:sz="0" w:space="0" w:color="auto"/>
                  </w:divBdr>
                </w:div>
                <w:div w:id="1093086810">
                  <w:marLeft w:val="480"/>
                  <w:marRight w:val="0"/>
                  <w:marTop w:val="0"/>
                  <w:marBottom w:val="0"/>
                  <w:divBdr>
                    <w:top w:val="none" w:sz="0" w:space="0" w:color="auto"/>
                    <w:left w:val="none" w:sz="0" w:space="0" w:color="auto"/>
                    <w:bottom w:val="none" w:sz="0" w:space="0" w:color="auto"/>
                    <w:right w:val="none" w:sz="0" w:space="0" w:color="auto"/>
                  </w:divBdr>
                </w:div>
                <w:div w:id="426773970">
                  <w:marLeft w:val="480"/>
                  <w:marRight w:val="0"/>
                  <w:marTop w:val="0"/>
                  <w:marBottom w:val="0"/>
                  <w:divBdr>
                    <w:top w:val="none" w:sz="0" w:space="0" w:color="auto"/>
                    <w:left w:val="none" w:sz="0" w:space="0" w:color="auto"/>
                    <w:bottom w:val="none" w:sz="0" w:space="0" w:color="auto"/>
                    <w:right w:val="none" w:sz="0" w:space="0" w:color="auto"/>
                  </w:divBdr>
                </w:div>
                <w:div w:id="86271164">
                  <w:marLeft w:val="480"/>
                  <w:marRight w:val="0"/>
                  <w:marTop w:val="0"/>
                  <w:marBottom w:val="0"/>
                  <w:divBdr>
                    <w:top w:val="none" w:sz="0" w:space="0" w:color="auto"/>
                    <w:left w:val="none" w:sz="0" w:space="0" w:color="auto"/>
                    <w:bottom w:val="none" w:sz="0" w:space="0" w:color="auto"/>
                    <w:right w:val="none" w:sz="0" w:space="0" w:color="auto"/>
                  </w:divBdr>
                </w:div>
                <w:div w:id="366835621">
                  <w:marLeft w:val="480"/>
                  <w:marRight w:val="0"/>
                  <w:marTop w:val="0"/>
                  <w:marBottom w:val="0"/>
                  <w:divBdr>
                    <w:top w:val="none" w:sz="0" w:space="0" w:color="auto"/>
                    <w:left w:val="none" w:sz="0" w:space="0" w:color="auto"/>
                    <w:bottom w:val="none" w:sz="0" w:space="0" w:color="auto"/>
                    <w:right w:val="none" w:sz="0" w:space="0" w:color="auto"/>
                  </w:divBdr>
                </w:div>
                <w:div w:id="1603487537">
                  <w:marLeft w:val="480"/>
                  <w:marRight w:val="0"/>
                  <w:marTop w:val="0"/>
                  <w:marBottom w:val="0"/>
                  <w:divBdr>
                    <w:top w:val="none" w:sz="0" w:space="0" w:color="auto"/>
                    <w:left w:val="none" w:sz="0" w:space="0" w:color="auto"/>
                    <w:bottom w:val="none" w:sz="0" w:space="0" w:color="auto"/>
                    <w:right w:val="none" w:sz="0" w:space="0" w:color="auto"/>
                  </w:divBdr>
                </w:div>
              </w:divsChild>
            </w:div>
            <w:div w:id="1391270925">
              <w:marLeft w:val="0"/>
              <w:marRight w:val="0"/>
              <w:marTop w:val="0"/>
              <w:marBottom w:val="0"/>
              <w:divBdr>
                <w:top w:val="none" w:sz="0" w:space="0" w:color="auto"/>
                <w:left w:val="none" w:sz="0" w:space="0" w:color="auto"/>
                <w:bottom w:val="none" w:sz="0" w:space="0" w:color="auto"/>
                <w:right w:val="none" w:sz="0" w:space="0" w:color="auto"/>
              </w:divBdr>
              <w:divsChild>
                <w:div w:id="989796604">
                  <w:marLeft w:val="480"/>
                  <w:marRight w:val="0"/>
                  <w:marTop w:val="0"/>
                  <w:marBottom w:val="0"/>
                  <w:divBdr>
                    <w:top w:val="none" w:sz="0" w:space="0" w:color="auto"/>
                    <w:left w:val="none" w:sz="0" w:space="0" w:color="auto"/>
                    <w:bottom w:val="none" w:sz="0" w:space="0" w:color="auto"/>
                    <w:right w:val="none" w:sz="0" w:space="0" w:color="auto"/>
                  </w:divBdr>
                </w:div>
                <w:div w:id="2069186796">
                  <w:marLeft w:val="480"/>
                  <w:marRight w:val="0"/>
                  <w:marTop w:val="0"/>
                  <w:marBottom w:val="0"/>
                  <w:divBdr>
                    <w:top w:val="none" w:sz="0" w:space="0" w:color="auto"/>
                    <w:left w:val="none" w:sz="0" w:space="0" w:color="auto"/>
                    <w:bottom w:val="none" w:sz="0" w:space="0" w:color="auto"/>
                    <w:right w:val="none" w:sz="0" w:space="0" w:color="auto"/>
                  </w:divBdr>
                </w:div>
                <w:div w:id="530655182">
                  <w:marLeft w:val="480"/>
                  <w:marRight w:val="0"/>
                  <w:marTop w:val="0"/>
                  <w:marBottom w:val="0"/>
                  <w:divBdr>
                    <w:top w:val="none" w:sz="0" w:space="0" w:color="auto"/>
                    <w:left w:val="none" w:sz="0" w:space="0" w:color="auto"/>
                    <w:bottom w:val="none" w:sz="0" w:space="0" w:color="auto"/>
                    <w:right w:val="none" w:sz="0" w:space="0" w:color="auto"/>
                  </w:divBdr>
                </w:div>
                <w:div w:id="1531526490">
                  <w:marLeft w:val="480"/>
                  <w:marRight w:val="0"/>
                  <w:marTop w:val="0"/>
                  <w:marBottom w:val="0"/>
                  <w:divBdr>
                    <w:top w:val="none" w:sz="0" w:space="0" w:color="auto"/>
                    <w:left w:val="none" w:sz="0" w:space="0" w:color="auto"/>
                    <w:bottom w:val="none" w:sz="0" w:space="0" w:color="auto"/>
                    <w:right w:val="none" w:sz="0" w:space="0" w:color="auto"/>
                  </w:divBdr>
                </w:div>
                <w:div w:id="786394100">
                  <w:marLeft w:val="480"/>
                  <w:marRight w:val="0"/>
                  <w:marTop w:val="0"/>
                  <w:marBottom w:val="0"/>
                  <w:divBdr>
                    <w:top w:val="none" w:sz="0" w:space="0" w:color="auto"/>
                    <w:left w:val="none" w:sz="0" w:space="0" w:color="auto"/>
                    <w:bottom w:val="none" w:sz="0" w:space="0" w:color="auto"/>
                    <w:right w:val="none" w:sz="0" w:space="0" w:color="auto"/>
                  </w:divBdr>
                </w:div>
                <w:div w:id="1513495895">
                  <w:marLeft w:val="480"/>
                  <w:marRight w:val="0"/>
                  <w:marTop w:val="0"/>
                  <w:marBottom w:val="0"/>
                  <w:divBdr>
                    <w:top w:val="none" w:sz="0" w:space="0" w:color="auto"/>
                    <w:left w:val="none" w:sz="0" w:space="0" w:color="auto"/>
                    <w:bottom w:val="none" w:sz="0" w:space="0" w:color="auto"/>
                    <w:right w:val="none" w:sz="0" w:space="0" w:color="auto"/>
                  </w:divBdr>
                </w:div>
                <w:div w:id="1369573402">
                  <w:marLeft w:val="480"/>
                  <w:marRight w:val="0"/>
                  <w:marTop w:val="0"/>
                  <w:marBottom w:val="0"/>
                  <w:divBdr>
                    <w:top w:val="none" w:sz="0" w:space="0" w:color="auto"/>
                    <w:left w:val="none" w:sz="0" w:space="0" w:color="auto"/>
                    <w:bottom w:val="none" w:sz="0" w:space="0" w:color="auto"/>
                    <w:right w:val="none" w:sz="0" w:space="0" w:color="auto"/>
                  </w:divBdr>
                </w:div>
                <w:div w:id="1426223118">
                  <w:marLeft w:val="480"/>
                  <w:marRight w:val="0"/>
                  <w:marTop w:val="0"/>
                  <w:marBottom w:val="0"/>
                  <w:divBdr>
                    <w:top w:val="none" w:sz="0" w:space="0" w:color="auto"/>
                    <w:left w:val="none" w:sz="0" w:space="0" w:color="auto"/>
                    <w:bottom w:val="none" w:sz="0" w:space="0" w:color="auto"/>
                    <w:right w:val="none" w:sz="0" w:space="0" w:color="auto"/>
                  </w:divBdr>
                </w:div>
                <w:div w:id="603541933">
                  <w:marLeft w:val="480"/>
                  <w:marRight w:val="0"/>
                  <w:marTop w:val="0"/>
                  <w:marBottom w:val="0"/>
                  <w:divBdr>
                    <w:top w:val="none" w:sz="0" w:space="0" w:color="auto"/>
                    <w:left w:val="none" w:sz="0" w:space="0" w:color="auto"/>
                    <w:bottom w:val="none" w:sz="0" w:space="0" w:color="auto"/>
                    <w:right w:val="none" w:sz="0" w:space="0" w:color="auto"/>
                  </w:divBdr>
                </w:div>
                <w:div w:id="596447846">
                  <w:marLeft w:val="480"/>
                  <w:marRight w:val="0"/>
                  <w:marTop w:val="0"/>
                  <w:marBottom w:val="0"/>
                  <w:divBdr>
                    <w:top w:val="none" w:sz="0" w:space="0" w:color="auto"/>
                    <w:left w:val="none" w:sz="0" w:space="0" w:color="auto"/>
                    <w:bottom w:val="none" w:sz="0" w:space="0" w:color="auto"/>
                    <w:right w:val="none" w:sz="0" w:space="0" w:color="auto"/>
                  </w:divBdr>
                </w:div>
                <w:div w:id="1065224321">
                  <w:marLeft w:val="480"/>
                  <w:marRight w:val="0"/>
                  <w:marTop w:val="0"/>
                  <w:marBottom w:val="0"/>
                  <w:divBdr>
                    <w:top w:val="none" w:sz="0" w:space="0" w:color="auto"/>
                    <w:left w:val="none" w:sz="0" w:space="0" w:color="auto"/>
                    <w:bottom w:val="none" w:sz="0" w:space="0" w:color="auto"/>
                    <w:right w:val="none" w:sz="0" w:space="0" w:color="auto"/>
                  </w:divBdr>
                </w:div>
                <w:div w:id="810364379">
                  <w:marLeft w:val="480"/>
                  <w:marRight w:val="0"/>
                  <w:marTop w:val="0"/>
                  <w:marBottom w:val="0"/>
                  <w:divBdr>
                    <w:top w:val="none" w:sz="0" w:space="0" w:color="auto"/>
                    <w:left w:val="none" w:sz="0" w:space="0" w:color="auto"/>
                    <w:bottom w:val="none" w:sz="0" w:space="0" w:color="auto"/>
                    <w:right w:val="none" w:sz="0" w:space="0" w:color="auto"/>
                  </w:divBdr>
                </w:div>
              </w:divsChild>
            </w:div>
            <w:div w:id="1144202607">
              <w:marLeft w:val="0"/>
              <w:marRight w:val="0"/>
              <w:marTop w:val="0"/>
              <w:marBottom w:val="0"/>
              <w:divBdr>
                <w:top w:val="none" w:sz="0" w:space="0" w:color="auto"/>
                <w:left w:val="none" w:sz="0" w:space="0" w:color="auto"/>
                <w:bottom w:val="none" w:sz="0" w:space="0" w:color="auto"/>
                <w:right w:val="none" w:sz="0" w:space="0" w:color="auto"/>
              </w:divBdr>
              <w:divsChild>
                <w:div w:id="1754660931">
                  <w:marLeft w:val="480"/>
                  <w:marRight w:val="0"/>
                  <w:marTop w:val="0"/>
                  <w:marBottom w:val="0"/>
                  <w:divBdr>
                    <w:top w:val="none" w:sz="0" w:space="0" w:color="auto"/>
                    <w:left w:val="none" w:sz="0" w:space="0" w:color="auto"/>
                    <w:bottom w:val="none" w:sz="0" w:space="0" w:color="auto"/>
                    <w:right w:val="none" w:sz="0" w:space="0" w:color="auto"/>
                  </w:divBdr>
                </w:div>
                <w:div w:id="753628667">
                  <w:marLeft w:val="480"/>
                  <w:marRight w:val="0"/>
                  <w:marTop w:val="0"/>
                  <w:marBottom w:val="0"/>
                  <w:divBdr>
                    <w:top w:val="none" w:sz="0" w:space="0" w:color="auto"/>
                    <w:left w:val="none" w:sz="0" w:space="0" w:color="auto"/>
                    <w:bottom w:val="none" w:sz="0" w:space="0" w:color="auto"/>
                    <w:right w:val="none" w:sz="0" w:space="0" w:color="auto"/>
                  </w:divBdr>
                </w:div>
                <w:div w:id="1068530604">
                  <w:marLeft w:val="480"/>
                  <w:marRight w:val="0"/>
                  <w:marTop w:val="0"/>
                  <w:marBottom w:val="0"/>
                  <w:divBdr>
                    <w:top w:val="none" w:sz="0" w:space="0" w:color="auto"/>
                    <w:left w:val="none" w:sz="0" w:space="0" w:color="auto"/>
                    <w:bottom w:val="none" w:sz="0" w:space="0" w:color="auto"/>
                    <w:right w:val="none" w:sz="0" w:space="0" w:color="auto"/>
                  </w:divBdr>
                </w:div>
                <w:div w:id="635112279">
                  <w:marLeft w:val="480"/>
                  <w:marRight w:val="0"/>
                  <w:marTop w:val="0"/>
                  <w:marBottom w:val="0"/>
                  <w:divBdr>
                    <w:top w:val="none" w:sz="0" w:space="0" w:color="auto"/>
                    <w:left w:val="none" w:sz="0" w:space="0" w:color="auto"/>
                    <w:bottom w:val="none" w:sz="0" w:space="0" w:color="auto"/>
                    <w:right w:val="none" w:sz="0" w:space="0" w:color="auto"/>
                  </w:divBdr>
                </w:div>
                <w:div w:id="1433475809">
                  <w:marLeft w:val="480"/>
                  <w:marRight w:val="0"/>
                  <w:marTop w:val="0"/>
                  <w:marBottom w:val="0"/>
                  <w:divBdr>
                    <w:top w:val="none" w:sz="0" w:space="0" w:color="auto"/>
                    <w:left w:val="none" w:sz="0" w:space="0" w:color="auto"/>
                    <w:bottom w:val="none" w:sz="0" w:space="0" w:color="auto"/>
                    <w:right w:val="none" w:sz="0" w:space="0" w:color="auto"/>
                  </w:divBdr>
                </w:div>
                <w:div w:id="384254768">
                  <w:marLeft w:val="480"/>
                  <w:marRight w:val="0"/>
                  <w:marTop w:val="0"/>
                  <w:marBottom w:val="0"/>
                  <w:divBdr>
                    <w:top w:val="none" w:sz="0" w:space="0" w:color="auto"/>
                    <w:left w:val="none" w:sz="0" w:space="0" w:color="auto"/>
                    <w:bottom w:val="none" w:sz="0" w:space="0" w:color="auto"/>
                    <w:right w:val="none" w:sz="0" w:space="0" w:color="auto"/>
                  </w:divBdr>
                </w:div>
                <w:div w:id="149256052">
                  <w:marLeft w:val="480"/>
                  <w:marRight w:val="0"/>
                  <w:marTop w:val="0"/>
                  <w:marBottom w:val="0"/>
                  <w:divBdr>
                    <w:top w:val="none" w:sz="0" w:space="0" w:color="auto"/>
                    <w:left w:val="none" w:sz="0" w:space="0" w:color="auto"/>
                    <w:bottom w:val="none" w:sz="0" w:space="0" w:color="auto"/>
                    <w:right w:val="none" w:sz="0" w:space="0" w:color="auto"/>
                  </w:divBdr>
                </w:div>
                <w:div w:id="1010374097">
                  <w:marLeft w:val="480"/>
                  <w:marRight w:val="0"/>
                  <w:marTop w:val="0"/>
                  <w:marBottom w:val="0"/>
                  <w:divBdr>
                    <w:top w:val="none" w:sz="0" w:space="0" w:color="auto"/>
                    <w:left w:val="none" w:sz="0" w:space="0" w:color="auto"/>
                    <w:bottom w:val="none" w:sz="0" w:space="0" w:color="auto"/>
                    <w:right w:val="none" w:sz="0" w:space="0" w:color="auto"/>
                  </w:divBdr>
                </w:div>
                <w:div w:id="255481554">
                  <w:marLeft w:val="480"/>
                  <w:marRight w:val="0"/>
                  <w:marTop w:val="0"/>
                  <w:marBottom w:val="0"/>
                  <w:divBdr>
                    <w:top w:val="none" w:sz="0" w:space="0" w:color="auto"/>
                    <w:left w:val="none" w:sz="0" w:space="0" w:color="auto"/>
                    <w:bottom w:val="none" w:sz="0" w:space="0" w:color="auto"/>
                    <w:right w:val="none" w:sz="0" w:space="0" w:color="auto"/>
                  </w:divBdr>
                </w:div>
                <w:div w:id="1126387001">
                  <w:marLeft w:val="480"/>
                  <w:marRight w:val="0"/>
                  <w:marTop w:val="0"/>
                  <w:marBottom w:val="0"/>
                  <w:divBdr>
                    <w:top w:val="none" w:sz="0" w:space="0" w:color="auto"/>
                    <w:left w:val="none" w:sz="0" w:space="0" w:color="auto"/>
                    <w:bottom w:val="none" w:sz="0" w:space="0" w:color="auto"/>
                    <w:right w:val="none" w:sz="0" w:space="0" w:color="auto"/>
                  </w:divBdr>
                </w:div>
                <w:div w:id="1062868151">
                  <w:marLeft w:val="480"/>
                  <w:marRight w:val="0"/>
                  <w:marTop w:val="0"/>
                  <w:marBottom w:val="0"/>
                  <w:divBdr>
                    <w:top w:val="none" w:sz="0" w:space="0" w:color="auto"/>
                    <w:left w:val="none" w:sz="0" w:space="0" w:color="auto"/>
                    <w:bottom w:val="none" w:sz="0" w:space="0" w:color="auto"/>
                    <w:right w:val="none" w:sz="0" w:space="0" w:color="auto"/>
                  </w:divBdr>
                </w:div>
                <w:div w:id="1702775966">
                  <w:marLeft w:val="480"/>
                  <w:marRight w:val="0"/>
                  <w:marTop w:val="0"/>
                  <w:marBottom w:val="0"/>
                  <w:divBdr>
                    <w:top w:val="none" w:sz="0" w:space="0" w:color="auto"/>
                    <w:left w:val="none" w:sz="0" w:space="0" w:color="auto"/>
                    <w:bottom w:val="none" w:sz="0" w:space="0" w:color="auto"/>
                    <w:right w:val="none" w:sz="0" w:space="0" w:color="auto"/>
                  </w:divBdr>
                </w:div>
              </w:divsChild>
            </w:div>
            <w:div w:id="957418950">
              <w:marLeft w:val="0"/>
              <w:marRight w:val="0"/>
              <w:marTop w:val="0"/>
              <w:marBottom w:val="0"/>
              <w:divBdr>
                <w:top w:val="none" w:sz="0" w:space="0" w:color="auto"/>
                <w:left w:val="none" w:sz="0" w:space="0" w:color="auto"/>
                <w:bottom w:val="none" w:sz="0" w:space="0" w:color="auto"/>
                <w:right w:val="none" w:sz="0" w:space="0" w:color="auto"/>
              </w:divBdr>
              <w:divsChild>
                <w:div w:id="372770000">
                  <w:marLeft w:val="480"/>
                  <w:marRight w:val="0"/>
                  <w:marTop w:val="0"/>
                  <w:marBottom w:val="0"/>
                  <w:divBdr>
                    <w:top w:val="none" w:sz="0" w:space="0" w:color="auto"/>
                    <w:left w:val="none" w:sz="0" w:space="0" w:color="auto"/>
                    <w:bottom w:val="none" w:sz="0" w:space="0" w:color="auto"/>
                    <w:right w:val="none" w:sz="0" w:space="0" w:color="auto"/>
                  </w:divBdr>
                </w:div>
                <w:div w:id="1740638479">
                  <w:marLeft w:val="480"/>
                  <w:marRight w:val="0"/>
                  <w:marTop w:val="0"/>
                  <w:marBottom w:val="0"/>
                  <w:divBdr>
                    <w:top w:val="none" w:sz="0" w:space="0" w:color="auto"/>
                    <w:left w:val="none" w:sz="0" w:space="0" w:color="auto"/>
                    <w:bottom w:val="none" w:sz="0" w:space="0" w:color="auto"/>
                    <w:right w:val="none" w:sz="0" w:space="0" w:color="auto"/>
                  </w:divBdr>
                </w:div>
                <w:div w:id="1457993414">
                  <w:marLeft w:val="480"/>
                  <w:marRight w:val="0"/>
                  <w:marTop w:val="0"/>
                  <w:marBottom w:val="0"/>
                  <w:divBdr>
                    <w:top w:val="none" w:sz="0" w:space="0" w:color="auto"/>
                    <w:left w:val="none" w:sz="0" w:space="0" w:color="auto"/>
                    <w:bottom w:val="none" w:sz="0" w:space="0" w:color="auto"/>
                    <w:right w:val="none" w:sz="0" w:space="0" w:color="auto"/>
                  </w:divBdr>
                </w:div>
                <w:div w:id="1000892139">
                  <w:marLeft w:val="480"/>
                  <w:marRight w:val="0"/>
                  <w:marTop w:val="0"/>
                  <w:marBottom w:val="0"/>
                  <w:divBdr>
                    <w:top w:val="none" w:sz="0" w:space="0" w:color="auto"/>
                    <w:left w:val="none" w:sz="0" w:space="0" w:color="auto"/>
                    <w:bottom w:val="none" w:sz="0" w:space="0" w:color="auto"/>
                    <w:right w:val="none" w:sz="0" w:space="0" w:color="auto"/>
                  </w:divBdr>
                </w:div>
                <w:div w:id="254167021">
                  <w:marLeft w:val="480"/>
                  <w:marRight w:val="0"/>
                  <w:marTop w:val="0"/>
                  <w:marBottom w:val="0"/>
                  <w:divBdr>
                    <w:top w:val="none" w:sz="0" w:space="0" w:color="auto"/>
                    <w:left w:val="none" w:sz="0" w:space="0" w:color="auto"/>
                    <w:bottom w:val="none" w:sz="0" w:space="0" w:color="auto"/>
                    <w:right w:val="none" w:sz="0" w:space="0" w:color="auto"/>
                  </w:divBdr>
                </w:div>
                <w:div w:id="1727289862">
                  <w:marLeft w:val="480"/>
                  <w:marRight w:val="0"/>
                  <w:marTop w:val="0"/>
                  <w:marBottom w:val="0"/>
                  <w:divBdr>
                    <w:top w:val="none" w:sz="0" w:space="0" w:color="auto"/>
                    <w:left w:val="none" w:sz="0" w:space="0" w:color="auto"/>
                    <w:bottom w:val="none" w:sz="0" w:space="0" w:color="auto"/>
                    <w:right w:val="none" w:sz="0" w:space="0" w:color="auto"/>
                  </w:divBdr>
                </w:div>
                <w:div w:id="954215715">
                  <w:marLeft w:val="480"/>
                  <w:marRight w:val="0"/>
                  <w:marTop w:val="0"/>
                  <w:marBottom w:val="0"/>
                  <w:divBdr>
                    <w:top w:val="none" w:sz="0" w:space="0" w:color="auto"/>
                    <w:left w:val="none" w:sz="0" w:space="0" w:color="auto"/>
                    <w:bottom w:val="none" w:sz="0" w:space="0" w:color="auto"/>
                    <w:right w:val="none" w:sz="0" w:space="0" w:color="auto"/>
                  </w:divBdr>
                </w:div>
                <w:div w:id="211113013">
                  <w:marLeft w:val="480"/>
                  <w:marRight w:val="0"/>
                  <w:marTop w:val="0"/>
                  <w:marBottom w:val="0"/>
                  <w:divBdr>
                    <w:top w:val="none" w:sz="0" w:space="0" w:color="auto"/>
                    <w:left w:val="none" w:sz="0" w:space="0" w:color="auto"/>
                    <w:bottom w:val="none" w:sz="0" w:space="0" w:color="auto"/>
                    <w:right w:val="none" w:sz="0" w:space="0" w:color="auto"/>
                  </w:divBdr>
                </w:div>
                <w:div w:id="2099447206">
                  <w:marLeft w:val="480"/>
                  <w:marRight w:val="0"/>
                  <w:marTop w:val="0"/>
                  <w:marBottom w:val="0"/>
                  <w:divBdr>
                    <w:top w:val="none" w:sz="0" w:space="0" w:color="auto"/>
                    <w:left w:val="none" w:sz="0" w:space="0" w:color="auto"/>
                    <w:bottom w:val="none" w:sz="0" w:space="0" w:color="auto"/>
                    <w:right w:val="none" w:sz="0" w:space="0" w:color="auto"/>
                  </w:divBdr>
                </w:div>
                <w:div w:id="2063094213">
                  <w:marLeft w:val="480"/>
                  <w:marRight w:val="0"/>
                  <w:marTop w:val="0"/>
                  <w:marBottom w:val="0"/>
                  <w:divBdr>
                    <w:top w:val="none" w:sz="0" w:space="0" w:color="auto"/>
                    <w:left w:val="none" w:sz="0" w:space="0" w:color="auto"/>
                    <w:bottom w:val="none" w:sz="0" w:space="0" w:color="auto"/>
                    <w:right w:val="none" w:sz="0" w:space="0" w:color="auto"/>
                  </w:divBdr>
                </w:div>
                <w:div w:id="231547800">
                  <w:marLeft w:val="480"/>
                  <w:marRight w:val="0"/>
                  <w:marTop w:val="0"/>
                  <w:marBottom w:val="0"/>
                  <w:divBdr>
                    <w:top w:val="none" w:sz="0" w:space="0" w:color="auto"/>
                    <w:left w:val="none" w:sz="0" w:space="0" w:color="auto"/>
                    <w:bottom w:val="none" w:sz="0" w:space="0" w:color="auto"/>
                    <w:right w:val="none" w:sz="0" w:space="0" w:color="auto"/>
                  </w:divBdr>
                </w:div>
                <w:div w:id="878278393">
                  <w:marLeft w:val="480"/>
                  <w:marRight w:val="0"/>
                  <w:marTop w:val="0"/>
                  <w:marBottom w:val="0"/>
                  <w:divBdr>
                    <w:top w:val="none" w:sz="0" w:space="0" w:color="auto"/>
                    <w:left w:val="none" w:sz="0" w:space="0" w:color="auto"/>
                    <w:bottom w:val="none" w:sz="0" w:space="0" w:color="auto"/>
                    <w:right w:val="none" w:sz="0" w:space="0" w:color="auto"/>
                  </w:divBdr>
                </w:div>
              </w:divsChild>
            </w:div>
            <w:div w:id="1349024428">
              <w:marLeft w:val="0"/>
              <w:marRight w:val="0"/>
              <w:marTop w:val="0"/>
              <w:marBottom w:val="0"/>
              <w:divBdr>
                <w:top w:val="none" w:sz="0" w:space="0" w:color="auto"/>
                <w:left w:val="none" w:sz="0" w:space="0" w:color="auto"/>
                <w:bottom w:val="none" w:sz="0" w:space="0" w:color="auto"/>
                <w:right w:val="none" w:sz="0" w:space="0" w:color="auto"/>
              </w:divBdr>
              <w:divsChild>
                <w:div w:id="2098357560">
                  <w:marLeft w:val="480"/>
                  <w:marRight w:val="0"/>
                  <w:marTop w:val="0"/>
                  <w:marBottom w:val="0"/>
                  <w:divBdr>
                    <w:top w:val="none" w:sz="0" w:space="0" w:color="auto"/>
                    <w:left w:val="none" w:sz="0" w:space="0" w:color="auto"/>
                    <w:bottom w:val="none" w:sz="0" w:space="0" w:color="auto"/>
                    <w:right w:val="none" w:sz="0" w:space="0" w:color="auto"/>
                  </w:divBdr>
                </w:div>
                <w:div w:id="1363894933">
                  <w:marLeft w:val="480"/>
                  <w:marRight w:val="0"/>
                  <w:marTop w:val="0"/>
                  <w:marBottom w:val="0"/>
                  <w:divBdr>
                    <w:top w:val="none" w:sz="0" w:space="0" w:color="auto"/>
                    <w:left w:val="none" w:sz="0" w:space="0" w:color="auto"/>
                    <w:bottom w:val="none" w:sz="0" w:space="0" w:color="auto"/>
                    <w:right w:val="none" w:sz="0" w:space="0" w:color="auto"/>
                  </w:divBdr>
                </w:div>
                <w:div w:id="1039470013">
                  <w:marLeft w:val="480"/>
                  <w:marRight w:val="0"/>
                  <w:marTop w:val="0"/>
                  <w:marBottom w:val="0"/>
                  <w:divBdr>
                    <w:top w:val="none" w:sz="0" w:space="0" w:color="auto"/>
                    <w:left w:val="none" w:sz="0" w:space="0" w:color="auto"/>
                    <w:bottom w:val="none" w:sz="0" w:space="0" w:color="auto"/>
                    <w:right w:val="none" w:sz="0" w:space="0" w:color="auto"/>
                  </w:divBdr>
                </w:div>
                <w:div w:id="144973532">
                  <w:marLeft w:val="480"/>
                  <w:marRight w:val="0"/>
                  <w:marTop w:val="0"/>
                  <w:marBottom w:val="0"/>
                  <w:divBdr>
                    <w:top w:val="none" w:sz="0" w:space="0" w:color="auto"/>
                    <w:left w:val="none" w:sz="0" w:space="0" w:color="auto"/>
                    <w:bottom w:val="none" w:sz="0" w:space="0" w:color="auto"/>
                    <w:right w:val="none" w:sz="0" w:space="0" w:color="auto"/>
                  </w:divBdr>
                </w:div>
                <w:div w:id="1009600605">
                  <w:marLeft w:val="480"/>
                  <w:marRight w:val="0"/>
                  <w:marTop w:val="0"/>
                  <w:marBottom w:val="0"/>
                  <w:divBdr>
                    <w:top w:val="none" w:sz="0" w:space="0" w:color="auto"/>
                    <w:left w:val="none" w:sz="0" w:space="0" w:color="auto"/>
                    <w:bottom w:val="none" w:sz="0" w:space="0" w:color="auto"/>
                    <w:right w:val="none" w:sz="0" w:space="0" w:color="auto"/>
                  </w:divBdr>
                </w:div>
                <w:div w:id="344208515">
                  <w:marLeft w:val="480"/>
                  <w:marRight w:val="0"/>
                  <w:marTop w:val="0"/>
                  <w:marBottom w:val="0"/>
                  <w:divBdr>
                    <w:top w:val="none" w:sz="0" w:space="0" w:color="auto"/>
                    <w:left w:val="none" w:sz="0" w:space="0" w:color="auto"/>
                    <w:bottom w:val="none" w:sz="0" w:space="0" w:color="auto"/>
                    <w:right w:val="none" w:sz="0" w:space="0" w:color="auto"/>
                  </w:divBdr>
                </w:div>
                <w:div w:id="1645308008">
                  <w:marLeft w:val="480"/>
                  <w:marRight w:val="0"/>
                  <w:marTop w:val="0"/>
                  <w:marBottom w:val="0"/>
                  <w:divBdr>
                    <w:top w:val="none" w:sz="0" w:space="0" w:color="auto"/>
                    <w:left w:val="none" w:sz="0" w:space="0" w:color="auto"/>
                    <w:bottom w:val="none" w:sz="0" w:space="0" w:color="auto"/>
                    <w:right w:val="none" w:sz="0" w:space="0" w:color="auto"/>
                  </w:divBdr>
                </w:div>
                <w:div w:id="1914855664">
                  <w:marLeft w:val="480"/>
                  <w:marRight w:val="0"/>
                  <w:marTop w:val="0"/>
                  <w:marBottom w:val="0"/>
                  <w:divBdr>
                    <w:top w:val="none" w:sz="0" w:space="0" w:color="auto"/>
                    <w:left w:val="none" w:sz="0" w:space="0" w:color="auto"/>
                    <w:bottom w:val="none" w:sz="0" w:space="0" w:color="auto"/>
                    <w:right w:val="none" w:sz="0" w:space="0" w:color="auto"/>
                  </w:divBdr>
                </w:div>
                <w:div w:id="1519812598">
                  <w:marLeft w:val="480"/>
                  <w:marRight w:val="0"/>
                  <w:marTop w:val="0"/>
                  <w:marBottom w:val="0"/>
                  <w:divBdr>
                    <w:top w:val="none" w:sz="0" w:space="0" w:color="auto"/>
                    <w:left w:val="none" w:sz="0" w:space="0" w:color="auto"/>
                    <w:bottom w:val="none" w:sz="0" w:space="0" w:color="auto"/>
                    <w:right w:val="none" w:sz="0" w:space="0" w:color="auto"/>
                  </w:divBdr>
                </w:div>
                <w:div w:id="1135367787">
                  <w:marLeft w:val="480"/>
                  <w:marRight w:val="0"/>
                  <w:marTop w:val="0"/>
                  <w:marBottom w:val="0"/>
                  <w:divBdr>
                    <w:top w:val="none" w:sz="0" w:space="0" w:color="auto"/>
                    <w:left w:val="none" w:sz="0" w:space="0" w:color="auto"/>
                    <w:bottom w:val="none" w:sz="0" w:space="0" w:color="auto"/>
                    <w:right w:val="none" w:sz="0" w:space="0" w:color="auto"/>
                  </w:divBdr>
                </w:div>
                <w:div w:id="1710298300">
                  <w:marLeft w:val="480"/>
                  <w:marRight w:val="0"/>
                  <w:marTop w:val="0"/>
                  <w:marBottom w:val="0"/>
                  <w:divBdr>
                    <w:top w:val="none" w:sz="0" w:space="0" w:color="auto"/>
                    <w:left w:val="none" w:sz="0" w:space="0" w:color="auto"/>
                    <w:bottom w:val="none" w:sz="0" w:space="0" w:color="auto"/>
                    <w:right w:val="none" w:sz="0" w:space="0" w:color="auto"/>
                  </w:divBdr>
                </w:div>
                <w:div w:id="2112356834">
                  <w:marLeft w:val="480"/>
                  <w:marRight w:val="0"/>
                  <w:marTop w:val="0"/>
                  <w:marBottom w:val="0"/>
                  <w:divBdr>
                    <w:top w:val="none" w:sz="0" w:space="0" w:color="auto"/>
                    <w:left w:val="none" w:sz="0" w:space="0" w:color="auto"/>
                    <w:bottom w:val="none" w:sz="0" w:space="0" w:color="auto"/>
                    <w:right w:val="none" w:sz="0" w:space="0" w:color="auto"/>
                  </w:divBdr>
                </w:div>
              </w:divsChild>
            </w:div>
            <w:div w:id="1162088769">
              <w:marLeft w:val="0"/>
              <w:marRight w:val="0"/>
              <w:marTop w:val="0"/>
              <w:marBottom w:val="0"/>
              <w:divBdr>
                <w:top w:val="none" w:sz="0" w:space="0" w:color="auto"/>
                <w:left w:val="none" w:sz="0" w:space="0" w:color="auto"/>
                <w:bottom w:val="none" w:sz="0" w:space="0" w:color="auto"/>
                <w:right w:val="none" w:sz="0" w:space="0" w:color="auto"/>
              </w:divBdr>
              <w:divsChild>
                <w:div w:id="1926038587">
                  <w:marLeft w:val="480"/>
                  <w:marRight w:val="0"/>
                  <w:marTop w:val="0"/>
                  <w:marBottom w:val="0"/>
                  <w:divBdr>
                    <w:top w:val="none" w:sz="0" w:space="0" w:color="auto"/>
                    <w:left w:val="none" w:sz="0" w:space="0" w:color="auto"/>
                    <w:bottom w:val="none" w:sz="0" w:space="0" w:color="auto"/>
                    <w:right w:val="none" w:sz="0" w:space="0" w:color="auto"/>
                  </w:divBdr>
                </w:div>
                <w:div w:id="1989548526">
                  <w:marLeft w:val="480"/>
                  <w:marRight w:val="0"/>
                  <w:marTop w:val="0"/>
                  <w:marBottom w:val="0"/>
                  <w:divBdr>
                    <w:top w:val="none" w:sz="0" w:space="0" w:color="auto"/>
                    <w:left w:val="none" w:sz="0" w:space="0" w:color="auto"/>
                    <w:bottom w:val="none" w:sz="0" w:space="0" w:color="auto"/>
                    <w:right w:val="none" w:sz="0" w:space="0" w:color="auto"/>
                  </w:divBdr>
                </w:div>
                <w:div w:id="558323723">
                  <w:marLeft w:val="480"/>
                  <w:marRight w:val="0"/>
                  <w:marTop w:val="0"/>
                  <w:marBottom w:val="0"/>
                  <w:divBdr>
                    <w:top w:val="none" w:sz="0" w:space="0" w:color="auto"/>
                    <w:left w:val="none" w:sz="0" w:space="0" w:color="auto"/>
                    <w:bottom w:val="none" w:sz="0" w:space="0" w:color="auto"/>
                    <w:right w:val="none" w:sz="0" w:space="0" w:color="auto"/>
                  </w:divBdr>
                </w:div>
                <w:div w:id="310327158">
                  <w:marLeft w:val="480"/>
                  <w:marRight w:val="0"/>
                  <w:marTop w:val="0"/>
                  <w:marBottom w:val="0"/>
                  <w:divBdr>
                    <w:top w:val="none" w:sz="0" w:space="0" w:color="auto"/>
                    <w:left w:val="none" w:sz="0" w:space="0" w:color="auto"/>
                    <w:bottom w:val="none" w:sz="0" w:space="0" w:color="auto"/>
                    <w:right w:val="none" w:sz="0" w:space="0" w:color="auto"/>
                  </w:divBdr>
                </w:div>
                <w:div w:id="626593749">
                  <w:marLeft w:val="480"/>
                  <w:marRight w:val="0"/>
                  <w:marTop w:val="0"/>
                  <w:marBottom w:val="0"/>
                  <w:divBdr>
                    <w:top w:val="none" w:sz="0" w:space="0" w:color="auto"/>
                    <w:left w:val="none" w:sz="0" w:space="0" w:color="auto"/>
                    <w:bottom w:val="none" w:sz="0" w:space="0" w:color="auto"/>
                    <w:right w:val="none" w:sz="0" w:space="0" w:color="auto"/>
                  </w:divBdr>
                </w:div>
                <w:div w:id="1838108904">
                  <w:marLeft w:val="480"/>
                  <w:marRight w:val="0"/>
                  <w:marTop w:val="0"/>
                  <w:marBottom w:val="0"/>
                  <w:divBdr>
                    <w:top w:val="none" w:sz="0" w:space="0" w:color="auto"/>
                    <w:left w:val="none" w:sz="0" w:space="0" w:color="auto"/>
                    <w:bottom w:val="none" w:sz="0" w:space="0" w:color="auto"/>
                    <w:right w:val="none" w:sz="0" w:space="0" w:color="auto"/>
                  </w:divBdr>
                </w:div>
                <w:div w:id="1891912789">
                  <w:marLeft w:val="480"/>
                  <w:marRight w:val="0"/>
                  <w:marTop w:val="0"/>
                  <w:marBottom w:val="0"/>
                  <w:divBdr>
                    <w:top w:val="none" w:sz="0" w:space="0" w:color="auto"/>
                    <w:left w:val="none" w:sz="0" w:space="0" w:color="auto"/>
                    <w:bottom w:val="none" w:sz="0" w:space="0" w:color="auto"/>
                    <w:right w:val="none" w:sz="0" w:space="0" w:color="auto"/>
                  </w:divBdr>
                </w:div>
                <w:div w:id="431783845">
                  <w:marLeft w:val="480"/>
                  <w:marRight w:val="0"/>
                  <w:marTop w:val="0"/>
                  <w:marBottom w:val="0"/>
                  <w:divBdr>
                    <w:top w:val="none" w:sz="0" w:space="0" w:color="auto"/>
                    <w:left w:val="none" w:sz="0" w:space="0" w:color="auto"/>
                    <w:bottom w:val="none" w:sz="0" w:space="0" w:color="auto"/>
                    <w:right w:val="none" w:sz="0" w:space="0" w:color="auto"/>
                  </w:divBdr>
                </w:div>
                <w:div w:id="11229237">
                  <w:marLeft w:val="480"/>
                  <w:marRight w:val="0"/>
                  <w:marTop w:val="0"/>
                  <w:marBottom w:val="0"/>
                  <w:divBdr>
                    <w:top w:val="none" w:sz="0" w:space="0" w:color="auto"/>
                    <w:left w:val="none" w:sz="0" w:space="0" w:color="auto"/>
                    <w:bottom w:val="none" w:sz="0" w:space="0" w:color="auto"/>
                    <w:right w:val="none" w:sz="0" w:space="0" w:color="auto"/>
                  </w:divBdr>
                </w:div>
              </w:divsChild>
            </w:div>
            <w:div w:id="1028021841">
              <w:marLeft w:val="0"/>
              <w:marRight w:val="0"/>
              <w:marTop w:val="0"/>
              <w:marBottom w:val="0"/>
              <w:divBdr>
                <w:top w:val="none" w:sz="0" w:space="0" w:color="auto"/>
                <w:left w:val="none" w:sz="0" w:space="0" w:color="auto"/>
                <w:bottom w:val="none" w:sz="0" w:space="0" w:color="auto"/>
                <w:right w:val="none" w:sz="0" w:space="0" w:color="auto"/>
              </w:divBdr>
              <w:divsChild>
                <w:div w:id="1033111138">
                  <w:marLeft w:val="480"/>
                  <w:marRight w:val="0"/>
                  <w:marTop w:val="0"/>
                  <w:marBottom w:val="0"/>
                  <w:divBdr>
                    <w:top w:val="none" w:sz="0" w:space="0" w:color="auto"/>
                    <w:left w:val="none" w:sz="0" w:space="0" w:color="auto"/>
                    <w:bottom w:val="none" w:sz="0" w:space="0" w:color="auto"/>
                    <w:right w:val="none" w:sz="0" w:space="0" w:color="auto"/>
                  </w:divBdr>
                </w:div>
                <w:div w:id="1248928843">
                  <w:marLeft w:val="480"/>
                  <w:marRight w:val="0"/>
                  <w:marTop w:val="0"/>
                  <w:marBottom w:val="0"/>
                  <w:divBdr>
                    <w:top w:val="none" w:sz="0" w:space="0" w:color="auto"/>
                    <w:left w:val="none" w:sz="0" w:space="0" w:color="auto"/>
                    <w:bottom w:val="none" w:sz="0" w:space="0" w:color="auto"/>
                    <w:right w:val="none" w:sz="0" w:space="0" w:color="auto"/>
                  </w:divBdr>
                </w:div>
                <w:div w:id="1356273690">
                  <w:marLeft w:val="480"/>
                  <w:marRight w:val="0"/>
                  <w:marTop w:val="0"/>
                  <w:marBottom w:val="0"/>
                  <w:divBdr>
                    <w:top w:val="none" w:sz="0" w:space="0" w:color="auto"/>
                    <w:left w:val="none" w:sz="0" w:space="0" w:color="auto"/>
                    <w:bottom w:val="none" w:sz="0" w:space="0" w:color="auto"/>
                    <w:right w:val="none" w:sz="0" w:space="0" w:color="auto"/>
                  </w:divBdr>
                </w:div>
                <w:div w:id="1261912234">
                  <w:marLeft w:val="480"/>
                  <w:marRight w:val="0"/>
                  <w:marTop w:val="0"/>
                  <w:marBottom w:val="0"/>
                  <w:divBdr>
                    <w:top w:val="none" w:sz="0" w:space="0" w:color="auto"/>
                    <w:left w:val="none" w:sz="0" w:space="0" w:color="auto"/>
                    <w:bottom w:val="none" w:sz="0" w:space="0" w:color="auto"/>
                    <w:right w:val="none" w:sz="0" w:space="0" w:color="auto"/>
                  </w:divBdr>
                </w:div>
                <w:div w:id="1273586598">
                  <w:marLeft w:val="480"/>
                  <w:marRight w:val="0"/>
                  <w:marTop w:val="0"/>
                  <w:marBottom w:val="0"/>
                  <w:divBdr>
                    <w:top w:val="none" w:sz="0" w:space="0" w:color="auto"/>
                    <w:left w:val="none" w:sz="0" w:space="0" w:color="auto"/>
                    <w:bottom w:val="none" w:sz="0" w:space="0" w:color="auto"/>
                    <w:right w:val="none" w:sz="0" w:space="0" w:color="auto"/>
                  </w:divBdr>
                </w:div>
                <w:div w:id="1227453271">
                  <w:marLeft w:val="480"/>
                  <w:marRight w:val="0"/>
                  <w:marTop w:val="0"/>
                  <w:marBottom w:val="0"/>
                  <w:divBdr>
                    <w:top w:val="none" w:sz="0" w:space="0" w:color="auto"/>
                    <w:left w:val="none" w:sz="0" w:space="0" w:color="auto"/>
                    <w:bottom w:val="none" w:sz="0" w:space="0" w:color="auto"/>
                    <w:right w:val="none" w:sz="0" w:space="0" w:color="auto"/>
                  </w:divBdr>
                </w:div>
                <w:div w:id="434443029">
                  <w:marLeft w:val="480"/>
                  <w:marRight w:val="0"/>
                  <w:marTop w:val="0"/>
                  <w:marBottom w:val="0"/>
                  <w:divBdr>
                    <w:top w:val="none" w:sz="0" w:space="0" w:color="auto"/>
                    <w:left w:val="none" w:sz="0" w:space="0" w:color="auto"/>
                    <w:bottom w:val="none" w:sz="0" w:space="0" w:color="auto"/>
                    <w:right w:val="none" w:sz="0" w:space="0" w:color="auto"/>
                  </w:divBdr>
                </w:div>
                <w:div w:id="2063091423">
                  <w:marLeft w:val="480"/>
                  <w:marRight w:val="0"/>
                  <w:marTop w:val="0"/>
                  <w:marBottom w:val="0"/>
                  <w:divBdr>
                    <w:top w:val="none" w:sz="0" w:space="0" w:color="auto"/>
                    <w:left w:val="none" w:sz="0" w:space="0" w:color="auto"/>
                    <w:bottom w:val="none" w:sz="0" w:space="0" w:color="auto"/>
                    <w:right w:val="none" w:sz="0" w:space="0" w:color="auto"/>
                  </w:divBdr>
                </w:div>
                <w:div w:id="1467238120">
                  <w:marLeft w:val="480"/>
                  <w:marRight w:val="0"/>
                  <w:marTop w:val="0"/>
                  <w:marBottom w:val="0"/>
                  <w:divBdr>
                    <w:top w:val="none" w:sz="0" w:space="0" w:color="auto"/>
                    <w:left w:val="none" w:sz="0" w:space="0" w:color="auto"/>
                    <w:bottom w:val="none" w:sz="0" w:space="0" w:color="auto"/>
                    <w:right w:val="none" w:sz="0" w:space="0" w:color="auto"/>
                  </w:divBdr>
                </w:div>
              </w:divsChild>
            </w:div>
            <w:div w:id="744571114">
              <w:marLeft w:val="0"/>
              <w:marRight w:val="0"/>
              <w:marTop w:val="0"/>
              <w:marBottom w:val="0"/>
              <w:divBdr>
                <w:top w:val="none" w:sz="0" w:space="0" w:color="auto"/>
                <w:left w:val="none" w:sz="0" w:space="0" w:color="auto"/>
                <w:bottom w:val="none" w:sz="0" w:space="0" w:color="auto"/>
                <w:right w:val="none" w:sz="0" w:space="0" w:color="auto"/>
              </w:divBdr>
              <w:divsChild>
                <w:div w:id="296178947">
                  <w:marLeft w:val="480"/>
                  <w:marRight w:val="0"/>
                  <w:marTop w:val="0"/>
                  <w:marBottom w:val="0"/>
                  <w:divBdr>
                    <w:top w:val="none" w:sz="0" w:space="0" w:color="auto"/>
                    <w:left w:val="none" w:sz="0" w:space="0" w:color="auto"/>
                    <w:bottom w:val="none" w:sz="0" w:space="0" w:color="auto"/>
                    <w:right w:val="none" w:sz="0" w:space="0" w:color="auto"/>
                  </w:divBdr>
                </w:div>
                <w:div w:id="971984280">
                  <w:marLeft w:val="480"/>
                  <w:marRight w:val="0"/>
                  <w:marTop w:val="0"/>
                  <w:marBottom w:val="0"/>
                  <w:divBdr>
                    <w:top w:val="none" w:sz="0" w:space="0" w:color="auto"/>
                    <w:left w:val="none" w:sz="0" w:space="0" w:color="auto"/>
                    <w:bottom w:val="none" w:sz="0" w:space="0" w:color="auto"/>
                    <w:right w:val="none" w:sz="0" w:space="0" w:color="auto"/>
                  </w:divBdr>
                </w:div>
                <w:div w:id="1221089976">
                  <w:marLeft w:val="480"/>
                  <w:marRight w:val="0"/>
                  <w:marTop w:val="0"/>
                  <w:marBottom w:val="0"/>
                  <w:divBdr>
                    <w:top w:val="none" w:sz="0" w:space="0" w:color="auto"/>
                    <w:left w:val="none" w:sz="0" w:space="0" w:color="auto"/>
                    <w:bottom w:val="none" w:sz="0" w:space="0" w:color="auto"/>
                    <w:right w:val="none" w:sz="0" w:space="0" w:color="auto"/>
                  </w:divBdr>
                </w:div>
                <w:div w:id="76489239">
                  <w:marLeft w:val="480"/>
                  <w:marRight w:val="0"/>
                  <w:marTop w:val="0"/>
                  <w:marBottom w:val="0"/>
                  <w:divBdr>
                    <w:top w:val="none" w:sz="0" w:space="0" w:color="auto"/>
                    <w:left w:val="none" w:sz="0" w:space="0" w:color="auto"/>
                    <w:bottom w:val="none" w:sz="0" w:space="0" w:color="auto"/>
                    <w:right w:val="none" w:sz="0" w:space="0" w:color="auto"/>
                  </w:divBdr>
                </w:div>
                <w:div w:id="827985213">
                  <w:marLeft w:val="480"/>
                  <w:marRight w:val="0"/>
                  <w:marTop w:val="0"/>
                  <w:marBottom w:val="0"/>
                  <w:divBdr>
                    <w:top w:val="none" w:sz="0" w:space="0" w:color="auto"/>
                    <w:left w:val="none" w:sz="0" w:space="0" w:color="auto"/>
                    <w:bottom w:val="none" w:sz="0" w:space="0" w:color="auto"/>
                    <w:right w:val="none" w:sz="0" w:space="0" w:color="auto"/>
                  </w:divBdr>
                </w:div>
                <w:div w:id="244919154">
                  <w:marLeft w:val="480"/>
                  <w:marRight w:val="0"/>
                  <w:marTop w:val="0"/>
                  <w:marBottom w:val="0"/>
                  <w:divBdr>
                    <w:top w:val="none" w:sz="0" w:space="0" w:color="auto"/>
                    <w:left w:val="none" w:sz="0" w:space="0" w:color="auto"/>
                    <w:bottom w:val="none" w:sz="0" w:space="0" w:color="auto"/>
                    <w:right w:val="none" w:sz="0" w:space="0" w:color="auto"/>
                  </w:divBdr>
                </w:div>
                <w:div w:id="1503352193">
                  <w:marLeft w:val="480"/>
                  <w:marRight w:val="0"/>
                  <w:marTop w:val="0"/>
                  <w:marBottom w:val="0"/>
                  <w:divBdr>
                    <w:top w:val="none" w:sz="0" w:space="0" w:color="auto"/>
                    <w:left w:val="none" w:sz="0" w:space="0" w:color="auto"/>
                    <w:bottom w:val="none" w:sz="0" w:space="0" w:color="auto"/>
                    <w:right w:val="none" w:sz="0" w:space="0" w:color="auto"/>
                  </w:divBdr>
                </w:div>
                <w:div w:id="1841579864">
                  <w:marLeft w:val="480"/>
                  <w:marRight w:val="0"/>
                  <w:marTop w:val="0"/>
                  <w:marBottom w:val="0"/>
                  <w:divBdr>
                    <w:top w:val="none" w:sz="0" w:space="0" w:color="auto"/>
                    <w:left w:val="none" w:sz="0" w:space="0" w:color="auto"/>
                    <w:bottom w:val="none" w:sz="0" w:space="0" w:color="auto"/>
                    <w:right w:val="none" w:sz="0" w:space="0" w:color="auto"/>
                  </w:divBdr>
                </w:div>
                <w:div w:id="1266890603">
                  <w:marLeft w:val="480"/>
                  <w:marRight w:val="0"/>
                  <w:marTop w:val="0"/>
                  <w:marBottom w:val="0"/>
                  <w:divBdr>
                    <w:top w:val="none" w:sz="0" w:space="0" w:color="auto"/>
                    <w:left w:val="none" w:sz="0" w:space="0" w:color="auto"/>
                    <w:bottom w:val="none" w:sz="0" w:space="0" w:color="auto"/>
                    <w:right w:val="none" w:sz="0" w:space="0" w:color="auto"/>
                  </w:divBdr>
                </w:div>
                <w:div w:id="615332279">
                  <w:marLeft w:val="480"/>
                  <w:marRight w:val="0"/>
                  <w:marTop w:val="0"/>
                  <w:marBottom w:val="0"/>
                  <w:divBdr>
                    <w:top w:val="none" w:sz="0" w:space="0" w:color="auto"/>
                    <w:left w:val="none" w:sz="0" w:space="0" w:color="auto"/>
                    <w:bottom w:val="none" w:sz="0" w:space="0" w:color="auto"/>
                    <w:right w:val="none" w:sz="0" w:space="0" w:color="auto"/>
                  </w:divBdr>
                </w:div>
              </w:divsChild>
            </w:div>
            <w:div w:id="500975076">
              <w:marLeft w:val="0"/>
              <w:marRight w:val="0"/>
              <w:marTop w:val="0"/>
              <w:marBottom w:val="0"/>
              <w:divBdr>
                <w:top w:val="none" w:sz="0" w:space="0" w:color="auto"/>
                <w:left w:val="none" w:sz="0" w:space="0" w:color="auto"/>
                <w:bottom w:val="none" w:sz="0" w:space="0" w:color="auto"/>
                <w:right w:val="none" w:sz="0" w:space="0" w:color="auto"/>
              </w:divBdr>
              <w:divsChild>
                <w:div w:id="1956712113">
                  <w:marLeft w:val="480"/>
                  <w:marRight w:val="0"/>
                  <w:marTop w:val="0"/>
                  <w:marBottom w:val="0"/>
                  <w:divBdr>
                    <w:top w:val="none" w:sz="0" w:space="0" w:color="auto"/>
                    <w:left w:val="none" w:sz="0" w:space="0" w:color="auto"/>
                    <w:bottom w:val="none" w:sz="0" w:space="0" w:color="auto"/>
                    <w:right w:val="none" w:sz="0" w:space="0" w:color="auto"/>
                  </w:divBdr>
                </w:div>
                <w:div w:id="1303727334">
                  <w:marLeft w:val="480"/>
                  <w:marRight w:val="0"/>
                  <w:marTop w:val="0"/>
                  <w:marBottom w:val="0"/>
                  <w:divBdr>
                    <w:top w:val="none" w:sz="0" w:space="0" w:color="auto"/>
                    <w:left w:val="none" w:sz="0" w:space="0" w:color="auto"/>
                    <w:bottom w:val="none" w:sz="0" w:space="0" w:color="auto"/>
                    <w:right w:val="none" w:sz="0" w:space="0" w:color="auto"/>
                  </w:divBdr>
                </w:div>
                <w:div w:id="1855918191">
                  <w:marLeft w:val="480"/>
                  <w:marRight w:val="0"/>
                  <w:marTop w:val="0"/>
                  <w:marBottom w:val="0"/>
                  <w:divBdr>
                    <w:top w:val="none" w:sz="0" w:space="0" w:color="auto"/>
                    <w:left w:val="none" w:sz="0" w:space="0" w:color="auto"/>
                    <w:bottom w:val="none" w:sz="0" w:space="0" w:color="auto"/>
                    <w:right w:val="none" w:sz="0" w:space="0" w:color="auto"/>
                  </w:divBdr>
                </w:div>
                <w:div w:id="1370762958">
                  <w:marLeft w:val="480"/>
                  <w:marRight w:val="0"/>
                  <w:marTop w:val="0"/>
                  <w:marBottom w:val="0"/>
                  <w:divBdr>
                    <w:top w:val="none" w:sz="0" w:space="0" w:color="auto"/>
                    <w:left w:val="none" w:sz="0" w:space="0" w:color="auto"/>
                    <w:bottom w:val="none" w:sz="0" w:space="0" w:color="auto"/>
                    <w:right w:val="none" w:sz="0" w:space="0" w:color="auto"/>
                  </w:divBdr>
                </w:div>
                <w:div w:id="1546260060">
                  <w:marLeft w:val="480"/>
                  <w:marRight w:val="0"/>
                  <w:marTop w:val="0"/>
                  <w:marBottom w:val="0"/>
                  <w:divBdr>
                    <w:top w:val="none" w:sz="0" w:space="0" w:color="auto"/>
                    <w:left w:val="none" w:sz="0" w:space="0" w:color="auto"/>
                    <w:bottom w:val="none" w:sz="0" w:space="0" w:color="auto"/>
                    <w:right w:val="none" w:sz="0" w:space="0" w:color="auto"/>
                  </w:divBdr>
                </w:div>
                <w:div w:id="1449620225">
                  <w:marLeft w:val="480"/>
                  <w:marRight w:val="0"/>
                  <w:marTop w:val="0"/>
                  <w:marBottom w:val="0"/>
                  <w:divBdr>
                    <w:top w:val="none" w:sz="0" w:space="0" w:color="auto"/>
                    <w:left w:val="none" w:sz="0" w:space="0" w:color="auto"/>
                    <w:bottom w:val="none" w:sz="0" w:space="0" w:color="auto"/>
                    <w:right w:val="none" w:sz="0" w:space="0" w:color="auto"/>
                  </w:divBdr>
                </w:div>
                <w:div w:id="1829053322">
                  <w:marLeft w:val="480"/>
                  <w:marRight w:val="0"/>
                  <w:marTop w:val="0"/>
                  <w:marBottom w:val="0"/>
                  <w:divBdr>
                    <w:top w:val="none" w:sz="0" w:space="0" w:color="auto"/>
                    <w:left w:val="none" w:sz="0" w:space="0" w:color="auto"/>
                    <w:bottom w:val="none" w:sz="0" w:space="0" w:color="auto"/>
                    <w:right w:val="none" w:sz="0" w:space="0" w:color="auto"/>
                  </w:divBdr>
                </w:div>
                <w:div w:id="1166095285">
                  <w:marLeft w:val="480"/>
                  <w:marRight w:val="0"/>
                  <w:marTop w:val="0"/>
                  <w:marBottom w:val="0"/>
                  <w:divBdr>
                    <w:top w:val="none" w:sz="0" w:space="0" w:color="auto"/>
                    <w:left w:val="none" w:sz="0" w:space="0" w:color="auto"/>
                    <w:bottom w:val="none" w:sz="0" w:space="0" w:color="auto"/>
                    <w:right w:val="none" w:sz="0" w:space="0" w:color="auto"/>
                  </w:divBdr>
                </w:div>
                <w:div w:id="1488748473">
                  <w:marLeft w:val="480"/>
                  <w:marRight w:val="0"/>
                  <w:marTop w:val="0"/>
                  <w:marBottom w:val="0"/>
                  <w:divBdr>
                    <w:top w:val="none" w:sz="0" w:space="0" w:color="auto"/>
                    <w:left w:val="none" w:sz="0" w:space="0" w:color="auto"/>
                    <w:bottom w:val="none" w:sz="0" w:space="0" w:color="auto"/>
                    <w:right w:val="none" w:sz="0" w:space="0" w:color="auto"/>
                  </w:divBdr>
                </w:div>
              </w:divsChild>
            </w:div>
            <w:div w:id="1737311953">
              <w:marLeft w:val="0"/>
              <w:marRight w:val="0"/>
              <w:marTop w:val="0"/>
              <w:marBottom w:val="0"/>
              <w:divBdr>
                <w:top w:val="none" w:sz="0" w:space="0" w:color="auto"/>
                <w:left w:val="none" w:sz="0" w:space="0" w:color="auto"/>
                <w:bottom w:val="none" w:sz="0" w:space="0" w:color="auto"/>
                <w:right w:val="none" w:sz="0" w:space="0" w:color="auto"/>
              </w:divBdr>
              <w:divsChild>
                <w:div w:id="205220955">
                  <w:marLeft w:val="480"/>
                  <w:marRight w:val="0"/>
                  <w:marTop w:val="0"/>
                  <w:marBottom w:val="0"/>
                  <w:divBdr>
                    <w:top w:val="none" w:sz="0" w:space="0" w:color="auto"/>
                    <w:left w:val="none" w:sz="0" w:space="0" w:color="auto"/>
                    <w:bottom w:val="none" w:sz="0" w:space="0" w:color="auto"/>
                    <w:right w:val="none" w:sz="0" w:space="0" w:color="auto"/>
                  </w:divBdr>
                </w:div>
                <w:div w:id="471293682">
                  <w:marLeft w:val="480"/>
                  <w:marRight w:val="0"/>
                  <w:marTop w:val="0"/>
                  <w:marBottom w:val="0"/>
                  <w:divBdr>
                    <w:top w:val="none" w:sz="0" w:space="0" w:color="auto"/>
                    <w:left w:val="none" w:sz="0" w:space="0" w:color="auto"/>
                    <w:bottom w:val="none" w:sz="0" w:space="0" w:color="auto"/>
                    <w:right w:val="none" w:sz="0" w:space="0" w:color="auto"/>
                  </w:divBdr>
                </w:div>
                <w:div w:id="943540502">
                  <w:marLeft w:val="480"/>
                  <w:marRight w:val="0"/>
                  <w:marTop w:val="0"/>
                  <w:marBottom w:val="0"/>
                  <w:divBdr>
                    <w:top w:val="none" w:sz="0" w:space="0" w:color="auto"/>
                    <w:left w:val="none" w:sz="0" w:space="0" w:color="auto"/>
                    <w:bottom w:val="none" w:sz="0" w:space="0" w:color="auto"/>
                    <w:right w:val="none" w:sz="0" w:space="0" w:color="auto"/>
                  </w:divBdr>
                </w:div>
                <w:div w:id="902181902">
                  <w:marLeft w:val="480"/>
                  <w:marRight w:val="0"/>
                  <w:marTop w:val="0"/>
                  <w:marBottom w:val="0"/>
                  <w:divBdr>
                    <w:top w:val="none" w:sz="0" w:space="0" w:color="auto"/>
                    <w:left w:val="none" w:sz="0" w:space="0" w:color="auto"/>
                    <w:bottom w:val="none" w:sz="0" w:space="0" w:color="auto"/>
                    <w:right w:val="none" w:sz="0" w:space="0" w:color="auto"/>
                  </w:divBdr>
                </w:div>
                <w:div w:id="1752771699">
                  <w:marLeft w:val="480"/>
                  <w:marRight w:val="0"/>
                  <w:marTop w:val="0"/>
                  <w:marBottom w:val="0"/>
                  <w:divBdr>
                    <w:top w:val="none" w:sz="0" w:space="0" w:color="auto"/>
                    <w:left w:val="none" w:sz="0" w:space="0" w:color="auto"/>
                    <w:bottom w:val="none" w:sz="0" w:space="0" w:color="auto"/>
                    <w:right w:val="none" w:sz="0" w:space="0" w:color="auto"/>
                  </w:divBdr>
                </w:div>
                <w:div w:id="1868523988">
                  <w:marLeft w:val="480"/>
                  <w:marRight w:val="0"/>
                  <w:marTop w:val="0"/>
                  <w:marBottom w:val="0"/>
                  <w:divBdr>
                    <w:top w:val="none" w:sz="0" w:space="0" w:color="auto"/>
                    <w:left w:val="none" w:sz="0" w:space="0" w:color="auto"/>
                    <w:bottom w:val="none" w:sz="0" w:space="0" w:color="auto"/>
                    <w:right w:val="none" w:sz="0" w:space="0" w:color="auto"/>
                  </w:divBdr>
                </w:div>
                <w:div w:id="842623710">
                  <w:marLeft w:val="480"/>
                  <w:marRight w:val="0"/>
                  <w:marTop w:val="0"/>
                  <w:marBottom w:val="0"/>
                  <w:divBdr>
                    <w:top w:val="none" w:sz="0" w:space="0" w:color="auto"/>
                    <w:left w:val="none" w:sz="0" w:space="0" w:color="auto"/>
                    <w:bottom w:val="none" w:sz="0" w:space="0" w:color="auto"/>
                    <w:right w:val="none" w:sz="0" w:space="0" w:color="auto"/>
                  </w:divBdr>
                </w:div>
                <w:div w:id="842470127">
                  <w:marLeft w:val="480"/>
                  <w:marRight w:val="0"/>
                  <w:marTop w:val="0"/>
                  <w:marBottom w:val="0"/>
                  <w:divBdr>
                    <w:top w:val="none" w:sz="0" w:space="0" w:color="auto"/>
                    <w:left w:val="none" w:sz="0" w:space="0" w:color="auto"/>
                    <w:bottom w:val="none" w:sz="0" w:space="0" w:color="auto"/>
                    <w:right w:val="none" w:sz="0" w:space="0" w:color="auto"/>
                  </w:divBdr>
                </w:div>
                <w:div w:id="1092506270">
                  <w:marLeft w:val="480"/>
                  <w:marRight w:val="0"/>
                  <w:marTop w:val="0"/>
                  <w:marBottom w:val="0"/>
                  <w:divBdr>
                    <w:top w:val="none" w:sz="0" w:space="0" w:color="auto"/>
                    <w:left w:val="none" w:sz="0" w:space="0" w:color="auto"/>
                    <w:bottom w:val="none" w:sz="0" w:space="0" w:color="auto"/>
                    <w:right w:val="none" w:sz="0" w:space="0" w:color="auto"/>
                  </w:divBdr>
                </w:div>
                <w:div w:id="300769312">
                  <w:marLeft w:val="480"/>
                  <w:marRight w:val="0"/>
                  <w:marTop w:val="0"/>
                  <w:marBottom w:val="0"/>
                  <w:divBdr>
                    <w:top w:val="none" w:sz="0" w:space="0" w:color="auto"/>
                    <w:left w:val="none" w:sz="0" w:space="0" w:color="auto"/>
                    <w:bottom w:val="none" w:sz="0" w:space="0" w:color="auto"/>
                    <w:right w:val="none" w:sz="0" w:space="0" w:color="auto"/>
                  </w:divBdr>
                </w:div>
              </w:divsChild>
            </w:div>
            <w:div w:id="275715481">
              <w:marLeft w:val="0"/>
              <w:marRight w:val="0"/>
              <w:marTop w:val="0"/>
              <w:marBottom w:val="0"/>
              <w:divBdr>
                <w:top w:val="none" w:sz="0" w:space="0" w:color="auto"/>
                <w:left w:val="none" w:sz="0" w:space="0" w:color="auto"/>
                <w:bottom w:val="none" w:sz="0" w:space="0" w:color="auto"/>
                <w:right w:val="none" w:sz="0" w:space="0" w:color="auto"/>
              </w:divBdr>
              <w:divsChild>
                <w:div w:id="1909150270">
                  <w:marLeft w:val="480"/>
                  <w:marRight w:val="0"/>
                  <w:marTop w:val="0"/>
                  <w:marBottom w:val="0"/>
                  <w:divBdr>
                    <w:top w:val="none" w:sz="0" w:space="0" w:color="auto"/>
                    <w:left w:val="none" w:sz="0" w:space="0" w:color="auto"/>
                    <w:bottom w:val="none" w:sz="0" w:space="0" w:color="auto"/>
                    <w:right w:val="none" w:sz="0" w:space="0" w:color="auto"/>
                  </w:divBdr>
                </w:div>
                <w:div w:id="1854294675">
                  <w:marLeft w:val="480"/>
                  <w:marRight w:val="0"/>
                  <w:marTop w:val="0"/>
                  <w:marBottom w:val="0"/>
                  <w:divBdr>
                    <w:top w:val="none" w:sz="0" w:space="0" w:color="auto"/>
                    <w:left w:val="none" w:sz="0" w:space="0" w:color="auto"/>
                    <w:bottom w:val="none" w:sz="0" w:space="0" w:color="auto"/>
                    <w:right w:val="none" w:sz="0" w:space="0" w:color="auto"/>
                  </w:divBdr>
                </w:div>
                <w:div w:id="65807637">
                  <w:marLeft w:val="480"/>
                  <w:marRight w:val="0"/>
                  <w:marTop w:val="0"/>
                  <w:marBottom w:val="0"/>
                  <w:divBdr>
                    <w:top w:val="none" w:sz="0" w:space="0" w:color="auto"/>
                    <w:left w:val="none" w:sz="0" w:space="0" w:color="auto"/>
                    <w:bottom w:val="none" w:sz="0" w:space="0" w:color="auto"/>
                    <w:right w:val="none" w:sz="0" w:space="0" w:color="auto"/>
                  </w:divBdr>
                </w:div>
                <w:div w:id="2072192322">
                  <w:marLeft w:val="480"/>
                  <w:marRight w:val="0"/>
                  <w:marTop w:val="0"/>
                  <w:marBottom w:val="0"/>
                  <w:divBdr>
                    <w:top w:val="none" w:sz="0" w:space="0" w:color="auto"/>
                    <w:left w:val="none" w:sz="0" w:space="0" w:color="auto"/>
                    <w:bottom w:val="none" w:sz="0" w:space="0" w:color="auto"/>
                    <w:right w:val="none" w:sz="0" w:space="0" w:color="auto"/>
                  </w:divBdr>
                </w:div>
                <w:div w:id="167866538">
                  <w:marLeft w:val="480"/>
                  <w:marRight w:val="0"/>
                  <w:marTop w:val="0"/>
                  <w:marBottom w:val="0"/>
                  <w:divBdr>
                    <w:top w:val="none" w:sz="0" w:space="0" w:color="auto"/>
                    <w:left w:val="none" w:sz="0" w:space="0" w:color="auto"/>
                    <w:bottom w:val="none" w:sz="0" w:space="0" w:color="auto"/>
                    <w:right w:val="none" w:sz="0" w:space="0" w:color="auto"/>
                  </w:divBdr>
                </w:div>
                <w:div w:id="1072967833">
                  <w:marLeft w:val="480"/>
                  <w:marRight w:val="0"/>
                  <w:marTop w:val="0"/>
                  <w:marBottom w:val="0"/>
                  <w:divBdr>
                    <w:top w:val="none" w:sz="0" w:space="0" w:color="auto"/>
                    <w:left w:val="none" w:sz="0" w:space="0" w:color="auto"/>
                    <w:bottom w:val="none" w:sz="0" w:space="0" w:color="auto"/>
                    <w:right w:val="none" w:sz="0" w:space="0" w:color="auto"/>
                  </w:divBdr>
                </w:div>
                <w:div w:id="1922833145">
                  <w:marLeft w:val="480"/>
                  <w:marRight w:val="0"/>
                  <w:marTop w:val="0"/>
                  <w:marBottom w:val="0"/>
                  <w:divBdr>
                    <w:top w:val="none" w:sz="0" w:space="0" w:color="auto"/>
                    <w:left w:val="none" w:sz="0" w:space="0" w:color="auto"/>
                    <w:bottom w:val="none" w:sz="0" w:space="0" w:color="auto"/>
                    <w:right w:val="none" w:sz="0" w:space="0" w:color="auto"/>
                  </w:divBdr>
                </w:div>
                <w:div w:id="394427003">
                  <w:marLeft w:val="480"/>
                  <w:marRight w:val="0"/>
                  <w:marTop w:val="0"/>
                  <w:marBottom w:val="0"/>
                  <w:divBdr>
                    <w:top w:val="none" w:sz="0" w:space="0" w:color="auto"/>
                    <w:left w:val="none" w:sz="0" w:space="0" w:color="auto"/>
                    <w:bottom w:val="none" w:sz="0" w:space="0" w:color="auto"/>
                    <w:right w:val="none" w:sz="0" w:space="0" w:color="auto"/>
                  </w:divBdr>
                </w:div>
                <w:div w:id="1609701032">
                  <w:marLeft w:val="480"/>
                  <w:marRight w:val="0"/>
                  <w:marTop w:val="0"/>
                  <w:marBottom w:val="0"/>
                  <w:divBdr>
                    <w:top w:val="none" w:sz="0" w:space="0" w:color="auto"/>
                    <w:left w:val="none" w:sz="0" w:space="0" w:color="auto"/>
                    <w:bottom w:val="none" w:sz="0" w:space="0" w:color="auto"/>
                    <w:right w:val="none" w:sz="0" w:space="0" w:color="auto"/>
                  </w:divBdr>
                </w:div>
              </w:divsChild>
            </w:div>
            <w:div w:id="1155950457">
              <w:marLeft w:val="0"/>
              <w:marRight w:val="0"/>
              <w:marTop w:val="0"/>
              <w:marBottom w:val="0"/>
              <w:divBdr>
                <w:top w:val="none" w:sz="0" w:space="0" w:color="auto"/>
                <w:left w:val="none" w:sz="0" w:space="0" w:color="auto"/>
                <w:bottom w:val="none" w:sz="0" w:space="0" w:color="auto"/>
                <w:right w:val="none" w:sz="0" w:space="0" w:color="auto"/>
              </w:divBdr>
              <w:divsChild>
                <w:div w:id="222956073">
                  <w:marLeft w:val="480"/>
                  <w:marRight w:val="0"/>
                  <w:marTop w:val="0"/>
                  <w:marBottom w:val="0"/>
                  <w:divBdr>
                    <w:top w:val="none" w:sz="0" w:space="0" w:color="auto"/>
                    <w:left w:val="none" w:sz="0" w:space="0" w:color="auto"/>
                    <w:bottom w:val="none" w:sz="0" w:space="0" w:color="auto"/>
                    <w:right w:val="none" w:sz="0" w:space="0" w:color="auto"/>
                  </w:divBdr>
                </w:div>
                <w:div w:id="1824538475">
                  <w:marLeft w:val="480"/>
                  <w:marRight w:val="0"/>
                  <w:marTop w:val="0"/>
                  <w:marBottom w:val="0"/>
                  <w:divBdr>
                    <w:top w:val="none" w:sz="0" w:space="0" w:color="auto"/>
                    <w:left w:val="none" w:sz="0" w:space="0" w:color="auto"/>
                    <w:bottom w:val="none" w:sz="0" w:space="0" w:color="auto"/>
                    <w:right w:val="none" w:sz="0" w:space="0" w:color="auto"/>
                  </w:divBdr>
                </w:div>
                <w:div w:id="1684235992">
                  <w:marLeft w:val="480"/>
                  <w:marRight w:val="0"/>
                  <w:marTop w:val="0"/>
                  <w:marBottom w:val="0"/>
                  <w:divBdr>
                    <w:top w:val="none" w:sz="0" w:space="0" w:color="auto"/>
                    <w:left w:val="none" w:sz="0" w:space="0" w:color="auto"/>
                    <w:bottom w:val="none" w:sz="0" w:space="0" w:color="auto"/>
                    <w:right w:val="none" w:sz="0" w:space="0" w:color="auto"/>
                  </w:divBdr>
                </w:div>
                <w:div w:id="639502805">
                  <w:marLeft w:val="480"/>
                  <w:marRight w:val="0"/>
                  <w:marTop w:val="0"/>
                  <w:marBottom w:val="0"/>
                  <w:divBdr>
                    <w:top w:val="none" w:sz="0" w:space="0" w:color="auto"/>
                    <w:left w:val="none" w:sz="0" w:space="0" w:color="auto"/>
                    <w:bottom w:val="none" w:sz="0" w:space="0" w:color="auto"/>
                    <w:right w:val="none" w:sz="0" w:space="0" w:color="auto"/>
                  </w:divBdr>
                </w:div>
                <w:div w:id="1124544657">
                  <w:marLeft w:val="480"/>
                  <w:marRight w:val="0"/>
                  <w:marTop w:val="0"/>
                  <w:marBottom w:val="0"/>
                  <w:divBdr>
                    <w:top w:val="none" w:sz="0" w:space="0" w:color="auto"/>
                    <w:left w:val="none" w:sz="0" w:space="0" w:color="auto"/>
                    <w:bottom w:val="none" w:sz="0" w:space="0" w:color="auto"/>
                    <w:right w:val="none" w:sz="0" w:space="0" w:color="auto"/>
                  </w:divBdr>
                </w:div>
                <w:div w:id="1445882393">
                  <w:marLeft w:val="480"/>
                  <w:marRight w:val="0"/>
                  <w:marTop w:val="0"/>
                  <w:marBottom w:val="0"/>
                  <w:divBdr>
                    <w:top w:val="none" w:sz="0" w:space="0" w:color="auto"/>
                    <w:left w:val="none" w:sz="0" w:space="0" w:color="auto"/>
                    <w:bottom w:val="none" w:sz="0" w:space="0" w:color="auto"/>
                    <w:right w:val="none" w:sz="0" w:space="0" w:color="auto"/>
                  </w:divBdr>
                </w:div>
                <w:div w:id="813252191">
                  <w:marLeft w:val="480"/>
                  <w:marRight w:val="0"/>
                  <w:marTop w:val="0"/>
                  <w:marBottom w:val="0"/>
                  <w:divBdr>
                    <w:top w:val="none" w:sz="0" w:space="0" w:color="auto"/>
                    <w:left w:val="none" w:sz="0" w:space="0" w:color="auto"/>
                    <w:bottom w:val="none" w:sz="0" w:space="0" w:color="auto"/>
                    <w:right w:val="none" w:sz="0" w:space="0" w:color="auto"/>
                  </w:divBdr>
                </w:div>
                <w:div w:id="1945262569">
                  <w:marLeft w:val="480"/>
                  <w:marRight w:val="0"/>
                  <w:marTop w:val="0"/>
                  <w:marBottom w:val="0"/>
                  <w:divBdr>
                    <w:top w:val="none" w:sz="0" w:space="0" w:color="auto"/>
                    <w:left w:val="none" w:sz="0" w:space="0" w:color="auto"/>
                    <w:bottom w:val="none" w:sz="0" w:space="0" w:color="auto"/>
                    <w:right w:val="none" w:sz="0" w:space="0" w:color="auto"/>
                  </w:divBdr>
                </w:div>
                <w:div w:id="104666207">
                  <w:marLeft w:val="480"/>
                  <w:marRight w:val="0"/>
                  <w:marTop w:val="0"/>
                  <w:marBottom w:val="0"/>
                  <w:divBdr>
                    <w:top w:val="none" w:sz="0" w:space="0" w:color="auto"/>
                    <w:left w:val="none" w:sz="0" w:space="0" w:color="auto"/>
                    <w:bottom w:val="none" w:sz="0" w:space="0" w:color="auto"/>
                    <w:right w:val="none" w:sz="0" w:space="0" w:color="auto"/>
                  </w:divBdr>
                </w:div>
                <w:div w:id="1146819273">
                  <w:marLeft w:val="480"/>
                  <w:marRight w:val="0"/>
                  <w:marTop w:val="0"/>
                  <w:marBottom w:val="0"/>
                  <w:divBdr>
                    <w:top w:val="none" w:sz="0" w:space="0" w:color="auto"/>
                    <w:left w:val="none" w:sz="0" w:space="0" w:color="auto"/>
                    <w:bottom w:val="none" w:sz="0" w:space="0" w:color="auto"/>
                    <w:right w:val="none" w:sz="0" w:space="0" w:color="auto"/>
                  </w:divBdr>
                </w:div>
              </w:divsChild>
            </w:div>
            <w:div w:id="1820925327">
              <w:marLeft w:val="0"/>
              <w:marRight w:val="0"/>
              <w:marTop w:val="0"/>
              <w:marBottom w:val="0"/>
              <w:divBdr>
                <w:top w:val="none" w:sz="0" w:space="0" w:color="auto"/>
                <w:left w:val="none" w:sz="0" w:space="0" w:color="auto"/>
                <w:bottom w:val="none" w:sz="0" w:space="0" w:color="auto"/>
                <w:right w:val="none" w:sz="0" w:space="0" w:color="auto"/>
              </w:divBdr>
              <w:divsChild>
                <w:div w:id="1439135658">
                  <w:marLeft w:val="480"/>
                  <w:marRight w:val="0"/>
                  <w:marTop w:val="0"/>
                  <w:marBottom w:val="0"/>
                  <w:divBdr>
                    <w:top w:val="none" w:sz="0" w:space="0" w:color="auto"/>
                    <w:left w:val="none" w:sz="0" w:space="0" w:color="auto"/>
                    <w:bottom w:val="none" w:sz="0" w:space="0" w:color="auto"/>
                    <w:right w:val="none" w:sz="0" w:space="0" w:color="auto"/>
                  </w:divBdr>
                </w:div>
                <w:div w:id="411705758">
                  <w:marLeft w:val="480"/>
                  <w:marRight w:val="0"/>
                  <w:marTop w:val="0"/>
                  <w:marBottom w:val="0"/>
                  <w:divBdr>
                    <w:top w:val="none" w:sz="0" w:space="0" w:color="auto"/>
                    <w:left w:val="none" w:sz="0" w:space="0" w:color="auto"/>
                    <w:bottom w:val="none" w:sz="0" w:space="0" w:color="auto"/>
                    <w:right w:val="none" w:sz="0" w:space="0" w:color="auto"/>
                  </w:divBdr>
                </w:div>
                <w:div w:id="478695562">
                  <w:marLeft w:val="480"/>
                  <w:marRight w:val="0"/>
                  <w:marTop w:val="0"/>
                  <w:marBottom w:val="0"/>
                  <w:divBdr>
                    <w:top w:val="none" w:sz="0" w:space="0" w:color="auto"/>
                    <w:left w:val="none" w:sz="0" w:space="0" w:color="auto"/>
                    <w:bottom w:val="none" w:sz="0" w:space="0" w:color="auto"/>
                    <w:right w:val="none" w:sz="0" w:space="0" w:color="auto"/>
                  </w:divBdr>
                </w:div>
                <w:div w:id="1551772047">
                  <w:marLeft w:val="480"/>
                  <w:marRight w:val="0"/>
                  <w:marTop w:val="0"/>
                  <w:marBottom w:val="0"/>
                  <w:divBdr>
                    <w:top w:val="none" w:sz="0" w:space="0" w:color="auto"/>
                    <w:left w:val="none" w:sz="0" w:space="0" w:color="auto"/>
                    <w:bottom w:val="none" w:sz="0" w:space="0" w:color="auto"/>
                    <w:right w:val="none" w:sz="0" w:space="0" w:color="auto"/>
                  </w:divBdr>
                </w:div>
                <w:div w:id="1585142408">
                  <w:marLeft w:val="480"/>
                  <w:marRight w:val="0"/>
                  <w:marTop w:val="0"/>
                  <w:marBottom w:val="0"/>
                  <w:divBdr>
                    <w:top w:val="none" w:sz="0" w:space="0" w:color="auto"/>
                    <w:left w:val="none" w:sz="0" w:space="0" w:color="auto"/>
                    <w:bottom w:val="none" w:sz="0" w:space="0" w:color="auto"/>
                    <w:right w:val="none" w:sz="0" w:space="0" w:color="auto"/>
                  </w:divBdr>
                </w:div>
                <w:div w:id="1195726029">
                  <w:marLeft w:val="480"/>
                  <w:marRight w:val="0"/>
                  <w:marTop w:val="0"/>
                  <w:marBottom w:val="0"/>
                  <w:divBdr>
                    <w:top w:val="none" w:sz="0" w:space="0" w:color="auto"/>
                    <w:left w:val="none" w:sz="0" w:space="0" w:color="auto"/>
                    <w:bottom w:val="none" w:sz="0" w:space="0" w:color="auto"/>
                    <w:right w:val="none" w:sz="0" w:space="0" w:color="auto"/>
                  </w:divBdr>
                </w:div>
                <w:div w:id="605500640">
                  <w:marLeft w:val="480"/>
                  <w:marRight w:val="0"/>
                  <w:marTop w:val="0"/>
                  <w:marBottom w:val="0"/>
                  <w:divBdr>
                    <w:top w:val="none" w:sz="0" w:space="0" w:color="auto"/>
                    <w:left w:val="none" w:sz="0" w:space="0" w:color="auto"/>
                    <w:bottom w:val="none" w:sz="0" w:space="0" w:color="auto"/>
                    <w:right w:val="none" w:sz="0" w:space="0" w:color="auto"/>
                  </w:divBdr>
                </w:div>
                <w:div w:id="765149756">
                  <w:marLeft w:val="480"/>
                  <w:marRight w:val="0"/>
                  <w:marTop w:val="0"/>
                  <w:marBottom w:val="0"/>
                  <w:divBdr>
                    <w:top w:val="none" w:sz="0" w:space="0" w:color="auto"/>
                    <w:left w:val="none" w:sz="0" w:space="0" w:color="auto"/>
                    <w:bottom w:val="none" w:sz="0" w:space="0" w:color="auto"/>
                    <w:right w:val="none" w:sz="0" w:space="0" w:color="auto"/>
                  </w:divBdr>
                </w:div>
                <w:div w:id="824854522">
                  <w:marLeft w:val="480"/>
                  <w:marRight w:val="0"/>
                  <w:marTop w:val="0"/>
                  <w:marBottom w:val="0"/>
                  <w:divBdr>
                    <w:top w:val="none" w:sz="0" w:space="0" w:color="auto"/>
                    <w:left w:val="none" w:sz="0" w:space="0" w:color="auto"/>
                    <w:bottom w:val="none" w:sz="0" w:space="0" w:color="auto"/>
                    <w:right w:val="none" w:sz="0" w:space="0" w:color="auto"/>
                  </w:divBdr>
                </w:div>
              </w:divsChild>
            </w:div>
            <w:div w:id="135028230">
              <w:marLeft w:val="0"/>
              <w:marRight w:val="0"/>
              <w:marTop w:val="0"/>
              <w:marBottom w:val="0"/>
              <w:divBdr>
                <w:top w:val="none" w:sz="0" w:space="0" w:color="auto"/>
                <w:left w:val="none" w:sz="0" w:space="0" w:color="auto"/>
                <w:bottom w:val="none" w:sz="0" w:space="0" w:color="auto"/>
                <w:right w:val="none" w:sz="0" w:space="0" w:color="auto"/>
              </w:divBdr>
              <w:divsChild>
                <w:div w:id="896820660">
                  <w:marLeft w:val="480"/>
                  <w:marRight w:val="0"/>
                  <w:marTop w:val="0"/>
                  <w:marBottom w:val="0"/>
                  <w:divBdr>
                    <w:top w:val="none" w:sz="0" w:space="0" w:color="auto"/>
                    <w:left w:val="none" w:sz="0" w:space="0" w:color="auto"/>
                    <w:bottom w:val="none" w:sz="0" w:space="0" w:color="auto"/>
                    <w:right w:val="none" w:sz="0" w:space="0" w:color="auto"/>
                  </w:divBdr>
                </w:div>
                <w:div w:id="1546796693">
                  <w:marLeft w:val="480"/>
                  <w:marRight w:val="0"/>
                  <w:marTop w:val="0"/>
                  <w:marBottom w:val="0"/>
                  <w:divBdr>
                    <w:top w:val="none" w:sz="0" w:space="0" w:color="auto"/>
                    <w:left w:val="none" w:sz="0" w:space="0" w:color="auto"/>
                    <w:bottom w:val="none" w:sz="0" w:space="0" w:color="auto"/>
                    <w:right w:val="none" w:sz="0" w:space="0" w:color="auto"/>
                  </w:divBdr>
                </w:div>
                <w:div w:id="620960111">
                  <w:marLeft w:val="480"/>
                  <w:marRight w:val="0"/>
                  <w:marTop w:val="0"/>
                  <w:marBottom w:val="0"/>
                  <w:divBdr>
                    <w:top w:val="none" w:sz="0" w:space="0" w:color="auto"/>
                    <w:left w:val="none" w:sz="0" w:space="0" w:color="auto"/>
                    <w:bottom w:val="none" w:sz="0" w:space="0" w:color="auto"/>
                    <w:right w:val="none" w:sz="0" w:space="0" w:color="auto"/>
                  </w:divBdr>
                </w:div>
                <w:div w:id="1382050572">
                  <w:marLeft w:val="480"/>
                  <w:marRight w:val="0"/>
                  <w:marTop w:val="0"/>
                  <w:marBottom w:val="0"/>
                  <w:divBdr>
                    <w:top w:val="none" w:sz="0" w:space="0" w:color="auto"/>
                    <w:left w:val="none" w:sz="0" w:space="0" w:color="auto"/>
                    <w:bottom w:val="none" w:sz="0" w:space="0" w:color="auto"/>
                    <w:right w:val="none" w:sz="0" w:space="0" w:color="auto"/>
                  </w:divBdr>
                </w:div>
                <w:div w:id="1646935109">
                  <w:marLeft w:val="480"/>
                  <w:marRight w:val="0"/>
                  <w:marTop w:val="0"/>
                  <w:marBottom w:val="0"/>
                  <w:divBdr>
                    <w:top w:val="none" w:sz="0" w:space="0" w:color="auto"/>
                    <w:left w:val="none" w:sz="0" w:space="0" w:color="auto"/>
                    <w:bottom w:val="none" w:sz="0" w:space="0" w:color="auto"/>
                    <w:right w:val="none" w:sz="0" w:space="0" w:color="auto"/>
                  </w:divBdr>
                </w:div>
                <w:div w:id="1700810342">
                  <w:marLeft w:val="480"/>
                  <w:marRight w:val="0"/>
                  <w:marTop w:val="0"/>
                  <w:marBottom w:val="0"/>
                  <w:divBdr>
                    <w:top w:val="none" w:sz="0" w:space="0" w:color="auto"/>
                    <w:left w:val="none" w:sz="0" w:space="0" w:color="auto"/>
                    <w:bottom w:val="none" w:sz="0" w:space="0" w:color="auto"/>
                    <w:right w:val="none" w:sz="0" w:space="0" w:color="auto"/>
                  </w:divBdr>
                </w:div>
                <w:div w:id="1009985022">
                  <w:marLeft w:val="480"/>
                  <w:marRight w:val="0"/>
                  <w:marTop w:val="0"/>
                  <w:marBottom w:val="0"/>
                  <w:divBdr>
                    <w:top w:val="none" w:sz="0" w:space="0" w:color="auto"/>
                    <w:left w:val="none" w:sz="0" w:space="0" w:color="auto"/>
                    <w:bottom w:val="none" w:sz="0" w:space="0" w:color="auto"/>
                    <w:right w:val="none" w:sz="0" w:space="0" w:color="auto"/>
                  </w:divBdr>
                </w:div>
                <w:div w:id="1689674777">
                  <w:marLeft w:val="480"/>
                  <w:marRight w:val="0"/>
                  <w:marTop w:val="0"/>
                  <w:marBottom w:val="0"/>
                  <w:divBdr>
                    <w:top w:val="none" w:sz="0" w:space="0" w:color="auto"/>
                    <w:left w:val="none" w:sz="0" w:space="0" w:color="auto"/>
                    <w:bottom w:val="none" w:sz="0" w:space="0" w:color="auto"/>
                    <w:right w:val="none" w:sz="0" w:space="0" w:color="auto"/>
                  </w:divBdr>
                </w:div>
                <w:div w:id="441652065">
                  <w:marLeft w:val="480"/>
                  <w:marRight w:val="0"/>
                  <w:marTop w:val="0"/>
                  <w:marBottom w:val="0"/>
                  <w:divBdr>
                    <w:top w:val="none" w:sz="0" w:space="0" w:color="auto"/>
                    <w:left w:val="none" w:sz="0" w:space="0" w:color="auto"/>
                    <w:bottom w:val="none" w:sz="0" w:space="0" w:color="auto"/>
                    <w:right w:val="none" w:sz="0" w:space="0" w:color="auto"/>
                  </w:divBdr>
                </w:div>
                <w:div w:id="1769497297">
                  <w:marLeft w:val="480"/>
                  <w:marRight w:val="0"/>
                  <w:marTop w:val="0"/>
                  <w:marBottom w:val="0"/>
                  <w:divBdr>
                    <w:top w:val="none" w:sz="0" w:space="0" w:color="auto"/>
                    <w:left w:val="none" w:sz="0" w:space="0" w:color="auto"/>
                    <w:bottom w:val="none" w:sz="0" w:space="0" w:color="auto"/>
                    <w:right w:val="none" w:sz="0" w:space="0" w:color="auto"/>
                  </w:divBdr>
                </w:div>
              </w:divsChild>
            </w:div>
            <w:div w:id="154999702">
              <w:marLeft w:val="0"/>
              <w:marRight w:val="0"/>
              <w:marTop w:val="0"/>
              <w:marBottom w:val="0"/>
              <w:divBdr>
                <w:top w:val="none" w:sz="0" w:space="0" w:color="auto"/>
                <w:left w:val="none" w:sz="0" w:space="0" w:color="auto"/>
                <w:bottom w:val="none" w:sz="0" w:space="0" w:color="auto"/>
                <w:right w:val="none" w:sz="0" w:space="0" w:color="auto"/>
              </w:divBdr>
              <w:divsChild>
                <w:div w:id="1805854341">
                  <w:marLeft w:val="480"/>
                  <w:marRight w:val="0"/>
                  <w:marTop w:val="0"/>
                  <w:marBottom w:val="0"/>
                  <w:divBdr>
                    <w:top w:val="none" w:sz="0" w:space="0" w:color="auto"/>
                    <w:left w:val="none" w:sz="0" w:space="0" w:color="auto"/>
                    <w:bottom w:val="none" w:sz="0" w:space="0" w:color="auto"/>
                    <w:right w:val="none" w:sz="0" w:space="0" w:color="auto"/>
                  </w:divBdr>
                </w:div>
                <w:div w:id="1824857416">
                  <w:marLeft w:val="480"/>
                  <w:marRight w:val="0"/>
                  <w:marTop w:val="0"/>
                  <w:marBottom w:val="0"/>
                  <w:divBdr>
                    <w:top w:val="none" w:sz="0" w:space="0" w:color="auto"/>
                    <w:left w:val="none" w:sz="0" w:space="0" w:color="auto"/>
                    <w:bottom w:val="none" w:sz="0" w:space="0" w:color="auto"/>
                    <w:right w:val="none" w:sz="0" w:space="0" w:color="auto"/>
                  </w:divBdr>
                </w:div>
                <w:div w:id="1372268419">
                  <w:marLeft w:val="480"/>
                  <w:marRight w:val="0"/>
                  <w:marTop w:val="0"/>
                  <w:marBottom w:val="0"/>
                  <w:divBdr>
                    <w:top w:val="none" w:sz="0" w:space="0" w:color="auto"/>
                    <w:left w:val="none" w:sz="0" w:space="0" w:color="auto"/>
                    <w:bottom w:val="none" w:sz="0" w:space="0" w:color="auto"/>
                    <w:right w:val="none" w:sz="0" w:space="0" w:color="auto"/>
                  </w:divBdr>
                </w:div>
                <w:div w:id="40523426">
                  <w:marLeft w:val="480"/>
                  <w:marRight w:val="0"/>
                  <w:marTop w:val="0"/>
                  <w:marBottom w:val="0"/>
                  <w:divBdr>
                    <w:top w:val="none" w:sz="0" w:space="0" w:color="auto"/>
                    <w:left w:val="none" w:sz="0" w:space="0" w:color="auto"/>
                    <w:bottom w:val="none" w:sz="0" w:space="0" w:color="auto"/>
                    <w:right w:val="none" w:sz="0" w:space="0" w:color="auto"/>
                  </w:divBdr>
                </w:div>
                <w:div w:id="1121726443">
                  <w:marLeft w:val="480"/>
                  <w:marRight w:val="0"/>
                  <w:marTop w:val="0"/>
                  <w:marBottom w:val="0"/>
                  <w:divBdr>
                    <w:top w:val="none" w:sz="0" w:space="0" w:color="auto"/>
                    <w:left w:val="none" w:sz="0" w:space="0" w:color="auto"/>
                    <w:bottom w:val="none" w:sz="0" w:space="0" w:color="auto"/>
                    <w:right w:val="none" w:sz="0" w:space="0" w:color="auto"/>
                  </w:divBdr>
                </w:div>
                <w:div w:id="1194072157">
                  <w:marLeft w:val="480"/>
                  <w:marRight w:val="0"/>
                  <w:marTop w:val="0"/>
                  <w:marBottom w:val="0"/>
                  <w:divBdr>
                    <w:top w:val="none" w:sz="0" w:space="0" w:color="auto"/>
                    <w:left w:val="none" w:sz="0" w:space="0" w:color="auto"/>
                    <w:bottom w:val="none" w:sz="0" w:space="0" w:color="auto"/>
                    <w:right w:val="none" w:sz="0" w:space="0" w:color="auto"/>
                  </w:divBdr>
                </w:div>
                <w:div w:id="1654095319">
                  <w:marLeft w:val="480"/>
                  <w:marRight w:val="0"/>
                  <w:marTop w:val="0"/>
                  <w:marBottom w:val="0"/>
                  <w:divBdr>
                    <w:top w:val="none" w:sz="0" w:space="0" w:color="auto"/>
                    <w:left w:val="none" w:sz="0" w:space="0" w:color="auto"/>
                    <w:bottom w:val="none" w:sz="0" w:space="0" w:color="auto"/>
                    <w:right w:val="none" w:sz="0" w:space="0" w:color="auto"/>
                  </w:divBdr>
                </w:div>
                <w:div w:id="695737934">
                  <w:marLeft w:val="480"/>
                  <w:marRight w:val="0"/>
                  <w:marTop w:val="0"/>
                  <w:marBottom w:val="0"/>
                  <w:divBdr>
                    <w:top w:val="none" w:sz="0" w:space="0" w:color="auto"/>
                    <w:left w:val="none" w:sz="0" w:space="0" w:color="auto"/>
                    <w:bottom w:val="none" w:sz="0" w:space="0" w:color="auto"/>
                    <w:right w:val="none" w:sz="0" w:space="0" w:color="auto"/>
                  </w:divBdr>
                </w:div>
                <w:div w:id="1880975130">
                  <w:marLeft w:val="480"/>
                  <w:marRight w:val="0"/>
                  <w:marTop w:val="0"/>
                  <w:marBottom w:val="0"/>
                  <w:divBdr>
                    <w:top w:val="none" w:sz="0" w:space="0" w:color="auto"/>
                    <w:left w:val="none" w:sz="0" w:space="0" w:color="auto"/>
                    <w:bottom w:val="none" w:sz="0" w:space="0" w:color="auto"/>
                    <w:right w:val="none" w:sz="0" w:space="0" w:color="auto"/>
                  </w:divBdr>
                </w:div>
                <w:div w:id="232545630">
                  <w:marLeft w:val="480"/>
                  <w:marRight w:val="0"/>
                  <w:marTop w:val="0"/>
                  <w:marBottom w:val="0"/>
                  <w:divBdr>
                    <w:top w:val="none" w:sz="0" w:space="0" w:color="auto"/>
                    <w:left w:val="none" w:sz="0" w:space="0" w:color="auto"/>
                    <w:bottom w:val="none" w:sz="0" w:space="0" w:color="auto"/>
                    <w:right w:val="none" w:sz="0" w:space="0" w:color="auto"/>
                  </w:divBdr>
                </w:div>
              </w:divsChild>
            </w:div>
            <w:div w:id="439034165">
              <w:marLeft w:val="0"/>
              <w:marRight w:val="0"/>
              <w:marTop w:val="0"/>
              <w:marBottom w:val="0"/>
              <w:divBdr>
                <w:top w:val="none" w:sz="0" w:space="0" w:color="auto"/>
                <w:left w:val="none" w:sz="0" w:space="0" w:color="auto"/>
                <w:bottom w:val="none" w:sz="0" w:space="0" w:color="auto"/>
                <w:right w:val="none" w:sz="0" w:space="0" w:color="auto"/>
              </w:divBdr>
              <w:divsChild>
                <w:div w:id="1823037258">
                  <w:marLeft w:val="480"/>
                  <w:marRight w:val="0"/>
                  <w:marTop w:val="0"/>
                  <w:marBottom w:val="0"/>
                  <w:divBdr>
                    <w:top w:val="none" w:sz="0" w:space="0" w:color="auto"/>
                    <w:left w:val="none" w:sz="0" w:space="0" w:color="auto"/>
                    <w:bottom w:val="none" w:sz="0" w:space="0" w:color="auto"/>
                    <w:right w:val="none" w:sz="0" w:space="0" w:color="auto"/>
                  </w:divBdr>
                </w:div>
                <w:div w:id="651107260">
                  <w:marLeft w:val="480"/>
                  <w:marRight w:val="0"/>
                  <w:marTop w:val="0"/>
                  <w:marBottom w:val="0"/>
                  <w:divBdr>
                    <w:top w:val="none" w:sz="0" w:space="0" w:color="auto"/>
                    <w:left w:val="none" w:sz="0" w:space="0" w:color="auto"/>
                    <w:bottom w:val="none" w:sz="0" w:space="0" w:color="auto"/>
                    <w:right w:val="none" w:sz="0" w:space="0" w:color="auto"/>
                  </w:divBdr>
                </w:div>
                <w:div w:id="88087689">
                  <w:marLeft w:val="480"/>
                  <w:marRight w:val="0"/>
                  <w:marTop w:val="0"/>
                  <w:marBottom w:val="0"/>
                  <w:divBdr>
                    <w:top w:val="none" w:sz="0" w:space="0" w:color="auto"/>
                    <w:left w:val="none" w:sz="0" w:space="0" w:color="auto"/>
                    <w:bottom w:val="none" w:sz="0" w:space="0" w:color="auto"/>
                    <w:right w:val="none" w:sz="0" w:space="0" w:color="auto"/>
                  </w:divBdr>
                </w:div>
                <w:div w:id="1217933724">
                  <w:marLeft w:val="480"/>
                  <w:marRight w:val="0"/>
                  <w:marTop w:val="0"/>
                  <w:marBottom w:val="0"/>
                  <w:divBdr>
                    <w:top w:val="none" w:sz="0" w:space="0" w:color="auto"/>
                    <w:left w:val="none" w:sz="0" w:space="0" w:color="auto"/>
                    <w:bottom w:val="none" w:sz="0" w:space="0" w:color="auto"/>
                    <w:right w:val="none" w:sz="0" w:space="0" w:color="auto"/>
                  </w:divBdr>
                </w:div>
                <w:div w:id="1125543188">
                  <w:marLeft w:val="480"/>
                  <w:marRight w:val="0"/>
                  <w:marTop w:val="0"/>
                  <w:marBottom w:val="0"/>
                  <w:divBdr>
                    <w:top w:val="none" w:sz="0" w:space="0" w:color="auto"/>
                    <w:left w:val="none" w:sz="0" w:space="0" w:color="auto"/>
                    <w:bottom w:val="none" w:sz="0" w:space="0" w:color="auto"/>
                    <w:right w:val="none" w:sz="0" w:space="0" w:color="auto"/>
                  </w:divBdr>
                </w:div>
                <w:div w:id="1267543437">
                  <w:marLeft w:val="480"/>
                  <w:marRight w:val="0"/>
                  <w:marTop w:val="0"/>
                  <w:marBottom w:val="0"/>
                  <w:divBdr>
                    <w:top w:val="none" w:sz="0" w:space="0" w:color="auto"/>
                    <w:left w:val="none" w:sz="0" w:space="0" w:color="auto"/>
                    <w:bottom w:val="none" w:sz="0" w:space="0" w:color="auto"/>
                    <w:right w:val="none" w:sz="0" w:space="0" w:color="auto"/>
                  </w:divBdr>
                </w:div>
                <w:div w:id="268583115">
                  <w:marLeft w:val="480"/>
                  <w:marRight w:val="0"/>
                  <w:marTop w:val="0"/>
                  <w:marBottom w:val="0"/>
                  <w:divBdr>
                    <w:top w:val="none" w:sz="0" w:space="0" w:color="auto"/>
                    <w:left w:val="none" w:sz="0" w:space="0" w:color="auto"/>
                    <w:bottom w:val="none" w:sz="0" w:space="0" w:color="auto"/>
                    <w:right w:val="none" w:sz="0" w:space="0" w:color="auto"/>
                  </w:divBdr>
                </w:div>
                <w:div w:id="1864130102">
                  <w:marLeft w:val="480"/>
                  <w:marRight w:val="0"/>
                  <w:marTop w:val="0"/>
                  <w:marBottom w:val="0"/>
                  <w:divBdr>
                    <w:top w:val="none" w:sz="0" w:space="0" w:color="auto"/>
                    <w:left w:val="none" w:sz="0" w:space="0" w:color="auto"/>
                    <w:bottom w:val="none" w:sz="0" w:space="0" w:color="auto"/>
                    <w:right w:val="none" w:sz="0" w:space="0" w:color="auto"/>
                  </w:divBdr>
                </w:div>
                <w:div w:id="1486973317">
                  <w:marLeft w:val="480"/>
                  <w:marRight w:val="0"/>
                  <w:marTop w:val="0"/>
                  <w:marBottom w:val="0"/>
                  <w:divBdr>
                    <w:top w:val="none" w:sz="0" w:space="0" w:color="auto"/>
                    <w:left w:val="none" w:sz="0" w:space="0" w:color="auto"/>
                    <w:bottom w:val="none" w:sz="0" w:space="0" w:color="auto"/>
                    <w:right w:val="none" w:sz="0" w:space="0" w:color="auto"/>
                  </w:divBdr>
                </w:div>
                <w:div w:id="1362976504">
                  <w:marLeft w:val="480"/>
                  <w:marRight w:val="0"/>
                  <w:marTop w:val="0"/>
                  <w:marBottom w:val="0"/>
                  <w:divBdr>
                    <w:top w:val="none" w:sz="0" w:space="0" w:color="auto"/>
                    <w:left w:val="none" w:sz="0" w:space="0" w:color="auto"/>
                    <w:bottom w:val="none" w:sz="0" w:space="0" w:color="auto"/>
                    <w:right w:val="none" w:sz="0" w:space="0" w:color="auto"/>
                  </w:divBdr>
                </w:div>
              </w:divsChild>
            </w:div>
            <w:div w:id="167720822">
              <w:marLeft w:val="0"/>
              <w:marRight w:val="0"/>
              <w:marTop w:val="0"/>
              <w:marBottom w:val="0"/>
              <w:divBdr>
                <w:top w:val="none" w:sz="0" w:space="0" w:color="auto"/>
                <w:left w:val="none" w:sz="0" w:space="0" w:color="auto"/>
                <w:bottom w:val="none" w:sz="0" w:space="0" w:color="auto"/>
                <w:right w:val="none" w:sz="0" w:space="0" w:color="auto"/>
              </w:divBdr>
              <w:divsChild>
                <w:div w:id="1081559577">
                  <w:marLeft w:val="480"/>
                  <w:marRight w:val="0"/>
                  <w:marTop w:val="0"/>
                  <w:marBottom w:val="0"/>
                  <w:divBdr>
                    <w:top w:val="none" w:sz="0" w:space="0" w:color="auto"/>
                    <w:left w:val="none" w:sz="0" w:space="0" w:color="auto"/>
                    <w:bottom w:val="none" w:sz="0" w:space="0" w:color="auto"/>
                    <w:right w:val="none" w:sz="0" w:space="0" w:color="auto"/>
                  </w:divBdr>
                </w:div>
                <w:div w:id="489979170">
                  <w:marLeft w:val="480"/>
                  <w:marRight w:val="0"/>
                  <w:marTop w:val="0"/>
                  <w:marBottom w:val="0"/>
                  <w:divBdr>
                    <w:top w:val="none" w:sz="0" w:space="0" w:color="auto"/>
                    <w:left w:val="none" w:sz="0" w:space="0" w:color="auto"/>
                    <w:bottom w:val="none" w:sz="0" w:space="0" w:color="auto"/>
                    <w:right w:val="none" w:sz="0" w:space="0" w:color="auto"/>
                  </w:divBdr>
                </w:div>
                <w:div w:id="752358992">
                  <w:marLeft w:val="480"/>
                  <w:marRight w:val="0"/>
                  <w:marTop w:val="0"/>
                  <w:marBottom w:val="0"/>
                  <w:divBdr>
                    <w:top w:val="none" w:sz="0" w:space="0" w:color="auto"/>
                    <w:left w:val="none" w:sz="0" w:space="0" w:color="auto"/>
                    <w:bottom w:val="none" w:sz="0" w:space="0" w:color="auto"/>
                    <w:right w:val="none" w:sz="0" w:space="0" w:color="auto"/>
                  </w:divBdr>
                </w:div>
                <w:div w:id="863057574">
                  <w:marLeft w:val="480"/>
                  <w:marRight w:val="0"/>
                  <w:marTop w:val="0"/>
                  <w:marBottom w:val="0"/>
                  <w:divBdr>
                    <w:top w:val="none" w:sz="0" w:space="0" w:color="auto"/>
                    <w:left w:val="none" w:sz="0" w:space="0" w:color="auto"/>
                    <w:bottom w:val="none" w:sz="0" w:space="0" w:color="auto"/>
                    <w:right w:val="none" w:sz="0" w:space="0" w:color="auto"/>
                  </w:divBdr>
                </w:div>
                <w:div w:id="370303549">
                  <w:marLeft w:val="480"/>
                  <w:marRight w:val="0"/>
                  <w:marTop w:val="0"/>
                  <w:marBottom w:val="0"/>
                  <w:divBdr>
                    <w:top w:val="none" w:sz="0" w:space="0" w:color="auto"/>
                    <w:left w:val="none" w:sz="0" w:space="0" w:color="auto"/>
                    <w:bottom w:val="none" w:sz="0" w:space="0" w:color="auto"/>
                    <w:right w:val="none" w:sz="0" w:space="0" w:color="auto"/>
                  </w:divBdr>
                </w:div>
                <w:div w:id="1905413509">
                  <w:marLeft w:val="480"/>
                  <w:marRight w:val="0"/>
                  <w:marTop w:val="0"/>
                  <w:marBottom w:val="0"/>
                  <w:divBdr>
                    <w:top w:val="none" w:sz="0" w:space="0" w:color="auto"/>
                    <w:left w:val="none" w:sz="0" w:space="0" w:color="auto"/>
                    <w:bottom w:val="none" w:sz="0" w:space="0" w:color="auto"/>
                    <w:right w:val="none" w:sz="0" w:space="0" w:color="auto"/>
                  </w:divBdr>
                </w:div>
                <w:div w:id="2058239781">
                  <w:marLeft w:val="480"/>
                  <w:marRight w:val="0"/>
                  <w:marTop w:val="0"/>
                  <w:marBottom w:val="0"/>
                  <w:divBdr>
                    <w:top w:val="none" w:sz="0" w:space="0" w:color="auto"/>
                    <w:left w:val="none" w:sz="0" w:space="0" w:color="auto"/>
                    <w:bottom w:val="none" w:sz="0" w:space="0" w:color="auto"/>
                    <w:right w:val="none" w:sz="0" w:space="0" w:color="auto"/>
                  </w:divBdr>
                </w:div>
                <w:div w:id="676466364">
                  <w:marLeft w:val="480"/>
                  <w:marRight w:val="0"/>
                  <w:marTop w:val="0"/>
                  <w:marBottom w:val="0"/>
                  <w:divBdr>
                    <w:top w:val="none" w:sz="0" w:space="0" w:color="auto"/>
                    <w:left w:val="none" w:sz="0" w:space="0" w:color="auto"/>
                    <w:bottom w:val="none" w:sz="0" w:space="0" w:color="auto"/>
                    <w:right w:val="none" w:sz="0" w:space="0" w:color="auto"/>
                  </w:divBdr>
                </w:div>
                <w:div w:id="1711147445">
                  <w:marLeft w:val="480"/>
                  <w:marRight w:val="0"/>
                  <w:marTop w:val="0"/>
                  <w:marBottom w:val="0"/>
                  <w:divBdr>
                    <w:top w:val="none" w:sz="0" w:space="0" w:color="auto"/>
                    <w:left w:val="none" w:sz="0" w:space="0" w:color="auto"/>
                    <w:bottom w:val="none" w:sz="0" w:space="0" w:color="auto"/>
                    <w:right w:val="none" w:sz="0" w:space="0" w:color="auto"/>
                  </w:divBdr>
                </w:div>
                <w:div w:id="1723601681">
                  <w:marLeft w:val="480"/>
                  <w:marRight w:val="0"/>
                  <w:marTop w:val="0"/>
                  <w:marBottom w:val="0"/>
                  <w:divBdr>
                    <w:top w:val="none" w:sz="0" w:space="0" w:color="auto"/>
                    <w:left w:val="none" w:sz="0" w:space="0" w:color="auto"/>
                    <w:bottom w:val="none" w:sz="0" w:space="0" w:color="auto"/>
                    <w:right w:val="none" w:sz="0" w:space="0" w:color="auto"/>
                  </w:divBdr>
                </w:div>
              </w:divsChild>
            </w:div>
            <w:div w:id="1503006965">
              <w:marLeft w:val="0"/>
              <w:marRight w:val="0"/>
              <w:marTop w:val="0"/>
              <w:marBottom w:val="0"/>
              <w:divBdr>
                <w:top w:val="none" w:sz="0" w:space="0" w:color="auto"/>
                <w:left w:val="none" w:sz="0" w:space="0" w:color="auto"/>
                <w:bottom w:val="none" w:sz="0" w:space="0" w:color="auto"/>
                <w:right w:val="none" w:sz="0" w:space="0" w:color="auto"/>
              </w:divBdr>
              <w:divsChild>
                <w:div w:id="930702326">
                  <w:marLeft w:val="480"/>
                  <w:marRight w:val="0"/>
                  <w:marTop w:val="0"/>
                  <w:marBottom w:val="0"/>
                  <w:divBdr>
                    <w:top w:val="none" w:sz="0" w:space="0" w:color="auto"/>
                    <w:left w:val="none" w:sz="0" w:space="0" w:color="auto"/>
                    <w:bottom w:val="none" w:sz="0" w:space="0" w:color="auto"/>
                    <w:right w:val="none" w:sz="0" w:space="0" w:color="auto"/>
                  </w:divBdr>
                </w:div>
                <w:div w:id="69429554">
                  <w:marLeft w:val="480"/>
                  <w:marRight w:val="0"/>
                  <w:marTop w:val="0"/>
                  <w:marBottom w:val="0"/>
                  <w:divBdr>
                    <w:top w:val="none" w:sz="0" w:space="0" w:color="auto"/>
                    <w:left w:val="none" w:sz="0" w:space="0" w:color="auto"/>
                    <w:bottom w:val="none" w:sz="0" w:space="0" w:color="auto"/>
                    <w:right w:val="none" w:sz="0" w:space="0" w:color="auto"/>
                  </w:divBdr>
                </w:div>
                <w:div w:id="515577710">
                  <w:marLeft w:val="480"/>
                  <w:marRight w:val="0"/>
                  <w:marTop w:val="0"/>
                  <w:marBottom w:val="0"/>
                  <w:divBdr>
                    <w:top w:val="none" w:sz="0" w:space="0" w:color="auto"/>
                    <w:left w:val="none" w:sz="0" w:space="0" w:color="auto"/>
                    <w:bottom w:val="none" w:sz="0" w:space="0" w:color="auto"/>
                    <w:right w:val="none" w:sz="0" w:space="0" w:color="auto"/>
                  </w:divBdr>
                </w:div>
                <w:div w:id="1692564606">
                  <w:marLeft w:val="480"/>
                  <w:marRight w:val="0"/>
                  <w:marTop w:val="0"/>
                  <w:marBottom w:val="0"/>
                  <w:divBdr>
                    <w:top w:val="none" w:sz="0" w:space="0" w:color="auto"/>
                    <w:left w:val="none" w:sz="0" w:space="0" w:color="auto"/>
                    <w:bottom w:val="none" w:sz="0" w:space="0" w:color="auto"/>
                    <w:right w:val="none" w:sz="0" w:space="0" w:color="auto"/>
                  </w:divBdr>
                </w:div>
                <w:div w:id="816919045">
                  <w:marLeft w:val="480"/>
                  <w:marRight w:val="0"/>
                  <w:marTop w:val="0"/>
                  <w:marBottom w:val="0"/>
                  <w:divBdr>
                    <w:top w:val="none" w:sz="0" w:space="0" w:color="auto"/>
                    <w:left w:val="none" w:sz="0" w:space="0" w:color="auto"/>
                    <w:bottom w:val="none" w:sz="0" w:space="0" w:color="auto"/>
                    <w:right w:val="none" w:sz="0" w:space="0" w:color="auto"/>
                  </w:divBdr>
                </w:div>
                <w:div w:id="1725636892">
                  <w:marLeft w:val="480"/>
                  <w:marRight w:val="0"/>
                  <w:marTop w:val="0"/>
                  <w:marBottom w:val="0"/>
                  <w:divBdr>
                    <w:top w:val="none" w:sz="0" w:space="0" w:color="auto"/>
                    <w:left w:val="none" w:sz="0" w:space="0" w:color="auto"/>
                    <w:bottom w:val="none" w:sz="0" w:space="0" w:color="auto"/>
                    <w:right w:val="none" w:sz="0" w:space="0" w:color="auto"/>
                  </w:divBdr>
                </w:div>
                <w:div w:id="1039818656">
                  <w:marLeft w:val="480"/>
                  <w:marRight w:val="0"/>
                  <w:marTop w:val="0"/>
                  <w:marBottom w:val="0"/>
                  <w:divBdr>
                    <w:top w:val="none" w:sz="0" w:space="0" w:color="auto"/>
                    <w:left w:val="none" w:sz="0" w:space="0" w:color="auto"/>
                    <w:bottom w:val="none" w:sz="0" w:space="0" w:color="auto"/>
                    <w:right w:val="none" w:sz="0" w:space="0" w:color="auto"/>
                  </w:divBdr>
                </w:div>
                <w:div w:id="1443187126">
                  <w:marLeft w:val="480"/>
                  <w:marRight w:val="0"/>
                  <w:marTop w:val="0"/>
                  <w:marBottom w:val="0"/>
                  <w:divBdr>
                    <w:top w:val="none" w:sz="0" w:space="0" w:color="auto"/>
                    <w:left w:val="none" w:sz="0" w:space="0" w:color="auto"/>
                    <w:bottom w:val="none" w:sz="0" w:space="0" w:color="auto"/>
                    <w:right w:val="none" w:sz="0" w:space="0" w:color="auto"/>
                  </w:divBdr>
                </w:div>
                <w:div w:id="1839689564">
                  <w:marLeft w:val="480"/>
                  <w:marRight w:val="0"/>
                  <w:marTop w:val="0"/>
                  <w:marBottom w:val="0"/>
                  <w:divBdr>
                    <w:top w:val="none" w:sz="0" w:space="0" w:color="auto"/>
                    <w:left w:val="none" w:sz="0" w:space="0" w:color="auto"/>
                    <w:bottom w:val="none" w:sz="0" w:space="0" w:color="auto"/>
                    <w:right w:val="none" w:sz="0" w:space="0" w:color="auto"/>
                  </w:divBdr>
                </w:div>
                <w:div w:id="924262059">
                  <w:marLeft w:val="480"/>
                  <w:marRight w:val="0"/>
                  <w:marTop w:val="0"/>
                  <w:marBottom w:val="0"/>
                  <w:divBdr>
                    <w:top w:val="none" w:sz="0" w:space="0" w:color="auto"/>
                    <w:left w:val="none" w:sz="0" w:space="0" w:color="auto"/>
                    <w:bottom w:val="none" w:sz="0" w:space="0" w:color="auto"/>
                    <w:right w:val="none" w:sz="0" w:space="0" w:color="auto"/>
                  </w:divBdr>
                </w:div>
                <w:div w:id="958416480">
                  <w:marLeft w:val="480"/>
                  <w:marRight w:val="0"/>
                  <w:marTop w:val="0"/>
                  <w:marBottom w:val="0"/>
                  <w:divBdr>
                    <w:top w:val="none" w:sz="0" w:space="0" w:color="auto"/>
                    <w:left w:val="none" w:sz="0" w:space="0" w:color="auto"/>
                    <w:bottom w:val="none" w:sz="0" w:space="0" w:color="auto"/>
                    <w:right w:val="none" w:sz="0" w:space="0" w:color="auto"/>
                  </w:divBdr>
                </w:div>
              </w:divsChild>
            </w:div>
            <w:div w:id="1480654883">
              <w:marLeft w:val="0"/>
              <w:marRight w:val="0"/>
              <w:marTop w:val="0"/>
              <w:marBottom w:val="0"/>
              <w:divBdr>
                <w:top w:val="none" w:sz="0" w:space="0" w:color="auto"/>
                <w:left w:val="none" w:sz="0" w:space="0" w:color="auto"/>
                <w:bottom w:val="none" w:sz="0" w:space="0" w:color="auto"/>
                <w:right w:val="none" w:sz="0" w:space="0" w:color="auto"/>
              </w:divBdr>
              <w:divsChild>
                <w:div w:id="1727335338">
                  <w:marLeft w:val="480"/>
                  <w:marRight w:val="0"/>
                  <w:marTop w:val="0"/>
                  <w:marBottom w:val="0"/>
                  <w:divBdr>
                    <w:top w:val="none" w:sz="0" w:space="0" w:color="auto"/>
                    <w:left w:val="none" w:sz="0" w:space="0" w:color="auto"/>
                    <w:bottom w:val="none" w:sz="0" w:space="0" w:color="auto"/>
                    <w:right w:val="none" w:sz="0" w:space="0" w:color="auto"/>
                  </w:divBdr>
                </w:div>
                <w:div w:id="1644046447">
                  <w:marLeft w:val="480"/>
                  <w:marRight w:val="0"/>
                  <w:marTop w:val="0"/>
                  <w:marBottom w:val="0"/>
                  <w:divBdr>
                    <w:top w:val="none" w:sz="0" w:space="0" w:color="auto"/>
                    <w:left w:val="none" w:sz="0" w:space="0" w:color="auto"/>
                    <w:bottom w:val="none" w:sz="0" w:space="0" w:color="auto"/>
                    <w:right w:val="none" w:sz="0" w:space="0" w:color="auto"/>
                  </w:divBdr>
                </w:div>
                <w:div w:id="1218392659">
                  <w:marLeft w:val="480"/>
                  <w:marRight w:val="0"/>
                  <w:marTop w:val="0"/>
                  <w:marBottom w:val="0"/>
                  <w:divBdr>
                    <w:top w:val="none" w:sz="0" w:space="0" w:color="auto"/>
                    <w:left w:val="none" w:sz="0" w:space="0" w:color="auto"/>
                    <w:bottom w:val="none" w:sz="0" w:space="0" w:color="auto"/>
                    <w:right w:val="none" w:sz="0" w:space="0" w:color="auto"/>
                  </w:divBdr>
                </w:div>
                <w:div w:id="1937787935">
                  <w:marLeft w:val="480"/>
                  <w:marRight w:val="0"/>
                  <w:marTop w:val="0"/>
                  <w:marBottom w:val="0"/>
                  <w:divBdr>
                    <w:top w:val="none" w:sz="0" w:space="0" w:color="auto"/>
                    <w:left w:val="none" w:sz="0" w:space="0" w:color="auto"/>
                    <w:bottom w:val="none" w:sz="0" w:space="0" w:color="auto"/>
                    <w:right w:val="none" w:sz="0" w:space="0" w:color="auto"/>
                  </w:divBdr>
                </w:div>
                <w:div w:id="358509053">
                  <w:marLeft w:val="480"/>
                  <w:marRight w:val="0"/>
                  <w:marTop w:val="0"/>
                  <w:marBottom w:val="0"/>
                  <w:divBdr>
                    <w:top w:val="none" w:sz="0" w:space="0" w:color="auto"/>
                    <w:left w:val="none" w:sz="0" w:space="0" w:color="auto"/>
                    <w:bottom w:val="none" w:sz="0" w:space="0" w:color="auto"/>
                    <w:right w:val="none" w:sz="0" w:space="0" w:color="auto"/>
                  </w:divBdr>
                </w:div>
                <w:div w:id="670452084">
                  <w:marLeft w:val="480"/>
                  <w:marRight w:val="0"/>
                  <w:marTop w:val="0"/>
                  <w:marBottom w:val="0"/>
                  <w:divBdr>
                    <w:top w:val="none" w:sz="0" w:space="0" w:color="auto"/>
                    <w:left w:val="none" w:sz="0" w:space="0" w:color="auto"/>
                    <w:bottom w:val="none" w:sz="0" w:space="0" w:color="auto"/>
                    <w:right w:val="none" w:sz="0" w:space="0" w:color="auto"/>
                  </w:divBdr>
                </w:div>
                <w:div w:id="366947865">
                  <w:marLeft w:val="480"/>
                  <w:marRight w:val="0"/>
                  <w:marTop w:val="0"/>
                  <w:marBottom w:val="0"/>
                  <w:divBdr>
                    <w:top w:val="none" w:sz="0" w:space="0" w:color="auto"/>
                    <w:left w:val="none" w:sz="0" w:space="0" w:color="auto"/>
                    <w:bottom w:val="none" w:sz="0" w:space="0" w:color="auto"/>
                    <w:right w:val="none" w:sz="0" w:space="0" w:color="auto"/>
                  </w:divBdr>
                </w:div>
                <w:div w:id="120810427">
                  <w:marLeft w:val="480"/>
                  <w:marRight w:val="0"/>
                  <w:marTop w:val="0"/>
                  <w:marBottom w:val="0"/>
                  <w:divBdr>
                    <w:top w:val="none" w:sz="0" w:space="0" w:color="auto"/>
                    <w:left w:val="none" w:sz="0" w:space="0" w:color="auto"/>
                    <w:bottom w:val="none" w:sz="0" w:space="0" w:color="auto"/>
                    <w:right w:val="none" w:sz="0" w:space="0" w:color="auto"/>
                  </w:divBdr>
                </w:div>
                <w:div w:id="1146749524">
                  <w:marLeft w:val="480"/>
                  <w:marRight w:val="0"/>
                  <w:marTop w:val="0"/>
                  <w:marBottom w:val="0"/>
                  <w:divBdr>
                    <w:top w:val="none" w:sz="0" w:space="0" w:color="auto"/>
                    <w:left w:val="none" w:sz="0" w:space="0" w:color="auto"/>
                    <w:bottom w:val="none" w:sz="0" w:space="0" w:color="auto"/>
                    <w:right w:val="none" w:sz="0" w:space="0" w:color="auto"/>
                  </w:divBdr>
                </w:div>
              </w:divsChild>
            </w:div>
            <w:div w:id="1968121803">
              <w:marLeft w:val="0"/>
              <w:marRight w:val="0"/>
              <w:marTop w:val="0"/>
              <w:marBottom w:val="0"/>
              <w:divBdr>
                <w:top w:val="none" w:sz="0" w:space="0" w:color="auto"/>
                <w:left w:val="none" w:sz="0" w:space="0" w:color="auto"/>
                <w:bottom w:val="none" w:sz="0" w:space="0" w:color="auto"/>
                <w:right w:val="none" w:sz="0" w:space="0" w:color="auto"/>
              </w:divBdr>
              <w:divsChild>
                <w:div w:id="1725328187">
                  <w:marLeft w:val="480"/>
                  <w:marRight w:val="0"/>
                  <w:marTop w:val="0"/>
                  <w:marBottom w:val="0"/>
                  <w:divBdr>
                    <w:top w:val="none" w:sz="0" w:space="0" w:color="auto"/>
                    <w:left w:val="none" w:sz="0" w:space="0" w:color="auto"/>
                    <w:bottom w:val="none" w:sz="0" w:space="0" w:color="auto"/>
                    <w:right w:val="none" w:sz="0" w:space="0" w:color="auto"/>
                  </w:divBdr>
                </w:div>
                <w:div w:id="883449454">
                  <w:marLeft w:val="480"/>
                  <w:marRight w:val="0"/>
                  <w:marTop w:val="0"/>
                  <w:marBottom w:val="0"/>
                  <w:divBdr>
                    <w:top w:val="none" w:sz="0" w:space="0" w:color="auto"/>
                    <w:left w:val="none" w:sz="0" w:space="0" w:color="auto"/>
                    <w:bottom w:val="none" w:sz="0" w:space="0" w:color="auto"/>
                    <w:right w:val="none" w:sz="0" w:space="0" w:color="auto"/>
                  </w:divBdr>
                </w:div>
                <w:div w:id="1898011012">
                  <w:marLeft w:val="480"/>
                  <w:marRight w:val="0"/>
                  <w:marTop w:val="0"/>
                  <w:marBottom w:val="0"/>
                  <w:divBdr>
                    <w:top w:val="none" w:sz="0" w:space="0" w:color="auto"/>
                    <w:left w:val="none" w:sz="0" w:space="0" w:color="auto"/>
                    <w:bottom w:val="none" w:sz="0" w:space="0" w:color="auto"/>
                    <w:right w:val="none" w:sz="0" w:space="0" w:color="auto"/>
                  </w:divBdr>
                </w:div>
                <w:div w:id="628970267">
                  <w:marLeft w:val="480"/>
                  <w:marRight w:val="0"/>
                  <w:marTop w:val="0"/>
                  <w:marBottom w:val="0"/>
                  <w:divBdr>
                    <w:top w:val="none" w:sz="0" w:space="0" w:color="auto"/>
                    <w:left w:val="none" w:sz="0" w:space="0" w:color="auto"/>
                    <w:bottom w:val="none" w:sz="0" w:space="0" w:color="auto"/>
                    <w:right w:val="none" w:sz="0" w:space="0" w:color="auto"/>
                  </w:divBdr>
                </w:div>
                <w:div w:id="697320035">
                  <w:marLeft w:val="480"/>
                  <w:marRight w:val="0"/>
                  <w:marTop w:val="0"/>
                  <w:marBottom w:val="0"/>
                  <w:divBdr>
                    <w:top w:val="none" w:sz="0" w:space="0" w:color="auto"/>
                    <w:left w:val="none" w:sz="0" w:space="0" w:color="auto"/>
                    <w:bottom w:val="none" w:sz="0" w:space="0" w:color="auto"/>
                    <w:right w:val="none" w:sz="0" w:space="0" w:color="auto"/>
                  </w:divBdr>
                </w:div>
                <w:div w:id="1789624126">
                  <w:marLeft w:val="480"/>
                  <w:marRight w:val="0"/>
                  <w:marTop w:val="0"/>
                  <w:marBottom w:val="0"/>
                  <w:divBdr>
                    <w:top w:val="none" w:sz="0" w:space="0" w:color="auto"/>
                    <w:left w:val="none" w:sz="0" w:space="0" w:color="auto"/>
                    <w:bottom w:val="none" w:sz="0" w:space="0" w:color="auto"/>
                    <w:right w:val="none" w:sz="0" w:space="0" w:color="auto"/>
                  </w:divBdr>
                </w:div>
                <w:div w:id="2117863012">
                  <w:marLeft w:val="480"/>
                  <w:marRight w:val="0"/>
                  <w:marTop w:val="0"/>
                  <w:marBottom w:val="0"/>
                  <w:divBdr>
                    <w:top w:val="none" w:sz="0" w:space="0" w:color="auto"/>
                    <w:left w:val="none" w:sz="0" w:space="0" w:color="auto"/>
                    <w:bottom w:val="none" w:sz="0" w:space="0" w:color="auto"/>
                    <w:right w:val="none" w:sz="0" w:space="0" w:color="auto"/>
                  </w:divBdr>
                </w:div>
                <w:div w:id="61030567">
                  <w:marLeft w:val="480"/>
                  <w:marRight w:val="0"/>
                  <w:marTop w:val="0"/>
                  <w:marBottom w:val="0"/>
                  <w:divBdr>
                    <w:top w:val="none" w:sz="0" w:space="0" w:color="auto"/>
                    <w:left w:val="none" w:sz="0" w:space="0" w:color="auto"/>
                    <w:bottom w:val="none" w:sz="0" w:space="0" w:color="auto"/>
                    <w:right w:val="none" w:sz="0" w:space="0" w:color="auto"/>
                  </w:divBdr>
                </w:div>
                <w:div w:id="344283693">
                  <w:marLeft w:val="480"/>
                  <w:marRight w:val="0"/>
                  <w:marTop w:val="0"/>
                  <w:marBottom w:val="0"/>
                  <w:divBdr>
                    <w:top w:val="none" w:sz="0" w:space="0" w:color="auto"/>
                    <w:left w:val="none" w:sz="0" w:space="0" w:color="auto"/>
                    <w:bottom w:val="none" w:sz="0" w:space="0" w:color="auto"/>
                    <w:right w:val="none" w:sz="0" w:space="0" w:color="auto"/>
                  </w:divBdr>
                </w:div>
                <w:div w:id="104935010">
                  <w:marLeft w:val="480"/>
                  <w:marRight w:val="0"/>
                  <w:marTop w:val="0"/>
                  <w:marBottom w:val="0"/>
                  <w:divBdr>
                    <w:top w:val="none" w:sz="0" w:space="0" w:color="auto"/>
                    <w:left w:val="none" w:sz="0" w:space="0" w:color="auto"/>
                    <w:bottom w:val="none" w:sz="0" w:space="0" w:color="auto"/>
                    <w:right w:val="none" w:sz="0" w:space="0" w:color="auto"/>
                  </w:divBdr>
                </w:div>
              </w:divsChild>
            </w:div>
            <w:div w:id="933973927">
              <w:marLeft w:val="0"/>
              <w:marRight w:val="0"/>
              <w:marTop w:val="0"/>
              <w:marBottom w:val="0"/>
              <w:divBdr>
                <w:top w:val="none" w:sz="0" w:space="0" w:color="auto"/>
                <w:left w:val="none" w:sz="0" w:space="0" w:color="auto"/>
                <w:bottom w:val="none" w:sz="0" w:space="0" w:color="auto"/>
                <w:right w:val="none" w:sz="0" w:space="0" w:color="auto"/>
              </w:divBdr>
              <w:divsChild>
                <w:div w:id="616915977">
                  <w:marLeft w:val="480"/>
                  <w:marRight w:val="0"/>
                  <w:marTop w:val="0"/>
                  <w:marBottom w:val="0"/>
                  <w:divBdr>
                    <w:top w:val="none" w:sz="0" w:space="0" w:color="auto"/>
                    <w:left w:val="none" w:sz="0" w:space="0" w:color="auto"/>
                    <w:bottom w:val="none" w:sz="0" w:space="0" w:color="auto"/>
                    <w:right w:val="none" w:sz="0" w:space="0" w:color="auto"/>
                  </w:divBdr>
                </w:div>
                <w:div w:id="1909731938">
                  <w:marLeft w:val="480"/>
                  <w:marRight w:val="0"/>
                  <w:marTop w:val="0"/>
                  <w:marBottom w:val="0"/>
                  <w:divBdr>
                    <w:top w:val="none" w:sz="0" w:space="0" w:color="auto"/>
                    <w:left w:val="none" w:sz="0" w:space="0" w:color="auto"/>
                    <w:bottom w:val="none" w:sz="0" w:space="0" w:color="auto"/>
                    <w:right w:val="none" w:sz="0" w:space="0" w:color="auto"/>
                  </w:divBdr>
                </w:div>
                <w:div w:id="1639649539">
                  <w:marLeft w:val="480"/>
                  <w:marRight w:val="0"/>
                  <w:marTop w:val="0"/>
                  <w:marBottom w:val="0"/>
                  <w:divBdr>
                    <w:top w:val="none" w:sz="0" w:space="0" w:color="auto"/>
                    <w:left w:val="none" w:sz="0" w:space="0" w:color="auto"/>
                    <w:bottom w:val="none" w:sz="0" w:space="0" w:color="auto"/>
                    <w:right w:val="none" w:sz="0" w:space="0" w:color="auto"/>
                  </w:divBdr>
                </w:div>
                <w:div w:id="680398931">
                  <w:marLeft w:val="480"/>
                  <w:marRight w:val="0"/>
                  <w:marTop w:val="0"/>
                  <w:marBottom w:val="0"/>
                  <w:divBdr>
                    <w:top w:val="none" w:sz="0" w:space="0" w:color="auto"/>
                    <w:left w:val="none" w:sz="0" w:space="0" w:color="auto"/>
                    <w:bottom w:val="none" w:sz="0" w:space="0" w:color="auto"/>
                    <w:right w:val="none" w:sz="0" w:space="0" w:color="auto"/>
                  </w:divBdr>
                </w:div>
                <w:div w:id="1429083160">
                  <w:marLeft w:val="480"/>
                  <w:marRight w:val="0"/>
                  <w:marTop w:val="0"/>
                  <w:marBottom w:val="0"/>
                  <w:divBdr>
                    <w:top w:val="none" w:sz="0" w:space="0" w:color="auto"/>
                    <w:left w:val="none" w:sz="0" w:space="0" w:color="auto"/>
                    <w:bottom w:val="none" w:sz="0" w:space="0" w:color="auto"/>
                    <w:right w:val="none" w:sz="0" w:space="0" w:color="auto"/>
                  </w:divBdr>
                </w:div>
                <w:div w:id="1197815815">
                  <w:marLeft w:val="480"/>
                  <w:marRight w:val="0"/>
                  <w:marTop w:val="0"/>
                  <w:marBottom w:val="0"/>
                  <w:divBdr>
                    <w:top w:val="none" w:sz="0" w:space="0" w:color="auto"/>
                    <w:left w:val="none" w:sz="0" w:space="0" w:color="auto"/>
                    <w:bottom w:val="none" w:sz="0" w:space="0" w:color="auto"/>
                    <w:right w:val="none" w:sz="0" w:space="0" w:color="auto"/>
                  </w:divBdr>
                </w:div>
                <w:div w:id="296834515">
                  <w:marLeft w:val="480"/>
                  <w:marRight w:val="0"/>
                  <w:marTop w:val="0"/>
                  <w:marBottom w:val="0"/>
                  <w:divBdr>
                    <w:top w:val="none" w:sz="0" w:space="0" w:color="auto"/>
                    <w:left w:val="none" w:sz="0" w:space="0" w:color="auto"/>
                    <w:bottom w:val="none" w:sz="0" w:space="0" w:color="auto"/>
                    <w:right w:val="none" w:sz="0" w:space="0" w:color="auto"/>
                  </w:divBdr>
                </w:div>
                <w:div w:id="474109859">
                  <w:marLeft w:val="480"/>
                  <w:marRight w:val="0"/>
                  <w:marTop w:val="0"/>
                  <w:marBottom w:val="0"/>
                  <w:divBdr>
                    <w:top w:val="none" w:sz="0" w:space="0" w:color="auto"/>
                    <w:left w:val="none" w:sz="0" w:space="0" w:color="auto"/>
                    <w:bottom w:val="none" w:sz="0" w:space="0" w:color="auto"/>
                    <w:right w:val="none" w:sz="0" w:space="0" w:color="auto"/>
                  </w:divBdr>
                </w:div>
                <w:div w:id="1137145873">
                  <w:marLeft w:val="480"/>
                  <w:marRight w:val="0"/>
                  <w:marTop w:val="0"/>
                  <w:marBottom w:val="0"/>
                  <w:divBdr>
                    <w:top w:val="none" w:sz="0" w:space="0" w:color="auto"/>
                    <w:left w:val="none" w:sz="0" w:space="0" w:color="auto"/>
                    <w:bottom w:val="none" w:sz="0" w:space="0" w:color="auto"/>
                    <w:right w:val="none" w:sz="0" w:space="0" w:color="auto"/>
                  </w:divBdr>
                </w:div>
                <w:div w:id="1334718333">
                  <w:marLeft w:val="480"/>
                  <w:marRight w:val="0"/>
                  <w:marTop w:val="0"/>
                  <w:marBottom w:val="0"/>
                  <w:divBdr>
                    <w:top w:val="none" w:sz="0" w:space="0" w:color="auto"/>
                    <w:left w:val="none" w:sz="0" w:space="0" w:color="auto"/>
                    <w:bottom w:val="none" w:sz="0" w:space="0" w:color="auto"/>
                    <w:right w:val="none" w:sz="0" w:space="0" w:color="auto"/>
                  </w:divBdr>
                </w:div>
                <w:div w:id="488059849">
                  <w:marLeft w:val="480"/>
                  <w:marRight w:val="0"/>
                  <w:marTop w:val="0"/>
                  <w:marBottom w:val="0"/>
                  <w:divBdr>
                    <w:top w:val="none" w:sz="0" w:space="0" w:color="auto"/>
                    <w:left w:val="none" w:sz="0" w:space="0" w:color="auto"/>
                    <w:bottom w:val="none" w:sz="0" w:space="0" w:color="auto"/>
                    <w:right w:val="none" w:sz="0" w:space="0" w:color="auto"/>
                  </w:divBdr>
                </w:div>
              </w:divsChild>
            </w:div>
            <w:div w:id="1062871131">
              <w:marLeft w:val="0"/>
              <w:marRight w:val="0"/>
              <w:marTop w:val="0"/>
              <w:marBottom w:val="0"/>
              <w:divBdr>
                <w:top w:val="none" w:sz="0" w:space="0" w:color="auto"/>
                <w:left w:val="none" w:sz="0" w:space="0" w:color="auto"/>
                <w:bottom w:val="none" w:sz="0" w:space="0" w:color="auto"/>
                <w:right w:val="none" w:sz="0" w:space="0" w:color="auto"/>
              </w:divBdr>
              <w:divsChild>
                <w:div w:id="1016540023">
                  <w:marLeft w:val="480"/>
                  <w:marRight w:val="0"/>
                  <w:marTop w:val="0"/>
                  <w:marBottom w:val="0"/>
                  <w:divBdr>
                    <w:top w:val="none" w:sz="0" w:space="0" w:color="auto"/>
                    <w:left w:val="none" w:sz="0" w:space="0" w:color="auto"/>
                    <w:bottom w:val="none" w:sz="0" w:space="0" w:color="auto"/>
                    <w:right w:val="none" w:sz="0" w:space="0" w:color="auto"/>
                  </w:divBdr>
                </w:div>
                <w:div w:id="1033843377">
                  <w:marLeft w:val="480"/>
                  <w:marRight w:val="0"/>
                  <w:marTop w:val="0"/>
                  <w:marBottom w:val="0"/>
                  <w:divBdr>
                    <w:top w:val="none" w:sz="0" w:space="0" w:color="auto"/>
                    <w:left w:val="none" w:sz="0" w:space="0" w:color="auto"/>
                    <w:bottom w:val="none" w:sz="0" w:space="0" w:color="auto"/>
                    <w:right w:val="none" w:sz="0" w:space="0" w:color="auto"/>
                  </w:divBdr>
                </w:div>
                <w:div w:id="1065954384">
                  <w:marLeft w:val="480"/>
                  <w:marRight w:val="0"/>
                  <w:marTop w:val="0"/>
                  <w:marBottom w:val="0"/>
                  <w:divBdr>
                    <w:top w:val="none" w:sz="0" w:space="0" w:color="auto"/>
                    <w:left w:val="none" w:sz="0" w:space="0" w:color="auto"/>
                    <w:bottom w:val="none" w:sz="0" w:space="0" w:color="auto"/>
                    <w:right w:val="none" w:sz="0" w:space="0" w:color="auto"/>
                  </w:divBdr>
                </w:div>
                <w:div w:id="1607957021">
                  <w:marLeft w:val="480"/>
                  <w:marRight w:val="0"/>
                  <w:marTop w:val="0"/>
                  <w:marBottom w:val="0"/>
                  <w:divBdr>
                    <w:top w:val="none" w:sz="0" w:space="0" w:color="auto"/>
                    <w:left w:val="none" w:sz="0" w:space="0" w:color="auto"/>
                    <w:bottom w:val="none" w:sz="0" w:space="0" w:color="auto"/>
                    <w:right w:val="none" w:sz="0" w:space="0" w:color="auto"/>
                  </w:divBdr>
                </w:div>
                <w:div w:id="2136560592">
                  <w:marLeft w:val="480"/>
                  <w:marRight w:val="0"/>
                  <w:marTop w:val="0"/>
                  <w:marBottom w:val="0"/>
                  <w:divBdr>
                    <w:top w:val="none" w:sz="0" w:space="0" w:color="auto"/>
                    <w:left w:val="none" w:sz="0" w:space="0" w:color="auto"/>
                    <w:bottom w:val="none" w:sz="0" w:space="0" w:color="auto"/>
                    <w:right w:val="none" w:sz="0" w:space="0" w:color="auto"/>
                  </w:divBdr>
                </w:div>
                <w:div w:id="1495946943">
                  <w:marLeft w:val="480"/>
                  <w:marRight w:val="0"/>
                  <w:marTop w:val="0"/>
                  <w:marBottom w:val="0"/>
                  <w:divBdr>
                    <w:top w:val="none" w:sz="0" w:space="0" w:color="auto"/>
                    <w:left w:val="none" w:sz="0" w:space="0" w:color="auto"/>
                    <w:bottom w:val="none" w:sz="0" w:space="0" w:color="auto"/>
                    <w:right w:val="none" w:sz="0" w:space="0" w:color="auto"/>
                  </w:divBdr>
                </w:div>
                <w:div w:id="2048604777">
                  <w:marLeft w:val="480"/>
                  <w:marRight w:val="0"/>
                  <w:marTop w:val="0"/>
                  <w:marBottom w:val="0"/>
                  <w:divBdr>
                    <w:top w:val="none" w:sz="0" w:space="0" w:color="auto"/>
                    <w:left w:val="none" w:sz="0" w:space="0" w:color="auto"/>
                    <w:bottom w:val="none" w:sz="0" w:space="0" w:color="auto"/>
                    <w:right w:val="none" w:sz="0" w:space="0" w:color="auto"/>
                  </w:divBdr>
                </w:div>
                <w:div w:id="625547102">
                  <w:marLeft w:val="480"/>
                  <w:marRight w:val="0"/>
                  <w:marTop w:val="0"/>
                  <w:marBottom w:val="0"/>
                  <w:divBdr>
                    <w:top w:val="none" w:sz="0" w:space="0" w:color="auto"/>
                    <w:left w:val="none" w:sz="0" w:space="0" w:color="auto"/>
                    <w:bottom w:val="none" w:sz="0" w:space="0" w:color="auto"/>
                    <w:right w:val="none" w:sz="0" w:space="0" w:color="auto"/>
                  </w:divBdr>
                </w:div>
                <w:div w:id="11954206">
                  <w:marLeft w:val="480"/>
                  <w:marRight w:val="0"/>
                  <w:marTop w:val="0"/>
                  <w:marBottom w:val="0"/>
                  <w:divBdr>
                    <w:top w:val="none" w:sz="0" w:space="0" w:color="auto"/>
                    <w:left w:val="none" w:sz="0" w:space="0" w:color="auto"/>
                    <w:bottom w:val="none" w:sz="0" w:space="0" w:color="auto"/>
                    <w:right w:val="none" w:sz="0" w:space="0" w:color="auto"/>
                  </w:divBdr>
                </w:div>
              </w:divsChild>
            </w:div>
            <w:div w:id="909775139">
              <w:marLeft w:val="0"/>
              <w:marRight w:val="0"/>
              <w:marTop w:val="0"/>
              <w:marBottom w:val="0"/>
              <w:divBdr>
                <w:top w:val="none" w:sz="0" w:space="0" w:color="auto"/>
                <w:left w:val="none" w:sz="0" w:space="0" w:color="auto"/>
                <w:bottom w:val="none" w:sz="0" w:space="0" w:color="auto"/>
                <w:right w:val="none" w:sz="0" w:space="0" w:color="auto"/>
              </w:divBdr>
              <w:divsChild>
                <w:div w:id="1866091095">
                  <w:marLeft w:val="480"/>
                  <w:marRight w:val="0"/>
                  <w:marTop w:val="0"/>
                  <w:marBottom w:val="0"/>
                  <w:divBdr>
                    <w:top w:val="none" w:sz="0" w:space="0" w:color="auto"/>
                    <w:left w:val="none" w:sz="0" w:space="0" w:color="auto"/>
                    <w:bottom w:val="none" w:sz="0" w:space="0" w:color="auto"/>
                    <w:right w:val="none" w:sz="0" w:space="0" w:color="auto"/>
                  </w:divBdr>
                </w:div>
                <w:div w:id="1190686130">
                  <w:marLeft w:val="480"/>
                  <w:marRight w:val="0"/>
                  <w:marTop w:val="0"/>
                  <w:marBottom w:val="0"/>
                  <w:divBdr>
                    <w:top w:val="none" w:sz="0" w:space="0" w:color="auto"/>
                    <w:left w:val="none" w:sz="0" w:space="0" w:color="auto"/>
                    <w:bottom w:val="none" w:sz="0" w:space="0" w:color="auto"/>
                    <w:right w:val="none" w:sz="0" w:space="0" w:color="auto"/>
                  </w:divBdr>
                </w:div>
                <w:div w:id="38821031">
                  <w:marLeft w:val="480"/>
                  <w:marRight w:val="0"/>
                  <w:marTop w:val="0"/>
                  <w:marBottom w:val="0"/>
                  <w:divBdr>
                    <w:top w:val="none" w:sz="0" w:space="0" w:color="auto"/>
                    <w:left w:val="none" w:sz="0" w:space="0" w:color="auto"/>
                    <w:bottom w:val="none" w:sz="0" w:space="0" w:color="auto"/>
                    <w:right w:val="none" w:sz="0" w:space="0" w:color="auto"/>
                  </w:divBdr>
                </w:div>
                <w:div w:id="1168255570">
                  <w:marLeft w:val="480"/>
                  <w:marRight w:val="0"/>
                  <w:marTop w:val="0"/>
                  <w:marBottom w:val="0"/>
                  <w:divBdr>
                    <w:top w:val="none" w:sz="0" w:space="0" w:color="auto"/>
                    <w:left w:val="none" w:sz="0" w:space="0" w:color="auto"/>
                    <w:bottom w:val="none" w:sz="0" w:space="0" w:color="auto"/>
                    <w:right w:val="none" w:sz="0" w:space="0" w:color="auto"/>
                  </w:divBdr>
                </w:div>
                <w:div w:id="1315062872">
                  <w:marLeft w:val="480"/>
                  <w:marRight w:val="0"/>
                  <w:marTop w:val="0"/>
                  <w:marBottom w:val="0"/>
                  <w:divBdr>
                    <w:top w:val="none" w:sz="0" w:space="0" w:color="auto"/>
                    <w:left w:val="none" w:sz="0" w:space="0" w:color="auto"/>
                    <w:bottom w:val="none" w:sz="0" w:space="0" w:color="auto"/>
                    <w:right w:val="none" w:sz="0" w:space="0" w:color="auto"/>
                  </w:divBdr>
                </w:div>
                <w:div w:id="280308858">
                  <w:marLeft w:val="480"/>
                  <w:marRight w:val="0"/>
                  <w:marTop w:val="0"/>
                  <w:marBottom w:val="0"/>
                  <w:divBdr>
                    <w:top w:val="none" w:sz="0" w:space="0" w:color="auto"/>
                    <w:left w:val="none" w:sz="0" w:space="0" w:color="auto"/>
                    <w:bottom w:val="none" w:sz="0" w:space="0" w:color="auto"/>
                    <w:right w:val="none" w:sz="0" w:space="0" w:color="auto"/>
                  </w:divBdr>
                </w:div>
                <w:div w:id="2081125202">
                  <w:marLeft w:val="480"/>
                  <w:marRight w:val="0"/>
                  <w:marTop w:val="0"/>
                  <w:marBottom w:val="0"/>
                  <w:divBdr>
                    <w:top w:val="none" w:sz="0" w:space="0" w:color="auto"/>
                    <w:left w:val="none" w:sz="0" w:space="0" w:color="auto"/>
                    <w:bottom w:val="none" w:sz="0" w:space="0" w:color="auto"/>
                    <w:right w:val="none" w:sz="0" w:space="0" w:color="auto"/>
                  </w:divBdr>
                </w:div>
                <w:div w:id="650520615">
                  <w:marLeft w:val="480"/>
                  <w:marRight w:val="0"/>
                  <w:marTop w:val="0"/>
                  <w:marBottom w:val="0"/>
                  <w:divBdr>
                    <w:top w:val="none" w:sz="0" w:space="0" w:color="auto"/>
                    <w:left w:val="none" w:sz="0" w:space="0" w:color="auto"/>
                    <w:bottom w:val="none" w:sz="0" w:space="0" w:color="auto"/>
                    <w:right w:val="none" w:sz="0" w:space="0" w:color="auto"/>
                  </w:divBdr>
                </w:div>
                <w:div w:id="133258654">
                  <w:marLeft w:val="480"/>
                  <w:marRight w:val="0"/>
                  <w:marTop w:val="0"/>
                  <w:marBottom w:val="0"/>
                  <w:divBdr>
                    <w:top w:val="none" w:sz="0" w:space="0" w:color="auto"/>
                    <w:left w:val="none" w:sz="0" w:space="0" w:color="auto"/>
                    <w:bottom w:val="none" w:sz="0" w:space="0" w:color="auto"/>
                    <w:right w:val="none" w:sz="0" w:space="0" w:color="auto"/>
                  </w:divBdr>
                </w:div>
                <w:div w:id="575747028">
                  <w:marLeft w:val="480"/>
                  <w:marRight w:val="0"/>
                  <w:marTop w:val="0"/>
                  <w:marBottom w:val="0"/>
                  <w:divBdr>
                    <w:top w:val="none" w:sz="0" w:space="0" w:color="auto"/>
                    <w:left w:val="none" w:sz="0" w:space="0" w:color="auto"/>
                    <w:bottom w:val="none" w:sz="0" w:space="0" w:color="auto"/>
                    <w:right w:val="none" w:sz="0" w:space="0" w:color="auto"/>
                  </w:divBdr>
                </w:div>
                <w:div w:id="58597444">
                  <w:marLeft w:val="480"/>
                  <w:marRight w:val="0"/>
                  <w:marTop w:val="0"/>
                  <w:marBottom w:val="0"/>
                  <w:divBdr>
                    <w:top w:val="none" w:sz="0" w:space="0" w:color="auto"/>
                    <w:left w:val="none" w:sz="0" w:space="0" w:color="auto"/>
                    <w:bottom w:val="none" w:sz="0" w:space="0" w:color="auto"/>
                    <w:right w:val="none" w:sz="0" w:space="0" w:color="auto"/>
                  </w:divBdr>
                </w:div>
              </w:divsChild>
            </w:div>
            <w:div w:id="1249995914">
              <w:marLeft w:val="0"/>
              <w:marRight w:val="0"/>
              <w:marTop w:val="0"/>
              <w:marBottom w:val="0"/>
              <w:divBdr>
                <w:top w:val="none" w:sz="0" w:space="0" w:color="auto"/>
                <w:left w:val="none" w:sz="0" w:space="0" w:color="auto"/>
                <w:bottom w:val="none" w:sz="0" w:space="0" w:color="auto"/>
                <w:right w:val="none" w:sz="0" w:space="0" w:color="auto"/>
              </w:divBdr>
              <w:divsChild>
                <w:div w:id="1700083532">
                  <w:marLeft w:val="480"/>
                  <w:marRight w:val="0"/>
                  <w:marTop w:val="0"/>
                  <w:marBottom w:val="0"/>
                  <w:divBdr>
                    <w:top w:val="none" w:sz="0" w:space="0" w:color="auto"/>
                    <w:left w:val="none" w:sz="0" w:space="0" w:color="auto"/>
                    <w:bottom w:val="none" w:sz="0" w:space="0" w:color="auto"/>
                    <w:right w:val="none" w:sz="0" w:space="0" w:color="auto"/>
                  </w:divBdr>
                </w:div>
                <w:div w:id="1830242151">
                  <w:marLeft w:val="480"/>
                  <w:marRight w:val="0"/>
                  <w:marTop w:val="0"/>
                  <w:marBottom w:val="0"/>
                  <w:divBdr>
                    <w:top w:val="none" w:sz="0" w:space="0" w:color="auto"/>
                    <w:left w:val="none" w:sz="0" w:space="0" w:color="auto"/>
                    <w:bottom w:val="none" w:sz="0" w:space="0" w:color="auto"/>
                    <w:right w:val="none" w:sz="0" w:space="0" w:color="auto"/>
                  </w:divBdr>
                </w:div>
                <w:div w:id="1521626345">
                  <w:marLeft w:val="480"/>
                  <w:marRight w:val="0"/>
                  <w:marTop w:val="0"/>
                  <w:marBottom w:val="0"/>
                  <w:divBdr>
                    <w:top w:val="none" w:sz="0" w:space="0" w:color="auto"/>
                    <w:left w:val="none" w:sz="0" w:space="0" w:color="auto"/>
                    <w:bottom w:val="none" w:sz="0" w:space="0" w:color="auto"/>
                    <w:right w:val="none" w:sz="0" w:space="0" w:color="auto"/>
                  </w:divBdr>
                </w:div>
                <w:div w:id="466818185">
                  <w:marLeft w:val="480"/>
                  <w:marRight w:val="0"/>
                  <w:marTop w:val="0"/>
                  <w:marBottom w:val="0"/>
                  <w:divBdr>
                    <w:top w:val="none" w:sz="0" w:space="0" w:color="auto"/>
                    <w:left w:val="none" w:sz="0" w:space="0" w:color="auto"/>
                    <w:bottom w:val="none" w:sz="0" w:space="0" w:color="auto"/>
                    <w:right w:val="none" w:sz="0" w:space="0" w:color="auto"/>
                  </w:divBdr>
                </w:div>
                <w:div w:id="1247418595">
                  <w:marLeft w:val="480"/>
                  <w:marRight w:val="0"/>
                  <w:marTop w:val="0"/>
                  <w:marBottom w:val="0"/>
                  <w:divBdr>
                    <w:top w:val="none" w:sz="0" w:space="0" w:color="auto"/>
                    <w:left w:val="none" w:sz="0" w:space="0" w:color="auto"/>
                    <w:bottom w:val="none" w:sz="0" w:space="0" w:color="auto"/>
                    <w:right w:val="none" w:sz="0" w:space="0" w:color="auto"/>
                  </w:divBdr>
                </w:div>
                <w:div w:id="908074623">
                  <w:marLeft w:val="480"/>
                  <w:marRight w:val="0"/>
                  <w:marTop w:val="0"/>
                  <w:marBottom w:val="0"/>
                  <w:divBdr>
                    <w:top w:val="none" w:sz="0" w:space="0" w:color="auto"/>
                    <w:left w:val="none" w:sz="0" w:space="0" w:color="auto"/>
                    <w:bottom w:val="none" w:sz="0" w:space="0" w:color="auto"/>
                    <w:right w:val="none" w:sz="0" w:space="0" w:color="auto"/>
                  </w:divBdr>
                </w:div>
                <w:div w:id="639965636">
                  <w:marLeft w:val="480"/>
                  <w:marRight w:val="0"/>
                  <w:marTop w:val="0"/>
                  <w:marBottom w:val="0"/>
                  <w:divBdr>
                    <w:top w:val="none" w:sz="0" w:space="0" w:color="auto"/>
                    <w:left w:val="none" w:sz="0" w:space="0" w:color="auto"/>
                    <w:bottom w:val="none" w:sz="0" w:space="0" w:color="auto"/>
                    <w:right w:val="none" w:sz="0" w:space="0" w:color="auto"/>
                  </w:divBdr>
                </w:div>
                <w:div w:id="905146083">
                  <w:marLeft w:val="480"/>
                  <w:marRight w:val="0"/>
                  <w:marTop w:val="0"/>
                  <w:marBottom w:val="0"/>
                  <w:divBdr>
                    <w:top w:val="none" w:sz="0" w:space="0" w:color="auto"/>
                    <w:left w:val="none" w:sz="0" w:space="0" w:color="auto"/>
                    <w:bottom w:val="none" w:sz="0" w:space="0" w:color="auto"/>
                    <w:right w:val="none" w:sz="0" w:space="0" w:color="auto"/>
                  </w:divBdr>
                </w:div>
                <w:div w:id="248196627">
                  <w:marLeft w:val="480"/>
                  <w:marRight w:val="0"/>
                  <w:marTop w:val="0"/>
                  <w:marBottom w:val="0"/>
                  <w:divBdr>
                    <w:top w:val="none" w:sz="0" w:space="0" w:color="auto"/>
                    <w:left w:val="none" w:sz="0" w:space="0" w:color="auto"/>
                    <w:bottom w:val="none" w:sz="0" w:space="0" w:color="auto"/>
                    <w:right w:val="none" w:sz="0" w:space="0" w:color="auto"/>
                  </w:divBdr>
                </w:div>
                <w:div w:id="144130236">
                  <w:marLeft w:val="480"/>
                  <w:marRight w:val="0"/>
                  <w:marTop w:val="0"/>
                  <w:marBottom w:val="0"/>
                  <w:divBdr>
                    <w:top w:val="none" w:sz="0" w:space="0" w:color="auto"/>
                    <w:left w:val="none" w:sz="0" w:space="0" w:color="auto"/>
                    <w:bottom w:val="none" w:sz="0" w:space="0" w:color="auto"/>
                    <w:right w:val="none" w:sz="0" w:space="0" w:color="auto"/>
                  </w:divBdr>
                </w:div>
                <w:div w:id="183981543">
                  <w:marLeft w:val="480"/>
                  <w:marRight w:val="0"/>
                  <w:marTop w:val="0"/>
                  <w:marBottom w:val="0"/>
                  <w:divBdr>
                    <w:top w:val="none" w:sz="0" w:space="0" w:color="auto"/>
                    <w:left w:val="none" w:sz="0" w:space="0" w:color="auto"/>
                    <w:bottom w:val="none" w:sz="0" w:space="0" w:color="auto"/>
                    <w:right w:val="none" w:sz="0" w:space="0" w:color="auto"/>
                  </w:divBdr>
                </w:div>
              </w:divsChild>
            </w:div>
            <w:div w:id="2078436977">
              <w:marLeft w:val="0"/>
              <w:marRight w:val="0"/>
              <w:marTop w:val="0"/>
              <w:marBottom w:val="0"/>
              <w:divBdr>
                <w:top w:val="none" w:sz="0" w:space="0" w:color="auto"/>
                <w:left w:val="none" w:sz="0" w:space="0" w:color="auto"/>
                <w:bottom w:val="none" w:sz="0" w:space="0" w:color="auto"/>
                <w:right w:val="none" w:sz="0" w:space="0" w:color="auto"/>
              </w:divBdr>
              <w:divsChild>
                <w:div w:id="2033068095">
                  <w:marLeft w:val="480"/>
                  <w:marRight w:val="0"/>
                  <w:marTop w:val="0"/>
                  <w:marBottom w:val="0"/>
                  <w:divBdr>
                    <w:top w:val="none" w:sz="0" w:space="0" w:color="auto"/>
                    <w:left w:val="none" w:sz="0" w:space="0" w:color="auto"/>
                    <w:bottom w:val="none" w:sz="0" w:space="0" w:color="auto"/>
                    <w:right w:val="none" w:sz="0" w:space="0" w:color="auto"/>
                  </w:divBdr>
                </w:div>
                <w:div w:id="1377974089">
                  <w:marLeft w:val="480"/>
                  <w:marRight w:val="0"/>
                  <w:marTop w:val="0"/>
                  <w:marBottom w:val="0"/>
                  <w:divBdr>
                    <w:top w:val="none" w:sz="0" w:space="0" w:color="auto"/>
                    <w:left w:val="none" w:sz="0" w:space="0" w:color="auto"/>
                    <w:bottom w:val="none" w:sz="0" w:space="0" w:color="auto"/>
                    <w:right w:val="none" w:sz="0" w:space="0" w:color="auto"/>
                  </w:divBdr>
                </w:div>
                <w:div w:id="795175666">
                  <w:marLeft w:val="480"/>
                  <w:marRight w:val="0"/>
                  <w:marTop w:val="0"/>
                  <w:marBottom w:val="0"/>
                  <w:divBdr>
                    <w:top w:val="none" w:sz="0" w:space="0" w:color="auto"/>
                    <w:left w:val="none" w:sz="0" w:space="0" w:color="auto"/>
                    <w:bottom w:val="none" w:sz="0" w:space="0" w:color="auto"/>
                    <w:right w:val="none" w:sz="0" w:space="0" w:color="auto"/>
                  </w:divBdr>
                </w:div>
                <w:div w:id="761756352">
                  <w:marLeft w:val="480"/>
                  <w:marRight w:val="0"/>
                  <w:marTop w:val="0"/>
                  <w:marBottom w:val="0"/>
                  <w:divBdr>
                    <w:top w:val="none" w:sz="0" w:space="0" w:color="auto"/>
                    <w:left w:val="none" w:sz="0" w:space="0" w:color="auto"/>
                    <w:bottom w:val="none" w:sz="0" w:space="0" w:color="auto"/>
                    <w:right w:val="none" w:sz="0" w:space="0" w:color="auto"/>
                  </w:divBdr>
                </w:div>
                <w:div w:id="101076579">
                  <w:marLeft w:val="480"/>
                  <w:marRight w:val="0"/>
                  <w:marTop w:val="0"/>
                  <w:marBottom w:val="0"/>
                  <w:divBdr>
                    <w:top w:val="none" w:sz="0" w:space="0" w:color="auto"/>
                    <w:left w:val="none" w:sz="0" w:space="0" w:color="auto"/>
                    <w:bottom w:val="none" w:sz="0" w:space="0" w:color="auto"/>
                    <w:right w:val="none" w:sz="0" w:space="0" w:color="auto"/>
                  </w:divBdr>
                </w:div>
                <w:div w:id="813912368">
                  <w:marLeft w:val="480"/>
                  <w:marRight w:val="0"/>
                  <w:marTop w:val="0"/>
                  <w:marBottom w:val="0"/>
                  <w:divBdr>
                    <w:top w:val="none" w:sz="0" w:space="0" w:color="auto"/>
                    <w:left w:val="none" w:sz="0" w:space="0" w:color="auto"/>
                    <w:bottom w:val="none" w:sz="0" w:space="0" w:color="auto"/>
                    <w:right w:val="none" w:sz="0" w:space="0" w:color="auto"/>
                  </w:divBdr>
                </w:div>
                <w:div w:id="1246722113">
                  <w:marLeft w:val="480"/>
                  <w:marRight w:val="0"/>
                  <w:marTop w:val="0"/>
                  <w:marBottom w:val="0"/>
                  <w:divBdr>
                    <w:top w:val="none" w:sz="0" w:space="0" w:color="auto"/>
                    <w:left w:val="none" w:sz="0" w:space="0" w:color="auto"/>
                    <w:bottom w:val="none" w:sz="0" w:space="0" w:color="auto"/>
                    <w:right w:val="none" w:sz="0" w:space="0" w:color="auto"/>
                  </w:divBdr>
                </w:div>
                <w:div w:id="1279215021">
                  <w:marLeft w:val="480"/>
                  <w:marRight w:val="0"/>
                  <w:marTop w:val="0"/>
                  <w:marBottom w:val="0"/>
                  <w:divBdr>
                    <w:top w:val="none" w:sz="0" w:space="0" w:color="auto"/>
                    <w:left w:val="none" w:sz="0" w:space="0" w:color="auto"/>
                    <w:bottom w:val="none" w:sz="0" w:space="0" w:color="auto"/>
                    <w:right w:val="none" w:sz="0" w:space="0" w:color="auto"/>
                  </w:divBdr>
                </w:div>
                <w:div w:id="1576357356">
                  <w:marLeft w:val="480"/>
                  <w:marRight w:val="0"/>
                  <w:marTop w:val="0"/>
                  <w:marBottom w:val="0"/>
                  <w:divBdr>
                    <w:top w:val="none" w:sz="0" w:space="0" w:color="auto"/>
                    <w:left w:val="none" w:sz="0" w:space="0" w:color="auto"/>
                    <w:bottom w:val="none" w:sz="0" w:space="0" w:color="auto"/>
                    <w:right w:val="none" w:sz="0" w:space="0" w:color="auto"/>
                  </w:divBdr>
                </w:div>
                <w:div w:id="1035038119">
                  <w:marLeft w:val="480"/>
                  <w:marRight w:val="0"/>
                  <w:marTop w:val="0"/>
                  <w:marBottom w:val="0"/>
                  <w:divBdr>
                    <w:top w:val="none" w:sz="0" w:space="0" w:color="auto"/>
                    <w:left w:val="none" w:sz="0" w:space="0" w:color="auto"/>
                    <w:bottom w:val="none" w:sz="0" w:space="0" w:color="auto"/>
                    <w:right w:val="none" w:sz="0" w:space="0" w:color="auto"/>
                  </w:divBdr>
                </w:div>
                <w:div w:id="589778806">
                  <w:marLeft w:val="480"/>
                  <w:marRight w:val="0"/>
                  <w:marTop w:val="0"/>
                  <w:marBottom w:val="0"/>
                  <w:divBdr>
                    <w:top w:val="none" w:sz="0" w:space="0" w:color="auto"/>
                    <w:left w:val="none" w:sz="0" w:space="0" w:color="auto"/>
                    <w:bottom w:val="none" w:sz="0" w:space="0" w:color="auto"/>
                    <w:right w:val="none" w:sz="0" w:space="0" w:color="auto"/>
                  </w:divBdr>
                </w:div>
              </w:divsChild>
            </w:div>
            <w:div w:id="20784226">
              <w:marLeft w:val="0"/>
              <w:marRight w:val="0"/>
              <w:marTop w:val="0"/>
              <w:marBottom w:val="0"/>
              <w:divBdr>
                <w:top w:val="none" w:sz="0" w:space="0" w:color="auto"/>
                <w:left w:val="none" w:sz="0" w:space="0" w:color="auto"/>
                <w:bottom w:val="none" w:sz="0" w:space="0" w:color="auto"/>
                <w:right w:val="none" w:sz="0" w:space="0" w:color="auto"/>
              </w:divBdr>
              <w:divsChild>
                <w:div w:id="84353052">
                  <w:marLeft w:val="480"/>
                  <w:marRight w:val="0"/>
                  <w:marTop w:val="0"/>
                  <w:marBottom w:val="0"/>
                  <w:divBdr>
                    <w:top w:val="none" w:sz="0" w:space="0" w:color="auto"/>
                    <w:left w:val="none" w:sz="0" w:space="0" w:color="auto"/>
                    <w:bottom w:val="none" w:sz="0" w:space="0" w:color="auto"/>
                    <w:right w:val="none" w:sz="0" w:space="0" w:color="auto"/>
                  </w:divBdr>
                </w:div>
                <w:div w:id="426996753">
                  <w:marLeft w:val="480"/>
                  <w:marRight w:val="0"/>
                  <w:marTop w:val="0"/>
                  <w:marBottom w:val="0"/>
                  <w:divBdr>
                    <w:top w:val="none" w:sz="0" w:space="0" w:color="auto"/>
                    <w:left w:val="none" w:sz="0" w:space="0" w:color="auto"/>
                    <w:bottom w:val="none" w:sz="0" w:space="0" w:color="auto"/>
                    <w:right w:val="none" w:sz="0" w:space="0" w:color="auto"/>
                  </w:divBdr>
                </w:div>
                <w:div w:id="1437096458">
                  <w:marLeft w:val="480"/>
                  <w:marRight w:val="0"/>
                  <w:marTop w:val="0"/>
                  <w:marBottom w:val="0"/>
                  <w:divBdr>
                    <w:top w:val="none" w:sz="0" w:space="0" w:color="auto"/>
                    <w:left w:val="none" w:sz="0" w:space="0" w:color="auto"/>
                    <w:bottom w:val="none" w:sz="0" w:space="0" w:color="auto"/>
                    <w:right w:val="none" w:sz="0" w:space="0" w:color="auto"/>
                  </w:divBdr>
                </w:div>
                <w:div w:id="1260984547">
                  <w:marLeft w:val="480"/>
                  <w:marRight w:val="0"/>
                  <w:marTop w:val="0"/>
                  <w:marBottom w:val="0"/>
                  <w:divBdr>
                    <w:top w:val="none" w:sz="0" w:space="0" w:color="auto"/>
                    <w:left w:val="none" w:sz="0" w:space="0" w:color="auto"/>
                    <w:bottom w:val="none" w:sz="0" w:space="0" w:color="auto"/>
                    <w:right w:val="none" w:sz="0" w:space="0" w:color="auto"/>
                  </w:divBdr>
                </w:div>
                <w:div w:id="1225876051">
                  <w:marLeft w:val="480"/>
                  <w:marRight w:val="0"/>
                  <w:marTop w:val="0"/>
                  <w:marBottom w:val="0"/>
                  <w:divBdr>
                    <w:top w:val="none" w:sz="0" w:space="0" w:color="auto"/>
                    <w:left w:val="none" w:sz="0" w:space="0" w:color="auto"/>
                    <w:bottom w:val="none" w:sz="0" w:space="0" w:color="auto"/>
                    <w:right w:val="none" w:sz="0" w:space="0" w:color="auto"/>
                  </w:divBdr>
                </w:div>
                <w:div w:id="928393726">
                  <w:marLeft w:val="480"/>
                  <w:marRight w:val="0"/>
                  <w:marTop w:val="0"/>
                  <w:marBottom w:val="0"/>
                  <w:divBdr>
                    <w:top w:val="none" w:sz="0" w:space="0" w:color="auto"/>
                    <w:left w:val="none" w:sz="0" w:space="0" w:color="auto"/>
                    <w:bottom w:val="none" w:sz="0" w:space="0" w:color="auto"/>
                    <w:right w:val="none" w:sz="0" w:space="0" w:color="auto"/>
                  </w:divBdr>
                </w:div>
                <w:div w:id="1196043487">
                  <w:marLeft w:val="480"/>
                  <w:marRight w:val="0"/>
                  <w:marTop w:val="0"/>
                  <w:marBottom w:val="0"/>
                  <w:divBdr>
                    <w:top w:val="none" w:sz="0" w:space="0" w:color="auto"/>
                    <w:left w:val="none" w:sz="0" w:space="0" w:color="auto"/>
                    <w:bottom w:val="none" w:sz="0" w:space="0" w:color="auto"/>
                    <w:right w:val="none" w:sz="0" w:space="0" w:color="auto"/>
                  </w:divBdr>
                </w:div>
                <w:div w:id="2062249592">
                  <w:marLeft w:val="480"/>
                  <w:marRight w:val="0"/>
                  <w:marTop w:val="0"/>
                  <w:marBottom w:val="0"/>
                  <w:divBdr>
                    <w:top w:val="none" w:sz="0" w:space="0" w:color="auto"/>
                    <w:left w:val="none" w:sz="0" w:space="0" w:color="auto"/>
                    <w:bottom w:val="none" w:sz="0" w:space="0" w:color="auto"/>
                    <w:right w:val="none" w:sz="0" w:space="0" w:color="auto"/>
                  </w:divBdr>
                </w:div>
                <w:div w:id="1280067670">
                  <w:marLeft w:val="480"/>
                  <w:marRight w:val="0"/>
                  <w:marTop w:val="0"/>
                  <w:marBottom w:val="0"/>
                  <w:divBdr>
                    <w:top w:val="none" w:sz="0" w:space="0" w:color="auto"/>
                    <w:left w:val="none" w:sz="0" w:space="0" w:color="auto"/>
                    <w:bottom w:val="none" w:sz="0" w:space="0" w:color="auto"/>
                    <w:right w:val="none" w:sz="0" w:space="0" w:color="auto"/>
                  </w:divBdr>
                </w:div>
                <w:div w:id="1464731211">
                  <w:marLeft w:val="480"/>
                  <w:marRight w:val="0"/>
                  <w:marTop w:val="0"/>
                  <w:marBottom w:val="0"/>
                  <w:divBdr>
                    <w:top w:val="none" w:sz="0" w:space="0" w:color="auto"/>
                    <w:left w:val="none" w:sz="0" w:space="0" w:color="auto"/>
                    <w:bottom w:val="none" w:sz="0" w:space="0" w:color="auto"/>
                    <w:right w:val="none" w:sz="0" w:space="0" w:color="auto"/>
                  </w:divBdr>
                </w:div>
                <w:div w:id="538247926">
                  <w:marLeft w:val="480"/>
                  <w:marRight w:val="0"/>
                  <w:marTop w:val="0"/>
                  <w:marBottom w:val="0"/>
                  <w:divBdr>
                    <w:top w:val="none" w:sz="0" w:space="0" w:color="auto"/>
                    <w:left w:val="none" w:sz="0" w:space="0" w:color="auto"/>
                    <w:bottom w:val="none" w:sz="0" w:space="0" w:color="auto"/>
                    <w:right w:val="none" w:sz="0" w:space="0" w:color="auto"/>
                  </w:divBdr>
                </w:div>
              </w:divsChild>
            </w:div>
            <w:div w:id="1197160065">
              <w:marLeft w:val="0"/>
              <w:marRight w:val="0"/>
              <w:marTop w:val="0"/>
              <w:marBottom w:val="0"/>
              <w:divBdr>
                <w:top w:val="none" w:sz="0" w:space="0" w:color="auto"/>
                <w:left w:val="none" w:sz="0" w:space="0" w:color="auto"/>
                <w:bottom w:val="none" w:sz="0" w:space="0" w:color="auto"/>
                <w:right w:val="none" w:sz="0" w:space="0" w:color="auto"/>
              </w:divBdr>
              <w:divsChild>
                <w:div w:id="1033265962">
                  <w:marLeft w:val="480"/>
                  <w:marRight w:val="0"/>
                  <w:marTop w:val="0"/>
                  <w:marBottom w:val="0"/>
                  <w:divBdr>
                    <w:top w:val="none" w:sz="0" w:space="0" w:color="auto"/>
                    <w:left w:val="none" w:sz="0" w:space="0" w:color="auto"/>
                    <w:bottom w:val="none" w:sz="0" w:space="0" w:color="auto"/>
                    <w:right w:val="none" w:sz="0" w:space="0" w:color="auto"/>
                  </w:divBdr>
                </w:div>
                <w:div w:id="410010870">
                  <w:marLeft w:val="480"/>
                  <w:marRight w:val="0"/>
                  <w:marTop w:val="0"/>
                  <w:marBottom w:val="0"/>
                  <w:divBdr>
                    <w:top w:val="none" w:sz="0" w:space="0" w:color="auto"/>
                    <w:left w:val="none" w:sz="0" w:space="0" w:color="auto"/>
                    <w:bottom w:val="none" w:sz="0" w:space="0" w:color="auto"/>
                    <w:right w:val="none" w:sz="0" w:space="0" w:color="auto"/>
                  </w:divBdr>
                </w:div>
                <w:div w:id="1937865775">
                  <w:marLeft w:val="480"/>
                  <w:marRight w:val="0"/>
                  <w:marTop w:val="0"/>
                  <w:marBottom w:val="0"/>
                  <w:divBdr>
                    <w:top w:val="none" w:sz="0" w:space="0" w:color="auto"/>
                    <w:left w:val="none" w:sz="0" w:space="0" w:color="auto"/>
                    <w:bottom w:val="none" w:sz="0" w:space="0" w:color="auto"/>
                    <w:right w:val="none" w:sz="0" w:space="0" w:color="auto"/>
                  </w:divBdr>
                </w:div>
                <w:div w:id="1984039483">
                  <w:marLeft w:val="480"/>
                  <w:marRight w:val="0"/>
                  <w:marTop w:val="0"/>
                  <w:marBottom w:val="0"/>
                  <w:divBdr>
                    <w:top w:val="none" w:sz="0" w:space="0" w:color="auto"/>
                    <w:left w:val="none" w:sz="0" w:space="0" w:color="auto"/>
                    <w:bottom w:val="none" w:sz="0" w:space="0" w:color="auto"/>
                    <w:right w:val="none" w:sz="0" w:space="0" w:color="auto"/>
                  </w:divBdr>
                </w:div>
                <w:div w:id="1936746476">
                  <w:marLeft w:val="480"/>
                  <w:marRight w:val="0"/>
                  <w:marTop w:val="0"/>
                  <w:marBottom w:val="0"/>
                  <w:divBdr>
                    <w:top w:val="none" w:sz="0" w:space="0" w:color="auto"/>
                    <w:left w:val="none" w:sz="0" w:space="0" w:color="auto"/>
                    <w:bottom w:val="none" w:sz="0" w:space="0" w:color="auto"/>
                    <w:right w:val="none" w:sz="0" w:space="0" w:color="auto"/>
                  </w:divBdr>
                </w:div>
                <w:div w:id="69432034">
                  <w:marLeft w:val="480"/>
                  <w:marRight w:val="0"/>
                  <w:marTop w:val="0"/>
                  <w:marBottom w:val="0"/>
                  <w:divBdr>
                    <w:top w:val="none" w:sz="0" w:space="0" w:color="auto"/>
                    <w:left w:val="none" w:sz="0" w:space="0" w:color="auto"/>
                    <w:bottom w:val="none" w:sz="0" w:space="0" w:color="auto"/>
                    <w:right w:val="none" w:sz="0" w:space="0" w:color="auto"/>
                  </w:divBdr>
                </w:div>
                <w:div w:id="870151281">
                  <w:marLeft w:val="480"/>
                  <w:marRight w:val="0"/>
                  <w:marTop w:val="0"/>
                  <w:marBottom w:val="0"/>
                  <w:divBdr>
                    <w:top w:val="none" w:sz="0" w:space="0" w:color="auto"/>
                    <w:left w:val="none" w:sz="0" w:space="0" w:color="auto"/>
                    <w:bottom w:val="none" w:sz="0" w:space="0" w:color="auto"/>
                    <w:right w:val="none" w:sz="0" w:space="0" w:color="auto"/>
                  </w:divBdr>
                </w:div>
                <w:div w:id="623931133">
                  <w:marLeft w:val="480"/>
                  <w:marRight w:val="0"/>
                  <w:marTop w:val="0"/>
                  <w:marBottom w:val="0"/>
                  <w:divBdr>
                    <w:top w:val="none" w:sz="0" w:space="0" w:color="auto"/>
                    <w:left w:val="none" w:sz="0" w:space="0" w:color="auto"/>
                    <w:bottom w:val="none" w:sz="0" w:space="0" w:color="auto"/>
                    <w:right w:val="none" w:sz="0" w:space="0" w:color="auto"/>
                  </w:divBdr>
                </w:div>
                <w:div w:id="1321933449">
                  <w:marLeft w:val="480"/>
                  <w:marRight w:val="0"/>
                  <w:marTop w:val="0"/>
                  <w:marBottom w:val="0"/>
                  <w:divBdr>
                    <w:top w:val="none" w:sz="0" w:space="0" w:color="auto"/>
                    <w:left w:val="none" w:sz="0" w:space="0" w:color="auto"/>
                    <w:bottom w:val="none" w:sz="0" w:space="0" w:color="auto"/>
                    <w:right w:val="none" w:sz="0" w:space="0" w:color="auto"/>
                  </w:divBdr>
                </w:div>
                <w:div w:id="722291192">
                  <w:marLeft w:val="480"/>
                  <w:marRight w:val="0"/>
                  <w:marTop w:val="0"/>
                  <w:marBottom w:val="0"/>
                  <w:divBdr>
                    <w:top w:val="none" w:sz="0" w:space="0" w:color="auto"/>
                    <w:left w:val="none" w:sz="0" w:space="0" w:color="auto"/>
                    <w:bottom w:val="none" w:sz="0" w:space="0" w:color="auto"/>
                    <w:right w:val="none" w:sz="0" w:space="0" w:color="auto"/>
                  </w:divBdr>
                </w:div>
                <w:div w:id="694382719">
                  <w:marLeft w:val="480"/>
                  <w:marRight w:val="0"/>
                  <w:marTop w:val="0"/>
                  <w:marBottom w:val="0"/>
                  <w:divBdr>
                    <w:top w:val="none" w:sz="0" w:space="0" w:color="auto"/>
                    <w:left w:val="none" w:sz="0" w:space="0" w:color="auto"/>
                    <w:bottom w:val="none" w:sz="0" w:space="0" w:color="auto"/>
                    <w:right w:val="none" w:sz="0" w:space="0" w:color="auto"/>
                  </w:divBdr>
                </w:div>
              </w:divsChild>
            </w:div>
            <w:div w:id="1699430766">
              <w:marLeft w:val="0"/>
              <w:marRight w:val="0"/>
              <w:marTop w:val="0"/>
              <w:marBottom w:val="0"/>
              <w:divBdr>
                <w:top w:val="none" w:sz="0" w:space="0" w:color="auto"/>
                <w:left w:val="none" w:sz="0" w:space="0" w:color="auto"/>
                <w:bottom w:val="none" w:sz="0" w:space="0" w:color="auto"/>
                <w:right w:val="none" w:sz="0" w:space="0" w:color="auto"/>
              </w:divBdr>
              <w:divsChild>
                <w:div w:id="1181891621">
                  <w:marLeft w:val="480"/>
                  <w:marRight w:val="0"/>
                  <w:marTop w:val="0"/>
                  <w:marBottom w:val="0"/>
                  <w:divBdr>
                    <w:top w:val="none" w:sz="0" w:space="0" w:color="auto"/>
                    <w:left w:val="none" w:sz="0" w:space="0" w:color="auto"/>
                    <w:bottom w:val="none" w:sz="0" w:space="0" w:color="auto"/>
                    <w:right w:val="none" w:sz="0" w:space="0" w:color="auto"/>
                  </w:divBdr>
                </w:div>
                <w:div w:id="1920670497">
                  <w:marLeft w:val="480"/>
                  <w:marRight w:val="0"/>
                  <w:marTop w:val="0"/>
                  <w:marBottom w:val="0"/>
                  <w:divBdr>
                    <w:top w:val="none" w:sz="0" w:space="0" w:color="auto"/>
                    <w:left w:val="none" w:sz="0" w:space="0" w:color="auto"/>
                    <w:bottom w:val="none" w:sz="0" w:space="0" w:color="auto"/>
                    <w:right w:val="none" w:sz="0" w:space="0" w:color="auto"/>
                  </w:divBdr>
                </w:div>
                <w:div w:id="1874532146">
                  <w:marLeft w:val="480"/>
                  <w:marRight w:val="0"/>
                  <w:marTop w:val="0"/>
                  <w:marBottom w:val="0"/>
                  <w:divBdr>
                    <w:top w:val="none" w:sz="0" w:space="0" w:color="auto"/>
                    <w:left w:val="none" w:sz="0" w:space="0" w:color="auto"/>
                    <w:bottom w:val="none" w:sz="0" w:space="0" w:color="auto"/>
                    <w:right w:val="none" w:sz="0" w:space="0" w:color="auto"/>
                  </w:divBdr>
                </w:div>
                <w:div w:id="182521085">
                  <w:marLeft w:val="480"/>
                  <w:marRight w:val="0"/>
                  <w:marTop w:val="0"/>
                  <w:marBottom w:val="0"/>
                  <w:divBdr>
                    <w:top w:val="none" w:sz="0" w:space="0" w:color="auto"/>
                    <w:left w:val="none" w:sz="0" w:space="0" w:color="auto"/>
                    <w:bottom w:val="none" w:sz="0" w:space="0" w:color="auto"/>
                    <w:right w:val="none" w:sz="0" w:space="0" w:color="auto"/>
                  </w:divBdr>
                </w:div>
                <w:div w:id="952827940">
                  <w:marLeft w:val="480"/>
                  <w:marRight w:val="0"/>
                  <w:marTop w:val="0"/>
                  <w:marBottom w:val="0"/>
                  <w:divBdr>
                    <w:top w:val="none" w:sz="0" w:space="0" w:color="auto"/>
                    <w:left w:val="none" w:sz="0" w:space="0" w:color="auto"/>
                    <w:bottom w:val="none" w:sz="0" w:space="0" w:color="auto"/>
                    <w:right w:val="none" w:sz="0" w:space="0" w:color="auto"/>
                  </w:divBdr>
                </w:div>
                <w:div w:id="772358309">
                  <w:marLeft w:val="480"/>
                  <w:marRight w:val="0"/>
                  <w:marTop w:val="0"/>
                  <w:marBottom w:val="0"/>
                  <w:divBdr>
                    <w:top w:val="none" w:sz="0" w:space="0" w:color="auto"/>
                    <w:left w:val="none" w:sz="0" w:space="0" w:color="auto"/>
                    <w:bottom w:val="none" w:sz="0" w:space="0" w:color="auto"/>
                    <w:right w:val="none" w:sz="0" w:space="0" w:color="auto"/>
                  </w:divBdr>
                </w:div>
                <w:div w:id="1262058640">
                  <w:marLeft w:val="480"/>
                  <w:marRight w:val="0"/>
                  <w:marTop w:val="0"/>
                  <w:marBottom w:val="0"/>
                  <w:divBdr>
                    <w:top w:val="none" w:sz="0" w:space="0" w:color="auto"/>
                    <w:left w:val="none" w:sz="0" w:space="0" w:color="auto"/>
                    <w:bottom w:val="none" w:sz="0" w:space="0" w:color="auto"/>
                    <w:right w:val="none" w:sz="0" w:space="0" w:color="auto"/>
                  </w:divBdr>
                </w:div>
                <w:div w:id="425611067">
                  <w:marLeft w:val="480"/>
                  <w:marRight w:val="0"/>
                  <w:marTop w:val="0"/>
                  <w:marBottom w:val="0"/>
                  <w:divBdr>
                    <w:top w:val="none" w:sz="0" w:space="0" w:color="auto"/>
                    <w:left w:val="none" w:sz="0" w:space="0" w:color="auto"/>
                    <w:bottom w:val="none" w:sz="0" w:space="0" w:color="auto"/>
                    <w:right w:val="none" w:sz="0" w:space="0" w:color="auto"/>
                  </w:divBdr>
                </w:div>
                <w:div w:id="363410510">
                  <w:marLeft w:val="480"/>
                  <w:marRight w:val="0"/>
                  <w:marTop w:val="0"/>
                  <w:marBottom w:val="0"/>
                  <w:divBdr>
                    <w:top w:val="none" w:sz="0" w:space="0" w:color="auto"/>
                    <w:left w:val="none" w:sz="0" w:space="0" w:color="auto"/>
                    <w:bottom w:val="none" w:sz="0" w:space="0" w:color="auto"/>
                    <w:right w:val="none" w:sz="0" w:space="0" w:color="auto"/>
                  </w:divBdr>
                </w:div>
                <w:div w:id="405298861">
                  <w:marLeft w:val="480"/>
                  <w:marRight w:val="0"/>
                  <w:marTop w:val="0"/>
                  <w:marBottom w:val="0"/>
                  <w:divBdr>
                    <w:top w:val="none" w:sz="0" w:space="0" w:color="auto"/>
                    <w:left w:val="none" w:sz="0" w:space="0" w:color="auto"/>
                    <w:bottom w:val="none" w:sz="0" w:space="0" w:color="auto"/>
                    <w:right w:val="none" w:sz="0" w:space="0" w:color="auto"/>
                  </w:divBdr>
                </w:div>
                <w:div w:id="774448630">
                  <w:marLeft w:val="480"/>
                  <w:marRight w:val="0"/>
                  <w:marTop w:val="0"/>
                  <w:marBottom w:val="0"/>
                  <w:divBdr>
                    <w:top w:val="none" w:sz="0" w:space="0" w:color="auto"/>
                    <w:left w:val="none" w:sz="0" w:space="0" w:color="auto"/>
                    <w:bottom w:val="none" w:sz="0" w:space="0" w:color="auto"/>
                    <w:right w:val="none" w:sz="0" w:space="0" w:color="auto"/>
                  </w:divBdr>
                </w:div>
              </w:divsChild>
            </w:div>
            <w:div w:id="868421348">
              <w:marLeft w:val="0"/>
              <w:marRight w:val="0"/>
              <w:marTop w:val="0"/>
              <w:marBottom w:val="0"/>
              <w:divBdr>
                <w:top w:val="none" w:sz="0" w:space="0" w:color="auto"/>
                <w:left w:val="none" w:sz="0" w:space="0" w:color="auto"/>
                <w:bottom w:val="none" w:sz="0" w:space="0" w:color="auto"/>
                <w:right w:val="none" w:sz="0" w:space="0" w:color="auto"/>
              </w:divBdr>
              <w:divsChild>
                <w:div w:id="193226682">
                  <w:marLeft w:val="480"/>
                  <w:marRight w:val="0"/>
                  <w:marTop w:val="0"/>
                  <w:marBottom w:val="0"/>
                  <w:divBdr>
                    <w:top w:val="none" w:sz="0" w:space="0" w:color="auto"/>
                    <w:left w:val="none" w:sz="0" w:space="0" w:color="auto"/>
                    <w:bottom w:val="none" w:sz="0" w:space="0" w:color="auto"/>
                    <w:right w:val="none" w:sz="0" w:space="0" w:color="auto"/>
                  </w:divBdr>
                </w:div>
                <w:div w:id="550458103">
                  <w:marLeft w:val="480"/>
                  <w:marRight w:val="0"/>
                  <w:marTop w:val="0"/>
                  <w:marBottom w:val="0"/>
                  <w:divBdr>
                    <w:top w:val="none" w:sz="0" w:space="0" w:color="auto"/>
                    <w:left w:val="none" w:sz="0" w:space="0" w:color="auto"/>
                    <w:bottom w:val="none" w:sz="0" w:space="0" w:color="auto"/>
                    <w:right w:val="none" w:sz="0" w:space="0" w:color="auto"/>
                  </w:divBdr>
                </w:div>
                <w:div w:id="1333754918">
                  <w:marLeft w:val="480"/>
                  <w:marRight w:val="0"/>
                  <w:marTop w:val="0"/>
                  <w:marBottom w:val="0"/>
                  <w:divBdr>
                    <w:top w:val="none" w:sz="0" w:space="0" w:color="auto"/>
                    <w:left w:val="none" w:sz="0" w:space="0" w:color="auto"/>
                    <w:bottom w:val="none" w:sz="0" w:space="0" w:color="auto"/>
                    <w:right w:val="none" w:sz="0" w:space="0" w:color="auto"/>
                  </w:divBdr>
                </w:div>
                <w:div w:id="195969297">
                  <w:marLeft w:val="480"/>
                  <w:marRight w:val="0"/>
                  <w:marTop w:val="0"/>
                  <w:marBottom w:val="0"/>
                  <w:divBdr>
                    <w:top w:val="none" w:sz="0" w:space="0" w:color="auto"/>
                    <w:left w:val="none" w:sz="0" w:space="0" w:color="auto"/>
                    <w:bottom w:val="none" w:sz="0" w:space="0" w:color="auto"/>
                    <w:right w:val="none" w:sz="0" w:space="0" w:color="auto"/>
                  </w:divBdr>
                </w:div>
                <w:div w:id="919555835">
                  <w:marLeft w:val="480"/>
                  <w:marRight w:val="0"/>
                  <w:marTop w:val="0"/>
                  <w:marBottom w:val="0"/>
                  <w:divBdr>
                    <w:top w:val="none" w:sz="0" w:space="0" w:color="auto"/>
                    <w:left w:val="none" w:sz="0" w:space="0" w:color="auto"/>
                    <w:bottom w:val="none" w:sz="0" w:space="0" w:color="auto"/>
                    <w:right w:val="none" w:sz="0" w:space="0" w:color="auto"/>
                  </w:divBdr>
                </w:div>
                <w:div w:id="1204974791">
                  <w:marLeft w:val="480"/>
                  <w:marRight w:val="0"/>
                  <w:marTop w:val="0"/>
                  <w:marBottom w:val="0"/>
                  <w:divBdr>
                    <w:top w:val="none" w:sz="0" w:space="0" w:color="auto"/>
                    <w:left w:val="none" w:sz="0" w:space="0" w:color="auto"/>
                    <w:bottom w:val="none" w:sz="0" w:space="0" w:color="auto"/>
                    <w:right w:val="none" w:sz="0" w:space="0" w:color="auto"/>
                  </w:divBdr>
                </w:div>
                <w:div w:id="1153838301">
                  <w:marLeft w:val="480"/>
                  <w:marRight w:val="0"/>
                  <w:marTop w:val="0"/>
                  <w:marBottom w:val="0"/>
                  <w:divBdr>
                    <w:top w:val="none" w:sz="0" w:space="0" w:color="auto"/>
                    <w:left w:val="none" w:sz="0" w:space="0" w:color="auto"/>
                    <w:bottom w:val="none" w:sz="0" w:space="0" w:color="auto"/>
                    <w:right w:val="none" w:sz="0" w:space="0" w:color="auto"/>
                  </w:divBdr>
                </w:div>
                <w:div w:id="66002160">
                  <w:marLeft w:val="480"/>
                  <w:marRight w:val="0"/>
                  <w:marTop w:val="0"/>
                  <w:marBottom w:val="0"/>
                  <w:divBdr>
                    <w:top w:val="none" w:sz="0" w:space="0" w:color="auto"/>
                    <w:left w:val="none" w:sz="0" w:space="0" w:color="auto"/>
                    <w:bottom w:val="none" w:sz="0" w:space="0" w:color="auto"/>
                    <w:right w:val="none" w:sz="0" w:space="0" w:color="auto"/>
                  </w:divBdr>
                </w:div>
                <w:div w:id="1586766835">
                  <w:marLeft w:val="480"/>
                  <w:marRight w:val="0"/>
                  <w:marTop w:val="0"/>
                  <w:marBottom w:val="0"/>
                  <w:divBdr>
                    <w:top w:val="none" w:sz="0" w:space="0" w:color="auto"/>
                    <w:left w:val="none" w:sz="0" w:space="0" w:color="auto"/>
                    <w:bottom w:val="none" w:sz="0" w:space="0" w:color="auto"/>
                    <w:right w:val="none" w:sz="0" w:space="0" w:color="auto"/>
                  </w:divBdr>
                </w:div>
                <w:div w:id="1211377181">
                  <w:marLeft w:val="480"/>
                  <w:marRight w:val="0"/>
                  <w:marTop w:val="0"/>
                  <w:marBottom w:val="0"/>
                  <w:divBdr>
                    <w:top w:val="none" w:sz="0" w:space="0" w:color="auto"/>
                    <w:left w:val="none" w:sz="0" w:space="0" w:color="auto"/>
                    <w:bottom w:val="none" w:sz="0" w:space="0" w:color="auto"/>
                    <w:right w:val="none" w:sz="0" w:space="0" w:color="auto"/>
                  </w:divBdr>
                </w:div>
                <w:div w:id="198710497">
                  <w:marLeft w:val="480"/>
                  <w:marRight w:val="0"/>
                  <w:marTop w:val="0"/>
                  <w:marBottom w:val="0"/>
                  <w:divBdr>
                    <w:top w:val="none" w:sz="0" w:space="0" w:color="auto"/>
                    <w:left w:val="none" w:sz="0" w:space="0" w:color="auto"/>
                    <w:bottom w:val="none" w:sz="0" w:space="0" w:color="auto"/>
                    <w:right w:val="none" w:sz="0" w:space="0" w:color="auto"/>
                  </w:divBdr>
                </w:div>
              </w:divsChild>
            </w:div>
            <w:div w:id="1602452653">
              <w:marLeft w:val="0"/>
              <w:marRight w:val="0"/>
              <w:marTop w:val="0"/>
              <w:marBottom w:val="0"/>
              <w:divBdr>
                <w:top w:val="none" w:sz="0" w:space="0" w:color="auto"/>
                <w:left w:val="none" w:sz="0" w:space="0" w:color="auto"/>
                <w:bottom w:val="none" w:sz="0" w:space="0" w:color="auto"/>
                <w:right w:val="none" w:sz="0" w:space="0" w:color="auto"/>
              </w:divBdr>
              <w:divsChild>
                <w:div w:id="1215384387">
                  <w:marLeft w:val="480"/>
                  <w:marRight w:val="0"/>
                  <w:marTop w:val="0"/>
                  <w:marBottom w:val="0"/>
                  <w:divBdr>
                    <w:top w:val="none" w:sz="0" w:space="0" w:color="auto"/>
                    <w:left w:val="none" w:sz="0" w:space="0" w:color="auto"/>
                    <w:bottom w:val="none" w:sz="0" w:space="0" w:color="auto"/>
                    <w:right w:val="none" w:sz="0" w:space="0" w:color="auto"/>
                  </w:divBdr>
                </w:div>
                <w:div w:id="390621519">
                  <w:marLeft w:val="480"/>
                  <w:marRight w:val="0"/>
                  <w:marTop w:val="0"/>
                  <w:marBottom w:val="0"/>
                  <w:divBdr>
                    <w:top w:val="none" w:sz="0" w:space="0" w:color="auto"/>
                    <w:left w:val="none" w:sz="0" w:space="0" w:color="auto"/>
                    <w:bottom w:val="none" w:sz="0" w:space="0" w:color="auto"/>
                    <w:right w:val="none" w:sz="0" w:space="0" w:color="auto"/>
                  </w:divBdr>
                </w:div>
                <w:div w:id="109783127">
                  <w:marLeft w:val="480"/>
                  <w:marRight w:val="0"/>
                  <w:marTop w:val="0"/>
                  <w:marBottom w:val="0"/>
                  <w:divBdr>
                    <w:top w:val="none" w:sz="0" w:space="0" w:color="auto"/>
                    <w:left w:val="none" w:sz="0" w:space="0" w:color="auto"/>
                    <w:bottom w:val="none" w:sz="0" w:space="0" w:color="auto"/>
                    <w:right w:val="none" w:sz="0" w:space="0" w:color="auto"/>
                  </w:divBdr>
                </w:div>
                <w:div w:id="1950160228">
                  <w:marLeft w:val="480"/>
                  <w:marRight w:val="0"/>
                  <w:marTop w:val="0"/>
                  <w:marBottom w:val="0"/>
                  <w:divBdr>
                    <w:top w:val="none" w:sz="0" w:space="0" w:color="auto"/>
                    <w:left w:val="none" w:sz="0" w:space="0" w:color="auto"/>
                    <w:bottom w:val="none" w:sz="0" w:space="0" w:color="auto"/>
                    <w:right w:val="none" w:sz="0" w:space="0" w:color="auto"/>
                  </w:divBdr>
                </w:div>
                <w:div w:id="877666088">
                  <w:marLeft w:val="480"/>
                  <w:marRight w:val="0"/>
                  <w:marTop w:val="0"/>
                  <w:marBottom w:val="0"/>
                  <w:divBdr>
                    <w:top w:val="none" w:sz="0" w:space="0" w:color="auto"/>
                    <w:left w:val="none" w:sz="0" w:space="0" w:color="auto"/>
                    <w:bottom w:val="none" w:sz="0" w:space="0" w:color="auto"/>
                    <w:right w:val="none" w:sz="0" w:space="0" w:color="auto"/>
                  </w:divBdr>
                </w:div>
                <w:div w:id="512106415">
                  <w:marLeft w:val="480"/>
                  <w:marRight w:val="0"/>
                  <w:marTop w:val="0"/>
                  <w:marBottom w:val="0"/>
                  <w:divBdr>
                    <w:top w:val="none" w:sz="0" w:space="0" w:color="auto"/>
                    <w:left w:val="none" w:sz="0" w:space="0" w:color="auto"/>
                    <w:bottom w:val="none" w:sz="0" w:space="0" w:color="auto"/>
                    <w:right w:val="none" w:sz="0" w:space="0" w:color="auto"/>
                  </w:divBdr>
                </w:div>
                <w:div w:id="11616746">
                  <w:marLeft w:val="480"/>
                  <w:marRight w:val="0"/>
                  <w:marTop w:val="0"/>
                  <w:marBottom w:val="0"/>
                  <w:divBdr>
                    <w:top w:val="none" w:sz="0" w:space="0" w:color="auto"/>
                    <w:left w:val="none" w:sz="0" w:space="0" w:color="auto"/>
                    <w:bottom w:val="none" w:sz="0" w:space="0" w:color="auto"/>
                    <w:right w:val="none" w:sz="0" w:space="0" w:color="auto"/>
                  </w:divBdr>
                </w:div>
                <w:div w:id="1876843875">
                  <w:marLeft w:val="480"/>
                  <w:marRight w:val="0"/>
                  <w:marTop w:val="0"/>
                  <w:marBottom w:val="0"/>
                  <w:divBdr>
                    <w:top w:val="none" w:sz="0" w:space="0" w:color="auto"/>
                    <w:left w:val="none" w:sz="0" w:space="0" w:color="auto"/>
                    <w:bottom w:val="none" w:sz="0" w:space="0" w:color="auto"/>
                    <w:right w:val="none" w:sz="0" w:space="0" w:color="auto"/>
                  </w:divBdr>
                </w:div>
                <w:div w:id="1147627453">
                  <w:marLeft w:val="480"/>
                  <w:marRight w:val="0"/>
                  <w:marTop w:val="0"/>
                  <w:marBottom w:val="0"/>
                  <w:divBdr>
                    <w:top w:val="none" w:sz="0" w:space="0" w:color="auto"/>
                    <w:left w:val="none" w:sz="0" w:space="0" w:color="auto"/>
                    <w:bottom w:val="none" w:sz="0" w:space="0" w:color="auto"/>
                    <w:right w:val="none" w:sz="0" w:space="0" w:color="auto"/>
                  </w:divBdr>
                </w:div>
                <w:div w:id="1339312441">
                  <w:marLeft w:val="480"/>
                  <w:marRight w:val="0"/>
                  <w:marTop w:val="0"/>
                  <w:marBottom w:val="0"/>
                  <w:divBdr>
                    <w:top w:val="none" w:sz="0" w:space="0" w:color="auto"/>
                    <w:left w:val="none" w:sz="0" w:space="0" w:color="auto"/>
                    <w:bottom w:val="none" w:sz="0" w:space="0" w:color="auto"/>
                    <w:right w:val="none" w:sz="0" w:space="0" w:color="auto"/>
                  </w:divBdr>
                </w:div>
                <w:div w:id="1619987872">
                  <w:marLeft w:val="480"/>
                  <w:marRight w:val="0"/>
                  <w:marTop w:val="0"/>
                  <w:marBottom w:val="0"/>
                  <w:divBdr>
                    <w:top w:val="none" w:sz="0" w:space="0" w:color="auto"/>
                    <w:left w:val="none" w:sz="0" w:space="0" w:color="auto"/>
                    <w:bottom w:val="none" w:sz="0" w:space="0" w:color="auto"/>
                    <w:right w:val="none" w:sz="0" w:space="0" w:color="auto"/>
                  </w:divBdr>
                </w:div>
              </w:divsChild>
            </w:div>
            <w:div w:id="1109276500">
              <w:marLeft w:val="0"/>
              <w:marRight w:val="0"/>
              <w:marTop w:val="0"/>
              <w:marBottom w:val="0"/>
              <w:divBdr>
                <w:top w:val="none" w:sz="0" w:space="0" w:color="auto"/>
                <w:left w:val="none" w:sz="0" w:space="0" w:color="auto"/>
                <w:bottom w:val="none" w:sz="0" w:space="0" w:color="auto"/>
                <w:right w:val="none" w:sz="0" w:space="0" w:color="auto"/>
              </w:divBdr>
              <w:divsChild>
                <w:div w:id="1606696535">
                  <w:marLeft w:val="480"/>
                  <w:marRight w:val="0"/>
                  <w:marTop w:val="0"/>
                  <w:marBottom w:val="0"/>
                  <w:divBdr>
                    <w:top w:val="none" w:sz="0" w:space="0" w:color="auto"/>
                    <w:left w:val="none" w:sz="0" w:space="0" w:color="auto"/>
                    <w:bottom w:val="none" w:sz="0" w:space="0" w:color="auto"/>
                    <w:right w:val="none" w:sz="0" w:space="0" w:color="auto"/>
                  </w:divBdr>
                </w:div>
                <w:div w:id="695741652">
                  <w:marLeft w:val="480"/>
                  <w:marRight w:val="0"/>
                  <w:marTop w:val="0"/>
                  <w:marBottom w:val="0"/>
                  <w:divBdr>
                    <w:top w:val="none" w:sz="0" w:space="0" w:color="auto"/>
                    <w:left w:val="none" w:sz="0" w:space="0" w:color="auto"/>
                    <w:bottom w:val="none" w:sz="0" w:space="0" w:color="auto"/>
                    <w:right w:val="none" w:sz="0" w:space="0" w:color="auto"/>
                  </w:divBdr>
                </w:div>
                <w:div w:id="1245796846">
                  <w:marLeft w:val="480"/>
                  <w:marRight w:val="0"/>
                  <w:marTop w:val="0"/>
                  <w:marBottom w:val="0"/>
                  <w:divBdr>
                    <w:top w:val="none" w:sz="0" w:space="0" w:color="auto"/>
                    <w:left w:val="none" w:sz="0" w:space="0" w:color="auto"/>
                    <w:bottom w:val="none" w:sz="0" w:space="0" w:color="auto"/>
                    <w:right w:val="none" w:sz="0" w:space="0" w:color="auto"/>
                  </w:divBdr>
                </w:div>
                <w:div w:id="915549094">
                  <w:marLeft w:val="480"/>
                  <w:marRight w:val="0"/>
                  <w:marTop w:val="0"/>
                  <w:marBottom w:val="0"/>
                  <w:divBdr>
                    <w:top w:val="none" w:sz="0" w:space="0" w:color="auto"/>
                    <w:left w:val="none" w:sz="0" w:space="0" w:color="auto"/>
                    <w:bottom w:val="none" w:sz="0" w:space="0" w:color="auto"/>
                    <w:right w:val="none" w:sz="0" w:space="0" w:color="auto"/>
                  </w:divBdr>
                </w:div>
                <w:div w:id="256527483">
                  <w:marLeft w:val="480"/>
                  <w:marRight w:val="0"/>
                  <w:marTop w:val="0"/>
                  <w:marBottom w:val="0"/>
                  <w:divBdr>
                    <w:top w:val="none" w:sz="0" w:space="0" w:color="auto"/>
                    <w:left w:val="none" w:sz="0" w:space="0" w:color="auto"/>
                    <w:bottom w:val="none" w:sz="0" w:space="0" w:color="auto"/>
                    <w:right w:val="none" w:sz="0" w:space="0" w:color="auto"/>
                  </w:divBdr>
                </w:div>
                <w:div w:id="1883590056">
                  <w:marLeft w:val="480"/>
                  <w:marRight w:val="0"/>
                  <w:marTop w:val="0"/>
                  <w:marBottom w:val="0"/>
                  <w:divBdr>
                    <w:top w:val="none" w:sz="0" w:space="0" w:color="auto"/>
                    <w:left w:val="none" w:sz="0" w:space="0" w:color="auto"/>
                    <w:bottom w:val="none" w:sz="0" w:space="0" w:color="auto"/>
                    <w:right w:val="none" w:sz="0" w:space="0" w:color="auto"/>
                  </w:divBdr>
                </w:div>
                <w:div w:id="916480506">
                  <w:marLeft w:val="480"/>
                  <w:marRight w:val="0"/>
                  <w:marTop w:val="0"/>
                  <w:marBottom w:val="0"/>
                  <w:divBdr>
                    <w:top w:val="none" w:sz="0" w:space="0" w:color="auto"/>
                    <w:left w:val="none" w:sz="0" w:space="0" w:color="auto"/>
                    <w:bottom w:val="none" w:sz="0" w:space="0" w:color="auto"/>
                    <w:right w:val="none" w:sz="0" w:space="0" w:color="auto"/>
                  </w:divBdr>
                </w:div>
                <w:div w:id="1396051454">
                  <w:marLeft w:val="480"/>
                  <w:marRight w:val="0"/>
                  <w:marTop w:val="0"/>
                  <w:marBottom w:val="0"/>
                  <w:divBdr>
                    <w:top w:val="none" w:sz="0" w:space="0" w:color="auto"/>
                    <w:left w:val="none" w:sz="0" w:space="0" w:color="auto"/>
                    <w:bottom w:val="none" w:sz="0" w:space="0" w:color="auto"/>
                    <w:right w:val="none" w:sz="0" w:space="0" w:color="auto"/>
                  </w:divBdr>
                </w:div>
                <w:div w:id="2006324001">
                  <w:marLeft w:val="480"/>
                  <w:marRight w:val="0"/>
                  <w:marTop w:val="0"/>
                  <w:marBottom w:val="0"/>
                  <w:divBdr>
                    <w:top w:val="none" w:sz="0" w:space="0" w:color="auto"/>
                    <w:left w:val="none" w:sz="0" w:space="0" w:color="auto"/>
                    <w:bottom w:val="none" w:sz="0" w:space="0" w:color="auto"/>
                    <w:right w:val="none" w:sz="0" w:space="0" w:color="auto"/>
                  </w:divBdr>
                </w:div>
                <w:div w:id="556629446">
                  <w:marLeft w:val="480"/>
                  <w:marRight w:val="0"/>
                  <w:marTop w:val="0"/>
                  <w:marBottom w:val="0"/>
                  <w:divBdr>
                    <w:top w:val="none" w:sz="0" w:space="0" w:color="auto"/>
                    <w:left w:val="none" w:sz="0" w:space="0" w:color="auto"/>
                    <w:bottom w:val="none" w:sz="0" w:space="0" w:color="auto"/>
                    <w:right w:val="none" w:sz="0" w:space="0" w:color="auto"/>
                  </w:divBdr>
                </w:div>
              </w:divsChild>
            </w:div>
            <w:div w:id="1282759391">
              <w:marLeft w:val="0"/>
              <w:marRight w:val="0"/>
              <w:marTop w:val="0"/>
              <w:marBottom w:val="0"/>
              <w:divBdr>
                <w:top w:val="none" w:sz="0" w:space="0" w:color="auto"/>
                <w:left w:val="none" w:sz="0" w:space="0" w:color="auto"/>
                <w:bottom w:val="none" w:sz="0" w:space="0" w:color="auto"/>
                <w:right w:val="none" w:sz="0" w:space="0" w:color="auto"/>
              </w:divBdr>
              <w:divsChild>
                <w:div w:id="1019963675">
                  <w:marLeft w:val="480"/>
                  <w:marRight w:val="0"/>
                  <w:marTop w:val="0"/>
                  <w:marBottom w:val="0"/>
                  <w:divBdr>
                    <w:top w:val="none" w:sz="0" w:space="0" w:color="auto"/>
                    <w:left w:val="none" w:sz="0" w:space="0" w:color="auto"/>
                    <w:bottom w:val="none" w:sz="0" w:space="0" w:color="auto"/>
                    <w:right w:val="none" w:sz="0" w:space="0" w:color="auto"/>
                  </w:divBdr>
                </w:div>
                <w:div w:id="78527635">
                  <w:marLeft w:val="480"/>
                  <w:marRight w:val="0"/>
                  <w:marTop w:val="0"/>
                  <w:marBottom w:val="0"/>
                  <w:divBdr>
                    <w:top w:val="none" w:sz="0" w:space="0" w:color="auto"/>
                    <w:left w:val="none" w:sz="0" w:space="0" w:color="auto"/>
                    <w:bottom w:val="none" w:sz="0" w:space="0" w:color="auto"/>
                    <w:right w:val="none" w:sz="0" w:space="0" w:color="auto"/>
                  </w:divBdr>
                </w:div>
                <w:div w:id="1203053754">
                  <w:marLeft w:val="480"/>
                  <w:marRight w:val="0"/>
                  <w:marTop w:val="0"/>
                  <w:marBottom w:val="0"/>
                  <w:divBdr>
                    <w:top w:val="none" w:sz="0" w:space="0" w:color="auto"/>
                    <w:left w:val="none" w:sz="0" w:space="0" w:color="auto"/>
                    <w:bottom w:val="none" w:sz="0" w:space="0" w:color="auto"/>
                    <w:right w:val="none" w:sz="0" w:space="0" w:color="auto"/>
                  </w:divBdr>
                </w:div>
                <w:div w:id="1544903721">
                  <w:marLeft w:val="480"/>
                  <w:marRight w:val="0"/>
                  <w:marTop w:val="0"/>
                  <w:marBottom w:val="0"/>
                  <w:divBdr>
                    <w:top w:val="none" w:sz="0" w:space="0" w:color="auto"/>
                    <w:left w:val="none" w:sz="0" w:space="0" w:color="auto"/>
                    <w:bottom w:val="none" w:sz="0" w:space="0" w:color="auto"/>
                    <w:right w:val="none" w:sz="0" w:space="0" w:color="auto"/>
                  </w:divBdr>
                </w:div>
                <w:div w:id="1595363107">
                  <w:marLeft w:val="480"/>
                  <w:marRight w:val="0"/>
                  <w:marTop w:val="0"/>
                  <w:marBottom w:val="0"/>
                  <w:divBdr>
                    <w:top w:val="none" w:sz="0" w:space="0" w:color="auto"/>
                    <w:left w:val="none" w:sz="0" w:space="0" w:color="auto"/>
                    <w:bottom w:val="none" w:sz="0" w:space="0" w:color="auto"/>
                    <w:right w:val="none" w:sz="0" w:space="0" w:color="auto"/>
                  </w:divBdr>
                </w:div>
                <w:div w:id="1340813265">
                  <w:marLeft w:val="480"/>
                  <w:marRight w:val="0"/>
                  <w:marTop w:val="0"/>
                  <w:marBottom w:val="0"/>
                  <w:divBdr>
                    <w:top w:val="none" w:sz="0" w:space="0" w:color="auto"/>
                    <w:left w:val="none" w:sz="0" w:space="0" w:color="auto"/>
                    <w:bottom w:val="none" w:sz="0" w:space="0" w:color="auto"/>
                    <w:right w:val="none" w:sz="0" w:space="0" w:color="auto"/>
                  </w:divBdr>
                </w:div>
                <w:div w:id="1906409324">
                  <w:marLeft w:val="480"/>
                  <w:marRight w:val="0"/>
                  <w:marTop w:val="0"/>
                  <w:marBottom w:val="0"/>
                  <w:divBdr>
                    <w:top w:val="none" w:sz="0" w:space="0" w:color="auto"/>
                    <w:left w:val="none" w:sz="0" w:space="0" w:color="auto"/>
                    <w:bottom w:val="none" w:sz="0" w:space="0" w:color="auto"/>
                    <w:right w:val="none" w:sz="0" w:space="0" w:color="auto"/>
                  </w:divBdr>
                </w:div>
                <w:div w:id="716899373">
                  <w:marLeft w:val="480"/>
                  <w:marRight w:val="0"/>
                  <w:marTop w:val="0"/>
                  <w:marBottom w:val="0"/>
                  <w:divBdr>
                    <w:top w:val="none" w:sz="0" w:space="0" w:color="auto"/>
                    <w:left w:val="none" w:sz="0" w:space="0" w:color="auto"/>
                    <w:bottom w:val="none" w:sz="0" w:space="0" w:color="auto"/>
                    <w:right w:val="none" w:sz="0" w:space="0" w:color="auto"/>
                  </w:divBdr>
                </w:div>
                <w:div w:id="1229416019">
                  <w:marLeft w:val="480"/>
                  <w:marRight w:val="0"/>
                  <w:marTop w:val="0"/>
                  <w:marBottom w:val="0"/>
                  <w:divBdr>
                    <w:top w:val="none" w:sz="0" w:space="0" w:color="auto"/>
                    <w:left w:val="none" w:sz="0" w:space="0" w:color="auto"/>
                    <w:bottom w:val="none" w:sz="0" w:space="0" w:color="auto"/>
                    <w:right w:val="none" w:sz="0" w:space="0" w:color="auto"/>
                  </w:divBdr>
                </w:div>
                <w:div w:id="1388263979">
                  <w:marLeft w:val="480"/>
                  <w:marRight w:val="0"/>
                  <w:marTop w:val="0"/>
                  <w:marBottom w:val="0"/>
                  <w:divBdr>
                    <w:top w:val="none" w:sz="0" w:space="0" w:color="auto"/>
                    <w:left w:val="none" w:sz="0" w:space="0" w:color="auto"/>
                    <w:bottom w:val="none" w:sz="0" w:space="0" w:color="auto"/>
                    <w:right w:val="none" w:sz="0" w:space="0" w:color="auto"/>
                  </w:divBdr>
                </w:div>
              </w:divsChild>
            </w:div>
            <w:div w:id="176583821">
              <w:marLeft w:val="0"/>
              <w:marRight w:val="0"/>
              <w:marTop w:val="0"/>
              <w:marBottom w:val="0"/>
              <w:divBdr>
                <w:top w:val="none" w:sz="0" w:space="0" w:color="auto"/>
                <w:left w:val="none" w:sz="0" w:space="0" w:color="auto"/>
                <w:bottom w:val="none" w:sz="0" w:space="0" w:color="auto"/>
                <w:right w:val="none" w:sz="0" w:space="0" w:color="auto"/>
              </w:divBdr>
              <w:divsChild>
                <w:div w:id="1559897186">
                  <w:marLeft w:val="480"/>
                  <w:marRight w:val="0"/>
                  <w:marTop w:val="0"/>
                  <w:marBottom w:val="0"/>
                  <w:divBdr>
                    <w:top w:val="none" w:sz="0" w:space="0" w:color="auto"/>
                    <w:left w:val="none" w:sz="0" w:space="0" w:color="auto"/>
                    <w:bottom w:val="none" w:sz="0" w:space="0" w:color="auto"/>
                    <w:right w:val="none" w:sz="0" w:space="0" w:color="auto"/>
                  </w:divBdr>
                </w:div>
                <w:div w:id="1035035883">
                  <w:marLeft w:val="480"/>
                  <w:marRight w:val="0"/>
                  <w:marTop w:val="0"/>
                  <w:marBottom w:val="0"/>
                  <w:divBdr>
                    <w:top w:val="none" w:sz="0" w:space="0" w:color="auto"/>
                    <w:left w:val="none" w:sz="0" w:space="0" w:color="auto"/>
                    <w:bottom w:val="none" w:sz="0" w:space="0" w:color="auto"/>
                    <w:right w:val="none" w:sz="0" w:space="0" w:color="auto"/>
                  </w:divBdr>
                </w:div>
                <w:div w:id="1714109360">
                  <w:marLeft w:val="480"/>
                  <w:marRight w:val="0"/>
                  <w:marTop w:val="0"/>
                  <w:marBottom w:val="0"/>
                  <w:divBdr>
                    <w:top w:val="none" w:sz="0" w:space="0" w:color="auto"/>
                    <w:left w:val="none" w:sz="0" w:space="0" w:color="auto"/>
                    <w:bottom w:val="none" w:sz="0" w:space="0" w:color="auto"/>
                    <w:right w:val="none" w:sz="0" w:space="0" w:color="auto"/>
                  </w:divBdr>
                </w:div>
                <w:div w:id="1170413119">
                  <w:marLeft w:val="480"/>
                  <w:marRight w:val="0"/>
                  <w:marTop w:val="0"/>
                  <w:marBottom w:val="0"/>
                  <w:divBdr>
                    <w:top w:val="none" w:sz="0" w:space="0" w:color="auto"/>
                    <w:left w:val="none" w:sz="0" w:space="0" w:color="auto"/>
                    <w:bottom w:val="none" w:sz="0" w:space="0" w:color="auto"/>
                    <w:right w:val="none" w:sz="0" w:space="0" w:color="auto"/>
                  </w:divBdr>
                </w:div>
                <w:div w:id="1833107732">
                  <w:marLeft w:val="480"/>
                  <w:marRight w:val="0"/>
                  <w:marTop w:val="0"/>
                  <w:marBottom w:val="0"/>
                  <w:divBdr>
                    <w:top w:val="none" w:sz="0" w:space="0" w:color="auto"/>
                    <w:left w:val="none" w:sz="0" w:space="0" w:color="auto"/>
                    <w:bottom w:val="none" w:sz="0" w:space="0" w:color="auto"/>
                    <w:right w:val="none" w:sz="0" w:space="0" w:color="auto"/>
                  </w:divBdr>
                </w:div>
                <w:div w:id="1929919883">
                  <w:marLeft w:val="480"/>
                  <w:marRight w:val="0"/>
                  <w:marTop w:val="0"/>
                  <w:marBottom w:val="0"/>
                  <w:divBdr>
                    <w:top w:val="none" w:sz="0" w:space="0" w:color="auto"/>
                    <w:left w:val="none" w:sz="0" w:space="0" w:color="auto"/>
                    <w:bottom w:val="none" w:sz="0" w:space="0" w:color="auto"/>
                    <w:right w:val="none" w:sz="0" w:space="0" w:color="auto"/>
                  </w:divBdr>
                </w:div>
                <w:div w:id="1337000770">
                  <w:marLeft w:val="480"/>
                  <w:marRight w:val="0"/>
                  <w:marTop w:val="0"/>
                  <w:marBottom w:val="0"/>
                  <w:divBdr>
                    <w:top w:val="none" w:sz="0" w:space="0" w:color="auto"/>
                    <w:left w:val="none" w:sz="0" w:space="0" w:color="auto"/>
                    <w:bottom w:val="none" w:sz="0" w:space="0" w:color="auto"/>
                    <w:right w:val="none" w:sz="0" w:space="0" w:color="auto"/>
                  </w:divBdr>
                </w:div>
                <w:div w:id="1130824771">
                  <w:marLeft w:val="480"/>
                  <w:marRight w:val="0"/>
                  <w:marTop w:val="0"/>
                  <w:marBottom w:val="0"/>
                  <w:divBdr>
                    <w:top w:val="none" w:sz="0" w:space="0" w:color="auto"/>
                    <w:left w:val="none" w:sz="0" w:space="0" w:color="auto"/>
                    <w:bottom w:val="none" w:sz="0" w:space="0" w:color="auto"/>
                    <w:right w:val="none" w:sz="0" w:space="0" w:color="auto"/>
                  </w:divBdr>
                </w:div>
                <w:div w:id="1766337134">
                  <w:marLeft w:val="480"/>
                  <w:marRight w:val="0"/>
                  <w:marTop w:val="0"/>
                  <w:marBottom w:val="0"/>
                  <w:divBdr>
                    <w:top w:val="none" w:sz="0" w:space="0" w:color="auto"/>
                    <w:left w:val="none" w:sz="0" w:space="0" w:color="auto"/>
                    <w:bottom w:val="none" w:sz="0" w:space="0" w:color="auto"/>
                    <w:right w:val="none" w:sz="0" w:space="0" w:color="auto"/>
                  </w:divBdr>
                </w:div>
                <w:div w:id="1400976608">
                  <w:marLeft w:val="480"/>
                  <w:marRight w:val="0"/>
                  <w:marTop w:val="0"/>
                  <w:marBottom w:val="0"/>
                  <w:divBdr>
                    <w:top w:val="none" w:sz="0" w:space="0" w:color="auto"/>
                    <w:left w:val="none" w:sz="0" w:space="0" w:color="auto"/>
                    <w:bottom w:val="none" w:sz="0" w:space="0" w:color="auto"/>
                    <w:right w:val="none" w:sz="0" w:space="0" w:color="auto"/>
                  </w:divBdr>
                </w:div>
                <w:div w:id="721056778">
                  <w:marLeft w:val="480"/>
                  <w:marRight w:val="0"/>
                  <w:marTop w:val="0"/>
                  <w:marBottom w:val="0"/>
                  <w:divBdr>
                    <w:top w:val="none" w:sz="0" w:space="0" w:color="auto"/>
                    <w:left w:val="none" w:sz="0" w:space="0" w:color="auto"/>
                    <w:bottom w:val="none" w:sz="0" w:space="0" w:color="auto"/>
                    <w:right w:val="none" w:sz="0" w:space="0" w:color="auto"/>
                  </w:divBdr>
                </w:div>
              </w:divsChild>
            </w:div>
            <w:div w:id="592202908">
              <w:marLeft w:val="0"/>
              <w:marRight w:val="0"/>
              <w:marTop w:val="0"/>
              <w:marBottom w:val="0"/>
              <w:divBdr>
                <w:top w:val="none" w:sz="0" w:space="0" w:color="auto"/>
                <w:left w:val="none" w:sz="0" w:space="0" w:color="auto"/>
                <w:bottom w:val="none" w:sz="0" w:space="0" w:color="auto"/>
                <w:right w:val="none" w:sz="0" w:space="0" w:color="auto"/>
              </w:divBdr>
              <w:divsChild>
                <w:div w:id="1095638899">
                  <w:marLeft w:val="480"/>
                  <w:marRight w:val="0"/>
                  <w:marTop w:val="0"/>
                  <w:marBottom w:val="0"/>
                  <w:divBdr>
                    <w:top w:val="none" w:sz="0" w:space="0" w:color="auto"/>
                    <w:left w:val="none" w:sz="0" w:space="0" w:color="auto"/>
                    <w:bottom w:val="none" w:sz="0" w:space="0" w:color="auto"/>
                    <w:right w:val="none" w:sz="0" w:space="0" w:color="auto"/>
                  </w:divBdr>
                </w:div>
                <w:div w:id="1261596417">
                  <w:marLeft w:val="480"/>
                  <w:marRight w:val="0"/>
                  <w:marTop w:val="0"/>
                  <w:marBottom w:val="0"/>
                  <w:divBdr>
                    <w:top w:val="none" w:sz="0" w:space="0" w:color="auto"/>
                    <w:left w:val="none" w:sz="0" w:space="0" w:color="auto"/>
                    <w:bottom w:val="none" w:sz="0" w:space="0" w:color="auto"/>
                    <w:right w:val="none" w:sz="0" w:space="0" w:color="auto"/>
                  </w:divBdr>
                </w:div>
                <w:div w:id="141896152">
                  <w:marLeft w:val="480"/>
                  <w:marRight w:val="0"/>
                  <w:marTop w:val="0"/>
                  <w:marBottom w:val="0"/>
                  <w:divBdr>
                    <w:top w:val="none" w:sz="0" w:space="0" w:color="auto"/>
                    <w:left w:val="none" w:sz="0" w:space="0" w:color="auto"/>
                    <w:bottom w:val="none" w:sz="0" w:space="0" w:color="auto"/>
                    <w:right w:val="none" w:sz="0" w:space="0" w:color="auto"/>
                  </w:divBdr>
                </w:div>
                <w:div w:id="415445834">
                  <w:marLeft w:val="480"/>
                  <w:marRight w:val="0"/>
                  <w:marTop w:val="0"/>
                  <w:marBottom w:val="0"/>
                  <w:divBdr>
                    <w:top w:val="none" w:sz="0" w:space="0" w:color="auto"/>
                    <w:left w:val="none" w:sz="0" w:space="0" w:color="auto"/>
                    <w:bottom w:val="none" w:sz="0" w:space="0" w:color="auto"/>
                    <w:right w:val="none" w:sz="0" w:space="0" w:color="auto"/>
                  </w:divBdr>
                </w:div>
                <w:div w:id="1720127859">
                  <w:marLeft w:val="480"/>
                  <w:marRight w:val="0"/>
                  <w:marTop w:val="0"/>
                  <w:marBottom w:val="0"/>
                  <w:divBdr>
                    <w:top w:val="none" w:sz="0" w:space="0" w:color="auto"/>
                    <w:left w:val="none" w:sz="0" w:space="0" w:color="auto"/>
                    <w:bottom w:val="none" w:sz="0" w:space="0" w:color="auto"/>
                    <w:right w:val="none" w:sz="0" w:space="0" w:color="auto"/>
                  </w:divBdr>
                </w:div>
                <w:div w:id="937254369">
                  <w:marLeft w:val="480"/>
                  <w:marRight w:val="0"/>
                  <w:marTop w:val="0"/>
                  <w:marBottom w:val="0"/>
                  <w:divBdr>
                    <w:top w:val="none" w:sz="0" w:space="0" w:color="auto"/>
                    <w:left w:val="none" w:sz="0" w:space="0" w:color="auto"/>
                    <w:bottom w:val="none" w:sz="0" w:space="0" w:color="auto"/>
                    <w:right w:val="none" w:sz="0" w:space="0" w:color="auto"/>
                  </w:divBdr>
                </w:div>
                <w:div w:id="548688003">
                  <w:marLeft w:val="480"/>
                  <w:marRight w:val="0"/>
                  <w:marTop w:val="0"/>
                  <w:marBottom w:val="0"/>
                  <w:divBdr>
                    <w:top w:val="none" w:sz="0" w:space="0" w:color="auto"/>
                    <w:left w:val="none" w:sz="0" w:space="0" w:color="auto"/>
                    <w:bottom w:val="none" w:sz="0" w:space="0" w:color="auto"/>
                    <w:right w:val="none" w:sz="0" w:space="0" w:color="auto"/>
                  </w:divBdr>
                </w:div>
                <w:div w:id="453984354">
                  <w:marLeft w:val="480"/>
                  <w:marRight w:val="0"/>
                  <w:marTop w:val="0"/>
                  <w:marBottom w:val="0"/>
                  <w:divBdr>
                    <w:top w:val="none" w:sz="0" w:space="0" w:color="auto"/>
                    <w:left w:val="none" w:sz="0" w:space="0" w:color="auto"/>
                    <w:bottom w:val="none" w:sz="0" w:space="0" w:color="auto"/>
                    <w:right w:val="none" w:sz="0" w:space="0" w:color="auto"/>
                  </w:divBdr>
                </w:div>
                <w:div w:id="1283070983">
                  <w:marLeft w:val="480"/>
                  <w:marRight w:val="0"/>
                  <w:marTop w:val="0"/>
                  <w:marBottom w:val="0"/>
                  <w:divBdr>
                    <w:top w:val="none" w:sz="0" w:space="0" w:color="auto"/>
                    <w:left w:val="none" w:sz="0" w:space="0" w:color="auto"/>
                    <w:bottom w:val="none" w:sz="0" w:space="0" w:color="auto"/>
                    <w:right w:val="none" w:sz="0" w:space="0" w:color="auto"/>
                  </w:divBdr>
                </w:div>
                <w:div w:id="1949266315">
                  <w:marLeft w:val="480"/>
                  <w:marRight w:val="0"/>
                  <w:marTop w:val="0"/>
                  <w:marBottom w:val="0"/>
                  <w:divBdr>
                    <w:top w:val="none" w:sz="0" w:space="0" w:color="auto"/>
                    <w:left w:val="none" w:sz="0" w:space="0" w:color="auto"/>
                    <w:bottom w:val="none" w:sz="0" w:space="0" w:color="auto"/>
                    <w:right w:val="none" w:sz="0" w:space="0" w:color="auto"/>
                  </w:divBdr>
                </w:div>
              </w:divsChild>
            </w:div>
            <w:div w:id="1141923207">
              <w:marLeft w:val="0"/>
              <w:marRight w:val="0"/>
              <w:marTop w:val="0"/>
              <w:marBottom w:val="0"/>
              <w:divBdr>
                <w:top w:val="none" w:sz="0" w:space="0" w:color="auto"/>
                <w:left w:val="none" w:sz="0" w:space="0" w:color="auto"/>
                <w:bottom w:val="none" w:sz="0" w:space="0" w:color="auto"/>
                <w:right w:val="none" w:sz="0" w:space="0" w:color="auto"/>
              </w:divBdr>
              <w:divsChild>
                <w:div w:id="844713417">
                  <w:marLeft w:val="480"/>
                  <w:marRight w:val="0"/>
                  <w:marTop w:val="0"/>
                  <w:marBottom w:val="0"/>
                  <w:divBdr>
                    <w:top w:val="none" w:sz="0" w:space="0" w:color="auto"/>
                    <w:left w:val="none" w:sz="0" w:space="0" w:color="auto"/>
                    <w:bottom w:val="none" w:sz="0" w:space="0" w:color="auto"/>
                    <w:right w:val="none" w:sz="0" w:space="0" w:color="auto"/>
                  </w:divBdr>
                </w:div>
                <w:div w:id="914973800">
                  <w:marLeft w:val="480"/>
                  <w:marRight w:val="0"/>
                  <w:marTop w:val="0"/>
                  <w:marBottom w:val="0"/>
                  <w:divBdr>
                    <w:top w:val="none" w:sz="0" w:space="0" w:color="auto"/>
                    <w:left w:val="none" w:sz="0" w:space="0" w:color="auto"/>
                    <w:bottom w:val="none" w:sz="0" w:space="0" w:color="auto"/>
                    <w:right w:val="none" w:sz="0" w:space="0" w:color="auto"/>
                  </w:divBdr>
                </w:div>
                <w:div w:id="1851331095">
                  <w:marLeft w:val="480"/>
                  <w:marRight w:val="0"/>
                  <w:marTop w:val="0"/>
                  <w:marBottom w:val="0"/>
                  <w:divBdr>
                    <w:top w:val="none" w:sz="0" w:space="0" w:color="auto"/>
                    <w:left w:val="none" w:sz="0" w:space="0" w:color="auto"/>
                    <w:bottom w:val="none" w:sz="0" w:space="0" w:color="auto"/>
                    <w:right w:val="none" w:sz="0" w:space="0" w:color="auto"/>
                  </w:divBdr>
                </w:div>
                <w:div w:id="1160928945">
                  <w:marLeft w:val="480"/>
                  <w:marRight w:val="0"/>
                  <w:marTop w:val="0"/>
                  <w:marBottom w:val="0"/>
                  <w:divBdr>
                    <w:top w:val="none" w:sz="0" w:space="0" w:color="auto"/>
                    <w:left w:val="none" w:sz="0" w:space="0" w:color="auto"/>
                    <w:bottom w:val="none" w:sz="0" w:space="0" w:color="auto"/>
                    <w:right w:val="none" w:sz="0" w:space="0" w:color="auto"/>
                  </w:divBdr>
                </w:div>
                <w:div w:id="472333278">
                  <w:marLeft w:val="480"/>
                  <w:marRight w:val="0"/>
                  <w:marTop w:val="0"/>
                  <w:marBottom w:val="0"/>
                  <w:divBdr>
                    <w:top w:val="none" w:sz="0" w:space="0" w:color="auto"/>
                    <w:left w:val="none" w:sz="0" w:space="0" w:color="auto"/>
                    <w:bottom w:val="none" w:sz="0" w:space="0" w:color="auto"/>
                    <w:right w:val="none" w:sz="0" w:space="0" w:color="auto"/>
                  </w:divBdr>
                </w:div>
                <w:div w:id="211576634">
                  <w:marLeft w:val="480"/>
                  <w:marRight w:val="0"/>
                  <w:marTop w:val="0"/>
                  <w:marBottom w:val="0"/>
                  <w:divBdr>
                    <w:top w:val="none" w:sz="0" w:space="0" w:color="auto"/>
                    <w:left w:val="none" w:sz="0" w:space="0" w:color="auto"/>
                    <w:bottom w:val="none" w:sz="0" w:space="0" w:color="auto"/>
                    <w:right w:val="none" w:sz="0" w:space="0" w:color="auto"/>
                  </w:divBdr>
                </w:div>
                <w:div w:id="2051490255">
                  <w:marLeft w:val="480"/>
                  <w:marRight w:val="0"/>
                  <w:marTop w:val="0"/>
                  <w:marBottom w:val="0"/>
                  <w:divBdr>
                    <w:top w:val="none" w:sz="0" w:space="0" w:color="auto"/>
                    <w:left w:val="none" w:sz="0" w:space="0" w:color="auto"/>
                    <w:bottom w:val="none" w:sz="0" w:space="0" w:color="auto"/>
                    <w:right w:val="none" w:sz="0" w:space="0" w:color="auto"/>
                  </w:divBdr>
                </w:div>
                <w:div w:id="1957828128">
                  <w:marLeft w:val="480"/>
                  <w:marRight w:val="0"/>
                  <w:marTop w:val="0"/>
                  <w:marBottom w:val="0"/>
                  <w:divBdr>
                    <w:top w:val="none" w:sz="0" w:space="0" w:color="auto"/>
                    <w:left w:val="none" w:sz="0" w:space="0" w:color="auto"/>
                    <w:bottom w:val="none" w:sz="0" w:space="0" w:color="auto"/>
                    <w:right w:val="none" w:sz="0" w:space="0" w:color="auto"/>
                  </w:divBdr>
                </w:div>
                <w:div w:id="1795250950">
                  <w:marLeft w:val="480"/>
                  <w:marRight w:val="0"/>
                  <w:marTop w:val="0"/>
                  <w:marBottom w:val="0"/>
                  <w:divBdr>
                    <w:top w:val="none" w:sz="0" w:space="0" w:color="auto"/>
                    <w:left w:val="none" w:sz="0" w:space="0" w:color="auto"/>
                    <w:bottom w:val="none" w:sz="0" w:space="0" w:color="auto"/>
                    <w:right w:val="none" w:sz="0" w:space="0" w:color="auto"/>
                  </w:divBdr>
                </w:div>
                <w:div w:id="891504306">
                  <w:marLeft w:val="480"/>
                  <w:marRight w:val="0"/>
                  <w:marTop w:val="0"/>
                  <w:marBottom w:val="0"/>
                  <w:divBdr>
                    <w:top w:val="none" w:sz="0" w:space="0" w:color="auto"/>
                    <w:left w:val="none" w:sz="0" w:space="0" w:color="auto"/>
                    <w:bottom w:val="none" w:sz="0" w:space="0" w:color="auto"/>
                    <w:right w:val="none" w:sz="0" w:space="0" w:color="auto"/>
                  </w:divBdr>
                </w:div>
                <w:div w:id="878204167">
                  <w:marLeft w:val="480"/>
                  <w:marRight w:val="0"/>
                  <w:marTop w:val="0"/>
                  <w:marBottom w:val="0"/>
                  <w:divBdr>
                    <w:top w:val="none" w:sz="0" w:space="0" w:color="auto"/>
                    <w:left w:val="none" w:sz="0" w:space="0" w:color="auto"/>
                    <w:bottom w:val="none" w:sz="0" w:space="0" w:color="auto"/>
                    <w:right w:val="none" w:sz="0" w:space="0" w:color="auto"/>
                  </w:divBdr>
                </w:div>
              </w:divsChild>
            </w:div>
            <w:div w:id="636685119">
              <w:marLeft w:val="0"/>
              <w:marRight w:val="0"/>
              <w:marTop w:val="0"/>
              <w:marBottom w:val="0"/>
              <w:divBdr>
                <w:top w:val="none" w:sz="0" w:space="0" w:color="auto"/>
                <w:left w:val="none" w:sz="0" w:space="0" w:color="auto"/>
                <w:bottom w:val="none" w:sz="0" w:space="0" w:color="auto"/>
                <w:right w:val="none" w:sz="0" w:space="0" w:color="auto"/>
              </w:divBdr>
              <w:divsChild>
                <w:div w:id="639456513">
                  <w:marLeft w:val="480"/>
                  <w:marRight w:val="0"/>
                  <w:marTop w:val="0"/>
                  <w:marBottom w:val="0"/>
                  <w:divBdr>
                    <w:top w:val="none" w:sz="0" w:space="0" w:color="auto"/>
                    <w:left w:val="none" w:sz="0" w:space="0" w:color="auto"/>
                    <w:bottom w:val="none" w:sz="0" w:space="0" w:color="auto"/>
                    <w:right w:val="none" w:sz="0" w:space="0" w:color="auto"/>
                  </w:divBdr>
                </w:div>
                <w:div w:id="2042126320">
                  <w:marLeft w:val="480"/>
                  <w:marRight w:val="0"/>
                  <w:marTop w:val="0"/>
                  <w:marBottom w:val="0"/>
                  <w:divBdr>
                    <w:top w:val="none" w:sz="0" w:space="0" w:color="auto"/>
                    <w:left w:val="none" w:sz="0" w:space="0" w:color="auto"/>
                    <w:bottom w:val="none" w:sz="0" w:space="0" w:color="auto"/>
                    <w:right w:val="none" w:sz="0" w:space="0" w:color="auto"/>
                  </w:divBdr>
                </w:div>
                <w:div w:id="590550987">
                  <w:marLeft w:val="480"/>
                  <w:marRight w:val="0"/>
                  <w:marTop w:val="0"/>
                  <w:marBottom w:val="0"/>
                  <w:divBdr>
                    <w:top w:val="none" w:sz="0" w:space="0" w:color="auto"/>
                    <w:left w:val="none" w:sz="0" w:space="0" w:color="auto"/>
                    <w:bottom w:val="none" w:sz="0" w:space="0" w:color="auto"/>
                    <w:right w:val="none" w:sz="0" w:space="0" w:color="auto"/>
                  </w:divBdr>
                </w:div>
                <w:div w:id="484980012">
                  <w:marLeft w:val="480"/>
                  <w:marRight w:val="0"/>
                  <w:marTop w:val="0"/>
                  <w:marBottom w:val="0"/>
                  <w:divBdr>
                    <w:top w:val="none" w:sz="0" w:space="0" w:color="auto"/>
                    <w:left w:val="none" w:sz="0" w:space="0" w:color="auto"/>
                    <w:bottom w:val="none" w:sz="0" w:space="0" w:color="auto"/>
                    <w:right w:val="none" w:sz="0" w:space="0" w:color="auto"/>
                  </w:divBdr>
                </w:div>
                <w:div w:id="419446021">
                  <w:marLeft w:val="480"/>
                  <w:marRight w:val="0"/>
                  <w:marTop w:val="0"/>
                  <w:marBottom w:val="0"/>
                  <w:divBdr>
                    <w:top w:val="none" w:sz="0" w:space="0" w:color="auto"/>
                    <w:left w:val="none" w:sz="0" w:space="0" w:color="auto"/>
                    <w:bottom w:val="none" w:sz="0" w:space="0" w:color="auto"/>
                    <w:right w:val="none" w:sz="0" w:space="0" w:color="auto"/>
                  </w:divBdr>
                </w:div>
                <w:div w:id="1204178195">
                  <w:marLeft w:val="480"/>
                  <w:marRight w:val="0"/>
                  <w:marTop w:val="0"/>
                  <w:marBottom w:val="0"/>
                  <w:divBdr>
                    <w:top w:val="none" w:sz="0" w:space="0" w:color="auto"/>
                    <w:left w:val="none" w:sz="0" w:space="0" w:color="auto"/>
                    <w:bottom w:val="none" w:sz="0" w:space="0" w:color="auto"/>
                    <w:right w:val="none" w:sz="0" w:space="0" w:color="auto"/>
                  </w:divBdr>
                </w:div>
                <w:div w:id="1031879323">
                  <w:marLeft w:val="480"/>
                  <w:marRight w:val="0"/>
                  <w:marTop w:val="0"/>
                  <w:marBottom w:val="0"/>
                  <w:divBdr>
                    <w:top w:val="none" w:sz="0" w:space="0" w:color="auto"/>
                    <w:left w:val="none" w:sz="0" w:space="0" w:color="auto"/>
                    <w:bottom w:val="none" w:sz="0" w:space="0" w:color="auto"/>
                    <w:right w:val="none" w:sz="0" w:space="0" w:color="auto"/>
                  </w:divBdr>
                </w:div>
                <w:div w:id="1029061663">
                  <w:marLeft w:val="480"/>
                  <w:marRight w:val="0"/>
                  <w:marTop w:val="0"/>
                  <w:marBottom w:val="0"/>
                  <w:divBdr>
                    <w:top w:val="none" w:sz="0" w:space="0" w:color="auto"/>
                    <w:left w:val="none" w:sz="0" w:space="0" w:color="auto"/>
                    <w:bottom w:val="none" w:sz="0" w:space="0" w:color="auto"/>
                    <w:right w:val="none" w:sz="0" w:space="0" w:color="auto"/>
                  </w:divBdr>
                </w:div>
                <w:div w:id="580718456">
                  <w:marLeft w:val="480"/>
                  <w:marRight w:val="0"/>
                  <w:marTop w:val="0"/>
                  <w:marBottom w:val="0"/>
                  <w:divBdr>
                    <w:top w:val="none" w:sz="0" w:space="0" w:color="auto"/>
                    <w:left w:val="none" w:sz="0" w:space="0" w:color="auto"/>
                    <w:bottom w:val="none" w:sz="0" w:space="0" w:color="auto"/>
                    <w:right w:val="none" w:sz="0" w:space="0" w:color="auto"/>
                  </w:divBdr>
                </w:div>
                <w:div w:id="1848134473">
                  <w:marLeft w:val="480"/>
                  <w:marRight w:val="0"/>
                  <w:marTop w:val="0"/>
                  <w:marBottom w:val="0"/>
                  <w:divBdr>
                    <w:top w:val="none" w:sz="0" w:space="0" w:color="auto"/>
                    <w:left w:val="none" w:sz="0" w:space="0" w:color="auto"/>
                    <w:bottom w:val="none" w:sz="0" w:space="0" w:color="auto"/>
                    <w:right w:val="none" w:sz="0" w:space="0" w:color="auto"/>
                  </w:divBdr>
                </w:div>
              </w:divsChild>
            </w:div>
            <w:div w:id="137965910">
              <w:marLeft w:val="0"/>
              <w:marRight w:val="0"/>
              <w:marTop w:val="0"/>
              <w:marBottom w:val="0"/>
              <w:divBdr>
                <w:top w:val="none" w:sz="0" w:space="0" w:color="auto"/>
                <w:left w:val="none" w:sz="0" w:space="0" w:color="auto"/>
                <w:bottom w:val="none" w:sz="0" w:space="0" w:color="auto"/>
                <w:right w:val="none" w:sz="0" w:space="0" w:color="auto"/>
              </w:divBdr>
              <w:divsChild>
                <w:div w:id="568151317">
                  <w:marLeft w:val="480"/>
                  <w:marRight w:val="0"/>
                  <w:marTop w:val="0"/>
                  <w:marBottom w:val="0"/>
                  <w:divBdr>
                    <w:top w:val="none" w:sz="0" w:space="0" w:color="auto"/>
                    <w:left w:val="none" w:sz="0" w:space="0" w:color="auto"/>
                    <w:bottom w:val="none" w:sz="0" w:space="0" w:color="auto"/>
                    <w:right w:val="none" w:sz="0" w:space="0" w:color="auto"/>
                  </w:divBdr>
                </w:div>
                <w:div w:id="1304501749">
                  <w:marLeft w:val="480"/>
                  <w:marRight w:val="0"/>
                  <w:marTop w:val="0"/>
                  <w:marBottom w:val="0"/>
                  <w:divBdr>
                    <w:top w:val="none" w:sz="0" w:space="0" w:color="auto"/>
                    <w:left w:val="none" w:sz="0" w:space="0" w:color="auto"/>
                    <w:bottom w:val="none" w:sz="0" w:space="0" w:color="auto"/>
                    <w:right w:val="none" w:sz="0" w:space="0" w:color="auto"/>
                  </w:divBdr>
                </w:div>
                <w:div w:id="828638397">
                  <w:marLeft w:val="480"/>
                  <w:marRight w:val="0"/>
                  <w:marTop w:val="0"/>
                  <w:marBottom w:val="0"/>
                  <w:divBdr>
                    <w:top w:val="none" w:sz="0" w:space="0" w:color="auto"/>
                    <w:left w:val="none" w:sz="0" w:space="0" w:color="auto"/>
                    <w:bottom w:val="none" w:sz="0" w:space="0" w:color="auto"/>
                    <w:right w:val="none" w:sz="0" w:space="0" w:color="auto"/>
                  </w:divBdr>
                </w:div>
                <w:div w:id="249705657">
                  <w:marLeft w:val="480"/>
                  <w:marRight w:val="0"/>
                  <w:marTop w:val="0"/>
                  <w:marBottom w:val="0"/>
                  <w:divBdr>
                    <w:top w:val="none" w:sz="0" w:space="0" w:color="auto"/>
                    <w:left w:val="none" w:sz="0" w:space="0" w:color="auto"/>
                    <w:bottom w:val="none" w:sz="0" w:space="0" w:color="auto"/>
                    <w:right w:val="none" w:sz="0" w:space="0" w:color="auto"/>
                  </w:divBdr>
                </w:div>
                <w:div w:id="554270345">
                  <w:marLeft w:val="480"/>
                  <w:marRight w:val="0"/>
                  <w:marTop w:val="0"/>
                  <w:marBottom w:val="0"/>
                  <w:divBdr>
                    <w:top w:val="none" w:sz="0" w:space="0" w:color="auto"/>
                    <w:left w:val="none" w:sz="0" w:space="0" w:color="auto"/>
                    <w:bottom w:val="none" w:sz="0" w:space="0" w:color="auto"/>
                    <w:right w:val="none" w:sz="0" w:space="0" w:color="auto"/>
                  </w:divBdr>
                </w:div>
                <w:div w:id="2080667113">
                  <w:marLeft w:val="480"/>
                  <w:marRight w:val="0"/>
                  <w:marTop w:val="0"/>
                  <w:marBottom w:val="0"/>
                  <w:divBdr>
                    <w:top w:val="none" w:sz="0" w:space="0" w:color="auto"/>
                    <w:left w:val="none" w:sz="0" w:space="0" w:color="auto"/>
                    <w:bottom w:val="none" w:sz="0" w:space="0" w:color="auto"/>
                    <w:right w:val="none" w:sz="0" w:space="0" w:color="auto"/>
                  </w:divBdr>
                </w:div>
                <w:div w:id="1924221792">
                  <w:marLeft w:val="480"/>
                  <w:marRight w:val="0"/>
                  <w:marTop w:val="0"/>
                  <w:marBottom w:val="0"/>
                  <w:divBdr>
                    <w:top w:val="none" w:sz="0" w:space="0" w:color="auto"/>
                    <w:left w:val="none" w:sz="0" w:space="0" w:color="auto"/>
                    <w:bottom w:val="none" w:sz="0" w:space="0" w:color="auto"/>
                    <w:right w:val="none" w:sz="0" w:space="0" w:color="auto"/>
                  </w:divBdr>
                </w:div>
                <w:div w:id="499274474">
                  <w:marLeft w:val="480"/>
                  <w:marRight w:val="0"/>
                  <w:marTop w:val="0"/>
                  <w:marBottom w:val="0"/>
                  <w:divBdr>
                    <w:top w:val="none" w:sz="0" w:space="0" w:color="auto"/>
                    <w:left w:val="none" w:sz="0" w:space="0" w:color="auto"/>
                    <w:bottom w:val="none" w:sz="0" w:space="0" w:color="auto"/>
                    <w:right w:val="none" w:sz="0" w:space="0" w:color="auto"/>
                  </w:divBdr>
                </w:div>
                <w:div w:id="677272963">
                  <w:marLeft w:val="480"/>
                  <w:marRight w:val="0"/>
                  <w:marTop w:val="0"/>
                  <w:marBottom w:val="0"/>
                  <w:divBdr>
                    <w:top w:val="none" w:sz="0" w:space="0" w:color="auto"/>
                    <w:left w:val="none" w:sz="0" w:space="0" w:color="auto"/>
                    <w:bottom w:val="none" w:sz="0" w:space="0" w:color="auto"/>
                    <w:right w:val="none" w:sz="0" w:space="0" w:color="auto"/>
                  </w:divBdr>
                </w:div>
                <w:div w:id="358042904">
                  <w:marLeft w:val="480"/>
                  <w:marRight w:val="0"/>
                  <w:marTop w:val="0"/>
                  <w:marBottom w:val="0"/>
                  <w:divBdr>
                    <w:top w:val="none" w:sz="0" w:space="0" w:color="auto"/>
                    <w:left w:val="none" w:sz="0" w:space="0" w:color="auto"/>
                    <w:bottom w:val="none" w:sz="0" w:space="0" w:color="auto"/>
                    <w:right w:val="none" w:sz="0" w:space="0" w:color="auto"/>
                  </w:divBdr>
                </w:div>
              </w:divsChild>
            </w:div>
            <w:div w:id="1545751252">
              <w:marLeft w:val="0"/>
              <w:marRight w:val="0"/>
              <w:marTop w:val="0"/>
              <w:marBottom w:val="0"/>
              <w:divBdr>
                <w:top w:val="none" w:sz="0" w:space="0" w:color="auto"/>
                <w:left w:val="none" w:sz="0" w:space="0" w:color="auto"/>
                <w:bottom w:val="none" w:sz="0" w:space="0" w:color="auto"/>
                <w:right w:val="none" w:sz="0" w:space="0" w:color="auto"/>
              </w:divBdr>
              <w:divsChild>
                <w:div w:id="222789112">
                  <w:marLeft w:val="480"/>
                  <w:marRight w:val="0"/>
                  <w:marTop w:val="0"/>
                  <w:marBottom w:val="0"/>
                  <w:divBdr>
                    <w:top w:val="none" w:sz="0" w:space="0" w:color="auto"/>
                    <w:left w:val="none" w:sz="0" w:space="0" w:color="auto"/>
                    <w:bottom w:val="none" w:sz="0" w:space="0" w:color="auto"/>
                    <w:right w:val="none" w:sz="0" w:space="0" w:color="auto"/>
                  </w:divBdr>
                </w:div>
                <w:div w:id="1073351189">
                  <w:marLeft w:val="480"/>
                  <w:marRight w:val="0"/>
                  <w:marTop w:val="0"/>
                  <w:marBottom w:val="0"/>
                  <w:divBdr>
                    <w:top w:val="none" w:sz="0" w:space="0" w:color="auto"/>
                    <w:left w:val="none" w:sz="0" w:space="0" w:color="auto"/>
                    <w:bottom w:val="none" w:sz="0" w:space="0" w:color="auto"/>
                    <w:right w:val="none" w:sz="0" w:space="0" w:color="auto"/>
                  </w:divBdr>
                </w:div>
                <w:div w:id="1461680912">
                  <w:marLeft w:val="480"/>
                  <w:marRight w:val="0"/>
                  <w:marTop w:val="0"/>
                  <w:marBottom w:val="0"/>
                  <w:divBdr>
                    <w:top w:val="none" w:sz="0" w:space="0" w:color="auto"/>
                    <w:left w:val="none" w:sz="0" w:space="0" w:color="auto"/>
                    <w:bottom w:val="none" w:sz="0" w:space="0" w:color="auto"/>
                    <w:right w:val="none" w:sz="0" w:space="0" w:color="auto"/>
                  </w:divBdr>
                </w:div>
                <w:div w:id="973875404">
                  <w:marLeft w:val="480"/>
                  <w:marRight w:val="0"/>
                  <w:marTop w:val="0"/>
                  <w:marBottom w:val="0"/>
                  <w:divBdr>
                    <w:top w:val="none" w:sz="0" w:space="0" w:color="auto"/>
                    <w:left w:val="none" w:sz="0" w:space="0" w:color="auto"/>
                    <w:bottom w:val="none" w:sz="0" w:space="0" w:color="auto"/>
                    <w:right w:val="none" w:sz="0" w:space="0" w:color="auto"/>
                  </w:divBdr>
                </w:div>
                <w:div w:id="468473800">
                  <w:marLeft w:val="480"/>
                  <w:marRight w:val="0"/>
                  <w:marTop w:val="0"/>
                  <w:marBottom w:val="0"/>
                  <w:divBdr>
                    <w:top w:val="none" w:sz="0" w:space="0" w:color="auto"/>
                    <w:left w:val="none" w:sz="0" w:space="0" w:color="auto"/>
                    <w:bottom w:val="none" w:sz="0" w:space="0" w:color="auto"/>
                    <w:right w:val="none" w:sz="0" w:space="0" w:color="auto"/>
                  </w:divBdr>
                </w:div>
                <w:div w:id="2035307902">
                  <w:marLeft w:val="480"/>
                  <w:marRight w:val="0"/>
                  <w:marTop w:val="0"/>
                  <w:marBottom w:val="0"/>
                  <w:divBdr>
                    <w:top w:val="none" w:sz="0" w:space="0" w:color="auto"/>
                    <w:left w:val="none" w:sz="0" w:space="0" w:color="auto"/>
                    <w:bottom w:val="none" w:sz="0" w:space="0" w:color="auto"/>
                    <w:right w:val="none" w:sz="0" w:space="0" w:color="auto"/>
                  </w:divBdr>
                </w:div>
                <w:div w:id="629021416">
                  <w:marLeft w:val="480"/>
                  <w:marRight w:val="0"/>
                  <w:marTop w:val="0"/>
                  <w:marBottom w:val="0"/>
                  <w:divBdr>
                    <w:top w:val="none" w:sz="0" w:space="0" w:color="auto"/>
                    <w:left w:val="none" w:sz="0" w:space="0" w:color="auto"/>
                    <w:bottom w:val="none" w:sz="0" w:space="0" w:color="auto"/>
                    <w:right w:val="none" w:sz="0" w:space="0" w:color="auto"/>
                  </w:divBdr>
                </w:div>
                <w:div w:id="1803647335">
                  <w:marLeft w:val="480"/>
                  <w:marRight w:val="0"/>
                  <w:marTop w:val="0"/>
                  <w:marBottom w:val="0"/>
                  <w:divBdr>
                    <w:top w:val="none" w:sz="0" w:space="0" w:color="auto"/>
                    <w:left w:val="none" w:sz="0" w:space="0" w:color="auto"/>
                    <w:bottom w:val="none" w:sz="0" w:space="0" w:color="auto"/>
                    <w:right w:val="none" w:sz="0" w:space="0" w:color="auto"/>
                  </w:divBdr>
                </w:div>
                <w:div w:id="1626546023">
                  <w:marLeft w:val="480"/>
                  <w:marRight w:val="0"/>
                  <w:marTop w:val="0"/>
                  <w:marBottom w:val="0"/>
                  <w:divBdr>
                    <w:top w:val="none" w:sz="0" w:space="0" w:color="auto"/>
                    <w:left w:val="none" w:sz="0" w:space="0" w:color="auto"/>
                    <w:bottom w:val="none" w:sz="0" w:space="0" w:color="auto"/>
                    <w:right w:val="none" w:sz="0" w:space="0" w:color="auto"/>
                  </w:divBdr>
                </w:div>
                <w:div w:id="1853185468">
                  <w:marLeft w:val="480"/>
                  <w:marRight w:val="0"/>
                  <w:marTop w:val="0"/>
                  <w:marBottom w:val="0"/>
                  <w:divBdr>
                    <w:top w:val="none" w:sz="0" w:space="0" w:color="auto"/>
                    <w:left w:val="none" w:sz="0" w:space="0" w:color="auto"/>
                    <w:bottom w:val="none" w:sz="0" w:space="0" w:color="auto"/>
                    <w:right w:val="none" w:sz="0" w:space="0" w:color="auto"/>
                  </w:divBdr>
                </w:div>
                <w:div w:id="374233165">
                  <w:marLeft w:val="480"/>
                  <w:marRight w:val="0"/>
                  <w:marTop w:val="0"/>
                  <w:marBottom w:val="0"/>
                  <w:divBdr>
                    <w:top w:val="none" w:sz="0" w:space="0" w:color="auto"/>
                    <w:left w:val="none" w:sz="0" w:space="0" w:color="auto"/>
                    <w:bottom w:val="none" w:sz="0" w:space="0" w:color="auto"/>
                    <w:right w:val="none" w:sz="0" w:space="0" w:color="auto"/>
                  </w:divBdr>
                </w:div>
              </w:divsChild>
            </w:div>
            <w:div w:id="1211918697">
              <w:marLeft w:val="0"/>
              <w:marRight w:val="0"/>
              <w:marTop w:val="0"/>
              <w:marBottom w:val="0"/>
              <w:divBdr>
                <w:top w:val="none" w:sz="0" w:space="0" w:color="auto"/>
                <w:left w:val="none" w:sz="0" w:space="0" w:color="auto"/>
                <w:bottom w:val="none" w:sz="0" w:space="0" w:color="auto"/>
                <w:right w:val="none" w:sz="0" w:space="0" w:color="auto"/>
              </w:divBdr>
              <w:divsChild>
                <w:div w:id="1426728152">
                  <w:marLeft w:val="480"/>
                  <w:marRight w:val="0"/>
                  <w:marTop w:val="0"/>
                  <w:marBottom w:val="0"/>
                  <w:divBdr>
                    <w:top w:val="none" w:sz="0" w:space="0" w:color="auto"/>
                    <w:left w:val="none" w:sz="0" w:space="0" w:color="auto"/>
                    <w:bottom w:val="none" w:sz="0" w:space="0" w:color="auto"/>
                    <w:right w:val="none" w:sz="0" w:space="0" w:color="auto"/>
                  </w:divBdr>
                </w:div>
                <w:div w:id="1552422915">
                  <w:marLeft w:val="480"/>
                  <w:marRight w:val="0"/>
                  <w:marTop w:val="0"/>
                  <w:marBottom w:val="0"/>
                  <w:divBdr>
                    <w:top w:val="none" w:sz="0" w:space="0" w:color="auto"/>
                    <w:left w:val="none" w:sz="0" w:space="0" w:color="auto"/>
                    <w:bottom w:val="none" w:sz="0" w:space="0" w:color="auto"/>
                    <w:right w:val="none" w:sz="0" w:space="0" w:color="auto"/>
                  </w:divBdr>
                </w:div>
                <w:div w:id="170410541">
                  <w:marLeft w:val="480"/>
                  <w:marRight w:val="0"/>
                  <w:marTop w:val="0"/>
                  <w:marBottom w:val="0"/>
                  <w:divBdr>
                    <w:top w:val="none" w:sz="0" w:space="0" w:color="auto"/>
                    <w:left w:val="none" w:sz="0" w:space="0" w:color="auto"/>
                    <w:bottom w:val="none" w:sz="0" w:space="0" w:color="auto"/>
                    <w:right w:val="none" w:sz="0" w:space="0" w:color="auto"/>
                  </w:divBdr>
                </w:div>
                <w:div w:id="1840386663">
                  <w:marLeft w:val="480"/>
                  <w:marRight w:val="0"/>
                  <w:marTop w:val="0"/>
                  <w:marBottom w:val="0"/>
                  <w:divBdr>
                    <w:top w:val="none" w:sz="0" w:space="0" w:color="auto"/>
                    <w:left w:val="none" w:sz="0" w:space="0" w:color="auto"/>
                    <w:bottom w:val="none" w:sz="0" w:space="0" w:color="auto"/>
                    <w:right w:val="none" w:sz="0" w:space="0" w:color="auto"/>
                  </w:divBdr>
                </w:div>
                <w:div w:id="126700609">
                  <w:marLeft w:val="480"/>
                  <w:marRight w:val="0"/>
                  <w:marTop w:val="0"/>
                  <w:marBottom w:val="0"/>
                  <w:divBdr>
                    <w:top w:val="none" w:sz="0" w:space="0" w:color="auto"/>
                    <w:left w:val="none" w:sz="0" w:space="0" w:color="auto"/>
                    <w:bottom w:val="none" w:sz="0" w:space="0" w:color="auto"/>
                    <w:right w:val="none" w:sz="0" w:space="0" w:color="auto"/>
                  </w:divBdr>
                </w:div>
                <w:div w:id="1691179611">
                  <w:marLeft w:val="480"/>
                  <w:marRight w:val="0"/>
                  <w:marTop w:val="0"/>
                  <w:marBottom w:val="0"/>
                  <w:divBdr>
                    <w:top w:val="none" w:sz="0" w:space="0" w:color="auto"/>
                    <w:left w:val="none" w:sz="0" w:space="0" w:color="auto"/>
                    <w:bottom w:val="none" w:sz="0" w:space="0" w:color="auto"/>
                    <w:right w:val="none" w:sz="0" w:space="0" w:color="auto"/>
                  </w:divBdr>
                </w:div>
                <w:div w:id="39280903">
                  <w:marLeft w:val="480"/>
                  <w:marRight w:val="0"/>
                  <w:marTop w:val="0"/>
                  <w:marBottom w:val="0"/>
                  <w:divBdr>
                    <w:top w:val="none" w:sz="0" w:space="0" w:color="auto"/>
                    <w:left w:val="none" w:sz="0" w:space="0" w:color="auto"/>
                    <w:bottom w:val="none" w:sz="0" w:space="0" w:color="auto"/>
                    <w:right w:val="none" w:sz="0" w:space="0" w:color="auto"/>
                  </w:divBdr>
                </w:div>
                <w:div w:id="938414250">
                  <w:marLeft w:val="480"/>
                  <w:marRight w:val="0"/>
                  <w:marTop w:val="0"/>
                  <w:marBottom w:val="0"/>
                  <w:divBdr>
                    <w:top w:val="none" w:sz="0" w:space="0" w:color="auto"/>
                    <w:left w:val="none" w:sz="0" w:space="0" w:color="auto"/>
                    <w:bottom w:val="none" w:sz="0" w:space="0" w:color="auto"/>
                    <w:right w:val="none" w:sz="0" w:space="0" w:color="auto"/>
                  </w:divBdr>
                </w:div>
                <w:div w:id="357901355">
                  <w:marLeft w:val="480"/>
                  <w:marRight w:val="0"/>
                  <w:marTop w:val="0"/>
                  <w:marBottom w:val="0"/>
                  <w:divBdr>
                    <w:top w:val="none" w:sz="0" w:space="0" w:color="auto"/>
                    <w:left w:val="none" w:sz="0" w:space="0" w:color="auto"/>
                    <w:bottom w:val="none" w:sz="0" w:space="0" w:color="auto"/>
                    <w:right w:val="none" w:sz="0" w:space="0" w:color="auto"/>
                  </w:divBdr>
                </w:div>
                <w:div w:id="400518501">
                  <w:marLeft w:val="480"/>
                  <w:marRight w:val="0"/>
                  <w:marTop w:val="0"/>
                  <w:marBottom w:val="0"/>
                  <w:divBdr>
                    <w:top w:val="none" w:sz="0" w:space="0" w:color="auto"/>
                    <w:left w:val="none" w:sz="0" w:space="0" w:color="auto"/>
                    <w:bottom w:val="none" w:sz="0" w:space="0" w:color="auto"/>
                    <w:right w:val="none" w:sz="0" w:space="0" w:color="auto"/>
                  </w:divBdr>
                </w:div>
                <w:div w:id="6294068">
                  <w:marLeft w:val="480"/>
                  <w:marRight w:val="0"/>
                  <w:marTop w:val="0"/>
                  <w:marBottom w:val="0"/>
                  <w:divBdr>
                    <w:top w:val="none" w:sz="0" w:space="0" w:color="auto"/>
                    <w:left w:val="none" w:sz="0" w:space="0" w:color="auto"/>
                    <w:bottom w:val="none" w:sz="0" w:space="0" w:color="auto"/>
                    <w:right w:val="none" w:sz="0" w:space="0" w:color="auto"/>
                  </w:divBdr>
                </w:div>
              </w:divsChild>
            </w:div>
            <w:div w:id="1663779240">
              <w:marLeft w:val="0"/>
              <w:marRight w:val="0"/>
              <w:marTop w:val="0"/>
              <w:marBottom w:val="0"/>
              <w:divBdr>
                <w:top w:val="none" w:sz="0" w:space="0" w:color="auto"/>
                <w:left w:val="none" w:sz="0" w:space="0" w:color="auto"/>
                <w:bottom w:val="none" w:sz="0" w:space="0" w:color="auto"/>
                <w:right w:val="none" w:sz="0" w:space="0" w:color="auto"/>
              </w:divBdr>
              <w:divsChild>
                <w:div w:id="1711567592">
                  <w:marLeft w:val="480"/>
                  <w:marRight w:val="0"/>
                  <w:marTop w:val="0"/>
                  <w:marBottom w:val="0"/>
                  <w:divBdr>
                    <w:top w:val="none" w:sz="0" w:space="0" w:color="auto"/>
                    <w:left w:val="none" w:sz="0" w:space="0" w:color="auto"/>
                    <w:bottom w:val="none" w:sz="0" w:space="0" w:color="auto"/>
                    <w:right w:val="none" w:sz="0" w:space="0" w:color="auto"/>
                  </w:divBdr>
                </w:div>
                <w:div w:id="142158204">
                  <w:marLeft w:val="480"/>
                  <w:marRight w:val="0"/>
                  <w:marTop w:val="0"/>
                  <w:marBottom w:val="0"/>
                  <w:divBdr>
                    <w:top w:val="none" w:sz="0" w:space="0" w:color="auto"/>
                    <w:left w:val="none" w:sz="0" w:space="0" w:color="auto"/>
                    <w:bottom w:val="none" w:sz="0" w:space="0" w:color="auto"/>
                    <w:right w:val="none" w:sz="0" w:space="0" w:color="auto"/>
                  </w:divBdr>
                </w:div>
                <w:div w:id="1243641026">
                  <w:marLeft w:val="480"/>
                  <w:marRight w:val="0"/>
                  <w:marTop w:val="0"/>
                  <w:marBottom w:val="0"/>
                  <w:divBdr>
                    <w:top w:val="none" w:sz="0" w:space="0" w:color="auto"/>
                    <w:left w:val="none" w:sz="0" w:space="0" w:color="auto"/>
                    <w:bottom w:val="none" w:sz="0" w:space="0" w:color="auto"/>
                    <w:right w:val="none" w:sz="0" w:space="0" w:color="auto"/>
                  </w:divBdr>
                </w:div>
                <w:div w:id="137504106">
                  <w:marLeft w:val="480"/>
                  <w:marRight w:val="0"/>
                  <w:marTop w:val="0"/>
                  <w:marBottom w:val="0"/>
                  <w:divBdr>
                    <w:top w:val="none" w:sz="0" w:space="0" w:color="auto"/>
                    <w:left w:val="none" w:sz="0" w:space="0" w:color="auto"/>
                    <w:bottom w:val="none" w:sz="0" w:space="0" w:color="auto"/>
                    <w:right w:val="none" w:sz="0" w:space="0" w:color="auto"/>
                  </w:divBdr>
                </w:div>
                <w:div w:id="1449813577">
                  <w:marLeft w:val="480"/>
                  <w:marRight w:val="0"/>
                  <w:marTop w:val="0"/>
                  <w:marBottom w:val="0"/>
                  <w:divBdr>
                    <w:top w:val="none" w:sz="0" w:space="0" w:color="auto"/>
                    <w:left w:val="none" w:sz="0" w:space="0" w:color="auto"/>
                    <w:bottom w:val="none" w:sz="0" w:space="0" w:color="auto"/>
                    <w:right w:val="none" w:sz="0" w:space="0" w:color="auto"/>
                  </w:divBdr>
                </w:div>
                <w:div w:id="2114668591">
                  <w:marLeft w:val="480"/>
                  <w:marRight w:val="0"/>
                  <w:marTop w:val="0"/>
                  <w:marBottom w:val="0"/>
                  <w:divBdr>
                    <w:top w:val="none" w:sz="0" w:space="0" w:color="auto"/>
                    <w:left w:val="none" w:sz="0" w:space="0" w:color="auto"/>
                    <w:bottom w:val="none" w:sz="0" w:space="0" w:color="auto"/>
                    <w:right w:val="none" w:sz="0" w:space="0" w:color="auto"/>
                  </w:divBdr>
                </w:div>
                <w:div w:id="1469398249">
                  <w:marLeft w:val="480"/>
                  <w:marRight w:val="0"/>
                  <w:marTop w:val="0"/>
                  <w:marBottom w:val="0"/>
                  <w:divBdr>
                    <w:top w:val="none" w:sz="0" w:space="0" w:color="auto"/>
                    <w:left w:val="none" w:sz="0" w:space="0" w:color="auto"/>
                    <w:bottom w:val="none" w:sz="0" w:space="0" w:color="auto"/>
                    <w:right w:val="none" w:sz="0" w:space="0" w:color="auto"/>
                  </w:divBdr>
                </w:div>
                <w:div w:id="1180896741">
                  <w:marLeft w:val="480"/>
                  <w:marRight w:val="0"/>
                  <w:marTop w:val="0"/>
                  <w:marBottom w:val="0"/>
                  <w:divBdr>
                    <w:top w:val="none" w:sz="0" w:space="0" w:color="auto"/>
                    <w:left w:val="none" w:sz="0" w:space="0" w:color="auto"/>
                    <w:bottom w:val="none" w:sz="0" w:space="0" w:color="auto"/>
                    <w:right w:val="none" w:sz="0" w:space="0" w:color="auto"/>
                  </w:divBdr>
                </w:div>
                <w:div w:id="2145267471">
                  <w:marLeft w:val="480"/>
                  <w:marRight w:val="0"/>
                  <w:marTop w:val="0"/>
                  <w:marBottom w:val="0"/>
                  <w:divBdr>
                    <w:top w:val="none" w:sz="0" w:space="0" w:color="auto"/>
                    <w:left w:val="none" w:sz="0" w:space="0" w:color="auto"/>
                    <w:bottom w:val="none" w:sz="0" w:space="0" w:color="auto"/>
                    <w:right w:val="none" w:sz="0" w:space="0" w:color="auto"/>
                  </w:divBdr>
                </w:div>
                <w:div w:id="2144494411">
                  <w:marLeft w:val="480"/>
                  <w:marRight w:val="0"/>
                  <w:marTop w:val="0"/>
                  <w:marBottom w:val="0"/>
                  <w:divBdr>
                    <w:top w:val="none" w:sz="0" w:space="0" w:color="auto"/>
                    <w:left w:val="none" w:sz="0" w:space="0" w:color="auto"/>
                    <w:bottom w:val="none" w:sz="0" w:space="0" w:color="auto"/>
                    <w:right w:val="none" w:sz="0" w:space="0" w:color="auto"/>
                  </w:divBdr>
                </w:div>
                <w:div w:id="477578368">
                  <w:marLeft w:val="480"/>
                  <w:marRight w:val="0"/>
                  <w:marTop w:val="0"/>
                  <w:marBottom w:val="0"/>
                  <w:divBdr>
                    <w:top w:val="none" w:sz="0" w:space="0" w:color="auto"/>
                    <w:left w:val="none" w:sz="0" w:space="0" w:color="auto"/>
                    <w:bottom w:val="none" w:sz="0" w:space="0" w:color="auto"/>
                    <w:right w:val="none" w:sz="0" w:space="0" w:color="auto"/>
                  </w:divBdr>
                </w:div>
              </w:divsChild>
            </w:div>
            <w:div w:id="1510873628">
              <w:marLeft w:val="0"/>
              <w:marRight w:val="0"/>
              <w:marTop w:val="0"/>
              <w:marBottom w:val="0"/>
              <w:divBdr>
                <w:top w:val="none" w:sz="0" w:space="0" w:color="auto"/>
                <w:left w:val="none" w:sz="0" w:space="0" w:color="auto"/>
                <w:bottom w:val="none" w:sz="0" w:space="0" w:color="auto"/>
                <w:right w:val="none" w:sz="0" w:space="0" w:color="auto"/>
              </w:divBdr>
              <w:divsChild>
                <w:div w:id="1759251409">
                  <w:marLeft w:val="480"/>
                  <w:marRight w:val="0"/>
                  <w:marTop w:val="0"/>
                  <w:marBottom w:val="0"/>
                  <w:divBdr>
                    <w:top w:val="none" w:sz="0" w:space="0" w:color="auto"/>
                    <w:left w:val="none" w:sz="0" w:space="0" w:color="auto"/>
                    <w:bottom w:val="none" w:sz="0" w:space="0" w:color="auto"/>
                    <w:right w:val="none" w:sz="0" w:space="0" w:color="auto"/>
                  </w:divBdr>
                </w:div>
                <w:div w:id="1575969866">
                  <w:marLeft w:val="480"/>
                  <w:marRight w:val="0"/>
                  <w:marTop w:val="0"/>
                  <w:marBottom w:val="0"/>
                  <w:divBdr>
                    <w:top w:val="none" w:sz="0" w:space="0" w:color="auto"/>
                    <w:left w:val="none" w:sz="0" w:space="0" w:color="auto"/>
                    <w:bottom w:val="none" w:sz="0" w:space="0" w:color="auto"/>
                    <w:right w:val="none" w:sz="0" w:space="0" w:color="auto"/>
                  </w:divBdr>
                </w:div>
                <w:div w:id="756252382">
                  <w:marLeft w:val="480"/>
                  <w:marRight w:val="0"/>
                  <w:marTop w:val="0"/>
                  <w:marBottom w:val="0"/>
                  <w:divBdr>
                    <w:top w:val="none" w:sz="0" w:space="0" w:color="auto"/>
                    <w:left w:val="none" w:sz="0" w:space="0" w:color="auto"/>
                    <w:bottom w:val="none" w:sz="0" w:space="0" w:color="auto"/>
                    <w:right w:val="none" w:sz="0" w:space="0" w:color="auto"/>
                  </w:divBdr>
                </w:div>
                <w:div w:id="1563448306">
                  <w:marLeft w:val="480"/>
                  <w:marRight w:val="0"/>
                  <w:marTop w:val="0"/>
                  <w:marBottom w:val="0"/>
                  <w:divBdr>
                    <w:top w:val="none" w:sz="0" w:space="0" w:color="auto"/>
                    <w:left w:val="none" w:sz="0" w:space="0" w:color="auto"/>
                    <w:bottom w:val="none" w:sz="0" w:space="0" w:color="auto"/>
                    <w:right w:val="none" w:sz="0" w:space="0" w:color="auto"/>
                  </w:divBdr>
                </w:div>
                <w:div w:id="1348865898">
                  <w:marLeft w:val="480"/>
                  <w:marRight w:val="0"/>
                  <w:marTop w:val="0"/>
                  <w:marBottom w:val="0"/>
                  <w:divBdr>
                    <w:top w:val="none" w:sz="0" w:space="0" w:color="auto"/>
                    <w:left w:val="none" w:sz="0" w:space="0" w:color="auto"/>
                    <w:bottom w:val="none" w:sz="0" w:space="0" w:color="auto"/>
                    <w:right w:val="none" w:sz="0" w:space="0" w:color="auto"/>
                  </w:divBdr>
                </w:div>
                <w:div w:id="1737972560">
                  <w:marLeft w:val="480"/>
                  <w:marRight w:val="0"/>
                  <w:marTop w:val="0"/>
                  <w:marBottom w:val="0"/>
                  <w:divBdr>
                    <w:top w:val="none" w:sz="0" w:space="0" w:color="auto"/>
                    <w:left w:val="none" w:sz="0" w:space="0" w:color="auto"/>
                    <w:bottom w:val="none" w:sz="0" w:space="0" w:color="auto"/>
                    <w:right w:val="none" w:sz="0" w:space="0" w:color="auto"/>
                  </w:divBdr>
                </w:div>
                <w:div w:id="1962690282">
                  <w:marLeft w:val="480"/>
                  <w:marRight w:val="0"/>
                  <w:marTop w:val="0"/>
                  <w:marBottom w:val="0"/>
                  <w:divBdr>
                    <w:top w:val="none" w:sz="0" w:space="0" w:color="auto"/>
                    <w:left w:val="none" w:sz="0" w:space="0" w:color="auto"/>
                    <w:bottom w:val="none" w:sz="0" w:space="0" w:color="auto"/>
                    <w:right w:val="none" w:sz="0" w:space="0" w:color="auto"/>
                  </w:divBdr>
                </w:div>
                <w:div w:id="1614824991">
                  <w:marLeft w:val="480"/>
                  <w:marRight w:val="0"/>
                  <w:marTop w:val="0"/>
                  <w:marBottom w:val="0"/>
                  <w:divBdr>
                    <w:top w:val="none" w:sz="0" w:space="0" w:color="auto"/>
                    <w:left w:val="none" w:sz="0" w:space="0" w:color="auto"/>
                    <w:bottom w:val="none" w:sz="0" w:space="0" w:color="auto"/>
                    <w:right w:val="none" w:sz="0" w:space="0" w:color="auto"/>
                  </w:divBdr>
                </w:div>
                <w:div w:id="1158813368">
                  <w:marLeft w:val="480"/>
                  <w:marRight w:val="0"/>
                  <w:marTop w:val="0"/>
                  <w:marBottom w:val="0"/>
                  <w:divBdr>
                    <w:top w:val="none" w:sz="0" w:space="0" w:color="auto"/>
                    <w:left w:val="none" w:sz="0" w:space="0" w:color="auto"/>
                    <w:bottom w:val="none" w:sz="0" w:space="0" w:color="auto"/>
                    <w:right w:val="none" w:sz="0" w:space="0" w:color="auto"/>
                  </w:divBdr>
                </w:div>
                <w:div w:id="1037971292">
                  <w:marLeft w:val="480"/>
                  <w:marRight w:val="0"/>
                  <w:marTop w:val="0"/>
                  <w:marBottom w:val="0"/>
                  <w:divBdr>
                    <w:top w:val="none" w:sz="0" w:space="0" w:color="auto"/>
                    <w:left w:val="none" w:sz="0" w:space="0" w:color="auto"/>
                    <w:bottom w:val="none" w:sz="0" w:space="0" w:color="auto"/>
                    <w:right w:val="none" w:sz="0" w:space="0" w:color="auto"/>
                  </w:divBdr>
                </w:div>
                <w:div w:id="1164516349">
                  <w:marLeft w:val="480"/>
                  <w:marRight w:val="0"/>
                  <w:marTop w:val="0"/>
                  <w:marBottom w:val="0"/>
                  <w:divBdr>
                    <w:top w:val="none" w:sz="0" w:space="0" w:color="auto"/>
                    <w:left w:val="none" w:sz="0" w:space="0" w:color="auto"/>
                    <w:bottom w:val="none" w:sz="0" w:space="0" w:color="auto"/>
                    <w:right w:val="none" w:sz="0" w:space="0" w:color="auto"/>
                  </w:divBdr>
                </w:div>
              </w:divsChild>
            </w:div>
            <w:div w:id="2070613734">
              <w:marLeft w:val="0"/>
              <w:marRight w:val="0"/>
              <w:marTop w:val="0"/>
              <w:marBottom w:val="0"/>
              <w:divBdr>
                <w:top w:val="none" w:sz="0" w:space="0" w:color="auto"/>
                <w:left w:val="none" w:sz="0" w:space="0" w:color="auto"/>
                <w:bottom w:val="none" w:sz="0" w:space="0" w:color="auto"/>
                <w:right w:val="none" w:sz="0" w:space="0" w:color="auto"/>
              </w:divBdr>
              <w:divsChild>
                <w:div w:id="636380019">
                  <w:marLeft w:val="480"/>
                  <w:marRight w:val="0"/>
                  <w:marTop w:val="0"/>
                  <w:marBottom w:val="0"/>
                  <w:divBdr>
                    <w:top w:val="none" w:sz="0" w:space="0" w:color="auto"/>
                    <w:left w:val="none" w:sz="0" w:space="0" w:color="auto"/>
                    <w:bottom w:val="none" w:sz="0" w:space="0" w:color="auto"/>
                    <w:right w:val="none" w:sz="0" w:space="0" w:color="auto"/>
                  </w:divBdr>
                </w:div>
                <w:div w:id="9650608">
                  <w:marLeft w:val="480"/>
                  <w:marRight w:val="0"/>
                  <w:marTop w:val="0"/>
                  <w:marBottom w:val="0"/>
                  <w:divBdr>
                    <w:top w:val="none" w:sz="0" w:space="0" w:color="auto"/>
                    <w:left w:val="none" w:sz="0" w:space="0" w:color="auto"/>
                    <w:bottom w:val="none" w:sz="0" w:space="0" w:color="auto"/>
                    <w:right w:val="none" w:sz="0" w:space="0" w:color="auto"/>
                  </w:divBdr>
                </w:div>
                <w:div w:id="1088699473">
                  <w:marLeft w:val="480"/>
                  <w:marRight w:val="0"/>
                  <w:marTop w:val="0"/>
                  <w:marBottom w:val="0"/>
                  <w:divBdr>
                    <w:top w:val="none" w:sz="0" w:space="0" w:color="auto"/>
                    <w:left w:val="none" w:sz="0" w:space="0" w:color="auto"/>
                    <w:bottom w:val="none" w:sz="0" w:space="0" w:color="auto"/>
                    <w:right w:val="none" w:sz="0" w:space="0" w:color="auto"/>
                  </w:divBdr>
                </w:div>
                <w:div w:id="1667633276">
                  <w:marLeft w:val="480"/>
                  <w:marRight w:val="0"/>
                  <w:marTop w:val="0"/>
                  <w:marBottom w:val="0"/>
                  <w:divBdr>
                    <w:top w:val="none" w:sz="0" w:space="0" w:color="auto"/>
                    <w:left w:val="none" w:sz="0" w:space="0" w:color="auto"/>
                    <w:bottom w:val="none" w:sz="0" w:space="0" w:color="auto"/>
                    <w:right w:val="none" w:sz="0" w:space="0" w:color="auto"/>
                  </w:divBdr>
                </w:div>
                <w:div w:id="558632000">
                  <w:marLeft w:val="480"/>
                  <w:marRight w:val="0"/>
                  <w:marTop w:val="0"/>
                  <w:marBottom w:val="0"/>
                  <w:divBdr>
                    <w:top w:val="none" w:sz="0" w:space="0" w:color="auto"/>
                    <w:left w:val="none" w:sz="0" w:space="0" w:color="auto"/>
                    <w:bottom w:val="none" w:sz="0" w:space="0" w:color="auto"/>
                    <w:right w:val="none" w:sz="0" w:space="0" w:color="auto"/>
                  </w:divBdr>
                </w:div>
                <w:div w:id="789205019">
                  <w:marLeft w:val="480"/>
                  <w:marRight w:val="0"/>
                  <w:marTop w:val="0"/>
                  <w:marBottom w:val="0"/>
                  <w:divBdr>
                    <w:top w:val="none" w:sz="0" w:space="0" w:color="auto"/>
                    <w:left w:val="none" w:sz="0" w:space="0" w:color="auto"/>
                    <w:bottom w:val="none" w:sz="0" w:space="0" w:color="auto"/>
                    <w:right w:val="none" w:sz="0" w:space="0" w:color="auto"/>
                  </w:divBdr>
                </w:div>
                <w:div w:id="808326655">
                  <w:marLeft w:val="480"/>
                  <w:marRight w:val="0"/>
                  <w:marTop w:val="0"/>
                  <w:marBottom w:val="0"/>
                  <w:divBdr>
                    <w:top w:val="none" w:sz="0" w:space="0" w:color="auto"/>
                    <w:left w:val="none" w:sz="0" w:space="0" w:color="auto"/>
                    <w:bottom w:val="none" w:sz="0" w:space="0" w:color="auto"/>
                    <w:right w:val="none" w:sz="0" w:space="0" w:color="auto"/>
                  </w:divBdr>
                </w:div>
                <w:div w:id="239413360">
                  <w:marLeft w:val="480"/>
                  <w:marRight w:val="0"/>
                  <w:marTop w:val="0"/>
                  <w:marBottom w:val="0"/>
                  <w:divBdr>
                    <w:top w:val="none" w:sz="0" w:space="0" w:color="auto"/>
                    <w:left w:val="none" w:sz="0" w:space="0" w:color="auto"/>
                    <w:bottom w:val="none" w:sz="0" w:space="0" w:color="auto"/>
                    <w:right w:val="none" w:sz="0" w:space="0" w:color="auto"/>
                  </w:divBdr>
                </w:div>
                <w:div w:id="1866362527">
                  <w:marLeft w:val="480"/>
                  <w:marRight w:val="0"/>
                  <w:marTop w:val="0"/>
                  <w:marBottom w:val="0"/>
                  <w:divBdr>
                    <w:top w:val="none" w:sz="0" w:space="0" w:color="auto"/>
                    <w:left w:val="none" w:sz="0" w:space="0" w:color="auto"/>
                    <w:bottom w:val="none" w:sz="0" w:space="0" w:color="auto"/>
                    <w:right w:val="none" w:sz="0" w:space="0" w:color="auto"/>
                  </w:divBdr>
                </w:div>
                <w:div w:id="1380277244">
                  <w:marLeft w:val="480"/>
                  <w:marRight w:val="0"/>
                  <w:marTop w:val="0"/>
                  <w:marBottom w:val="0"/>
                  <w:divBdr>
                    <w:top w:val="none" w:sz="0" w:space="0" w:color="auto"/>
                    <w:left w:val="none" w:sz="0" w:space="0" w:color="auto"/>
                    <w:bottom w:val="none" w:sz="0" w:space="0" w:color="auto"/>
                    <w:right w:val="none" w:sz="0" w:space="0" w:color="auto"/>
                  </w:divBdr>
                </w:div>
                <w:div w:id="2126851521">
                  <w:marLeft w:val="480"/>
                  <w:marRight w:val="0"/>
                  <w:marTop w:val="0"/>
                  <w:marBottom w:val="0"/>
                  <w:divBdr>
                    <w:top w:val="none" w:sz="0" w:space="0" w:color="auto"/>
                    <w:left w:val="none" w:sz="0" w:space="0" w:color="auto"/>
                    <w:bottom w:val="none" w:sz="0" w:space="0" w:color="auto"/>
                    <w:right w:val="none" w:sz="0" w:space="0" w:color="auto"/>
                  </w:divBdr>
                </w:div>
              </w:divsChild>
            </w:div>
            <w:div w:id="1067725081">
              <w:marLeft w:val="0"/>
              <w:marRight w:val="0"/>
              <w:marTop w:val="0"/>
              <w:marBottom w:val="0"/>
              <w:divBdr>
                <w:top w:val="none" w:sz="0" w:space="0" w:color="auto"/>
                <w:left w:val="none" w:sz="0" w:space="0" w:color="auto"/>
                <w:bottom w:val="none" w:sz="0" w:space="0" w:color="auto"/>
                <w:right w:val="none" w:sz="0" w:space="0" w:color="auto"/>
              </w:divBdr>
              <w:divsChild>
                <w:div w:id="1963491089">
                  <w:marLeft w:val="480"/>
                  <w:marRight w:val="0"/>
                  <w:marTop w:val="0"/>
                  <w:marBottom w:val="0"/>
                  <w:divBdr>
                    <w:top w:val="none" w:sz="0" w:space="0" w:color="auto"/>
                    <w:left w:val="none" w:sz="0" w:space="0" w:color="auto"/>
                    <w:bottom w:val="none" w:sz="0" w:space="0" w:color="auto"/>
                    <w:right w:val="none" w:sz="0" w:space="0" w:color="auto"/>
                  </w:divBdr>
                </w:div>
                <w:div w:id="1038822113">
                  <w:marLeft w:val="480"/>
                  <w:marRight w:val="0"/>
                  <w:marTop w:val="0"/>
                  <w:marBottom w:val="0"/>
                  <w:divBdr>
                    <w:top w:val="none" w:sz="0" w:space="0" w:color="auto"/>
                    <w:left w:val="none" w:sz="0" w:space="0" w:color="auto"/>
                    <w:bottom w:val="none" w:sz="0" w:space="0" w:color="auto"/>
                    <w:right w:val="none" w:sz="0" w:space="0" w:color="auto"/>
                  </w:divBdr>
                </w:div>
                <w:div w:id="2040472546">
                  <w:marLeft w:val="480"/>
                  <w:marRight w:val="0"/>
                  <w:marTop w:val="0"/>
                  <w:marBottom w:val="0"/>
                  <w:divBdr>
                    <w:top w:val="none" w:sz="0" w:space="0" w:color="auto"/>
                    <w:left w:val="none" w:sz="0" w:space="0" w:color="auto"/>
                    <w:bottom w:val="none" w:sz="0" w:space="0" w:color="auto"/>
                    <w:right w:val="none" w:sz="0" w:space="0" w:color="auto"/>
                  </w:divBdr>
                </w:div>
                <w:div w:id="642007700">
                  <w:marLeft w:val="480"/>
                  <w:marRight w:val="0"/>
                  <w:marTop w:val="0"/>
                  <w:marBottom w:val="0"/>
                  <w:divBdr>
                    <w:top w:val="none" w:sz="0" w:space="0" w:color="auto"/>
                    <w:left w:val="none" w:sz="0" w:space="0" w:color="auto"/>
                    <w:bottom w:val="none" w:sz="0" w:space="0" w:color="auto"/>
                    <w:right w:val="none" w:sz="0" w:space="0" w:color="auto"/>
                  </w:divBdr>
                </w:div>
                <w:div w:id="630399633">
                  <w:marLeft w:val="480"/>
                  <w:marRight w:val="0"/>
                  <w:marTop w:val="0"/>
                  <w:marBottom w:val="0"/>
                  <w:divBdr>
                    <w:top w:val="none" w:sz="0" w:space="0" w:color="auto"/>
                    <w:left w:val="none" w:sz="0" w:space="0" w:color="auto"/>
                    <w:bottom w:val="none" w:sz="0" w:space="0" w:color="auto"/>
                    <w:right w:val="none" w:sz="0" w:space="0" w:color="auto"/>
                  </w:divBdr>
                </w:div>
                <w:div w:id="1397514566">
                  <w:marLeft w:val="480"/>
                  <w:marRight w:val="0"/>
                  <w:marTop w:val="0"/>
                  <w:marBottom w:val="0"/>
                  <w:divBdr>
                    <w:top w:val="none" w:sz="0" w:space="0" w:color="auto"/>
                    <w:left w:val="none" w:sz="0" w:space="0" w:color="auto"/>
                    <w:bottom w:val="none" w:sz="0" w:space="0" w:color="auto"/>
                    <w:right w:val="none" w:sz="0" w:space="0" w:color="auto"/>
                  </w:divBdr>
                </w:div>
                <w:div w:id="877813404">
                  <w:marLeft w:val="480"/>
                  <w:marRight w:val="0"/>
                  <w:marTop w:val="0"/>
                  <w:marBottom w:val="0"/>
                  <w:divBdr>
                    <w:top w:val="none" w:sz="0" w:space="0" w:color="auto"/>
                    <w:left w:val="none" w:sz="0" w:space="0" w:color="auto"/>
                    <w:bottom w:val="none" w:sz="0" w:space="0" w:color="auto"/>
                    <w:right w:val="none" w:sz="0" w:space="0" w:color="auto"/>
                  </w:divBdr>
                </w:div>
                <w:div w:id="936865416">
                  <w:marLeft w:val="480"/>
                  <w:marRight w:val="0"/>
                  <w:marTop w:val="0"/>
                  <w:marBottom w:val="0"/>
                  <w:divBdr>
                    <w:top w:val="none" w:sz="0" w:space="0" w:color="auto"/>
                    <w:left w:val="none" w:sz="0" w:space="0" w:color="auto"/>
                    <w:bottom w:val="none" w:sz="0" w:space="0" w:color="auto"/>
                    <w:right w:val="none" w:sz="0" w:space="0" w:color="auto"/>
                  </w:divBdr>
                </w:div>
                <w:div w:id="698169744">
                  <w:marLeft w:val="480"/>
                  <w:marRight w:val="0"/>
                  <w:marTop w:val="0"/>
                  <w:marBottom w:val="0"/>
                  <w:divBdr>
                    <w:top w:val="none" w:sz="0" w:space="0" w:color="auto"/>
                    <w:left w:val="none" w:sz="0" w:space="0" w:color="auto"/>
                    <w:bottom w:val="none" w:sz="0" w:space="0" w:color="auto"/>
                    <w:right w:val="none" w:sz="0" w:space="0" w:color="auto"/>
                  </w:divBdr>
                </w:div>
                <w:div w:id="426774044">
                  <w:marLeft w:val="480"/>
                  <w:marRight w:val="0"/>
                  <w:marTop w:val="0"/>
                  <w:marBottom w:val="0"/>
                  <w:divBdr>
                    <w:top w:val="none" w:sz="0" w:space="0" w:color="auto"/>
                    <w:left w:val="none" w:sz="0" w:space="0" w:color="auto"/>
                    <w:bottom w:val="none" w:sz="0" w:space="0" w:color="auto"/>
                    <w:right w:val="none" w:sz="0" w:space="0" w:color="auto"/>
                  </w:divBdr>
                </w:div>
                <w:div w:id="373622723">
                  <w:marLeft w:val="480"/>
                  <w:marRight w:val="0"/>
                  <w:marTop w:val="0"/>
                  <w:marBottom w:val="0"/>
                  <w:divBdr>
                    <w:top w:val="none" w:sz="0" w:space="0" w:color="auto"/>
                    <w:left w:val="none" w:sz="0" w:space="0" w:color="auto"/>
                    <w:bottom w:val="none" w:sz="0" w:space="0" w:color="auto"/>
                    <w:right w:val="none" w:sz="0" w:space="0" w:color="auto"/>
                  </w:divBdr>
                </w:div>
              </w:divsChild>
            </w:div>
            <w:div w:id="866059953">
              <w:marLeft w:val="0"/>
              <w:marRight w:val="0"/>
              <w:marTop w:val="0"/>
              <w:marBottom w:val="0"/>
              <w:divBdr>
                <w:top w:val="none" w:sz="0" w:space="0" w:color="auto"/>
                <w:left w:val="none" w:sz="0" w:space="0" w:color="auto"/>
                <w:bottom w:val="none" w:sz="0" w:space="0" w:color="auto"/>
                <w:right w:val="none" w:sz="0" w:space="0" w:color="auto"/>
              </w:divBdr>
              <w:divsChild>
                <w:div w:id="1777024035">
                  <w:marLeft w:val="480"/>
                  <w:marRight w:val="0"/>
                  <w:marTop w:val="0"/>
                  <w:marBottom w:val="0"/>
                  <w:divBdr>
                    <w:top w:val="none" w:sz="0" w:space="0" w:color="auto"/>
                    <w:left w:val="none" w:sz="0" w:space="0" w:color="auto"/>
                    <w:bottom w:val="none" w:sz="0" w:space="0" w:color="auto"/>
                    <w:right w:val="none" w:sz="0" w:space="0" w:color="auto"/>
                  </w:divBdr>
                </w:div>
                <w:div w:id="595330729">
                  <w:marLeft w:val="480"/>
                  <w:marRight w:val="0"/>
                  <w:marTop w:val="0"/>
                  <w:marBottom w:val="0"/>
                  <w:divBdr>
                    <w:top w:val="none" w:sz="0" w:space="0" w:color="auto"/>
                    <w:left w:val="none" w:sz="0" w:space="0" w:color="auto"/>
                    <w:bottom w:val="none" w:sz="0" w:space="0" w:color="auto"/>
                    <w:right w:val="none" w:sz="0" w:space="0" w:color="auto"/>
                  </w:divBdr>
                </w:div>
                <w:div w:id="704796935">
                  <w:marLeft w:val="480"/>
                  <w:marRight w:val="0"/>
                  <w:marTop w:val="0"/>
                  <w:marBottom w:val="0"/>
                  <w:divBdr>
                    <w:top w:val="none" w:sz="0" w:space="0" w:color="auto"/>
                    <w:left w:val="none" w:sz="0" w:space="0" w:color="auto"/>
                    <w:bottom w:val="none" w:sz="0" w:space="0" w:color="auto"/>
                    <w:right w:val="none" w:sz="0" w:space="0" w:color="auto"/>
                  </w:divBdr>
                </w:div>
                <w:div w:id="1036003725">
                  <w:marLeft w:val="480"/>
                  <w:marRight w:val="0"/>
                  <w:marTop w:val="0"/>
                  <w:marBottom w:val="0"/>
                  <w:divBdr>
                    <w:top w:val="none" w:sz="0" w:space="0" w:color="auto"/>
                    <w:left w:val="none" w:sz="0" w:space="0" w:color="auto"/>
                    <w:bottom w:val="none" w:sz="0" w:space="0" w:color="auto"/>
                    <w:right w:val="none" w:sz="0" w:space="0" w:color="auto"/>
                  </w:divBdr>
                </w:div>
                <w:div w:id="1647928488">
                  <w:marLeft w:val="480"/>
                  <w:marRight w:val="0"/>
                  <w:marTop w:val="0"/>
                  <w:marBottom w:val="0"/>
                  <w:divBdr>
                    <w:top w:val="none" w:sz="0" w:space="0" w:color="auto"/>
                    <w:left w:val="none" w:sz="0" w:space="0" w:color="auto"/>
                    <w:bottom w:val="none" w:sz="0" w:space="0" w:color="auto"/>
                    <w:right w:val="none" w:sz="0" w:space="0" w:color="auto"/>
                  </w:divBdr>
                </w:div>
                <w:div w:id="108858367">
                  <w:marLeft w:val="480"/>
                  <w:marRight w:val="0"/>
                  <w:marTop w:val="0"/>
                  <w:marBottom w:val="0"/>
                  <w:divBdr>
                    <w:top w:val="none" w:sz="0" w:space="0" w:color="auto"/>
                    <w:left w:val="none" w:sz="0" w:space="0" w:color="auto"/>
                    <w:bottom w:val="none" w:sz="0" w:space="0" w:color="auto"/>
                    <w:right w:val="none" w:sz="0" w:space="0" w:color="auto"/>
                  </w:divBdr>
                </w:div>
                <w:div w:id="554046819">
                  <w:marLeft w:val="480"/>
                  <w:marRight w:val="0"/>
                  <w:marTop w:val="0"/>
                  <w:marBottom w:val="0"/>
                  <w:divBdr>
                    <w:top w:val="none" w:sz="0" w:space="0" w:color="auto"/>
                    <w:left w:val="none" w:sz="0" w:space="0" w:color="auto"/>
                    <w:bottom w:val="none" w:sz="0" w:space="0" w:color="auto"/>
                    <w:right w:val="none" w:sz="0" w:space="0" w:color="auto"/>
                  </w:divBdr>
                </w:div>
                <w:div w:id="986396175">
                  <w:marLeft w:val="480"/>
                  <w:marRight w:val="0"/>
                  <w:marTop w:val="0"/>
                  <w:marBottom w:val="0"/>
                  <w:divBdr>
                    <w:top w:val="none" w:sz="0" w:space="0" w:color="auto"/>
                    <w:left w:val="none" w:sz="0" w:space="0" w:color="auto"/>
                    <w:bottom w:val="none" w:sz="0" w:space="0" w:color="auto"/>
                    <w:right w:val="none" w:sz="0" w:space="0" w:color="auto"/>
                  </w:divBdr>
                </w:div>
                <w:div w:id="1103693018">
                  <w:marLeft w:val="480"/>
                  <w:marRight w:val="0"/>
                  <w:marTop w:val="0"/>
                  <w:marBottom w:val="0"/>
                  <w:divBdr>
                    <w:top w:val="none" w:sz="0" w:space="0" w:color="auto"/>
                    <w:left w:val="none" w:sz="0" w:space="0" w:color="auto"/>
                    <w:bottom w:val="none" w:sz="0" w:space="0" w:color="auto"/>
                    <w:right w:val="none" w:sz="0" w:space="0" w:color="auto"/>
                  </w:divBdr>
                </w:div>
                <w:div w:id="1354725976">
                  <w:marLeft w:val="480"/>
                  <w:marRight w:val="0"/>
                  <w:marTop w:val="0"/>
                  <w:marBottom w:val="0"/>
                  <w:divBdr>
                    <w:top w:val="none" w:sz="0" w:space="0" w:color="auto"/>
                    <w:left w:val="none" w:sz="0" w:space="0" w:color="auto"/>
                    <w:bottom w:val="none" w:sz="0" w:space="0" w:color="auto"/>
                    <w:right w:val="none" w:sz="0" w:space="0" w:color="auto"/>
                  </w:divBdr>
                </w:div>
                <w:div w:id="1632784465">
                  <w:marLeft w:val="480"/>
                  <w:marRight w:val="0"/>
                  <w:marTop w:val="0"/>
                  <w:marBottom w:val="0"/>
                  <w:divBdr>
                    <w:top w:val="none" w:sz="0" w:space="0" w:color="auto"/>
                    <w:left w:val="none" w:sz="0" w:space="0" w:color="auto"/>
                    <w:bottom w:val="none" w:sz="0" w:space="0" w:color="auto"/>
                    <w:right w:val="none" w:sz="0" w:space="0" w:color="auto"/>
                  </w:divBdr>
                </w:div>
              </w:divsChild>
            </w:div>
            <w:div w:id="1967810047">
              <w:marLeft w:val="0"/>
              <w:marRight w:val="0"/>
              <w:marTop w:val="0"/>
              <w:marBottom w:val="0"/>
              <w:divBdr>
                <w:top w:val="none" w:sz="0" w:space="0" w:color="auto"/>
                <w:left w:val="none" w:sz="0" w:space="0" w:color="auto"/>
                <w:bottom w:val="none" w:sz="0" w:space="0" w:color="auto"/>
                <w:right w:val="none" w:sz="0" w:space="0" w:color="auto"/>
              </w:divBdr>
              <w:divsChild>
                <w:div w:id="969752277">
                  <w:marLeft w:val="480"/>
                  <w:marRight w:val="0"/>
                  <w:marTop w:val="0"/>
                  <w:marBottom w:val="0"/>
                  <w:divBdr>
                    <w:top w:val="none" w:sz="0" w:space="0" w:color="auto"/>
                    <w:left w:val="none" w:sz="0" w:space="0" w:color="auto"/>
                    <w:bottom w:val="none" w:sz="0" w:space="0" w:color="auto"/>
                    <w:right w:val="none" w:sz="0" w:space="0" w:color="auto"/>
                  </w:divBdr>
                </w:div>
                <w:div w:id="58794844">
                  <w:marLeft w:val="480"/>
                  <w:marRight w:val="0"/>
                  <w:marTop w:val="0"/>
                  <w:marBottom w:val="0"/>
                  <w:divBdr>
                    <w:top w:val="none" w:sz="0" w:space="0" w:color="auto"/>
                    <w:left w:val="none" w:sz="0" w:space="0" w:color="auto"/>
                    <w:bottom w:val="none" w:sz="0" w:space="0" w:color="auto"/>
                    <w:right w:val="none" w:sz="0" w:space="0" w:color="auto"/>
                  </w:divBdr>
                </w:div>
                <w:div w:id="263465749">
                  <w:marLeft w:val="480"/>
                  <w:marRight w:val="0"/>
                  <w:marTop w:val="0"/>
                  <w:marBottom w:val="0"/>
                  <w:divBdr>
                    <w:top w:val="none" w:sz="0" w:space="0" w:color="auto"/>
                    <w:left w:val="none" w:sz="0" w:space="0" w:color="auto"/>
                    <w:bottom w:val="none" w:sz="0" w:space="0" w:color="auto"/>
                    <w:right w:val="none" w:sz="0" w:space="0" w:color="auto"/>
                  </w:divBdr>
                </w:div>
                <w:div w:id="2093744189">
                  <w:marLeft w:val="480"/>
                  <w:marRight w:val="0"/>
                  <w:marTop w:val="0"/>
                  <w:marBottom w:val="0"/>
                  <w:divBdr>
                    <w:top w:val="none" w:sz="0" w:space="0" w:color="auto"/>
                    <w:left w:val="none" w:sz="0" w:space="0" w:color="auto"/>
                    <w:bottom w:val="none" w:sz="0" w:space="0" w:color="auto"/>
                    <w:right w:val="none" w:sz="0" w:space="0" w:color="auto"/>
                  </w:divBdr>
                </w:div>
                <w:div w:id="6908896">
                  <w:marLeft w:val="480"/>
                  <w:marRight w:val="0"/>
                  <w:marTop w:val="0"/>
                  <w:marBottom w:val="0"/>
                  <w:divBdr>
                    <w:top w:val="none" w:sz="0" w:space="0" w:color="auto"/>
                    <w:left w:val="none" w:sz="0" w:space="0" w:color="auto"/>
                    <w:bottom w:val="none" w:sz="0" w:space="0" w:color="auto"/>
                    <w:right w:val="none" w:sz="0" w:space="0" w:color="auto"/>
                  </w:divBdr>
                </w:div>
                <w:div w:id="1406145664">
                  <w:marLeft w:val="480"/>
                  <w:marRight w:val="0"/>
                  <w:marTop w:val="0"/>
                  <w:marBottom w:val="0"/>
                  <w:divBdr>
                    <w:top w:val="none" w:sz="0" w:space="0" w:color="auto"/>
                    <w:left w:val="none" w:sz="0" w:space="0" w:color="auto"/>
                    <w:bottom w:val="none" w:sz="0" w:space="0" w:color="auto"/>
                    <w:right w:val="none" w:sz="0" w:space="0" w:color="auto"/>
                  </w:divBdr>
                </w:div>
                <w:div w:id="1805539152">
                  <w:marLeft w:val="480"/>
                  <w:marRight w:val="0"/>
                  <w:marTop w:val="0"/>
                  <w:marBottom w:val="0"/>
                  <w:divBdr>
                    <w:top w:val="none" w:sz="0" w:space="0" w:color="auto"/>
                    <w:left w:val="none" w:sz="0" w:space="0" w:color="auto"/>
                    <w:bottom w:val="none" w:sz="0" w:space="0" w:color="auto"/>
                    <w:right w:val="none" w:sz="0" w:space="0" w:color="auto"/>
                  </w:divBdr>
                </w:div>
                <w:div w:id="1716345741">
                  <w:marLeft w:val="480"/>
                  <w:marRight w:val="0"/>
                  <w:marTop w:val="0"/>
                  <w:marBottom w:val="0"/>
                  <w:divBdr>
                    <w:top w:val="none" w:sz="0" w:space="0" w:color="auto"/>
                    <w:left w:val="none" w:sz="0" w:space="0" w:color="auto"/>
                    <w:bottom w:val="none" w:sz="0" w:space="0" w:color="auto"/>
                    <w:right w:val="none" w:sz="0" w:space="0" w:color="auto"/>
                  </w:divBdr>
                </w:div>
                <w:div w:id="1822503753">
                  <w:marLeft w:val="480"/>
                  <w:marRight w:val="0"/>
                  <w:marTop w:val="0"/>
                  <w:marBottom w:val="0"/>
                  <w:divBdr>
                    <w:top w:val="none" w:sz="0" w:space="0" w:color="auto"/>
                    <w:left w:val="none" w:sz="0" w:space="0" w:color="auto"/>
                    <w:bottom w:val="none" w:sz="0" w:space="0" w:color="auto"/>
                    <w:right w:val="none" w:sz="0" w:space="0" w:color="auto"/>
                  </w:divBdr>
                </w:div>
                <w:div w:id="438530417">
                  <w:marLeft w:val="480"/>
                  <w:marRight w:val="0"/>
                  <w:marTop w:val="0"/>
                  <w:marBottom w:val="0"/>
                  <w:divBdr>
                    <w:top w:val="none" w:sz="0" w:space="0" w:color="auto"/>
                    <w:left w:val="none" w:sz="0" w:space="0" w:color="auto"/>
                    <w:bottom w:val="none" w:sz="0" w:space="0" w:color="auto"/>
                    <w:right w:val="none" w:sz="0" w:space="0" w:color="auto"/>
                  </w:divBdr>
                </w:div>
                <w:div w:id="1901358913">
                  <w:marLeft w:val="480"/>
                  <w:marRight w:val="0"/>
                  <w:marTop w:val="0"/>
                  <w:marBottom w:val="0"/>
                  <w:divBdr>
                    <w:top w:val="none" w:sz="0" w:space="0" w:color="auto"/>
                    <w:left w:val="none" w:sz="0" w:space="0" w:color="auto"/>
                    <w:bottom w:val="none" w:sz="0" w:space="0" w:color="auto"/>
                    <w:right w:val="none" w:sz="0" w:space="0" w:color="auto"/>
                  </w:divBdr>
                </w:div>
              </w:divsChild>
            </w:div>
            <w:div w:id="670372218">
              <w:marLeft w:val="0"/>
              <w:marRight w:val="0"/>
              <w:marTop w:val="0"/>
              <w:marBottom w:val="0"/>
              <w:divBdr>
                <w:top w:val="none" w:sz="0" w:space="0" w:color="auto"/>
                <w:left w:val="none" w:sz="0" w:space="0" w:color="auto"/>
                <w:bottom w:val="none" w:sz="0" w:space="0" w:color="auto"/>
                <w:right w:val="none" w:sz="0" w:space="0" w:color="auto"/>
              </w:divBdr>
              <w:divsChild>
                <w:div w:id="1644310337">
                  <w:marLeft w:val="480"/>
                  <w:marRight w:val="0"/>
                  <w:marTop w:val="0"/>
                  <w:marBottom w:val="0"/>
                  <w:divBdr>
                    <w:top w:val="none" w:sz="0" w:space="0" w:color="auto"/>
                    <w:left w:val="none" w:sz="0" w:space="0" w:color="auto"/>
                    <w:bottom w:val="none" w:sz="0" w:space="0" w:color="auto"/>
                    <w:right w:val="none" w:sz="0" w:space="0" w:color="auto"/>
                  </w:divBdr>
                </w:div>
                <w:div w:id="1654526437">
                  <w:marLeft w:val="480"/>
                  <w:marRight w:val="0"/>
                  <w:marTop w:val="0"/>
                  <w:marBottom w:val="0"/>
                  <w:divBdr>
                    <w:top w:val="none" w:sz="0" w:space="0" w:color="auto"/>
                    <w:left w:val="none" w:sz="0" w:space="0" w:color="auto"/>
                    <w:bottom w:val="none" w:sz="0" w:space="0" w:color="auto"/>
                    <w:right w:val="none" w:sz="0" w:space="0" w:color="auto"/>
                  </w:divBdr>
                </w:div>
                <w:div w:id="1541478368">
                  <w:marLeft w:val="480"/>
                  <w:marRight w:val="0"/>
                  <w:marTop w:val="0"/>
                  <w:marBottom w:val="0"/>
                  <w:divBdr>
                    <w:top w:val="none" w:sz="0" w:space="0" w:color="auto"/>
                    <w:left w:val="none" w:sz="0" w:space="0" w:color="auto"/>
                    <w:bottom w:val="none" w:sz="0" w:space="0" w:color="auto"/>
                    <w:right w:val="none" w:sz="0" w:space="0" w:color="auto"/>
                  </w:divBdr>
                </w:div>
                <w:div w:id="80640446">
                  <w:marLeft w:val="480"/>
                  <w:marRight w:val="0"/>
                  <w:marTop w:val="0"/>
                  <w:marBottom w:val="0"/>
                  <w:divBdr>
                    <w:top w:val="none" w:sz="0" w:space="0" w:color="auto"/>
                    <w:left w:val="none" w:sz="0" w:space="0" w:color="auto"/>
                    <w:bottom w:val="none" w:sz="0" w:space="0" w:color="auto"/>
                    <w:right w:val="none" w:sz="0" w:space="0" w:color="auto"/>
                  </w:divBdr>
                </w:div>
                <w:div w:id="846404073">
                  <w:marLeft w:val="480"/>
                  <w:marRight w:val="0"/>
                  <w:marTop w:val="0"/>
                  <w:marBottom w:val="0"/>
                  <w:divBdr>
                    <w:top w:val="none" w:sz="0" w:space="0" w:color="auto"/>
                    <w:left w:val="none" w:sz="0" w:space="0" w:color="auto"/>
                    <w:bottom w:val="none" w:sz="0" w:space="0" w:color="auto"/>
                    <w:right w:val="none" w:sz="0" w:space="0" w:color="auto"/>
                  </w:divBdr>
                </w:div>
                <w:div w:id="300887443">
                  <w:marLeft w:val="480"/>
                  <w:marRight w:val="0"/>
                  <w:marTop w:val="0"/>
                  <w:marBottom w:val="0"/>
                  <w:divBdr>
                    <w:top w:val="none" w:sz="0" w:space="0" w:color="auto"/>
                    <w:left w:val="none" w:sz="0" w:space="0" w:color="auto"/>
                    <w:bottom w:val="none" w:sz="0" w:space="0" w:color="auto"/>
                    <w:right w:val="none" w:sz="0" w:space="0" w:color="auto"/>
                  </w:divBdr>
                </w:div>
                <w:div w:id="1012798461">
                  <w:marLeft w:val="480"/>
                  <w:marRight w:val="0"/>
                  <w:marTop w:val="0"/>
                  <w:marBottom w:val="0"/>
                  <w:divBdr>
                    <w:top w:val="none" w:sz="0" w:space="0" w:color="auto"/>
                    <w:left w:val="none" w:sz="0" w:space="0" w:color="auto"/>
                    <w:bottom w:val="none" w:sz="0" w:space="0" w:color="auto"/>
                    <w:right w:val="none" w:sz="0" w:space="0" w:color="auto"/>
                  </w:divBdr>
                </w:div>
                <w:div w:id="313879348">
                  <w:marLeft w:val="480"/>
                  <w:marRight w:val="0"/>
                  <w:marTop w:val="0"/>
                  <w:marBottom w:val="0"/>
                  <w:divBdr>
                    <w:top w:val="none" w:sz="0" w:space="0" w:color="auto"/>
                    <w:left w:val="none" w:sz="0" w:space="0" w:color="auto"/>
                    <w:bottom w:val="none" w:sz="0" w:space="0" w:color="auto"/>
                    <w:right w:val="none" w:sz="0" w:space="0" w:color="auto"/>
                  </w:divBdr>
                </w:div>
                <w:div w:id="1219246714">
                  <w:marLeft w:val="480"/>
                  <w:marRight w:val="0"/>
                  <w:marTop w:val="0"/>
                  <w:marBottom w:val="0"/>
                  <w:divBdr>
                    <w:top w:val="none" w:sz="0" w:space="0" w:color="auto"/>
                    <w:left w:val="none" w:sz="0" w:space="0" w:color="auto"/>
                    <w:bottom w:val="none" w:sz="0" w:space="0" w:color="auto"/>
                    <w:right w:val="none" w:sz="0" w:space="0" w:color="auto"/>
                  </w:divBdr>
                </w:div>
                <w:div w:id="1868325668">
                  <w:marLeft w:val="480"/>
                  <w:marRight w:val="0"/>
                  <w:marTop w:val="0"/>
                  <w:marBottom w:val="0"/>
                  <w:divBdr>
                    <w:top w:val="none" w:sz="0" w:space="0" w:color="auto"/>
                    <w:left w:val="none" w:sz="0" w:space="0" w:color="auto"/>
                    <w:bottom w:val="none" w:sz="0" w:space="0" w:color="auto"/>
                    <w:right w:val="none" w:sz="0" w:space="0" w:color="auto"/>
                  </w:divBdr>
                </w:div>
                <w:div w:id="1079904074">
                  <w:marLeft w:val="480"/>
                  <w:marRight w:val="0"/>
                  <w:marTop w:val="0"/>
                  <w:marBottom w:val="0"/>
                  <w:divBdr>
                    <w:top w:val="none" w:sz="0" w:space="0" w:color="auto"/>
                    <w:left w:val="none" w:sz="0" w:space="0" w:color="auto"/>
                    <w:bottom w:val="none" w:sz="0" w:space="0" w:color="auto"/>
                    <w:right w:val="none" w:sz="0" w:space="0" w:color="auto"/>
                  </w:divBdr>
                </w:div>
              </w:divsChild>
            </w:div>
            <w:div w:id="1940675516">
              <w:marLeft w:val="0"/>
              <w:marRight w:val="0"/>
              <w:marTop w:val="0"/>
              <w:marBottom w:val="0"/>
              <w:divBdr>
                <w:top w:val="none" w:sz="0" w:space="0" w:color="auto"/>
                <w:left w:val="none" w:sz="0" w:space="0" w:color="auto"/>
                <w:bottom w:val="none" w:sz="0" w:space="0" w:color="auto"/>
                <w:right w:val="none" w:sz="0" w:space="0" w:color="auto"/>
              </w:divBdr>
              <w:divsChild>
                <w:div w:id="1161652716">
                  <w:marLeft w:val="480"/>
                  <w:marRight w:val="0"/>
                  <w:marTop w:val="0"/>
                  <w:marBottom w:val="0"/>
                  <w:divBdr>
                    <w:top w:val="none" w:sz="0" w:space="0" w:color="auto"/>
                    <w:left w:val="none" w:sz="0" w:space="0" w:color="auto"/>
                    <w:bottom w:val="none" w:sz="0" w:space="0" w:color="auto"/>
                    <w:right w:val="none" w:sz="0" w:space="0" w:color="auto"/>
                  </w:divBdr>
                </w:div>
                <w:div w:id="781412344">
                  <w:marLeft w:val="480"/>
                  <w:marRight w:val="0"/>
                  <w:marTop w:val="0"/>
                  <w:marBottom w:val="0"/>
                  <w:divBdr>
                    <w:top w:val="none" w:sz="0" w:space="0" w:color="auto"/>
                    <w:left w:val="none" w:sz="0" w:space="0" w:color="auto"/>
                    <w:bottom w:val="none" w:sz="0" w:space="0" w:color="auto"/>
                    <w:right w:val="none" w:sz="0" w:space="0" w:color="auto"/>
                  </w:divBdr>
                </w:div>
                <w:div w:id="516697422">
                  <w:marLeft w:val="480"/>
                  <w:marRight w:val="0"/>
                  <w:marTop w:val="0"/>
                  <w:marBottom w:val="0"/>
                  <w:divBdr>
                    <w:top w:val="none" w:sz="0" w:space="0" w:color="auto"/>
                    <w:left w:val="none" w:sz="0" w:space="0" w:color="auto"/>
                    <w:bottom w:val="none" w:sz="0" w:space="0" w:color="auto"/>
                    <w:right w:val="none" w:sz="0" w:space="0" w:color="auto"/>
                  </w:divBdr>
                </w:div>
                <w:div w:id="1336960189">
                  <w:marLeft w:val="480"/>
                  <w:marRight w:val="0"/>
                  <w:marTop w:val="0"/>
                  <w:marBottom w:val="0"/>
                  <w:divBdr>
                    <w:top w:val="none" w:sz="0" w:space="0" w:color="auto"/>
                    <w:left w:val="none" w:sz="0" w:space="0" w:color="auto"/>
                    <w:bottom w:val="none" w:sz="0" w:space="0" w:color="auto"/>
                    <w:right w:val="none" w:sz="0" w:space="0" w:color="auto"/>
                  </w:divBdr>
                </w:div>
                <w:div w:id="1446927669">
                  <w:marLeft w:val="480"/>
                  <w:marRight w:val="0"/>
                  <w:marTop w:val="0"/>
                  <w:marBottom w:val="0"/>
                  <w:divBdr>
                    <w:top w:val="none" w:sz="0" w:space="0" w:color="auto"/>
                    <w:left w:val="none" w:sz="0" w:space="0" w:color="auto"/>
                    <w:bottom w:val="none" w:sz="0" w:space="0" w:color="auto"/>
                    <w:right w:val="none" w:sz="0" w:space="0" w:color="auto"/>
                  </w:divBdr>
                </w:div>
                <w:div w:id="187182573">
                  <w:marLeft w:val="480"/>
                  <w:marRight w:val="0"/>
                  <w:marTop w:val="0"/>
                  <w:marBottom w:val="0"/>
                  <w:divBdr>
                    <w:top w:val="none" w:sz="0" w:space="0" w:color="auto"/>
                    <w:left w:val="none" w:sz="0" w:space="0" w:color="auto"/>
                    <w:bottom w:val="none" w:sz="0" w:space="0" w:color="auto"/>
                    <w:right w:val="none" w:sz="0" w:space="0" w:color="auto"/>
                  </w:divBdr>
                </w:div>
                <w:div w:id="409039701">
                  <w:marLeft w:val="480"/>
                  <w:marRight w:val="0"/>
                  <w:marTop w:val="0"/>
                  <w:marBottom w:val="0"/>
                  <w:divBdr>
                    <w:top w:val="none" w:sz="0" w:space="0" w:color="auto"/>
                    <w:left w:val="none" w:sz="0" w:space="0" w:color="auto"/>
                    <w:bottom w:val="none" w:sz="0" w:space="0" w:color="auto"/>
                    <w:right w:val="none" w:sz="0" w:space="0" w:color="auto"/>
                  </w:divBdr>
                </w:div>
                <w:div w:id="1410234259">
                  <w:marLeft w:val="480"/>
                  <w:marRight w:val="0"/>
                  <w:marTop w:val="0"/>
                  <w:marBottom w:val="0"/>
                  <w:divBdr>
                    <w:top w:val="none" w:sz="0" w:space="0" w:color="auto"/>
                    <w:left w:val="none" w:sz="0" w:space="0" w:color="auto"/>
                    <w:bottom w:val="none" w:sz="0" w:space="0" w:color="auto"/>
                    <w:right w:val="none" w:sz="0" w:space="0" w:color="auto"/>
                  </w:divBdr>
                </w:div>
                <w:div w:id="1999532782">
                  <w:marLeft w:val="480"/>
                  <w:marRight w:val="0"/>
                  <w:marTop w:val="0"/>
                  <w:marBottom w:val="0"/>
                  <w:divBdr>
                    <w:top w:val="none" w:sz="0" w:space="0" w:color="auto"/>
                    <w:left w:val="none" w:sz="0" w:space="0" w:color="auto"/>
                    <w:bottom w:val="none" w:sz="0" w:space="0" w:color="auto"/>
                    <w:right w:val="none" w:sz="0" w:space="0" w:color="auto"/>
                  </w:divBdr>
                </w:div>
                <w:div w:id="1549413896">
                  <w:marLeft w:val="480"/>
                  <w:marRight w:val="0"/>
                  <w:marTop w:val="0"/>
                  <w:marBottom w:val="0"/>
                  <w:divBdr>
                    <w:top w:val="none" w:sz="0" w:space="0" w:color="auto"/>
                    <w:left w:val="none" w:sz="0" w:space="0" w:color="auto"/>
                    <w:bottom w:val="none" w:sz="0" w:space="0" w:color="auto"/>
                    <w:right w:val="none" w:sz="0" w:space="0" w:color="auto"/>
                  </w:divBdr>
                </w:div>
                <w:div w:id="1381132162">
                  <w:marLeft w:val="480"/>
                  <w:marRight w:val="0"/>
                  <w:marTop w:val="0"/>
                  <w:marBottom w:val="0"/>
                  <w:divBdr>
                    <w:top w:val="none" w:sz="0" w:space="0" w:color="auto"/>
                    <w:left w:val="none" w:sz="0" w:space="0" w:color="auto"/>
                    <w:bottom w:val="none" w:sz="0" w:space="0" w:color="auto"/>
                    <w:right w:val="none" w:sz="0" w:space="0" w:color="auto"/>
                  </w:divBdr>
                </w:div>
                <w:div w:id="2026708553">
                  <w:marLeft w:val="480"/>
                  <w:marRight w:val="0"/>
                  <w:marTop w:val="0"/>
                  <w:marBottom w:val="0"/>
                  <w:divBdr>
                    <w:top w:val="none" w:sz="0" w:space="0" w:color="auto"/>
                    <w:left w:val="none" w:sz="0" w:space="0" w:color="auto"/>
                    <w:bottom w:val="none" w:sz="0" w:space="0" w:color="auto"/>
                    <w:right w:val="none" w:sz="0" w:space="0" w:color="auto"/>
                  </w:divBdr>
                </w:div>
              </w:divsChild>
            </w:div>
            <w:div w:id="1994793990">
              <w:marLeft w:val="0"/>
              <w:marRight w:val="0"/>
              <w:marTop w:val="0"/>
              <w:marBottom w:val="0"/>
              <w:divBdr>
                <w:top w:val="none" w:sz="0" w:space="0" w:color="auto"/>
                <w:left w:val="none" w:sz="0" w:space="0" w:color="auto"/>
                <w:bottom w:val="none" w:sz="0" w:space="0" w:color="auto"/>
                <w:right w:val="none" w:sz="0" w:space="0" w:color="auto"/>
              </w:divBdr>
              <w:divsChild>
                <w:div w:id="1513645444">
                  <w:marLeft w:val="480"/>
                  <w:marRight w:val="0"/>
                  <w:marTop w:val="0"/>
                  <w:marBottom w:val="0"/>
                  <w:divBdr>
                    <w:top w:val="none" w:sz="0" w:space="0" w:color="auto"/>
                    <w:left w:val="none" w:sz="0" w:space="0" w:color="auto"/>
                    <w:bottom w:val="none" w:sz="0" w:space="0" w:color="auto"/>
                    <w:right w:val="none" w:sz="0" w:space="0" w:color="auto"/>
                  </w:divBdr>
                </w:div>
                <w:div w:id="703598186">
                  <w:marLeft w:val="480"/>
                  <w:marRight w:val="0"/>
                  <w:marTop w:val="0"/>
                  <w:marBottom w:val="0"/>
                  <w:divBdr>
                    <w:top w:val="none" w:sz="0" w:space="0" w:color="auto"/>
                    <w:left w:val="none" w:sz="0" w:space="0" w:color="auto"/>
                    <w:bottom w:val="none" w:sz="0" w:space="0" w:color="auto"/>
                    <w:right w:val="none" w:sz="0" w:space="0" w:color="auto"/>
                  </w:divBdr>
                </w:div>
                <w:div w:id="509100848">
                  <w:marLeft w:val="480"/>
                  <w:marRight w:val="0"/>
                  <w:marTop w:val="0"/>
                  <w:marBottom w:val="0"/>
                  <w:divBdr>
                    <w:top w:val="none" w:sz="0" w:space="0" w:color="auto"/>
                    <w:left w:val="none" w:sz="0" w:space="0" w:color="auto"/>
                    <w:bottom w:val="none" w:sz="0" w:space="0" w:color="auto"/>
                    <w:right w:val="none" w:sz="0" w:space="0" w:color="auto"/>
                  </w:divBdr>
                </w:div>
                <w:div w:id="1863201748">
                  <w:marLeft w:val="480"/>
                  <w:marRight w:val="0"/>
                  <w:marTop w:val="0"/>
                  <w:marBottom w:val="0"/>
                  <w:divBdr>
                    <w:top w:val="none" w:sz="0" w:space="0" w:color="auto"/>
                    <w:left w:val="none" w:sz="0" w:space="0" w:color="auto"/>
                    <w:bottom w:val="none" w:sz="0" w:space="0" w:color="auto"/>
                    <w:right w:val="none" w:sz="0" w:space="0" w:color="auto"/>
                  </w:divBdr>
                </w:div>
                <w:div w:id="728504122">
                  <w:marLeft w:val="480"/>
                  <w:marRight w:val="0"/>
                  <w:marTop w:val="0"/>
                  <w:marBottom w:val="0"/>
                  <w:divBdr>
                    <w:top w:val="none" w:sz="0" w:space="0" w:color="auto"/>
                    <w:left w:val="none" w:sz="0" w:space="0" w:color="auto"/>
                    <w:bottom w:val="none" w:sz="0" w:space="0" w:color="auto"/>
                    <w:right w:val="none" w:sz="0" w:space="0" w:color="auto"/>
                  </w:divBdr>
                </w:div>
                <w:div w:id="1435248667">
                  <w:marLeft w:val="480"/>
                  <w:marRight w:val="0"/>
                  <w:marTop w:val="0"/>
                  <w:marBottom w:val="0"/>
                  <w:divBdr>
                    <w:top w:val="none" w:sz="0" w:space="0" w:color="auto"/>
                    <w:left w:val="none" w:sz="0" w:space="0" w:color="auto"/>
                    <w:bottom w:val="none" w:sz="0" w:space="0" w:color="auto"/>
                    <w:right w:val="none" w:sz="0" w:space="0" w:color="auto"/>
                  </w:divBdr>
                </w:div>
                <w:div w:id="214002120">
                  <w:marLeft w:val="480"/>
                  <w:marRight w:val="0"/>
                  <w:marTop w:val="0"/>
                  <w:marBottom w:val="0"/>
                  <w:divBdr>
                    <w:top w:val="none" w:sz="0" w:space="0" w:color="auto"/>
                    <w:left w:val="none" w:sz="0" w:space="0" w:color="auto"/>
                    <w:bottom w:val="none" w:sz="0" w:space="0" w:color="auto"/>
                    <w:right w:val="none" w:sz="0" w:space="0" w:color="auto"/>
                  </w:divBdr>
                </w:div>
                <w:div w:id="421033017">
                  <w:marLeft w:val="480"/>
                  <w:marRight w:val="0"/>
                  <w:marTop w:val="0"/>
                  <w:marBottom w:val="0"/>
                  <w:divBdr>
                    <w:top w:val="none" w:sz="0" w:space="0" w:color="auto"/>
                    <w:left w:val="none" w:sz="0" w:space="0" w:color="auto"/>
                    <w:bottom w:val="none" w:sz="0" w:space="0" w:color="auto"/>
                    <w:right w:val="none" w:sz="0" w:space="0" w:color="auto"/>
                  </w:divBdr>
                </w:div>
                <w:div w:id="712269626">
                  <w:marLeft w:val="480"/>
                  <w:marRight w:val="0"/>
                  <w:marTop w:val="0"/>
                  <w:marBottom w:val="0"/>
                  <w:divBdr>
                    <w:top w:val="none" w:sz="0" w:space="0" w:color="auto"/>
                    <w:left w:val="none" w:sz="0" w:space="0" w:color="auto"/>
                    <w:bottom w:val="none" w:sz="0" w:space="0" w:color="auto"/>
                    <w:right w:val="none" w:sz="0" w:space="0" w:color="auto"/>
                  </w:divBdr>
                </w:div>
                <w:div w:id="1520318144">
                  <w:marLeft w:val="480"/>
                  <w:marRight w:val="0"/>
                  <w:marTop w:val="0"/>
                  <w:marBottom w:val="0"/>
                  <w:divBdr>
                    <w:top w:val="none" w:sz="0" w:space="0" w:color="auto"/>
                    <w:left w:val="none" w:sz="0" w:space="0" w:color="auto"/>
                    <w:bottom w:val="none" w:sz="0" w:space="0" w:color="auto"/>
                    <w:right w:val="none" w:sz="0" w:space="0" w:color="auto"/>
                  </w:divBdr>
                </w:div>
                <w:div w:id="290863694">
                  <w:marLeft w:val="480"/>
                  <w:marRight w:val="0"/>
                  <w:marTop w:val="0"/>
                  <w:marBottom w:val="0"/>
                  <w:divBdr>
                    <w:top w:val="none" w:sz="0" w:space="0" w:color="auto"/>
                    <w:left w:val="none" w:sz="0" w:space="0" w:color="auto"/>
                    <w:bottom w:val="none" w:sz="0" w:space="0" w:color="auto"/>
                    <w:right w:val="none" w:sz="0" w:space="0" w:color="auto"/>
                  </w:divBdr>
                </w:div>
                <w:div w:id="2007971034">
                  <w:marLeft w:val="480"/>
                  <w:marRight w:val="0"/>
                  <w:marTop w:val="0"/>
                  <w:marBottom w:val="0"/>
                  <w:divBdr>
                    <w:top w:val="none" w:sz="0" w:space="0" w:color="auto"/>
                    <w:left w:val="none" w:sz="0" w:space="0" w:color="auto"/>
                    <w:bottom w:val="none" w:sz="0" w:space="0" w:color="auto"/>
                    <w:right w:val="none" w:sz="0" w:space="0" w:color="auto"/>
                  </w:divBdr>
                </w:div>
              </w:divsChild>
            </w:div>
            <w:div w:id="500202606">
              <w:marLeft w:val="0"/>
              <w:marRight w:val="0"/>
              <w:marTop w:val="0"/>
              <w:marBottom w:val="0"/>
              <w:divBdr>
                <w:top w:val="none" w:sz="0" w:space="0" w:color="auto"/>
                <w:left w:val="none" w:sz="0" w:space="0" w:color="auto"/>
                <w:bottom w:val="none" w:sz="0" w:space="0" w:color="auto"/>
                <w:right w:val="none" w:sz="0" w:space="0" w:color="auto"/>
              </w:divBdr>
              <w:divsChild>
                <w:div w:id="1876311098">
                  <w:marLeft w:val="480"/>
                  <w:marRight w:val="0"/>
                  <w:marTop w:val="0"/>
                  <w:marBottom w:val="0"/>
                  <w:divBdr>
                    <w:top w:val="none" w:sz="0" w:space="0" w:color="auto"/>
                    <w:left w:val="none" w:sz="0" w:space="0" w:color="auto"/>
                    <w:bottom w:val="none" w:sz="0" w:space="0" w:color="auto"/>
                    <w:right w:val="none" w:sz="0" w:space="0" w:color="auto"/>
                  </w:divBdr>
                </w:div>
                <w:div w:id="2083672215">
                  <w:marLeft w:val="480"/>
                  <w:marRight w:val="0"/>
                  <w:marTop w:val="0"/>
                  <w:marBottom w:val="0"/>
                  <w:divBdr>
                    <w:top w:val="none" w:sz="0" w:space="0" w:color="auto"/>
                    <w:left w:val="none" w:sz="0" w:space="0" w:color="auto"/>
                    <w:bottom w:val="none" w:sz="0" w:space="0" w:color="auto"/>
                    <w:right w:val="none" w:sz="0" w:space="0" w:color="auto"/>
                  </w:divBdr>
                </w:div>
                <w:div w:id="55590814">
                  <w:marLeft w:val="480"/>
                  <w:marRight w:val="0"/>
                  <w:marTop w:val="0"/>
                  <w:marBottom w:val="0"/>
                  <w:divBdr>
                    <w:top w:val="none" w:sz="0" w:space="0" w:color="auto"/>
                    <w:left w:val="none" w:sz="0" w:space="0" w:color="auto"/>
                    <w:bottom w:val="none" w:sz="0" w:space="0" w:color="auto"/>
                    <w:right w:val="none" w:sz="0" w:space="0" w:color="auto"/>
                  </w:divBdr>
                </w:div>
                <w:div w:id="605120626">
                  <w:marLeft w:val="480"/>
                  <w:marRight w:val="0"/>
                  <w:marTop w:val="0"/>
                  <w:marBottom w:val="0"/>
                  <w:divBdr>
                    <w:top w:val="none" w:sz="0" w:space="0" w:color="auto"/>
                    <w:left w:val="none" w:sz="0" w:space="0" w:color="auto"/>
                    <w:bottom w:val="none" w:sz="0" w:space="0" w:color="auto"/>
                    <w:right w:val="none" w:sz="0" w:space="0" w:color="auto"/>
                  </w:divBdr>
                </w:div>
                <w:div w:id="1143623891">
                  <w:marLeft w:val="480"/>
                  <w:marRight w:val="0"/>
                  <w:marTop w:val="0"/>
                  <w:marBottom w:val="0"/>
                  <w:divBdr>
                    <w:top w:val="none" w:sz="0" w:space="0" w:color="auto"/>
                    <w:left w:val="none" w:sz="0" w:space="0" w:color="auto"/>
                    <w:bottom w:val="none" w:sz="0" w:space="0" w:color="auto"/>
                    <w:right w:val="none" w:sz="0" w:space="0" w:color="auto"/>
                  </w:divBdr>
                </w:div>
                <w:div w:id="1970284862">
                  <w:marLeft w:val="480"/>
                  <w:marRight w:val="0"/>
                  <w:marTop w:val="0"/>
                  <w:marBottom w:val="0"/>
                  <w:divBdr>
                    <w:top w:val="none" w:sz="0" w:space="0" w:color="auto"/>
                    <w:left w:val="none" w:sz="0" w:space="0" w:color="auto"/>
                    <w:bottom w:val="none" w:sz="0" w:space="0" w:color="auto"/>
                    <w:right w:val="none" w:sz="0" w:space="0" w:color="auto"/>
                  </w:divBdr>
                </w:div>
                <w:div w:id="68038813">
                  <w:marLeft w:val="480"/>
                  <w:marRight w:val="0"/>
                  <w:marTop w:val="0"/>
                  <w:marBottom w:val="0"/>
                  <w:divBdr>
                    <w:top w:val="none" w:sz="0" w:space="0" w:color="auto"/>
                    <w:left w:val="none" w:sz="0" w:space="0" w:color="auto"/>
                    <w:bottom w:val="none" w:sz="0" w:space="0" w:color="auto"/>
                    <w:right w:val="none" w:sz="0" w:space="0" w:color="auto"/>
                  </w:divBdr>
                </w:div>
                <w:div w:id="1850371635">
                  <w:marLeft w:val="480"/>
                  <w:marRight w:val="0"/>
                  <w:marTop w:val="0"/>
                  <w:marBottom w:val="0"/>
                  <w:divBdr>
                    <w:top w:val="none" w:sz="0" w:space="0" w:color="auto"/>
                    <w:left w:val="none" w:sz="0" w:space="0" w:color="auto"/>
                    <w:bottom w:val="none" w:sz="0" w:space="0" w:color="auto"/>
                    <w:right w:val="none" w:sz="0" w:space="0" w:color="auto"/>
                  </w:divBdr>
                </w:div>
                <w:div w:id="1887599415">
                  <w:marLeft w:val="480"/>
                  <w:marRight w:val="0"/>
                  <w:marTop w:val="0"/>
                  <w:marBottom w:val="0"/>
                  <w:divBdr>
                    <w:top w:val="none" w:sz="0" w:space="0" w:color="auto"/>
                    <w:left w:val="none" w:sz="0" w:space="0" w:color="auto"/>
                    <w:bottom w:val="none" w:sz="0" w:space="0" w:color="auto"/>
                    <w:right w:val="none" w:sz="0" w:space="0" w:color="auto"/>
                  </w:divBdr>
                </w:div>
                <w:div w:id="206072225">
                  <w:marLeft w:val="480"/>
                  <w:marRight w:val="0"/>
                  <w:marTop w:val="0"/>
                  <w:marBottom w:val="0"/>
                  <w:divBdr>
                    <w:top w:val="none" w:sz="0" w:space="0" w:color="auto"/>
                    <w:left w:val="none" w:sz="0" w:space="0" w:color="auto"/>
                    <w:bottom w:val="none" w:sz="0" w:space="0" w:color="auto"/>
                    <w:right w:val="none" w:sz="0" w:space="0" w:color="auto"/>
                  </w:divBdr>
                </w:div>
                <w:div w:id="358506328">
                  <w:marLeft w:val="480"/>
                  <w:marRight w:val="0"/>
                  <w:marTop w:val="0"/>
                  <w:marBottom w:val="0"/>
                  <w:divBdr>
                    <w:top w:val="none" w:sz="0" w:space="0" w:color="auto"/>
                    <w:left w:val="none" w:sz="0" w:space="0" w:color="auto"/>
                    <w:bottom w:val="none" w:sz="0" w:space="0" w:color="auto"/>
                    <w:right w:val="none" w:sz="0" w:space="0" w:color="auto"/>
                  </w:divBdr>
                </w:div>
                <w:div w:id="237326593">
                  <w:marLeft w:val="480"/>
                  <w:marRight w:val="0"/>
                  <w:marTop w:val="0"/>
                  <w:marBottom w:val="0"/>
                  <w:divBdr>
                    <w:top w:val="none" w:sz="0" w:space="0" w:color="auto"/>
                    <w:left w:val="none" w:sz="0" w:space="0" w:color="auto"/>
                    <w:bottom w:val="none" w:sz="0" w:space="0" w:color="auto"/>
                    <w:right w:val="none" w:sz="0" w:space="0" w:color="auto"/>
                  </w:divBdr>
                </w:div>
              </w:divsChild>
            </w:div>
            <w:div w:id="796412841">
              <w:marLeft w:val="0"/>
              <w:marRight w:val="0"/>
              <w:marTop w:val="0"/>
              <w:marBottom w:val="0"/>
              <w:divBdr>
                <w:top w:val="none" w:sz="0" w:space="0" w:color="auto"/>
                <w:left w:val="none" w:sz="0" w:space="0" w:color="auto"/>
                <w:bottom w:val="none" w:sz="0" w:space="0" w:color="auto"/>
                <w:right w:val="none" w:sz="0" w:space="0" w:color="auto"/>
              </w:divBdr>
              <w:divsChild>
                <w:div w:id="536627561">
                  <w:marLeft w:val="480"/>
                  <w:marRight w:val="0"/>
                  <w:marTop w:val="0"/>
                  <w:marBottom w:val="0"/>
                  <w:divBdr>
                    <w:top w:val="none" w:sz="0" w:space="0" w:color="auto"/>
                    <w:left w:val="none" w:sz="0" w:space="0" w:color="auto"/>
                    <w:bottom w:val="none" w:sz="0" w:space="0" w:color="auto"/>
                    <w:right w:val="none" w:sz="0" w:space="0" w:color="auto"/>
                  </w:divBdr>
                </w:div>
                <w:div w:id="231241342">
                  <w:marLeft w:val="480"/>
                  <w:marRight w:val="0"/>
                  <w:marTop w:val="0"/>
                  <w:marBottom w:val="0"/>
                  <w:divBdr>
                    <w:top w:val="none" w:sz="0" w:space="0" w:color="auto"/>
                    <w:left w:val="none" w:sz="0" w:space="0" w:color="auto"/>
                    <w:bottom w:val="none" w:sz="0" w:space="0" w:color="auto"/>
                    <w:right w:val="none" w:sz="0" w:space="0" w:color="auto"/>
                  </w:divBdr>
                </w:div>
                <w:div w:id="1112163094">
                  <w:marLeft w:val="480"/>
                  <w:marRight w:val="0"/>
                  <w:marTop w:val="0"/>
                  <w:marBottom w:val="0"/>
                  <w:divBdr>
                    <w:top w:val="none" w:sz="0" w:space="0" w:color="auto"/>
                    <w:left w:val="none" w:sz="0" w:space="0" w:color="auto"/>
                    <w:bottom w:val="none" w:sz="0" w:space="0" w:color="auto"/>
                    <w:right w:val="none" w:sz="0" w:space="0" w:color="auto"/>
                  </w:divBdr>
                </w:div>
                <w:div w:id="1301182586">
                  <w:marLeft w:val="480"/>
                  <w:marRight w:val="0"/>
                  <w:marTop w:val="0"/>
                  <w:marBottom w:val="0"/>
                  <w:divBdr>
                    <w:top w:val="none" w:sz="0" w:space="0" w:color="auto"/>
                    <w:left w:val="none" w:sz="0" w:space="0" w:color="auto"/>
                    <w:bottom w:val="none" w:sz="0" w:space="0" w:color="auto"/>
                    <w:right w:val="none" w:sz="0" w:space="0" w:color="auto"/>
                  </w:divBdr>
                </w:div>
                <w:div w:id="1221673978">
                  <w:marLeft w:val="480"/>
                  <w:marRight w:val="0"/>
                  <w:marTop w:val="0"/>
                  <w:marBottom w:val="0"/>
                  <w:divBdr>
                    <w:top w:val="none" w:sz="0" w:space="0" w:color="auto"/>
                    <w:left w:val="none" w:sz="0" w:space="0" w:color="auto"/>
                    <w:bottom w:val="none" w:sz="0" w:space="0" w:color="auto"/>
                    <w:right w:val="none" w:sz="0" w:space="0" w:color="auto"/>
                  </w:divBdr>
                </w:div>
                <w:div w:id="1067606996">
                  <w:marLeft w:val="480"/>
                  <w:marRight w:val="0"/>
                  <w:marTop w:val="0"/>
                  <w:marBottom w:val="0"/>
                  <w:divBdr>
                    <w:top w:val="none" w:sz="0" w:space="0" w:color="auto"/>
                    <w:left w:val="none" w:sz="0" w:space="0" w:color="auto"/>
                    <w:bottom w:val="none" w:sz="0" w:space="0" w:color="auto"/>
                    <w:right w:val="none" w:sz="0" w:space="0" w:color="auto"/>
                  </w:divBdr>
                </w:div>
                <w:div w:id="934241636">
                  <w:marLeft w:val="480"/>
                  <w:marRight w:val="0"/>
                  <w:marTop w:val="0"/>
                  <w:marBottom w:val="0"/>
                  <w:divBdr>
                    <w:top w:val="none" w:sz="0" w:space="0" w:color="auto"/>
                    <w:left w:val="none" w:sz="0" w:space="0" w:color="auto"/>
                    <w:bottom w:val="none" w:sz="0" w:space="0" w:color="auto"/>
                    <w:right w:val="none" w:sz="0" w:space="0" w:color="auto"/>
                  </w:divBdr>
                </w:div>
                <w:div w:id="219439231">
                  <w:marLeft w:val="480"/>
                  <w:marRight w:val="0"/>
                  <w:marTop w:val="0"/>
                  <w:marBottom w:val="0"/>
                  <w:divBdr>
                    <w:top w:val="none" w:sz="0" w:space="0" w:color="auto"/>
                    <w:left w:val="none" w:sz="0" w:space="0" w:color="auto"/>
                    <w:bottom w:val="none" w:sz="0" w:space="0" w:color="auto"/>
                    <w:right w:val="none" w:sz="0" w:space="0" w:color="auto"/>
                  </w:divBdr>
                </w:div>
                <w:div w:id="796408017">
                  <w:marLeft w:val="480"/>
                  <w:marRight w:val="0"/>
                  <w:marTop w:val="0"/>
                  <w:marBottom w:val="0"/>
                  <w:divBdr>
                    <w:top w:val="none" w:sz="0" w:space="0" w:color="auto"/>
                    <w:left w:val="none" w:sz="0" w:space="0" w:color="auto"/>
                    <w:bottom w:val="none" w:sz="0" w:space="0" w:color="auto"/>
                    <w:right w:val="none" w:sz="0" w:space="0" w:color="auto"/>
                  </w:divBdr>
                </w:div>
                <w:div w:id="901984972">
                  <w:marLeft w:val="480"/>
                  <w:marRight w:val="0"/>
                  <w:marTop w:val="0"/>
                  <w:marBottom w:val="0"/>
                  <w:divBdr>
                    <w:top w:val="none" w:sz="0" w:space="0" w:color="auto"/>
                    <w:left w:val="none" w:sz="0" w:space="0" w:color="auto"/>
                    <w:bottom w:val="none" w:sz="0" w:space="0" w:color="auto"/>
                    <w:right w:val="none" w:sz="0" w:space="0" w:color="auto"/>
                  </w:divBdr>
                </w:div>
                <w:div w:id="411512453">
                  <w:marLeft w:val="480"/>
                  <w:marRight w:val="0"/>
                  <w:marTop w:val="0"/>
                  <w:marBottom w:val="0"/>
                  <w:divBdr>
                    <w:top w:val="none" w:sz="0" w:space="0" w:color="auto"/>
                    <w:left w:val="none" w:sz="0" w:space="0" w:color="auto"/>
                    <w:bottom w:val="none" w:sz="0" w:space="0" w:color="auto"/>
                    <w:right w:val="none" w:sz="0" w:space="0" w:color="auto"/>
                  </w:divBdr>
                </w:div>
                <w:div w:id="1695576205">
                  <w:marLeft w:val="480"/>
                  <w:marRight w:val="0"/>
                  <w:marTop w:val="0"/>
                  <w:marBottom w:val="0"/>
                  <w:divBdr>
                    <w:top w:val="none" w:sz="0" w:space="0" w:color="auto"/>
                    <w:left w:val="none" w:sz="0" w:space="0" w:color="auto"/>
                    <w:bottom w:val="none" w:sz="0" w:space="0" w:color="auto"/>
                    <w:right w:val="none" w:sz="0" w:space="0" w:color="auto"/>
                  </w:divBdr>
                </w:div>
              </w:divsChild>
            </w:div>
            <w:div w:id="705758069">
              <w:marLeft w:val="0"/>
              <w:marRight w:val="0"/>
              <w:marTop w:val="0"/>
              <w:marBottom w:val="0"/>
              <w:divBdr>
                <w:top w:val="none" w:sz="0" w:space="0" w:color="auto"/>
                <w:left w:val="none" w:sz="0" w:space="0" w:color="auto"/>
                <w:bottom w:val="none" w:sz="0" w:space="0" w:color="auto"/>
                <w:right w:val="none" w:sz="0" w:space="0" w:color="auto"/>
              </w:divBdr>
              <w:divsChild>
                <w:div w:id="399867349">
                  <w:marLeft w:val="480"/>
                  <w:marRight w:val="0"/>
                  <w:marTop w:val="0"/>
                  <w:marBottom w:val="0"/>
                  <w:divBdr>
                    <w:top w:val="none" w:sz="0" w:space="0" w:color="auto"/>
                    <w:left w:val="none" w:sz="0" w:space="0" w:color="auto"/>
                    <w:bottom w:val="none" w:sz="0" w:space="0" w:color="auto"/>
                    <w:right w:val="none" w:sz="0" w:space="0" w:color="auto"/>
                  </w:divBdr>
                </w:div>
                <w:div w:id="1459378782">
                  <w:marLeft w:val="480"/>
                  <w:marRight w:val="0"/>
                  <w:marTop w:val="0"/>
                  <w:marBottom w:val="0"/>
                  <w:divBdr>
                    <w:top w:val="none" w:sz="0" w:space="0" w:color="auto"/>
                    <w:left w:val="none" w:sz="0" w:space="0" w:color="auto"/>
                    <w:bottom w:val="none" w:sz="0" w:space="0" w:color="auto"/>
                    <w:right w:val="none" w:sz="0" w:space="0" w:color="auto"/>
                  </w:divBdr>
                </w:div>
                <w:div w:id="982582338">
                  <w:marLeft w:val="480"/>
                  <w:marRight w:val="0"/>
                  <w:marTop w:val="0"/>
                  <w:marBottom w:val="0"/>
                  <w:divBdr>
                    <w:top w:val="none" w:sz="0" w:space="0" w:color="auto"/>
                    <w:left w:val="none" w:sz="0" w:space="0" w:color="auto"/>
                    <w:bottom w:val="none" w:sz="0" w:space="0" w:color="auto"/>
                    <w:right w:val="none" w:sz="0" w:space="0" w:color="auto"/>
                  </w:divBdr>
                </w:div>
                <w:div w:id="391317898">
                  <w:marLeft w:val="480"/>
                  <w:marRight w:val="0"/>
                  <w:marTop w:val="0"/>
                  <w:marBottom w:val="0"/>
                  <w:divBdr>
                    <w:top w:val="none" w:sz="0" w:space="0" w:color="auto"/>
                    <w:left w:val="none" w:sz="0" w:space="0" w:color="auto"/>
                    <w:bottom w:val="none" w:sz="0" w:space="0" w:color="auto"/>
                    <w:right w:val="none" w:sz="0" w:space="0" w:color="auto"/>
                  </w:divBdr>
                </w:div>
                <w:div w:id="1604412198">
                  <w:marLeft w:val="480"/>
                  <w:marRight w:val="0"/>
                  <w:marTop w:val="0"/>
                  <w:marBottom w:val="0"/>
                  <w:divBdr>
                    <w:top w:val="none" w:sz="0" w:space="0" w:color="auto"/>
                    <w:left w:val="none" w:sz="0" w:space="0" w:color="auto"/>
                    <w:bottom w:val="none" w:sz="0" w:space="0" w:color="auto"/>
                    <w:right w:val="none" w:sz="0" w:space="0" w:color="auto"/>
                  </w:divBdr>
                </w:div>
                <w:div w:id="1257594111">
                  <w:marLeft w:val="480"/>
                  <w:marRight w:val="0"/>
                  <w:marTop w:val="0"/>
                  <w:marBottom w:val="0"/>
                  <w:divBdr>
                    <w:top w:val="none" w:sz="0" w:space="0" w:color="auto"/>
                    <w:left w:val="none" w:sz="0" w:space="0" w:color="auto"/>
                    <w:bottom w:val="none" w:sz="0" w:space="0" w:color="auto"/>
                    <w:right w:val="none" w:sz="0" w:space="0" w:color="auto"/>
                  </w:divBdr>
                </w:div>
                <w:div w:id="136147776">
                  <w:marLeft w:val="480"/>
                  <w:marRight w:val="0"/>
                  <w:marTop w:val="0"/>
                  <w:marBottom w:val="0"/>
                  <w:divBdr>
                    <w:top w:val="none" w:sz="0" w:space="0" w:color="auto"/>
                    <w:left w:val="none" w:sz="0" w:space="0" w:color="auto"/>
                    <w:bottom w:val="none" w:sz="0" w:space="0" w:color="auto"/>
                    <w:right w:val="none" w:sz="0" w:space="0" w:color="auto"/>
                  </w:divBdr>
                </w:div>
                <w:div w:id="1654749793">
                  <w:marLeft w:val="480"/>
                  <w:marRight w:val="0"/>
                  <w:marTop w:val="0"/>
                  <w:marBottom w:val="0"/>
                  <w:divBdr>
                    <w:top w:val="none" w:sz="0" w:space="0" w:color="auto"/>
                    <w:left w:val="none" w:sz="0" w:space="0" w:color="auto"/>
                    <w:bottom w:val="none" w:sz="0" w:space="0" w:color="auto"/>
                    <w:right w:val="none" w:sz="0" w:space="0" w:color="auto"/>
                  </w:divBdr>
                </w:div>
                <w:div w:id="1701275928">
                  <w:marLeft w:val="480"/>
                  <w:marRight w:val="0"/>
                  <w:marTop w:val="0"/>
                  <w:marBottom w:val="0"/>
                  <w:divBdr>
                    <w:top w:val="none" w:sz="0" w:space="0" w:color="auto"/>
                    <w:left w:val="none" w:sz="0" w:space="0" w:color="auto"/>
                    <w:bottom w:val="none" w:sz="0" w:space="0" w:color="auto"/>
                    <w:right w:val="none" w:sz="0" w:space="0" w:color="auto"/>
                  </w:divBdr>
                </w:div>
                <w:div w:id="378092446">
                  <w:marLeft w:val="480"/>
                  <w:marRight w:val="0"/>
                  <w:marTop w:val="0"/>
                  <w:marBottom w:val="0"/>
                  <w:divBdr>
                    <w:top w:val="none" w:sz="0" w:space="0" w:color="auto"/>
                    <w:left w:val="none" w:sz="0" w:space="0" w:color="auto"/>
                    <w:bottom w:val="none" w:sz="0" w:space="0" w:color="auto"/>
                    <w:right w:val="none" w:sz="0" w:space="0" w:color="auto"/>
                  </w:divBdr>
                </w:div>
                <w:div w:id="288826946">
                  <w:marLeft w:val="480"/>
                  <w:marRight w:val="0"/>
                  <w:marTop w:val="0"/>
                  <w:marBottom w:val="0"/>
                  <w:divBdr>
                    <w:top w:val="none" w:sz="0" w:space="0" w:color="auto"/>
                    <w:left w:val="none" w:sz="0" w:space="0" w:color="auto"/>
                    <w:bottom w:val="none" w:sz="0" w:space="0" w:color="auto"/>
                    <w:right w:val="none" w:sz="0" w:space="0" w:color="auto"/>
                  </w:divBdr>
                </w:div>
                <w:div w:id="1067386035">
                  <w:marLeft w:val="480"/>
                  <w:marRight w:val="0"/>
                  <w:marTop w:val="0"/>
                  <w:marBottom w:val="0"/>
                  <w:divBdr>
                    <w:top w:val="none" w:sz="0" w:space="0" w:color="auto"/>
                    <w:left w:val="none" w:sz="0" w:space="0" w:color="auto"/>
                    <w:bottom w:val="none" w:sz="0" w:space="0" w:color="auto"/>
                    <w:right w:val="none" w:sz="0" w:space="0" w:color="auto"/>
                  </w:divBdr>
                </w:div>
              </w:divsChild>
            </w:div>
            <w:div w:id="944926635">
              <w:marLeft w:val="0"/>
              <w:marRight w:val="0"/>
              <w:marTop w:val="0"/>
              <w:marBottom w:val="0"/>
              <w:divBdr>
                <w:top w:val="none" w:sz="0" w:space="0" w:color="auto"/>
                <w:left w:val="none" w:sz="0" w:space="0" w:color="auto"/>
                <w:bottom w:val="none" w:sz="0" w:space="0" w:color="auto"/>
                <w:right w:val="none" w:sz="0" w:space="0" w:color="auto"/>
              </w:divBdr>
              <w:divsChild>
                <w:div w:id="1688285944">
                  <w:marLeft w:val="480"/>
                  <w:marRight w:val="0"/>
                  <w:marTop w:val="0"/>
                  <w:marBottom w:val="0"/>
                  <w:divBdr>
                    <w:top w:val="none" w:sz="0" w:space="0" w:color="auto"/>
                    <w:left w:val="none" w:sz="0" w:space="0" w:color="auto"/>
                    <w:bottom w:val="none" w:sz="0" w:space="0" w:color="auto"/>
                    <w:right w:val="none" w:sz="0" w:space="0" w:color="auto"/>
                  </w:divBdr>
                </w:div>
                <w:div w:id="1098526301">
                  <w:marLeft w:val="480"/>
                  <w:marRight w:val="0"/>
                  <w:marTop w:val="0"/>
                  <w:marBottom w:val="0"/>
                  <w:divBdr>
                    <w:top w:val="none" w:sz="0" w:space="0" w:color="auto"/>
                    <w:left w:val="none" w:sz="0" w:space="0" w:color="auto"/>
                    <w:bottom w:val="none" w:sz="0" w:space="0" w:color="auto"/>
                    <w:right w:val="none" w:sz="0" w:space="0" w:color="auto"/>
                  </w:divBdr>
                </w:div>
                <w:div w:id="841970543">
                  <w:marLeft w:val="480"/>
                  <w:marRight w:val="0"/>
                  <w:marTop w:val="0"/>
                  <w:marBottom w:val="0"/>
                  <w:divBdr>
                    <w:top w:val="none" w:sz="0" w:space="0" w:color="auto"/>
                    <w:left w:val="none" w:sz="0" w:space="0" w:color="auto"/>
                    <w:bottom w:val="none" w:sz="0" w:space="0" w:color="auto"/>
                    <w:right w:val="none" w:sz="0" w:space="0" w:color="auto"/>
                  </w:divBdr>
                </w:div>
                <w:div w:id="1950164055">
                  <w:marLeft w:val="480"/>
                  <w:marRight w:val="0"/>
                  <w:marTop w:val="0"/>
                  <w:marBottom w:val="0"/>
                  <w:divBdr>
                    <w:top w:val="none" w:sz="0" w:space="0" w:color="auto"/>
                    <w:left w:val="none" w:sz="0" w:space="0" w:color="auto"/>
                    <w:bottom w:val="none" w:sz="0" w:space="0" w:color="auto"/>
                    <w:right w:val="none" w:sz="0" w:space="0" w:color="auto"/>
                  </w:divBdr>
                </w:div>
                <w:div w:id="280234812">
                  <w:marLeft w:val="480"/>
                  <w:marRight w:val="0"/>
                  <w:marTop w:val="0"/>
                  <w:marBottom w:val="0"/>
                  <w:divBdr>
                    <w:top w:val="none" w:sz="0" w:space="0" w:color="auto"/>
                    <w:left w:val="none" w:sz="0" w:space="0" w:color="auto"/>
                    <w:bottom w:val="none" w:sz="0" w:space="0" w:color="auto"/>
                    <w:right w:val="none" w:sz="0" w:space="0" w:color="auto"/>
                  </w:divBdr>
                </w:div>
                <w:div w:id="2052731966">
                  <w:marLeft w:val="480"/>
                  <w:marRight w:val="0"/>
                  <w:marTop w:val="0"/>
                  <w:marBottom w:val="0"/>
                  <w:divBdr>
                    <w:top w:val="none" w:sz="0" w:space="0" w:color="auto"/>
                    <w:left w:val="none" w:sz="0" w:space="0" w:color="auto"/>
                    <w:bottom w:val="none" w:sz="0" w:space="0" w:color="auto"/>
                    <w:right w:val="none" w:sz="0" w:space="0" w:color="auto"/>
                  </w:divBdr>
                </w:div>
                <w:div w:id="1455948339">
                  <w:marLeft w:val="480"/>
                  <w:marRight w:val="0"/>
                  <w:marTop w:val="0"/>
                  <w:marBottom w:val="0"/>
                  <w:divBdr>
                    <w:top w:val="none" w:sz="0" w:space="0" w:color="auto"/>
                    <w:left w:val="none" w:sz="0" w:space="0" w:color="auto"/>
                    <w:bottom w:val="none" w:sz="0" w:space="0" w:color="auto"/>
                    <w:right w:val="none" w:sz="0" w:space="0" w:color="auto"/>
                  </w:divBdr>
                </w:div>
                <w:div w:id="1338654441">
                  <w:marLeft w:val="480"/>
                  <w:marRight w:val="0"/>
                  <w:marTop w:val="0"/>
                  <w:marBottom w:val="0"/>
                  <w:divBdr>
                    <w:top w:val="none" w:sz="0" w:space="0" w:color="auto"/>
                    <w:left w:val="none" w:sz="0" w:space="0" w:color="auto"/>
                    <w:bottom w:val="none" w:sz="0" w:space="0" w:color="auto"/>
                    <w:right w:val="none" w:sz="0" w:space="0" w:color="auto"/>
                  </w:divBdr>
                </w:div>
                <w:div w:id="2049526046">
                  <w:marLeft w:val="480"/>
                  <w:marRight w:val="0"/>
                  <w:marTop w:val="0"/>
                  <w:marBottom w:val="0"/>
                  <w:divBdr>
                    <w:top w:val="none" w:sz="0" w:space="0" w:color="auto"/>
                    <w:left w:val="none" w:sz="0" w:space="0" w:color="auto"/>
                    <w:bottom w:val="none" w:sz="0" w:space="0" w:color="auto"/>
                    <w:right w:val="none" w:sz="0" w:space="0" w:color="auto"/>
                  </w:divBdr>
                </w:div>
                <w:div w:id="1435975165">
                  <w:marLeft w:val="480"/>
                  <w:marRight w:val="0"/>
                  <w:marTop w:val="0"/>
                  <w:marBottom w:val="0"/>
                  <w:divBdr>
                    <w:top w:val="none" w:sz="0" w:space="0" w:color="auto"/>
                    <w:left w:val="none" w:sz="0" w:space="0" w:color="auto"/>
                    <w:bottom w:val="none" w:sz="0" w:space="0" w:color="auto"/>
                    <w:right w:val="none" w:sz="0" w:space="0" w:color="auto"/>
                  </w:divBdr>
                </w:div>
                <w:div w:id="1469591204">
                  <w:marLeft w:val="480"/>
                  <w:marRight w:val="0"/>
                  <w:marTop w:val="0"/>
                  <w:marBottom w:val="0"/>
                  <w:divBdr>
                    <w:top w:val="none" w:sz="0" w:space="0" w:color="auto"/>
                    <w:left w:val="none" w:sz="0" w:space="0" w:color="auto"/>
                    <w:bottom w:val="none" w:sz="0" w:space="0" w:color="auto"/>
                    <w:right w:val="none" w:sz="0" w:space="0" w:color="auto"/>
                  </w:divBdr>
                </w:div>
                <w:div w:id="1538351003">
                  <w:marLeft w:val="480"/>
                  <w:marRight w:val="0"/>
                  <w:marTop w:val="0"/>
                  <w:marBottom w:val="0"/>
                  <w:divBdr>
                    <w:top w:val="none" w:sz="0" w:space="0" w:color="auto"/>
                    <w:left w:val="none" w:sz="0" w:space="0" w:color="auto"/>
                    <w:bottom w:val="none" w:sz="0" w:space="0" w:color="auto"/>
                    <w:right w:val="none" w:sz="0" w:space="0" w:color="auto"/>
                  </w:divBdr>
                </w:div>
              </w:divsChild>
            </w:div>
            <w:div w:id="1607074225">
              <w:marLeft w:val="0"/>
              <w:marRight w:val="0"/>
              <w:marTop w:val="0"/>
              <w:marBottom w:val="0"/>
              <w:divBdr>
                <w:top w:val="none" w:sz="0" w:space="0" w:color="auto"/>
                <w:left w:val="none" w:sz="0" w:space="0" w:color="auto"/>
                <w:bottom w:val="none" w:sz="0" w:space="0" w:color="auto"/>
                <w:right w:val="none" w:sz="0" w:space="0" w:color="auto"/>
              </w:divBdr>
              <w:divsChild>
                <w:div w:id="580869584">
                  <w:marLeft w:val="480"/>
                  <w:marRight w:val="0"/>
                  <w:marTop w:val="0"/>
                  <w:marBottom w:val="0"/>
                  <w:divBdr>
                    <w:top w:val="none" w:sz="0" w:space="0" w:color="auto"/>
                    <w:left w:val="none" w:sz="0" w:space="0" w:color="auto"/>
                    <w:bottom w:val="none" w:sz="0" w:space="0" w:color="auto"/>
                    <w:right w:val="none" w:sz="0" w:space="0" w:color="auto"/>
                  </w:divBdr>
                </w:div>
                <w:div w:id="1351225249">
                  <w:marLeft w:val="480"/>
                  <w:marRight w:val="0"/>
                  <w:marTop w:val="0"/>
                  <w:marBottom w:val="0"/>
                  <w:divBdr>
                    <w:top w:val="none" w:sz="0" w:space="0" w:color="auto"/>
                    <w:left w:val="none" w:sz="0" w:space="0" w:color="auto"/>
                    <w:bottom w:val="none" w:sz="0" w:space="0" w:color="auto"/>
                    <w:right w:val="none" w:sz="0" w:space="0" w:color="auto"/>
                  </w:divBdr>
                </w:div>
                <w:div w:id="1516142259">
                  <w:marLeft w:val="480"/>
                  <w:marRight w:val="0"/>
                  <w:marTop w:val="0"/>
                  <w:marBottom w:val="0"/>
                  <w:divBdr>
                    <w:top w:val="none" w:sz="0" w:space="0" w:color="auto"/>
                    <w:left w:val="none" w:sz="0" w:space="0" w:color="auto"/>
                    <w:bottom w:val="none" w:sz="0" w:space="0" w:color="auto"/>
                    <w:right w:val="none" w:sz="0" w:space="0" w:color="auto"/>
                  </w:divBdr>
                </w:div>
                <w:div w:id="1978298398">
                  <w:marLeft w:val="480"/>
                  <w:marRight w:val="0"/>
                  <w:marTop w:val="0"/>
                  <w:marBottom w:val="0"/>
                  <w:divBdr>
                    <w:top w:val="none" w:sz="0" w:space="0" w:color="auto"/>
                    <w:left w:val="none" w:sz="0" w:space="0" w:color="auto"/>
                    <w:bottom w:val="none" w:sz="0" w:space="0" w:color="auto"/>
                    <w:right w:val="none" w:sz="0" w:space="0" w:color="auto"/>
                  </w:divBdr>
                </w:div>
                <w:div w:id="108739417">
                  <w:marLeft w:val="480"/>
                  <w:marRight w:val="0"/>
                  <w:marTop w:val="0"/>
                  <w:marBottom w:val="0"/>
                  <w:divBdr>
                    <w:top w:val="none" w:sz="0" w:space="0" w:color="auto"/>
                    <w:left w:val="none" w:sz="0" w:space="0" w:color="auto"/>
                    <w:bottom w:val="none" w:sz="0" w:space="0" w:color="auto"/>
                    <w:right w:val="none" w:sz="0" w:space="0" w:color="auto"/>
                  </w:divBdr>
                </w:div>
                <w:div w:id="1088231925">
                  <w:marLeft w:val="480"/>
                  <w:marRight w:val="0"/>
                  <w:marTop w:val="0"/>
                  <w:marBottom w:val="0"/>
                  <w:divBdr>
                    <w:top w:val="none" w:sz="0" w:space="0" w:color="auto"/>
                    <w:left w:val="none" w:sz="0" w:space="0" w:color="auto"/>
                    <w:bottom w:val="none" w:sz="0" w:space="0" w:color="auto"/>
                    <w:right w:val="none" w:sz="0" w:space="0" w:color="auto"/>
                  </w:divBdr>
                </w:div>
                <w:div w:id="636228077">
                  <w:marLeft w:val="480"/>
                  <w:marRight w:val="0"/>
                  <w:marTop w:val="0"/>
                  <w:marBottom w:val="0"/>
                  <w:divBdr>
                    <w:top w:val="none" w:sz="0" w:space="0" w:color="auto"/>
                    <w:left w:val="none" w:sz="0" w:space="0" w:color="auto"/>
                    <w:bottom w:val="none" w:sz="0" w:space="0" w:color="auto"/>
                    <w:right w:val="none" w:sz="0" w:space="0" w:color="auto"/>
                  </w:divBdr>
                </w:div>
                <w:div w:id="1209679747">
                  <w:marLeft w:val="480"/>
                  <w:marRight w:val="0"/>
                  <w:marTop w:val="0"/>
                  <w:marBottom w:val="0"/>
                  <w:divBdr>
                    <w:top w:val="none" w:sz="0" w:space="0" w:color="auto"/>
                    <w:left w:val="none" w:sz="0" w:space="0" w:color="auto"/>
                    <w:bottom w:val="none" w:sz="0" w:space="0" w:color="auto"/>
                    <w:right w:val="none" w:sz="0" w:space="0" w:color="auto"/>
                  </w:divBdr>
                </w:div>
                <w:div w:id="673386758">
                  <w:marLeft w:val="480"/>
                  <w:marRight w:val="0"/>
                  <w:marTop w:val="0"/>
                  <w:marBottom w:val="0"/>
                  <w:divBdr>
                    <w:top w:val="none" w:sz="0" w:space="0" w:color="auto"/>
                    <w:left w:val="none" w:sz="0" w:space="0" w:color="auto"/>
                    <w:bottom w:val="none" w:sz="0" w:space="0" w:color="auto"/>
                    <w:right w:val="none" w:sz="0" w:space="0" w:color="auto"/>
                  </w:divBdr>
                </w:div>
                <w:div w:id="508756036">
                  <w:marLeft w:val="480"/>
                  <w:marRight w:val="0"/>
                  <w:marTop w:val="0"/>
                  <w:marBottom w:val="0"/>
                  <w:divBdr>
                    <w:top w:val="none" w:sz="0" w:space="0" w:color="auto"/>
                    <w:left w:val="none" w:sz="0" w:space="0" w:color="auto"/>
                    <w:bottom w:val="none" w:sz="0" w:space="0" w:color="auto"/>
                    <w:right w:val="none" w:sz="0" w:space="0" w:color="auto"/>
                  </w:divBdr>
                </w:div>
                <w:div w:id="738865707">
                  <w:marLeft w:val="480"/>
                  <w:marRight w:val="0"/>
                  <w:marTop w:val="0"/>
                  <w:marBottom w:val="0"/>
                  <w:divBdr>
                    <w:top w:val="none" w:sz="0" w:space="0" w:color="auto"/>
                    <w:left w:val="none" w:sz="0" w:space="0" w:color="auto"/>
                    <w:bottom w:val="none" w:sz="0" w:space="0" w:color="auto"/>
                    <w:right w:val="none" w:sz="0" w:space="0" w:color="auto"/>
                  </w:divBdr>
                </w:div>
                <w:div w:id="1697270983">
                  <w:marLeft w:val="480"/>
                  <w:marRight w:val="0"/>
                  <w:marTop w:val="0"/>
                  <w:marBottom w:val="0"/>
                  <w:divBdr>
                    <w:top w:val="none" w:sz="0" w:space="0" w:color="auto"/>
                    <w:left w:val="none" w:sz="0" w:space="0" w:color="auto"/>
                    <w:bottom w:val="none" w:sz="0" w:space="0" w:color="auto"/>
                    <w:right w:val="none" w:sz="0" w:space="0" w:color="auto"/>
                  </w:divBdr>
                </w:div>
              </w:divsChild>
            </w:div>
            <w:div w:id="982004495">
              <w:marLeft w:val="0"/>
              <w:marRight w:val="0"/>
              <w:marTop w:val="0"/>
              <w:marBottom w:val="0"/>
              <w:divBdr>
                <w:top w:val="none" w:sz="0" w:space="0" w:color="auto"/>
                <w:left w:val="none" w:sz="0" w:space="0" w:color="auto"/>
                <w:bottom w:val="none" w:sz="0" w:space="0" w:color="auto"/>
                <w:right w:val="none" w:sz="0" w:space="0" w:color="auto"/>
              </w:divBdr>
              <w:divsChild>
                <w:div w:id="1366902857">
                  <w:marLeft w:val="480"/>
                  <w:marRight w:val="0"/>
                  <w:marTop w:val="0"/>
                  <w:marBottom w:val="0"/>
                  <w:divBdr>
                    <w:top w:val="none" w:sz="0" w:space="0" w:color="auto"/>
                    <w:left w:val="none" w:sz="0" w:space="0" w:color="auto"/>
                    <w:bottom w:val="none" w:sz="0" w:space="0" w:color="auto"/>
                    <w:right w:val="none" w:sz="0" w:space="0" w:color="auto"/>
                  </w:divBdr>
                </w:div>
                <w:div w:id="1863131787">
                  <w:marLeft w:val="480"/>
                  <w:marRight w:val="0"/>
                  <w:marTop w:val="0"/>
                  <w:marBottom w:val="0"/>
                  <w:divBdr>
                    <w:top w:val="none" w:sz="0" w:space="0" w:color="auto"/>
                    <w:left w:val="none" w:sz="0" w:space="0" w:color="auto"/>
                    <w:bottom w:val="none" w:sz="0" w:space="0" w:color="auto"/>
                    <w:right w:val="none" w:sz="0" w:space="0" w:color="auto"/>
                  </w:divBdr>
                </w:div>
                <w:div w:id="1200244820">
                  <w:marLeft w:val="480"/>
                  <w:marRight w:val="0"/>
                  <w:marTop w:val="0"/>
                  <w:marBottom w:val="0"/>
                  <w:divBdr>
                    <w:top w:val="none" w:sz="0" w:space="0" w:color="auto"/>
                    <w:left w:val="none" w:sz="0" w:space="0" w:color="auto"/>
                    <w:bottom w:val="none" w:sz="0" w:space="0" w:color="auto"/>
                    <w:right w:val="none" w:sz="0" w:space="0" w:color="auto"/>
                  </w:divBdr>
                </w:div>
                <w:div w:id="632251109">
                  <w:marLeft w:val="480"/>
                  <w:marRight w:val="0"/>
                  <w:marTop w:val="0"/>
                  <w:marBottom w:val="0"/>
                  <w:divBdr>
                    <w:top w:val="none" w:sz="0" w:space="0" w:color="auto"/>
                    <w:left w:val="none" w:sz="0" w:space="0" w:color="auto"/>
                    <w:bottom w:val="none" w:sz="0" w:space="0" w:color="auto"/>
                    <w:right w:val="none" w:sz="0" w:space="0" w:color="auto"/>
                  </w:divBdr>
                </w:div>
                <w:div w:id="894270645">
                  <w:marLeft w:val="480"/>
                  <w:marRight w:val="0"/>
                  <w:marTop w:val="0"/>
                  <w:marBottom w:val="0"/>
                  <w:divBdr>
                    <w:top w:val="none" w:sz="0" w:space="0" w:color="auto"/>
                    <w:left w:val="none" w:sz="0" w:space="0" w:color="auto"/>
                    <w:bottom w:val="none" w:sz="0" w:space="0" w:color="auto"/>
                    <w:right w:val="none" w:sz="0" w:space="0" w:color="auto"/>
                  </w:divBdr>
                </w:div>
                <w:div w:id="824857635">
                  <w:marLeft w:val="480"/>
                  <w:marRight w:val="0"/>
                  <w:marTop w:val="0"/>
                  <w:marBottom w:val="0"/>
                  <w:divBdr>
                    <w:top w:val="none" w:sz="0" w:space="0" w:color="auto"/>
                    <w:left w:val="none" w:sz="0" w:space="0" w:color="auto"/>
                    <w:bottom w:val="none" w:sz="0" w:space="0" w:color="auto"/>
                    <w:right w:val="none" w:sz="0" w:space="0" w:color="auto"/>
                  </w:divBdr>
                </w:div>
                <w:div w:id="1778677662">
                  <w:marLeft w:val="480"/>
                  <w:marRight w:val="0"/>
                  <w:marTop w:val="0"/>
                  <w:marBottom w:val="0"/>
                  <w:divBdr>
                    <w:top w:val="none" w:sz="0" w:space="0" w:color="auto"/>
                    <w:left w:val="none" w:sz="0" w:space="0" w:color="auto"/>
                    <w:bottom w:val="none" w:sz="0" w:space="0" w:color="auto"/>
                    <w:right w:val="none" w:sz="0" w:space="0" w:color="auto"/>
                  </w:divBdr>
                </w:div>
                <w:div w:id="1916629066">
                  <w:marLeft w:val="480"/>
                  <w:marRight w:val="0"/>
                  <w:marTop w:val="0"/>
                  <w:marBottom w:val="0"/>
                  <w:divBdr>
                    <w:top w:val="none" w:sz="0" w:space="0" w:color="auto"/>
                    <w:left w:val="none" w:sz="0" w:space="0" w:color="auto"/>
                    <w:bottom w:val="none" w:sz="0" w:space="0" w:color="auto"/>
                    <w:right w:val="none" w:sz="0" w:space="0" w:color="auto"/>
                  </w:divBdr>
                </w:div>
                <w:div w:id="450901313">
                  <w:marLeft w:val="480"/>
                  <w:marRight w:val="0"/>
                  <w:marTop w:val="0"/>
                  <w:marBottom w:val="0"/>
                  <w:divBdr>
                    <w:top w:val="none" w:sz="0" w:space="0" w:color="auto"/>
                    <w:left w:val="none" w:sz="0" w:space="0" w:color="auto"/>
                    <w:bottom w:val="none" w:sz="0" w:space="0" w:color="auto"/>
                    <w:right w:val="none" w:sz="0" w:space="0" w:color="auto"/>
                  </w:divBdr>
                </w:div>
                <w:div w:id="523908274">
                  <w:marLeft w:val="480"/>
                  <w:marRight w:val="0"/>
                  <w:marTop w:val="0"/>
                  <w:marBottom w:val="0"/>
                  <w:divBdr>
                    <w:top w:val="none" w:sz="0" w:space="0" w:color="auto"/>
                    <w:left w:val="none" w:sz="0" w:space="0" w:color="auto"/>
                    <w:bottom w:val="none" w:sz="0" w:space="0" w:color="auto"/>
                    <w:right w:val="none" w:sz="0" w:space="0" w:color="auto"/>
                  </w:divBdr>
                </w:div>
                <w:div w:id="120998591">
                  <w:marLeft w:val="480"/>
                  <w:marRight w:val="0"/>
                  <w:marTop w:val="0"/>
                  <w:marBottom w:val="0"/>
                  <w:divBdr>
                    <w:top w:val="none" w:sz="0" w:space="0" w:color="auto"/>
                    <w:left w:val="none" w:sz="0" w:space="0" w:color="auto"/>
                    <w:bottom w:val="none" w:sz="0" w:space="0" w:color="auto"/>
                    <w:right w:val="none" w:sz="0" w:space="0" w:color="auto"/>
                  </w:divBdr>
                </w:div>
                <w:div w:id="1455444264">
                  <w:marLeft w:val="480"/>
                  <w:marRight w:val="0"/>
                  <w:marTop w:val="0"/>
                  <w:marBottom w:val="0"/>
                  <w:divBdr>
                    <w:top w:val="none" w:sz="0" w:space="0" w:color="auto"/>
                    <w:left w:val="none" w:sz="0" w:space="0" w:color="auto"/>
                    <w:bottom w:val="none" w:sz="0" w:space="0" w:color="auto"/>
                    <w:right w:val="none" w:sz="0" w:space="0" w:color="auto"/>
                  </w:divBdr>
                </w:div>
              </w:divsChild>
            </w:div>
            <w:div w:id="1374888727">
              <w:marLeft w:val="0"/>
              <w:marRight w:val="0"/>
              <w:marTop w:val="0"/>
              <w:marBottom w:val="0"/>
              <w:divBdr>
                <w:top w:val="none" w:sz="0" w:space="0" w:color="auto"/>
                <w:left w:val="none" w:sz="0" w:space="0" w:color="auto"/>
                <w:bottom w:val="none" w:sz="0" w:space="0" w:color="auto"/>
                <w:right w:val="none" w:sz="0" w:space="0" w:color="auto"/>
              </w:divBdr>
              <w:divsChild>
                <w:div w:id="1134130252">
                  <w:marLeft w:val="480"/>
                  <w:marRight w:val="0"/>
                  <w:marTop w:val="0"/>
                  <w:marBottom w:val="0"/>
                  <w:divBdr>
                    <w:top w:val="none" w:sz="0" w:space="0" w:color="auto"/>
                    <w:left w:val="none" w:sz="0" w:space="0" w:color="auto"/>
                    <w:bottom w:val="none" w:sz="0" w:space="0" w:color="auto"/>
                    <w:right w:val="none" w:sz="0" w:space="0" w:color="auto"/>
                  </w:divBdr>
                </w:div>
                <w:div w:id="678045856">
                  <w:marLeft w:val="480"/>
                  <w:marRight w:val="0"/>
                  <w:marTop w:val="0"/>
                  <w:marBottom w:val="0"/>
                  <w:divBdr>
                    <w:top w:val="none" w:sz="0" w:space="0" w:color="auto"/>
                    <w:left w:val="none" w:sz="0" w:space="0" w:color="auto"/>
                    <w:bottom w:val="none" w:sz="0" w:space="0" w:color="auto"/>
                    <w:right w:val="none" w:sz="0" w:space="0" w:color="auto"/>
                  </w:divBdr>
                </w:div>
                <w:div w:id="1233926789">
                  <w:marLeft w:val="480"/>
                  <w:marRight w:val="0"/>
                  <w:marTop w:val="0"/>
                  <w:marBottom w:val="0"/>
                  <w:divBdr>
                    <w:top w:val="none" w:sz="0" w:space="0" w:color="auto"/>
                    <w:left w:val="none" w:sz="0" w:space="0" w:color="auto"/>
                    <w:bottom w:val="none" w:sz="0" w:space="0" w:color="auto"/>
                    <w:right w:val="none" w:sz="0" w:space="0" w:color="auto"/>
                  </w:divBdr>
                </w:div>
                <w:div w:id="186022547">
                  <w:marLeft w:val="480"/>
                  <w:marRight w:val="0"/>
                  <w:marTop w:val="0"/>
                  <w:marBottom w:val="0"/>
                  <w:divBdr>
                    <w:top w:val="none" w:sz="0" w:space="0" w:color="auto"/>
                    <w:left w:val="none" w:sz="0" w:space="0" w:color="auto"/>
                    <w:bottom w:val="none" w:sz="0" w:space="0" w:color="auto"/>
                    <w:right w:val="none" w:sz="0" w:space="0" w:color="auto"/>
                  </w:divBdr>
                </w:div>
                <w:div w:id="164781285">
                  <w:marLeft w:val="480"/>
                  <w:marRight w:val="0"/>
                  <w:marTop w:val="0"/>
                  <w:marBottom w:val="0"/>
                  <w:divBdr>
                    <w:top w:val="none" w:sz="0" w:space="0" w:color="auto"/>
                    <w:left w:val="none" w:sz="0" w:space="0" w:color="auto"/>
                    <w:bottom w:val="none" w:sz="0" w:space="0" w:color="auto"/>
                    <w:right w:val="none" w:sz="0" w:space="0" w:color="auto"/>
                  </w:divBdr>
                </w:div>
                <w:div w:id="1943486165">
                  <w:marLeft w:val="480"/>
                  <w:marRight w:val="0"/>
                  <w:marTop w:val="0"/>
                  <w:marBottom w:val="0"/>
                  <w:divBdr>
                    <w:top w:val="none" w:sz="0" w:space="0" w:color="auto"/>
                    <w:left w:val="none" w:sz="0" w:space="0" w:color="auto"/>
                    <w:bottom w:val="none" w:sz="0" w:space="0" w:color="auto"/>
                    <w:right w:val="none" w:sz="0" w:space="0" w:color="auto"/>
                  </w:divBdr>
                </w:div>
                <w:div w:id="958612089">
                  <w:marLeft w:val="480"/>
                  <w:marRight w:val="0"/>
                  <w:marTop w:val="0"/>
                  <w:marBottom w:val="0"/>
                  <w:divBdr>
                    <w:top w:val="none" w:sz="0" w:space="0" w:color="auto"/>
                    <w:left w:val="none" w:sz="0" w:space="0" w:color="auto"/>
                    <w:bottom w:val="none" w:sz="0" w:space="0" w:color="auto"/>
                    <w:right w:val="none" w:sz="0" w:space="0" w:color="auto"/>
                  </w:divBdr>
                </w:div>
                <w:div w:id="2123181745">
                  <w:marLeft w:val="480"/>
                  <w:marRight w:val="0"/>
                  <w:marTop w:val="0"/>
                  <w:marBottom w:val="0"/>
                  <w:divBdr>
                    <w:top w:val="none" w:sz="0" w:space="0" w:color="auto"/>
                    <w:left w:val="none" w:sz="0" w:space="0" w:color="auto"/>
                    <w:bottom w:val="none" w:sz="0" w:space="0" w:color="auto"/>
                    <w:right w:val="none" w:sz="0" w:space="0" w:color="auto"/>
                  </w:divBdr>
                </w:div>
                <w:div w:id="868104604">
                  <w:marLeft w:val="480"/>
                  <w:marRight w:val="0"/>
                  <w:marTop w:val="0"/>
                  <w:marBottom w:val="0"/>
                  <w:divBdr>
                    <w:top w:val="none" w:sz="0" w:space="0" w:color="auto"/>
                    <w:left w:val="none" w:sz="0" w:space="0" w:color="auto"/>
                    <w:bottom w:val="none" w:sz="0" w:space="0" w:color="auto"/>
                    <w:right w:val="none" w:sz="0" w:space="0" w:color="auto"/>
                  </w:divBdr>
                </w:div>
                <w:div w:id="220798969">
                  <w:marLeft w:val="480"/>
                  <w:marRight w:val="0"/>
                  <w:marTop w:val="0"/>
                  <w:marBottom w:val="0"/>
                  <w:divBdr>
                    <w:top w:val="none" w:sz="0" w:space="0" w:color="auto"/>
                    <w:left w:val="none" w:sz="0" w:space="0" w:color="auto"/>
                    <w:bottom w:val="none" w:sz="0" w:space="0" w:color="auto"/>
                    <w:right w:val="none" w:sz="0" w:space="0" w:color="auto"/>
                  </w:divBdr>
                </w:div>
                <w:div w:id="1322932117">
                  <w:marLeft w:val="480"/>
                  <w:marRight w:val="0"/>
                  <w:marTop w:val="0"/>
                  <w:marBottom w:val="0"/>
                  <w:divBdr>
                    <w:top w:val="none" w:sz="0" w:space="0" w:color="auto"/>
                    <w:left w:val="none" w:sz="0" w:space="0" w:color="auto"/>
                    <w:bottom w:val="none" w:sz="0" w:space="0" w:color="auto"/>
                    <w:right w:val="none" w:sz="0" w:space="0" w:color="auto"/>
                  </w:divBdr>
                </w:div>
                <w:div w:id="1532062167">
                  <w:marLeft w:val="480"/>
                  <w:marRight w:val="0"/>
                  <w:marTop w:val="0"/>
                  <w:marBottom w:val="0"/>
                  <w:divBdr>
                    <w:top w:val="none" w:sz="0" w:space="0" w:color="auto"/>
                    <w:left w:val="none" w:sz="0" w:space="0" w:color="auto"/>
                    <w:bottom w:val="none" w:sz="0" w:space="0" w:color="auto"/>
                    <w:right w:val="none" w:sz="0" w:space="0" w:color="auto"/>
                  </w:divBdr>
                </w:div>
              </w:divsChild>
            </w:div>
            <w:div w:id="1274556444">
              <w:marLeft w:val="0"/>
              <w:marRight w:val="0"/>
              <w:marTop w:val="0"/>
              <w:marBottom w:val="0"/>
              <w:divBdr>
                <w:top w:val="none" w:sz="0" w:space="0" w:color="auto"/>
                <w:left w:val="none" w:sz="0" w:space="0" w:color="auto"/>
                <w:bottom w:val="none" w:sz="0" w:space="0" w:color="auto"/>
                <w:right w:val="none" w:sz="0" w:space="0" w:color="auto"/>
              </w:divBdr>
              <w:divsChild>
                <w:div w:id="48920756">
                  <w:marLeft w:val="480"/>
                  <w:marRight w:val="0"/>
                  <w:marTop w:val="0"/>
                  <w:marBottom w:val="0"/>
                  <w:divBdr>
                    <w:top w:val="none" w:sz="0" w:space="0" w:color="auto"/>
                    <w:left w:val="none" w:sz="0" w:space="0" w:color="auto"/>
                    <w:bottom w:val="none" w:sz="0" w:space="0" w:color="auto"/>
                    <w:right w:val="none" w:sz="0" w:space="0" w:color="auto"/>
                  </w:divBdr>
                </w:div>
                <w:div w:id="1764841608">
                  <w:marLeft w:val="480"/>
                  <w:marRight w:val="0"/>
                  <w:marTop w:val="0"/>
                  <w:marBottom w:val="0"/>
                  <w:divBdr>
                    <w:top w:val="none" w:sz="0" w:space="0" w:color="auto"/>
                    <w:left w:val="none" w:sz="0" w:space="0" w:color="auto"/>
                    <w:bottom w:val="none" w:sz="0" w:space="0" w:color="auto"/>
                    <w:right w:val="none" w:sz="0" w:space="0" w:color="auto"/>
                  </w:divBdr>
                </w:div>
                <w:div w:id="253781280">
                  <w:marLeft w:val="480"/>
                  <w:marRight w:val="0"/>
                  <w:marTop w:val="0"/>
                  <w:marBottom w:val="0"/>
                  <w:divBdr>
                    <w:top w:val="none" w:sz="0" w:space="0" w:color="auto"/>
                    <w:left w:val="none" w:sz="0" w:space="0" w:color="auto"/>
                    <w:bottom w:val="none" w:sz="0" w:space="0" w:color="auto"/>
                    <w:right w:val="none" w:sz="0" w:space="0" w:color="auto"/>
                  </w:divBdr>
                </w:div>
                <w:div w:id="1869176616">
                  <w:marLeft w:val="480"/>
                  <w:marRight w:val="0"/>
                  <w:marTop w:val="0"/>
                  <w:marBottom w:val="0"/>
                  <w:divBdr>
                    <w:top w:val="none" w:sz="0" w:space="0" w:color="auto"/>
                    <w:left w:val="none" w:sz="0" w:space="0" w:color="auto"/>
                    <w:bottom w:val="none" w:sz="0" w:space="0" w:color="auto"/>
                    <w:right w:val="none" w:sz="0" w:space="0" w:color="auto"/>
                  </w:divBdr>
                </w:div>
                <w:div w:id="561645000">
                  <w:marLeft w:val="480"/>
                  <w:marRight w:val="0"/>
                  <w:marTop w:val="0"/>
                  <w:marBottom w:val="0"/>
                  <w:divBdr>
                    <w:top w:val="none" w:sz="0" w:space="0" w:color="auto"/>
                    <w:left w:val="none" w:sz="0" w:space="0" w:color="auto"/>
                    <w:bottom w:val="none" w:sz="0" w:space="0" w:color="auto"/>
                    <w:right w:val="none" w:sz="0" w:space="0" w:color="auto"/>
                  </w:divBdr>
                </w:div>
                <w:div w:id="655307361">
                  <w:marLeft w:val="480"/>
                  <w:marRight w:val="0"/>
                  <w:marTop w:val="0"/>
                  <w:marBottom w:val="0"/>
                  <w:divBdr>
                    <w:top w:val="none" w:sz="0" w:space="0" w:color="auto"/>
                    <w:left w:val="none" w:sz="0" w:space="0" w:color="auto"/>
                    <w:bottom w:val="none" w:sz="0" w:space="0" w:color="auto"/>
                    <w:right w:val="none" w:sz="0" w:space="0" w:color="auto"/>
                  </w:divBdr>
                </w:div>
                <w:div w:id="1000157494">
                  <w:marLeft w:val="480"/>
                  <w:marRight w:val="0"/>
                  <w:marTop w:val="0"/>
                  <w:marBottom w:val="0"/>
                  <w:divBdr>
                    <w:top w:val="none" w:sz="0" w:space="0" w:color="auto"/>
                    <w:left w:val="none" w:sz="0" w:space="0" w:color="auto"/>
                    <w:bottom w:val="none" w:sz="0" w:space="0" w:color="auto"/>
                    <w:right w:val="none" w:sz="0" w:space="0" w:color="auto"/>
                  </w:divBdr>
                </w:div>
                <w:div w:id="494225043">
                  <w:marLeft w:val="480"/>
                  <w:marRight w:val="0"/>
                  <w:marTop w:val="0"/>
                  <w:marBottom w:val="0"/>
                  <w:divBdr>
                    <w:top w:val="none" w:sz="0" w:space="0" w:color="auto"/>
                    <w:left w:val="none" w:sz="0" w:space="0" w:color="auto"/>
                    <w:bottom w:val="none" w:sz="0" w:space="0" w:color="auto"/>
                    <w:right w:val="none" w:sz="0" w:space="0" w:color="auto"/>
                  </w:divBdr>
                </w:div>
                <w:div w:id="1257129119">
                  <w:marLeft w:val="480"/>
                  <w:marRight w:val="0"/>
                  <w:marTop w:val="0"/>
                  <w:marBottom w:val="0"/>
                  <w:divBdr>
                    <w:top w:val="none" w:sz="0" w:space="0" w:color="auto"/>
                    <w:left w:val="none" w:sz="0" w:space="0" w:color="auto"/>
                    <w:bottom w:val="none" w:sz="0" w:space="0" w:color="auto"/>
                    <w:right w:val="none" w:sz="0" w:space="0" w:color="auto"/>
                  </w:divBdr>
                </w:div>
                <w:div w:id="464276885">
                  <w:marLeft w:val="480"/>
                  <w:marRight w:val="0"/>
                  <w:marTop w:val="0"/>
                  <w:marBottom w:val="0"/>
                  <w:divBdr>
                    <w:top w:val="none" w:sz="0" w:space="0" w:color="auto"/>
                    <w:left w:val="none" w:sz="0" w:space="0" w:color="auto"/>
                    <w:bottom w:val="none" w:sz="0" w:space="0" w:color="auto"/>
                    <w:right w:val="none" w:sz="0" w:space="0" w:color="auto"/>
                  </w:divBdr>
                </w:div>
                <w:div w:id="1401902681">
                  <w:marLeft w:val="480"/>
                  <w:marRight w:val="0"/>
                  <w:marTop w:val="0"/>
                  <w:marBottom w:val="0"/>
                  <w:divBdr>
                    <w:top w:val="none" w:sz="0" w:space="0" w:color="auto"/>
                    <w:left w:val="none" w:sz="0" w:space="0" w:color="auto"/>
                    <w:bottom w:val="none" w:sz="0" w:space="0" w:color="auto"/>
                    <w:right w:val="none" w:sz="0" w:space="0" w:color="auto"/>
                  </w:divBdr>
                </w:div>
                <w:div w:id="67460533">
                  <w:marLeft w:val="480"/>
                  <w:marRight w:val="0"/>
                  <w:marTop w:val="0"/>
                  <w:marBottom w:val="0"/>
                  <w:divBdr>
                    <w:top w:val="none" w:sz="0" w:space="0" w:color="auto"/>
                    <w:left w:val="none" w:sz="0" w:space="0" w:color="auto"/>
                    <w:bottom w:val="none" w:sz="0" w:space="0" w:color="auto"/>
                    <w:right w:val="none" w:sz="0" w:space="0" w:color="auto"/>
                  </w:divBdr>
                </w:div>
              </w:divsChild>
            </w:div>
            <w:div w:id="1312828630">
              <w:marLeft w:val="0"/>
              <w:marRight w:val="0"/>
              <w:marTop w:val="0"/>
              <w:marBottom w:val="0"/>
              <w:divBdr>
                <w:top w:val="none" w:sz="0" w:space="0" w:color="auto"/>
                <w:left w:val="none" w:sz="0" w:space="0" w:color="auto"/>
                <w:bottom w:val="none" w:sz="0" w:space="0" w:color="auto"/>
                <w:right w:val="none" w:sz="0" w:space="0" w:color="auto"/>
              </w:divBdr>
            </w:div>
            <w:div w:id="1401098745">
              <w:marLeft w:val="0"/>
              <w:marRight w:val="0"/>
              <w:marTop w:val="0"/>
              <w:marBottom w:val="0"/>
              <w:divBdr>
                <w:top w:val="none" w:sz="0" w:space="0" w:color="auto"/>
                <w:left w:val="none" w:sz="0" w:space="0" w:color="auto"/>
                <w:bottom w:val="none" w:sz="0" w:space="0" w:color="auto"/>
                <w:right w:val="none" w:sz="0" w:space="0" w:color="auto"/>
              </w:divBdr>
              <w:divsChild>
                <w:div w:id="471676707">
                  <w:marLeft w:val="480"/>
                  <w:marRight w:val="0"/>
                  <w:marTop w:val="0"/>
                  <w:marBottom w:val="0"/>
                  <w:divBdr>
                    <w:top w:val="none" w:sz="0" w:space="0" w:color="auto"/>
                    <w:left w:val="none" w:sz="0" w:space="0" w:color="auto"/>
                    <w:bottom w:val="none" w:sz="0" w:space="0" w:color="auto"/>
                    <w:right w:val="none" w:sz="0" w:space="0" w:color="auto"/>
                  </w:divBdr>
                </w:div>
                <w:div w:id="1281914288">
                  <w:marLeft w:val="480"/>
                  <w:marRight w:val="0"/>
                  <w:marTop w:val="0"/>
                  <w:marBottom w:val="0"/>
                  <w:divBdr>
                    <w:top w:val="none" w:sz="0" w:space="0" w:color="auto"/>
                    <w:left w:val="none" w:sz="0" w:space="0" w:color="auto"/>
                    <w:bottom w:val="none" w:sz="0" w:space="0" w:color="auto"/>
                    <w:right w:val="none" w:sz="0" w:space="0" w:color="auto"/>
                  </w:divBdr>
                </w:div>
                <w:div w:id="1172717781">
                  <w:marLeft w:val="480"/>
                  <w:marRight w:val="0"/>
                  <w:marTop w:val="0"/>
                  <w:marBottom w:val="0"/>
                  <w:divBdr>
                    <w:top w:val="none" w:sz="0" w:space="0" w:color="auto"/>
                    <w:left w:val="none" w:sz="0" w:space="0" w:color="auto"/>
                    <w:bottom w:val="none" w:sz="0" w:space="0" w:color="auto"/>
                    <w:right w:val="none" w:sz="0" w:space="0" w:color="auto"/>
                  </w:divBdr>
                </w:div>
                <w:div w:id="1462307398">
                  <w:marLeft w:val="480"/>
                  <w:marRight w:val="0"/>
                  <w:marTop w:val="0"/>
                  <w:marBottom w:val="0"/>
                  <w:divBdr>
                    <w:top w:val="none" w:sz="0" w:space="0" w:color="auto"/>
                    <w:left w:val="none" w:sz="0" w:space="0" w:color="auto"/>
                    <w:bottom w:val="none" w:sz="0" w:space="0" w:color="auto"/>
                    <w:right w:val="none" w:sz="0" w:space="0" w:color="auto"/>
                  </w:divBdr>
                </w:div>
                <w:div w:id="1836259484">
                  <w:marLeft w:val="480"/>
                  <w:marRight w:val="0"/>
                  <w:marTop w:val="0"/>
                  <w:marBottom w:val="0"/>
                  <w:divBdr>
                    <w:top w:val="none" w:sz="0" w:space="0" w:color="auto"/>
                    <w:left w:val="none" w:sz="0" w:space="0" w:color="auto"/>
                    <w:bottom w:val="none" w:sz="0" w:space="0" w:color="auto"/>
                    <w:right w:val="none" w:sz="0" w:space="0" w:color="auto"/>
                  </w:divBdr>
                </w:div>
                <w:div w:id="574125278">
                  <w:marLeft w:val="480"/>
                  <w:marRight w:val="0"/>
                  <w:marTop w:val="0"/>
                  <w:marBottom w:val="0"/>
                  <w:divBdr>
                    <w:top w:val="none" w:sz="0" w:space="0" w:color="auto"/>
                    <w:left w:val="none" w:sz="0" w:space="0" w:color="auto"/>
                    <w:bottom w:val="none" w:sz="0" w:space="0" w:color="auto"/>
                    <w:right w:val="none" w:sz="0" w:space="0" w:color="auto"/>
                  </w:divBdr>
                </w:div>
                <w:div w:id="2102141310">
                  <w:marLeft w:val="480"/>
                  <w:marRight w:val="0"/>
                  <w:marTop w:val="0"/>
                  <w:marBottom w:val="0"/>
                  <w:divBdr>
                    <w:top w:val="none" w:sz="0" w:space="0" w:color="auto"/>
                    <w:left w:val="none" w:sz="0" w:space="0" w:color="auto"/>
                    <w:bottom w:val="none" w:sz="0" w:space="0" w:color="auto"/>
                    <w:right w:val="none" w:sz="0" w:space="0" w:color="auto"/>
                  </w:divBdr>
                </w:div>
                <w:div w:id="147946273">
                  <w:marLeft w:val="480"/>
                  <w:marRight w:val="0"/>
                  <w:marTop w:val="0"/>
                  <w:marBottom w:val="0"/>
                  <w:divBdr>
                    <w:top w:val="none" w:sz="0" w:space="0" w:color="auto"/>
                    <w:left w:val="none" w:sz="0" w:space="0" w:color="auto"/>
                    <w:bottom w:val="none" w:sz="0" w:space="0" w:color="auto"/>
                    <w:right w:val="none" w:sz="0" w:space="0" w:color="auto"/>
                  </w:divBdr>
                </w:div>
                <w:div w:id="205801854">
                  <w:marLeft w:val="480"/>
                  <w:marRight w:val="0"/>
                  <w:marTop w:val="0"/>
                  <w:marBottom w:val="0"/>
                  <w:divBdr>
                    <w:top w:val="none" w:sz="0" w:space="0" w:color="auto"/>
                    <w:left w:val="none" w:sz="0" w:space="0" w:color="auto"/>
                    <w:bottom w:val="none" w:sz="0" w:space="0" w:color="auto"/>
                    <w:right w:val="none" w:sz="0" w:space="0" w:color="auto"/>
                  </w:divBdr>
                </w:div>
                <w:div w:id="182742740">
                  <w:marLeft w:val="480"/>
                  <w:marRight w:val="0"/>
                  <w:marTop w:val="0"/>
                  <w:marBottom w:val="0"/>
                  <w:divBdr>
                    <w:top w:val="none" w:sz="0" w:space="0" w:color="auto"/>
                    <w:left w:val="none" w:sz="0" w:space="0" w:color="auto"/>
                    <w:bottom w:val="none" w:sz="0" w:space="0" w:color="auto"/>
                    <w:right w:val="none" w:sz="0" w:space="0" w:color="auto"/>
                  </w:divBdr>
                </w:div>
                <w:div w:id="1592543011">
                  <w:marLeft w:val="480"/>
                  <w:marRight w:val="0"/>
                  <w:marTop w:val="0"/>
                  <w:marBottom w:val="0"/>
                  <w:divBdr>
                    <w:top w:val="none" w:sz="0" w:space="0" w:color="auto"/>
                    <w:left w:val="none" w:sz="0" w:space="0" w:color="auto"/>
                    <w:bottom w:val="none" w:sz="0" w:space="0" w:color="auto"/>
                    <w:right w:val="none" w:sz="0" w:space="0" w:color="auto"/>
                  </w:divBdr>
                </w:div>
                <w:div w:id="31080306">
                  <w:marLeft w:val="480"/>
                  <w:marRight w:val="0"/>
                  <w:marTop w:val="0"/>
                  <w:marBottom w:val="0"/>
                  <w:divBdr>
                    <w:top w:val="none" w:sz="0" w:space="0" w:color="auto"/>
                    <w:left w:val="none" w:sz="0" w:space="0" w:color="auto"/>
                    <w:bottom w:val="none" w:sz="0" w:space="0" w:color="auto"/>
                    <w:right w:val="none" w:sz="0" w:space="0" w:color="auto"/>
                  </w:divBdr>
                </w:div>
              </w:divsChild>
            </w:div>
            <w:div w:id="231895532">
              <w:marLeft w:val="0"/>
              <w:marRight w:val="0"/>
              <w:marTop w:val="0"/>
              <w:marBottom w:val="0"/>
              <w:divBdr>
                <w:top w:val="none" w:sz="0" w:space="0" w:color="auto"/>
                <w:left w:val="none" w:sz="0" w:space="0" w:color="auto"/>
                <w:bottom w:val="none" w:sz="0" w:space="0" w:color="auto"/>
                <w:right w:val="none" w:sz="0" w:space="0" w:color="auto"/>
              </w:divBdr>
            </w:div>
            <w:div w:id="85881984">
              <w:marLeft w:val="0"/>
              <w:marRight w:val="0"/>
              <w:marTop w:val="0"/>
              <w:marBottom w:val="0"/>
              <w:divBdr>
                <w:top w:val="none" w:sz="0" w:space="0" w:color="auto"/>
                <w:left w:val="none" w:sz="0" w:space="0" w:color="auto"/>
                <w:bottom w:val="none" w:sz="0" w:space="0" w:color="auto"/>
                <w:right w:val="none" w:sz="0" w:space="0" w:color="auto"/>
              </w:divBdr>
              <w:divsChild>
                <w:div w:id="1976913148">
                  <w:marLeft w:val="480"/>
                  <w:marRight w:val="0"/>
                  <w:marTop w:val="0"/>
                  <w:marBottom w:val="0"/>
                  <w:divBdr>
                    <w:top w:val="none" w:sz="0" w:space="0" w:color="auto"/>
                    <w:left w:val="none" w:sz="0" w:space="0" w:color="auto"/>
                    <w:bottom w:val="none" w:sz="0" w:space="0" w:color="auto"/>
                    <w:right w:val="none" w:sz="0" w:space="0" w:color="auto"/>
                  </w:divBdr>
                </w:div>
                <w:div w:id="2099136909">
                  <w:marLeft w:val="480"/>
                  <w:marRight w:val="0"/>
                  <w:marTop w:val="0"/>
                  <w:marBottom w:val="0"/>
                  <w:divBdr>
                    <w:top w:val="none" w:sz="0" w:space="0" w:color="auto"/>
                    <w:left w:val="none" w:sz="0" w:space="0" w:color="auto"/>
                    <w:bottom w:val="none" w:sz="0" w:space="0" w:color="auto"/>
                    <w:right w:val="none" w:sz="0" w:space="0" w:color="auto"/>
                  </w:divBdr>
                </w:div>
                <w:div w:id="1665280877">
                  <w:marLeft w:val="480"/>
                  <w:marRight w:val="0"/>
                  <w:marTop w:val="0"/>
                  <w:marBottom w:val="0"/>
                  <w:divBdr>
                    <w:top w:val="none" w:sz="0" w:space="0" w:color="auto"/>
                    <w:left w:val="none" w:sz="0" w:space="0" w:color="auto"/>
                    <w:bottom w:val="none" w:sz="0" w:space="0" w:color="auto"/>
                    <w:right w:val="none" w:sz="0" w:space="0" w:color="auto"/>
                  </w:divBdr>
                </w:div>
                <w:div w:id="1149440184">
                  <w:marLeft w:val="480"/>
                  <w:marRight w:val="0"/>
                  <w:marTop w:val="0"/>
                  <w:marBottom w:val="0"/>
                  <w:divBdr>
                    <w:top w:val="none" w:sz="0" w:space="0" w:color="auto"/>
                    <w:left w:val="none" w:sz="0" w:space="0" w:color="auto"/>
                    <w:bottom w:val="none" w:sz="0" w:space="0" w:color="auto"/>
                    <w:right w:val="none" w:sz="0" w:space="0" w:color="auto"/>
                  </w:divBdr>
                </w:div>
                <w:div w:id="1290428353">
                  <w:marLeft w:val="480"/>
                  <w:marRight w:val="0"/>
                  <w:marTop w:val="0"/>
                  <w:marBottom w:val="0"/>
                  <w:divBdr>
                    <w:top w:val="none" w:sz="0" w:space="0" w:color="auto"/>
                    <w:left w:val="none" w:sz="0" w:space="0" w:color="auto"/>
                    <w:bottom w:val="none" w:sz="0" w:space="0" w:color="auto"/>
                    <w:right w:val="none" w:sz="0" w:space="0" w:color="auto"/>
                  </w:divBdr>
                </w:div>
                <w:div w:id="1354452884">
                  <w:marLeft w:val="480"/>
                  <w:marRight w:val="0"/>
                  <w:marTop w:val="0"/>
                  <w:marBottom w:val="0"/>
                  <w:divBdr>
                    <w:top w:val="none" w:sz="0" w:space="0" w:color="auto"/>
                    <w:left w:val="none" w:sz="0" w:space="0" w:color="auto"/>
                    <w:bottom w:val="none" w:sz="0" w:space="0" w:color="auto"/>
                    <w:right w:val="none" w:sz="0" w:space="0" w:color="auto"/>
                  </w:divBdr>
                </w:div>
                <w:div w:id="2104759917">
                  <w:marLeft w:val="480"/>
                  <w:marRight w:val="0"/>
                  <w:marTop w:val="0"/>
                  <w:marBottom w:val="0"/>
                  <w:divBdr>
                    <w:top w:val="none" w:sz="0" w:space="0" w:color="auto"/>
                    <w:left w:val="none" w:sz="0" w:space="0" w:color="auto"/>
                    <w:bottom w:val="none" w:sz="0" w:space="0" w:color="auto"/>
                    <w:right w:val="none" w:sz="0" w:space="0" w:color="auto"/>
                  </w:divBdr>
                </w:div>
                <w:div w:id="503519096">
                  <w:marLeft w:val="480"/>
                  <w:marRight w:val="0"/>
                  <w:marTop w:val="0"/>
                  <w:marBottom w:val="0"/>
                  <w:divBdr>
                    <w:top w:val="none" w:sz="0" w:space="0" w:color="auto"/>
                    <w:left w:val="none" w:sz="0" w:space="0" w:color="auto"/>
                    <w:bottom w:val="none" w:sz="0" w:space="0" w:color="auto"/>
                    <w:right w:val="none" w:sz="0" w:space="0" w:color="auto"/>
                  </w:divBdr>
                </w:div>
                <w:div w:id="1174300524">
                  <w:marLeft w:val="480"/>
                  <w:marRight w:val="0"/>
                  <w:marTop w:val="0"/>
                  <w:marBottom w:val="0"/>
                  <w:divBdr>
                    <w:top w:val="none" w:sz="0" w:space="0" w:color="auto"/>
                    <w:left w:val="none" w:sz="0" w:space="0" w:color="auto"/>
                    <w:bottom w:val="none" w:sz="0" w:space="0" w:color="auto"/>
                    <w:right w:val="none" w:sz="0" w:space="0" w:color="auto"/>
                  </w:divBdr>
                </w:div>
                <w:div w:id="448352592">
                  <w:marLeft w:val="480"/>
                  <w:marRight w:val="0"/>
                  <w:marTop w:val="0"/>
                  <w:marBottom w:val="0"/>
                  <w:divBdr>
                    <w:top w:val="none" w:sz="0" w:space="0" w:color="auto"/>
                    <w:left w:val="none" w:sz="0" w:space="0" w:color="auto"/>
                    <w:bottom w:val="none" w:sz="0" w:space="0" w:color="auto"/>
                    <w:right w:val="none" w:sz="0" w:space="0" w:color="auto"/>
                  </w:divBdr>
                </w:div>
                <w:div w:id="422264840">
                  <w:marLeft w:val="480"/>
                  <w:marRight w:val="0"/>
                  <w:marTop w:val="0"/>
                  <w:marBottom w:val="0"/>
                  <w:divBdr>
                    <w:top w:val="none" w:sz="0" w:space="0" w:color="auto"/>
                    <w:left w:val="none" w:sz="0" w:space="0" w:color="auto"/>
                    <w:bottom w:val="none" w:sz="0" w:space="0" w:color="auto"/>
                    <w:right w:val="none" w:sz="0" w:space="0" w:color="auto"/>
                  </w:divBdr>
                </w:div>
                <w:div w:id="1125389224">
                  <w:marLeft w:val="480"/>
                  <w:marRight w:val="0"/>
                  <w:marTop w:val="0"/>
                  <w:marBottom w:val="0"/>
                  <w:divBdr>
                    <w:top w:val="none" w:sz="0" w:space="0" w:color="auto"/>
                    <w:left w:val="none" w:sz="0" w:space="0" w:color="auto"/>
                    <w:bottom w:val="none" w:sz="0" w:space="0" w:color="auto"/>
                    <w:right w:val="none" w:sz="0" w:space="0" w:color="auto"/>
                  </w:divBdr>
                </w:div>
                <w:div w:id="1589852932">
                  <w:marLeft w:val="480"/>
                  <w:marRight w:val="0"/>
                  <w:marTop w:val="0"/>
                  <w:marBottom w:val="0"/>
                  <w:divBdr>
                    <w:top w:val="none" w:sz="0" w:space="0" w:color="auto"/>
                    <w:left w:val="none" w:sz="0" w:space="0" w:color="auto"/>
                    <w:bottom w:val="none" w:sz="0" w:space="0" w:color="auto"/>
                    <w:right w:val="none" w:sz="0" w:space="0" w:color="auto"/>
                  </w:divBdr>
                </w:div>
              </w:divsChild>
            </w:div>
            <w:div w:id="662049325">
              <w:marLeft w:val="0"/>
              <w:marRight w:val="0"/>
              <w:marTop w:val="0"/>
              <w:marBottom w:val="0"/>
              <w:divBdr>
                <w:top w:val="none" w:sz="0" w:space="0" w:color="auto"/>
                <w:left w:val="none" w:sz="0" w:space="0" w:color="auto"/>
                <w:bottom w:val="none" w:sz="0" w:space="0" w:color="auto"/>
                <w:right w:val="none" w:sz="0" w:space="0" w:color="auto"/>
              </w:divBdr>
              <w:divsChild>
                <w:div w:id="2086099695">
                  <w:marLeft w:val="480"/>
                  <w:marRight w:val="0"/>
                  <w:marTop w:val="0"/>
                  <w:marBottom w:val="0"/>
                  <w:divBdr>
                    <w:top w:val="none" w:sz="0" w:space="0" w:color="auto"/>
                    <w:left w:val="none" w:sz="0" w:space="0" w:color="auto"/>
                    <w:bottom w:val="none" w:sz="0" w:space="0" w:color="auto"/>
                    <w:right w:val="none" w:sz="0" w:space="0" w:color="auto"/>
                  </w:divBdr>
                </w:div>
                <w:div w:id="288972388">
                  <w:marLeft w:val="480"/>
                  <w:marRight w:val="0"/>
                  <w:marTop w:val="0"/>
                  <w:marBottom w:val="0"/>
                  <w:divBdr>
                    <w:top w:val="none" w:sz="0" w:space="0" w:color="auto"/>
                    <w:left w:val="none" w:sz="0" w:space="0" w:color="auto"/>
                    <w:bottom w:val="none" w:sz="0" w:space="0" w:color="auto"/>
                    <w:right w:val="none" w:sz="0" w:space="0" w:color="auto"/>
                  </w:divBdr>
                </w:div>
                <w:div w:id="1951161752">
                  <w:marLeft w:val="480"/>
                  <w:marRight w:val="0"/>
                  <w:marTop w:val="0"/>
                  <w:marBottom w:val="0"/>
                  <w:divBdr>
                    <w:top w:val="none" w:sz="0" w:space="0" w:color="auto"/>
                    <w:left w:val="none" w:sz="0" w:space="0" w:color="auto"/>
                    <w:bottom w:val="none" w:sz="0" w:space="0" w:color="auto"/>
                    <w:right w:val="none" w:sz="0" w:space="0" w:color="auto"/>
                  </w:divBdr>
                </w:div>
                <w:div w:id="1991668621">
                  <w:marLeft w:val="480"/>
                  <w:marRight w:val="0"/>
                  <w:marTop w:val="0"/>
                  <w:marBottom w:val="0"/>
                  <w:divBdr>
                    <w:top w:val="none" w:sz="0" w:space="0" w:color="auto"/>
                    <w:left w:val="none" w:sz="0" w:space="0" w:color="auto"/>
                    <w:bottom w:val="none" w:sz="0" w:space="0" w:color="auto"/>
                    <w:right w:val="none" w:sz="0" w:space="0" w:color="auto"/>
                  </w:divBdr>
                </w:div>
                <w:div w:id="2033602663">
                  <w:marLeft w:val="480"/>
                  <w:marRight w:val="0"/>
                  <w:marTop w:val="0"/>
                  <w:marBottom w:val="0"/>
                  <w:divBdr>
                    <w:top w:val="none" w:sz="0" w:space="0" w:color="auto"/>
                    <w:left w:val="none" w:sz="0" w:space="0" w:color="auto"/>
                    <w:bottom w:val="none" w:sz="0" w:space="0" w:color="auto"/>
                    <w:right w:val="none" w:sz="0" w:space="0" w:color="auto"/>
                  </w:divBdr>
                </w:div>
                <w:div w:id="149291560">
                  <w:marLeft w:val="480"/>
                  <w:marRight w:val="0"/>
                  <w:marTop w:val="0"/>
                  <w:marBottom w:val="0"/>
                  <w:divBdr>
                    <w:top w:val="none" w:sz="0" w:space="0" w:color="auto"/>
                    <w:left w:val="none" w:sz="0" w:space="0" w:color="auto"/>
                    <w:bottom w:val="none" w:sz="0" w:space="0" w:color="auto"/>
                    <w:right w:val="none" w:sz="0" w:space="0" w:color="auto"/>
                  </w:divBdr>
                </w:div>
                <w:div w:id="74519631">
                  <w:marLeft w:val="480"/>
                  <w:marRight w:val="0"/>
                  <w:marTop w:val="0"/>
                  <w:marBottom w:val="0"/>
                  <w:divBdr>
                    <w:top w:val="none" w:sz="0" w:space="0" w:color="auto"/>
                    <w:left w:val="none" w:sz="0" w:space="0" w:color="auto"/>
                    <w:bottom w:val="none" w:sz="0" w:space="0" w:color="auto"/>
                    <w:right w:val="none" w:sz="0" w:space="0" w:color="auto"/>
                  </w:divBdr>
                </w:div>
                <w:div w:id="1516000112">
                  <w:marLeft w:val="480"/>
                  <w:marRight w:val="0"/>
                  <w:marTop w:val="0"/>
                  <w:marBottom w:val="0"/>
                  <w:divBdr>
                    <w:top w:val="none" w:sz="0" w:space="0" w:color="auto"/>
                    <w:left w:val="none" w:sz="0" w:space="0" w:color="auto"/>
                    <w:bottom w:val="none" w:sz="0" w:space="0" w:color="auto"/>
                    <w:right w:val="none" w:sz="0" w:space="0" w:color="auto"/>
                  </w:divBdr>
                </w:div>
                <w:div w:id="1760785226">
                  <w:marLeft w:val="480"/>
                  <w:marRight w:val="0"/>
                  <w:marTop w:val="0"/>
                  <w:marBottom w:val="0"/>
                  <w:divBdr>
                    <w:top w:val="none" w:sz="0" w:space="0" w:color="auto"/>
                    <w:left w:val="none" w:sz="0" w:space="0" w:color="auto"/>
                    <w:bottom w:val="none" w:sz="0" w:space="0" w:color="auto"/>
                    <w:right w:val="none" w:sz="0" w:space="0" w:color="auto"/>
                  </w:divBdr>
                </w:div>
                <w:div w:id="779296838">
                  <w:marLeft w:val="480"/>
                  <w:marRight w:val="0"/>
                  <w:marTop w:val="0"/>
                  <w:marBottom w:val="0"/>
                  <w:divBdr>
                    <w:top w:val="none" w:sz="0" w:space="0" w:color="auto"/>
                    <w:left w:val="none" w:sz="0" w:space="0" w:color="auto"/>
                    <w:bottom w:val="none" w:sz="0" w:space="0" w:color="auto"/>
                    <w:right w:val="none" w:sz="0" w:space="0" w:color="auto"/>
                  </w:divBdr>
                </w:div>
                <w:div w:id="1852253141">
                  <w:marLeft w:val="480"/>
                  <w:marRight w:val="0"/>
                  <w:marTop w:val="0"/>
                  <w:marBottom w:val="0"/>
                  <w:divBdr>
                    <w:top w:val="none" w:sz="0" w:space="0" w:color="auto"/>
                    <w:left w:val="none" w:sz="0" w:space="0" w:color="auto"/>
                    <w:bottom w:val="none" w:sz="0" w:space="0" w:color="auto"/>
                    <w:right w:val="none" w:sz="0" w:space="0" w:color="auto"/>
                  </w:divBdr>
                </w:div>
                <w:div w:id="237058784">
                  <w:marLeft w:val="480"/>
                  <w:marRight w:val="0"/>
                  <w:marTop w:val="0"/>
                  <w:marBottom w:val="0"/>
                  <w:divBdr>
                    <w:top w:val="none" w:sz="0" w:space="0" w:color="auto"/>
                    <w:left w:val="none" w:sz="0" w:space="0" w:color="auto"/>
                    <w:bottom w:val="none" w:sz="0" w:space="0" w:color="auto"/>
                    <w:right w:val="none" w:sz="0" w:space="0" w:color="auto"/>
                  </w:divBdr>
                </w:div>
                <w:div w:id="724255013">
                  <w:marLeft w:val="480"/>
                  <w:marRight w:val="0"/>
                  <w:marTop w:val="0"/>
                  <w:marBottom w:val="0"/>
                  <w:divBdr>
                    <w:top w:val="none" w:sz="0" w:space="0" w:color="auto"/>
                    <w:left w:val="none" w:sz="0" w:space="0" w:color="auto"/>
                    <w:bottom w:val="none" w:sz="0" w:space="0" w:color="auto"/>
                    <w:right w:val="none" w:sz="0" w:space="0" w:color="auto"/>
                  </w:divBdr>
                </w:div>
              </w:divsChild>
            </w:div>
            <w:div w:id="1112286412">
              <w:marLeft w:val="0"/>
              <w:marRight w:val="0"/>
              <w:marTop w:val="0"/>
              <w:marBottom w:val="0"/>
              <w:divBdr>
                <w:top w:val="none" w:sz="0" w:space="0" w:color="auto"/>
                <w:left w:val="none" w:sz="0" w:space="0" w:color="auto"/>
                <w:bottom w:val="none" w:sz="0" w:space="0" w:color="auto"/>
                <w:right w:val="none" w:sz="0" w:space="0" w:color="auto"/>
              </w:divBdr>
              <w:divsChild>
                <w:div w:id="1288581463">
                  <w:marLeft w:val="480"/>
                  <w:marRight w:val="0"/>
                  <w:marTop w:val="0"/>
                  <w:marBottom w:val="0"/>
                  <w:divBdr>
                    <w:top w:val="none" w:sz="0" w:space="0" w:color="auto"/>
                    <w:left w:val="none" w:sz="0" w:space="0" w:color="auto"/>
                    <w:bottom w:val="none" w:sz="0" w:space="0" w:color="auto"/>
                    <w:right w:val="none" w:sz="0" w:space="0" w:color="auto"/>
                  </w:divBdr>
                </w:div>
                <w:div w:id="961300910">
                  <w:marLeft w:val="480"/>
                  <w:marRight w:val="0"/>
                  <w:marTop w:val="0"/>
                  <w:marBottom w:val="0"/>
                  <w:divBdr>
                    <w:top w:val="none" w:sz="0" w:space="0" w:color="auto"/>
                    <w:left w:val="none" w:sz="0" w:space="0" w:color="auto"/>
                    <w:bottom w:val="none" w:sz="0" w:space="0" w:color="auto"/>
                    <w:right w:val="none" w:sz="0" w:space="0" w:color="auto"/>
                  </w:divBdr>
                </w:div>
                <w:div w:id="1329167579">
                  <w:marLeft w:val="480"/>
                  <w:marRight w:val="0"/>
                  <w:marTop w:val="0"/>
                  <w:marBottom w:val="0"/>
                  <w:divBdr>
                    <w:top w:val="none" w:sz="0" w:space="0" w:color="auto"/>
                    <w:left w:val="none" w:sz="0" w:space="0" w:color="auto"/>
                    <w:bottom w:val="none" w:sz="0" w:space="0" w:color="auto"/>
                    <w:right w:val="none" w:sz="0" w:space="0" w:color="auto"/>
                  </w:divBdr>
                </w:div>
                <w:div w:id="1556315372">
                  <w:marLeft w:val="480"/>
                  <w:marRight w:val="0"/>
                  <w:marTop w:val="0"/>
                  <w:marBottom w:val="0"/>
                  <w:divBdr>
                    <w:top w:val="none" w:sz="0" w:space="0" w:color="auto"/>
                    <w:left w:val="none" w:sz="0" w:space="0" w:color="auto"/>
                    <w:bottom w:val="none" w:sz="0" w:space="0" w:color="auto"/>
                    <w:right w:val="none" w:sz="0" w:space="0" w:color="auto"/>
                  </w:divBdr>
                </w:div>
                <w:div w:id="1352759539">
                  <w:marLeft w:val="480"/>
                  <w:marRight w:val="0"/>
                  <w:marTop w:val="0"/>
                  <w:marBottom w:val="0"/>
                  <w:divBdr>
                    <w:top w:val="none" w:sz="0" w:space="0" w:color="auto"/>
                    <w:left w:val="none" w:sz="0" w:space="0" w:color="auto"/>
                    <w:bottom w:val="none" w:sz="0" w:space="0" w:color="auto"/>
                    <w:right w:val="none" w:sz="0" w:space="0" w:color="auto"/>
                  </w:divBdr>
                </w:div>
                <w:div w:id="1463840571">
                  <w:marLeft w:val="480"/>
                  <w:marRight w:val="0"/>
                  <w:marTop w:val="0"/>
                  <w:marBottom w:val="0"/>
                  <w:divBdr>
                    <w:top w:val="none" w:sz="0" w:space="0" w:color="auto"/>
                    <w:left w:val="none" w:sz="0" w:space="0" w:color="auto"/>
                    <w:bottom w:val="none" w:sz="0" w:space="0" w:color="auto"/>
                    <w:right w:val="none" w:sz="0" w:space="0" w:color="auto"/>
                  </w:divBdr>
                </w:div>
                <w:div w:id="1354451286">
                  <w:marLeft w:val="480"/>
                  <w:marRight w:val="0"/>
                  <w:marTop w:val="0"/>
                  <w:marBottom w:val="0"/>
                  <w:divBdr>
                    <w:top w:val="none" w:sz="0" w:space="0" w:color="auto"/>
                    <w:left w:val="none" w:sz="0" w:space="0" w:color="auto"/>
                    <w:bottom w:val="none" w:sz="0" w:space="0" w:color="auto"/>
                    <w:right w:val="none" w:sz="0" w:space="0" w:color="auto"/>
                  </w:divBdr>
                </w:div>
                <w:div w:id="804588905">
                  <w:marLeft w:val="480"/>
                  <w:marRight w:val="0"/>
                  <w:marTop w:val="0"/>
                  <w:marBottom w:val="0"/>
                  <w:divBdr>
                    <w:top w:val="none" w:sz="0" w:space="0" w:color="auto"/>
                    <w:left w:val="none" w:sz="0" w:space="0" w:color="auto"/>
                    <w:bottom w:val="none" w:sz="0" w:space="0" w:color="auto"/>
                    <w:right w:val="none" w:sz="0" w:space="0" w:color="auto"/>
                  </w:divBdr>
                </w:div>
                <w:div w:id="1127697386">
                  <w:marLeft w:val="480"/>
                  <w:marRight w:val="0"/>
                  <w:marTop w:val="0"/>
                  <w:marBottom w:val="0"/>
                  <w:divBdr>
                    <w:top w:val="none" w:sz="0" w:space="0" w:color="auto"/>
                    <w:left w:val="none" w:sz="0" w:space="0" w:color="auto"/>
                    <w:bottom w:val="none" w:sz="0" w:space="0" w:color="auto"/>
                    <w:right w:val="none" w:sz="0" w:space="0" w:color="auto"/>
                  </w:divBdr>
                </w:div>
                <w:div w:id="891846119">
                  <w:marLeft w:val="480"/>
                  <w:marRight w:val="0"/>
                  <w:marTop w:val="0"/>
                  <w:marBottom w:val="0"/>
                  <w:divBdr>
                    <w:top w:val="none" w:sz="0" w:space="0" w:color="auto"/>
                    <w:left w:val="none" w:sz="0" w:space="0" w:color="auto"/>
                    <w:bottom w:val="none" w:sz="0" w:space="0" w:color="auto"/>
                    <w:right w:val="none" w:sz="0" w:space="0" w:color="auto"/>
                  </w:divBdr>
                </w:div>
                <w:div w:id="1470636219">
                  <w:marLeft w:val="480"/>
                  <w:marRight w:val="0"/>
                  <w:marTop w:val="0"/>
                  <w:marBottom w:val="0"/>
                  <w:divBdr>
                    <w:top w:val="none" w:sz="0" w:space="0" w:color="auto"/>
                    <w:left w:val="none" w:sz="0" w:space="0" w:color="auto"/>
                    <w:bottom w:val="none" w:sz="0" w:space="0" w:color="auto"/>
                    <w:right w:val="none" w:sz="0" w:space="0" w:color="auto"/>
                  </w:divBdr>
                </w:div>
                <w:div w:id="1672441323">
                  <w:marLeft w:val="480"/>
                  <w:marRight w:val="0"/>
                  <w:marTop w:val="0"/>
                  <w:marBottom w:val="0"/>
                  <w:divBdr>
                    <w:top w:val="none" w:sz="0" w:space="0" w:color="auto"/>
                    <w:left w:val="none" w:sz="0" w:space="0" w:color="auto"/>
                    <w:bottom w:val="none" w:sz="0" w:space="0" w:color="auto"/>
                    <w:right w:val="none" w:sz="0" w:space="0" w:color="auto"/>
                  </w:divBdr>
                </w:div>
                <w:div w:id="751776428">
                  <w:marLeft w:val="480"/>
                  <w:marRight w:val="0"/>
                  <w:marTop w:val="0"/>
                  <w:marBottom w:val="0"/>
                  <w:divBdr>
                    <w:top w:val="none" w:sz="0" w:space="0" w:color="auto"/>
                    <w:left w:val="none" w:sz="0" w:space="0" w:color="auto"/>
                    <w:bottom w:val="none" w:sz="0" w:space="0" w:color="auto"/>
                    <w:right w:val="none" w:sz="0" w:space="0" w:color="auto"/>
                  </w:divBdr>
                </w:div>
              </w:divsChild>
            </w:div>
            <w:div w:id="514728985">
              <w:marLeft w:val="0"/>
              <w:marRight w:val="0"/>
              <w:marTop w:val="0"/>
              <w:marBottom w:val="0"/>
              <w:divBdr>
                <w:top w:val="none" w:sz="0" w:space="0" w:color="auto"/>
                <w:left w:val="none" w:sz="0" w:space="0" w:color="auto"/>
                <w:bottom w:val="none" w:sz="0" w:space="0" w:color="auto"/>
                <w:right w:val="none" w:sz="0" w:space="0" w:color="auto"/>
              </w:divBdr>
              <w:divsChild>
                <w:div w:id="481241406">
                  <w:marLeft w:val="480"/>
                  <w:marRight w:val="0"/>
                  <w:marTop w:val="0"/>
                  <w:marBottom w:val="0"/>
                  <w:divBdr>
                    <w:top w:val="none" w:sz="0" w:space="0" w:color="auto"/>
                    <w:left w:val="none" w:sz="0" w:space="0" w:color="auto"/>
                    <w:bottom w:val="none" w:sz="0" w:space="0" w:color="auto"/>
                    <w:right w:val="none" w:sz="0" w:space="0" w:color="auto"/>
                  </w:divBdr>
                </w:div>
                <w:div w:id="1328242649">
                  <w:marLeft w:val="480"/>
                  <w:marRight w:val="0"/>
                  <w:marTop w:val="0"/>
                  <w:marBottom w:val="0"/>
                  <w:divBdr>
                    <w:top w:val="none" w:sz="0" w:space="0" w:color="auto"/>
                    <w:left w:val="none" w:sz="0" w:space="0" w:color="auto"/>
                    <w:bottom w:val="none" w:sz="0" w:space="0" w:color="auto"/>
                    <w:right w:val="none" w:sz="0" w:space="0" w:color="auto"/>
                  </w:divBdr>
                </w:div>
                <w:div w:id="1285579756">
                  <w:marLeft w:val="480"/>
                  <w:marRight w:val="0"/>
                  <w:marTop w:val="0"/>
                  <w:marBottom w:val="0"/>
                  <w:divBdr>
                    <w:top w:val="none" w:sz="0" w:space="0" w:color="auto"/>
                    <w:left w:val="none" w:sz="0" w:space="0" w:color="auto"/>
                    <w:bottom w:val="none" w:sz="0" w:space="0" w:color="auto"/>
                    <w:right w:val="none" w:sz="0" w:space="0" w:color="auto"/>
                  </w:divBdr>
                </w:div>
                <w:div w:id="1857882420">
                  <w:marLeft w:val="480"/>
                  <w:marRight w:val="0"/>
                  <w:marTop w:val="0"/>
                  <w:marBottom w:val="0"/>
                  <w:divBdr>
                    <w:top w:val="none" w:sz="0" w:space="0" w:color="auto"/>
                    <w:left w:val="none" w:sz="0" w:space="0" w:color="auto"/>
                    <w:bottom w:val="none" w:sz="0" w:space="0" w:color="auto"/>
                    <w:right w:val="none" w:sz="0" w:space="0" w:color="auto"/>
                  </w:divBdr>
                </w:div>
                <w:div w:id="757680570">
                  <w:marLeft w:val="480"/>
                  <w:marRight w:val="0"/>
                  <w:marTop w:val="0"/>
                  <w:marBottom w:val="0"/>
                  <w:divBdr>
                    <w:top w:val="none" w:sz="0" w:space="0" w:color="auto"/>
                    <w:left w:val="none" w:sz="0" w:space="0" w:color="auto"/>
                    <w:bottom w:val="none" w:sz="0" w:space="0" w:color="auto"/>
                    <w:right w:val="none" w:sz="0" w:space="0" w:color="auto"/>
                  </w:divBdr>
                </w:div>
                <w:div w:id="652680351">
                  <w:marLeft w:val="480"/>
                  <w:marRight w:val="0"/>
                  <w:marTop w:val="0"/>
                  <w:marBottom w:val="0"/>
                  <w:divBdr>
                    <w:top w:val="none" w:sz="0" w:space="0" w:color="auto"/>
                    <w:left w:val="none" w:sz="0" w:space="0" w:color="auto"/>
                    <w:bottom w:val="none" w:sz="0" w:space="0" w:color="auto"/>
                    <w:right w:val="none" w:sz="0" w:space="0" w:color="auto"/>
                  </w:divBdr>
                </w:div>
                <w:div w:id="1660693501">
                  <w:marLeft w:val="480"/>
                  <w:marRight w:val="0"/>
                  <w:marTop w:val="0"/>
                  <w:marBottom w:val="0"/>
                  <w:divBdr>
                    <w:top w:val="none" w:sz="0" w:space="0" w:color="auto"/>
                    <w:left w:val="none" w:sz="0" w:space="0" w:color="auto"/>
                    <w:bottom w:val="none" w:sz="0" w:space="0" w:color="auto"/>
                    <w:right w:val="none" w:sz="0" w:space="0" w:color="auto"/>
                  </w:divBdr>
                </w:div>
                <w:div w:id="623776231">
                  <w:marLeft w:val="480"/>
                  <w:marRight w:val="0"/>
                  <w:marTop w:val="0"/>
                  <w:marBottom w:val="0"/>
                  <w:divBdr>
                    <w:top w:val="none" w:sz="0" w:space="0" w:color="auto"/>
                    <w:left w:val="none" w:sz="0" w:space="0" w:color="auto"/>
                    <w:bottom w:val="none" w:sz="0" w:space="0" w:color="auto"/>
                    <w:right w:val="none" w:sz="0" w:space="0" w:color="auto"/>
                  </w:divBdr>
                </w:div>
                <w:div w:id="205260637">
                  <w:marLeft w:val="480"/>
                  <w:marRight w:val="0"/>
                  <w:marTop w:val="0"/>
                  <w:marBottom w:val="0"/>
                  <w:divBdr>
                    <w:top w:val="none" w:sz="0" w:space="0" w:color="auto"/>
                    <w:left w:val="none" w:sz="0" w:space="0" w:color="auto"/>
                    <w:bottom w:val="none" w:sz="0" w:space="0" w:color="auto"/>
                    <w:right w:val="none" w:sz="0" w:space="0" w:color="auto"/>
                  </w:divBdr>
                </w:div>
                <w:div w:id="1926375304">
                  <w:marLeft w:val="480"/>
                  <w:marRight w:val="0"/>
                  <w:marTop w:val="0"/>
                  <w:marBottom w:val="0"/>
                  <w:divBdr>
                    <w:top w:val="none" w:sz="0" w:space="0" w:color="auto"/>
                    <w:left w:val="none" w:sz="0" w:space="0" w:color="auto"/>
                    <w:bottom w:val="none" w:sz="0" w:space="0" w:color="auto"/>
                    <w:right w:val="none" w:sz="0" w:space="0" w:color="auto"/>
                  </w:divBdr>
                </w:div>
                <w:div w:id="388113441">
                  <w:marLeft w:val="480"/>
                  <w:marRight w:val="0"/>
                  <w:marTop w:val="0"/>
                  <w:marBottom w:val="0"/>
                  <w:divBdr>
                    <w:top w:val="none" w:sz="0" w:space="0" w:color="auto"/>
                    <w:left w:val="none" w:sz="0" w:space="0" w:color="auto"/>
                    <w:bottom w:val="none" w:sz="0" w:space="0" w:color="auto"/>
                    <w:right w:val="none" w:sz="0" w:space="0" w:color="auto"/>
                  </w:divBdr>
                </w:div>
                <w:div w:id="505900049">
                  <w:marLeft w:val="480"/>
                  <w:marRight w:val="0"/>
                  <w:marTop w:val="0"/>
                  <w:marBottom w:val="0"/>
                  <w:divBdr>
                    <w:top w:val="none" w:sz="0" w:space="0" w:color="auto"/>
                    <w:left w:val="none" w:sz="0" w:space="0" w:color="auto"/>
                    <w:bottom w:val="none" w:sz="0" w:space="0" w:color="auto"/>
                    <w:right w:val="none" w:sz="0" w:space="0" w:color="auto"/>
                  </w:divBdr>
                </w:div>
                <w:div w:id="856234784">
                  <w:marLeft w:val="480"/>
                  <w:marRight w:val="0"/>
                  <w:marTop w:val="0"/>
                  <w:marBottom w:val="0"/>
                  <w:divBdr>
                    <w:top w:val="none" w:sz="0" w:space="0" w:color="auto"/>
                    <w:left w:val="none" w:sz="0" w:space="0" w:color="auto"/>
                    <w:bottom w:val="none" w:sz="0" w:space="0" w:color="auto"/>
                    <w:right w:val="none" w:sz="0" w:space="0" w:color="auto"/>
                  </w:divBdr>
                </w:div>
                <w:div w:id="1824084229">
                  <w:marLeft w:val="480"/>
                  <w:marRight w:val="0"/>
                  <w:marTop w:val="0"/>
                  <w:marBottom w:val="0"/>
                  <w:divBdr>
                    <w:top w:val="none" w:sz="0" w:space="0" w:color="auto"/>
                    <w:left w:val="none" w:sz="0" w:space="0" w:color="auto"/>
                    <w:bottom w:val="none" w:sz="0" w:space="0" w:color="auto"/>
                    <w:right w:val="none" w:sz="0" w:space="0" w:color="auto"/>
                  </w:divBdr>
                </w:div>
              </w:divsChild>
            </w:div>
            <w:div w:id="1484807958">
              <w:marLeft w:val="0"/>
              <w:marRight w:val="0"/>
              <w:marTop w:val="0"/>
              <w:marBottom w:val="0"/>
              <w:divBdr>
                <w:top w:val="none" w:sz="0" w:space="0" w:color="auto"/>
                <w:left w:val="none" w:sz="0" w:space="0" w:color="auto"/>
                <w:bottom w:val="none" w:sz="0" w:space="0" w:color="auto"/>
                <w:right w:val="none" w:sz="0" w:space="0" w:color="auto"/>
              </w:divBdr>
              <w:divsChild>
                <w:div w:id="24672130">
                  <w:marLeft w:val="480"/>
                  <w:marRight w:val="0"/>
                  <w:marTop w:val="0"/>
                  <w:marBottom w:val="0"/>
                  <w:divBdr>
                    <w:top w:val="none" w:sz="0" w:space="0" w:color="auto"/>
                    <w:left w:val="none" w:sz="0" w:space="0" w:color="auto"/>
                    <w:bottom w:val="none" w:sz="0" w:space="0" w:color="auto"/>
                    <w:right w:val="none" w:sz="0" w:space="0" w:color="auto"/>
                  </w:divBdr>
                </w:div>
                <w:div w:id="258298871">
                  <w:marLeft w:val="480"/>
                  <w:marRight w:val="0"/>
                  <w:marTop w:val="0"/>
                  <w:marBottom w:val="0"/>
                  <w:divBdr>
                    <w:top w:val="none" w:sz="0" w:space="0" w:color="auto"/>
                    <w:left w:val="none" w:sz="0" w:space="0" w:color="auto"/>
                    <w:bottom w:val="none" w:sz="0" w:space="0" w:color="auto"/>
                    <w:right w:val="none" w:sz="0" w:space="0" w:color="auto"/>
                  </w:divBdr>
                </w:div>
                <w:div w:id="1490632297">
                  <w:marLeft w:val="480"/>
                  <w:marRight w:val="0"/>
                  <w:marTop w:val="0"/>
                  <w:marBottom w:val="0"/>
                  <w:divBdr>
                    <w:top w:val="none" w:sz="0" w:space="0" w:color="auto"/>
                    <w:left w:val="none" w:sz="0" w:space="0" w:color="auto"/>
                    <w:bottom w:val="none" w:sz="0" w:space="0" w:color="auto"/>
                    <w:right w:val="none" w:sz="0" w:space="0" w:color="auto"/>
                  </w:divBdr>
                </w:div>
                <w:div w:id="1759449511">
                  <w:marLeft w:val="480"/>
                  <w:marRight w:val="0"/>
                  <w:marTop w:val="0"/>
                  <w:marBottom w:val="0"/>
                  <w:divBdr>
                    <w:top w:val="none" w:sz="0" w:space="0" w:color="auto"/>
                    <w:left w:val="none" w:sz="0" w:space="0" w:color="auto"/>
                    <w:bottom w:val="none" w:sz="0" w:space="0" w:color="auto"/>
                    <w:right w:val="none" w:sz="0" w:space="0" w:color="auto"/>
                  </w:divBdr>
                </w:div>
                <w:div w:id="2088571441">
                  <w:marLeft w:val="480"/>
                  <w:marRight w:val="0"/>
                  <w:marTop w:val="0"/>
                  <w:marBottom w:val="0"/>
                  <w:divBdr>
                    <w:top w:val="none" w:sz="0" w:space="0" w:color="auto"/>
                    <w:left w:val="none" w:sz="0" w:space="0" w:color="auto"/>
                    <w:bottom w:val="none" w:sz="0" w:space="0" w:color="auto"/>
                    <w:right w:val="none" w:sz="0" w:space="0" w:color="auto"/>
                  </w:divBdr>
                </w:div>
                <w:div w:id="86536945">
                  <w:marLeft w:val="480"/>
                  <w:marRight w:val="0"/>
                  <w:marTop w:val="0"/>
                  <w:marBottom w:val="0"/>
                  <w:divBdr>
                    <w:top w:val="none" w:sz="0" w:space="0" w:color="auto"/>
                    <w:left w:val="none" w:sz="0" w:space="0" w:color="auto"/>
                    <w:bottom w:val="none" w:sz="0" w:space="0" w:color="auto"/>
                    <w:right w:val="none" w:sz="0" w:space="0" w:color="auto"/>
                  </w:divBdr>
                </w:div>
                <w:div w:id="46733882">
                  <w:marLeft w:val="480"/>
                  <w:marRight w:val="0"/>
                  <w:marTop w:val="0"/>
                  <w:marBottom w:val="0"/>
                  <w:divBdr>
                    <w:top w:val="none" w:sz="0" w:space="0" w:color="auto"/>
                    <w:left w:val="none" w:sz="0" w:space="0" w:color="auto"/>
                    <w:bottom w:val="none" w:sz="0" w:space="0" w:color="auto"/>
                    <w:right w:val="none" w:sz="0" w:space="0" w:color="auto"/>
                  </w:divBdr>
                </w:div>
                <w:div w:id="1557815274">
                  <w:marLeft w:val="480"/>
                  <w:marRight w:val="0"/>
                  <w:marTop w:val="0"/>
                  <w:marBottom w:val="0"/>
                  <w:divBdr>
                    <w:top w:val="none" w:sz="0" w:space="0" w:color="auto"/>
                    <w:left w:val="none" w:sz="0" w:space="0" w:color="auto"/>
                    <w:bottom w:val="none" w:sz="0" w:space="0" w:color="auto"/>
                    <w:right w:val="none" w:sz="0" w:space="0" w:color="auto"/>
                  </w:divBdr>
                </w:div>
                <w:div w:id="633021979">
                  <w:marLeft w:val="480"/>
                  <w:marRight w:val="0"/>
                  <w:marTop w:val="0"/>
                  <w:marBottom w:val="0"/>
                  <w:divBdr>
                    <w:top w:val="none" w:sz="0" w:space="0" w:color="auto"/>
                    <w:left w:val="none" w:sz="0" w:space="0" w:color="auto"/>
                    <w:bottom w:val="none" w:sz="0" w:space="0" w:color="auto"/>
                    <w:right w:val="none" w:sz="0" w:space="0" w:color="auto"/>
                  </w:divBdr>
                </w:div>
                <w:div w:id="1800605515">
                  <w:marLeft w:val="480"/>
                  <w:marRight w:val="0"/>
                  <w:marTop w:val="0"/>
                  <w:marBottom w:val="0"/>
                  <w:divBdr>
                    <w:top w:val="none" w:sz="0" w:space="0" w:color="auto"/>
                    <w:left w:val="none" w:sz="0" w:space="0" w:color="auto"/>
                    <w:bottom w:val="none" w:sz="0" w:space="0" w:color="auto"/>
                    <w:right w:val="none" w:sz="0" w:space="0" w:color="auto"/>
                  </w:divBdr>
                </w:div>
                <w:div w:id="1683118197">
                  <w:marLeft w:val="480"/>
                  <w:marRight w:val="0"/>
                  <w:marTop w:val="0"/>
                  <w:marBottom w:val="0"/>
                  <w:divBdr>
                    <w:top w:val="none" w:sz="0" w:space="0" w:color="auto"/>
                    <w:left w:val="none" w:sz="0" w:space="0" w:color="auto"/>
                    <w:bottom w:val="none" w:sz="0" w:space="0" w:color="auto"/>
                    <w:right w:val="none" w:sz="0" w:space="0" w:color="auto"/>
                  </w:divBdr>
                </w:div>
                <w:div w:id="1690639809">
                  <w:marLeft w:val="480"/>
                  <w:marRight w:val="0"/>
                  <w:marTop w:val="0"/>
                  <w:marBottom w:val="0"/>
                  <w:divBdr>
                    <w:top w:val="none" w:sz="0" w:space="0" w:color="auto"/>
                    <w:left w:val="none" w:sz="0" w:space="0" w:color="auto"/>
                    <w:bottom w:val="none" w:sz="0" w:space="0" w:color="auto"/>
                    <w:right w:val="none" w:sz="0" w:space="0" w:color="auto"/>
                  </w:divBdr>
                </w:div>
                <w:div w:id="1922640165">
                  <w:marLeft w:val="480"/>
                  <w:marRight w:val="0"/>
                  <w:marTop w:val="0"/>
                  <w:marBottom w:val="0"/>
                  <w:divBdr>
                    <w:top w:val="none" w:sz="0" w:space="0" w:color="auto"/>
                    <w:left w:val="none" w:sz="0" w:space="0" w:color="auto"/>
                    <w:bottom w:val="none" w:sz="0" w:space="0" w:color="auto"/>
                    <w:right w:val="none" w:sz="0" w:space="0" w:color="auto"/>
                  </w:divBdr>
                </w:div>
                <w:div w:id="2147043409">
                  <w:marLeft w:val="480"/>
                  <w:marRight w:val="0"/>
                  <w:marTop w:val="0"/>
                  <w:marBottom w:val="0"/>
                  <w:divBdr>
                    <w:top w:val="none" w:sz="0" w:space="0" w:color="auto"/>
                    <w:left w:val="none" w:sz="0" w:space="0" w:color="auto"/>
                    <w:bottom w:val="none" w:sz="0" w:space="0" w:color="auto"/>
                    <w:right w:val="none" w:sz="0" w:space="0" w:color="auto"/>
                  </w:divBdr>
                </w:div>
              </w:divsChild>
            </w:div>
            <w:div w:id="1564221826">
              <w:marLeft w:val="0"/>
              <w:marRight w:val="0"/>
              <w:marTop w:val="0"/>
              <w:marBottom w:val="0"/>
              <w:divBdr>
                <w:top w:val="none" w:sz="0" w:space="0" w:color="auto"/>
                <w:left w:val="none" w:sz="0" w:space="0" w:color="auto"/>
                <w:bottom w:val="none" w:sz="0" w:space="0" w:color="auto"/>
                <w:right w:val="none" w:sz="0" w:space="0" w:color="auto"/>
              </w:divBdr>
              <w:divsChild>
                <w:div w:id="1710914547">
                  <w:marLeft w:val="480"/>
                  <w:marRight w:val="0"/>
                  <w:marTop w:val="0"/>
                  <w:marBottom w:val="0"/>
                  <w:divBdr>
                    <w:top w:val="none" w:sz="0" w:space="0" w:color="auto"/>
                    <w:left w:val="none" w:sz="0" w:space="0" w:color="auto"/>
                    <w:bottom w:val="none" w:sz="0" w:space="0" w:color="auto"/>
                    <w:right w:val="none" w:sz="0" w:space="0" w:color="auto"/>
                  </w:divBdr>
                </w:div>
                <w:div w:id="290017924">
                  <w:marLeft w:val="480"/>
                  <w:marRight w:val="0"/>
                  <w:marTop w:val="0"/>
                  <w:marBottom w:val="0"/>
                  <w:divBdr>
                    <w:top w:val="none" w:sz="0" w:space="0" w:color="auto"/>
                    <w:left w:val="none" w:sz="0" w:space="0" w:color="auto"/>
                    <w:bottom w:val="none" w:sz="0" w:space="0" w:color="auto"/>
                    <w:right w:val="none" w:sz="0" w:space="0" w:color="auto"/>
                  </w:divBdr>
                </w:div>
                <w:div w:id="1947614764">
                  <w:marLeft w:val="480"/>
                  <w:marRight w:val="0"/>
                  <w:marTop w:val="0"/>
                  <w:marBottom w:val="0"/>
                  <w:divBdr>
                    <w:top w:val="none" w:sz="0" w:space="0" w:color="auto"/>
                    <w:left w:val="none" w:sz="0" w:space="0" w:color="auto"/>
                    <w:bottom w:val="none" w:sz="0" w:space="0" w:color="auto"/>
                    <w:right w:val="none" w:sz="0" w:space="0" w:color="auto"/>
                  </w:divBdr>
                </w:div>
                <w:div w:id="1513253208">
                  <w:marLeft w:val="480"/>
                  <w:marRight w:val="0"/>
                  <w:marTop w:val="0"/>
                  <w:marBottom w:val="0"/>
                  <w:divBdr>
                    <w:top w:val="none" w:sz="0" w:space="0" w:color="auto"/>
                    <w:left w:val="none" w:sz="0" w:space="0" w:color="auto"/>
                    <w:bottom w:val="none" w:sz="0" w:space="0" w:color="auto"/>
                    <w:right w:val="none" w:sz="0" w:space="0" w:color="auto"/>
                  </w:divBdr>
                </w:div>
                <w:div w:id="807667342">
                  <w:marLeft w:val="480"/>
                  <w:marRight w:val="0"/>
                  <w:marTop w:val="0"/>
                  <w:marBottom w:val="0"/>
                  <w:divBdr>
                    <w:top w:val="none" w:sz="0" w:space="0" w:color="auto"/>
                    <w:left w:val="none" w:sz="0" w:space="0" w:color="auto"/>
                    <w:bottom w:val="none" w:sz="0" w:space="0" w:color="auto"/>
                    <w:right w:val="none" w:sz="0" w:space="0" w:color="auto"/>
                  </w:divBdr>
                </w:div>
                <w:div w:id="546796484">
                  <w:marLeft w:val="480"/>
                  <w:marRight w:val="0"/>
                  <w:marTop w:val="0"/>
                  <w:marBottom w:val="0"/>
                  <w:divBdr>
                    <w:top w:val="none" w:sz="0" w:space="0" w:color="auto"/>
                    <w:left w:val="none" w:sz="0" w:space="0" w:color="auto"/>
                    <w:bottom w:val="none" w:sz="0" w:space="0" w:color="auto"/>
                    <w:right w:val="none" w:sz="0" w:space="0" w:color="auto"/>
                  </w:divBdr>
                </w:div>
                <w:div w:id="247736058">
                  <w:marLeft w:val="480"/>
                  <w:marRight w:val="0"/>
                  <w:marTop w:val="0"/>
                  <w:marBottom w:val="0"/>
                  <w:divBdr>
                    <w:top w:val="none" w:sz="0" w:space="0" w:color="auto"/>
                    <w:left w:val="none" w:sz="0" w:space="0" w:color="auto"/>
                    <w:bottom w:val="none" w:sz="0" w:space="0" w:color="auto"/>
                    <w:right w:val="none" w:sz="0" w:space="0" w:color="auto"/>
                  </w:divBdr>
                </w:div>
                <w:div w:id="1558201361">
                  <w:marLeft w:val="480"/>
                  <w:marRight w:val="0"/>
                  <w:marTop w:val="0"/>
                  <w:marBottom w:val="0"/>
                  <w:divBdr>
                    <w:top w:val="none" w:sz="0" w:space="0" w:color="auto"/>
                    <w:left w:val="none" w:sz="0" w:space="0" w:color="auto"/>
                    <w:bottom w:val="none" w:sz="0" w:space="0" w:color="auto"/>
                    <w:right w:val="none" w:sz="0" w:space="0" w:color="auto"/>
                  </w:divBdr>
                </w:div>
                <w:div w:id="396787592">
                  <w:marLeft w:val="480"/>
                  <w:marRight w:val="0"/>
                  <w:marTop w:val="0"/>
                  <w:marBottom w:val="0"/>
                  <w:divBdr>
                    <w:top w:val="none" w:sz="0" w:space="0" w:color="auto"/>
                    <w:left w:val="none" w:sz="0" w:space="0" w:color="auto"/>
                    <w:bottom w:val="none" w:sz="0" w:space="0" w:color="auto"/>
                    <w:right w:val="none" w:sz="0" w:space="0" w:color="auto"/>
                  </w:divBdr>
                </w:div>
                <w:div w:id="1691955712">
                  <w:marLeft w:val="480"/>
                  <w:marRight w:val="0"/>
                  <w:marTop w:val="0"/>
                  <w:marBottom w:val="0"/>
                  <w:divBdr>
                    <w:top w:val="none" w:sz="0" w:space="0" w:color="auto"/>
                    <w:left w:val="none" w:sz="0" w:space="0" w:color="auto"/>
                    <w:bottom w:val="none" w:sz="0" w:space="0" w:color="auto"/>
                    <w:right w:val="none" w:sz="0" w:space="0" w:color="auto"/>
                  </w:divBdr>
                </w:div>
                <w:div w:id="898904160">
                  <w:marLeft w:val="480"/>
                  <w:marRight w:val="0"/>
                  <w:marTop w:val="0"/>
                  <w:marBottom w:val="0"/>
                  <w:divBdr>
                    <w:top w:val="none" w:sz="0" w:space="0" w:color="auto"/>
                    <w:left w:val="none" w:sz="0" w:space="0" w:color="auto"/>
                    <w:bottom w:val="none" w:sz="0" w:space="0" w:color="auto"/>
                    <w:right w:val="none" w:sz="0" w:space="0" w:color="auto"/>
                  </w:divBdr>
                </w:div>
                <w:div w:id="1296640073">
                  <w:marLeft w:val="480"/>
                  <w:marRight w:val="0"/>
                  <w:marTop w:val="0"/>
                  <w:marBottom w:val="0"/>
                  <w:divBdr>
                    <w:top w:val="none" w:sz="0" w:space="0" w:color="auto"/>
                    <w:left w:val="none" w:sz="0" w:space="0" w:color="auto"/>
                    <w:bottom w:val="none" w:sz="0" w:space="0" w:color="auto"/>
                    <w:right w:val="none" w:sz="0" w:space="0" w:color="auto"/>
                  </w:divBdr>
                </w:div>
                <w:div w:id="1786996588">
                  <w:marLeft w:val="480"/>
                  <w:marRight w:val="0"/>
                  <w:marTop w:val="0"/>
                  <w:marBottom w:val="0"/>
                  <w:divBdr>
                    <w:top w:val="none" w:sz="0" w:space="0" w:color="auto"/>
                    <w:left w:val="none" w:sz="0" w:space="0" w:color="auto"/>
                    <w:bottom w:val="none" w:sz="0" w:space="0" w:color="auto"/>
                    <w:right w:val="none" w:sz="0" w:space="0" w:color="auto"/>
                  </w:divBdr>
                </w:div>
                <w:div w:id="366026153">
                  <w:marLeft w:val="480"/>
                  <w:marRight w:val="0"/>
                  <w:marTop w:val="0"/>
                  <w:marBottom w:val="0"/>
                  <w:divBdr>
                    <w:top w:val="none" w:sz="0" w:space="0" w:color="auto"/>
                    <w:left w:val="none" w:sz="0" w:space="0" w:color="auto"/>
                    <w:bottom w:val="none" w:sz="0" w:space="0" w:color="auto"/>
                    <w:right w:val="none" w:sz="0" w:space="0" w:color="auto"/>
                  </w:divBdr>
                </w:div>
              </w:divsChild>
            </w:div>
            <w:div w:id="722480801">
              <w:marLeft w:val="0"/>
              <w:marRight w:val="0"/>
              <w:marTop w:val="0"/>
              <w:marBottom w:val="0"/>
              <w:divBdr>
                <w:top w:val="none" w:sz="0" w:space="0" w:color="auto"/>
                <w:left w:val="none" w:sz="0" w:space="0" w:color="auto"/>
                <w:bottom w:val="none" w:sz="0" w:space="0" w:color="auto"/>
                <w:right w:val="none" w:sz="0" w:space="0" w:color="auto"/>
              </w:divBdr>
              <w:divsChild>
                <w:div w:id="855386006">
                  <w:marLeft w:val="480"/>
                  <w:marRight w:val="0"/>
                  <w:marTop w:val="0"/>
                  <w:marBottom w:val="0"/>
                  <w:divBdr>
                    <w:top w:val="none" w:sz="0" w:space="0" w:color="auto"/>
                    <w:left w:val="none" w:sz="0" w:space="0" w:color="auto"/>
                    <w:bottom w:val="none" w:sz="0" w:space="0" w:color="auto"/>
                    <w:right w:val="none" w:sz="0" w:space="0" w:color="auto"/>
                  </w:divBdr>
                </w:div>
                <w:div w:id="44331110">
                  <w:marLeft w:val="480"/>
                  <w:marRight w:val="0"/>
                  <w:marTop w:val="0"/>
                  <w:marBottom w:val="0"/>
                  <w:divBdr>
                    <w:top w:val="none" w:sz="0" w:space="0" w:color="auto"/>
                    <w:left w:val="none" w:sz="0" w:space="0" w:color="auto"/>
                    <w:bottom w:val="none" w:sz="0" w:space="0" w:color="auto"/>
                    <w:right w:val="none" w:sz="0" w:space="0" w:color="auto"/>
                  </w:divBdr>
                </w:div>
                <w:div w:id="22245934">
                  <w:marLeft w:val="480"/>
                  <w:marRight w:val="0"/>
                  <w:marTop w:val="0"/>
                  <w:marBottom w:val="0"/>
                  <w:divBdr>
                    <w:top w:val="none" w:sz="0" w:space="0" w:color="auto"/>
                    <w:left w:val="none" w:sz="0" w:space="0" w:color="auto"/>
                    <w:bottom w:val="none" w:sz="0" w:space="0" w:color="auto"/>
                    <w:right w:val="none" w:sz="0" w:space="0" w:color="auto"/>
                  </w:divBdr>
                </w:div>
                <w:div w:id="173619829">
                  <w:marLeft w:val="480"/>
                  <w:marRight w:val="0"/>
                  <w:marTop w:val="0"/>
                  <w:marBottom w:val="0"/>
                  <w:divBdr>
                    <w:top w:val="none" w:sz="0" w:space="0" w:color="auto"/>
                    <w:left w:val="none" w:sz="0" w:space="0" w:color="auto"/>
                    <w:bottom w:val="none" w:sz="0" w:space="0" w:color="auto"/>
                    <w:right w:val="none" w:sz="0" w:space="0" w:color="auto"/>
                  </w:divBdr>
                </w:div>
                <w:div w:id="225265483">
                  <w:marLeft w:val="480"/>
                  <w:marRight w:val="0"/>
                  <w:marTop w:val="0"/>
                  <w:marBottom w:val="0"/>
                  <w:divBdr>
                    <w:top w:val="none" w:sz="0" w:space="0" w:color="auto"/>
                    <w:left w:val="none" w:sz="0" w:space="0" w:color="auto"/>
                    <w:bottom w:val="none" w:sz="0" w:space="0" w:color="auto"/>
                    <w:right w:val="none" w:sz="0" w:space="0" w:color="auto"/>
                  </w:divBdr>
                </w:div>
                <w:div w:id="495651928">
                  <w:marLeft w:val="480"/>
                  <w:marRight w:val="0"/>
                  <w:marTop w:val="0"/>
                  <w:marBottom w:val="0"/>
                  <w:divBdr>
                    <w:top w:val="none" w:sz="0" w:space="0" w:color="auto"/>
                    <w:left w:val="none" w:sz="0" w:space="0" w:color="auto"/>
                    <w:bottom w:val="none" w:sz="0" w:space="0" w:color="auto"/>
                    <w:right w:val="none" w:sz="0" w:space="0" w:color="auto"/>
                  </w:divBdr>
                </w:div>
                <w:div w:id="1752849170">
                  <w:marLeft w:val="480"/>
                  <w:marRight w:val="0"/>
                  <w:marTop w:val="0"/>
                  <w:marBottom w:val="0"/>
                  <w:divBdr>
                    <w:top w:val="none" w:sz="0" w:space="0" w:color="auto"/>
                    <w:left w:val="none" w:sz="0" w:space="0" w:color="auto"/>
                    <w:bottom w:val="none" w:sz="0" w:space="0" w:color="auto"/>
                    <w:right w:val="none" w:sz="0" w:space="0" w:color="auto"/>
                  </w:divBdr>
                </w:div>
                <w:div w:id="400564366">
                  <w:marLeft w:val="480"/>
                  <w:marRight w:val="0"/>
                  <w:marTop w:val="0"/>
                  <w:marBottom w:val="0"/>
                  <w:divBdr>
                    <w:top w:val="none" w:sz="0" w:space="0" w:color="auto"/>
                    <w:left w:val="none" w:sz="0" w:space="0" w:color="auto"/>
                    <w:bottom w:val="none" w:sz="0" w:space="0" w:color="auto"/>
                    <w:right w:val="none" w:sz="0" w:space="0" w:color="auto"/>
                  </w:divBdr>
                </w:div>
                <w:div w:id="1504853731">
                  <w:marLeft w:val="480"/>
                  <w:marRight w:val="0"/>
                  <w:marTop w:val="0"/>
                  <w:marBottom w:val="0"/>
                  <w:divBdr>
                    <w:top w:val="none" w:sz="0" w:space="0" w:color="auto"/>
                    <w:left w:val="none" w:sz="0" w:space="0" w:color="auto"/>
                    <w:bottom w:val="none" w:sz="0" w:space="0" w:color="auto"/>
                    <w:right w:val="none" w:sz="0" w:space="0" w:color="auto"/>
                  </w:divBdr>
                </w:div>
                <w:div w:id="710105996">
                  <w:marLeft w:val="480"/>
                  <w:marRight w:val="0"/>
                  <w:marTop w:val="0"/>
                  <w:marBottom w:val="0"/>
                  <w:divBdr>
                    <w:top w:val="none" w:sz="0" w:space="0" w:color="auto"/>
                    <w:left w:val="none" w:sz="0" w:space="0" w:color="auto"/>
                    <w:bottom w:val="none" w:sz="0" w:space="0" w:color="auto"/>
                    <w:right w:val="none" w:sz="0" w:space="0" w:color="auto"/>
                  </w:divBdr>
                </w:div>
                <w:div w:id="1002319919">
                  <w:marLeft w:val="480"/>
                  <w:marRight w:val="0"/>
                  <w:marTop w:val="0"/>
                  <w:marBottom w:val="0"/>
                  <w:divBdr>
                    <w:top w:val="none" w:sz="0" w:space="0" w:color="auto"/>
                    <w:left w:val="none" w:sz="0" w:space="0" w:color="auto"/>
                    <w:bottom w:val="none" w:sz="0" w:space="0" w:color="auto"/>
                    <w:right w:val="none" w:sz="0" w:space="0" w:color="auto"/>
                  </w:divBdr>
                </w:div>
                <w:div w:id="1730807382">
                  <w:marLeft w:val="480"/>
                  <w:marRight w:val="0"/>
                  <w:marTop w:val="0"/>
                  <w:marBottom w:val="0"/>
                  <w:divBdr>
                    <w:top w:val="none" w:sz="0" w:space="0" w:color="auto"/>
                    <w:left w:val="none" w:sz="0" w:space="0" w:color="auto"/>
                    <w:bottom w:val="none" w:sz="0" w:space="0" w:color="auto"/>
                    <w:right w:val="none" w:sz="0" w:space="0" w:color="auto"/>
                  </w:divBdr>
                </w:div>
                <w:div w:id="1187476752">
                  <w:marLeft w:val="480"/>
                  <w:marRight w:val="0"/>
                  <w:marTop w:val="0"/>
                  <w:marBottom w:val="0"/>
                  <w:divBdr>
                    <w:top w:val="none" w:sz="0" w:space="0" w:color="auto"/>
                    <w:left w:val="none" w:sz="0" w:space="0" w:color="auto"/>
                    <w:bottom w:val="none" w:sz="0" w:space="0" w:color="auto"/>
                    <w:right w:val="none" w:sz="0" w:space="0" w:color="auto"/>
                  </w:divBdr>
                </w:div>
                <w:div w:id="1532840750">
                  <w:marLeft w:val="480"/>
                  <w:marRight w:val="0"/>
                  <w:marTop w:val="0"/>
                  <w:marBottom w:val="0"/>
                  <w:divBdr>
                    <w:top w:val="none" w:sz="0" w:space="0" w:color="auto"/>
                    <w:left w:val="none" w:sz="0" w:space="0" w:color="auto"/>
                    <w:bottom w:val="none" w:sz="0" w:space="0" w:color="auto"/>
                    <w:right w:val="none" w:sz="0" w:space="0" w:color="auto"/>
                  </w:divBdr>
                </w:div>
              </w:divsChild>
            </w:div>
            <w:div w:id="1522478010">
              <w:marLeft w:val="0"/>
              <w:marRight w:val="0"/>
              <w:marTop w:val="0"/>
              <w:marBottom w:val="0"/>
              <w:divBdr>
                <w:top w:val="none" w:sz="0" w:space="0" w:color="auto"/>
                <w:left w:val="none" w:sz="0" w:space="0" w:color="auto"/>
                <w:bottom w:val="none" w:sz="0" w:space="0" w:color="auto"/>
                <w:right w:val="none" w:sz="0" w:space="0" w:color="auto"/>
              </w:divBdr>
              <w:divsChild>
                <w:div w:id="48189994">
                  <w:marLeft w:val="480"/>
                  <w:marRight w:val="0"/>
                  <w:marTop w:val="0"/>
                  <w:marBottom w:val="0"/>
                  <w:divBdr>
                    <w:top w:val="none" w:sz="0" w:space="0" w:color="auto"/>
                    <w:left w:val="none" w:sz="0" w:space="0" w:color="auto"/>
                    <w:bottom w:val="none" w:sz="0" w:space="0" w:color="auto"/>
                    <w:right w:val="none" w:sz="0" w:space="0" w:color="auto"/>
                  </w:divBdr>
                </w:div>
                <w:div w:id="1958679237">
                  <w:marLeft w:val="480"/>
                  <w:marRight w:val="0"/>
                  <w:marTop w:val="0"/>
                  <w:marBottom w:val="0"/>
                  <w:divBdr>
                    <w:top w:val="none" w:sz="0" w:space="0" w:color="auto"/>
                    <w:left w:val="none" w:sz="0" w:space="0" w:color="auto"/>
                    <w:bottom w:val="none" w:sz="0" w:space="0" w:color="auto"/>
                    <w:right w:val="none" w:sz="0" w:space="0" w:color="auto"/>
                  </w:divBdr>
                </w:div>
                <w:div w:id="270362008">
                  <w:marLeft w:val="480"/>
                  <w:marRight w:val="0"/>
                  <w:marTop w:val="0"/>
                  <w:marBottom w:val="0"/>
                  <w:divBdr>
                    <w:top w:val="none" w:sz="0" w:space="0" w:color="auto"/>
                    <w:left w:val="none" w:sz="0" w:space="0" w:color="auto"/>
                    <w:bottom w:val="none" w:sz="0" w:space="0" w:color="auto"/>
                    <w:right w:val="none" w:sz="0" w:space="0" w:color="auto"/>
                  </w:divBdr>
                </w:div>
                <w:div w:id="1817841249">
                  <w:marLeft w:val="480"/>
                  <w:marRight w:val="0"/>
                  <w:marTop w:val="0"/>
                  <w:marBottom w:val="0"/>
                  <w:divBdr>
                    <w:top w:val="none" w:sz="0" w:space="0" w:color="auto"/>
                    <w:left w:val="none" w:sz="0" w:space="0" w:color="auto"/>
                    <w:bottom w:val="none" w:sz="0" w:space="0" w:color="auto"/>
                    <w:right w:val="none" w:sz="0" w:space="0" w:color="auto"/>
                  </w:divBdr>
                </w:div>
                <w:div w:id="1908102229">
                  <w:marLeft w:val="480"/>
                  <w:marRight w:val="0"/>
                  <w:marTop w:val="0"/>
                  <w:marBottom w:val="0"/>
                  <w:divBdr>
                    <w:top w:val="none" w:sz="0" w:space="0" w:color="auto"/>
                    <w:left w:val="none" w:sz="0" w:space="0" w:color="auto"/>
                    <w:bottom w:val="none" w:sz="0" w:space="0" w:color="auto"/>
                    <w:right w:val="none" w:sz="0" w:space="0" w:color="auto"/>
                  </w:divBdr>
                </w:div>
                <w:div w:id="491261692">
                  <w:marLeft w:val="480"/>
                  <w:marRight w:val="0"/>
                  <w:marTop w:val="0"/>
                  <w:marBottom w:val="0"/>
                  <w:divBdr>
                    <w:top w:val="none" w:sz="0" w:space="0" w:color="auto"/>
                    <w:left w:val="none" w:sz="0" w:space="0" w:color="auto"/>
                    <w:bottom w:val="none" w:sz="0" w:space="0" w:color="auto"/>
                    <w:right w:val="none" w:sz="0" w:space="0" w:color="auto"/>
                  </w:divBdr>
                </w:div>
                <w:div w:id="1667512631">
                  <w:marLeft w:val="480"/>
                  <w:marRight w:val="0"/>
                  <w:marTop w:val="0"/>
                  <w:marBottom w:val="0"/>
                  <w:divBdr>
                    <w:top w:val="none" w:sz="0" w:space="0" w:color="auto"/>
                    <w:left w:val="none" w:sz="0" w:space="0" w:color="auto"/>
                    <w:bottom w:val="none" w:sz="0" w:space="0" w:color="auto"/>
                    <w:right w:val="none" w:sz="0" w:space="0" w:color="auto"/>
                  </w:divBdr>
                </w:div>
                <w:div w:id="1152599757">
                  <w:marLeft w:val="480"/>
                  <w:marRight w:val="0"/>
                  <w:marTop w:val="0"/>
                  <w:marBottom w:val="0"/>
                  <w:divBdr>
                    <w:top w:val="none" w:sz="0" w:space="0" w:color="auto"/>
                    <w:left w:val="none" w:sz="0" w:space="0" w:color="auto"/>
                    <w:bottom w:val="none" w:sz="0" w:space="0" w:color="auto"/>
                    <w:right w:val="none" w:sz="0" w:space="0" w:color="auto"/>
                  </w:divBdr>
                </w:div>
                <w:div w:id="1805388704">
                  <w:marLeft w:val="480"/>
                  <w:marRight w:val="0"/>
                  <w:marTop w:val="0"/>
                  <w:marBottom w:val="0"/>
                  <w:divBdr>
                    <w:top w:val="none" w:sz="0" w:space="0" w:color="auto"/>
                    <w:left w:val="none" w:sz="0" w:space="0" w:color="auto"/>
                    <w:bottom w:val="none" w:sz="0" w:space="0" w:color="auto"/>
                    <w:right w:val="none" w:sz="0" w:space="0" w:color="auto"/>
                  </w:divBdr>
                </w:div>
                <w:div w:id="1571841520">
                  <w:marLeft w:val="480"/>
                  <w:marRight w:val="0"/>
                  <w:marTop w:val="0"/>
                  <w:marBottom w:val="0"/>
                  <w:divBdr>
                    <w:top w:val="none" w:sz="0" w:space="0" w:color="auto"/>
                    <w:left w:val="none" w:sz="0" w:space="0" w:color="auto"/>
                    <w:bottom w:val="none" w:sz="0" w:space="0" w:color="auto"/>
                    <w:right w:val="none" w:sz="0" w:space="0" w:color="auto"/>
                  </w:divBdr>
                </w:div>
                <w:div w:id="1096442995">
                  <w:marLeft w:val="480"/>
                  <w:marRight w:val="0"/>
                  <w:marTop w:val="0"/>
                  <w:marBottom w:val="0"/>
                  <w:divBdr>
                    <w:top w:val="none" w:sz="0" w:space="0" w:color="auto"/>
                    <w:left w:val="none" w:sz="0" w:space="0" w:color="auto"/>
                    <w:bottom w:val="none" w:sz="0" w:space="0" w:color="auto"/>
                    <w:right w:val="none" w:sz="0" w:space="0" w:color="auto"/>
                  </w:divBdr>
                </w:div>
                <w:div w:id="1326935320">
                  <w:marLeft w:val="480"/>
                  <w:marRight w:val="0"/>
                  <w:marTop w:val="0"/>
                  <w:marBottom w:val="0"/>
                  <w:divBdr>
                    <w:top w:val="none" w:sz="0" w:space="0" w:color="auto"/>
                    <w:left w:val="none" w:sz="0" w:space="0" w:color="auto"/>
                    <w:bottom w:val="none" w:sz="0" w:space="0" w:color="auto"/>
                    <w:right w:val="none" w:sz="0" w:space="0" w:color="auto"/>
                  </w:divBdr>
                </w:div>
                <w:div w:id="1681423543">
                  <w:marLeft w:val="480"/>
                  <w:marRight w:val="0"/>
                  <w:marTop w:val="0"/>
                  <w:marBottom w:val="0"/>
                  <w:divBdr>
                    <w:top w:val="none" w:sz="0" w:space="0" w:color="auto"/>
                    <w:left w:val="none" w:sz="0" w:space="0" w:color="auto"/>
                    <w:bottom w:val="none" w:sz="0" w:space="0" w:color="auto"/>
                    <w:right w:val="none" w:sz="0" w:space="0" w:color="auto"/>
                  </w:divBdr>
                </w:div>
                <w:div w:id="635724935">
                  <w:marLeft w:val="480"/>
                  <w:marRight w:val="0"/>
                  <w:marTop w:val="0"/>
                  <w:marBottom w:val="0"/>
                  <w:divBdr>
                    <w:top w:val="none" w:sz="0" w:space="0" w:color="auto"/>
                    <w:left w:val="none" w:sz="0" w:space="0" w:color="auto"/>
                    <w:bottom w:val="none" w:sz="0" w:space="0" w:color="auto"/>
                    <w:right w:val="none" w:sz="0" w:space="0" w:color="auto"/>
                  </w:divBdr>
                </w:div>
                <w:div w:id="1919365581">
                  <w:marLeft w:val="480"/>
                  <w:marRight w:val="0"/>
                  <w:marTop w:val="0"/>
                  <w:marBottom w:val="0"/>
                  <w:divBdr>
                    <w:top w:val="none" w:sz="0" w:space="0" w:color="auto"/>
                    <w:left w:val="none" w:sz="0" w:space="0" w:color="auto"/>
                    <w:bottom w:val="none" w:sz="0" w:space="0" w:color="auto"/>
                    <w:right w:val="none" w:sz="0" w:space="0" w:color="auto"/>
                  </w:divBdr>
                </w:div>
              </w:divsChild>
            </w:div>
            <w:div w:id="787820510">
              <w:marLeft w:val="0"/>
              <w:marRight w:val="0"/>
              <w:marTop w:val="0"/>
              <w:marBottom w:val="0"/>
              <w:divBdr>
                <w:top w:val="none" w:sz="0" w:space="0" w:color="auto"/>
                <w:left w:val="none" w:sz="0" w:space="0" w:color="auto"/>
                <w:bottom w:val="none" w:sz="0" w:space="0" w:color="auto"/>
                <w:right w:val="none" w:sz="0" w:space="0" w:color="auto"/>
              </w:divBdr>
              <w:divsChild>
                <w:div w:id="1833326845">
                  <w:marLeft w:val="480"/>
                  <w:marRight w:val="0"/>
                  <w:marTop w:val="0"/>
                  <w:marBottom w:val="0"/>
                  <w:divBdr>
                    <w:top w:val="none" w:sz="0" w:space="0" w:color="auto"/>
                    <w:left w:val="none" w:sz="0" w:space="0" w:color="auto"/>
                    <w:bottom w:val="none" w:sz="0" w:space="0" w:color="auto"/>
                    <w:right w:val="none" w:sz="0" w:space="0" w:color="auto"/>
                  </w:divBdr>
                </w:div>
                <w:div w:id="1829438699">
                  <w:marLeft w:val="480"/>
                  <w:marRight w:val="0"/>
                  <w:marTop w:val="0"/>
                  <w:marBottom w:val="0"/>
                  <w:divBdr>
                    <w:top w:val="none" w:sz="0" w:space="0" w:color="auto"/>
                    <w:left w:val="none" w:sz="0" w:space="0" w:color="auto"/>
                    <w:bottom w:val="none" w:sz="0" w:space="0" w:color="auto"/>
                    <w:right w:val="none" w:sz="0" w:space="0" w:color="auto"/>
                  </w:divBdr>
                </w:div>
                <w:div w:id="1013650044">
                  <w:marLeft w:val="480"/>
                  <w:marRight w:val="0"/>
                  <w:marTop w:val="0"/>
                  <w:marBottom w:val="0"/>
                  <w:divBdr>
                    <w:top w:val="none" w:sz="0" w:space="0" w:color="auto"/>
                    <w:left w:val="none" w:sz="0" w:space="0" w:color="auto"/>
                    <w:bottom w:val="none" w:sz="0" w:space="0" w:color="auto"/>
                    <w:right w:val="none" w:sz="0" w:space="0" w:color="auto"/>
                  </w:divBdr>
                </w:div>
                <w:div w:id="430662708">
                  <w:marLeft w:val="480"/>
                  <w:marRight w:val="0"/>
                  <w:marTop w:val="0"/>
                  <w:marBottom w:val="0"/>
                  <w:divBdr>
                    <w:top w:val="none" w:sz="0" w:space="0" w:color="auto"/>
                    <w:left w:val="none" w:sz="0" w:space="0" w:color="auto"/>
                    <w:bottom w:val="none" w:sz="0" w:space="0" w:color="auto"/>
                    <w:right w:val="none" w:sz="0" w:space="0" w:color="auto"/>
                  </w:divBdr>
                </w:div>
                <w:div w:id="778992093">
                  <w:marLeft w:val="480"/>
                  <w:marRight w:val="0"/>
                  <w:marTop w:val="0"/>
                  <w:marBottom w:val="0"/>
                  <w:divBdr>
                    <w:top w:val="none" w:sz="0" w:space="0" w:color="auto"/>
                    <w:left w:val="none" w:sz="0" w:space="0" w:color="auto"/>
                    <w:bottom w:val="none" w:sz="0" w:space="0" w:color="auto"/>
                    <w:right w:val="none" w:sz="0" w:space="0" w:color="auto"/>
                  </w:divBdr>
                </w:div>
                <w:div w:id="1266499763">
                  <w:marLeft w:val="480"/>
                  <w:marRight w:val="0"/>
                  <w:marTop w:val="0"/>
                  <w:marBottom w:val="0"/>
                  <w:divBdr>
                    <w:top w:val="none" w:sz="0" w:space="0" w:color="auto"/>
                    <w:left w:val="none" w:sz="0" w:space="0" w:color="auto"/>
                    <w:bottom w:val="none" w:sz="0" w:space="0" w:color="auto"/>
                    <w:right w:val="none" w:sz="0" w:space="0" w:color="auto"/>
                  </w:divBdr>
                </w:div>
                <w:div w:id="798912470">
                  <w:marLeft w:val="480"/>
                  <w:marRight w:val="0"/>
                  <w:marTop w:val="0"/>
                  <w:marBottom w:val="0"/>
                  <w:divBdr>
                    <w:top w:val="none" w:sz="0" w:space="0" w:color="auto"/>
                    <w:left w:val="none" w:sz="0" w:space="0" w:color="auto"/>
                    <w:bottom w:val="none" w:sz="0" w:space="0" w:color="auto"/>
                    <w:right w:val="none" w:sz="0" w:space="0" w:color="auto"/>
                  </w:divBdr>
                </w:div>
                <w:div w:id="841897683">
                  <w:marLeft w:val="480"/>
                  <w:marRight w:val="0"/>
                  <w:marTop w:val="0"/>
                  <w:marBottom w:val="0"/>
                  <w:divBdr>
                    <w:top w:val="none" w:sz="0" w:space="0" w:color="auto"/>
                    <w:left w:val="none" w:sz="0" w:space="0" w:color="auto"/>
                    <w:bottom w:val="none" w:sz="0" w:space="0" w:color="auto"/>
                    <w:right w:val="none" w:sz="0" w:space="0" w:color="auto"/>
                  </w:divBdr>
                </w:div>
                <w:div w:id="197931213">
                  <w:marLeft w:val="480"/>
                  <w:marRight w:val="0"/>
                  <w:marTop w:val="0"/>
                  <w:marBottom w:val="0"/>
                  <w:divBdr>
                    <w:top w:val="none" w:sz="0" w:space="0" w:color="auto"/>
                    <w:left w:val="none" w:sz="0" w:space="0" w:color="auto"/>
                    <w:bottom w:val="none" w:sz="0" w:space="0" w:color="auto"/>
                    <w:right w:val="none" w:sz="0" w:space="0" w:color="auto"/>
                  </w:divBdr>
                </w:div>
                <w:div w:id="1056856734">
                  <w:marLeft w:val="480"/>
                  <w:marRight w:val="0"/>
                  <w:marTop w:val="0"/>
                  <w:marBottom w:val="0"/>
                  <w:divBdr>
                    <w:top w:val="none" w:sz="0" w:space="0" w:color="auto"/>
                    <w:left w:val="none" w:sz="0" w:space="0" w:color="auto"/>
                    <w:bottom w:val="none" w:sz="0" w:space="0" w:color="auto"/>
                    <w:right w:val="none" w:sz="0" w:space="0" w:color="auto"/>
                  </w:divBdr>
                </w:div>
                <w:div w:id="28772519">
                  <w:marLeft w:val="480"/>
                  <w:marRight w:val="0"/>
                  <w:marTop w:val="0"/>
                  <w:marBottom w:val="0"/>
                  <w:divBdr>
                    <w:top w:val="none" w:sz="0" w:space="0" w:color="auto"/>
                    <w:left w:val="none" w:sz="0" w:space="0" w:color="auto"/>
                    <w:bottom w:val="none" w:sz="0" w:space="0" w:color="auto"/>
                    <w:right w:val="none" w:sz="0" w:space="0" w:color="auto"/>
                  </w:divBdr>
                </w:div>
                <w:div w:id="411659735">
                  <w:marLeft w:val="480"/>
                  <w:marRight w:val="0"/>
                  <w:marTop w:val="0"/>
                  <w:marBottom w:val="0"/>
                  <w:divBdr>
                    <w:top w:val="none" w:sz="0" w:space="0" w:color="auto"/>
                    <w:left w:val="none" w:sz="0" w:space="0" w:color="auto"/>
                    <w:bottom w:val="none" w:sz="0" w:space="0" w:color="auto"/>
                    <w:right w:val="none" w:sz="0" w:space="0" w:color="auto"/>
                  </w:divBdr>
                </w:div>
                <w:div w:id="1536234716">
                  <w:marLeft w:val="480"/>
                  <w:marRight w:val="0"/>
                  <w:marTop w:val="0"/>
                  <w:marBottom w:val="0"/>
                  <w:divBdr>
                    <w:top w:val="none" w:sz="0" w:space="0" w:color="auto"/>
                    <w:left w:val="none" w:sz="0" w:space="0" w:color="auto"/>
                    <w:bottom w:val="none" w:sz="0" w:space="0" w:color="auto"/>
                    <w:right w:val="none" w:sz="0" w:space="0" w:color="auto"/>
                  </w:divBdr>
                </w:div>
                <w:div w:id="104540085">
                  <w:marLeft w:val="480"/>
                  <w:marRight w:val="0"/>
                  <w:marTop w:val="0"/>
                  <w:marBottom w:val="0"/>
                  <w:divBdr>
                    <w:top w:val="none" w:sz="0" w:space="0" w:color="auto"/>
                    <w:left w:val="none" w:sz="0" w:space="0" w:color="auto"/>
                    <w:bottom w:val="none" w:sz="0" w:space="0" w:color="auto"/>
                    <w:right w:val="none" w:sz="0" w:space="0" w:color="auto"/>
                  </w:divBdr>
                </w:div>
                <w:div w:id="875704039">
                  <w:marLeft w:val="480"/>
                  <w:marRight w:val="0"/>
                  <w:marTop w:val="0"/>
                  <w:marBottom w:val="0"/>
                  <w:divBdr>
                    <w:top w:val="none" w:sz="0" w:space="0" w:color="auto"/>
                    <w:left w:val="none" w:sz="0" w:space="0" w:color="auto"/>
                    <w:bottom w:val="none" w:sz="0" w:space="0" w:color="auto"/>
                    <w:right w:val="none" w:sz="0" w:space="0" w:color="auto"/>
                  </w:divBdr>
                </w:div>
              </w:divsChild>
            </w:div>
            <w:div w:id="1642077164">
              <w:marLeft w:val="0"/>
              <w:marRight w:val="0"/>
              <w:marTop w:val="0"/>
              <w:marBottom w:val="0"/>
              <w:divBdr>
                <w:top w:val="none" w:sz="0" w:space="0" w:color="auto"/>
                <w:left w:val="none" w:sz="0" w:space="0" w:color="auto"/>
                <w:bottom w:val="none" w:sz="0" w:space="0" w:color="auto"/>
                <w:right w:val="none" w:sz="0" w:space="0" w:color="auto"/>
              </w:divBdr>
              <w:divsChild>
                <w:div w:id="925379367">
                  <w:marLeft w:val="480"/>
                  <w:marRight w:val="0"/>
                  <w:marTop w:val="0"/>
                  <w:marBottom w:val="0"/>
                  <w:divBdr>
                    <w:top w:val="none" w:sz="0" w:space="0" w:color="auto"/>
                    <w:left w:val="none" w:sz="0" w:space="0" w:color="auto"/>
                    <w:bottom w:val="none" w:sz="0" w:space="0" w:color="auto"/>
                    <w:right w:val="none" w:sz="0" w:space="0" w:color="auto"/>
                  </w:divBdr>
                </w:div>
                <w:div w:id="1866863609">
                  <w:marLeft w:val="480"/>
                  <w:marRight w:val="0"/>
                  <w:marTop w:val="0"/>
                  <w:marBottom w:val="0"/>
                  <w:divBdr>
                    <w:top w:val="none" w:sz="0" w:space="0" w:color="auto"/>
                    <w:left w:val="none" w:sz="0" w:space="0" w:color="auto"/>
                    <w:bottom w:val="none" w:sz="0" w:space="0" w:color="auto"/>
                    <w:right w:val="none" w:sz="0" w:space="0" w:color="auto"/>
                  </w:divBdr>
                </w:div>
                <w:div w:id="352652588">
                  <w:marLeft w:val="480"/>
                  <w:marRight w:val="0"/>
                  <w:marTop w:val="0"/>
                  <w:marBottom w:val="0"/>
                  <w:divBdr>
                    <w:top w:val="none" w:sz="0" w:space="0" w:color="auto"/>
                    <w:left w:val="none" w:sz="0" w:space="0" w:color="auto"/>
                    <w:bottom w:val="none" w:sz="0" w:space="0" w:color="auto"/>
                    <w:right w:val="none" w:sz="0" w:space="0" w:color="auto"/>
                  </w:divBdr>
                </w:div>
                <w:div w:id="154801683">
                  <w:marLeft w:val="480"/>
                  <w:marRight w:val="0"/>
                  <w:marTop w:val="0"/>
                  <w:marBottom w:val="0"/>
                  <w:divBdr>
                    <w:top w:val="none" w:sz="0" w:space="0" w:color="auto"/>
                    <w:left w:val="none" w:sz="0" w:space="0" w:color="auto"/>
                    <w:bottom w:val="none" w:sz="0" w:space="0" w:color="auto"/>
                    <w:right w:val="none" w:sz="0" w:space="0" w:color="auto"/>
                  </w:divBdr>
                </w:div>
                <w:div w:id="1982877267">
                  <w:marLeft w:val="480"/>
                  <w:marRight w:val="0"/>
                  <w:marTop w:val="0"/>
                  <w:marBottom w:val="0"/>
                  <w:divBdr>
                    <w:top w:val="none" w:sz="0" w:space="0" w:color="auto"/>
                    <w:left w:val="none" w:sz="0" w:space="0" w:color="auto"/>
                    <w:bottom w:val="none" w:sz="0" w:space="0" w:color="auto"/>
                    <w:right w:val="none" w:sz="0" w:space="0" w:color="auto"/>
                  </w:divBdr>
                </w:div>
                <w:div w:id="150173946">
                  <w:marLeft w:val="480"/>
                  <w:marRight w:val="0"/>
                  <w:marTop w:val="0"/>
                  <w:marBottom w:val="0"/>
                  <w:divBdr>
                    <w:top w:val="none" w:sz="0" w:space="0" w:color="auto"/>
                    <w:left w:val="none" w:sz="0" w:space="0" w:color="auto"/>
                    <w:bottom w:val="none" w:sz="0" w:space="0" w:color="auto"/>
                    <w:right w:val="none" w:sz="0" w:space="0" w:color="auto"/>
                  </w:divBdr>
                </w:div>
                <w:div w:id="580061400">
                  <w:marLeft w:val="480"/>
                  <w:marRight w:val="0"/>
                  <w:marTop w:val="0"/>
                  <w:marBottom w:val="0"/>
                  <w:divBdr>
                    <w:top w:val="none" w:sz="0" w:space="0" w:color="auto"/>
                    <w:left w:val="none" w:sz="0" w:space="0" w:color="auto"/>
                    <w:bottom w:val="none" w:sz="0" w:space="0" w:color="auto"/>
                    <w:right w:val="none" w:sz="0" w:space="0" w:color="auto"/>
                  </w:divBdr>
                </w:div>
                <w:div w:id="1971671704">
                  <w:marLeft w:val="480"/>
                  <w:marRight w:val="0"/>
                  <w:marTop w:val="0"/>
                  <w:marBottom w:val="0"/>
                  <w:divBdr>
                    <w:top w:val="none" w:sz="0" w:space="0" w:color="auto"/>
                    <w:left w:val="none" w:sz="0" w:space="0" w:color="auto"/>
                    <w:bottom w:val="none" w:sz="0" w:space="0" w:color="auto"/>
                    <w:right w:val="none" w:sz="0" w:space="0" w:color="auto"/>
                  </w:divBdr>
                </w:div>
                <w:div w:id="873927368">
                  <w:marLeft w:val="480"/>
                  <w:marRight w:val="0"/>
                  <w:marTop w:val="0"/>
                  <w:marBottom w:val="0"/>
                  <w:divBdr>
                    <w:top w:val="none" w:sz="0" w:space="0" w:color="auto"/>
                    <w:left w:val="none" w:sz="0" w:space="0" w:color="auto"/>
                    <w:bottom w:val="none" w:sz="0" w:space="0" w:color="auto"/>
                    <w:right w:val="none" w:sz="0" w:space="0" w:color="auto"/>
                  </w:divBdr>
                </w:div>
                <w:div w:id="164368658">
                  <w:marLeft w:val="480"/>
                  <w:marRight w:val="0"/>
                  <w:marTop w:val="0"/>
                  <w:marBottom w:val="0"/>
                  <w:divBdr>
                    <w:top w:val="none" w:sz="0" w:space="0" w:color="auto"/>
                    <w:left w:val="none" w:sz="0" w:space="0" w:color="auto"/>
                    <w:bottom w:val="none" w:sz="0" w:space="0" w:color="auto"/>
                    <w:right w:val="none" w:sz="0" w:space="0" w:color="auto"/>
                  </w:divBdr>
                </w:div>
                <w:div w:id="1014456136">
                  <w:marLeft w:val="480"/>
                  <w:marRight w:val="0"/>
                  <w:marTop w:val="0"/>
                  <w:marBottom w:val="0"/>
                  <w:divBdr>
                    <w:top w:val="none" w:sz="0" w:space="0" w:color="auto"/>
                    <w:left w:val="none" w:sz="0" w:space="0" w:color="auto"/>
                    <w:bottom w:val="none" w:sz="0" w:space="0" w:color="auto"/>
                    <w:right w:val="none" w:sz="0" w:space="0" w:color="auto"/>
                  </w:divBdr>
                </w:div>
                <w:div w:id="1276595826">
                  <w:marLeft w:val="480"/>
                  <w:marRight w:val="0"/>
                  <w:marTop w:val="0"/>
                  <w:marBottom w:val="0"/>
                  <w:divBdr>
                    <w:top w:val="none" w:sz="0" w:space="0" w:color="auto"/>
                    <w:left w:val="none" w:sz="0" w:space="0" w:color="auto"/>
                    <w:bottom w:val="none" w:sz="0" w:space="0" w:color="auto"/>
                    <w:right w:val="none" w:sz="0" w:space="0" w:color="auto"/>
                  </w:divBdr>
                </w:div>
                <w:div w:id="581570942">
                  <w:marLeft w:val="480"/>
                  <w:marRight w:val="0"/>
                  <w:marTop w:val="0"/>
                  <w:marBottom w:val="0"/>
                  <w:divBdr>
                    <w:top w:val="none" w:sz="0" w:space="0" w:color="auto"/>
                    <w:left w:val="none" w:sz="0" w:space="0" w:color="auto"/>
                    <w:bottom w:val="none" w:sz="0" w:space="0" w:color="auto"/>
                    <w:right w:val="none" w:sz="0" w:space="0" w:color="auto"/>
                  </w:divBdr>
                </w:div>
                <w:div w:id="497230468">
                  <w:marLeft w:val="480"/>
                  <w:marRight w:val="0"/>
                  <w:marTop w:val="0"/>
                  <w:marBottom w:val="0"/>
                  <w:divBdr>
                    <w:top w:val="none" w:sz="0" w:space="0" w:color="auto"/>
                    <w:left w:val="none" w:sz="0" w:space="0" w:color="auto"/>
                    <w:bottom w:val="none" w:sz="0" w:space="0" w:color="auto"/>
                    <w:right w:val="none" w:sz="0" w:space="0" w:color="auto"/>
                  </w:divBdr>
                </w:div>
                <w:div w:id="127476469">
                  <w:marLeft w:val="480"/>
                  <w:marRight w:val="0"/>
                  <w:marTop w:val="0"/>
                  <w:marBottom w:val="0"/>
                  <w:divBdr>
                    <w:top w:val="none" w:sz="0" w:space="0" w:color="auto"/>
                    <w:left w:val="none" w:sz="0" w:space="0" w:color="auto"/>
                    <w:bottom w:val="none" w:sz="0" w:space="0" w:color="auto"/>
                    <w:right w:val="none" w:sz="0" w:space="0" w:color="auto"/>
                  </w:divBdr>
                </w:div>
              </w:divsChild>
            </w:div>
            <w:div w:id="1915356978">
              <w:marLeft w:val="0"/>
              <w:marRight w:val="0"/>
              <w:marTop w:val="0"/>
              <w:marBottom w:val="0"/>
              <w:divBdr>
                <w:top w:val="none" w:sz="0" w:space="0" w:color="auto"/>
                <w:left w:val="none" w:sz="0" w:space="0" w:color="auto"/>
                <w:bottom w:val="none" w:sz="0" w:space="0" w:color="auto"/>
                <w:right w:val="none" w:sz="0" w:space="0" w:color="auto"/>
              </w:divBdr>
              <w:divsChild>
                <w:div w:id="1547451891">
                  <w:marLeft w:val="480"/>
                  <w:marRight w:val="0"/>
                  <w:marTop w:val="0"/>
                  <w:marBottom w:val="0"/>
                  <w:divBdr>
                    <w:top w:val="none" w:sz="0" w:space="0" w:color="auto"/>
                    <w:left w:val="none" w:sz="0" w:space="0" w:color="auto"/>
                    <w:bottom w:val="none" w:sz="0" w:space="0" w:color="auto"/>
                    <w:right w:val="none" w:sz="0" w:space="0" w:color="auto"/>
                  </w:divBdr>
                </w:div>
                <w:div w:id="485046886">
                  <w:marLeft w:val="480"/>
                  <w:marRight w:val="0"/>
                  <w:marTop w:val="0"/>
                  <w:marBottom w:val="0"/>
                  <w:divBdr>
                    <w:top w:val="none" w:sz="0" w:space="0" w:color="auto"/>
                    <w:left w:val="none" w:sz="0" w:space="0" w:color="auto"/>
                    <w:bottom w:val="none" w:sz="0" w:space="0" w:color="auto"/>
                    <w:right w:val="none" w:sz="0" w:space="0" w:color="auto"/>
                  </w:divBdr>
                </w:div>
                <w:div w:id="202865856">
                  <w:marLeft w:val="480"/>
                  <w:marRight w:val="0"/>
                  <w:marTop w:val="0"/>
                  <w:marBottom w:val="0"/>
                  <w:divBdr>
                    <w:top w:val="none" w:sz="0" w:space="0" w:color="auto"/>
                    <w:left w:val="none" w:sz="0" w:space="0" w:color="auto"/>
                    <w:bottom w:val="none" w:sz="0" w:space="0" w:color="auto"/>
                    <w:right w:val="none" w:sz="0" w:space="0" w:color="auto"/>
                  </w:divBdr>
                </w:div>
                <w:div w:id="682702747">
                  <w:marLeft w:val="480"/>
                  <w:marRight w:val="0"/>
                  <w:marTop w:val="0"/>
                  <w:marBottom w:val="0"/>
                  <w:divBdr>
                    <w:top w:val="none" w:sz="0" w:space="0" w:color="auto"/>
                    <w:left w:val="none" w:sz="0" w:space="0" w:color="auto"/>
                    <w:bottom w:val="none" w:sz="0" w:space="0" w:color="auto"/>
                    <w:right w:val="none" w:sz="0" w:space="0" w:color="auto"/>
                  </w:divBdr>
                </w:div>
                <w:div w:id="1156455069">
                  <w:marLeft w:val="480"/>
                  <w:marRight w:val="0"/>
                  <w:marTop w:val="0"/>
                  <w:marBottom w:val="0"/>
                  <w:divBdr>
                    <w:top w:val="none" w:sz="0" w:space="0" w:color="auto"/>
                    <w:left w:val="none" w:sz="0" w:space="0" w:color="auto"/>
                    <w:bottom w:val="none" w:sz="0" w:space="0" w:color="auto"/>
                    <w:right w:val="none" w:sz="0" w:space="0" w:color="auto"/>
                  </w:divBdr>
                </w:div>
                <w:div w:id="590505246">
                  <w:marLeft w:val="480"/>
                  <w:marRight w:val="0"/>
                  <w:marTop w:val="0"/>
                  <w:marBottom w:val="0"/>
                  <w:divBdr>
                    <w:top w:val="none" w:sz="0" w:space="0" w:color="auto"/>
                    <w:left w:val="none" w:sz="0" w:space="0" w:color="auto"/>
                    <w:bottom w:val="none" w:sz="0" w:space="0" w:color="auto"/>
                    <w:right w:val="none" w:sz="0" w:space="0" w:color="auto"/>
                  </w:divBdr>
                </w:div>
                <w:div w:id="1437410474">
                  <w:marLeft w:val="480"/>
                  <w:marRight w:val="0"/>
                  <w:marTop w:val="0"/>
                  <w:marBottom w:val="0"/>
                  <w:divBdr>
                    <w:top w:val="none" w:sz="0" w:space="0" w:color="auto"/>
                    <w:left w:val="none" w:sz="0" w:space="0" w:color="auto"/>
                    <w:bottom w:val="none" w:sz="0" w:space="0" w:color="auto"/>
                    <w:right w:val="none" w:sz="0" w:space="0" w:color="auto"/>
                  </w:divBdr>
                </w:div>
                <w:div w:id="1144202647">
                  <w:marLeft w:val="480"/>
                  <w:marRight w:val="0"/>
                  <w:marTop w:val="0"/>
                  <w:marBottom w:val="0"/>
                  <w:divBdr>
                    <w:top w:val="none" w:sz="0" w:space="0" w:color="auto"/>
                    <w:left w:val="none" w:sz="0" w:space="0" w:color="auto"/>
                    <w:bottom w:val="none" w:sz="0" w:space="0" w:color="auto"/>
                    <w:right w:val="none" w:sz="0" w:space="0" w:color="auto"/>
                  </w:divBdr>
                </w:div>
                <w:div w:id="460274032">
                  <w:marLeft w:val="480"/>
                  <w:marRight w:val="0"/>
                  <w:marTop w:val="0"/>
                  <w:marBottom w:val="0"/>
                  <w:divBdr>
                    <w:top w:val="none" w:sz="0" w:space="0" w:color="auto"/>
                    <w:left w:val="none" w:sz="0" w:space="0" w:color="auto"/>
                    <w:bottom w:val="none" w:sz="0" w:space="0" w:color="auto"/>
                    <w:right w:val="none" w:sz="0" w:space="0" w:color="auto"/>
                  </w:divBdr>
                </w:div>
                <w:div w:id="1017004184">
                  <w:marLeft w:val="480"/>
                  <w:marRight w:val="0"/>
                  <w:marTop w:val="0"/>
                  <w:marBottom w:val="0"/>
                  <w:divBdr>
                    <w:top w:val="none" w:sz="0" w:space="0" w:color="auto"/>
                    <w:left w:val="none" w:sz="0" w:space="0" w:color="auto"/>
                    <w:bottom w:val="none" w:sz="0" w:space="0" w:color="auto"/>
                    <w:right w:val="none" w:sz="0" w:space="0" w:color="auto"/>
                  </w:divBdr>
                </w:div>
                <w:div w:id="209608824">
                  <w:marLeft w:val="480"/>
                  <w:marRight w:val="0"/>
                  <w:marTop w:val="0"/>
                  <w:marBottom w:val="0"/>
                  <w:divBdr>
                    <w:top w:val="none" w:sz="0" w:space="0" w:color="auto"/>
                    <w:left w:val="none" w:sz="0" w:space="0" w:color="auto"/>
                    <w:bottom w:val="none" w:sz="0" w:space="0" w:color="auto"/>
                    <w:right w:val="none" w:sz="0" w:space="0" w:color="auto"/>
                  </w:divBdr>
                </w:div>
                <w:div w:id="566039408">
                  <w:marLeft w:val="480"/>
                  <w:marRight w:val="0"/>
                  <w:marTop w:val="0"/>
                  <w:marBottom w:val="0"/>
                  <w:divBdr>
                    <w:top w:val="none" w:sz="0" w:space="0" w:color="auto"/>
                    <w:left w:val="none" w:sz="0" w:space="0" w:color="auto"/>
                    <w:bottom w:val="none" w:sz="0" w:space="0" w:color="auto"/>
                    <w:right w:val="none" w:sz="0" w:space="0" w:color="auto"/>
                  </w:divBdr>
                </w:div>
                <w:div w:id="1502238923">
                  <w:marLeft w:val="480"/>
                  <w:marRight w:val="0"/>
                  <w:marTop w:val="0"/>
                  <w:marBottom w:val="0"/>
                  <w:divBdr>
                    <w:top w:val="none" w:sz="0" w:space="0" w:color="auto"/>
                    <w:left w:val="none" w:sz="0" w:space="0" w:color="auto"/>
                    <w:bottom w:val="none" w:sz="0" w:space="0" w:color="auto"/>
                    <w:right w:val="none" w:sz="0" w:space="0" w:color="auto"/>
                  </w:divBdr>
                </w:div>
                <w:div w:id="1724669022">
                  <w:marLeft w:val="480"/>
                  <w:marRight w:val="0"/>
                  <w:marTop w:val="0"/>
                  <w:marBottom w:val="0"/>
                  <w:divBdr>
                    <w:top w:val="none" w:sz="0" w:space="0" w:color="auto"/>
                    <w:left w:val="none" w:sz="0" w:space="0" w:color="auto"/>
                    <w:bottom w:val="none" w:sz="0" w:space="0" w:color="auto"/>
                    <w:right w:val="none" w:sz="0" w:space="0" w:color="auto"/>
                  </w:divBdr>
                </w:div>
                <w:div w:id="1827355390">
                  <w:marLeft w:val="480"/>
                  <w:marRight w:val="0"/>
                  <w:marTop w:val="0"/>
                  <w:marBottom w:val="0"/>
                  <w:divBdr>
                    <w:top w:val="none" w:sz="0" w:space="0" w:color="auto"/>
                    <w:left w:val="none" w:sz="0" w:space="0" w:color="auto"/>
                    <w:bottom w:val="none" w:sz="0" w:space="0" w:color="auto"/>
                    <w:right w:val="none" w:sz="0" w:space="0" w:color="auto"/>
                  </w:divBdr>
                </w:div>
              </w:divsChild>
            </w:div>
            <w:div w:id="1381053263">
              <w:marLeft w:val="0"/>
              <w:marRight w:val="0"/>
              <w:marTop w:val="0"/>
              <w:marBottom w:val="0"/>
              <w:divBdr>
                <w:top w:val="none" w:sz="0" w:space="0" w:color="auto"/>
                <w:left w:val="none" w:sz="0" w:space="0" w:color="auto"/>
                <w:bottom w:val="none" w:sz="0" w:space="0" w:color="auto"/>
                <w:right w:val="none" w:sz="0" w:space="0" w:color="auto"/>
              </w:divBdr>
              <w:divsChild>
                <w:div w:id="612442237">
                  <w:marLeft w:val="480"/>
                  <w:marRight w:val="0"/>
                  <w:marTop w:val="0"/>
                  <w:marBottom w:val="0"/>
                  <w:divBdr>
                    <w:top w:val="none" w:sz="0" w:space="0" w:color="auto"/>
                    <w:left w:val="none" w:sz="0" w:space="0" w:color="auto"/>
                    <w:bottom w:val="none" w:sz="0" w:space="0" w:color="auto"/>
                    <w:right w:val="none" w:sz="0" w:space="0" w:color="auto"/>
                  </w:divBdr>
                </w:div>
                <w:div w:id="2009015612">
                  <w:marLeft w:val="480"/>
                  <w:marRight w:val="0"/>
                  <w:marTop w:val="0"/>
                  <w:marBottom w:val="0"/>
                  <w:divBdr>
                    <w:top w:val="none" w:sz="0" w:space="0" w:color="auto"/>
                    <w:left w:val="none" w:sz="0" w:space="0" w:color="auto"/>
                    <w:bottom w:val="none" w:sz="0" w:space="0" w:color="auto"/>
                    <w:right w:val="none" w:sz="0" w:space="0" w:color="auto"/>
                  </w:divBdr>
                </w:div>
                <w:div w:id="714433215">
                  <w:marLeft w:val="480"/>
                  <w:marRight w:val="0"/>
                  <w:marTop w:val="0"/>
                  <w:marBottom w:val="0"/>
                  <w:divBdr>
                    <w:top w:val="none" w:sz="0" w:space="0" w:color="auto"/>
                    <w:left w:val="none" w:sz="0" w:space="0" w:color="auto"/>
                    <w:bottom w:val="none" w:sz="0" w:space="0" w:color="auto"/>
                    <w:right w:val="none" w:sz="0" w:space="0" w:color="auto"/>
                  </w:divBdr>
                </w:div>
                <w:div w:id="1048148024">
                  <w:marLeft w:val="480"/>
                  <w:marRight w:val="0"/>
                  <w:marTop w:val="0"/>
                  <w:marBottom w:val="0"/>
                  <w:divBdr>
                    <w:top w:val="none" w:sz="0" w:space="0" w:color="auto"/>
                    <w:left w:val="none" w:sz="0" w:space="0" w:color="auto"/>
                    <w:bottom w:val="none" w:sz="0" w:space="0" w:color="auto"/>
                    <w:right w:val="none" w:sz="0" w:space="0" w:color="auto"/>
                  </w:divBdr>
                </w:div>
                <w:div w:id="661739813">
                  <w:marLeft w:val="480"/>
                  <w:marRight w:val="0"/>
                  <w:marTop w:val="0"/>
                  <w:marBottom w:val="0"/>
                  <w:divBdr>
                    <w:top w:val="none" w:sz="0" w:space="0" w:color="auto"/>
                    <w:left w:val="none" w:sz="0" w:space="0" w:color="auto"/>
                    <w:bottom w:val="none" w:sz="0" w:space="0" w:color="auto"/>
                    <w:right w:val="none" w:sz="0" w:space="0" w:color="auto"/>
                  </w:divBdr>
                </w:div>
                <w:div w:id="129710951">
                  <w:marLeft w:val="480"/>
                  <w:marRight w:val="0"/>
                  <w:marTop w:val="0"/>
                  <w:marBottom w:val="0"/>
                  <w:divBdr>
                    <w:top w:val="none" w:sz="0" w:space="0" w:color="auto"/>
                    <w:left w:val="none" w:sz="0" w:space="0" w:color="auto"/>
                    <w:bottom w:val="none" w:sz="0" w:space="0" w:color="auto"/>
                    <w:right w:val="none" w:sz="0" w:space="0" w:color="auto"/>
                  </w:divBdr>
                </w:div>
                <w:div w:id="1073161704">
                  <w:marLeft w:val="480"/>
                  <w:marRight w:val="0"/>
                  <w:marTop w:val="0"/>
                  <w:marBottom w:val="0"/>
                  <w:divBdr>
                    <w:top w:val="none" w:sz="0" w:space="0" w:color="auto"/>
                    <w:left w:val="none" w:sz="0" w:space="0" w:color="auto"/>
                    <w:bottom w:val="none" w:sz="0" w:space="0" w:color="auto"/>
                    <w:right w:val="none" w:sz="0" w:space="0" w:color="auto"/>
                  </w:divBdr>
                </w:div>
                <w:div w:id="1947540340">
                  <w:marLeft w:val="480"/>
                  <w:marRight w:val="0"/>
                  <w:marTop w:val="0"/>
                  <w:marBottom w:val="0"/>
                  <w:divBdr>
                    <w:top w:val="none" w:sz="0" w:space="0" w:color="auto"/>
                    <w:left w:val="none" w:sz="0" w:space="0" w:color="auto"/>
                    <w:bottom w:val="none" w:sz="0" w:space="0" w:color="auto"/>
                    <w:right w:val="none" w:sz="0" w:space="0" w:color="auto"/>
                  </w:divBdr>
                </w:div>
                <w:div w:id="357512197">
                  <w:marLeft w:val="480"/>
                  <w:marRight w:val="0"/>
                  <w:marTop w:val="0"/>
                  <w:marBottom w:val="0"/>
                  <w:divBdr>
                    <w:top w:val="none" w:sz="0" w:space="0" w:color="auto"/>
                    <w:left w:val="none" w:sz="0" w:space="0" w:color="auto"/>
                    <w:bottom w:val="none" w:sz="0" w:space="0" w:color="auto"/>
                    <w:right w:val="none" w:sz="0" w:space="0" w:color="auto"/>
                  </w:divBdr>
                </w:div>
                <w:div w:id="1653832910">
                  <w:marLeft w:val="480"/>
                  <w:marRight w:val="0"/>
                  <w:marTop w:val="0"/>
                  <w:marBottom w:val="0"/>
                  <w:divBdr>
                    <w:top w:val="none" w:sz="0" w:space="0" w:color="auto"/>
                    <w:left w:val="none" w:sz="0" w:space="0" w:color="auto"/>
                    <w:bottom w:val="none" w:sz="0" w:space="0" w:color="auto"/>
                    <w:right w:val="none" w:sz="0" w:space="0" w:color="auto"/>
                  </w:divBdr>
                </w:div>
                <w:div w:id="1378509083">
                  <w:marLeft w:val="480"/>
                  <w:marRight w:val="0"/>
                  <w:marTop w:val="0"/>
                  <w:marBottom w:val="0"/>
                  <w:divBdr>
                    <w:top w:val="none" w:sz="0" w:space="0" w:color="auto"/>
                    <w:left w:val="none" w:sz="0" w:space="0" w:color="auto"/>
                    <w:bottom w:val="none" w:sz="0" w:space="0" w:color="auto"/>
                    <w:right w:val="none" w:sz="0" w:space="0" w:color="auto"/>
                  </w:divBdr>
                </w:div>
                <w:div w:id="1603226486">
                  <w:marLeft w:val="480"/>
                  <w:marRight w:val="0"/>
                  <w:marTop w:val="0"/>
                  <w:marBottom w:val="0"/>
                  <w:divBdr>
                    <w:top w:val="none" w:sz="0" w:space="0" w:color="auto"/>
                    <w:left w:val="none" w:sz="0" w:space="0" w:color="auto"/>
                    <w:bottom w:val="none" w:sz="0" w:space="0" w:color="auto"/>
                    <w:right w:val="none" w:sz="0" w:space="0" w:color="auto"/>
                  </w:divBdr>
                </w:div>
                <w:div w:id="1141800532">
                  <w:marLeft w:val="480"/>
                  <w:marRight w:val="0"/>
                  <w:marTop w:val="0"/>
                  <w:marBottom w:val="0"/>
                  <w:divBdr>
                    <w:top w:val="none" w:sz="0" w:space="0" w:color="auto"/>
                    <w:left w:val="none" w:sz="0" w:space="0" w:color="auto"/>
                    <w:bottom w:val="none" w:sz="0" w:space="0" w:color="auto"/>
                    <w:right w:val="none" w:sz="0" w:space="0" w:color="auto"/>
                  </w:divBdr>
                </w:div>
                <w:div w:id="428239988">
                  <w:marLeft w:val="480"/>
                  <w:marRight w:val="0"/>
                  <w:marTop w:val="0"/>
                  <w:marBottom w:val="0"/>
                  <w:divBdr>
                    <w:top w:val="none" w:sz="0" w:space="0" w:color="auto"/>
                    <w:left w:val="none" w:sz="0" w:space="0" w:color="auto"/>
                    <w:bottom w:val="none" w:sz="0" w:space="0" w:color="auto"/>
                    <w:right w:val="none" w:sz="0" w:space="0" w:color="auto"/>
                  </w:divBdr>
                </w:div>
                <w:div w:id="1364283403">
                  <w:marLeft w:val="480"/>
                  <w:marRight w:val="0"/>
                  <w:marTop w:val="0"/>
                  <w:marBottom w:val="0"/>
                  <w:divBdr>
                    <w:top w:val="none" w:sz="0" w:space="0" w:color="auto"/>
                    <w:left w:val="none" w:sz="0" w:space="0" w:color="auto"/>
                    <w:bottom w:val="none" w:sz="0" w:space="0" w:color="auto"/>
                    <w:right w:val="none" w:sz="0" w:space="0" w:color="auto"/>
                  </w:divBdr>
                </w:div>
                <w:div w:id="1972176477">
                  <w:marLeft w:val="480"/>
                  <w:marRight w:val="0"/>
                  <w:marTop w:val="0"/>
                  <w:marBottom w:val="0"/>
                  <w:divBdr>
                    <w:top w:val="none" w:sz="0" w:space="0" w:color="auto"/>
                    <w:left w:val="none" w:sz="0" w:space="0" w:color="auto"/>
                    <w:bottom w:val="none" w:sz="0" w:space="0" w:color="auto"/>
                    <w:right w:val="none" w:sz="0" w:space="0" w:color="auto"/>
                  </w:divBdr>
                </w:div>
              </w:divsChild>
            </w:div>
            <w:div w:id="1972444640">
              <w:marLeft w:val="0"/>
              <w:marRight w:val="0"/>
              <w:marTop w:val="0"/>
              <w:marBottom w:val="0"/>
              <w:divBdr>
                <w:top w:val="none" w:sz="0" w:space="0" w:color="auto"/>
                <w:left w:val="none" w:sz="0" w:space="0" w:color="auto"/>
                <w:bottom w:val="none" w:sz="0" w:space="0" w:color="auto"/>
                <w:right w:val="none" w:sz="0" w:space="0" w:color="auto"/>
              </w:divBdr>
              <w:divsChild>
                <w:div w:id="1567954746">
                  <w:marLeft w:val="480"/>
                  <w:marRight w:val="0"/>
                  <w:marTop w:val="0"/>
                  <w:marBottom w:val="0"/>
                  <w:divBdr>
                    <w:top w:val="none" w:sz="0" w:space="0" w:color="auto"/>
                    <w:left w:val="none" w:sz="0" w:space="0" w:color="auto"/>
                    <w:bottom w:val="none" w:sz="0" w:space="0" w:color="auto"/>
                    <w:right w:val="none" w:sz="0" w:space="0" w:color="auto"/>
                  </w:divBdr>
                </w:div>
                <w:div w:id="1572422593">
                  <w:marLeft w:val="480"/>
                  <w:marRight w:val="0"/>
                  <w:marTop w:val="0"/>
                  <w:marBottom w:val="0"/>
                  <w:divBdr>
                    <w:top w:val="none" w:sz="0" w:space="0" w:color="auto"/>
                    <w:left w:val="none" w:sz="0" w:space="0" w:color="auto"/>
                    <w:bottom w:val="none" w:sz="0" w:space="0" w:color="auto"/>
                    <w:right w:val="none" w:sz="0" w:space="0" w:color="auto"/>
                  </w:divBdr>
                </w:div>
                <w:div w:id="1168515929">
                  <w:marLeft w:val="480"/>
                  <w:marRight w:val="0"/>
                  <w:marTop w:val="0"/>
                  <w:marBottom w:val="0"/>
                  <w:divBdr>
                    <w:top w:val="none" w:sz="0" w:space="0" w:color="auto"/>
                    <w:left w:val="none" w:sz="0" w:space="0" w:color="auto"/>
                    <w:bottom w:val="none" w:sz="0" w:space="0" w:color="auto"/>
                    <w:right w:val="none" w:sz="0" w:space="0" w:color="auto"/>
                  </w:divBdr>
                </w:div>
                <w:div w:id="2074623900">
                  <w:marLeft w:val="480"/>
                  <w:marRight w:val="0"/>
                  <w:marTop w:val="0"/>
                  <w:marBottom w:val="0"/>
                  <w:divBdr>
                    <w:top w:val="none" w:sz="0" w:space="0" w:color="auto"/>
                    <w:left w:val="none" w:sz="0" w:space="0" w:color="auto"/>
                    <w:bottom w:val="none" w:sz="0" w:space="0" w:color="auto"/>
                    <w:right w:val="none" w:sz="0" w:space="0" w:color="auto"/>
                  </w:divBdr>
                </w:div>
                <w:div w:id="896163634">
                  <w:marLeft w:val="480"/>
                  <w:marRight w:val="0"/>
                  <w:marTop w:val="0"/>
                  <w:marBottom w:val="0"/>
                  <w:divBdr>
                    <w:top w:val="none" w:sz="0" w:space="0" w:color="auto"/>
                    <w:left w:val="none" w:sz="0" w:space="0" w:color="auto"/>
                    <w:bottom w:val="none" w:sz="0" w:space="0" w:color="auto"/>
                    <w:right w:val="none" w:sz="0" w:space="0" w:color="auto"/>
                  </w:divBdr>
                </w:div>
                <w:div w:id="2030720571">
                  <w:marLeft w:val="480"/>
                  <w:marRight w:val="0"/>
                  <w:marTop w:val="0"/>
                  <w:marBottom w:val="0"/>
                  <w:divBdr>
                    <w:top w:val="none" w:sz="0" w:space="0" w:color="auto"/>
                    <w:left w:val="none" w:sz="0" w:space="0" w:color="auto"/>
                    <w:bottom w:val="none" w:sz="0" w:space="0" w:color="auto"/>
                    <w:right w:val="none" w:sz="0" w:space="0" w:color="auto"/>
                  </w:divBdr>
                </w:div>
                <w:div w:id="5908996">
                  <w:marLeft w:val="480"/>
                  <w:marRight w:val="0"/>
                  <w:marTop w:val="0"/>
                  <w:marBottom w:val="0"/>
                  <w:divBdr>
                    <w:top w:val="none" w:sz="0" w:space="0" w:color="auto"/>
                    <w:left w:val="none" w:sz="0" w:space="0" w:color="auto"/>
                    <w:bottom w:val="none" w:sz="0" w:space="0" w:color="auto"/>
                    <w:right w:val="none" w:sz="0" w:space="0" w:color="auto"/>
                  </w:divBdr>
                </w:div>
                <w:div w:id="108207690">
                  <w:marLeft w:val="480"/>
                  <w:marRight w:val="0"/>
                  <w:marTop w:val="0"/>
                  <w:marBottom w:val="0"/>
                  <w:divBdr>
                    <w:top w:val="none" w:sz="0" w:space="0" w:color="auto"/>
                    <w:left w:val="none" w:sz="0" w:space="0" w:color="auto"/>
                    <w:bottom w:val="none" w:sz="0" w:space="0" w:color="auto"/>
                    <w:right w:val="none" w:sz="0" w:space="0" w:color="auto"/>
                  </w:divBdr>
                </w:div>
                <w:div w:id="1424061710">
                  <w:marLeft w:val="480"/>
                  <w:marRight w:val="0"/>
                  <w:marTop w:val="0"/>
                  <w:marBottom w:val="0"/>
                  <w:divBdr>
                    <w:top w:val="none" w:sz="0" w:space="0" w:color="auto"/>
                    <w:left w:val="none" w:sz="0" w:space="0" w:color="auto"/>
                    <w:bottom w:val="none" w:sz="0" w:space="0" w:color="auto"/>
                    <w:right w:val="none" w:sz="0" w:space="0" w:color="auto"/>
                  </w:divBdr>
                </w:div>
                <w:div w:id="610824974">
                  <w:marLeft w:val="480"/>
                  <w:marRight w:val="0"/>
                  <w:marTop w:val="0"/>
                  <w:marBottom w:val="0"/>
                  <w:divBdr>
                    <w:top w:val="none" w:sz="0" w:space="0" w:color="auto"/>
                    <w:left w:val="none" w:sz="0" w:space="0" w:color="auto"/>
                    <w:bottom w:val="none" w:sz="0" w:space="0" w:color="auto"/>
                    <w:right w:val="none" w:sz="0" w:space="0" w:color="auto"/>
                  </w:divBdr>
                </w:div>
                <w:div w:id="93333409">
                  <w:marLeft w:val="480"/>
                  <w:marRight w:val="0"/>
                  <w:marTop w:val="0"/>
                  <w:marBottom w:val="0"/>
                  <w:divBdr>
                    <w:top w:val="none" w:sz="0" w:space="0" w:color="auto"/>
                    <w:left w:val="none" w:sz="0" w:space="0" w:color="auto"/>
                    <w:bottom w:val="none" w:sz="0" w:space="0" w:color="auto"/>
                    <w:right w:val="none" w:sz="0" w:space="0" w:color="auto"/>
                  </w:divBdr>
                </w:div>
                <w:div w:id="1883788771">
                  <w:marLeft w:val="480"/>
                  <w:marRight w:val="0"/>
                  <w:marTop w:val="0"/>
                  <w:marBottom w:val="0"/>
                  <w:divBdr>
                    <w:top w:val="none" w:sz="0" w:space="0" w:color="auto"/>
                    <w:left w:val="none" w:sz="0" w:space="0" w:color="auto"/>
                    <w:bottom w:val="none" w:sz="0" w:space="0" w:color="auto"/>
                    <w:right w:val="none" w:sz="0" w:space="0" w:color="auto"/>
                  </w:divBdr>
                </w:div>
                <w:div w:id="831726025">
                  <w:marLeft w:val="480"/>
                  <w:marRight w:val="0"/>
                  <w:marTop w:val="0"/>
                  <w:marBottom w:val="0"/>
                  <w:divBdr>
                    <w:top w:val="none" w:sz="0" w:space="0" w:color="auto"/>
                    <w:left w:val="none" w:sz="0" w:space="0" w:color="auto"/>
                    <w:bottom w:val="none" w:sz="0" w:space="0" w:color="auto"/>
                    <w:right w:val="none" w:sz="0" w:space="0" w:color="auto"/>
                  </w:divBdr>
                </w:div>
                <w:div w:id="1829058339">
                  <w:marLeft w:val="480"/>
                  <w:marRight w:val="0"/>
                  <w:marTop w:val="0"/>
                  <w:marBottom w:val="0"/>
                  <w:divBdr>
                    <w:top w:val="none" w:sz="0" w:space="0" w:color="auto"/>
                    <w:left w:val="none" w:sz="0" w:space="0" w:color="auto"/>
                    <w:bottom w:val="none" w:sz="0" w:space="0" w:color="auto"/>
                    <w:right w:val="none" w:sz="0" w:space="0" w:color="auto"/>
                  </w:divBdr>
                </w:div>
                <w:div w:id="186526917">
                  <w:marLeft w:val="480"/>
                  <w:marRight w:val="0"/>
                  <w:marTop w:val="0"/>
                  <w:marBottom w:val="0"/>
                  <w:divBdr>
                    <w:top w:val="none" w:sz="0" w:space="0" w:color="auto"/>
                    <w:left w:val="none" w:sz="0" w:space="0" w:color="auto"/>
                    <w:bottom w:val="none" w:sz="0" w:space="0" w:color="auto"/>
                    <w:right w:val="none" w:sz="0" w:space="0" w:color="auto"/>
                  </w:divBdr>
                </w:div>
                <w:div w:id="1682663142">
                  <w:marLeft w:val="480"/>
                  <w:marRight w:val="0"/>
                  <w:marTop w:val="0"/>
                  <w:marBottom w:val="0"/>
                  <w:divBdr>
                    <w:top w:val="none" w:sz="0" w:space="0" w:color="auto"/>
                    <w:left w:val="none" w:sz="0" w:space="0" w:color="auto"/>
                    <w:bottom w:val="none" w:sz="0" w:space="0" w:color="auto"/>
                    <w:right w:val="none" w:sz="0" w:space="0" w:color="auto"/>
                  </w:divBdr>
                </w:div>
              </w:divsChild>
            </w:div>
            <w:div w:id="1974479542">
              <w:marLeft w:val="0"/>
              <w:marRight w:val="0"/>
              <w:marTop w:val="0"/>
              <w:marBottom w:val="0"/>
              <w:divBdr>
                <w:top w:val="none" w:sz="0" w:space="0" w:color="auto"/>
                <w:left w:val="none" w:sz="0" w:space="0" w:color="auto"/>
                <w:bottom w:val="none" w:sz="0" w:space="0" w:color="auto"/>
                <w:right w:val="none" w:sz="0" w:space="0" w:color="auto"/>
              </w:divBdr>
              <w:divsChild>
                <w:div w:id="2089224292">
                  <w:marLeft w:val="480"/>
                  <w:marRight w:val="0"/>
                  <w:marTop w:val="0"/>
                  <w:marBottom w:val="0"/>
                  <w:divBdr>
                    <w:top w:val="none" w:sz="0" w:space="0" w:color="auto"/>
                    <w:left w:val="none" w:sz="0" w:space="0" w:color="auto"/>
                    <w:bottom w:val="none" w:sz="0" w:space="0" w:color="auto"/>
                    <w:right w:val="none" w:sz="0" w:space="0" w:color="auto"/>
                  </w:divBdr>
                </w:div>
                <w:div w:id="354967129">
                  <w:marLeft w:val="480"/>
                  <w:marRight w:val="0"/>
                  <w:marTop w:val="0"/>
                  <w:marBottom w:val="0"/>
                  <w:divBdr>
                    <w:top w:val="none" w:sz="0" w:space="0" w:color="auto"/>
                    <w:left w:val="none" w:sz="0" w:space="0" w:color="auto"/>
                    <w:bottom w:val="none" w:sz="0" w:space="0" w:color="auto"/>
                    <w:right w:val="none" w:sz="0" w:space="0" w:color="auto"/>
                  </w:divBdr>
                </w:div>
                <w:div w:id="873158385">
                  <w:marLeft w:val="480"/>
                  <w:marRight w:val="0"/>
                  <w:marTop w:val="0"/>
                  <w:marBottom w:val="0"/>
                  <w:divBdr>
                    <w:top w:val="none" w:sz="0" w:space="0" w:color="auto"/>
                    <w:left w:val="none" w:sz="0" w:space="0" w:color="auto"/>
                    <w:bottom w:val="none" w:sz="0" w:space="0" w:color="auto"/>
                    <w:right w:val="none" w:sz="0" w:space="0" w:color="auto"/>
                  </w:divBdr>
                </w:div>
                <w:div w:id="987124848">
                  <w:marLeft w:val="480"/>
                  <w:marRight w:val="0"/>
                  <w:marTop w:val="0"/>
                  <w:marBottom w:val="0"/>
                  <w:divBdr>
                    <w:top w:val="none" w:sz="0" w:space="0" w:color="auto"/>
                    <w:left w:val="none" w:sz="0" w:space="0" w:color="auto"/>
                    <w:bottom w:val="none" w:sz="0" w:space="0" w:color="auto"/>
                    <w:right w:val="none" w:sz="0" w:space="0" w:color="auto"/>
                  </w:divBdr>
                </w:div>
                <w:div w:id="1157382967">
                  <w:marLeft w:val="480"/>
                  <w:marRight w:val="0"/>
                  <w:marTop w:val="0"/>
                  <w:marBottom w:val="0"/>
                  <w:divBdr>
                    <w:top w:val="none" w:sz="0" w:space="0" w:color="auto"/>
                    <w:left w:val="none" w:sz="0" w:space="0" w:color="auto"/>
                    <w:bottom w:val="none" w:sz="0" w:space="0" w:color="auto"/>
                    <w:right w:val="none" w:sz="0" w:space="0" w:color="auto"/>
                  </w:divBdr>
                </w:div>
                <w:div w:id="1057977081">
                  <w:marLeft w:val="480"/>
                  <w:marRight w:val="0"/>
                  <w:marTop w:val="0"/>
                  <w:marBottom w:val="0"/>
                  <w:divBdr>
                    <w:top w:val="none" w:sz="0" w:space="0" w:color="auto"/>
                    <w:left w:val="none" w:sz="0" w:space="0" w:color="auto"/>
                    <w:bottom w:val="none" w:sz="0" w:space="0" w:color="auto"/>
                    <w:right w:val="none" w:sz="0" w:space="0" w:color="auto"/>
                  </w:divBdr>
                </w:div>
                <w:div w:id="1026055100">
                  <w:marLeft w:val="480"/>
                  <w:marRight w:val="0"/>
                  <w:marTop w:val="0"/>
                  <w:marBottom w:val="0"/>
                  <w:divBdr>
                    <w:top w:val="none" w:sz="0" w:space="0" w:color="auto"/>
                    <w:left w:val="none" w:sz="0" w:space="0" w:color="auto"/>
                    <w:bottom w:val="none" w:sz="0" w:space="0" w:color="auto"/>
                    <w:right w:val="none" w:sz="0" w:space="0" w:color="auto"/>
                  </w:divBdr>
                </w:div>
                <w:div w:id="2081519102">
                  <w:marLeft w:val="480"/>
                  <w:marRight w:val="0"/>
                  <w:marTop w:val="0"/>
                  <w:marBottom w:val="0"/>
                  <w:divBdr>
                    <w:top w:val="none" w:sz="0" w:space="0" w:color="auto"/>
                    <w:left w:val="none" w:sz="0" w:space="0" w:color="auto"/>
                    <w:bottom w:val="none" w:sz="0" w:space="0" w:color="auto"/>
                    <w:right w:val="none" w:sz="0" w:space="0" w:color="auto"/>
                  </w:divBdr>
                </w:div>
                <w:div w:id="462116309">
                  <w:marLeft w:val="480"/>
                  <w:marRight w:val="0"/>
                  <w:marTop w:val="0"/>
                  <w:marBottom w:val="0"/>
                  <w:divBdr>
                    <w:top w:val="none" w:sz="0" w:space="0" w:color="auto"/>
                    <w:left w:val="none" w:sz="0" w:space="0" w:color="auto"/>
                    <w:bottom w:val="none" w:sz="0" w:space="0" w:color="auto"/>
                    <w:right w:val="none" w:sz="0" w:space="0" w:color="auto"/>
                  </w:divBdr>
                </w:div>
                <w:div w:id="1415786086">
                  <w:marLeft w:val="480"/>
                  <w:marRight w:val="0"/>
                  <w:marTop w:val="0"/>
                  <w:marBottom w:val="0"/>
                  <w:divBdr>
                    <w:top w:val="none" w:sz="0" w:space="0" w:color="auto"/>
                    <w:left w:val="none" w:sz="0" w:space="0" w:color="auto"/>
                    <w:bottom w:val="none" w:sz="0" w:space="0" w:color="auto"/>
                    <w:right w:val="none" w:sz="0" w:space="0" w:color="auto"/>
                  </w:divBdr>
                </w:div>
                <w:div w:id="1296906135">
                  <w:marLeft w:val="480"/>
                  <w:marRight w:val="0"/>
                  <w:marTop w:val="0"/>
                  <w:marBottom w:val="0"/>
                  <w:divBdr>
                    <w:top w:val="none" w:sz="0" w:space="0" w:color="auto"/>
                    <w:left w:val="none" w:sz="0" w:space="0" w:color="auto"/>
                    <w:bottom w:val="none" w:sz="0" w:space="0" w:color="auto"/>
                    <w:right w:val="none" w:sz="0" w:space="0" w:color="auto"/>
                  </w:divBdr>
                </w:div>
                <w:div w:id="2144737785">
                  <w:marLeft w:val="480"/>
                  <w:marRight w:val="0"/>
                  <w:marTop w:val="0"/>
                  <w:marBottom w:val="0"/>
                  <w:divBdr>
                    <w:top w:val="none" w:sz="0" w:space="0" w:color="auto"/>
                    <w:left w:val="none" w:sz="0" w:space="0" w:color="auto"/>
                    <w:bottom w:val="none" w:sz="0" w:space="0" w:color="auto"/>
                    <w:right w:val="none" w:sz="0" w:space="0" w:color="auto"/>
                  </w:divBdr>
                </w:div>
                <w:div w:id="789593010">
                  <w:marLeft w:val="480"/>
                  <w:marRight w:val="0"/>
                  <w:marTop w:val="0"/>
                  <w:marBottom w:val="0"/>
                  <w:divBdr>
                    <w:top w:val="none" w:sz="0" w:space="0" w:color="auto"/>
                    <w:left w:val="none" w:sz="0" w:space="0" w:color="auto"/>
                    <w:bottom w:val="none" w:sz="0" w:space="0" w:color="auto"/>
                    <w:right w:val="none" w:sz="0" w:space="0" w:color="auto"/>
                  </w:divBdr>
                </w:div>
                <w:div w:id="1579094374">
                  <w:marLeft w:val="480"/>
                  <w:marRight w:val="0"/>
                  <w:marTop w:val="0"/>
                  <w:marBottom w:val="0"/>
                  <w:divBdr>
                    <w:top w:val="none" w:sz="0" w:space="0" w:color="auto"/>
                    <w:left w:val="none" w:sz="0" w:space="0" w:color="auto"/>
                    <w:bottom w:val="none" w:sz="0" w:space="0" w:color="auto"/>
                    <w:right w:val="none" w:sz="0" w:space="0" w:color="auto"/>
                  </w:divBdr>
                </w:div>
                <w:div w:id="861432430">
                  <w:marLeft w:val="480"/>
                  <w:marRight w:val="0"/>
                  <w:marTop w:val="0"/>
                  <w:marBottom w:val="0"/>
                  <w:divBdr>
                    <w:top w:val="none" w:sz="0" w:space="0" w:color="auto"/>
                    <w:left w:val="none" w:sz="0" w:space="0" w:color="auto"/>
                    <w:bottom w:val="none" w:sz="0" w:space="0" w:color="auto"/>
                    <w:right w:val="none" w:sz="0" w:space="0" w:color="auto"/>
                  </w:divBdr>
                </w:div>
                <w:div w:id="1839612202">
                  <w:marLeft w:val="480"/>
                  <w:marRight w:val="0"/>
                  <w:marTop w:val="0"/>
                  <w:marBottom w:val="0"/>
                  <w:divBdr>
                    <w:top w:val="none" w:sz="0" w:space="0" w:color="auto"/>
                    <w:left w:val="none" w:sz="0" w:space="0" w:color="auto"/>
                    <w:bottom w:val="none" w:sz="0" w:space="0" w:color="auto"/>
                    <w:right w:val="none" w:sz="0" w:space="0" w:color="auto"/>
                  </w:divBdr>
                </w:div>
              </w:divsChild>
            </w:div>
            <w:div w:id="516503341">
              <w:marLeft w:val="0"/>
              <w:marRight w:val="0"/>
              <w:marTop w:val="0"/>
              <w:marBottom w:val="0"/>
              <w:divBdr>
                <w:top w:val="none" w:sz="0" w:space="0" w:color="auto"/>
                <w:left w:val="none" w:sz="0" w:space="0" w:color="auto"/>
                <w:bottom w:val="none" w:sz="0" w:space="0" w:color="auto"/>
                <w:right w:val="none" w:sz="0" w:space="0" w:color="auto"/>
              </w:divBdr>
              <w:divsChild>
                <w:div w:id="846136158">
                  <w:marLeft w:val="480"/>
                  <w:marRight w:val="0"/>
                  <w:marTop w:val="0"/>
                  <w:marBottom w:val="0"/>
                  <w:divBdr>
                    <w:top w:val="none" w:sz="0" w:space="0" w:color="auto"/>
                    <w:left w:val="none" w:sz="0" w:space="0" w:color="auto"/>
                    <w:bottom w:val="none" w:sz="0" w:space="0" w:color="auto"/>
                    <w:right w:val="none" w:sz="0" w:space="0" w:color="auto"/>
                  </w:divBdr>
                </w:div>
                <w:div w:id="1690401131">
                  <w:marLeft w:val="480"/>
                  <w:marRight w:val="0"/>
                  <w:marTop w:val="0"/>
                  <w:marBottom w:val="0"/>
                  <w:divBdr>
                    <w:top w:val="none" w:sz="0" w:space="0" w:color="auto"/>
                    <w:left w:val="none" w:sz="0" w:space="0" w:color="auto"/>
                    <w:bottom w:val="none" w:sz="0" w:space="0" w:color="auto"/>
                    <w:right w:val="none" w:sz="0" w:space="0" w:color="auto"/>
                  </w:divBdr>
                </w:div>
                <w:div w:id="718938009">
                  <w:marLeft w:val="480"/>
                  <w:marRight w:val="0"/>
                  <w:marTop w:val="0"/>
                  <w:marBottom w:val="0"/>
                  <w:divBdr>
                    <w:top w:val="none" w:sz="0" w:space="0" w:color="auto"/>
                    <w:left w:val="none" w:sz="0" w:space="0" w:color="auto"/>
                    <w:bottom w:val="none" w:sz="0" w:space="0" w:color="auto"/>
                    <w:right w:val="none" w:sz="0" w:space="0" w:color="auto"/>
                  </w:divBdr>
                </w:div>
                <w:div w:id="733545823">
                  <w:marLeft w:val="480"/>
                  <w:marRight w:val="0"/>
                  <w:marTop w:val="0"/>
                  <w:marBottom w:val="0"/>
                  <w:divBdr>
                    <w:top w:val="none" w:sz="0" w:space="0" w:color="auto"/>
                    <w:left w:val="none" w:sz="0" w:space="0" w:color="auto"/>
                    <w:bottom w:val="none" w:sz="0" w:space="0" w:color="auto"/>
                    <w:right w:val="none" w:sz="0" w:space="0" w:color="auto"/>
                  </w:divBdr>
                </w:div>
                <w:div w:id="32072824">
                  <w:marLeft w:val="480"/>
                  <w:marRight w:val="0"/>
                  <w:marTop w:val="0"/>
                  <w:marBottom w:val="0"/>
                  <w:divBdr>
                    <w:top w:val="none" w:sz="0" w:space="0" w:color="auto"/>
                    <w:left w:val="none" w:sz="0" w:space="0" w:color="auto"/>
                    <w:bottom w:val="none" w:sz="0" w:space="0" w:color="auto"/>
                    <w:right w:val="none" w:sz="0" w:space="0" w:color="auto"/>
                  </w:divBdr>
                </w:div>
                <w:div w:id="380060466">
                  <w:marLeft w:val="480"/>
                  <w:marRight w:val="0"/>
                  <w:marTop w:val="0"/>
                  <w:marBottom w:val="0"/>
                  <w:divBdr>
                    <w:top w:val="none" w:sz="0" w:space="0" w:color="auto"/>
                    <w:left w:val="none" w:sz="0" w:space="0" w:color="auto"/>
                    <w:bottom w:val="none" w:sz="0" w:space="0" w:color="auto"/>
                    <w:right w:val="none" w:sz="0" w:space="0" w:color="auto"/>
                  </w:divBdr>
                </w:div>
                <w:div w:id="50616283">
                  <w:marLeft w:val="480"/>
                  <w:marRight w:val="0"/>
                  <w:marTop w:val="0"/>
                  <w:marBottom w:val="0"/>
                  <w:divBdr>
                    <w:top w:val="none" w:sz="0" w:space="0" w:color="auto"/>
                    <w:left w:val="none" w:sz="0" w:space="0" w:color="auto"/>
                    <w:bottom w:val="none" w:sz="0" w:space="0" w:color="auto"/>
                    <w:right w:val="none" w:sz="0" w:space="0" w:color="auto"/>
                  </w:divBdr>
                </w:div>
                <w:div w:id="1584992762">
                  <w:marLeft w:val="480"/>
                  <w:marRight w:val="0"/>
                  <w:marTop w:val="0"/>
                  <w:marBottom w:val="0"/>
                  <w:divBdr>
                    <w:top w:val="none" w:sz="0" w:space="0" w:color="auto"/>
                    <w:left w:val="none" w:sz="0" w:space="0" w:color="auto"/>
                    <w:bottom w:val="none" w:sz="0" w:space="0" w:color="auto"/>
                    <w:right w:val="none" w:sz="0" w:space="0" w:color="auto"/>
                  </w:divBdr>
                </w:div>
                <w:div w:id="793403490">
                  <w:marLeft w:val="480"/>
                  <w:marRight w:val="0"/>
                  <w:marTop w:val="0"/>
                  <w:marBottom w:val="0"/>
                  <w:divBdr>
                    <w:top w:val="none" w:sz="0" w:space="0" w:color="auto"/>
                    <w:left w:val="none" w:sz="0" w:space="0" w:color="auto"/>
                    <w:bottom w:val="none" w:sz="0" w:space="0" w:color="auto"/>
                    <w:right w:val="none" w:sz="0" w:space="0" w:color="auto"/>
                  </w:divBdr>
                </w:div>
                <w:div w:id="91751760">
                  <w:marLeft w:val="480"/>
                  <w:marRight w:val="0"/>
                  <w:marTop w:val="0"/>
                  <w:marBottom w:val="0"/>
                  <w:divBdr>
                    <w:top w:val="none" w:sz="0" w:space="0" w:color="auto"/>
                    <w:left w:val="none" w:sz="0" w:space="0" w:color="auto"/>
                    <w:bottom w:val="none" w:sz="0" w:space="0" w:color="auto"/>
                    <w:right w:val="none" w:sz="0" w:space="0" w:color="auto"/>
                  </w:divBdr>
                </w:div>
                <w:div w:id="1005785469">
                  <w:marLeft w:val="480"/>
                  <w:marRight w:val="0"/>
                  <w:marTop w:val="0"/>
                  <w:marBottom w:val="0"/>
                  <w:divBdr>
                    <w:top w:val="none" w:sz="0" w:space="0" w:color="auto"/>
                    <w:left w:val="none" w:sz="0" w:space="0" w:color="auto"/>
                    <w:bottom w:val="none" w:sz="0" w:space="0" w:color="auto"/>
                    <w:right w:val="none" w:sz="0" w:space="0" w:color="auto"/>
                  </w:divBdr>
                </w:div>
                <w:div w:id="1714454334">
                  <w:marLeft w:val="480"/>
                  <w:marRight w:val="0"/>
                  <w:marTop w:val="0"/>
                  <w:marBottom w:val="0"/>
                  <w:divBdr>
                    <w:top w:val="none" w:sz="0" w:space="0" w:color="auto"/>
                    <w:left w:val="none" w:sz="0" w:space="0" w:color="auto"/>
                    <w:bottom w:val="none" w:sz="0" w:space="0" w:color="auto"/>
                    <w:right w:val="none" w:sz="0" w:space="0" w:color="auto"/>
                  </w:divBdr>
                </w:div>
                <w:div w:id="502471674">
                  <w:marLeft w:val="480"/>
                  <w:marRight w:val="0"/>
                  <w:marTop w:val="0"/>
                  <w:marBottom w:val="0"/>
                  <w:divBdr>
                    <w:top w:val="none" w:sz="0" w:space="0" w:color="auto"/>
                    <w:left w:val="none" w:sz="0" w:space="0" w:color="auto"/>
                    <w:bottom w:val="none" w:sz="0" w:space="0" w:color="auto"/>
                    <w:right w:val="none" w:sz="0" w:space="0" w:color="auto"/>
                  </w:divBdr>
                </w:div>
                <w:div w:id="404302964">
                  <w:marLeft w:val="480"/>
                  <w:marRight w:val="0"/>
                  <w:marTop w:val="0"/>
                  <w:marBottom w:val="0"/>
                  <w:divBdr>
                    <w:top w:val="none" w:sz="0" w:space="0" w:color="auto"/>
                    <w:left w:val="none" w:sz="0" w:space="0" w:color="auto"/>
                    <w:bottom w:val="none" w:sz="0" w:space="0" w:color="auto"/>
                    <w:right w:val="none" w:sz="0" w:space="0" w:color="auto"/>
                  </w:divBdr>
                </w:div>
                <w:div w:id="2139370686">
                  <w:marLeft w:val="480"/>
                  <w:marRight w:val="0"/>
                  <w:marTop w:val="0"/>
                  <w:marBottom w:val="0"/>
                  <w:divBdr>
                    <w:top w:val="none" w:sz="0" w:space="0" w:color="auto"/>
                    <w:left w:val="none" w:sz="0" w:space="0" w:color="auto"/>
                    <w:bottom w:val="none" w:sz="0" w:space="0" w:color="auto"/>
                    <w:right w:val="none" w:sz="0" w:space="0" w:color="auto"/>
                  </w:divBdr>
                </w:div>
                <w:div w:id="630945160">
                  <w:marLeft w:val="480"/>
                  <w:marRight w:val="0"/>
                  <w:marTop w:val="0"/>
                  <w:marBottom w:val="0"/>
                  <w:divBdr>
                    <w:top w:val="none" w:sz="0" w:space="0" w:color="auto"/>
                    <w:left w:val="none" w:sz="0" w:space="0" w:color="auto"/>
                    <w:bottom w:val="none" w:sz="0" w:space="0" w:color="auto"/>
                    <w:right w:val="none" w:sz="0" w:space="0" w:color="auto"/>
                  </w:divBdr>
                </w:div>
              </w:divsChild>
            </w:div>
            <w:div w:id="82343223">
              <w:marLeft w:val="0"/>
              <w:marRight w:val="0"/>
              <w:marTop w:val="0"/>
              <w:marBottom w:val="0"/>
              <w:divBdr>
                <w:top w:val="none" w:sz="0" w:space="0" w:color="auto"/>
                <w:left w:val="none" w:sz="0" w:space="0" w:color="auto"/>
                <w:bottom w:val="none" w:sz="0" w:space="0" w:color="auto"/>
                <w:right w:val="none" w:sz="0" w:space="0" w:color="auto"/>
              </w:divBdr>
              <w:divsChild>
                <w:div w:id="1540047421">
                  <w:marLeft w:val="480"/>
                  <w:marRight w:val="0"/>
                  <w:marTop w:val="0"/>
                  <w:marBottom w:val="0"/>
                  <w:divBdr>
                    <w:top w:val="none" w:sz="0" w:space="0" w:color="auto"/>
                    <w:left w:val="none" w:sz="0" w:space="0" w:color="auto"/>
                    <w:bottom w:val="none" w:sz="0" w:space="0" w:color="auto"/>
                    <w:right w:val="none" w:sz="0" w:space="0" w:color="auto"/>
                  </w:divBdr>
                </w:div>
                <w:div w:id="1997420349">
                  <w:marLeft w:val="480"/>
                  <w:marRight w:val="0"/>
                  <w:marTop w:val="0"/>
                  <w:marBottom w:val="0"/>
                  <w:divBdr>
                    <w:top w:val="none" w:sz="0" w:space="0" w:color="auto"/>
                    <w:left w:val="none" w:sz="0" w:space="0" w:color="auto"/>
                    <w:bottom w:val="none" w:sz="0" w:space="0" w:color="auto"/>
                    <w:right w:val="none" w:sz="0" w:space="0" w:color="auto"/>
                  </w:divBdr>
                </w:div>
                <w:div w:id="429932235">
                  <w:marLeft w:val="480"/>
                  <w:marRight w:val="0"/>
                  <w:marTop w:val="0"/>
                  <w:marBottom w:val="0"/>
                  <w:divBdr>
                    <w:top w:val="none" w:sz="0" w:space="0" w:color="auto"/>
                    <w:left w:val="none" w:sz="0" w:space="0" w:color="auto"/>
                    <w:bottom w:val="none" w:sz="0" w:space="0" w:color="auto"/>
                    <w:right w:val="none" w:sz="0" w:space="0" w:color="auto"/>
                  </w:divBdr>
                </w:div>
                <w:div w:id="316106509">
                  <w:marLeft w:val="480"/>
                  <w:marRight w:val="0"/>
                  <w:marTop w:val="0"/>
                  <w:marBottom w:val="0"/>
                  <w:divBdr>
                    <w:top w:val="none" w:sz="0" w:space="0" w:color="auto"/>
                    <w:left w:val="none" w:sz="0" w:space="0" w:color="auto"/>
                    <w:bottom w:val="none" w:sz="0" w:space="0" w:color="auto"/>
                    <w:right w:val="none" w:sz="0" w:space="0" w:color="auto"/>
                  </w:divBdr>
                </w:div>
                <w:div w:id="1286618022">
                  <w:marLeft w:val="480"/>
                  <w:marRight w:val="0"/>
                  <w:marTop w:val="0"/>
                  <w:marBottom w:val="0"/>
                  <w:divBdr>
                    <w:top w:val="none" w:sz="0" w:space="0" w:color="auto"/>
                    <w:left w:val="none" w:sz="0" w:space="0" w:color="auto"/>
                    <w:bottom w:val="none" w:sz="0" w:space="0" w:color="auto"/>
                    <w:right w:val="none" w:sz="0" w:space="0" w:color="auto"/>
                  </w:divBdr>
                </w:div>
                <w:div w:id="285698844">
                  <w:marLeft w:val="480"/>
                  <w:marRight w:val="0"/>
                  <w:marTop w:val="0"/>
                  <w:marBottom w:val="0"/>
                  <w:divBdr>
                    <w:top w:val="none" w:sz="0" w:space="0" w:color="auto"/>
                    <w:left w:val="none" w:sz="0" w:space="0" w:color="auto"/>
                    <w:bottom w:val="none" w:sz="0" w:space="0" w:color="auto"/>
                    <w:right w:val="none" w:sz="0" w:space="0" w:color="auto"/>
                  </w:divBdr>
                </w:div>
                <w:div w:id="1333484107">
                  <w:marLeft w:val="480"/>
                  <w:marRight w:val="0"/>
                  <w:marTop w:val="0"/>
                  <w:marBottom w:val="0"/>
                  <w:divBdr>
                    <w:top w:val="none" w:sz="0" w:space="0" w:color="auto"/>
                    <w:left w:val="none" w:sz="0" w:space="0" w:color="auto"/>
                    <w:bottom w:val="none" w:sz="0" w:space="0" w:color="auto"/>
                    <w:right w:val="none" w:sz="0" w:space="0" w:color="auto"/>
                  </w:divBdr>
                </w:div>
                <w:div w:id="1186407850">
                  <w:marLeft w:val="480"/>
                  <w:marRight w:val="0"/>
                  <w:marTop w:val="0"/>
                  <w:marBottom w:val="0"/>
                  <w:divBdr>
                    <w:top w:val="none" w:sz="0" w:space="0" w:color="auto"/>
                    <w:left w:val="none" w:sz="0" w:space="0" w:color="auto"/>
                    <w:bottom w:val="none" w:sz="0" w:space="0" w:color="auto"/>
                    <w:right w:val="none" w:sz="0" w:space="0" w:color="auto"/>
                  </w:divBdr>
                </w:div>
                <w:div w:id="501166293">
                  <w:marLeft w:val="480"/>
                  <w:marRight w:val="0"/>
                  <w:marTop w:val="0"/>
                  <w:marBottom w:val="0"/>
                  <w:divBdr>
                    <w:top w:val="none" w:sz="0" w:space="0" w:color="auto"/>
                    <w:left w:val="none" w:sz="0" w:space="0" w:color="auto"/>
                    <w:bottom w:val="none" w:sz="0" w:space="0" w:color="auto"/>
                    <w:right w:val="none" w:sz="0" w:space="0" w:color="auto"/>
                  </w:divBdr>
                </w:div>
                <w:div w:id="1048451312">
                  <w:marLeft w:val="480"/>
                  <w:marRight w:val="0"/>
                  <w:marTop w:val="0"/>
                  <w:marBottom w:val="0"/>
                  <w:divBdr>
                    <w:top w:val="none" w:sz="0" w:space="0" w:color="auto"/>
                    <w:left w:val="none" w:sz="0" w:space="0" w:color="auto"/>
                    <w:bottom w:val="none" w:sz="0" w:space="0" w:color="auto"/>
                    <w:right w:val="none" w:sz="0" w:space="0" w:color="auto"/>
                  </w:divBdr>
                </w:div>
                <w:div w:id="336690793">
                  <w:marLeft w:val="480"/>
                  <w:marRight w:val="0"/>
                  <w:marTop w:val="0"/>
                  <w:marBottom w:val="0"/>
                  <w:divBdr>
                    <w:top w:val="none" w:sz="0" w:space="0" w:color="auto"/>
                    <w:left w:val="none" w:sz="0" w:space="0" w:color="auto"/>
                    <w:bottom w:val="none" w:sz="0" w:space="0" w:color="auto"/>
                    <w:right w:val="none" w:sz="0" w:space="0" w:color="auto"/>
                  </w:divBdr>
                </w:div>
                <w:div w:id="1821532664">
                  <w:marLeft w:val="480"/>
                  <w:marRight w:val="0"/>
                  <w:marTop w:val="0"/>
                  <w:marBottom w:val="0"/>
                  <w:divBdr>
                    <w:top w:val="none" w:sz="0" w:space="0" w:color="auto"/>
                    <w:left w:val="none" w:sz="0" w:space="0" w:color="auto"/>
                    <w:bottom w:val="none" w:sz="0" w:space="0" w:color="auto"/>
                    <w:right w:val="none" w:sz="0" w:space="0" w:color="auto"/>
                  </w:divBdr>
                </w:div>
                <w:div w:id="729380761">
                  <w:marLeft w:val="480"/>
                  <w:marRight w:val="0"/>
                  <w:marTop w:val="0"/>
                  <w:marBottom w:val="0"/>
                  <w:divBdr>
                    <w:top w:val="none" w:sz="0" w:space="0" w:color="auto"/>
                    <w:left w:val="none" w:sz="0" w:space="0" w:color="auto"/>
                    <w:bottom w:val="none" w:sz="0" w:space="0" w:color="auto"/>
                    <w:right w:val="none" w:sz="0" w:space="0" w:color="auto"/>
                  </w:divBdr>
                </w:div>
                <w:div w:id="1985116105">
                  <w:marLeft w:val="480"/>
                  <w:marRight w:val="0"/>
                  <w:marTop w:val="0"/>
                  <w:marBottom w:val="0"/>
                  <w:divBdr>
                    <w:top w:val="none" w:sz="0" w:space="0" w:color="auto"/>
                    <w:left w:val="none" w:sz="0" w:space="0" w:color="auto"/>
                    <w:bottom w:val="none" w:sz="0" w:space="0" w:color="auto"/>
                    <w:right w:val="none" w:sz="0" w:space="0" w:color="auto"/>
                  </w:divBdr>
                </w:div>
                <w:div w:id="1316497232">
                  <w:marLeft w:val="480"/>
                  <w:marRight w:val="0"/>
                  <w:marTop w:val="0"/>
                  <w:marBottom w:val="0"/>
                  <w:divBdr>
                    <w:top w:val="none" w:sz="0" w:space="0" w:color="auto"/>
                    <w:left w:val="none" w:sz="0" w:space="0" w:color="auto"/>
                    <w:bottom w:val="none" w:sz="0" w:space="0" w:color="auto"/>
                    <w:right w:val="none" w:sz="0" w:space="0" w:color="auto"/>
                  </w:divBdr>
                </w:div>
                <w:div w:id="97649210">
                  <w:marLeft w:val="480"/>
                  <w:marRight w:val="0"/>
                  <w:marTop w:val="0"/>
                  <w:marBottom w:val="0"/>
                  <w:divBdr>
                    <w:top w:val="none" w:sz="0" w:space="0" w:color="auto"/>
                    <w:left w:val="none" w:sz="0" w:space="0" w:color="auto"/>
                    <w:bottom w:val="none" w:sz="0" w:space="0" w:color="auto"/>
                    <w:right w:val="none" w:sz="0" w:space="0" w:color="auto"/>
                  </w:divBdr>
                </w:div>
              </w:divsChild>
            </w:div>
            <w:div w:id="1121649265">
              <w:marLeft w:val="0"/>
              <w:marRight w:val="0"/>
              <w:marTop w:val="0"/>
              <w:marBottom w:val="0"/>
              <w:divBdr>
                <w:top w:val="none" w:sz="0" w:space="0" w:color="auto"/>
                <w:left w:val="none" w:sz="0" w:space="0" w:color="auto"/>
                <w:bottom w:val="none" w:sz="0" w:space="0" w:color="auto"/>
                <w:right w:val="none" w:sz="0" w:space="0" w:color="auto"/>
              </w:divBdr>
              <w:divsChild>
                <w:div w:id="1532105923">
                  <w:marLeft w:val="480"/>
                  <w:marRight w:val="0"/>
                  <w:marTop w:val="0"/>
                  <w:marBottom w:val="0"/>
                  <w:divBdr>
                    <w:top w:val="none" w:sz="0" w:space="0" w:color="auto"/>
                    <w:left w:val="none" w:sz="0" w:space="0" w:color="auto"/>
                    <w:bottom w:val="none" w:sz="0" w:space="0" w:color="auto"/>
                    <w:right w:val="none" w:sz="0" w:space="0" w:color="auto"/>
                  </w:divBdr>
                </w:div>
                <w:div w:id="1195920221">
                  <w:marLeft w:val="480"/>
                  <w:marRight w:val="0"/>
                  <w:marTop w:val="0"/>
                  <w:marBottom w:val="0"/>
                  <w:divBdr>
                    <w:top w:val="none" w:sz="0" w:space="0" w:color="auto"/>
                    <w:left w:val="none" w:sz="0" w:space="0" w:color="auto"/>
                    <w:bottom w:val="none" w:sz="0" w:space="0" w:color="auto"/>
                    <w:right w:val="none" w:sz="0" w:space="0" w:color="auto"/>
                  </w:divBdr>
                </w:div>
                <w:div w:id="1210187999">
                  <w:marLeft w:val="480"/>
                  <w:marRight w:val="0"/>
                  <w:marTop w:val="0"/>
                  <w:marBottom w:val="0"/>
                  <w:divBdr>
                    <w:top w:val="none" w:sz="0" w:space="0" w:color="auto"/>
                    <w:left w:val="none" w:sz="0" w:space="0" w:color="auto"/>
                    <w:bottom w:val="none" w:sz="0" w:space="0" w:color="auto"/>
                    <w:right w:val="none" w:sz="0" w:space="0" w:color="auto"/>
                  </w:divBdr>
                </w:div>
                <w:div w:id="581064595">
                  <w:marLeft w:val="480"/>
                  <w:marRight w:val="0"/>
                  <w:marTop w:val="0"/>
                  <w:marBottom w:val="0"/>
                  <w:divBdr>
                    <w:top w:val="none" w:sz="0" w:space="0" w:color="auto"/>
                    <w:left w:val="none" w:sz="0" w:space="0" w:color="auto"/>
                    <w:bottom w:val="none" w:sz="0" w:space="0" w:color="auto"/>
                    <w:right w:val="none" w:sz="0" w:space="0" w:color="auto"/>
                  </w:divBdr>
                </w:div>
                <w:div w:id="648168349">
                  <w:marLeft w:val="480"/>
                  <w:marRight w:val="0"/>
                  <w:marTop w:val="0"/>
                  <w:marBottom w:val="0"/>
                  <w:divBdr>
                    <w:top w:val="none" w:sz="0" w:space="0" w:color="auto"/>
                    <w:left w:val="none" w:sz="0" w:space="0" w:color="auto"/>
                    <w:bottom w:val="none" w:sz="0" w:space="0" w:color="auto"/>
                    <w:right w:val="none" w:sz="0" w:space="0" w:color="auto"/>
                  </w:divBdr>
                </w:div>
                <w:div w:id="332072116">
                  <w:marLeft w:val="480"/>
                  <w:marRight w:val="0"/>
                  <w:marTop w:val="0"/>
                  <w:marBottom w:val="0"/>
                  <w:divBdr>
                    <w:top w:val="none" w:sz="0" w:space="0" w:color="auto"/>
                    <w:left w:val="none" w:sz="0" w:space="0" w:color="auto"/>
                    <w:bottom w:val="none" w:sz="0" w:space="0" w:color="auto"/>
                    <w:right w:val="none" w:sz="0" w:space="0" w:color="auto"/>
                  </w:divBdr>
                </w:div>
                <w:div w:id="612245257">
                  <w:marLeft w:val="480"/>
                  <w:marRight w:val="0"/>
                  <w:marTop w:val="0"/>
                  <w:marBottom w:val="0"/>
                  <w:divBdr>
                    <w:top w:val="none" w:sz="0" w:space="0" w:color="auto"/>
                    <w:left w:val="none" w:sz="0" w:space="0" w:color="auto"/>
                    <w:bottom w:val="none" w:sz="0" w:space="0" w:color="auto"/>
                    <w:right w:val="none" w:sz="0" w:space="0" w:color="auto"/>
                  </w:divBdr>
                </w:div>
                <w:div w:id="202376677">
                  <w:marLeft w:val="480"/>
                  <w:marRight w:val="0"/>
                  <w:marTop w:val="0"/>
                  <w:marBottom w:val="0"/>
                  <w:divBdr>
                    <w:top w:val="none" w:sz="0" w:space="0" w:color="auto"/>
                    <w:left w:val="none" w:sz="0" w:space="0" w:color="auto"/>
                    <w:bottom w:val="none" w:sz="0" w:space="0" w:color="auto"/>
                    <w:right w:val="none" w:sz="0" w:space="0" w:color="auto"/>
                  </w:divBdr>
                </w:div>
                <w:div w:id="2062508864">
                  <w:marLeft w:val="480"/>
                  <w:marRight w:val="0"/>
                  <w:marTop w:val="0"/>
                  <w:marBottom w:val="0"/>
                  <w:divBdr>
                    <w:top w:val="none" w:sz="0" w:space="0" w:color="auto"/>
                    <w:left w:val="none" w:sz="0" w:space="0" w:color="auto"/>
                    <w:bottom w:val="none" w:sz="0" w:space="0" w:color="auto"/>
                    <w:right w:val="none" w:sz="0" w:space="0" w:color="auto"/>
                  </w:divBdr>
                </w:div>
                <w:div w:id="1497569538">
                  <w:marLeft w:val="480"/>
                  <w:marRight w:val="0"/>
                  <w:marTop w:val="0"/>
                  <w:marBottom w:val="0"/>
                  <w:divBdr>
                    <w:top w:val="none" w:sz="0" w:space="0" w:color="auto"/>
                    <w:left w:val="none" w:sz="0" w:space="0" w:color="auto"/>
                    <w:bottom w:val="none" w:sz="0" w:space="0" w:color="auto"/>
                    <w:right w:val="none" w:sz="0" w:space="0" w:color="auto"/>
                  </w:divBdr>
                </w:div>
                <w:div w:id="325015187">
                  <w:marLeft w:val="480"/>
                  <w:marRight w:val="0"/>
                  <w:marTop w:val="0"/>
                  <w:marBottom w:val="0"/>
                  <w:divBdr>
                    <w:top w:val="none" w:sz="0" w:space="0" w:color="auto"/>
                    <w:left w:val="none" w:sz="0" w:space="0" w:color="auto"/>
                    <w:bottom w:val="none" w:sz="0" w:space="0" w:color="auto"/>
                    <w:right w:val="none" w:sz="0" w:space="0" w:color="auto"/>
                  </w:divBdr>
                </w:div>
                <w:div w:id="1449739438">
                  <w:marLeft w:val="480"/>
                  <w:marRight w:val="0"/>
                  <w:marTop w:val="0"/>
                  <w:marBottom w:val="0"/>
                  <w:divBdr>
                    <w:top w:val="none" w:sz="0" w:space="0" w:color="auto"/>
                    <w:left w:val="none" w:sz="0" w:space="0" w:color="auto"/>
                    <w:bottom w:val="none" w:sz="0" w:space="0" w:color="auto"/>
                    <w:right w:val="none" w:sz="0" w:space="0" w:color="auto"/>
                  </w:divBdr>
                </w:div>
                <w:div w:id="837502599">
                  <w:marLeft w:val="480"/>
                  <w:marRight w:val="0"/>
                  <w:marTop w:val="0"/>
                  <w:marBottom w:val="0"/>
                  <w:divBdr>
                    <w:top w:val="none" w:sz="0" w:space="0" w:color="auto"/>
                    <w:left w:val="none" w:sz="0" w:space="0" w:color="auto"/>
                    <w:bottom w:val="none" w:sz="0" w:space="0" w:color="auto"/>
                    <w:right w:val="none" w:sz="0" w:space="0" w:color="auto"/>
                  </w:divBdr>
                </w:div>
                <w:div w:id="1375538027">
                  <w:marLeft w:val="480"/>
                  <w:marRight w:val="0"/>
                  <w:marTop w:val="0"/>
                  <w:marBottom w:val="0"/>
                  <w:divBdr>
                    <w:top w:val="none" w:sz="0" w:space="0" w:color="auto"/>
                    <w:left w:val="none" w:sz="0" w:space="0" w:color="auto"/>
                    <w:bottom w:val="none" w:sz="0" w:space="0" w:color="auto"/>
                    <w:right w:val="none" w:sz="0" w:space="0" w:color="auto"/>
                  </w:divBdr>
                </w:div>
                <w:div w:id="935671281">
                  <w:marLeft w:val="480"/>
                  <w:marRight w:val="0"/>
                  <w:marTop w:val="0"/>
                  <w:marBottom w:val="0"/>
                  <w:divBdr>
                    <w:top w:val="none" w:sz="0" w:space="0" w:color="auto"/>
                    <w:left w:val="none" w:sz="0" w:space="0" w:color="auto"/>
                    <w:bottom w:val="none" w:sz="0" w:space="0" w:color="auto"/>
                    <w:right w:val="none" w:sz="0" w:space="0" w:color="auto"/>
                  </w:divBdr>
                </w:div>
                <w:div w:id="619265032">
                  <w:marLeft w:val="480"/>
                  <w:marRight w:val="0"/>
                  <w:marTop w:val="0"/>
                  <w:marBottom w:val="0"/>
                  <w:divBdr>
                    <w:top w:val="none" w:sz="0" w:space="0" w:color="auto"/>
                    <w:left w:val="none" w:sz="0" w:space="0" w:color="auto"/>
                    <w:bottom w:val="none" w:sz="0" w:space="0" w:color="auto"/>
                    <w:right w:val="none" w:sz="0" w:space="0" w:color="auto"/>
                  </w:divBdr>
                </w:div>
              </w:divsChild>
            </w:div>
            <w:div w:id="491215078">
              <w:marLeft w:val="0"/>
              <w:marRight w:val="0"/>
              <w:marTop w:val="0"/>
              <w:marBottom w:val="0"/>
              <w:divBdr>
                <w:top w:val="none" w:sz="0" w:space="0" w:color="auto"/>
                <w:left w:val="none" w:sz="0" w:space="0" w:color="auto"/>
                <w:bottom w:val="none" w:sz="0" w:space="0" w:color="auto"/>
                <w:right w:val="none" w:sz="0" w:space="0" w:color="auto"/>
              </w:divBdr>
              <w:divsChild>
                <w:div w:id="1838112887">
                  <w:marLeft w:val="480"/>
                  <w:marRight w:val="0"/>
                  <w:marTop w:val="0"/>
                  <w:marBottom w:val="0"/>
                  <w:divBdr>
                    <w:top w:val="none" w:sz="0" w:space="0" w:color="auto"/>
                    <w:left w:val="none" w:sz="0" w:space="0" w:color="auto"/>
                    <w:bottom w:val="none" w:sz="0" w:space="0" w:color="auto"/>
                    <w:right w:val="none" w:sz="0" w:space="0" w:color="auto"/>
                  </w:divBdr>
                </w:div>
                <w:div w:id="1302885110">
                  <w:marLeft w:val="480"/>
                  <w:marRight w:val="0"/>
                  <w:marTop w:val="0"/>
                  <w:marBottom w:val="0"/>
                  <w:divBdr>
                    <w:top w:val="none" w:sz="0" w:space="0" w:color="auto"/>
                    <w:left w:val="none" w:sz="0" w:space="0" w:color="auto"/>
                    <w:bottom w:val="none" w:sz="0" w:space="0" w:color="auto"/>
                    <w:right w:val="none" w:sz="0" w:space="0" w:color="auto"/>
                  </w:divBdr>
                </w:div>
                <w:div w:id="440683709">
                  <w:marLeft w:val="480"/>
                  <w:marRight w:val="0"/>
                  <w:marTop w:val="0"/>
                  <w:marBottom w:val="0"/>
                  <w:divBdr>
                    <w:top w:val="none" w:sz="0" w:space="0" w:color="auto"/>
                    <w:left w:val="none" w:sz="0" w:space="0" w:color="auto"/>
                    <w:bottom w:val="none" w:sz="0" w:space="0" w:color="auto"/>
                    <w:right w:val="none" w:sz="0" w:space="0" w:color="auto"/>
                  </w:divBdr>
                </w:div>
                <w:div w:id="1296832086">
                  <w:marLeft w:val="480"/>
                  <w:marRight w:val="0"/>
                  <w:marTop w:val="0"/>
                  <w:marBottom w:val="0"/>
                  <w:divBdr>
                    <w:top w:val="none" w:sz="0" w:space="0" w:color="auto"/>
                    <w:left w:val="none" w:sz="0" w:space="0" w:color="auto"/>
                    <w:bottom w:val="none" w:sz="0" w:space="0" w:color="auto"/>
                    <w:right w:val="none" w:sz="0" w:space="0" w:color="auto"/>
                  </w:divBdr>
                </w:div>
                <w:div w:id="222369257">
                  <w:marLeft w:val="480"/>
                  <w:marRight w:val="0"/>
                  <w:marTop w:val="0"/>
                  <w:marBottom w:val="0"/>
                  <w:divBdr>
                    <w:top w:val="none" w:sz="0" w:space="0" w:color="auto"/>
                    <w:left w:val="none" w:sz="0" w:space="0" w:color="auto"/>
                    <w:bottom w:val="none" w:sz="0" w:space="0" w:color="auto"/>
                    <w:right w:val="none" w:sz="0" w:space="0" w:color="auto"/>
                  </w:divBdr>
                </w:div>
                <w:div w:id="139076437">
                  <w:marLeft w:val="480"/>
                  <w:marRight w:val="0"/>
                  <w:marTop w:val="0"/>
                  <w:marBottom w:val="0"/>
                  <w:divBdr>
                    <w:top w:val="none" w:sz="0" w:space="0" w:color="auto"/>
                    <w:left w:val="none" w:sz="0" w:space="0" w:color="auto"/>
                    <w:bottom w:val="none" w:sz="0" w:space="0" w:color="auto"/>
                    <w:right w:val="none" w:sz="0" w:space="0" w:color="auto"/>
                  </w:divBdr>
                </w:div>
                <w:div w:id="2006280169">
                  <w:marLeft w:val="480"/>
                  <w:marRight w:val="0"/>
                  <w:marTop w:val="0"/>
                  <w:marBottom w:val="0"/>
                  <w:divBdr>
                    <w:top w:val="none" w:sz="0" w:space="0" w:color="auto"/>
                    <w:left w:val="none" w:sz="0" w:space="0" w:color="auto"/>
                    <w:bottom w:val="none" w:sz="0" w:space="0" w:color="auto"/>
                    <w:right w:val="none" w:sz="0" w:space="0" w:color="auto"/>
                  </w:divBdr>
                </w:div>
                <w:div w:id="1158500242">
                  <w:marLeft w:val="480"/>
                  <w:marRight w:val="0"/>
                  <w:marTop w:val="0"/>
                  <w:marBottom w:val="0"/>
                  <w:divBdr>
                    <w:top w:val="none" w:sz="0" w:space="0" w:color="auto"/>
                    <w:left w:val="none" w:sz="0" w:space="0" w:color="auto"/>
                    <w:bottom w:val="none" w:sz="0" w:space="0" w:color="auto"/>
                    <w:right w:val="none" w:sz="0" w:space="0" w:color="auto"/>
                  </w:divBdr>
                </w:div>
                <w:div w:id="1689942201">
                  <w:marLeft w:val="480"/>
                  <w:marRight w:val="0"/>
                  <w:marTop w:val="0"/>
                  <w:marBottom w:val="0"/>
                  <w:divBdr>
                    <w:top w:val="none" w:sz="0" w:space="0" w:color="auto"/>
                    <w:left w:val="none" w:sz="0" w:space="0" w:color="auto"/>
                    <w:bottom w:val="none" w:sz="0" w:space="0" w:color="auto"/>
                    <w:right w:val="none" w:sz="0" w:space="0" w:color="auto"/>
                  </w:divBdr>
                </w:div>
                <w:div w:id="796992727">
                  <w:marLeft w:val="480"/>
                  <w:marRight w:val="0"/>
                  <w:marTop w:val="0"/>
                  <w:marBottom w:val="0"/>
                  <w:divBdr>
                    <w:top w:val="none" w:sz="0" w:space="0" w:color="auto"/>
                    <w:left w:val="none" w:sz="0" w:space="0" w:color="auto"/>
                    <w:bottom w:val="none" w:sz="0" w:space="0" w:color="auto"/>
                    <w:right w:val="none" w:sz="0" w:space="0" w:color="auto"/>
                  </w:divBdr>
                </w:div>
                <w:div w:id="47842208">
                  <w:marLeft w:val="480"/>
                  <w:marRight w:val="0"/>
                  <w:marTop w:val="0"/>
                  <w:marBottom w:val="0"/>
                  <w:divBdr>
                    <w:top w:val="none" w:sz="0" w:space="0" w:color="auto"/>
                    <w:left w:val="none" w:sz="0" w:space="0" w:color="auto"/>
                    <w:bottom w:val="none" w:sz="0" w:space="0" w:color="auto"/>
                    <w:right w:val="none" w:sz="0" w:space="0" w:color="auto"/>
                  </w:divBdr>
                </w:div>
                <w:div w:id="775518659">
                  <w:marLeft w:val="480"/>
                  <w:marRight w:val="0"/>
                  <w:marTop w:val="0"/>
                  <w:marBottom w:val="0"/>
                  <w:divBdr>
                    <w:top w:val="none" w:sz="0" w:space="0" w:color="auto"/>
                    <w:left w:val="none" w:sz="0" w:space="0" w:color="auto"/>
                    <w:bottom w:val="none" w:sz="0" w:space="0" w:color="auto"/>
                    <w:right w:val="none" w:sz="0" w:space="0" w:color="auto"/>
                  </w:divBdr>
                </w:div>
                <w:div w:id="314795761">
                  <w:marLeft w:val="480"/>
                  <w:marRight w:val="0"/>
                  <w:marTop w:val="0"/>
                  <w:marBottom w:val="0"/>
                  <w:divBdr>
                    <w:top w:val="none" w:sz="0" w:space="0" w:color="auto"/>
                    <w:left w:val="none" w:sz="0" w:space="0" w:color="auto"/>
                    <w:bottom w:val="none" w:sz="0" w:space="0" w:color="auto"/>
                    <w:right w:val="none" w:sz="0" w:space="0" w:color="auto"/>
                  </w:divBdr>
                </w:div>
                <w:div w:id="530653542">
                  <w:marLeft w:val="480"/>
                  <w:marRight w:val="0"/>
                  <w:marTop w:val="0"/>
                  <w:marBottom w:val="0"/>
                  <w:divBdr>
                    <w:top w:val="none" w:sz="0" w:space="0" w:color="auto"/>
                    <w:left w:val="none" w:sz="0" w:space="0" w:color="auto"/>
                    <w:bottom w:val="none" w:sz="0" w:space="0" w:color="auto"/>
                    <w:right w:val="none" w:sz="0" w:space="0" w:color="auto"/>
                  </w:divBdr>
                </w:div>
                <w:div w:id="1018653096">
                  <w:marLeft w:val="480"/>
                  <w:marRight w:val="0"/>
                  <w:marTop w:val="0"/>
                  <w:marBottom w:val="0"/>
                  <w:divBdr>
                    <w:top w:val="none" w:sz="0" w:space="0" w:color="auto"/>
                    <w:left w:val="none" w:sz="0" w:space="0" w:color="auto"/>
                    <w:bottom w:val="none" w:sz="0" w:space="0" w:color="auto"/>
                    <w:right w:val="none" w:sz="0" w:space="0" w:color="auto"/>
                  </w:divBdr>
                </w:div>
                <w:div w:id="852958509">
                  <w:marLeft w:val="480"/>
                  <w:marRight w:val="0"/>
                  <w:marTop w:val="0"/>
                  <w:marBottom w:val="0"/>
                  <w:divBdr>
                    <w:top w:val="none" w:sz="0" w:space="0" w:color="auto"/>
                    <w:left w:val="none" w:sz="0" w:space="0" w:color="auto"/>
                    <w:bottom w:val="none" w:sz="0" w:space="0" w:color="auto"/>
                    <w:right w:val="none" w:sz="0" w:space="0" w:color="auto"/>
                  </w:divBdr>
                </w:div>
              </w:divsChild>
            </w:div>
            <w:div w:id="1579829741">
              <w:marLeft w:val="0"/>
              <w:marRight w:val="0"/>
              <w:marTop w:val="0"/>
              <w:marBottom w:val="0"/>
              <w:divBdr>
                <w:top w:val="none" w:sz="0" w:space="0" w:color="auto"/>
                <w:left w:val="none" w:sz="0" w:space="0" w:color="auto"/>
                <w:bottom w:val="none" w:sz="0" w:space="0" w:color="auto"/>
                <w:right w:val="none" w:sz="0" w:space="0" w:color="auto"/>
              </w:divBdr>
              <w:divsChild>
                <w:div w:id="1685596428">
                  <w:marLeft w:val="480"/>
                  <w:marRight w:val="0"/>
                  <w:marTop w:val="0"/>
                  <w:marBottom w:val="0"/>
                  <w:divBdr>
                    <w:top w:val="none" w:sz="0" w:space="0" w:color="auto"/>
                    <w:left w:val="none" w:sz="0" w:space="0" w:color="auto"/>
                    <w:bottom w:val="none" w:sz="0" w:space="0" w:color="auto"/>
                    <w:right w:val="none" w:sz="0" w:space="0" w:color="auto"/>
                  </w:divBdr>
                </w:div>
                <w:div w:id="498353854">
                  <w:marLeft w:val="480"/>
                  <w:marRight w:val="0"/>
                  <w:marTop w:val="0"/>
                  <w:marBottom w:val="0"/>
                  <w:divBdr>
                    <w:top w:val="none" w:sz="0" w:space="0" w:color="auto"/>
                    <w:left w:val="none" w:sz="0" w:space="0" w:color="auto"/>
                    <w:bottom w:val="none" w:sz="0" w:space="0" w:color="auto"/>
                    <w:right w:val="none" w:sz="0" w:space="0" w:color="auto"/>
                  </w:divBdr>
                </w:div>
                <w:div w:id="2082632944">
                  <w:marLeft w:val="480"/>
                  <w:marRight w:val="0"/>
                  <w:marTop w:val="0"/>
                  <w:marBottom w:val="0"/>
                  <w:divBdr>
                    <w:top w:val="none" w:sz="0" w:space="0" w:color="auto"/>
                    <w:left w:val="none" w:sz="0" w:space="0" w:color="auto"/>
                    <w:bottom w:val="none" w:sz="0" w:space="0" w:color="auto"/>
                    <w:right w:val="none" w:sz="0" w:space="0" w:color="auto"/>
                  </w:divBdr>
                </w:div>
                <w:div w:id="1193416086">
                  <w:marLeft w:val="480"/>
                  <w:marRight w:val="0"/>
                  <w:marTop w:val="0"/>
                  <w:marBottom w:val="0"/>
                  <w:divBdr>
                    <w:top w:val="none" w:sz="0" w:space="0" w:color="auto"/>
                    <w:left w:val="none" w:sz="0" w:space="0" w:color="auto"/>
                    <w:bottom w:val="none" w:sz="0" w:space="0" w:color="auto"/>
                    <w:right w:val="none" w:sz="0" w:space="0" w:color="auto"/>
                  </w:divBdr>
                </w:div>
                <w:div w:id="1822038422">
                  <w:marLeft w:val="480"/>
                  <w:marRight w:val="0"/>
                  <w:marTop w:val="0"/>
                  <w:marBottom w:val="0"/>
                  <w:divBdr>
                    <w:top w:val="none" w:sz="0" w:space="0" w:color="auto"/>
                    <w:left w:val="none" w:sz="0" w:space="0" w:color="auto"/>
                    <w:bottom w:val="none" w:sz="0" w:space="0" w:color="auto"/>
                    <w:right w:val="none" w:sz="0" w:space="0" w:color="auto"/>
                  </w:divBdr>
                </w:div>
                <w:div w:id="1256398920">
                  <w:marLeft w:val="480"/>
                  <w:marRight w:val="0"/>
                  <w:marTop w:val="0"/>
                  <w:marBottom w:val="0"/>
                  <w:divBdr>
                    <w:top w:val="none" w:sz="0" w:space="0" w:color="auto"/>
                    <w:left w:val="none" w:sz="0" w:space="0" w:color="auto"/>
                    <w:bottom w:val="none" w:sz="0" w:space="0" w:color="auto"/>
                    <w:right w:val="none" w:sz="0" w:space="0" w:color="auto"/>
                  </w:divBdr>
                </w:div>
                <w:div w:id="1177422034">
                  <w:marLeft w:val="480"/>
                  <w:marRight w:val="0"/>
                  <w:marTop w:val="0"/>
                  <w:marBottom w:val="0"/>
                  <w:divBdr>
                    <w:top w:val="none" w:sz="0" w:space="0" w:color="auto"/>
                    <w:left w:val="none" w:sz="0" w:space="0" w:color="auto"/>
                    <w:bottom w:val="none" w:sz="0" w:space="0" w:color="auto"/>
                    <w:right w:val="none" w:sz="0" w:space="0" w:color="auto"/>
                  </w:divBdr>
                </w:div>
                <w:div w:id="922952563">
                  <w:marLeft w:val="480"/>
                  <w:marRight w:val="0"/>
                  <w:marTop w:val="0"/>
                  <w:marBottom w:val="0"/>
                  <w:divBdr>
                    <w:top w:val="none" w:sz="0" w:space="0" w:color="auto"/>
                    <w:left w:val="none" w:sz="0" w:space="0" w:color="auto"/>
                    <w:bottom w:val="none" w:sz="0" w:space="0" w:color="auto"/>
                    <w:right w:val="none" w:sz="0" w:space="0" w:color="auto"/>
                  </w:divBdr>
                </w:div>
                <w:div w:id="2036223266">
                  <w:marLeft w:val="480"/>
                  <w:marRight w:val="0"/>
                  <w:marTop w:val="0"/>
                  <w:marBottom w:val="0"/>
                  <w:divBdr>
                    <w:top w:val="none" w:sz="0" w:space="0" w:color="auto"/>
                    <w:left w:val="none" w:sz="0" w:space="0" w:color="auto"/>
                    <w:bottom w:val="none" w:sz="0" w:space="0" w:color="auto"/>
                    <w:right w:val="none" w:sz="0" w:space="0" w:color="auto"/>
                  </w:divBdr>
                </w:div>
                <w:div w:id="2051756944">
                  <w:marLeft w:val="480"/>
                  <w:marRight w:val="0"/>
                  <w:marTop w:val="0"/>
                  <w:marBottom w:val="0"/>
                  <w:divBdr>
                    <w:top w:val="none" w:sz="0" w:space="0" w:color="auto"/>
                    <w:left w:val="none" w:sz="0" w:space="0" w:color="auto"/>
                    <w:bottom w:val="none" w:sz="0" w:space="0" w:color="auto"/>
                    <w:right w:val="none" w:sz="0" w:space="0" w:color="auto"/>
                  </w:divBdr>
                </w:div>
                <w:div w:id="627787149">
                  <w:marLeft w:val="480"/>
                  <w:marRight w:val="0"/>
                  <w:marTop w:val="0"/>
                  <w:marBottom w:val="0"/>
                  <w:divBdr>
                    <w:top w:val="none" w:sz="0" w:space="0" w:color="auto"/>
                    <w:left w:val="none" w:sz="0" w:space="0" w:color="auto"/>
                    <w:bottom w:val="none" w:sz="0" w:space="0" w:color="auto"/>
                    <w:right w:val="none" w:sz="0" w:space="0" w:color="auto"/>
                  </w:divBdr>
                </w:div>
                <w:div w:id="1954364020">
                  <w:marLeft w:val="480"/>
                  <w:marRight w:val="0"/>
                  <w:marTop w:val="0"/>
                  <w:marBottom w:val="0"/>
                  <w:divBdr>
                    <w:top w:val="none" w:sz="0" w:space="0" w:color="auto"/>
                    <w:left w:val="none" w:sz="0" w:space="0" w:color="auto"/>
                    <w:bottom w:val="none" w:sz="0" w:space="0" w:color="auto"/>
                    <w:right w:val="none" w:sz="0" w:space="0" w:color="auto"/>
                  </w:divBdr>
                </w:div>
                <w:div w:id="1484194566">
                  <w:marLeft w:val="480"/>
                  <w:marRight w:val="0"/>
                  <w:marTop w:val="0"/>
                  <w:marBottom w:val="0"/>
                  <w:divBdr>
                    <w:top w:val="none" w:sz="0" w:space="0" w:color="auto"/>
                    <w:left w:val="none" w:sz="0" w:space="0" w:color="auto"/>
                    <w:bottom w:val="none" w:sz="0" w:space="0" w:color="auto"/>
                    <w:right w:val="none" w:sz="0" w:space="0" w:color="auto"/>
                  </w:divBdr>
                </w:div>
                <w:div w:id="1746881147">
                  <w:marLeft w:val="480"/>
                  <w:marRight w:val="0"/>
                  <w:marTop w:val="0"/>
                  <w:marBottom w:val="0"/>
                  <w:divBdr>
                    <w:top w:val="none" w:sz="0" w:space="0" w:color="auto"/>
                    <w:left w:val="none" w:sz="0" w:space="0" w:color="auto"/>
                    <w:bottom w:val="none" w:sz="0" w:space="0" w:color="auto"/>
                    <w:right w:val="none" w:sz="0" w:space="0" w:color="auto"/>
                  </w:divBdr>
                </w:div>
                <w:div w:id="330986401">
                  <w:marLeft w:val="480"/>
                  <w:marRight w:val="0"/>
                  <w:marTop w:val="0"/>
                  <w:marBottom w:val="0"/>
                  <w:divBdr>
                    <w:top w:val="none" w:sz="0" w:space="0" w:color="auto"/>
                    <w:left w:val="none" w:sz="0" w:space="0" w:color="auto"/>
                    <w:bottom w:val="none" w:sz="0" w:space="0" w:color="auto"/>
                    <w:right w:val="none" w:sz="0" w:space="0" w:color="auto"/>
                  </w:divBdr>
                </w:div>
                <w:div w:id="1386105864">
                  <w:marLeft w:val="480"/>
                  <w:marRight w:val="0"/>
                  <w:marTop w:val="0"/>
                  <w:marBottom w:val="0"/>
                  <w:divBdr>
                    <w:top w:val="none" w:sz="0" w:space="0" w:color="auto"/>
                    <w:left w:val="none" w:sz="0" w:space="0" w:color="auto"/>
                    <w:bottom w:val="none" w:sz="0" w:space="0" w:color="auto"/>
                    <w:right w:val="none" w:sz="0" w:space="0" w:color="auto"/>
                  </w:divBdr>
                </w:div>
              </w:divsChild>
            </w:div>
            <w:div w:id="1622304120">
              <w:marLeft w:val="0"/>
              <w:marRight w:val="0"/>
              <w:marTop w:val="0"/>
              <w:marBottom w:val="0"/>
              <w:divBdr>
                <w:top w:val="none" w:sz="0" w:space="0" w:color="auto"/>
                <w:left w:val="none" w:sz="0" w:space="0" w:color="auto"/>
                <w:bottom w:val="none" w:sz="0" w:space="0" w:color="auto"/>
                <w:right w:val="none" w:sz="0" w:space="0" w:color="auto"/>
              </w:divBdr>
              <w:divsChild>
                <w:div w:id="1864704391">
                  <w:marLeft w:val="480"/>
                  <w:marRight w:val="0"/>
                  <w:marTop w:val="0"/>
                  <w:marBottom w:val="0"/>
                  <w:divBdr>
                    <w:top w:val="none" w:sz="0" w:space="0" w:color="auto"/>
                    <w:left w:val="none" w:sz="0" w:space="0" w:color="auto"/>
                    <w:bottom w:val="none" w:sz="0" w:space="0" w:color="auto"/>
                    <w:right w:val="none" w:sz="0" w:space="0" w:color="auto"/>
                  </w:divBdr>
                </w:div>
                <w:div w:id="244389428">
                  <w:marLeft w:val="480"/>
                  <w:marRight w:val="0"/>
                  <w:marTop w:val="0"/>
                  <w:marBottom w:val="0"/>
                  <w:divBdr>
                    <w:top w:val="none" w:sz="0" w:space="0" w:color="auto"/>
                    <w:left w:val="none" w:sz="0" w:space="0" w:color="auto"/>
                    <w:bottom w:val="none" w:sz="0" w:space="0" w:color="auto"/>
                    <w:right w:val="none" w:sz="0" w:space="0" w:color="auto"/>
                  </w:divBdr>
                </w:div>
                <w:div w:id="1992977754">
                  <w:marLeft w:val="480"/>
                  <w:marRight w:val="0"/>
                  <w:marTop w:val="0"/>
                  <w:marBottom w:val="0"/>
                  <w:divBdr>
                    <w:top w:val="none" w:sz="0" w:space="0" w:color="auto"/>
                    <w:left w:val="none" w:sz="0" w:space="0" w:color="auto"/>
                    <w:bottom w:val="none" w:sz="0" w:space="0" w:color="auto"/>
                    <w:right w:val="none" w:sz="0" w:space="0" w:color="auto"/>
                  </w:divBdr>
                </w:div>
                <w:div w:id="58094759">
                  <w:marLeft w:val="480"/>
                  <w:marRight w:val="0"/>
                  <w:marTop w:val="0"/>
                  <w:marBottom w:val="0"/>
                  <w:divBdr>
                    <w:top w:val="none" w:sz="0" w:space="0" w:color="auto"/>
                    <w:left w:val="none" w:sz="0" w:space="0" w:color="auto"/>
                    <w:bottom w:val="none" w:sz="0" w:space="0" w:color="auto"/>
                    <w:right w:val="none" w:sz="0" w:space="0" w:color="auto"/>
                  </w:divBdr>
                </w:div>
                <w:div w:id="1350527883">
                  <w:marLeft w:val="480"/>
                  <w:marRight w:val="0"/>
                  <w:marTop w:val="0"/>
                  <w:marBottom w:val="0"/>
                  <w:divBdr>
                    <w:top w:val="none" w:sz="0" w:space="0" w:color="auto"/>
                    <w:left w:val="none" w:sz="0" w:space="0" w:color="auto"/>
                    <w:bottom w:val="none" w:sz="0" w:space="0" w:color="auto"/>
                    <w:right w:val="none" w:sz="0" w:space="0" w:color="auto"/>
                  </w:divBdr>
                </w:div>
                <w:div w:id="54204142">
                  <w:marLeft w:val="480"/>
                  <w:marRight w:val="0"/>
                  <w:marTop w:val="0"/>
                  <w:marBottom w:val="0"/>
                  <w:divBdr>
                    <w:top w:val="none" w:sz="0" w:space="0" w:color="auto"/>
                    <w:left w:val="none" w:sz="0" w:space="0" w:color="auto"/>
                    <w:bottom w:val="none" w:sz="0" w:space="0" w:color="auto"/>
                    <w:right w:val="none" w:sz="0" w:space="0" w:color="auto"/>
                  </w:divBdr>
                </w:div>
                <w:div w:id="1758135859">
                  <w:marLeft w:val="480"/>
                  <w:marRight w:val="0"/>
                  <w:marTop w:val="0"/>
                  <w:marBottom w:val="0"/>
                  <w:divBdr>
                    <w:top w:val="none" w:sz="0" w:space="0" w:color="auto"/>
                    <w:left w:val="none" w:sz="0" w:space="0" w:color="auto"/>
                    <w:bottom w:val="none" w:sz="0" w:space="0" w:color="auto"/>
                    <w:right w:val="none" w:sz="0" w:space="0" w:color="auto"/>
                  </w:divBdr>
                </w:div>
                <w:div w:id="2018846541">
                  <w:marLeft w:val="480"/>
                  <w:marRight w:val="0"/>
                  <w:marTop w:val="0"/>
                  <w:marBottom w:val="0"/>
                  <w:divBdr>
                    <w:top w:val="none" w:sz="0" w:space="0" w:color="auto"/>
                    <w:left w:val="none" w:sz="0" w:space="0" w:color="auto"/>
                    <w:bottom w:val="none" w:sz="0" w:space="0" w:color="auto"/>
                    <w:right w:val="none" w:sz="0" w:space="0" w:color="auto"/>
                  </w:divBdr>
                </w:div>
                <w:div w:id="847907957">
                  <w:marLeft w:val="480"/>
                  <w:marRight w:val="0"/>
                  <w:marTop w:val="0"/>
                  <w:marBottom w:val="0"/>
                  <w:divBdr>
                    <w:top w:val="none" w:sz="0" w:space="0" w:color="auto"/>
                    <w:left w:val="none" w:sz="0" w:space="0" w:color="auto"/>
                    <w:bottom w:val="none" w:sz="0" w:space="0" w:color="auto"/>
                    <w:right w:val="none" w:sz="0" w:space="0" w:color="auto"/>
                  </w:divBdr>
                </w:div>
                <w:div w:id="427193338">
                  <w:marLeft w:val="480"/>
                  <w:marRight w:val="0"/>
                  <w:marTop w:val="0"/>
                  <w:marBottom w:val="0"/>
                  <w:divBdr>
                    <w:top w:val="none" w:sz="0" w:space="0" w:color="auto"/>
                    <w:left w:val="none" w:sz="0" w:space="0" w:color="auto"/>
                    <w:bottom w:val="none" w:sz="0" w:space="0" w:color="auto"/>
                    <w:right w:val="none" w:sz="0" w:space="0" w:color="auto"/>
                  </w:divBdr>
                </w:div>
                <w:div w:id="1824811087">
                  <w:marLeft w:val="480"/>
                  <w:marRight w:val="0"/>
                  <w:marTop w:val="0"/>
                  <w:marBottom w:val="0"/>
                  <w:divBdr>
                    <w:top w:val="none" w:sz="0" w:space="0" w:color="auto"/>
                    <w:left w:val="none" w:sz="0" w:space="0" w:color="auto"/>
                    <w:bottom w:val="none" w:sz="0" w:space="0" w:color="auto"/>
                    <w:right w:val="none" w:sz="0" w:space="0" w:color="auto"/>
                  </w:divBdr>
                </w:div>
                <w:div w:id="550309493">
                  <w:marLeft w:val="480"/>
                  <w:marRight w:val="0"/>
                  <w:marTop w:val="0"/>
                  <w:marBottom w:val="0"/>
                  <w:divBdr>
                    <w:top w:val="none" w:sz="0" w:space="0" w:color="auto"/>
                    <w:left w:val="none" w:sz="0" w:space="0" w:color="auto"/>
                    <w:bottom w:val="none" w:sz="0" w:space="0" w:color="auto"/>
                    <w:right w:val="none" w:sz="0" w:space="0" w:color="auto"/>
                  </w:divBdr>
                </w:div>
                <w:div w:id="1739403231">
                  <w:marLeft w:val="480"/>
                  <w:marRight w:val="0"/>
                  <w:marTop w:val="0"/>
                  <w:marBottom w:val="0"/>
                  <w:divBdr>
                    <w:top w:val="none" w:sz="0" w:space="0" w:color="auto"/>
                    <w:left w:val="none" w:sz="0" w:space="0" w:color="auto"/>
                    <w:bottom w:val="none" w:sz="0" w:space="0" w:color="auto"/>
                    <w:right w:val="none" w:sz="0" w:space="0" w:color="auto"/>
                  </w:divBdr>
                </w:div>
                <w:div w:id="1434744076">
                  <w:marLeft w:val="480"/>
                  <w:marRight w:val="0"/>
                  <w:marTop w:val="0"/>
                  <w:marBottom w:val="0"/>
                  <w:divBdr>
                    <w:top w:val="none" w:sz="0" w:space="0" w:color="auto"/>
                    <w:left w:val="none" w:sz="0" w:space="0" w:color="auto"/>
                    <w:bottom w:val="none" w:sz="0" w:space="0" w:color="auto"/>
                    <w:right w:val="none" w:sz="0" w:space="0" w:color="auto"/>
                  </w:divBdr>
                </w:div>
                <w:div w:id="1621495325">
                  <w:marLeft w:val="480"/>
                  <w:marRight w:val="0"/>
                  <w:marTop w:val="0"/>
                  <w:marBottom w:val="0"/>
                  <w:divBdr>
                    <w:top w:val="none" w:sz="0" w:space="0" w:color="auto"/>
                    <w:left w:val="none" w:sz="0" w:space="0" w:color="auto"/>
                    <w:bottom w:val="none" w:sz="0" w:space="0" w:color="auto"/>
                    <w:right w:val="none" w:sz="0" w:space="0" w:color="auto"/>
                  </w:divBdr>
                </w:div>
                <w:div w:id="1189679428">
                  <w:marLeft w:val="480"/>
                  <w:marRight w:val="0"/>
                  <w:marTop w:val="0"/>
                  <w:marBottom w:val="0"/>
                  <w:divBdr>
                    <w:top w:val="none" w:sz="0" w:space="0" w:color="auto"/>
                    <w:left w:val="none" w:sz="0" w:space="0" w:color="auto"/>
                    <w:bottom w:val="none" w:sz="0" w:space="0" w:color="auto"/>
                    <w:right w:val="none" w:sz="0" w:space="0" w:color="auto"/>
                  </w:divBdr>
                </w:div>
              </w:divsChild>
            </w:div>
            <w:div w:id="470369259">
              <w:marLeft w:val="0"/>
              <w:marRight w:val="0"/>
              <w:marTop w:val="0"/>
              <w:marBottom w:val="0"/>
              <w:divBdr>
                <w:top w:val="none" w:sz="0" w:space="0" w:color="auto"/>
                <w:left w:val="none" w:sz="0" w:space="0" w:color="auto"/>
                <w:bottom w:val="none" w:sz="0" w:space="0" w:color="auto"/>
                <w:right w:val="none" w:sz="0" w:space="0" w:color="auto"/>
              </w:divBdr>
              <w:divsChild>
                <w:div w:id="1517960370">
                  <w:marLeft w:val="480"/>
                  <w:marRight w:val="0"/>
                  <w:marTop w:val="0"/>
                  <w:marBottom w:val="0"/>
                  <w:divBdr>
                    <w:top w:val="none" w:sz="0" w:space="0" w:color="auto"/>
                    <w:left w:val="none" w:sz="0" w:space="0" w:color="auto"/>
                    <w:bottom w:val="none" w:sz="0" w:space="0" w:color="auto"/>
                    <w:right w:val="none" w:sz="0" w:space="0" w:color="auto"/>
                  </w:divBdr>
                </w:div>
                <w:div w:id="485323871">
                  <w:marLeft w:val="480"/>
                  <w:marRight w:val="0"/>
                  <w:marTop w:val="0"/>
                  <w:marBottom w:val="0"/>
                  <w:divBdr>
                    <w:top w:val="none" w:sz="0" w:space="0" w:color="auto"/>
                    <w:left w:val="none" w:sz="0" w:space="0" w:color="auto"/>
                    <w:bottom w:val="none" w:sz="0" w:space="0" w:color="auto"/>
                    <w:right w:val="none" w:sz="0" w:space="0" w:color="auto"/>
                  </w:divBdr>
                </w:div>
                <w:div w:id="1927374314">
                  <w:marLeft w:val="480"/>
                  <w:marRight w:val="0"/>
                  <w:marTop w:val="0"/>
                  <w:marBottom w:val="0"/>
                  <w:divBdr>
                    <w:top w:val="none" w:sz="0" w:space="0" w:color="auto"/>
                    <w:left w:val="none" w:sz="0" w:space="0" w:color="auto"/>
                    <w:bottom w:val="none" w:sz="0" w:space="0" w:color="auto"/>
                    <w:right w:val="none" w:sz="0" w:space="0" w:color="auto"/>
                  </w:divBdr>
                </w:div>
                <w:div w:id="178395677">
                  <w:marLeft w:val="480"/>
                  <w:marRight w:val="0"/>
                  <w:marTop w:val="0"/>
                  <w:marBottom w:val="0"/>
                  <w:divBdr>
                    <w:top w:val="none" w:sz="0" w:space="0" w:color="auto"/>
                    <w:left w:val="none" w:sz="0" w:space="0" w:color="auto"/>
                    <w:bottom w:val="none" w:sz="0" w:space="0" w:color="auto"/>
                    <w:right w:val="none" w:sz="0" w:space="0" w:color="auto"/>
                  </w:divBdr>
                </w:div>
                <w:div w:id="435180319">
                  <w:marLeft w:val="480"/>
                  <w:marRight w:val="0"/>
                  <w:marTop w:val="0"/>
                  <w:marBottom w:val="0"/>
                  <w:divBdr>
                    <w:top w:val="none" w:sz="0" w:space="0" w:color="auto"/>
                    <w:left w:val="none" w:sz="0" w:space="0" w:color="auto"/>
                    <w:bottom w:val="none" w:sz="0" w:space="0" w:color="auto"/>
                    <w:right w:val="none" w:sz="0" w:space="0" w:color="auto"/>
                  </w:divBdr>
                </w:div>
                <w:div w:id="1503545031">
                  <w:marLeft w:val="480"/>
                  <w:marRight w:val="0"/>
                  <w:marTop w:val="0"/>
                  <w:marBottom w:val="0"/>
                  <w:divBdr>
                    <w:top w:val="none" w:sz="0" w:space="0" w:color="auto"/>
                    <w:left w:val="none" w:sz="0" w:space="0" w:color="auto"/>
                    <w:bottom w:val="none" w:sz="0" w:space="0" w:color="auto"/>
                    <w:right w:val="none" w:sz="0" w:space="0" w:color="auto"/>
                  </w:divBdr>
                </w:div>
                <w:div w:id="101533359">
                  <w:marLeft w:val="480"/>
                  <w:marRight w:val="0"/>
                  <w:marTop w:val="0"/>
                  <w:marBottom w:val="0"/>
                  <w:divBdr>
                    <w:top w:val="none" w:sz="0" w:space="0" w:color="auto"/>
                    <w:left w:val="none" w:sz="0" w:space="0" w:color="auto"/>
                    <w:bottom w:val="none" w:sz="0" w:space="0" w:color="auto"/>
                    <w:right w:val="none" w:sz="0" w:space="0" w:color="auto"/>
                  </w:divBdr>
                </w:div>
                <w:div w:id="760104431">
                  <w:marLeft w:val="480"/>
                  <w:marRight w:val="0"/>
                  <w:marTop w:val="0"/>
                  <w:marBottom w:val="0"/>
                  <w:divBdr>
                    <w:top w:val="none" w:sz="0" w:space="0" w:color="auto"/>
                    <w:left w:val="none" w:sz="0" w:space="0" w:color="auto"/>
                    <w:bottom w:val="none" w:sz="0" w:space="0" w:color="auto"/>
                    <w:right w:val="none" w:sz="0" w:space="0" w:color="auto"/>
                  </w:divBdr>
                </w:div>
                <w:div w:id="728649927">
                  <w:marLeft w:val="480"/>
                  <w:marRight w:val="0"/>
                  <w:marTop w:val="0"/>
                  <w:marBottom w:val="0"/>
                  <w:divBdr>
                    <w:top w:val="none" w:sz="0" w:space="0" w:color="auto"/>
                    <w:left w:val="none" w:sz="0" w:space="0" w:color="auto"/>
                    <w:bottom w:val="none" w:sz="0" w:space="0" w:color="auto"/>
                    <w:right w:val="none" w:sz="0" w:space="0" w:color="auto"/>
                  </w:divBdr>
                </w:div>
                <w:div w:id="997880814">
                  <w:marLeft w:val="480"/>
                  <w:marRight w:val="0"/>
                  <w:marTop w:val="0"/>
                  <w:marBottom w:val="0"/>
                  <w:divBdr>
                    <w:top w:val="none" w:sz="0" w:space="0" w:color="auto"/>
                    <w:left w:val="none" w:sz="0" w:space="0" w:color="auto"/>
                    <w:bottom w:val="none" w:sz="0" w:space="0" w:color="auto"/>
                    <w:right w:val="none" w:sz="0" w:space="0" w:color="auto"/>
                  </w:divBdr>
                </w:div>
                <w:div w:id="681249797">
                  <w:marLeft w:val="480"/>
                  <w:marRight w:val="0"/>
                  <w:marTop w:val="0"/>
                  <w:marBottom w:val="0"/>
                  <w:divBdr>
                    <w:top w:val="none" w:sz="0" w:space="0" w:color="auto"/>
                    <w:left w:val="none" w:sz="0" w:space="0" w:color="auto"/>
                    <w:bottom w:val="none" w:sz="0" w:space="0" w:color="auto"/>
                    <w:right w:val="none" w:sz="0" w:space="0" w:color="auto"/>
                  </w:divBdr>
                </w:div>
                <w:div w:id="2124180647">
                  <w:marLeft w:val="480"/>
                  <w:marRight w:val="0"/>
                  <w:marTop w:val="0"/>
                  <w:marBottom w:val="0"/>
                  <w:divBdr>
                    <w:top w:val="none" w:sz="0" w:space="0" w:color="auto"/>
                    <w:left w:val="none" w:sz="0" w:space="0" w:color="auto"/>
                    <w:bottom w:val="none" w:sz="0" w:space="0" w:color="auto"/>
                    <w:right w:val="none" w:sz="0" w:space="0" w:color="auto"/>
                  </w:divBdr>
                </w:div>
                <w:div w:id="1927155853">
                  <w:marLeft w:val="480"/>
                  <w:marRight w:val="0"/>
                  <w:marTop w:val="0"/>
                  <w:marBottom w:val="0"/>
                  <w:divBdr>
                    <w:top w:val="none" w:sz="0" w:space="0" w:color="auto"/>
                    <w:left w:val="none" w:sz="0" w:space="0" w:color="auto"/>
                    <w:bottom w:val="none" w:sz="0" w:space="0" w:color="auto"/>
                    <w:right w:val="none" w:sz="0" w:space="0" w:color="auto"/>
                  </w:divBdr>
                </w:div>
                <w:div w:id="168256847">
                  <w:marLeft w:val="480"/>
                  <w:marRight w:val="0"/>
                  <w:marTop w:val="0"/>
                  <w:marBottom w:val="0"/>
                  <w:divBdr>
                    <w:top w:val="none" w:sz="0" w:space="0" w:color="auto"/>
                    <w:left w:val="none" w:sz="0" w:space="0" w:color="auto"/>
                    <w:bottom w:val="none" w:sz="0" w:space="0" w:color="auto"/>
                    <w:right w:val="none" w:sz="0" w:space="0" w:color="auto"/>
                  </w:divBdr>
                </w:div>
                <w:div w:id="1204827466">
                  <w:marLeft w:val="480"/>
                  <w:marRight w:val="0"/>
                  <w:marTop w:val="0"/>
                  <w:marBottom w:val="0"/>
                  <w:divBdr>
                    <w:top w:val="none" w:sz="0" w:space="0" w:color="auto"/>
                    <w:left w:val="none" w:sz="0" w:space="0" w:color="auto"/>
                    <w:bottom w:val="none" w:sz="0" w:space="0" w:color="auto"/>
                    <w:right w:val="none" w:sz="0" w:space="0" w:color="auto"/>
                  </w:divBdr>
                </w:div>
                <w:div w:id="1387292387">
                  <w:marLeft w:val="480"/>
                  <w:marRight w:val="0"/>
                  <w:marTop w:val="0"/>
                  <w:marBottom w:val="0"/>
                  <w:divBdr>
                    <w:top w:val="none" w:sz="0" w:space="0" w:color="auto"/>
                    <w:left w:val="none" w:sz="0" w:space="0" w:color="auto"/>
                    <w:bottom w:val="none" w:sz="0" w:space="0" w:color="auto"/>
                    <w:right w:val="none" w:sz="0" w:space="0" w:color="auto"/>
                  </w:divBdr>
                </w:div>
              </w:divsChild>
            </w:div>
            <w:div w:id="793014785">
              <w:marLeft w:val="0"/>
              <w:marRight w:val="0"/>
              <w:marTop w:val="0"/>
              <w:marBottom w:val="0"/>
              <w:divBdr>
                <w:top w:val="none" w:sz="0" w:space="0" w:color="auto"/>
                <w:left w:val="none" w:sz="0" w:space="0" w:color="auto"/>
                <w:bottom w:val="none" w:sz="0" w:space="0" w:color="auto"/>
                <w:right w:val="none" w:sz="0" w:space="0" w:color="auto"/>
              </w:divBdr>
              <w:divsChild>
                <w:div w:id="1914729907">
                  <w:marLeft w:val="480"/>
                  <w:marRight w:val="0"/>
                  <w:marTop w:val="0"/>
                  <w:marBottom w:val="0"/>
                  <w:divBdr>
                    <w:top w:val="none" w:sz="0" w:space="0" w:color="auto"/>
                    <w:left w:val="none" w:sz="0" w:space="0" w:color="auto"/>
                    <w:bottom w:val="none" w:sz="0" w:space="0" w:color="auto"/>
                    <w:right w:val="none" w:sz="0" w:space="0" w:color="auto"/>
                  </w:divBdr>
                </w:div>
                <w:div w:id="1202092264">
                  <w:marLeft w:val="480"/>
                  <w:marRight w:val="0"/>
                  <w:marTop w:val="0"/>
                  <w:marBottom w:val="0"/>
                  <w:divBdr>
                    <w:top w:val="none" w:sz="0" w:space="0" w:color="auto"/>
                    <w:left w:val="none" w:sz="0" w:space="0" w:color="auto"/>
                    <w:bottom w:val="none" w:sz="0" w:space="0" w:color="auto"/>
                    <w:right w:val="none" w:sz="0" w:space="0" w:color="auto"/>
                  </w:divBdr>
                </w:div>
                <w:div w:id="1378621271">
                  <w:marLeft w:val="480"/>
                  <w:marRight w:val="0"/>
                  <w:marTop w:val="0"/>
                  <w:marBottom w:val="0"/>
                  <w:divBdr>
                    <w:top w:val="none" w:sz="0" w:space="0" w:color="auto"/>
                    <w:left w:val="none" w:sz="0" w:space="0" w:color="auto"/>
                    <w:bottom w:val="none" w:sz="0" w:space="0" w:color="auto"/>
                    <w:right w:val="none" w:sz="0" w:space="0" w:color="auto"/>
                  </w:divBdr>
                </w:div>
                <w:div w:id="401222511">
                  <w:marLeft w:val="480"/>
                  <w:marRight w:val="0"/>
                  <w:marTop w:val="0"/>
                  <w:marBottom w:val="0"/>
                  <w:divBdr>
                    <w:top w:val="none" w:sz="0" w:space="0" w:color="auto"/>
                    <w:left w:val="none" w:sz="0" w:space="0" w:color="auto"/>
                    <w:bottom w:val="none" w:sz="0" w:space="0" w:color="auto"/>
                    <w:right w:val="none" w:sz="0" w:space="0" w:color="auto"/>
                  </w:divBdr>
                </w:div>
                <w:div w:id="74859861">
                  <w:marLeft w:val="480"/>
                  <w:marRight w:val="0"/>
                  <w:marTop w:val="0"/>
                  <w:marBottom w:val="0"/>
                  <w:divBdr>
                    <w:top w:val="none" w:sz="0" w:space="0" w:color="auto"/>
                    <w:left w:val="none" w:sz="0" w:space="0" w:color="auto"/>
                    <w:bottom w:val="none" w:sz="0" w:space="0" w:color="auto"/>
                    <w:right w:val="none" w:sz="0" w:space="0" w:color="auto"/>
                  </w:divBdr>
                </w:div>
                <w:div w:id="641273397">
                  <w:marLeft w:val="480"/>
                  <w:marRight w:val="0"/>
                  <w:marTop w:val="0"/>
                  <w:marBottom w:val="0"/>
                  <w:divBdr>
                    <w:top w:val="none" w:sz="0" w:space="0" w:color="auto"/>
                    <w:left w:val="none" w:sz="0" w:space="0" w:color="auto"/>
                    <w:bottom w:val="none" w:sz="0" w:space="0" w:color="auto"/>
                    <w:right w:val="none" w:sz="0" w:space="0" w:color="auto"/>
                  </w:divBdr>
                </w:div>
                <w:div w:id="1091392568">
                  <w:marLeft w:val="480"/>
                  <w:marRight w:val="0"/>
                  <w:marTop w:val="0"/>
                  <w:marBottom w:val="0"/>
                  <w:divBdr>
                    <w:top w:val="none" w:sz="0" w:space="0" w:color="auto"/>
                    <w:left w:val="none" w:sz="0" w:space="0" w:color="auto"/>
                    <w:bottom w:val="none" w:sz="0" w:space="0" w:color="auto"/>
                    <w:right w:val="none" w:sz="0" w:space="0" w:color="auto"/>
                  </w:divBdr>
                </w:div>
                <w:div w:id="148714728">
                  <w:marLeft w:val="480"/>
                  <w:marRight w:val="0"/>
                  <w:marTop w:val="0"/>
                  <w:marBottom w:val="0"/>
                  <w:divBdr>
                    <w:top w:val="none" w:sz="0" w:space="0" w:color="auto"/>
                    <w:left w:val="none" w:sz="0" w:space="0" w:color="auto"/>
                    <w:bottom w:val="none" w:sz="0" w:space="0" w:color="auto"/>
                    <w:right w:val="none" w:sz="0" w:space="0" w:color="auto"/>
                  </w:divBdr>
                </w:div>
                <w:div w:id="83914403">
                  <w:marLeft w:val="480"/>
                  <w:marRight w:val="0"/>
                  <w:marTop w:val="0"/>
                  <w:marBottom w:val="0"/>
                  <w:divBdr>
                    <w:top w:val="none" w:sz="0" w:space="0" w:color="auto"/>
                    <w:left w:val="none" w:sz="0" w:space="0" w:color="auto"/>
                    <w:bottom w:val="none" w:sz="0" w:space="0" w:color="auto"/>
                    <w:right w:val="none" w:sz="0" w:space="0" w:color="auto"/>
                  </w:divBdr>
                </w:div>
                <w:div w:id="1077439279">
                  <w:marLeft w:val="480"/>
                  <w:marRight w:val="0"/>
                  <w:marTop w:val="0"/>
                  <w:marBottom w:val="0"/>
                  <w:divBdr>
                    <w:top w:val="none" w:sz="0" w:space="0" w:color="auto"/>
                    <w:left w:val="none" w:sz="0" w:space="0" w:color="auto"/>
                    <w:bottom w:val="none" w:sz="0" w:space="0" w:color="auto"/>
                    <w:right w:val="none" w:sz="0" w:space="0" w:color="auto"/>
                  </w:divBdr>
                </w:div>
                <w:div w:id="1540973661">
                  <w:marLeft w:val="480"/>
                  <w:marRight w:val="0"/>
                  <w:marTop w:val="0"/>
                  <w:marBottom w:val="0"/>
                  <w:divBdr>
                    <w:top w:val="none" w:sz="0" w:space="0" w:color="auto"/>
                    <w:left w:val="none" w:sz="0" w:space="0" w:color="auto"/>
                    <w:bottom w:val="none" w:sz="0" w:space="0" w:color="auto"/>
                    <w:right w:val="none" w:sz="0" w:space="0" w:color="auto"/>
                  </w:divBdr>
                </w:div>
                <w:div w:id="1157069415">
                  <w:marLeft w:val="480"/>
                  <w:marRight w:val="0"/>
                  <w:marTop w:val="0"/>
                  <w:marBottom w:val="0"/>
                  <w:divBdr>
                    <w:top w:val="none" w:sz="0" w:space="0" w:color="auto"/>
                    <w:left w:val="none" w:sz="0" w:space="0" w:color="auto"/>
                    <w:bottom w:val="none" w:sz="0" w:space="0" w:color="auto"/>
                    <w:right w:val="none" w:sz="0" w:space="0" w:color="auto"/>
                  </w:divBdr>
                </w:div>
                <w:div w:id="1994751697">
                  <w:marLeft w:val="480"/>
                  <w:marRight w:val="0"/>
                  <w:marTop w:val="0"/>
                  <w:marBottom w:val="0"/>
                  <w:divBdr>
                    <w:top w:val="none" w:sz="0" w:space="0" w:color="auto"/>
                    <w:left w:val="none" w:sz="0" w:space="0" w:color="auto"/>
                    <w:bottom w:val="none" w:sz="0" w:space="0" w:color="auto"/>
                    <w:right w:val="none" w:sz="0" w:space="0" w:color="auto"/>
                  </w:divBdr>
                </w:div>
                <w:div w:id="14968863">
                  <w:marLeft w:val="480"/>
                  <w:marRight w:val="0"/>
                  <w:marTop w:val="0"/>
                  <w:marBottom w:val="0"/>
                  <w:divBdr>
                    <w:top w:val="none" w:sz="0" w:space="0" w:color="auto"/>
                    <w:left w:val="none" w:sz="0" w:space="0" w:color="auto"/>
                    <w:bottom w:val="none" w:sz="0" w:space="0" w:color="auto"/>
                    <w:right w:val="none" w:sz="0" w:space="0" w:color="auto"/>
                  </w:divBdr>
                </w:div>
                <w:div w:id="861476585">
                  <w:marLeft w:val="480"/>
                  <w:marRight w:val="0"/>
                  <w:marTop w:val="0"/>
                  <w:marBottom w:val="0"/>
                  <w:divBdr>
                    <w:top w:val="none" w:sz="0" w:space="0" w:color="auto"/>
                    <w:left w:val="none" w:sz="0" w:space="0" w:color="auto"/>
                    <w:bottom w:val="none" w:sz="0" w:space="0" w:color="auto"/>
                    <w:right w:val="none" w:sz="0" w:space="0" w:color="auto"/>
                  </w:divBdr>
                </w:div>
                <w:div w:id="906454660">
                  <w:marLeft w:val="480"/>
                  <w:marRight w:val="0"/>
                  <w:marTop w:val="0"/>
                  <w:marBottom w:val="0"/>
                  <w:divBdr>
                    <w:top w:val="none" w:sz="0" w:space="0" w:color="auto"/>
                    <w:left w:val="none" w:sz="0" w:space="0" w:color="auto"/>
                    <w:bottom w:val="none" w:sz="0" w:space="0" w:color="auto"/>
                    <w:right w:val="none" w:sz="0" w:space="0" w:color="auto"/>
                  </w:divBdr>
                </w:div>
              </w:divsChild>
            </w:div>
            <w:div w:id="82799640">
              <w:marLeft w:val="0"/>
              <w:marRight w:val="0"/>
              <w:marTop w:val="0"/>
              <w:marBottom w:val="0"/>
              <w:divBdr>
                <w:top w:val="none" w:sz="0" w:space="0" w:color="auto"/>
                <w:left w:val="none" w:sz="0" w:space="0" w:color="auto"/>
                <w:bottom w:val="none" w:sz="0" w:space="0" w:color="auto"/>
                <w:right w:val="none" w:sz="0" w:space="0" w:color="auto"/>
              </w:divBdr>
              <w:divsChild>
                <w:div w:id="521826928">
                  <w:marLeft w:val="480"/>
                  <w:marRight w:val="0"/>
                  <w:marTop w:val="0"/>
                  <w:marBottom w:val="0"/>
                  <w:divBdr>
                    <w:top w:val="none" w:sz="0" w:space="0" w:color="auto"/>
                    <w:left w:val="none" w:sz="0" w:space="0" w:color="auto"/>
                    <w:bottom w:val="none" w:sz="0" w:space="0" w:color="auto"/>
                    <w:right w:val="none" w:sz="0" w:space="0" w:color="auto"/>
                  </w:divBdr>
                </w:div>
                <w:div w:id="437605336">
                  <w:marLeft w:val="480"/>
                  <w:marRight w:val="0"/>
                  <w:marTop w:val="0"/>
                  <w:marBottom w:val="0"/>
                  <w:divBdr>
                    <w:top w:val="none" w:sz="0" w:space="0" w:color="auto"/>
                    <w:left w:val="none" w:sz="0" w:space="0" w:color="auto"/>
                    <w:bottom w:val="none" w:sz="0" w:space="0" w:color="auto"/>
                    <w:right w:val="none" w:sz="0" w:space="0" w:color="auto"/>
                  </w:divBdr>
                </w:div>
                <w:div w:id="1141194658">
                  <w:marLeft w:val="480"/>
                  <w:marRight w:val="0"/>
                  <w:marTop w:val="0"/>
                  <w:marBottom w:val="0"/>
                  <w:divBdr>
                    <w:top w:val="none" w:sz="0" w:space="0" w:color="auto"/>
                    <w:left w:val="none" w:sz="0" w:space="0" w:color="auto"/>
                    <w:bottom w:val="none" w:sz="0" w:space="0" w:color="auto"/>
                    <w:right w:val="none" w:sz="0" w:space="0" w:color="auto"/>
                  </w:divBdr>
                </w:div>
                <w:div w:id="773332290">
                  <w:marLeft w:val="480"/>
                  <w:marRight w:val="0"/>
                  <w:marTop w:val="0"/>
                  <w:marBottom w:val="0"/>
                  <w:divBdr>
                    <w:top w:val="none" w:sz="0" w:space="0" w:color="auto"/>
                    <w:left w:val="none" w:sz="0" w:space="0" w:color="auto"/>
                    <w:bottom w:val="none" w:sz="0" w:space="0" w:color="auto"/>
                    <w:right w:val="none" w:sz="0" w:space="0" w:color="auto"/>
                  </w:divBdr>
                </w:div>
                <w:div w:id="832527513">
                  <w:marLeft w:val="480"/>
                  <w:marRight w:val="0"/>
                  <w:marTop w:val="0"/>
                  <w:marBottom w:val="0"/>
                  <w:divBdr>
                    <w:top w:val="none" w:sz="0" w:space="0" w:color="auto"/>
                    <w:left w:val="none" w:sz="0" w:space="0" w:color="auto"/>
                    <w:bottom w:val="none" w:sz="0" w:space="0" w:color="auto"/>
                    <w:right w:val="none" w:sz="0" w:space="0" w:color="auto"/>
                  </w:divBdr>
                </w:div>
                <w:div w:id="1097865678">
                  <w:marLeft w:val="480"/>
                  <w:marRight w:val="0"/>
                  <w:marTop w:val="0"/>
                  <w:marBottom w:val="0"/>
                  <w:divBdr>
                    <w:top w:val="none" w:sz="0" w:space="0" w:color="auto"/>
                    <w:left w:val="none" w:sz="0" w:space="0" w:color="auto"/>
                    <w:bottom w:val="none" w:sz="0" w:space="0" w:color="auto"/>
                    <w:right w:val="none" w:sz="0" w:space="0" w:color="auto"/>
                  </w:divBdr>
                </w:div>
                <w:div w:id="1285775055">
                  <w:marLeft w:val="480"/>
                  <w:marRight w:val="0"/>
                  <w:marTop w:val="0"/>
                  <w:marBottom w:val="0"/>
                  <w:divBdr>
                    <w:top w:val="none" w:sz="0" w:space="0" w:color="auto"/>
                    <w:left w:val="none" w:sz="0" w:space="0" w:color="auto"/>
                    <w:bottom w:val="none" w:sz="0" w:space="0" w:color="auto"/>
                    <w:right w:val="none" w:sz="0" w:space="0" w:color="auto"/>
                  </w:divBdr>
                </w:div>
                <w:div w:id="576745124">
                  <w:marLeft w:val="480"/>
                  <w:marRight w:val="0"/>
                  <w:marTop w:val="0"/>
                  <w:marBottom w:val="0"/>
                  <w:divBdr>
                    <w:top w:val="none" w:sz="0" w:space="0" w:color="auto"/>
                    <w:left w:val="none" w:sz="0" w:space="0" w:color="auto"/>
                    <w:bottom w:val="none" w:sz="0" w:space="0" w:color="auto"/>
                    <w:right w:val="none" w:sz="0" w:space="0" w:color="auto"/>
                  </w:divBdr>
                </w:div>
                <w:div w:id="1307247061">
                  <w:marLeft w:val="480"/>
                  <w:marRight w:val="0"/>
                  <w:marTop w:val="0"/>
                  <w:marBottom w:val="0"/>
                  <w:divBdr>
                    <w:top w:val="none" w:sz="0" w:space="0" w:color="auto"/>
                    <w:left w:val="none" w:sz="0" w:space="0" w:color="auto"/>
                    <w:bottom w:val="none" w:sz="0" w:space="0" w:color="auto"/>
                    <w:right w:val="none" w:sz="0" w:space="0" w:color="auto"/>
                  </w:divBdr>
                </w:div>
                <w:div w:id="1948273494">
                  <w:marLeft w:val="480"/>
                  <w:marRight w:val="0"/>
                  <w:marTop w:val="0"/>
                  <w:marBottom w:val="0"/>
                  <w:divBdr>
                    <w:top w:val="none" w:sz="0" w:space="0" w:color="auto"/>
                    <w:left w:val="none" w:sz="0" w:space="0" w:color="auto"/>
                    <w:bottom w:val="none" w:sz="0" w:space="0" w:color="auto"/>
                    <w:right w:val="none" w:sz="0" w:space="0" w:color="auto"/>
                  </w:divBdr>
                </w:div>
                <w:div w:id="1283653976">
                  <w:marLeft w:val="480"/>
                  <w:marRight w:val="0"/>
                  <w:marTop w:val="0"/>
                  <w:marBottom w:val="0"/>
                  <w:divBdr>
                    <w:top w:val="none" w:sz="0" w:space="0" w:color="auto"/>
                    <w:left w:val="none" w:sz="0" w:space="0" w:color="auto"/>
                    <w:bottom w:val="none" w:sz="0" w:space="0" w:color="auto"/>
                    <w:right w:val="none" w:sz="0" w:space="0" w:color="auto"/>
                  </w:divBdr>
                </w:div>
                <w:div w:id="336426218">
                  <w:marLeft w:val="480"/>
                  <w:marRight w:val="0"/>
                  <w:marTop w:val="0"/>
                  <w:marBottom w:val="0"/>
                  <w:divBdr>
                    <w:top w:val="none" w:sz="0" w:space="0" w:color="auto"/>
                    <w:left w:val="none" w:sz="0" w:space="0" w:color="auto"/>
                    <w:bottom w:val="none" w:sz="0" w:space="0" w:color="auto"/>
                    <w:right w:val="none" w:sz="0" w:space="0" w:color="auto"/>
                  </w:divBdr>
                </w:div>
                <w:div w:id="1809514976">
                  <w:marLeft w:val="480"/>
                  <w:marRight w:val="0"/>
                  <w:marTop w:val="0"/>
                  <w:marBottom w:val="0"/>
                  <w:divBdr>
                    <w:top w:val="none" w:sz="0" w:space="0" w:color="auto"/>
                    <w:left w:val="none" w:sz="0" w:space="0" w:color="auto"/>
                    <w:bottom w:val="none" w:sz="0" w:space="0" w:color="auto"/>
                    <w:right w:val="none" w:sz="0" w:space="0" w:color="auto"/>
                  </w:divBdr>
                </w:div>
                <w:div w:id="525751577">
                  <w:marLeft w:val="480"/>
                  <w:marRight w:val="0"/>
                  <w:marTop w:val="0"/>
                  <w:marBottom w:val="0"/>
                  <w:divBdr>
                    <w:top w:val="none" w:sz="0" w:space="0" w:color="auto"/>
                    <w:left w:val="none" w:sz="0" w:space="0" w:color="auto"/>
                    <w:bottom w:val="none" w:sz="0" w:space="0" w:color="auto"/>
                    <w:right w:val="none" w:sz="0" w:space="0" w:color="auto"/>
                  </w:divBdr>
                </w:div>
                <w:div w:id="1467163753">
                  <w:marLeft w:val="480"/>
                  <w:marRight w:val="0"/>
                  <w:marTop w:val="0"/>
                  <w:marBottom w:val="0"/>
                  <w:divBdr>
                    <w:top w:val="none" w:sz="0" w:space="0" w:color="auto"/>
                    <w:left w:val="none" w:sz="0" w:space="0" w:color="auto"/>
                    <w:bottom w:val="none" w:sz="0" w:space="0" w:color="auto"/>
                    <w:right w:val="none" w:sz="0" w:space="0" w:color="auto"/>
                  </w:divBdr>
                </w:div>
                <w:div w:id="1988629113">
                  <w:marLeft w:val="480"/>
                  <w:marRight w:val="0"/>
                  <w:marTop w:val="0"/>
                  <w:marBottom w:val="0"/>
                  <w:divBdr>
                    <w:top w:val="none" w:sz="0" w:space="0" w:color="auto"/>
                    <w:left w:val="none" w:sz="0" w:space="0" w:color="auto"/>
                    <w:bottom w:val="none" w:sz="0" w:space="0" w:color="auto"/>
                    <w:right w:val="none" w:sz="0" w:space="0" w:color="auto"/>
                  </w:divBdr>
                </w:div>
              </w:divsChild>
            </w:div>
            <w:div w:id="1977487768">
              <w:marLeft w:val="0"/>
              <w:marRight w:val="0"/>
              <w:marTop w:val="0"/>
              <w:marBottom w:val="0"/>
              <w:divBdr>
                <w:top w:val="none" w:sz="0" w:space="0" w:color="auto"/>
                <w:left w:val="none" w:sz="0" w:space="0" w:color="auto"/>
                <w:bottom w:val="none" w:sz="0" w:space="0" w:color="auto"/>
                <w:right w:val="none" w:sz="0" w:space="0" w:color="auto"/>
              </w:divBdr>
              <w:divsChild>
                <w:div w:id="1429428221">
                  <w:marLeft w:val="480"/>
                  <w:marRight w:val="0"/>
                  <w:marTop w:val="0"/>
                  <w:marBottom w:val="0"/>
                  <w:divBdr>
                    <w:top w:val="none" w:sz="0" w:space="0" w:color="auto"/>
                    <w:left w:val="none" w:sz="0" w:space="0" w:color="auto"/>
                    <w:bottom w:val="none" w:sz="0" w:space="0" w:color="auto"/>
                    <w:right w:val="none" w:sz="0" w:space="0" w:color="auto"/>
                  </w:divBdr>
                </w:div>
                <w:div w:id="1522356432">
                  <w:marLeft w:val="480"/>
                  <w:marRight w:val="0"/>
                  <w:marTop w:val="0"/>
                  <w:marBottom w:val="0"/>
                  <w:divBdr>
                    <w:top w:val="none" w:sz="0" w:space="0" w:color="auto"/>
                    <w:left w:val="none" w:sz="0" w:space="0" w:color="auto"/>
                    <w:bottom w:val="none" w:sz="0" w:space="0" w:color="auto"/>
                    <w:right w:val="none" w:sz="0" w:space="0" w:color="auto"/>
                  </w:divBdr>
                </w:div>
                <w:div w:id="1121875793">
                  <w:marLeft w:val="480"/>
                  <w:marRight w:val="0"/>
                  <w:marTop w:val="0"/>
                  <w:marBottom w:val="0"/>
                  <w:divBdr>
                    <w:top w:val="none" w:sz="0" w:space="0" w:color="auto"/>
                    <w:left w:val="none" w:sz="0" w:space="0" w:color="auto"/>
                    <w:bottom w:val="none" w:sz="0" w:space="0" w:color="auto"/>
                    <w:right w:val="none" w:sz="0" w:space="0" w:color="auto"/>
                  </w:divBdr>
                </w:div>
                <w:div w:id="189614681">
                  <w:marLeft w:val="480"/>
                  <w:marRight w:val="0"/>
                  <w:marTop w:val="0"/>
                  <w:marBottom w:val="0"/>
                  <w:divBdr>
                    <w:top w:val="none" w:sz="0" w:space="0" w:color="auto"/>
                    <w:left w:val="none" w:sz="0" w:space="0" w:color="auto"/>
                    <w:bottom w:val="none" w:sz="0" w:space="0" w:color="auto"/>
                    <w:right w:val="none" w:sz="0" w:space="0" w:color="auto"/>
                  </w:divBdr>
                </w:div>
                <w:div w:id="1933318782">
                  <w:marLeft w:val="480"/>
                  <w:marRight w:val="0"/>
                  <w:marTop w:val="0"/>
                  <w:marBottom w:val="0"/>
                  <w:divBdr>
                    <w:top w:val="none" w:sz="0" w:space="0" w:color="auto"/>
                    <w:left w:val="none" w:sz="0" w:space="0" w:color="auto"/>
                    <w:bottom w:val="none" w:sz="0" w:space="0" w:color="auto"/>
                    <w:right w:val="none" w:sz="0" w:space="0" w:color="auto"/>
                  </w:divBdr>
                </w:div>
                <w:div w:id="975331722">
                  <w:marLeft w:val="480"/>
                  <w:marRight w:val="0"/>
                  <w:marTop w:val="0"/>
                  <w:marBottom w:val="0"/>
                  <w:divBdr>
                    <w:top w:val="none" w:sz="0" w:space="0" w:color="auto"/>
                    <w:left w:val="none" w:sz="0" w:space="0" w:color="auto"/>
                    <w:bottom w:val="none" w:sz="0" w:space="0" w:color="auto"/>
                    <w:right w:val="none" w:sz="0" w:space="0" w:color="auto"/>
                  </w:divBdr>
                </w:div>
                <w:div w:id="2104062221">
                  <w:marLeft w:val="480"/>
                  <w:marRight w:val="0"/>
                  <w:marTop w:val="0"/>
                  <w:marBottom w:val="0"/>
                  <w:divBdr>
                    <w:top w:val="none" w:sz="0" w:space="0" w:color="auto"/>
                    <w:left w:val="none" w:sz="0" w:space="0" w:color="auto"/>
                    <w:bottom w:val="none" w:sz="0" w:space="0" w:color="auto"/>
                    <w:right w:val="none" w:sz="0" w:space="0" w:color="auto"/>
                  </w:divBdr>
                </w:div>
                <w:div w:id="1724404049">
                  <w:marLeft w:val="480"/>
                  <w:marRight w:val="0"/>
                  <w:marTop w:val="0"/>
                  <w:marBottom w:val="0"/>
                  <w:divBdr>
                    <w:top w:val="none" w:sz="0" w:space="0" w:color="auto"/>
                    <w:left w:val="none" w:sz="0" w:space="0" w:color="auto"/>
                    <w:bottom w:val="none" w:sz="0" w:space="0" w:color="auto"/>
                    <w:right w:val="none" w:sz="0" w:space="0" w:color="auto"/>
                  </w:divBdr>
                </w:div>
                <w:div w:id="1996953809">
                  <w:marLeft w:val="480"/>
                  <w:marRight w:val="0"/>
                  <w:marTop w:val="0"/>
                  <w:marBottom w:val="0"/>
                  <w:divBdr>
                    <w:top w:val="none" w:sz="0" w:space="0" w:color="auto"/>
                    <w:left w:val="none" w:sz="0" w:space="0" w:color="auto"/>
                    <w:bottom w:val="none" w:sz="0" w:space="0" w:color="auto"/>
                    <w:right w:val="none" w:sz="0" w:space="0" w:color="auto"/>
                  </w:divBdr>
                </w:div>
                <w:div w:id="1900747501">
                  <w:marLeft w:val="480"/>
                  <w:marRight w:val="0"/>
                  <w:marTop w:val="0"/>
                  <w:marBottom w:val="0"/>
                  <w:divBdr>
                    <w:top w:val="none" w:sz="0" w:space="0" w:color="auto"/>
                    <w:left w:val="none" w:sz="0" w:space="0" w:color="auto"/>
                    <w:bottom w:val="none" w:sz="0" w:space="0" w:color="auto"/>
                    <w:right w:val="none" w:sz="0" w:space="0" w:color="auto"/>
                  </w:divBdr>
                </w:div>
                <w:div w:id="945968646">
                  <w:marLeft w:val="480"/>
                  <w:marRight w:val="0"/>
                  <w:marTop w:val="0"/>
                  <w:marBottom w:val="0"/>
                  <w:divBdr>
                    <w:top w:val="none" w:sz="0" w:space="0" w:color="auto"/>
                    <w:left w:val="none" w:sz="0" w:space="0" w:color="auto"/>
                    <w:bottom w:val="none" w:sz="0" w:space="0" w:color="auto"/>
                    <w:right w:val="none" w:sz="0" w:space="0" w:color="auto"/>
                  </w:divBdr>
                </w:div>
                <w:div w:id="1959683062">
                  <w:marLeft w:val="480"/>
                  <w:marRight w:val="0"/>
                  <w:marTop w:val="0"/>
                  <w:marBottom w:val="0"/>
                  <w:divBdr>
                    <w:top w:val="none" w:sz="0" w:space="0" w:color="auto"/>
                    <w:left w:val="none" w:sz="0" w:space="0" w:color="auto"/>
                    <w:bottom w:val="none" w:sz="0" w:space="0" w:color="auto"/>
                    <w:right w:val="none" w:sz="0" w:space="0" w:color="auto"/>
                  </w:divBdr>
                </w:div>
                <w:div w:id="578101681">
                  <w:marLeft w:val="480"/>
                  <w:marRight w:val="0"/>
                  <w:marTop w:val="0"/>
                  <w:marBottom w:val="0"/>
                  <w:divBdr>
                    <w:top w:val="none" w:sz="0" w:space="0" w:color="auto"/>
                    <w:left w:val="none" w:sz="0" w:space="0" w:color="auto"/>
                    <w:bottom w:val="none" w:sz="0" w:space="0" w:color="auto"/>
                    <w:right w:val="none" w:sz="0" w:space="0" w:color="auto"/>
                  </w:divBdr>
                </w:div>
                <w:div w:id="992484259">
                  <w:marLeft w:val="480"/>
                  <w:marRight w:val="0"/>
                  <w:marTop w:val="0"/>
                  <w:marBottom w:val="0"/>
                  <w:divBdr>
                    <w:top w:val="none" w:sz="0" w:space="0" w:color="auto"/>
                    <w:left w:val="none" w:sz="0" w:space="0" w:color="auto"/>
                    <w:bottom w:val="none" w:sz="0" w:space="0" w:color="auto"/>
                    <w:right w:val="none" w:sz="0" w:space="0" w:color="auto"/>
                  </w:divBdr>
                </w:div>
                <w:div w:id="318003828">
                  <w:marLeft w:val="480"/>
                  <w:marRight w:val="0"/>
                  <w:marTop w:val="0"/>
                  <w:marBottom w:val="0"/>
                  <w:divBdr>
                    <w:top w:val="none" w:sz="0" w:space="0" w:color="auto"/>
                    <w:left w:val="none" w:sz="0" w:space="0" w:color="auto"/>
                    <w:bottom w:val="none" w:sz="0" w:space="0" w:color="auto"/>
                    <w:right w:val="none" w:sz="0" w:space="0" w:color="auto"/>
                  </w:divBdr>
                </w:div>
                <w:div w:id="1866598706">
                  <w:marLeft w:val="480"/>
                  <w:marRight w:val="0"/>
                  <w:marTop w:val="0"/>
                  <w:marBottom w:val="0"/>
                  <w:divBdr>
                    <w:top w:val="none" w:sz="0" w:space="0" w:color="auto"/>
                    <w:left w:val="none" w:sz="0" w:space="0" w:color="auto"/>
                    <w:bottom w:val="none" w:sz="0" w:space="0" w:color="auto"/>
                    <w:right w:val="none" w:sz="0" w:space="0" w:color="auto"/>
                  </w:divBdr>
                </w:div>
              </w:divsChild>
            </w:div>
            <w:div w:id="377703942">
              <w:marLeft w:val="0"/>
              <w:marRight w:val="0"/>
              <w:marTop w:val="0"/>
              <w:marBottom w:val="0"/>
              <w:divBdr>
                <w:top w:val="none" w:sz="0" w:space="0" w:color="auto"/>
                <w:left w:val="none" w:sz="0" w:space="0" w:color="auto"/>
                <w:bottom w:val="none" w:sz="0" w:space="0" w:color="auto"/>
                <w:right w:val="none" w:sz="0" w:space="0" w:color="auto"/>
              </w:divBdr>
              <w:divsChild>
                <w:div w:id="164176333">
                  <w:marLeft w:val="480"/>
                  <w:marRight w:val="0"/>
                  <w:marTop w:val="0"/>
                  <w:marBottom w:val="0"/>
                  <w:divBdr>
                    <w:top w:val="none" w:sz="0" w:space="0" w:color="auto"/>
                    <w:left w:val="none" w:sz="0" w:space="0" w:color="auto"/>
                    <w:bottom w:val="none" w:sz="0" w:space="0" w:color="auto"/>
                    <w:right w:val="none" w:sz="0" w:space="0" w:color="auto"/>
                  </w:divBdr>
                </w:div>
                <w:div w:id="1350179405">
                  <w:marLeft w:val="480"/>
                  <w:marRight w:val="0"/>
                  <w:marTop w:val="0"/>
                  <w:marBottom w:val="0"/>
                  <w:divBdr>
                    <w:top w:val="none" w:sz="0" w:space="0" w:color="auto"/>
                    <w:left w:val="none" w:sz="0" w:space="0" w:color="auto"/>
                    <w:bottom w:val="none" w:sz="0" w:space="0" w:color="auto"/>
                    <w:right w:val="none" w:sz="0" w:space="0" w:color="auto"/>
                  </w:divBdr>
                </w:div>
                <w:div w:id="1681006797">
                  <w:marLeft w:val="480"/>
                  <w:marRight w:val="0"/>
                  <w:marTop w:val="0"/>
                  <w:marBottom w:val="0"/>
                  <w:divBdr>
                    <w:top w:val="none" w:sz="0" w:space="0" w:color="auto"/>
                    <w:left w:val="none" w:sz="0" w:space="0" w:color="auto"/>
                    <w:bottom w:val="none" w:sz="0" w:space="0" w:color="auto"/>
                    <w:right w:val="none" w:sz="0" w:space="0" w:color="auto"/>
                  </w:divBdr>
                </w:div>
                <w:div w:id="619216683">
                  <w:marLeft w:val="480"/>
                  <w:marRight w:val="0"/>
                  <w:marTop w:val="0"/>
                  <w:marBottom w:val="0"/>
                  <w:divBdr>
                    <w:top w:val="none" w:sz="0" w:space="0" w:color="auto"/>
                    <w:left w:val="none" w:sz="0" w:space="0" w:color="auto"/>
                    <w:bottom w:val="none" w:sz="0" w:space="0" w:color="auto"/>
                    <w:right w:val="none" w:sz="0" w:space="0" w:color="auto"/>
                  </w:divBdr>
                </w:div>
                <w:div w:id="1132093699">
                  <w:marLeft w:val="480"/>
                  <w:marRight w:val="0"/>
                  <w:marTop w:val="0"/>
                  <w:marBottom w:val="0"/>
                  <w:divBdr>
                    <w:top w:val="none" w:sz="0" w:space="0" w:color="auto"/>
                    <w:left w:val="none" w:sz="0" w:space="0" w:color="auto"/>
                    <w:bottom w:val="none" w:sz="0" w:space="0" w:color="auto"/>
                    <w:right w:val="none" w:sz="0" w:space="0" w:color="auto"/>
                  </w:divBdr>
                </w:div>
                <w:div w:id="779186005">
                  <w:marLeft w:val="480"/>
                  <w:marRight w:val="0"/>
                  <w:marTop w:val="0"/>
                  <w:marBottom w:val="0"/>
                  <w:divBdr>
                    <w:top w:val="none" w:sz="0" w:space="0" w:color="auto"/>
                    <w:left w:val="none" w:sz="0" w:space="0" w:color="auto"/>
                    <w:bottom w:val="none" w:sz="0" w:space="0" w:color="auto"/>
                    <w:right w:val="none" w:sz="0" w:space="0" w:color="auto"/>
                  </w:divBdr>
                </w:div>
                <w:div w:id="1274824361">
                  <w:marLeft w:val="480"/>
                  <w:marRight w:val="0"/>
                  <w:marTop w:val="0"/>
                  <w:marBottom w:val="0"/>
                  <w:divBdr>
                    <w:top w:val="none" w:sz="0" w:space="0" w:color="auto"/>
                    <w:left w:val="none" w:sz="0" w:space="0" w:color="auto"/>
                    <w:bottom w:val="none" w:sz="0" w:space="0" w:color="auto"/>
                    <w:right w:val="none" w:sz="0" w:space="0" w:color="auto"/>
                  </w:divBdr>
                </w:div>
                <w:div w:id="1646665951">
                  <w:marLeft w:val="480"/>
                  <w:marRight w:val="0"/>
                  <w:marTop w:val="0"/>
                  <w:marBottom w:val="0"/>
                  <w:divBdr>
                    <w:top w:val="none" w:sz="0" w:space="0" w:color="auto"/>
                    <w:left w:val="none" w:sz="0" w:space="0" w:color="auto"/>
                    <w:bottom w:val="none" w:sz="0" w:space="0" w:color="auto"/>
                    <w:right w:val="none" w:sz="0" w:space="0" w:color="auto"/>
                  </w:divBdr>
                </w:div>
                <w:div w:id="403337937">
                  <w:marLeft w:val="480"/>
                  <w:marRight w:val="0"/>
                  <w:marTop w:val="0"/>
                  <w:marBottom w:val="0"/>
                  <w:divBdr>
                    <w:top w:val="none" w:sz="0" w:space="0" w:color="auto"/>
                    <w:left w:val="none" w:sz="0" w:space="0" w:color="auto"/>
                    <w:bottom w:val="none" w:sz="0" w:space="0" w:color="auto"/>
                    <w:right w:val="none" w:sz="0" w:space="0" w:color="auto"/>
                  </w:divBdr>
                </w:div>
                <w:div w:id="1718966139">
                  <w:marLeft w:val="480"/>
                  <w:marRight w:val="0"/>
                  <w:marTop w:val="0"/>
                  <w:marBottom w:val="0"/>
                  <w:divBdr>
                    <w:top w:val="none" w:sz="0" w:space="0" w:color="auto"/>
                    <w:left w:val="none" w:sz="0" w:space="0" w:color="auto"/>
                    <w:bottom w:val="none" w:sz="0" w:space="0" w:color="auto"/>
                    <w:right w:val="none" w:sz="0" w:space="0" w:color="auto"/>
                  </w:divBdr>
                </w:div>
                <w:div w:id="1423649571">
                  <w:marLeft w:val="480"/>
                  <w:marRight w:val="0"/>
                  <w:marTop w:val="0"/>
                  <w:marBottom w:val="0"/>
                  <w:divBdr>
                    <w:top w:val="none" w:sz="0" w:space="0" w:color="auto"/>
                    <w:left w:val="none" w:sz="0" w:space="0" w:color="auto"/>
                    <w:bottom w:val="none" w:sz="0" w:space="0" w:color="auto"/>
                    <w:right w:val="none" w:sz="0" w:space="0" w:color="auto"/>
                  </w:divBdr>
                </w:div>
                <w:div w:id="1834684067">
                  <w:marLeft w:val="480"/>
                  <w:marRight w:val="0"/>
                  <w:marTop w:val="0"/>
                  <w:marBottom w:val="0"/>
                  <w:divBdr>
                    <w:top w:val="none" w:sz="0" w:space="0" w:color="auto"/>
                    <w:left w:val="none" w:sz="0" w:space="0" w:color="auto"/>
                    <w:bottom w:val="none" w:sz="0" w:space="0" w:color="auto"/>
                    <w:right w:val="none" w:sz="0" w:space="0" w:color="auto"/>
                  </w:divBdr>
                </w:div>
                <w:div w:id="333345411">
                  <w:marLeft w:val="480"/>
                  <w:marRight w:val="0"/>
                  <w:marTop w:val="0"/>
                  <w:marBottom w:val="0"/>
                  <w:divBdr>
                    <w:top w:val="none" w:sz="0" w:space="0" w:color="auto"/>
                    <w:left w:val="none" w:sz="0" w:space="0" w:color="auto"/>
                    <w:bottom w:val="none" w:sz="0" w:space="0" w:color="auto"/>
                    <w:right w:val="none" w:sz="0" w:space="0" w:color="auto"/>
                  </w:divBdr>
                </w:div>
                <w:div w:id="1476872209">
                  <w:marLeft w:val="480"/>
                  <w:marRight w:val="0"/>
                  <w:marTop w:val="0"/>
                  <w:marBottom w:val="0"/>
                  <w:divBdr>
                    <w:top w:val="none" w:sz="0" w:space="0" w:color="auto"/>
                    <w:left w:val="none" w:sz="0" w:space="0" w:color="auto"/>
                    <w:bottom w:val="none" w:sz="0" w:space="0" w:color="auto"/>
                    <w:right w:val="none" w:sz="0" w:space="0" w:color="auto"/>
                  </w:divBdr>
                </w:div>
                <w:div w:id="306935058">
                  <w:marLeft w:val="480"/>
                  <w:marRight w:val="0"/>
                  <w:marTop w:val="0"/>
                  <w:marBottom w:val="0"/>
                  <w:divBdr>
                    <w:top w:val="none" w:sz="0" w:space="0" w:color="auto"/>
                    <w:left w:val="none" w:sz="0" w:space="0" w:color="auto"/>
                    <w:bottom w:val="none" w:sz="0" w:space="0" w:color="auto"/>
                    <w:right w:val="none" w:sz="0" w:space="0" w:color="auto"/>
                  </w:divBdr>
                </w:div>
                <w:div w:id="412360886">
                  <w:marLeft w:val="480"/>
                  <w:marRight w:val="0"/>
                  <w:marTop w:val="0"/>
                  <w:marBottom w:val="0"/>
                  <w:divBdr>
                    <w:top w:val="none" w:sz="0" w:space="0" w:color="auto"/>
                    <w:left w:val="none" w:sz="0" w:space="0" w:color="auto"/>
                    <w:bottom w:val="none" w:sz="0" w:space="0" w:color="auto"/>
                    <w:right w:val="none" w:sz="0" w:space="0" w:color="auto"/>
                  </w:divBdr>
                </w:div>
              </w:divsChild>
            </w:div>
            <w:div w:id="1069116476">
              <w:marLeft w:val="0"/>
              <w:marRight w:val="0"/>
              <w:marTop w:val="0"/>
              <w:marBottom w:val="0"/>
              <w:divBdr>
                <w:top w:val="none" w:sz="0" w:space="0" w:color="auto"/>
                <w:left w:val="none" w:sz="0" w:space="0" w:color="auto"/>
                <w:bottom w:val="none" w:sz="0" w:space="0" w:color="auto"/>
                <w:right w:val="none" w:sz="0" w:space="0" w:color="auto"/>
              </w:divBdr>
              <w:divsChild>
                <w:div w:id="1379235451">
                  <w:marLeft w:val="480"/>
                  <w:marRight w:val="0"/>
                  <w:marTop w:val="0"/>
                  <w:marBottom w:val="0"/>
                  <w:divBdr>
                    <w:top w:val="none" w:sz="0" w:space="0" w:color="auto"/>
                    <w:left w:val="none" w:sz="0" w:space="0" w:color="auto"/>
                    <w:bottom w:val="none" w:sz="0" w:space="0" w:color="auto"/>
                    <w:right w:val="none" w:sz="0" w:space="0" w:color="auto"/>
                  </w:divBdr>
                </w:div>
                <w:div w:id="805899188">
                  <w:marLeft w:val="480"/>
                  <w:marRight w:val="0"/>
                  <w:marTop w:val="0"/>
                  <w:marBottom w:val="0"/>
                  <w:divBdr>
                    <w:top w:val="none" w:sz="0" w:space="0" w:color="auto"/>
                    <w:left w:val="none" w:sz="0" w:space="0" w:color="auto"/>
                    <w:bottom w:val="none" w:sz="0" w:space="0" w:color="auto"/>
                    <w:right w:val="none" w:sz="0" w:space="0" w:color="auto"/>
                  </w:divBdr>
                </w:div>
                <w:div w:id="1384210366">
                  <w:marLeft w:val="480"/>
                  <w:marRight w:val="0"/>
                  <w:marTop w:val="0"/>
                  <w:marBottom w:val="0"/>
                  <w:divBdr>
                    <w:top w:val="none" w:sz="0" w:space="0" w:color="auto"/>
                    <w:left w:val="none" w:sz="0" w:space="0" w:color="auto"/>
                    <w:bottom w:val="none" w:sz="0" w:space="0" w:color="auto"/>
                    <w:right w:val="none" w:sz="0" w:space="0" w:color="auto"/>
                  </w:divBdr>
                </w:div>
                <w:div w:id="260601521">
                  <w:marLeft w:val="480"/>
                  <w:marRight w:val="0"/>
                  <w:marTop w:val="0"/>
                  <w:marBottom w:val="0"/>
                  <w:divBdr>
                    <w:top w:val="none" w:sz="0" w:space="0" w:color="auto"/>
                    <w:left w:val="none" w:sz="0" w:space="0" w:color="auto"/>
                    <w:bottom w:val="none" w:sz="0" w:space="0" w:color="auto"/>
                    <w:right w:val="none" w:sz="0" w:space="0" w:color="auto"/>
                  </w:divBdr>
                </w:div>
                <w:div w:id="99566046">
                  <w:marLeft w:val="480"/>
                  <w:marRight w:val="0"/>
                  <w:marTop w:val="0"/>
                  <w:marBottom w:val="0"/>
                  <w:divBdr>
                    <w:top w:val="none" w:sz="0" w:space="0" w:color="auto"/>
                    <w:left w:val="none" w:sz="0" w:space="0" w:color="auto"/>
                    <w:bottom w:val="none" w:sz="0" w:space="0" w:color="auto"/>
                    <w:right w:val="none" w:sz="0" w:space="0" w:color="auto"/>
                  </w:divBdr>
                </w:div>
                <w:div w:id="1473862673">
                  <w:marLeft w:val="480"/>
                  <w:marRight w:val="0"/>
                  <w:marTop w:val="0"/>
                  <w:marBottom w:val="0"/>
                  <w:divBdr>
                    <w:top w:val="none" w:sz="0" w:space="0" w:color="auto"/>
                    <w:left w:val="none" w:sz="0" w:space="0" w:color="auto"/>
                    <w:bottom w:val="none" w:sz="0" w:space="0" w:color="auto"/>
                    <w:right w:val="none" w:sz="0" w:space="0" w:color="auto"/>
                  </w:divBdr>
                </w:div>
                <w:div w:id="1750733708">
                  <w:marLeft w:val="480"/>
                  <w:marRight w:val="0"/>
                  <w:marTop w:val="0"/>
                  <w:marBottom w:val="0"/>
                  <w:divBdr>
                    <w:top w:val="none" w:sz="0" w:space="0" w:color="auto"/>
                    <w:left w:val="none" w:sz="0" w:space="0" w:color="auto"/>
                    <w:bottom w:val="none" w:sz="0" w:space="0" w:color="auto"/>
                    <w:right w:val="none" w:sz="0" w:space="0" w:color="auto"/>
                  </w:divBdr>
                </w:div>
                <w:div w:id="1242251621">
                  <w:marLeft w:val="480"/>
                  <w:marRight w:val="0"/>
                  <w:marTop w:val="0"/>
                  <w:marBottom w:val="0"/>
                  <w:divBdr>
                    <w:top w:val="none" w:sz="0" w:space="0" w:color="auto"/>
                    <w:left w:val="none" w:sz="0" w:space="0" w:color="auto"/>
                    <w:bottom w:val="none" w:sz="0" w:space="0" w:color="auto"/>
                    <w:right w:val="none" w:sz="0" w:space="0" w:color="auto"/>
                  </w:divBdr>
                </w:div>
                <w:div w:id="1089696079">
                  <w:marLeft w:val="480"/>
                  <w:marRight w:val="0"/>
                  <w:marTop w:val="0"/>
                  <w:marBottom w:val="0"/>
                  <w:divBdr>
                    <w:top w:val="none" w:sz="0" w:space="0" w:color="auto"/>
                    <w:left w:val="none" w:sz="0" w:space="0" w:color="auto"/>
                    <w:bottom w:val="none" w:sz="0" w:space="0" w:color="auto"/>
                    <w:right w:val="none" w:sz="0" w:space="0" w:color="auto"/>
                  </w:divBdr>
                </w:div>
                <w:div w:id="315186936">
                  <w:marLeft w:val="480"/>
                  <w:marRight w:val="0"/>
                  <w:marTop w:val="0"/>
                  <w:marBottom w:val="0"/>
                  <w:divBdr>
                    <w:top w:val="none" w:sz="0" w:space="0" w:color="auto"/>
                    <w:left w:val="none" w:sz="0" w:space="0" w:color="auto"/>
                    <w:bottom w:val="none" w:sz="0" w:space="0" w:color="auto"/>
                    <w:right w:val="none" w:sz="0" w:space="0" w:color="auto"/>
                  </w:divBdr>
                </w:div>
                <w:div w:id="2141995021">
                  <w:marLeft w:val="480"/>
                  <w:marRight w:val="0"/>
                  <w:marTop w:val="0"/>
                  <w:marBottom w:val="0"/>
                  <w:divBdr>
                    <w:top w:val="none" w:sz="0" w:space="0" w:color="auto"/>
                    <w:left w:val="none" w:sz="0" w:space="0" w:color="auto"/>
                    <w:bottom w:val="none" w:sz="0" w:space="0" w:color="auto"/>
                    <w:right w:val="none" w:sz="0" w:space="0" w:color="auto"/>
                  </w:divBdr>
                </w:div>
                <w:div w:id="1297680363">
                  <w:marLeft w:val="480"/>
                  <w:marRight w:val="0"/>
                  <w:marTop w:val="0"/>
                  <w:marBottom w:val="0"/>
                  <w:divBdr>
                    <w:top w:val="none" w:sz="0" w:space="0" w:color="auto"/>
                    <w:left w:val="none" w:sz="0" w:space="0" w:color="auto"/>
                    <w:bottom w:val="none" w:sz="0" w:space="0" w:color="auto"/>
                    <w:right w:val="none" w:sz="0" w:space="0" w:color="auto"/>
                  </w:divBdr>
                </w:div>
                <w:div w:id="201940664">
                  <w:marLeft w:val="480"/>
                  <w:marRight w:val="0"/>
                  <w:marTop w:val="0"/>
                  <w:marBottom w:val="0"/>
                  <w:divBdr>
                    <w:top w:val="none" w:sz="0" w:space="0" w:color="auto"/>
                    <w:left w:val="none" w:sz="0" w:space="0" w:color="auto"/>
                    <w:bottom w:val="none" w:sz="0" w:space="0" w:color="auto"/>
                    <w:right w:val="none" w:sz="0" w:space="0" w:color="auto"/>
                  </w:divBdr>
                </w:div>
                <w:div w:id="225578102">
                  <w:marLeft w:val="480"/>
                  <w:marRight w:val="0"/>
                  <w:marTop w:val="0"/>
                  <w:marBottom w:val="0"/>
                  <w:divBdr>
                    <w:top w:val="none" w:sz="0" w:space="0" w:color="auto"/>
                    <w:left w:val="none" w:sz="0" w:space="0" w:color="auto"/>
                    <w:bottom w:val="none" w:sz="0" w:space="0" w:color="auto"/>
                    <w:right w:val="none" w:sz="0" w:space="0" w:color="auto"/>
                  </w:divBdr>
                </w:div>
                <w:div w:id="537666242">
                  <w:marLeft w:val="480"/>
                  <w:marRight w:val="0"/>
                  <w:marTop w:val="0"/>
                  <w:marBottom w:val="0"/>
                  <w:divBdr>
                    <w:top w:val="none" w:sz="0" w:space="0" w:color="auto"/>
                    <w:left w:val="none" w:sz="0" w:space="0" w:color="auto"/>
                    <w:bottom w:val="none" w:sz="0" w:space="0" w:color="auto"/>
                    <w:right w:val="none" w:sz="0" w:space="0" w:color="auto"/>
                  </w:divBdr>
                </w:div>
                <w:div w:id="439102974">
                  <w:marLeft w:val="480"/>
                  <w:marRight w:val="0"/>
                  <w:marTop w:val="0"/>
                  <w:marBottom w:val="0"/>
                  <w:divBdr>
                    <w:top w:val="none" w:sz="0" w:space="0" w:color="auto"/>
                    <w:left w:val="none" w:sz="0" w:space="0" w:color="auto"/>
                    <w:bottom w:val="none" w:sz="0" w:space="0" w:color="auto"/>
                    <w:right w:val="none" w:sz="0" w:space="0" w:color="auto"/>
                  </w:divBdr>
                </w:div>
              </w:divsChild>
            </w:div>
            <w:div w:id="1678192714">
              <w:marLeft w:val="0"/>
              <w:marRight w:val="0"/>
              <w:marTop w:val="0"/>
              <w:marBottom w:val="0"/>
              <w:divBdr>
                <w:top w:val="none" w:sz="0" w:space="0" w:color="auto"/>
                <w:left w:val="none" w:sz="0" w:space="0" w:color="auto"/>
                <w:bottom w:val="none" w:sz="0" w:space="0" w:color="auto"/>
                <w:right w:val="none" w:sz="0" w:space="0" w:color="auto"/>
              </w:divBdr>
              <w:divsChild>
                <w:div w:id="637102531">
                  <w:marLeft w:val="480"/>
                  <w:marRight w:val="0"/>
                  <w:marTop w:val="0"/>
                  <w:marBottom w:val="0"/>
                  <w:divBdr>
                    <w:top w:val="none" w:sz="0" w:space="0" w:color="auto"/>
                    <w:left w:val="none" w:sz="0" w:space="0" w:color="auto"/>
                    <w:bottom w:val="none" w:sz="0" w:space="0" w:color="auto"/>
                    <w:right w:val="none" w:sz="0" w:space="0" w:color="auto"/>
                  </w:divBdr>
                </w:div>
                <w:div w:id="1603759698">
                  <w:marLeft w:val="480"/>
                  <w:marRight w:val="0"/>
                  <w:marTop w:val="0"/>
                  <w:marBottom w:val="0"/>
                  <w:divBdr>
                    <w:top w:val="none" w:sz="0" w:space="0" w:color="auto"/>
                    <w:left w:val="none" w:sz="0" w:space="0" w:color="auto"/>
                    <w:bottom w:val="none" w:sz="0" w:space="0" w:color="auto"/>
                    <w:right w:val="none" w:sz="0" w:space="0" w:color="auto"/>
                  </w:divBdr>
                </w:div>
                <w:div w:id="1204488430">
                  <w:marLeft w:val="480"/>
                  <w:marRight w:val="0"/>
                  <w:marTop w:val="0"/>
                  <w:marBottom w:val="0"/>
                  <w:divBdr>
                    <w:top w:val="none" w:sz="0" w:space="0" w:color="auto"/>
                    <w:left w:val="none" w:sz="0" w:space="0" w:color="auto"/>
                    <w:bottom w:val="none" w:sz="0" w:space="0" w:color="auto"/>
                    <w:right w:val="none" w:sz="0" w:space="0" w:color="auto"/>
                  </w:divBdr>
                </w:div>
                <w:div w:id="983855879">
                  <w:marLeft w:val="480"/>
                  <w:marRight w:val="0"/>
                  <w:marTop w:val="0"/>
                  <w:marBottom w:val="0"/>
                  <w:divBdr>
                    <w:top w:val="none" w:sz="0" w:space="0" w:color="auto"/>
                    <w:left w:val="none" w:sz="0" w:space="0" w:color="auto"/>
                    <w:bottom w:val="none" w:sz="0" w:space="0" w:color="auto"/>
                    <w:right w:val="none" w:sz="0" w:space="0" w:color="auto"/>
                  </w:divBdr>
                </w:div>
                <w:div w:id="274675094">
                  <w:marLeft w:val="480"/>
                  <w:marRight w:val="0"/>
                  <w:marTop w:val="0"/>
                  <w:marBottom w:val="0"/>
                  <w:divBdr>
                    <w:top w:val="none" w:sz="0" w:space="0" w:color="auto"/>
                    <w:left w:val="none" w:sz="0" w:space="0" w:color="auto"/>
                    <w:bottom w:val="none" w:sz="0" w:space="0" w:color="auto"/>
                    <w:right w:val="none" w:sz="0" w:space="0" w:color="auto"/>
                  </w:divBdr>
                </w:div>
                <w:div w:id="778332846">
                  <w:marLeft w:val="480"/>
                  <w:marRight w:val="0"/>
                  <w:marTop w:val="0"/>
                  <w:marBottom w:val="0"/>
                  <w:divBdr>
                    <w:top w:val="none" w:sz="0" w:space="0" w:color="auto"/>
                    <w:left w:val="none" w:sz="0" w:space="0" w:color="auto"/>
                    <w:bottom w:val="none" w:sz="0" w:space="0" w:color="auto"/>
                    <w:right w:val="none" w:sz="0" w:space="0" w:color="auto"/>
                  </w:divBdr>
                </w:div>
                <w:div w:id="699277756">
                  <w:marLeft w:val="480"/>
                  <w:marRight w:val="0"/>
                  <w:marTop w:val="0"/>
                  <w:marBottom w:val="0"/>
                  <w:divBdr>
                    <w:top w:val="none" w:sz="0" w:space="0" w:color="auto"/>
                    <w:left w:val="none" w:sz="0" w:space="0" w:color="auto"/>
                    <w:bottom w:val="none" w:sz="0" w:space="0" w:color="auto"/>
                    <w:right w:val="none" w:sz="0" w:space="0" w:color="auto"/>
                  </w:divBdr>
                </w:div>
                <w:div w:id="1828395327">
                  <w:marLeft w:val="480"/>
                  <w:marRight w:val="0"/>
                  <w:marTop w:val="0"/>
                  <w:marBottom w:val="0"/>
                  <w:divBdr>
                    <w:top w:val="none" w:sz="0" w:space="0" w:color="auto"/>
                    <w:left w:val="none" w:sz="0" w:space="0" w:color="auto"/>
                    <w:bottom w:val="none" w:sz="0" w:space="0" w:color="auto"/>
                    <w:right w:val="none" w:sz="0" w:space="0" w:color="auto"/>
                  </w:divBdr>
                </w:div>
                <w:div w:id="1618632959">
                  <w:marLeft w:val="480"/>
                  <w:marRight w:val="0"/>
                  <w:marTop w:val="0"/>
                  <w:marBottom w:val="0"/>
                  <w:divBdr>
                    <w:top w:val="none" w:sz="0" w:space="0" w:color="auto"/>
                    <w:left w:val="none" w:sz="0" w:space="0" w:color="auto"/>
                    <w:bottom w:val="none" w:sz="0" w:space="0" w:color="auto"/>
                    <w:right w:val="none" w:sz="0" w:space="0" w:color="auto"/>
                  </w:divBdr>
                </w:div>
                <w:div w:id="72312665">
                  <w:marLeft w:val="480"/>
                  <w:marRight w:val="0"/>
                  <w:marTop w:val="0"/>
                  <w:marBottom w:val="0"/>
                  <w:divBdr>
                    <w:top w:val="none" w:sz="0" w:space="0" w:color="auto"/>
                    <w:left w:val="none" w:sz="0" w:space="0" w:color="auto"/>
                    <w:bottom w:val="none" w:sz="0" w:space="0" w:color="auto"/>
                    <w:right w:val="none" w:sz="0" w:space="0" w:color="auto"/>
                  </w:divBdr>
                </w:div>
                <w:div w:id="1250769847">
                  <w:marLeft w:val="480"/>
                  <w:marRight w:val="0"/>
                  <w:marTop w:val="0"/>
                  <w:marBottom w:val="0"/>
                  <w:divBdr>
                    <w:top w:val="none" w:sz="0" w:space="0" w:color="auto"/>
                    <w:left w:val="none" w:sz="0" w:space="0" w:color="auto"/>
                    <w:bottom w:val="none" w:sz="0" w:space="0" w:color="auto"/>
                    <w:right w:val="none" w:sz="0" w:space="0" w:color="auto"/>
                  </w:divBdr>
                </w:div>
                <w:div w:id="1963077750">
                  <w:marLeft w:val="480"/>
                  <w:marRight w:val="0"/>
                  <w:marTop w:val="0"/>
                  <w:marBottom w:val="0"/>
                  <w:divBdr>
                    <w:top w:val="none" w:sz="0" w:space="0" w:color="auto"/>
                    <w:left w:val="none" w:sz="0" w:space="0" w:color="auto"/>
                    <w:bottom w:val="none" w:sz="0" w:space="0" w:color="auto"/>
                    <w:right w:val="none" w:sz="0" w:space="0" w:color="auto"/>
                  </w:divBdr>
                </w:div>
                <w:div w:id="1528909202">
                  <w:marLeft w:val="480"/>
                  <w:marRight w:val="0"/>
                  <w:marTop w:val="0"/>
                  <w:marBottom w:val="0"/>
                  <w:divBdr>
                    <w:top w:val="none" w:sz="0" w:space="0" w:color="auto"/>
                    <w:left w:val="none" w:sz="0" w:space="0" w:color="auto"/>
                    <w:bottom w:val="none" w:sz="0" w:space="0" w:color="auto"/>
                    <w:right w:val="none" w:sz="0" w:space="0" w:color="auto"/>
                  </w:divBdr>
                </w:div>
                <w:div w:id="1422138317">
                  <w:marLeft w:val="480"/>
                  <w:marRight w:val="0"/>
                  <w:marTop w:val="0"/>
                  <w:marBottom w:val="0"/>
                  <w:divBdr>
                    <w:top w:val="none" w:sz="0" w:space="0" w:color="auto"/>
                    <w:left w:val="none" w:sz="0" w:space="0" w:color="auto"/>
                    <w:bottom w:val="none" w:sz="0" w:space="0" w:color="auto"/>
                    <w:right w:val="none" w:sz="0" w:space="0" w:color="auto"/>
                  </w:divBdr>
                </w:div>
                <w:div w:id="698890663">
                  <w:marLeft w:val="480"/>
                  <w:marRight w:val="0"/>
                  <w:marTop w:val="0"/>
                  <w:marBottom w:val="0"/>
                  <w:divBdr>
                    <w:top w:val="none" w:sz="0" w:space="0" w:color="auto"/>
                    <w:left w:val="none" w:sz="0" w:space="0" w:color="auto"/>
                    <w:bottom w:val="none" w:sz="0" w:space="0" w:color="auto"/>
                    <w:right w:val="none" w:sz="0" w:space="0" w:color="auto"/>
                  </w:divBdr>
                </w:div>
                <w:div w:id="1848523497">
                  <w:marLeft w:val="480"/>
                  <w:marRight w:val="0"/>
                  <w:marTop w:val="0"/>
                  <w:marBottom w:val="0"/>
                  <w:divBdr>
                    <w:top w:val="none" w:sz="0" w:space="0" w:color="auto"/>
                    <w:left w:val="none" w:sz="0" w:space="0" w:color="auto"/>
                    <w:bottom w:val="none" w:sz="0" w:space="0" w:color="auto"/>
                    <w:right w:val="none" w:sz="0" w:space="0" w:color="auto"/>
                  </w:divBdr>
                </w:div>
              </w:divsChild>
            </w:div>
            <w:div w:id="905072880">
              <w:marLeft w:val="0"/>
              <w:marRight w:val="0"/>
              <w:marTop w:val="0"/>
              <w:marBottom w:val="0"/>
              <w:divBdr>
                <w:top w:val="none" w:sz="0" w:space="0" w:color="auto"/>
                <w:left w:val="none" w:sz="0" w:space="0" w:color="auto"/>
                <w:bottom w:val="none" w:sz="0" w:space="0" w:color="auto"/>
                <w:right w:val="none" w:sz="0" w:space="0" w:color="auto"/>
              </w:divBdr>
              <w:divsChild>
                <w:div w:id="589386552">
                  <w:marLeft w:val="480"/>
                  <w:marRight w:val="0"/>
                  <w:marTop w:val="0"/>
                  <w:marBottom w:val="0"/>
                  <w:divBdr>
                    <w:top w:val="none" w:sz="0" w:space="0" w:color="auto"/>
                    <w:left w:val="none" w:sz="0" w:space="0" w:color="auto"/>
                    <w:bottom w:val="none" w:sz="0" w:space="0" w:color="auto"/>
                    <w:right w:val="none" w:sz="0" w:space="0" w:color="auto"/>
                  </w:divBdr>
                </w:div>
                <w:div w:id="1955940806">
                  <w:marLeft w:val="480"/>
                  <w:marRight w:val="0"/>
                  <w:marTop w:val="0"/>
                  <w:marBottom w:val="0"/>
                  <w:divBdr>
                    <w:top w:val="none" w:sz="0" w:space="0" w:color="auto"/>
                    <w:left w:val="none" w:sz="0" w:space="0" w:color="auto"/>
                    <w:bottom w:val="none" w:sz="0" w:space="0" w:color="auto"/>
                    <w:right w:val="none" w:sz="0" w:space="0" w:color="auto"/>
                  </w:divBdr>
                </w:div>
                <w:div w:id="1658076365">
                  <w:marLeft w:val="480"/>
                  <w:marRight w:val="0"/>
                  <w:marTop w:val="0"/>
                  <w:marBottom w:val="0"/>
                  <w:divBdr>
                    <w:top w:val="none" w:sz="0" w:space="0" w:color="auto"/>
                    <w:left w:val="none" w:sz="0" w:space="0" w:color="auto"/>
                    <w:bottom w:val="none" w:sz="0" w:space="0" w:color="auto"/>
                    <w:right w:val="none" w:sz="0" w:space="0" w:color="auto"/>
                  </w:divBdr>
                </w:div>
                <w:div w:id="647981370">
                  <w:marLeft w:val="480"/>
                  <w:marRight w:val="0"/>
                  <w:marTop w:val="0"/>
                  <w:marBottom w:val="0"/>
                  <w:divBdr>
                    <w:top w:val="none" w:sz="0" w:space="0" w:color="auto"/>
                    <w:left w:val="none" w:sz="0" w:space="0" w:color="auto"/>
                    <w:bottom w:val="none" w:sz="0" w:space="0" w:color="auto"/>
                    <w:right w:val="none" w:sz="0" w:space="0" w:color="auto"/>
                  </w:divBdr>
                </w:div>
                <w:div w:id="1017468578">
                  <w:marLeft w:val="480"/>
                  <w:marRight w:val="0"/>
                  <w:marTop w:val="0"/>
                  <w:marBottom w:val="0"/>
                  <w:divBdr>
                    <w:top w:val="none" w:sz="0" w:space="0" w:color="auto"/>
                    <w:left w:val="none" w:sz="0" w:space="0" w:color="auto"/>
                    <w:bottom w:val="none" w:sz="0" w:space="0" w:color="auto"/>
                    <w:right w:val="none" w:sz="0" w:space="0" w:color="auto"/>
                  </w:divBdr>
                </w:div>
                <w:div w:id="1579099819">
                  <w:marLeft w:val="480"/>
                  <w:marRight w:val="0"/>
                  <w:marTop w:val="0"/>
                  <w:marBottom w:val="0"/>
                  <w:divBdr>
                    <w:top w:val="none" w:sz="0" w:space="0" w:color="auto"/>
                    <w:left w:val="none" w:sz="0" w:space="0" w:color="auto"/>
                    <w:bottom w:val="none" w:sz="0" w:space="0" w:color="auto"/>
                    <w:right w:val="none" w:sz="0" w:space="0" w:color="auto"/>
                  </w:divBdr>
                </w:div>
                <w:div w:id="1861317493">
                  <w:marLeft w:val="480"/>
                  <w:marRight w:val="0"/>
                  <w:marTop w:val="0"/>
                  <w:marBottom w:val="0"/>
                  <w:divBdr>
                    <w:top w:val="none" w:sz="0" w:space="0" w:color="auto"/>
                    <w:left w:val="none" w:sz="0" w:space="0" w:color="auto"/>
                    <w:bottom w:val="none" w:sz="0" w:space="0" w:color="auto"/>
                    <w:right w:val="none" w:sz="0" w:space="0" w:color="auto"/>
                  </w:divBdr>
                </w:div>
                <w:div w:id="1114401872">
                  <w:marLeft w:val="480"/>
                  <w:marRight w:val="0"/>
                  <w:marTop w:val="0"/>
                  <w:marBottom w:val="0"/>
                  <w:divBdr>
                    <w:top w:val="none" w:sz="0" w:space="0" w:color="auto"/>
                    <w:left w:val="none" w:sz="0" w:space="0" w:color="auto"/>
                    <w:bottom w:val="none" w:sz="0" w:space="0" w:color="auto"/>
                    <w:right w:val="none" w:sz="0" w:space="0" w:color="auto"/>
                  </w:divBdr>
                </w:div>
                <w:div w:id="1598640456">
                  <w:marLeft w:val="480"/>
                  <w:marRight w:val="0"/>
                  <w:marTop w:val="0"/>
                  <w:marBottom w:val="0"/>
                  <w:divBdr>
                    <w:top w:val="none" w:sz="0" w:space="0" w:color="auto"/>
                    <w:left w:val="none" w:sz="0" w:space="0" w:color="auto"/>
                    <w:bottom w:val="none" w:sz="0" w:space="0" w:color="auto"/>
                    <w:right w:val="none" w:sz="0" w:space="0" w:color="auto"/>
                  </w:divBdr>
                </w:div>
                <w:div w:id="2108379055">
                  <w:marLeft w:val="480"/>
                  <w:marRight w:val="0"/>
                  <w:marTop w:val="0"/>
                  <w:marBottom w:val="0"/>
                  <w:divBdr>
                    <w:top w:val="none" w:sz="0" w:space="0" w:color="auto"/>
                    <w:left w:val="none" w:sz="0" w:space="0" w:color="auto"/>
                    <w:bottom w:val="none" w:sz="0" w:space="0" w:color="auto"/>
                    <w:right w:val="none" w:sz="0" w:space="0" w:color="auto"/>
                  </w:divBdr>
                </w:div>
                <w:div w:id="1865055185">
                  <w:marLeft w:val="480"/>
                  <w:marRight w:val="0"/>
                  <w:marTop w:val="0"/>
                  <w:marBottom w:val="0"/>
                  <w:divBdr>
                    <w:top w:val="none" w:sz="0" w:space="0" w:color="auto"/>
                    <w:left w:val="none" w:sz="0" w:space="0" w:color="auto"/>
                    <w:bottom w:val="none" w:sz="0" w:space="0" w:color="auto"/>
                    <w:right w:val="none" w:sz="0" w:space="0" w:color="auto"/>
                  </w:divBdr>
                </w:div>
                <w:div w:id="696080609">
                  <w:marLeft w:val="480"/>
                  <w:marRight w:val="0"/>
                  <w:marTop w:val="0"/>
                  <w:marBottom w:val="0"/>
                  <w:divBdr>
                    <w:top w:val="none" w:sz="0" w:space="0" w:color="auto"/>
                    <w:left w:val="none" w:sz="0" w:space="0" w:color="auto"/>
                    <w:bottom w:val="none" w:sz="0" w:space="0" w:color="auto"/>
                    <w:right w:val="none" w:sz="0" w:space="0" w:color="auto"/>
                  </w:divBdr>
                </w:div>
                <w:div w:id="1014266914">
                  <w:marLeft w:val="480"/>
                  <w:marRight w:val="0"/>
                  <w:marTop w:val="0"/>
                  <w:marBottom w:val="0"/>
                  <w:divBdr>
                    <w:top w:val="none" w:sz="0" w:space="0" w:color="auto"/>
                    <w:left w:val="none" w:sz="0" w:space="0" w:color="auto"/>
                    <w:bottom w:val="none" w:sz="0" w:space="0" w:color="auto"/>
                    <w:right w:val="none" w:sz="0" w:space="0" w:color="auto"/>
                  </w:divBdr>
                </w:div>
                <w:div w:id="1440023967">
                  <w:marLeft w:val="480"/>
                  <w:marRight w:val="0"/>
                  <w:marTop w:val="0"/>
                  <w:marBottom w:val="0"/>
                  <w:divBdr>
                    <w:top w:val="none" w:sz="0" w:space="0" w:color="auto"/>
                    <w:left w:val="none" w:sz="0" w:space="0" w:color="auto"/>
                    <w:bottom w:val="none" w:sz="0" w:space="0" w:color="auto"/>
                    <w:right w:val="none" w:sz="0" w:space="0" w:color="auto"/>
                  </w:divBdr>
                </w:div>
                <w:div w:id="1509055541">
                  <w:marLeft w:val="480"/>
                  <w:marRight w:val="0"/>
                  <w:marTop w:val="0"/>
                  <w:marBottom w:val="0"/>
                  <w:divBdr>
                    <w:top w:val="none" w:sz="0" w:space="0" w:color="auto"/>
                    <w:left w:val="none" w:sz="0" w:space="0" w:color="auto"/>
                    <w:bottom w:val="none" w:sz="0" w:space="0" w:color="auto"/>
                    <w:right w:val="none" w:sz="0" w:space="0" w:color="auto"/>
                  </w:divBdr>
                </w:div>
                <w:div w:id="974604188">
                  <w:marLeft w:val="480"/>
                  <w:marRight w:val="0"/>
                  <w:marTop w:val="0"/>
                  <w:marBottom w:val="0"/>
                  <w:divBdr>
                    <w:top w:val="none" w:sz="0" w:space="0" w:color="auto"/>
                    <w:left w:val="none" w:sz="0" w:space="0" w:color="auto"/>
                    <w:bottom w:val="none" w:sz="0" w:space="0" w:color="auto"/>
                    <w:right w:val="none" w:sz="0" w:space="0" w:color="auto"/>
                  </w:divBdr>
                </w:div>
                <w:div w:id="1048723150">
                  <w:marLeft w:val="480"/>
                  <w:marRight w:val="0"/>
                  <w:marTop w:val="0"/>
                  <w:marBottom w:val="0"/>
                  <w:divBdr>
                    <w:top w:val="none" w:sz="0" w:space="0" w:color="auto"/>
                    <w:left w:val="none" w:sz="0" w:space="0" w:color="auto"/>
                    <w:bottom w:val="none" w:sz="0" w:space="0" w:color="auto"/>
                    <w:right w:val="none" w:sz="0" w:space="0" w:color="auto"/>
                  </w:divBdr>
                </w:div>
              </w:divsChild>
            </w:div>
            <w:div w:id="474642544">
              <w:marLeft w:val="0"/>
              <w:marRight w:val="0"/>
              <w:marTop w:val="0"/>
              <w:marBottom w:val="0"/>
              <w:divBdr>
                <w:top w:val="none" w:sz="0" w:space="0" w:color="auto"/>
                <w:left w:val="none" w:sz="0" w:space="0" w:color="auto"/>
                <w:bottom w:val="none" w:sz="0" w:space="0" w:color="auto"/>
                <w:right w:val="none" w:sz="0" w:space="0" w:color="auto"/>
              </w:divBdr>
              <w:divsChild>
                <w:div w:id="193273239">
                  <w:marLeft w:val="480"/>
                  <w:marRight w:val="0"/>
                  <w:marTop w:val="0"/>
                  <w:marBottom w:val="0"/>
                  <w:divBdr>
                    <w:top w:val="none" w:sz="0" w:space="0" w:color="auto"/>
                    <w:left w:val="none" w:sz="0" w:space="0" w:color="auto"/>
                    <w:bottom w:val="none" w:sz="0" w:space="0" w:color="auto"/>
                    <w:right w:val="none" w:sz="0" w:space="0" w:color="auto"/>
                  </w:divBdr>
                </w:div>
                <w:div w:id="1607537559">
                  <w:marLeft w:val="480"/>
                  <w:marRight w:val="0"/>
                  <w:marTop w:val="0"/>
                  <w:marBottom w:val="0"/>
                  <w:divBdr>
                    <w:top w:val="none" w:sz="0" w:space="0" w:color="auto"/>
                    <w:left w:val="none" w:sz="0" w:space="0" w:color="auto"/>
                    <w:bottom w:val="none" w:sz="0" w:space="0" w:color="auto"/>
                    <w:right w:val="none" w:sz="0" w:space="0" w:color="auto"/>
                  </w:divBdr>
                </w:div>
                <w:div w:id="1070806129">
                  <w:marLeft w:val="480"/>
                  <w:marRight w:val="0"/>
                  <w:marTop w:val="0"/>
                  <w:marBottom w:val="0"/>
                  <w:divBdr>
                    <w:top w:val="none" w:sz="0" w:space="0" w:color="auto"/>
                    <w:left w:val="none" w:sz="0" w:space="0" w:color="auto"/>
                    <w:bottom w:val="none" w:sz="0" w:space="0" w:color="auto"/>
                    <w:right w:val="none" w:sz="0" w:space="0" w:color="auto"/>
                  </w:divBdr>
                </w:div>
                <w:div w:id="2783887">
                  <w:marLeft w:val="480"/>
                  <w:marRight w:val="0"/>
                  <w:marTop w:val="0"/>
                  <w:marBottom w:val="0"/>
                  <w:divBdr>
                    <w:top w:val="none" w:sz="0" w:space="0" w:color="auto"/>
                    <w:left w:val="none" w:sz="0" w:space="0" w:color="auto"/>
                    <w:bottom w:val="none" w:sz="0" w:space="0" w:color="auto"/>
                    <w:right w:val="none" w:sz="0" w:space="0" w:color="auto"/>
                  </w:divBdr>
                </w:div>
                <w:div w:id="1049259202">
                  <w:marLeft w:val="480"/>
                  <w:marRight w:val="0"/>
                  <w:marTop w:val="0"/>
                  <w:marBottom w:val="0"/>
                  <w:divBdr>
                    <w:top w:val="none" w:sz="0" w:space="0" w:color="auto"/>
                    <w:left w:val="none" w:sz="0" w:space="0" w:color="auto"/>
                    <w:bottom w:val="none" w:sz="0" w:space="0" w:color="auto"/>
                    <w:right w:val="none" w:sz="0" w:space="0" w:color="auto"/>
                  </w:divBdr>
                </w:div>
                <w:div w:id="1948273425">
                  <w:marLeft w:val="480"/>
                  <w:marRight w:val="0"/>
                  <w:marTop w:val="0"/>
                  <w:marBottom w:val="0"/>
                  <w:divBdr>
                    <w:top w:val="none" w:sz="0" w:space="0" w:color="auto"/>
                    <w:left w:val="none" w:sz="0" w:space="0" w:color="auto"/>
                    <w:bottom w:val="none" w:sz="0" w:space="0" w:color="auto"/>
                    <w:right w:val="none" w:sz="0" w:space="0" w:color="auto"/>
                  </w:divBdr>
                </w:div>
                <w:div w:id="418597552">
                  <w:marLeft w:val="480"/>
                  <w:marRight w:val="0"/>
                  <w:marTop w:val="0"/>
                  <w:marBottom w:val="0"/>
                  <w:divBdr>
                    <w:top w:val="none" w:sz="0" w:space="0" w:color="auto"/>
                    <w:left w:val="none" w:sz="0" w:space="0" w:color="auto"/>
                    <w:bottom w:val="none" w:sz="0" w:space="0" w:color="auto"/>
                    <w:right w:val="none" w:sz="0" w:space="0" w:color="auto"/>
                  </w:divBdr>
                </w:div>
                <w:div w:id="1072001950">
                  <w:marLeft w:val="480"/>
                  <w:marRight w:val="0"/>
                  <w:marTop w:val="0"/>
                  <w:marBottom w:val="0"/>
                  <w:divBdr>
                    <w:top w:val="none" w:sz="0" w:space="0" w:color="auto"/>
                    <w:left w:val="none" w:sz="0" w:space="0" w:color="auto"/>
                    <w:bottom w:val="none" w:sz="0" w:space="0" w:color="auto"/>
                    <w:right w:val="none" w:sz="0" w:space="0" w:color="auto"/>
                  </w:divBdr>
                </w:div>
                <w:div w:id="1243376290">
                  <w:marLeft w:val="480"/>
                  <w:marRight w:val="0"/>
                  <w:marTop w:val="0"/>
                  <w:marBottom w:val="0"/>
                  <w:divBdr>
                    <w:top w:val="none" w:sz="0" w:space="0" w:color="auto"/>
                    <w:left w:val="none" w:sz="0" w:space="0" w:color="auto"/>
                    <w:bottom w:val="none" w:sz="0" w:space="0" w:color="auto"/>
                    <w:right w:val="none" w:sz="0" w:space="0" w:color="auto"/>
                  </w:divBdr>
                </w:div>
                <w:div w:id="2069449129">
                  <w:marLeft w:val="480"/>
                  <w:marRight w:val="0"/>
                  <w:marTop w:val="0"/>
                  <w:marBottom w:val="0"/>
                  <w:divBdr>
                    <w:top w:val="none" w:sz="0" w:space="0" w:color="auto"/>
                    <w:left w:val="none" w:sz="0" w:space="0" w:color="auto"/>
                    <w:bottom w:val="none" w:sz="0" w:space="0" w:color="auto"/>
                    <w:right w:val="none" w:sz="0" w:space="0" w:color="auto"/>
                  </w:divBdr>
                </w:div>
                <w:div w:id="1883517405">
                  <w:marLeft w:val="480"/>
                  <w:marRight w:val="0"/>
                  <w:marTop w:val="0"/>
                  <w:marBottom w:val="0"/>
                  <w:divBdr>
                    <w:top w:val="none" w:sz="0" w:space="0" w:color="auto"/>
                    <w:left w:val="none" w:sz="0" w:space="0" w:color="auto"/>
                    <w:bottom w:val="none" w:sz="0" w:space="0" w:color="auto"/>
                    <w:right w:val="none" w:sz="0" w:space="0" w:color="auto"/>
                  </w:divBdr>
                </w:div>
                <w:div w:id="603994842">
                  <w:marLeft w:val="480"/>
                  <w:marRight w:val="0"/>
                  <w:marTop w:val="0"/>
                  <w:marBottom w:val="0"/>
                  <w:divBdr>
                    <w:top w:val="none" w:sz="0" w:space="0" w:color="auto"/>
                    <w:left w:val="none" w:sz="0" w:space="0" w:color="auto"/>
                    <w:bottom w:val="none" w:sz="0" w:space="0" w:color="auto"/>
                    <w:right w:val="none" w:sz="0" w:space="0" w:color="auto"/>
                  </w:divBdr>
                </w:div>
                <w:div w:id="1987398451">
                  <w:marLeft w:val="480"/>
                  <w:marRight w:val="0"/>
                  <w:marTop w:val="0"/>
                  <w:marBottom w:val="0"/>
                  <w:divBdr>
                    <w:top w:val="none" w:sz="0" w:space="0" w:color="auto"/>
                    <w:left w:val="none" w:sz="0" w:space="0" w:color="auto"/>
                    <w:bottom w:val="none" w:sz="0" w:space="0" w:color="auto"/>
                    <w:right w:val="none" w:sz="0" w:space="0" w:color="auto"/>
                  </w:divBdr>
                </w:div>
                <w:div w:id="2034720481">
                  <w:marLeft w:val="480"/>
                  <w:marRight w:val="0"/>
                  <w:marTop w:val="0"/>
                  <w:marBottom w:val="0"/>
                  <w:divBdr>
                    <w:top w:val="none" w:sz="0" w:space="0" w:color="auto"/>
                    <w:left w:val="none" w:sz="0" w:space="0" w:color="auto"/>
                    <w:bottom w:val="none" w:sz="0" w:space="0" w:color="auto"/>
                    <w:right w:val="none" w:sz="0" w:space="0" w:color="auto"/>
                  </w:divBdr>
                </w:div>
                <w:div w:id="1896774200">
                  <w:marLeft w:val="480"/>
                  <w:marRight w:val="0"/>
                  <w:marTop w:val="0"/>
                  <w:marBottom w:val="0"/>
                  <w:divBdr>
                    <w:top w:val="none" w:sz="0" w:space="0" w:color="auto"/>
                    <w:left w:val="none" w:sz="0" w:space="0" w:color="auto"/>
                    <w:bottom w:val="none" w:sz="0" w:space="0" w:color="auto"/>
                    <w:right w:val="none" w:sz="0" w:space="0" w:color="auto"/>
                  </w:divBdr>
                </w:div>
                <w:div w:id="1617364878">
                  <w:marLeft w:val="480"/>
                  <w:marRight w:val="0"/>
                  <w:marTop w:val="0"/>
                  <w:marBottom w:val="0"/>
                  <w:divBdr>
                    <w:top w:val="none" w:sz="0" w:space="0" w:color="auto"/>
                    <w:left w:val="none" w:sz="0" w:space="0" w:color="auto"/>
                    <w:bottom w:val="none" w:sz="0" w:space="0" w:color="auto"/>
                    <w:right w:val="none" w:sz="0" w:space="0" w:color="auto"/>
                  </w:divBdr>
                </w:div>
                <w:div w:id="1569000288">
                  <w:marLeft w:val="480"/>
                  <w:marRight w:val="0"/>
                  <w:marTop w:val="0"/>
                  <w:marBottom w:val="0"/>
                  <w:divBdr>
                    <w:top w:val="none" w:sz="0" w:space="0" w:color="auto"/>
                    <w:left w:val="none" w:sz="0" w:space="0" w:color="auto"/>
                    <w:bottom w:val="none" w:sz="0" w:space="0" w:color="auto"/>
                    <w:right w:val="none" w:sz="0" w:space="0" w:color="auto"/>
                  </w:divBdr>
                </w:div>
              </w:divsChild>
            </w:div>
            <w:div w:id="316615537">
              <w:marLeft w:val="0"/>
              <w:marRight w:val="0"/>
              <w:marTop w:val="0"/>
              <w:marBottom w:val="0"/>
              <w:divBdr>
                <w:top w:val="none" w:sz="0" w:space="0" w:color="auto"/>
                <w:left w:val="none" w:sz="0" w:space="0" w:color="auto"/>
                <w:bottom w:val="none" w:sz="0" w:space="0" w:color="auto"/>
                <w:right w:val="none" w:sz="0" w:space="0" w:color="auto"/>
              </w:divBdr>
              <w:divsChild>
                <w:div w:id="1751392039">
                  <w:marLeft w:val="480"/>
                  <w:marRight w:val="0"/>
                  <w:marTop w:val="0"/>
                  <w:marBottom w:val="0"/>
                  <w:divBdr>
                    <w:top w:val="none" w:sz="0" w:space="0" w:color="auto"/>
                    <w:left w:val="none" w:sz="0" w:space="0" w:color="auto"/>
                    <w:bottom w:val="none" w:sz="0" w:space="0" w:color="auto"/>
                    <w:right w:val="none" w:sz="0" w:space="0" w:color="auto"/>
                  </w:divBdr>
                </w:div>
                <w:div w:id="450560726">
                  <w:marLeft w:val="480"/>
                  <w:marRight w:val="0"/>
                  <w:marTop w:val="0"/>
                  <w:marBottom w:val="0"/>
                  <w:divBdr>
                    <w:top w:val="none" w:sz="0" w:space="0" w:color="auto"/>
                    <w:left w:val="none" w:sz="0" w:space="0" w:color="auto"/>
                    <w:bottom w:val="none" w:sz="0" w:space="0" w:color="auto"/>
                    <w:right w:val="none" w:sz="0" w:space="0" w:color="auto"/>
                  </w:divBdr>
                </w:div>
                <w:div w:id="1533761085">
                  <w:marLeft w:val="480"/>
                  <w:marRight w:val="0"/>
                  <w:marTop w:val="0"/>
                  <w:marBottom w:val="0"/>
                  <w:divBdr>
                    <w:top w:val="none" w:sz="0" w:space="0" w:color="auto"/>
                    <w:left w:val="none" w:sz="0" w:space="0" w:color="auto"/>
                    <w:bottom w:val="none" w:sz="0" w:space="0" w:color="auto"/>
                    <w:right w:val="none" w:sz="0" w:space="0" w:color="auto"/>
                  </w:divBdr>
                </w:div>
                <w:div w:id="156457965">
                  <w:marLeft w:val="480"/>
                  <w:marRight w:val="0"/>
                  <w:marTop w:val="0"/>
                  <w:marBottom w:val="0"/>
                  <w:divBdr>
                    <w:top w:val="none" w:sz="0" w:space="0" w:color="auto"/>
                    <w:left w:val="none" w:sz="0" w:space="0" w:color="auto"/>
                    <w:bottom w:val="none" w:sz="0" w:space="0" w:color="auto"/>
                    <w:right w:val="none" w:sz="0" w:space="0" w:color="auto"/>
                  </w:divBdr>
                </w:div>
                <w:div w:id="2102795218">
                  <w:marLeft w:val="480"/>
                  <w:marRight w:val="0"/>
                  <w:marTop w:val="0"/>
                  <w:marBottom w:val="0"/>
                  <w:divBdr>
                    <w:top w:val="none" w:sz="0" w:space="0" w:color="auto"/>
                    <w:left w:val="none" w:sz="0" w:space="0" w:color="auto"/>
                    <w:bottom w:val="none" w:sz="0" w:space="0" w:color="auto"/>
                    <w:right w:val="none" w:sz="0" w:space="0" w:color="auto"/>
                  </w:divBdr>
                </w:div>
                <w:div w:id="550266676">
                  <w:marLeft w:val="480"/>
                  <w:marRight w:val="0"/>
                  <w:marTop w:val="0"/>
                  <w:marBottom w:val="0"/>
                  <w:divBdr>
                    <w:top w:val="none" w:sz="0" w:space="0" w:color="auto"/>
                    <w:left w:val="none" w:sz="0" w:space="0" w:color="auto"/>
                    <w:bottom w:val="none" w:sz="0" w:space="0" w:color="auto"/>
                    <w:right w:val="none" w:sz="0" w:space="0" w:color="auto"/>
                  </w:divBdr>
                </w:div>
                <w:div w:id="359404227">
                  <w:marLeft w:val="480"/>
                  <w:marRight w:val="0"/>
                  <w:marTop w:val="0"/>
                  <w:marBottom w:val="0"/>
                  <w:divBdr>
                    <w:top w:val="none" w:sz="0" w:space="0" w:color="auto"/>
                    <w:left w:val="none" w:sz="0" w:space="0" w:color="auto"/>
                    <w:bottom w:val="none" w:sz="0" w:space="0" w:color="auto"/>
                    <w:right w:val="none" w:sz="0" w:space="0" w:color="auto"/>
                  </w:divBdr>
                </w:div>
                <w:div w:id="1355376746">
                  <w:marLeft w:val="480"/>
                  <w:marRight w:val="0"/>
                  <w:marTop w:val="0"/>
                  <w:marBottom w:val="0"/>
                  <w:divBdr>
                    <w:top w:val="none" w:sz="0" w:space="0" w:color="auto"/>
                    <w:left w:val="none" w:sz="0" w:space="0" w:color="auto"/>
                    <w:bottom w:val="none" w:sz="0" w:space="0" w:color="auto"/>
                    <w:right w:val="none" w:sz="0" w:space="0" w:color="auto"/>
                  </w:divBdr>
                </w:div>
                <w:div w:id="164712499">
                  <w:marLeft w:val="480"/>
                  <w:marRight w:val="0"/>
                  <w:marTop w:val="0"/>
                  <w:marBottom w:val="0"/>
                  <w:divBdr>
                    <w:top w:val="none" w:sz="0" w:space="0" w:color="auto"/>
                    <w:left w:val="none" w:sz="0" w:space="0" w:color="auto"/>
                    <w:bottom w:val="none" w:sz="0" w:space="0" w:color="auto"/>
                    <w:right w:val="none" w:sz="0" w:space="0" w:color="auto"/>
                  </w:divBdr>
                </w:div>
                <w:div w:id="1262570175">
                  <w:marLeft w:val="480"/>
                  <w:marRight w:val="0"/>
                  <w:marTop w:val="0"/>
                  <w:marBottom w:val="0"/>
                  <w:divBdr>
                    <w:top w:val="none" w:sz="0" w:space="0" w:color="auto"/>
                    <w:left w:val="none" w:sz="0" w:space="0" w:color="auto"/>
                    <w:bottom w:val="none" w:sz="0" w:space="0" w:color="auto"/>
                    <w:right w:val="none" w:sz="0" w:space="0" w:color="auto"/>
                  </w:divBdr>
                </w:div>
                <w:div w:id="327447769">
                  <w:marLeft w:val="480"/>
                  <w:marRight w:val="0"/>
                  <w:marTop w:val="0"/>
                  <w:marBottom w:val="0"/>
                  <w:divBdr>
                    <w:top w:val="none" w:sz="0" w:space="0" w:color="auto"/>
                    <w:left w:val="none" w:sz="0" w:space="0" w:color="auto"/>
                    <w:bottom w:val="none" w:sz="0" w:space="0" w:color="auto"/>
                    <w:right w:val="none" w:sz="0" w:space="0" w:color="auto"/>
                  </w:divBdr>
                </w:div>
                <w:div w:id="1486044564">
                  <w:marLeft w:val="480"/>
                  <w:marRight w:val="0"/>
                  <w:marTop w:val="0"/>
                  <w:marBottom w:val="0"/>
                  <w:divBdr>
                    <w:top w:val="none" w:sz="0" w:space="0" w:color="auto"/>
                    <w:left w:val="none" w:sz="0" w:space="0" w:color="auto"/>
                    <w:bottom w:val="none" w:sz="0" w:space="0" w:color="auto"/>
                    <w:right w:val="none" w:sz="0" w:space="0" w:color="auto"/>
                  </w:divBdr>
                </w:div>
                <w:div w:id="260838980">
                  <w:marLeft w:val="480"/>
                  <w:marRight w:val="0"/>
                  <w:marTop w:val="0"/>
                  <w:marBottom w:val="0"/>
                  <w:divBdr>
                    <w:top w:val="none" w:sz="0" w:space="0" w:color="auto"/>
                    <w:left w:val="none" w:sz="0" w:space="0" w:color="auto"/>
                    <w:bottom w:val="none" w:sz="0" w:space="0" w:color="auto"/>
                    <w:right w:val="none" w:sz="0" w:space="0" w:color="auto"/>
                  </w:divBdr>
                </w:div>
                <w:div w:id="1732725220">
                  <w:marLeft w:val="480"/>
                  <w:marRight w:val="0"/>
                  <w:marTop w:val="0"/>
                  <w:marBottom w:val="0"/>
                  <w:divBdr>
                    <w:top w:val="none" w:sz="0" w:space="0" w:color="auto"/>
                    <w:left w:val="none" w:sz="0" w:space="0" w:color="auto"/>
                    <w:bottom w:val="none" w:sz="0" w:space="0" w:color="auto"/>
                    <w:right w:val="none" w:sz="0" w:space="0" w:color="auto"/>
                  </w:divBdr>
                </w:div>
                <w:div w:id="1466699829">
                  <w:marLeft w:val="480"/>
                  <w:marRight w:val="0"/>
                  <w:marTop w:val="0"/>
                  <w:marBottom w:val="0"/>
                  <w:divBdr>
                    <w:top w:val="none" w:sz="0" w:space="0" w:color="auto"/>
                    <w:left w:val="none" w:sz="0" w:space="0" w:color="auto"/>
                    <w:bottom w:val="none" w:sz="0" w:space="0" w:color="auto"/>
                    <w:right w:val="none" w:sz="0" w:space="0" w:color="auto"/>
                  </w:divBdr>
                </w:div>
                <w:div w:id="895048799">
                  <w:marLeft w:val="480"/>
                  <w:marRight w:val="0"/>
                  <w:marTop w:val="0"/>
                  <w:marBottom w:val="0"/>
                  <w:divBdr>
                    <w:top w:val="none" w:sz="0" w:space="0" w:color="auto"/>
                    <w:left w:val="none" w:sz="0" w:space="0" w:color="auto"/>
                    <w:bottom w:val="none" w:sz="0" w:space="0" w:color="auto"/>
                    <w:right w:val="none" w:sz="0" w:space="0" w:color="auto"/>
                  </w:divBdr>
                </w:div>
                <w:div w:id="1646469480">
                  <w:marLeft w:val="480"/>
                  <w:marRight w:val="0"/>
                  <w:marTop w:val="0"/>
                  <w:marBottom w:val="0"/>
                  <w:divBdr>
                    <w:top w:val="none" w:sz="0" w:space="0" w:color="auto"/>
                    <w:left w:val="none" w:sz="0" w:space="0" w:color="auto"/>
                    <w:bottom w:val="none" w:sz="0" w:space="0" w:color="auto"/>
                    <w:right w:val="none" w:sz="0" w:space="0" w:color="auto"/>
                  </w:divBdr>
                </w:div>
                <w:div w:id="2128573237">
                  <w:marLeft w:val="480"/>
                  <w:marRight w:val="0"/>
                  <w:marTop w:val="0"/>
                  <w:marBottom w:val="0"/>
                  <w:divBdr>
                    <w:top w:val="none" w:sz="0" w:space="0" w:color="auto"/>
                    <w:left w:val="none" w:sz="0" w:space="0" w:color="auto"/>
                    <w:bottom w:val="none" w:sz="0" w:space="0" w:color="auto"/>
                    <w:right w:val="none" w:sz="0" w:space="0" w:color="auto"/>
                  </w:divBdr>
                </w:div>
              </w:divsChild>
            </w:div>
            <w:div w:id="1622375988">
              <w:marLeft w:val="0"/>
              <w:marRight w:val="0"/>
              <w:marTop w:val="0"/>
              <w:marBottom w:val="0"/>
              <w:divBdr>
                <w:top w:val="none" w:sz="0" w:space="0" w:color="auto"/>
                <w:left w:val="none" w:sz="0" w:space="0" w:color="auto"/>
                <w:bottom w:val="none" w:sz="0" w:space="0" w:color="auto"/>
                <w:right w:val="none" w:sz="0" w:space="0" w:color="auto"/>
              </w:divBdr>
              <w:divsChild>
                <w:div w:id="949892306">
                  <w:marLeft w:val="480"/>
                  <w:marRight w:val="0"/>
                  <w:marTop w:val="0"/>
                  <w:marBottom w:val="0"/>
                  <w:divBdr>
                    <w:top w:val="none" w:sz="0" w:space="0" w:color="auto"/>
                    <w:left w:val="none" w:sz="0" w:space="0" w:color="auto"/>
                    <w:bottom w:val="none" w:sz="0" w:space="0" w:color="auto"/>
                    <w:right w:val="none" w:sz="0" w:space="0" w:color="auto"/>
                  </w:divBdr>
                </w:div>
                <w:div w:id="861170869">
                  <w:marLeft w:val="480"/>
                  <w:marRight w:val="0"/>
                  <w:marTop w:val="0"/>
                  <w:marBottom w:val="0"/>
                  <w:divBdr>
                    <w:top w:val="none" w:sz="0" w:space="0" w:color="auto"/>
                    <w:left w:val="none" w:sz="0" w:space="0" w:color="auto"/>
                    <w:bottom w:val="none" w:sz="0" w:space="0" w:color="auto"/>
                    <w:right w:val="none" w:sz="0" w:space="0" w:color="auto"/>
                  </w:divBdr>
                </w:div>
                <w:div w:id="1300919608">
                  <w:marLeft w:val="480"/>
                  <w:marRight w:val="0"/>
                  <w:marTop w:val="0"/>
                  <w:marBottom w:val="0"/>
                  <w:divBdr>
                    <w:top w:val="none" w:sz="0" w:space="0" w:color="auto"/>
                    <w:left w:val="none" w:sz="0" w:space="0" w:color="auto"/>
                    <w:bottom w:val="none" w:sz="0" w:space="0" w:color="auto"/>
                    <w:right w:val="none" w:sz="0" w:space="0" w:color="auto"/>
                  </w:divBdr>
                </w:div>
                <w:div w:id="1112475615">
                  <w:marLeft w:val="480"/>
                  <w:marRight w:val="0"/>
                  <w:marTop w:val="0"/>
                  <w:marBottom w:val="0"/>
                  <w:divBdr>
                    <w:top w:val="none" w:sz="0" w:space="0" w:color="auto"/>
                    <w:left w:val="none" w:sz="0" w:space="0" w:color="auto"/>
                    <w:bottom w:val="none" w:sz="0" w:space="0" w:color="auto"/>
                    <w:right w:val="none" w:sz="0" w:space="0" w:color="auto"/>
                  </w:divBdr>
                </w:div>
                <w:div w:id="1136684449">
                  <w:marLeft w:val="480"/>
                  <w:marRight w:val="0"/>
                  <w:marTop w:val="0"/>
                  <w:marBottom w:val="0"/>
                  <w:divBdr>
                    <w:top w:val="none" w:sz="0" w:space="0" w:color="auto"/>
                    <w:left w:val="none" w:sz="0" w:space="0" w:color="auto"/>
                    <w:bottom w:val="none" w:sz="0" w:space="0" w:color="auto"/>
                    <w:right w:val="none" w:sz="0" w:space="0" w:color="auto"/>
                  </w:divBdr>
                </w:div>
                <w:div w:id="360932898">
                  <w:marLeft w:val="480"/>
                  <w:marRight w:val="0"/>
                  <w:marTop w:val="0"/>
                  <w:marBottom w:val="0"/>
                  <w:divBdr>
                    <w:top w:val="none" w:sz="0" w:space="0" w:color="auto"/>
                    <w:left w:val="none" w:sz="0" w:space="0" w:color="auto"/>
                    <w:bottom w:val="none" w:sz="0" w:space="0" w:color="auto"/>
                    <w:right w:val="none" w:sz="0" w:space="0" w:color="auto"/>
                  </w:divBdr>
                </w:div>
                <w:div w:id="1962299740">
                  <w:marLeft w:val="480"/>
                  <w:marRight w:val="0"/>
                  <w:marTop w:val="0"/>
                  <w:marBottom w:val="0"/>
                  <w:divBdr>
                    <w:top w:val="none" w:sz="0" w:space="0" w:color="auto"/>
                    <w:left w:val="none" w:sz="0" w:space="0" w:color="auto"/>
                    <w:bottom w:val="none" w:sz="0" w:space="0" w:color="auto"/>
                    <w:right w:val="none" w:sz="0" w:space="0" w:color="auto"/>
                  </w:divBdr>
                </w:div>
                <w:div w:id="1083333093">
                  <w:marLeft w:val="480"/>
                  <w:marRight w:val="0"/>
                  <w:marTop w:val="0"/>
                  <w:marBottom w:val="0"/>
                  <w:divBdr>
                    <w:top w:val="none" w:sz="0" w:space="0" w:color="auto"/>
                    <w:left w:val="none" w:sz="0" w:space="0" w:color="auto"/>
                    <w:bottom w:val="none" w:sz="0" w:space="0" w:color="auto"/>
                    <w:right w:val="none" w:sz="0" w:space="0" w:color="auto"/>
                  </w:divBdr>
                </w:div>
                <w:div w:id="1500774746">
                  <w:marLeft w:val="480"/>
                  <w:marRight w:val="0"/>
                  <w:marTop w:val="0"/>
                  <w:marBottom w:val="0"/>
                  <w:divBdr>
                    <w:top w:val="none" w:sz="0" w:space="0" w:color="auto"/>
                    <w:left w:val="none" w:sz="0" w:space="0" w:color="auto"/>
                    <w:bottom w:val="none" w:sz="0" w:space="0" w:color="auto"/>
                    <w:right w:val="none" w:sz="0" w:space="0" w:color="auto"/>
                  </w:divBdr>
                </w:div>
                <w:div w:id="1395078529">
                  <w:marLeft w:val="480"/>
                  <w:marRight w:val="0"/>
                  <w:marTop w:val="0"/>
                  <w:marBottom w:val="0"/>
                  <w:divBdr>
                    <w:top w:val="none" w:sz="0" w:space="0" w:color="auto"/>
                    <w:left w:val="none" w:sz="0" w:space="0" w:color="auto"/>
                    <w:bottom w:val="none" w:sz="0" w:space="0" w:color="auto"/>
                    <w:right w:val="none" w:sz="0" w:space="0" w:color="auto"/>
                  </w:divBdr>
                </w:div>
                <w:div w:id="2122920882">
                  <w:marLeft w:val="480"/>
                  <w:marRight w:val="0"/>
                  <w:marTop w:val="0"/>
                  <w:marBottom w:val="0"/>
                  <w:divBdr>
                    <w:top w:val="none" w:sz="0" w:space="0" w:color="auto"/>
                    <w:left w:val="none" w:sz="0" w:space="0" w:color="auto"/>
                    <w:bottom w:val="none" w:sz="0" w:space="0" w:color="auto"/>
                    <w:right w:val="none" w:sz="0" w:space="0" w:color="auto"/>
                  </w:divBdr>
                </w:div>
                <w:div w:id="109858200">
                  <w:marLeft w:val="480"/>
                  <w:marRight w:val="0"/>
                  <w:marTop w:val="0"/>
                  <w:marBottom w:val="0"/>
                  <w:divBdr>
                    <w:top w:val="none" w:sz="0" w:space="0" w:color="auto"/>
                    <w:left w:val="none" w:sz="0" w:space="0" w:color="auto"/>
                    <w:bottom w:val="none" w:sz="0" w:space="0" w:color="auto"/>
                    <w:right w:val="none" w:sz="0" w:space="0" w:color="auto"/>
                  </w:divBdr>
                </w:div>
                <w:div w:id="141777540">
                  <w:marLeft w:val="480"/>
                  <w:marRight w:val="0"/>
                  <w:marTop w:val="0"/>
                  <w:marBottom w:val="0"/>
                  <w:divBdr>
                    <w:top w:val="none" w:sz="0" w:space="0" w:color="auto"/>
                    <w:left w:val="none" w:sz="0" w:space="0" w:color="auto"/>
                    <w:bottom w:val="none" w:sz="0" w:space="0" w:color="auto"/>
                    <w:right w:val="none" w:sz="0" w:space="0" w:color="auto"/>
                  </w:divBdr>
                </w:div>
                <w:div w:id="443767871">
                  <w:marLeft w:val="480"/>
                  <w:marRight w:val="0"/>
                  <w:marTop w:val="0"/>
                  <w:marBottom w:val="0"/>
                  <w:divBdr>
                    <w:top w:val="none" w:sz="0" w:space="0" w:color="auto"/>
                    <w:left w:val="none" w:sz="0" w:space="0" w:color="auto"/>
                    <w:bottom w:val="none" w:sz="0" w:space="0" w:color="auto"/>
                    <w:right w:val="none" w:sz="0" w:space="0" w:color="auto"/>
                  </w:divBdr>
                </w:div>
                <w:div w:id="183832061">
                  <w:marLeft w:val="480"/>
                  <w:marRight w:val="0"/>
                  <w:marTop w:val="0"/>
                  <w:marBottom w:val="0"/>
                  <w:divBdr>
                    <w:top w:val="none" w:sz="0" w:space="0" w:color="auto"/>
                    <w:left w:val="none" w:sz="0" w:space="0" w:color="auto"/>
                    <w:bottom w:val="none" w:sz="0" w:space="0" w:color="auto"/>
                    <w:right w:val="none" w:sz="0" w:space="0" w:color="auto"/>
                  </w:divBdr>
                </w:div>
                <w:div w:id="1404253971">
                  <w:marLeft w:val="480"/>
                  <w:marRight w:val="0"/>
                  <w:marTop w:val="0"/>
                  <w:marBottom w:val="0"/>
                  <w:divBdr>
                    <w:top w:val="none" w:sz="0" w:space="0" w:color="auto"/>
                    <w:left w:val="none" w:sz="0" w:space="0" w:color="auto"/>
                    <w:bottom w:val="none" w:sz="0" w:space="0" w:color="auto"/>
                    <w:right w:val="none" w:sz="0" w:space="0" w:color="auto"/>
                  </w:divBdr>
                </w:div>
                <w:div w:id="1241981955">
                  <w:marLeft w:val="480"/>
                  <w:marRight w:val="0"/>
                  <w:marTop w:val="0"/>
                  <w:marBottom w:val="0"/>
                  <w:divBdr>
                    <w:top w:val="none" w:sz="0" w:space="0" w:color="auto"/>
                    <w:left w:val="none" w:sz="0" w:space="0" w:color="auto"/>
                    <w:bottom w:val="none" w:sz="0" w:space="0" w:color="auto"/>
                    <w:right w:val="none" w:sz="0" w:space="0" w:color="auto"/>
                  </w:divBdr>
                </w:div>
                <w:div w:id="735709010">
                  <w:marLeft w:val="480"/>
                  <w:marRight w:val="0"/>
                  <w:marTop w:val="0"/>
                  <w:marBottom w:val="0"/>
                  <w:divBdr>
                    <w:top w:val="none" w:sz="0" w:space="0" w:color="auto"/>
                    <w:left w:val="none" w:sz="0" w:space="0" w:color="auto"/>
                    <w:bottom w:val="none" w:sz="0" w:space="0" w:color="auto"/>
                    <w:right w:val="none" w:sz="0" w:space="0" w:color="auto"/>
                  </w:divBdr>
                </w:div>
              </w:divsChild>
            </w:div>
            <w:div w:id="425079668">
              <w:marLeft w:val="0"/>
              <w:marRight w:val="0"/>
              <w:marTop w:val="0"/>
              <w:marBottom w:val="0"/>
              <w:divBdr>
                <w:top w:val="none" w:sz="0" w:space="0" w:color="auto"/>
                <w:left w:val="none" w:sz="0" w:space="0" w:color="auto"/>
                <w:bottom w:val="none" w:sz="0" w:space="0" w:color="auto"/>
                <w:right w:val="none" w:sz="0" w:space="0" w:color="auto"/>
              </w:divBdr>
              <w:divsChild>
                <w:div w:id="1132407783">
                  <w:marLeft w:val="480"/>
                  <w:marRight w:val="0"/>
                  <w:marTop w:val="0"/>
                  <w:marBottom w:val="0"/>
                  <w:divBdr>
                    <w:top w:val="none" w:sz="0" w:space="0" w:color="auto"/>
                    <w:left w:val="none" w:sz="0" w:space="0" w:color="auto"/>
                    <w:bottom w:val="none" w:sz="0" w:space="0" w:color="auto"/>
                    <w:right w:val="none" w:sz="0" w:space="0" w:color="auto"/>
                  </w:divBdr>
                </w:div>
                <w:div w:id="554851353">
                  <w:marLeft w:val="480"/>
                  <w:marRight w:val="0"/>
                  <w:marTop w:val="0"/>
                  <w:marBottom w:val="0"/>
                  <w:divBdr>
                    <w:top w:val="none" w:sz="0" w:space="0" w:color="auto"/>
                    <w:left w:val="none" w:sz="0" w:space="0" w:color="auto"/>
                    <w:bottom w:val="none" w:sz="0" w:space="0" w:color="auto"/>
                    <w:right w:val="none" w:sz="0" w:space="0" w:color="auto"/>
                  </w:divBdr>
                </w:div>
                <w:div w:id="1830633572">
                  <w:marLeft w:val="480"/>
                  <w:marRight w:val="0"/>
                  <w:marTop w:val="0"/>
                  <w:marBottom w:val="0"/>
                  <w:divBdr>
                    <w:top w:val="none" w:sz="0" w:space="0" w:color="auto"/>
                    <w:left w:val="none" w:sz="0" w:space="0" w:color="auto"/>
                    <w:bottom w:val="none" w:sz="0" w:space="0" w:color="auto"/>
                    <w:right w:val="none" w:sz="0" w:space="0" w:color="auto"/>
                  </w:divBdr>
                </w:div>
                <w:div w:id="858395722">
                  <w:marLeft w:val="480"/>
                  <w:marRight w:val="0"/>
                  <w:marTop w:val="0"/>
                  <w:marBottom w:val="0"/>
                  <w:divBdr>
                    <w:top w:val="none" w:sz="0" w:space="0" w:color="auto"/>
                    <w:left w:val="none" w:sz="0" w:space="0" w:color="auto"/>
                    <w:bottom w:val="none" w:sz="0" w:space="0" w:color="auto"/>
                    <w:right w:val="none" w:sz="0" w:space="0" w:color="auto"/>
                  </w:divBdr>
                </w:div>
                <w:div w:id="1094593297">
                  <w:marLeft w:val="480"/>
                  <w:marRight w:val="0"/>
                  <w:marTop w:val="0"/>
                  <w:marBottom w:val="0"/>
                  <w:divBdr>
                    <w:top w:val="none" w:sz="0" w:space="0" w:color="auto"/>
                    <w:left w:val="none" w:sz="0" w:space="0" w:color="auto"/>
                    <w:bottom w:val="none" w:sz="0" w:space="0" w:color="auto"/>
                    <w:right w:val="none" w:sz="0" w:space="0" w:color="auto"/>
                  </w:divBdr>
                </w:div>
                <w:div w:id="99685005">
                  <w:marLeft w:val="480"/>
                  <w:marRight w:val="0"/>
                  <w:marTop w:val="0"/>
                  <w:marBottom w:val="0"/>
                  <w:divBdr>
                    <w:top w:val="none" w:sz="0" w:space="0" w:color="auto"/>
                    <w:left w:val="none" w:sz="0" w:space="0" w:color="auto"/>
                    <w:bottom w:val="none" w:sz="0" w:space="0" w:color="auto"/>
                    <w:right w:val="none" w:sz="0" w:space="0" w:color="auto"/>
                  </w:divBdr>
                </w:div>
                <w:div w:id="1849711768">
                  <w:marLeft w:val="480"/>
                  <w:marRight w:val="0"/>
                  <w:marTop w:val="0"/>
                  <w:marBottom w:val="0"/>
                  <w:divBdr>
                    <w:top w:val="none" w:sz="0" w:space="0" w:color="auto"/>
                    <w:left w:val="none" w:sz="0" w:space="0" w:color="auto"/>
                    <w:bottom w:val="none" w:sz="0" w:space="0" w:color="auto"/>
                    <w:right w:val="none" w:sz="0" w:space="0" w:color="auto"/>
                  </w:divBdr>
                </w:div>
                <w:div w:id="69274539">
                  <w:marLeft w:val="480"/>
                  <w:marRight w:val="0"/>
                  <w:marTop w:val="0"/>
                  <w:marBottom w:val="0"/>
                  <w:divBdr>
                    <w:top w:val="none" w:sz="0" w:space="0" w:color="auto"/>
                    <w:left w:val="none" w:sz="0" w:space="0" w:color="auto"/>
                    <w:bottom w:val="none" w:sz="0" w:space="0" w:color="auto"/>
                    <w:right w:val="none" w:sz="0" w:space="0" w:color="auto"/>
                  </w:divBdr>
                </w:div>
                <w:div w:id="1715737434">
                  <w:marLeft w:val="480"/>
                  <w:marRight w:val="0"/>
                  <w:marTop w:val="0"/>
                  <w:marBottom w:val="0"/>
                  <w:divBdr>
                    <w:top w:val="none" w:sz="0" w:space="0" w:color="auto"/>
                    <w:left w:val="none" w:sz="0" w:space="0" w:color="auto"/>
                    <w:bottom w:val="none" w:sz="0" w:space="0" w:color="auto"/>
                    <w:right w:val="none" w:sz="0" w:space="0" w:color="auto"/>
                  </w:divBdr>
                </w:div>
                <w:div w:id="305286314">
                  <w:marLeft w:val="480"/>
                  <w:marRight w:val="0"/>
                  <w:marTop w:val="0"/>
                  <w:marBottom w:val="0"/>
                  <w:divBdr>
                    <w:top w:val="none" w:sz="0" w:space="0" w:color="auto"/>
                    <w:left w:val="none" w:sz="0" w:space="0" w:color="auto"/>
                    <w:bottom w:val="none" w:sz="0" w:space="0" w:color="auto"/>
                    <w:right w:val="none" w:sz="0" w:space="0" w:color="auto"/>
                  </w:divBdr>
                </w:div>
                <w:div w:id="1230116246">
                  <w:marLeft w:val="480"/>
                  <w:marRight w:val="0"/>
                  <w:marTop w:val="0"/>
                  <w:marBottom w:val="0"/>
                  <w:divBdr>
                    <w:top w:val="none" w:sz="0" w:space="0" w:color="auto"/>
                    <w:left w:val="none" w:sz="0" w:space="0" w:color="auto"/>
                    <w:bottom w:val="none" w:sz="0" w:space="0" w:color="auto"/>
                    <w:right w:val="none" w:sz="0" w:space="0" w:color="auto"/>
                  </w:divBdr>
                </w:div>
                <w:div w:id="870920897">
                  <w:marLeft w:val="480"/>
                  <w:marRight w:val="0"/>
                  <w:marTop w:val="0"/>
                  <w:marBottom w:val="0"/>
                  <w:divBdr>
                    <w:top w:val="none" w:sz="0" w:space="0" w:color="auto"/>
                    <w:left w:val="none" w:sz="0" w:space="0" w:color="auto"/>
                    <w:bottom w:val="none" w:sz="0" w:space="0" w:color="auto"/>
                    <w:right w:val="none" w:sz="0" w:space="0" w:color="auto"/>
                  </w:divBdr>
                </w:div>
                <w:div w:id="273177879">
                  <w:marLeft w:val="480"/>
                  <w:marRight w:val="0"/>
                  <w:marTop w:val="0"/>
                  <w:marBottom w:val="0"/>
                  <w:divBdr>
                    <w:top w:val="none" w:sz="0" w:space="0" w:color="auto"/>
                    <w:left w:val="none" w:sz="0" w:space="0" w:color="auto"/>
                    <w:bottom w:val="none" w:sz="0" w:space="0" w:color="auto"/>
                    <w:right w:val="none" w:sz="0" w:space="0" w:color="auto"/>
                  </w:divBdr>
                </w:div>
                <w:div w:id="2107458649">
                  <w:marLeft w:val="480"/>
                  <w:marRight w:val="0"/>
                  <w:marTop w:val="0"/>
                  <w:marBottom w:val="0"/>
                  <w:divBdr>
                    <w:top w:val="none" w:sz="0" w:space="0" w:color="auto"/>
                    <w:left w:val="none" w:sz="0" w:space="0" w:color="auto"/>
                    <w:bottom w:val="none" w:sz="0" w:space="0" w:color="auto"/>
                    <w:right w:val="none" w:sz="0" w:space="0" w:color="auto"/>
                  </w:divBdr>
                </w:div>
                <w:div w:id="840386265">
                  <w:marLeft w:val="480"/>
                  <w:marRight w:val="0"/>
                  <w:marTop w:val="0"/>
                  <w:marBottom w:val="0"/>
                  <w:divBdr>
                    <w:top w:val="none" w:sz="0" w:space="0" w:color="auto"/>
                    <w:left w:val="none" w:sz="0" w:space="0" w:color="auto"/>
                    <w:bottom w:val="none" w:sz="0" w:space="0" w:color="auto"/>
                    <w:right w:val="none" w:sz="0" w:space="0" w:color="auto"/>
                  </w:divBdr>
                </w:div>
                <w:div w:id="1981885711">
                  <w:marLeft w:val="480"/>
                  <w:marRight w:val="0"/>
                  <w:marTop w:val="0"/>
                  <w:marBottom w:val="0"/>
                  <w:divBdr>
                    <w:top w:val="none" w:sz="0" w:space="0" w:color="auto"/>
                    <w:left w:val="none" w:sz="0" w:space="0" w:color="auto"/>
                    <w:bottom w:val="none" w:sz="0" w:space="0" w:color="auto"/>
                    <w:right w:val="none" w:sz="0" w:space="0" w:color="auto"/>
                  </w:divBdr>
                </w:div>
                <w:div w:id="557014160">
                  <w:marLeft w:val="480"/>
                  <w:marRight w:val="0"/>
                  <w:marTop w:val="0"/>
                  <w:marBottom w:val="0"/>
                  <w:divBdr>
                    <w:top w:val="none" w:sz="0" w:space="0" w:color="auto"/>
                    <w:left w:val="none" w:sz="0" w:space="0" w:color="auto"/>
                    <w:bottom w:val="none" w:sz="0" w:space="0" w:color="auto"/>
                    <w:right w:val="none" w:sz="0" w:space="0" w:color="auto"/>
                  </w:divBdr>
                </w:div>
                <w:div w:id="428743112">
                  <w:marLeft w:val="480"/>
                  <w:marRight w:val="0"/>
                  <w:marTop w:val="0"/>
                  <w:marBottom w:val="0"/>
                  <w:divBdr>
                    <w:top w:val="none" w:sz="0" w:space="0" w:color="auto"/>
                    <w:left w:val="none" w:sz="0" w:space="0" w:color="auto"/>
                    <w:bottom w:val="none" w:sz="0" w:space="0" w:color="auto"/>
                    <w:right w:val="none" w:sz="0" w:space="0" w:color="auto"/>
                  </w:divBdr>
                </w:div>
              </w:divsChild>
            </w:div>
            <w:div w:id="1759206805">
              <w:marLeft w:val="0"/>
              <w:marRight w:val="0"/>
              <w:marTop w:val="0"/>
              <w:marBottom w:val="0"/>
              <w:divBdr>
                <w:top w:val="none" w:sz="0" w:space="0" w:color="auto"/>
                <w:left w:val="none" w:sz="0" w:space="0" w:color="auto"/>
                <w:bottom w:val="none" w:sz="0" w:space="0" w:color="auto"/>
                <w:right w:val="none" w:sz="0" w:space="0" w:color="auto"/>
              </w:divBdr>
              <w:divsChild>
                <w:div w:id="251011033">
                  <w:marLeft w:val="480"/>
                  <w:marRight w:val="0"/>
                  <w:marTop w:val="0"/>
                  <w:marBottom w:val="0"/>
                  <w:divBdr>
                    <w:top w:val="none" w:sz="0" w:space="0" w:color="auto"/>
                    <w:left w:val="none" w:sz="0" w:space="0" w:color="auto"/>
                    <w:bottom w:val="none" w:sz="0" w:space="0" w:color="auto"/>
                    <w:right w:val="none" w:sz="0" w:space="0" w:color="auto"/>
                  </w:divBdr>
                </w:div>
                <w:div w:id="1638490673">
                  <w:marLeft w:val="480"/>
                  <w:marRight w:val="0"/>
                  <w:marTop w:val="0"/>
                  <w:marBottom w:val="0"/>
                  <w:divBdr>
                    <w:top w:val="none" w:sz="0" w:space="0" w:color="auto"/>
                    <w:left w:val="none" w:sz="0" w:space="0" w:color="auto"/>
                    <w:bottom w:val="none" w:sz="0" w:space="0" w:color="auto"/>
                    <w:right w:val="none" w:sz="0" w:space="0" w:color="auto"/>
                  </w:divBdr>
                </w:div>
                <w:div w:id="411238554">
                  <w:marLeft w:val="480"/>
                  <w:marRight w:val="0"/>
                  <w:marTop w:val="0"/>
                  <w:marBottom w:val="0"/>
                  <w:divBdr>
                    <w:top w:val="none" w:sz="0" w:space="0" w:color="auto"/>
                    <w:left w:val="none" w:sz="0" w:space="0" w:color="auto"/>
                    <w:bottom w:val="none" w:sz="0" w:space="0" w:color="auto"/>
                    <w:right w:val="none" w:sz="0" w:space="0" w:color="auto"/>
                  </w:divBdr>
                </w:div>
                <w:div w:id="1627471057">
                  <w:marLeft w:val="480"/>
                  <w:marRight w:val="0"/>
                  <w:marTop w:val="0"/>
                  <w:marBottom w:val="0"/>
                  <w:divBdr>
                    <w:top w:val="none" w:sz="0" w:space="0" w:color="auto"/>
                    <w:left w:val="none" w:sz="0" w:space="0" w:color="auto"/>
                    <w:bottom w:val="none" w:sz="0" w:space="0" w:color="auto"/>
                    <w:right w:val="none" w:sz="0" w:space="0" w:color="auto"/>
                  </w:divBdr>
                </w:div>
                <w:div w:id="1021004756">
                  <w:marLeft w:val="480"/>
                  <w:marRight w:val="0"/>
                  <w:marTop w:val="0"/>
                  <w:marBottom w:val="0"/>
                  <w:divBdr>
                    <w:top w:val="none" w:sz="0" w:space="0" w:color="auto"/>
                    <w:left w:val="none" w:sz="0" w:space="0" w:color="auto"/>
                    <w:bottom w:val="none" w:sz="0" w:space="0" w:color="auto"/>
                    <w:right w:val="none" w:sz="0" w:space="0" w:color="auto"/>
                  </w:divBdr>
                </w:div>
                <w:div w:id="1582327084">
                  <w:marLeft w:val="480"/>
                  <w:marRight w:val="0"/>
                  <w:marTop w:val="0"/>
                  <w:marBottom w:val="0"/>
                  <w:divBdr>
                    <w:top w:val="none" w:sz="0" w:space="0" w:color="auto"/>
                    <w:left w:val="none" w:sz="0" w:space="0" w:color="auto"/>
                    <w:bottom w:val="none" w:sz="0" w:space="0" w:color="auto"/>
                    <w:right w:val="none" w:sz="0" w:space="0" w:color="auto"/>
                  </w:divBdr>
                </w:div>
                <w:div w:id="921791814">
                  <w:marLeft w:val="480"/>
                  <w:marRight w:val="0"/>
                  <w:marTop w:val="0"/>
                  <w:marBottom w:val="0"/>
                  <w:divBdr>
                    <w:top w:val="none" w:sz="0" w:space="0" w:color="auto"/>
                    <w:left w:val="none" w:sz="0" w:space="0" w:color="auto"/>
                    <w:bottom w:val="none" w:sz="0" w:space="0" w:color="auto"/>
                    <w:right w:val="none" w:sz="0" w:space="0" w:color="auto"/>
                  </w:divBdr>
                </w:div>
                <w:div w:id="583533402">
                  <w:marLeft w:val="480"/>
                  <w:marRight w:val="0"/>
                  <w:marTop w:val="0"/>
                  <w:marBottom w:val="0"/>
                  <w:divBdr>
                    <w:top w:val="none" w:sz="0" w:space="0" w:color="auto"/>
                    <w:left w:val="none" w:sz="0" w:space="0" w:color="auto"/>
                    <w:bottom w:val="none" w:sz="0" w:space="0" w:color="auto"/>
                    <w:right w:val="none" w:sz="0" w:space="0" w:color="auto"/>
                  </w:divBdr>
                </w:div>
                <w:div w:id="1779175006">
                  <w:marLeft w:val="480"/>
                  <w:marRight w:val="0"/>
                  <w:marTop w:val="0"/>
                  <w:marBottom w:val="0"/>
                  <w:divBdr>
                    <w:top w:val="none" w:sz="0" w:space="0" w:color="auto"/>
                    <w:left w:val="none" w:sz="0" w:space="0" w:color="auto"/>
                    <w:bottom w:val="none" w:sz="0" w:space="0" w:color="auto"/>
                    <w:right w:val="none" w:sz="0" w:space="0" w:color="auto"/>
                  </w:divBdr>
                </w:div>
                <w:div w:id="215818182">
                  <w:marLeft w:val="480"/>
                  <w:marRight w:val="0"/>
                  <w:marTop w:val="0"/>
                  <w:marBottom w:val="0"/>
                  <w:divBdr>
                    <w:top w:val="none" w:sz="0" w:space="0" w:color="auto"/>
                    <w:left w:val="none" w:sz="0" w:space="0" w:color="auto"/>
                    <w:bottom w:val="none" w:sz="0" w:space="0" w:color="auto"/>
                    <w:right w:val="none" w:sz="0" w:space="0" w:color="auto"/>
                  </w:divBdr>
                </w:div>
                <w:div w:id="368998364">
                  <w:marLeft w:val="480"/>
                  <w:marRight w:val="0"/>
                  <w:marTop w:val="0"/>
                  <w:marBottom w:val="0"/>
                  <w:divBdr>
                    <w:top w:val="none" w:sz="0" w:space="0" w:color="auto"/>
                    <w:left w:val="none" w:sz="0" w:space="0" w:color="auto"/>
                    <w:bottom w:val="none" w:sz="0" w:space="0" w:color="auto"/>
                    <w:right w:val="none" w:sz="0" w:space="0" w:color="auto"/>
                  </w:divBdr>
                </w:div>
                <w:div w:id="1867520155">
                  <w:marLeft w:val="480"/>
                  <w:marRight w:val="0"/>
                  <w:marTop w:val="0"/>
                  <w:marBottom w:val="0"/>
                  <w:divBdr>
                    <w:top w:val="none" w:sz="0" w:space="0" w:color="auto"/>
                    <w:left w:val="none" w:sz="0" w:space="0" w:color="auto"/>
                    <w:bottom w:val="none" w:sz="0" w:space="0" w:color="auto"/>
                    <w:right w:val="none" w:sz="0" w:space="0" w:color="auto"/>
                  </w:divBdr>
                </w:div>
                <w:div w:id="1042709258">
                  <w:marLeft w:val="480"/>
                  <w:marRight w:val="0"/>
                  <w:marTop w:val="0"/>
                  <w:marBottom w:val="0"/>
                  <w:divBdr>
                    <w:top w:val="none" w:sz="0" w:space="0" w:color="auto"/>
                    <w:left w:val="none" w:sz="0" w:space="0" w:color="auto"/>
                    <w:bottom w:val="none" w:sz="0" w:space="0" w:color="auto"/>
                    <w:right w:val="none" w:sz="0" w:space="0" w:color="auto"/>
                  </w:divBdr>
                </w:div>
                <w:div w:id="1722897709">
                  <w:marLeft w:val="480"/>
                  <w:marRight w:val="0"/>
                  <w:marTop w:val="0"/>
                  <w:marBottom w:val="0"/>
                  <w:divBdr>
                    <w:top w:val="none" w:sz="0" w:space="0" w:color="auto"/>
                    <w:left w:val="none" w:sz="0" w:space="0" w:color="auto"/>
                    <w:bottom w:val="none" w:sz="0" w:space="0" w:color="auto"/>
                    <w:right w:val="none" w:sz="0" w:space="0" w:color="auto"/>
                  </w:divBdr>
                </w:div>
                <w:div w:id="1600604469">
                  <w:marLeft w:val="480"/>
                  <w:marRight w:val="0"/>
                  <w:marTop w:val="0"/>
                  <w:marBottom w:val="0"/>
                  <w:divBdr>
                    <w:top w:val="none" w:sz="0" w:space="0" w:color="auto"/>
                    <w:left w:val="none" w:sz="0" w:space="0" w:color="auto"/>
                    <w:bottom w:val="none" w:sz="0" w:space="0" w:color="auto"/>
                    <w:right w:val="none" w:sz="0" w:space="0" w:color="auto"/>
                  </w:divBdr>
                </w:div>
                <w:div w:id="1570071335">
                  <w:marLeft w:val="480"/>
                  <w:marRight w:val="0"/>
                  <w:marTop w:val="0"/>
                  <w:marBottom w:val="0"/>
                  <w:divBdr>
                    <w:top w:val="none" w:sz="0" w:space="0" w:color="auto"/>
                    <w:left w:val="none" w:sz="0" w:space="0" w:color="auto"/>
                    <w:bottom w:val="none" w:sz="0" w:space="0" w:color="auto"/>
                    <w:right w:val="none" w:sz="0" w:space="0" w:color="auto"/>
                  </w:divBdr>
                </w:div>
                <w:div w:id="2033989772">
                  <w:marLeft w:val="480"/>
                  <w:marRight w:val="0"/>
                  <w:marTop w:val="0"/>
                  <w:marBottom w:val="0"/>
                  <w:divBdr>
                    <w:top w:val="none" w:sz="0" w:space="0" w:color="auto"/>
                    <w:left w:val="none" w:sz="0" w:space="0" w:color="auto"/>
                    <w:bottom w:val="none" w:sz="0" w:space="0" w:color="auto"/>
                    <w:right w:val="none" w:sz="0" w:space="0" w:color="auto"/>
                  </w:divBdr>
                </w:div>
                <w:div w:id="192891397">
                  <w:marLeft w:val="480"/>
                  <w:marRight w:val="0"/>
                  <w:marTop w:val="0"/>
                  <w:marBottom w:val="0"/>
                  <w:divBdr>
                    <w:top w:val="none" w:sz="0" w:space="0" w:color="auto"/>
                    <w:left w:val="none" w:sz="0" w:space="0" w:color="auto"/>
                    <w:bottom w:val="none" w:sz="0" w:space="0" w:color="auto"/>
                    <w:right w:val="none" w:sz="0" w:space="0" w:color="auto"/>
                  </w:divBdr>
                </w:div>
              </w:divsChild>
            </w:div>
            <w:div w:id="1082722426">
              <w:marLeft w:val="0"/>
              <w:marRight w:val="0"/>
              <w:marTop w:val="0"/>
              <w:marBottom w:val="0"/>
              <w:divBdr>
                <w:top w:val="none" w:sz="0" w:space="0" w:color="auto"/>
                <w:left w:val="none" w:sz="0" w:space="0" w:color="auto"/>
                <w:bottom w:val="none" w:sz="0" w:space="0" w:color="auto"/>
                <w:right w:val="none" w:sz="0" w:space="0" w:color="auto"/>
              </w:divBdr>
              <w:divsChild>
                <w:div w:id="1801605783">
                  <w:marLeft w:val="480"/>
                  <w:marRight w:val="0"/>
                  <w:marTop w:val="0"/>
                  <w:marBottom w:val="0"/>
                  <w:divBdr>
                    <w:top w:val="none" w:sz="0" w:space="0" w:color="auto"/>
                    <w:left w:val="none" w:sz="0" w:space="0" w:color="auto"/>
                    <w:bottom w:val="none" w:sz="0" w:space="0" w:color="auto"/>
                    <w:right w:val="none" w:sz="0" w:space="0" w:color="auto"/>
                  </w:divBdr>
                </w:div>
                <w:div w:id="58678225">
                  <w:marLeft w:val="480"/>
                  <w:marRight w:val="0"/>
                  <w:marTop w:val="0"/>
                  <w:marBottom w:val="0"/>
                  <w:divBdr>
                    <w:top w:val="none" w:sz="0" w:space="0" w:color="auto"/>
                    <w:left w:val="none" w:sz="0" w:space="0" w:color="auto"/>
                    <w:bottom w:val="none" w:sz="0" w:space="0" w:color="auto"/>
                    <w:right w:val="none" w:sz="0" w:space="0" w:color="auto"/>
                  </w:divBdr>
                </w:div>
                <w:div w:id="932398699">
                  <w:marLeft w:val="480"/>
                  <w:marRight w:val="0"/>
                  <w:marTop w:val="0"/>
                  <w:marBottom w:val="0"/>
                  <w:divBdr>
                    <w:top w:val="none" w:sz="0" w:space="0" w:color="auto"/>
                    <w:left w:val="none" w:sz="0" w:space="0" w:color="auto"/>
                    <w:bottom w:val="none" w:sz="0" w:space="0" w:color="auto"/>
                    <w:right w:val="none" w:sz="0" w:space="0" w:color="auto"/>
                  </w:divBdr>
                </w:div>
                <w:div w:id="584462453">
                  <w:marLeft w:val="480"/>
                  <w:marRight w:val="0"/>
                  <w:marTop w:val="0"/>
                  <w:marBottom w:val="0"/>
                  <w:divBdr>
                    <w:top w:val="none" w:sz="0" w:space="0" w:color="auto"/>
                    <w:left w:val="none" w:sz="0" w:space="0" w:color="auto"/>
                    <w:bottom w:val="none" w:sz="0" w:space="0" w:color="auto"/>
                    <w:right w:val="none" w:sz="0" w:space="0" w:color="auto"/>
                  </w:divBdr>
                </w:div>
                <w:div w:id="1539004644">
                  <w:marLeft w:val="480"/>
                  <w:marRight w:val="0"/>
                  <w:marTop w:val="0"/>
                  <w:marBottom w:val="0"/>
                  <w:divBdr>
                    <w:top w:val="none" w:sz="0" w:space="0" w:color="auto"/>
                    <w:left w:val="none" w:sz="0" w:space="0" w:color="auto"/>
                    <w:bottom w:val="none" w:sz="0" w:space="0" w:color="auto"/>
                    <w:right w:val="none" w:sz="0" w:space="0" w:color="auto"/>
                  </w:divBdr>
                </w:div>
                <w:div w:id="1279868913">
                  <w:marLeft w:val="480"/>
                  <w:marRight w:val="0"/>
                  <w:marTop w:val="0"/>
                  <w:marBottom w:val="0"/>
                  <w:divBdr>
                    <w:top w:val="none" w:sz="0" w:space="0" w:color="auto"/>
                    <w:left w:val="none" w:sz="0" w:space="0" w:color="auto"/>
                    <w:bottom w:val="none" w:sz="0" w:space="0" w:color="auto"/>
                    <w:right w:val="none" w:sz="0" w:space="0" w:color="auto"/>
                  </w:divBdr>
                </w:div>
                <w:div w:id="1012073375">
                  <w:marLeft w:val="480"/>
                  <w:marRight w:val="0"/>
                  <w:marTop w:val="0"/>
                  <w:marBottom w:val="0"/>
                  <w:divBdr>
                    <w:top w:val="none" w:sz="0" w:space="0" w:color="auto"/>
                    <w:left w:val="none" w:sz="0" w:space="0" w:color="auto"/>
                    <w:bottom w:val="none" w:sz="0" w:space="0" w:color="auto"/>
                    <w:right w:val="none" w:sz="0" w:space="0" w:color="auto"/>
                  </w:divBdr>
                </w:div>
                <w:div w:id="1291670302">
                  <w:marLeft w:val="480"/>
                  <w:marRight w:val="0"/>
                  <w:marTop w:val="0"/>
                  <w:marBottom w:val="0"/>
                  <w:divBdr>
                    <w:top w:val="none" w:sz="0" w:space="0" w:color="auto"/>
                    <w:left w:val="none" w:sz="0" w:space="0" w:color="auto"/>
                    <w:bottom w:val="none" w:sz="0" w:space="0" w:color="auto"/>
                    <w:right w:val="none" w:sz="0" w:space="0" w:color="auto"/>
                  </w:divBdr>
                </w:div>
                <w:div w:id="2091539356">
                  <w:marLeft w:val="480"/>
                  <w:marRight w:val="0"/>
                  <w:marTop w:val="0"/>
                  <w:marBottom w:val="0"/>
                  <w:divBdr>
                    <w:top w:val="none" w:sz="0" w:space="0" w:color="auto"/>
                    <w:left w:val="none" w:sz="0" w:space="0" w:color="auto"/>
                    <w:bottom w:val="none" w:sz="0" w:space="0" w:color="auto"/>
                    <w:right w:val="none" w:sz="0" w:space="0" w:color="auto"/>
                  </w:divBdr>
                </w:div>
                <w:div w:id="775098462">
                  <w:marLeft w:val="480"/>
                  <w:marRight w:val="0"/>
                  <w:marTop w:val="0"/>
                  <w:marBottom w:val="0"/>
                  <w:divBdr>
                    <w:top w:val="none" w:sz="0" w:space="0" w:color="auto"/>
                    <w:left w:val="none" w:sz="0" w:space="0" w:color="auto"/>
                    <w:bottom w:val="none" w:sz="0" w:space="0" w:color="auto"/>
                    <w:right w:val="none" w:sz="0" w:space="0" w:color="auto"/>
                  </w:divBdr>
                </w:div>
                <w:div w:id="1692294986">
                  <w:marLeft w:val="480"/>
                  <w:marRight w:val="0"/>
                  <w:marTop w:val="0"/>
                  <w:marBottom w:val="0"/>
                  <w:divBdr>
                    <w:top w:val="none" w:sz="0" w:space="0" w:color="auto"/>
                    <w:left w:val="none" w:sz="0" w:space="0" w:color="auto"/>
                    <w:bottom w:val="none" w:sz="0" w:space="0" w:color="auto"/>
                    <w:right w:val="none" w:sz="0" w:space="0" w:color="auto"/>
                  </w:divBdr>
                </w:div>
                <w:div w:id="1110396458">
                  <w:marLeft w:val="480"/>
                  <w:marRight w:val="0"/>
                  <w:marTop w:val="0"/>
                  <w:marBottom w:val="0"/>
                  <w:divBdr>
                    <w:top w:val="none" w:sz="0" w:space="0" w:color="auto"/>
                    <w:left w:val="none" w:sz="0" w:space="0" w:color="auto"/>
                    <w:bottom w:val="none" w:sz="0" w:space="0" w:color="auto"/>
                    <w:right w:val="none" w:sz="0" w:space="0" w:color="auto"/>
                  </w:divBdr>
                </w:div>
                <w:div w:id="1439376729">
                  <w:marLeft w:val="480"/>
                  <w:marRight w:val="0"/>
                  <w:marTop w:val="0"/>
                  <w:marBottom w:val="0"/>
                  <w:divBdr>
                    <w:top w:val="none" w:sz="0" w:space="0" w:color="auto"/>
                    <w:left w:val="none" w:sz="0" w:space="0" w:color="auto"/>
                    <w:bottom w:val="none" w:sz="0" w:space="0" w:color="auto"/>
                    <w:right w:val="none" w:sz="0" w:space="0" w:color="auto"/>
                  </w:divBdr>
                </w:div>
                <w:div w:id="1434666799">
                  <w:marLeft w:val="480"/>
                  <w:marRight w:val="0"/>
                  <w:marTop w:val="0"/>
                  <w:marBottom w:val="0"/>
                  <w:divBdr>
                    <w:top w:val="none" w:sz="0" w:space="0" w:color="auto"/>
                    <w:left w:val="none" w:sz="0" w:space="0" w:color="auto"/>
                    <w:bottom w:val="none" w:sz="0" w:space="0" w:color="auto"/>
                    <w:right w:val="none" w:sz="0" w:space="0" w:color="auto"/>
                  </w:divBdr>
                </w:div>
                <w:div w:id="25255484">
                  <w:marLeft w:val="480"/>
                  <w:marRight w:val="0"/>
                  <w:marTop w:val="0"/>
                  <w:marBottom w:val="0"/>
                  <w:divBdr>
                    <w:top w:val="none" w:sz="0" w:space="0" w:color="auto"/>
                    <w:left w:val="none" w:sz="0" w:space="0" w:color="auto"/>
                    <w:bottom w:val="none" w:sz="0" w:space="0" w:color="auto"/>
                    <w:right w:val="none" w:sz="0" w:space="0" w:color="auto"/>
                  </w:divBdr>
                </w:div>
                <w:div w:id="839471136">
                  <w:marLeft w:val="480"/>
                  <w:marRight w:val="0"/>
                  <w:marTop w:val="0"/>
                  <w:marBottom w:val="0"/>
                  <w:divBdr>
                    <w:top w:val="none" w:sz="0" w:space="0" w:color="auto"/>
                    <w:left w:val="none" w:sz="0" w:space="0" w:color="auto"/>
                    <w:bottom w:val="none" w:sz="0" w:space="0" w:color="auto"/>
                    <w:right w:val="none" w:sz="0" w:space="0" w:color="auto"/>
                  </w:divBdr>
                </w:div>
                <w:div w:id="1805661214">
                  <w:marLeft w:val="480"/>
                  <w:marRight w:val="0"/>
                  <w:marTop w:val="0"/>
                  <w:marBottom w:val="0"/>
                  <w:divBdr>
                    <w:top w:val="none" w:sz="0" w:space="0" w:color="auto"/>
                    <w:left w:val="none" w:sz="0" w:space="0" w:color="auto"/>
                    <w:bottom w:val="none" w:sz="0" w:space="0" w:color="auto"/>
                    <w:right w:val="none" w:sz="0" w:space="0" w:color="auto"/>
                  </w:divBdr>
                </w:div>
                <w:div w:id="397679716">
                  <w:marLeft w:val="480"/>
                  <w:marRight w:val="0"/>
                  <w:marTop w:val="0"/>
                  <w:marBottom w:val="0"/>
                  <w:divBdr>
                    <w:top w:val="none" w:sz="0" w:space="0" w:color="auto"/>
                    <w:left w:val="none" w:sz="0" w:space="0" w:color="auto"/>
                    <w:bottom w:val="none" w:sz="0" w:space="0" w:color="auto"/>
                    <w:right w:val="none" w:sz="0" w:space="0" w:color="auto"/>
                  </w:divBdr>
                </w:div>
              </w:divsChild>
            </w:div>
            <w:div w:id="2137942820">
              <w:marLeft w:val="0"/>
              <w:marRight w:val="0"/>
              <w:marTop w:val="0"/>
              <w:marBottom w:val="0"/>
              <w:divBdr>
                <w:top w:val="none" w:sz="0" w:space="0" w:color="auto"/>
                <w:left w:val="none" w:sz="0" w:space="0" w:color="auto"/>
                <w:bottom w:val="none" w:sz="0" w:space="0" w:color="auto"/>
                <w:right w:val="none" w:sz="0" w:space="0" w:color="auto"/>
              </w:divBdr>
              <w:divsChild>
                <w:div w:id="2004162669">
                  <w:marLeft w:val="480"/>
                  <w:marRight w:val="0"/>
                  <w:marTop w:val="0"/>
                  <w:marBottom w:val="0"/>
                  <w:divBdr>
                    <w:top w:val="none" w:sz="0" w:space="0" w:color="auto"/>
                    <w:left w:val="none" w:sz="0" w:space="0" w:color="auto"/>
                    <w:bottom w:val="none" w:sz="0" w:space="0" w:color="auto"/>
                    <w:right w:val="none" w:sz="0" w:space="0" w:color="auto"/>
                  </w:divBdr>
                </w:div>
                <w:div w:id="1836412097">
                  <w:marLeft w:val="480"/>
                  <w:marRight w:val="0"/>
                  <w:marTop w:val="0"/>
                  <w:marBottom w:val="0"/>
                  <w:divBdr>
                    <w:top w:val="none" w:sz="0" w:space="0" w:color="auto"/>
                    <w:left w:val="none" w:sz="0" w:space="0" w:color="auto"/>
                    <w:bottom w:val="none" w:sz="0" w:space="0" w:color="auto"/>
                    <w:right w:val="none" w:sz="0" w:space="0" w:color="auto"/>
                  </w:divBdr>
                </w:div>
                <w:div w:id="341444397">
                  <w:marLeft w:val="480"/>
                  <w:marRight w:val="0"/>
                  <w:marTop w:val="0"/>
                  <w:marBottom w:val="0"/>
                  <w:divBdr>
                    <w:top w:val="none" w:sz="0" w:space="0" w:color="auto"/>
                    <w:left w:val="none" w:sz="0" w:space="0" w:color="auto"/>
                    <w:bottom w:val="none" w:sz="0" w:space="0" w:color="auto"/>
                    <w:right w:val="none" w:sz="0" w:space="0" w:color="auto"/>
                  </w:divBdr>
                </w:div>
                <w:div w:id="1174419631">
                  <w:marLeft w:val="480"/>
                  <w:marRight w:val="0"/>
                  <w:marTop w:val="0"/>
                  <w:marBottom w:val="0"/>
                  <w:divBdr>
                    <w:top w:val="none" w:sz="0" w:space="0" w:color="auto"/>
                    <w:left w:val="none" w:sz="0" w:space="0" w:color="auto"/>
                    <w:bottom w:val="none" w:sz="0" w:space="0" w:color="auto"/>
                    <w:right w:val="none" w:sz="0" w:space="0" w:color="auto"/>
                  </w:divBdr>
                </w:div>
                <w:div w:id="2145388836">
                  <w:marLeft w:val="480"/>
                  <w:marRight w:val="0"/>
                  <w:marTop w:val="0"/>
                  <w:marBottom w:val="0"/>
                  <w:divBdr>
                    <w:top w:val="none" w:sz="0" w:space="0" w:color="auto"/>
                    <w:left w:val="none" w:sz="0" w:space="0" w:color="auto"/>
                    <w:bottom w:val="none" w:sz="0" w:space="0" w:color="auto"/>
                    <w:right w:val="none" w:sz="0" w:space="0" w:color="auto"/>
                  </w:divBdr>
                </w:div>
                <w:div w:id="1073704283">
                  <w:marLeft w:val="480"/>
                  <w:marRight w:val="0"/>
                  <w:marTop w:val="0"/>
                  <w:marBottom w:val="0"/>
                  <w:divBdr>
                    <w:top w:val="none" w:sz="0" w:space="0" w:color="auto"/>
                    <w:left w:val="none" w:sz="0" w:space="0" w:color="auto"/>
                    <w:bottom w:val="none" w:sz="0" w:space="0" w:color="auto"/>
                    <w:right w:val="none" w:sz="0" w:space="0" w:color="auto"/>
                  </w:divBdr>
                </w:div>
                <w:div w:id="1537233448">
                  <w:marLeft w:val="480"/>
                  <w:marRight w:val="0"/>
                  <w:marTop w:val="0"/>
                  <w:marBottom w:val="0"/>
                  <w:divBdr>
                    <w:top w:val="none" w:sz="0" w:space="0" w:color="auto"/>
                    <w:left w:val="none" w:sz="0" w:space="0" w:color="auto"/>
                    <w:bottom w:val="none" w:sz="0" w:space="0" w:color="auto"/>
                    <w:right w:val="none" w:sz="0" w:space="0" w:color="auto"/>
                  </w:divBdr>
                </w:div>
                <w:div w:id="1040740570">
                  <w:marLeft w:val="480"/>
                  <w:marRight w:val="0"/>
                  <w:marTop w:val="0"/>
                  <w:marBottom w:val="0"/>
                  <w:divBdr>
                    <w:top w:val="none" w:sz="0" w:space="0" w:color="auto"/>
                    <w:left w:val="none" w:sz="0" w:space="0" w:color="auto"/>
                    <w:bottom w:val="none" w:sz="0" w:space="0" w:color="auto"/>
                    <w:right w:val="none" w:sz="0" w:space="0" w:color="auto"/>
                  </w:divBdr>
                </w:div>
                <w:div w:id="1793747255">
                  <w:marLeft w:val="480"/>
                  <w:marRight w:val="0"/>
                  <w:marTop w:val="0"/>
                  <w:marBottom w:val="0"/>
                  <w:divBdr>
                    <w:top w:val="none" w:sz="0" w:space="0" w:color="auto"/>
                    <w:left w:val="none" w:sz="0" w:space="0" w:color="auto"/>
                    <w:bottom w:val="none" w:sz="0" w:space="0" w:color="auto"/>
                    <w:right w:val="none" w:sz="0" w:space="0" w:color="auto"/>
                  </w:divBdr>
                </w:div>
                <w:div w:id="1209105605">
                  <w:marLeft w:val="480"/>
                  <w:marRight w:val="0"/>
                  <w:marTop w:val="0"/>
                  <w:marBottom w:val="0"/>
                  <w:divBdr>
                    <w:top w:val="none" w:sz="0" w:space="0" w:color="auto"/>
                    <w:left w:val="none" w:sz="0" w:space="0" w:color="auto"/>
                    <w:bottom w:val="none" w:sz="0" w:space="0" w:color="auto"/>
                    <w:right w:val="none" w:sz="0" w:space="0" w:color="auto"/>
                  </w:divBdr>
                </w:div>
                <w:div w:id="1321352327">
                  <w:marLeft w:val="480"/>
                  <w:marRight w:val="0"/>
                  <w:marTop w:val="0"/>
                  <w:marBottom w:val="0"/>
                  <w:divBdr>
                    <w:top w:val="none" w:sz="0" w:space="0" w:color="auto"/>
                    <w:left w:val="none" w:sz="0" w:space="0" w:color="auto"/>
                    <w:bottom w:val="none" w:sz="0" w:space="0" w:color="auto"/>
                    <w:right w:val="none" w:sz="0" w:space="0" w:color="auto"/>
                  </w:divBdr>
                </w:div>
                <w:div w:id="1174690195">
                  <w:marLeft w:val="480"/>
                  <w:marRight w:val="0"/>
                  <w:marTop w:val="0"/>
                  <w:marBottom w:val="0"/>
                  <w:divBdr>
                    <w:top w:val="none" w:sz="0" w:space="0" w:color="auto"/>
                    <w:left w:val="none" w:sz="0" w:space="0" w:color="auto"/>
                    <w:bottom w:val="none" w:sz="0" w:space="0" w:color="auto"/>
                    <w:right w:val="none" w:sz="0" w:space="0" w:color="auto"/>
                  </w:divBdr>
                </w:div>
                <w:div w:id="1497454064">
                  <w:marLeft w:val="480"/>
                  <w:marRight w:val="0"/>
                  <w:marTop w:val="0"/>
                  <w:marBottom w:val="0"/>
                  <w:divBdr>
                    <w:top w:val="none" w:sz="0" w:space="0" w:color="auto"/>
                    <w:left w:val="none" w:sz="0" w:space="0" w:color="auto"/>
                    <w:bottom w:val="none" w:sz="0" w:space="0" w:color="auto"/>
                    <w:right w:val="none" w:sz="0" w:space="0" w:color="auto"/>
                  </w:divBdr>
                </w:div>
                <w:div w:id="2005548298">
                  <w:marLeft w:val="480"/>
                  <w:marRight w:val="0"/>
                  <w:marTop w:val="0"/>
                  <w:marBottom w:val="0"/>
                  <w:divBdr>
                    <w:top w:val="none" w:sz="0" w:space="0" w:color="auto"/>
                    <w:left w:val="none" w:sz="0" w:space="0" w:color="auto"/>
                    <w:bottom w:val="none" w:sz="0" w:space="0" w:color="auto"/>
                    <w:right w:val="none" w:sz="0" w:space="0" w:color="auto"/>
                  </w:divBdr>
                </w:div>
                <w:div w:id="681903382">
                  <w:marLeft w:val="480"/>
                  <w:marRight w:val="0"/>
                  <w:marTop w:val="0"/>
                  <w:marBottom w:val="0"/>
                  <w:divBdr>
                    <w:top w:val="none" w:sz="0" w:space="0" w:color="auto"/>
                    <w:left w:val="none" w:sz="0" w:space="0" w:color="auto"/>
                    <w:bottom w:val="none" w:sz="0" w:space="0" w:color="auto"/>
                    <w:right w:val="none" w:sz="0" w:space="0" w:color="auto"/>
                  </w:divBdr>
                </w:div>
                <w:div w:id="637608651">
                  <w:marLeft w:val="480"/>
                  <w:marRight w:val="0"/>
                  <w:marTop w:val="0"/>
                  <w:marBottom w:val="0"/>
                  <w:divBdr>
                    <w:top w:val="none" w:sz="0" w:space="0" w:color="auto"/>
                    <w:left w:val="none" w:sz="0" w:space="0" w:color="auto"/>
                    <w:bottom w:val="none" w:sz="0" w:space="0" w:color="auto"/>
                    <w:right w:val="none" w:sz="0" w:space="0" w:color="auto"/>
                  </w:divBdr>
                </w:div>
                <w:div w:id="278072980">
                  <w:marLeft w:val="480"/>
                  <w:marRight w:val="0"/>
                  <w:marTop w:val="0"/>
                  <w:marBottom w:val="0"/>
                  <w:divBdr>
                    <w:top w:val="none" w:sz="0" w:space="0" w:color="auto"/>
                    <w:left w:val="none" w:sz="0" w:space="0" w:color="auto"/>
                    <w:bottom w:val="none" w:sz="0" w:space="0" w:color="auto"/>
                    <w:right w:val="none" w:sz="0" w:space="0" w:color="auto"/>
                  </w:divBdr>
                </w:div>
                <w:div w:id="236406858">
                  <w:marLeft w:val="480"/>
                  <w:marRight w:val="0"/>
                  <w:marTop w:val="0"/>
                  <w:marBottom w:val="0"/>
                  <w:divBdr>
                    <w:top w:val="none" w:sz="0" w:space="0" w:color="auto"/>
                    <w:left w:val="none" w:sz="0" w:space="0" w:color="auto"/>
                    <w:bottom w:val="none" w:sz="0" w:space="0" w:color="auto"/>
                    <w:right w:val="none" w:sz="0" w:space="0" w:color="auto"/>
                  </w:divBdr>
                </w:div>
              </w:divsChild>
            </w:div>
            <w:div w:id="1431583280">
              <w:marLeft w:val="0"/>
              <w:marRight w:val="0"/>
              <w:marTop w:val="0"/>
              <w:marBottom w:val="0"/>
              <w:divBdr>
                <w:top w:val="none" w:sz="0" w:space="0" w:color="auto"/>
                <w:left w:val="none" w:sz="0" w:space="0" w:color="auto"/>
                <w:bottom w:val="none" w:sz="0" w:space="0" w:color="auto"/>
                <w:right w:val="none" w:sz="0" w:space="0" w:color="auto"/>
              </w:divBdr>
              <w:divsChild>
                <w:div w:id="1700231216">
                  <w:marLeft w:val="480"/>
                  <w:marRight w:val="0"/>
                  <w:marTop w:val="0"/>
                  <w:marBottom w:val="0"/>
                  <w:divBdr>
                    <w:top w:val="none" w:sz="0" w:space="0" w:color="auto"/>
                    <w:left w:val="none" w:sz="0" w:space="0" w:color="auto"/>
                    <w:bottom w:val="none" w:sz="0" w:space="0" w:color="auto"/>
                    <w:right w:val="none" w:sz="0" w:space="0" w:color="auto"/>
                  </w:divBdr>
                </w:div>
                <w:div w:id="745764408">
                  <w:marLeft w:val="480"/>
                  <w:marRight w:val="0"/>
                  <w:marTop w:val="0"/>
                  <w:marBottom w:val="0"/>
                  <w:divBdr>
                    <w:top w:val="none" w:sz="0" w:space="0" w:color="auto"/>
                    <w:left w:val="none" w:sz="0" w:space="0" w:color="auto"/>
                    <w:bottom w:val="none" w:sz="0" w:space="0" w:color="auto"/>
                    <w:right w:val="none" w:sz="0" w:space="0" w:color="auto"/>
                  </w:divBdr>
                </w:div>
                <w:div w:id="1738626438">
                  <w:marLeft w:val="480"/>
                  <w:marRight w:val="0"/>
                  <w:marTop w:val="0"/>
                  <w:marBottom w:val="0"/>
                  <w:divBdr>
                    <w:top w:val="none" w:sz="0" w:space="0" w:color="auto"/>
                    <w:left w:val="none" w:sz="0" w:space="0" w:color="auto"/>
                    <w:bottom w:val="none" w:sz="0" w:space="0" w:color="auto"/>
                    <w:right w:val="none" w:sz="0" w:space="0" w:color="auto"/>
                  </w:divBdr>
                </w:div>
                <w:div w:id="225185625">
                  <w:marLeft w:val="480"/>
                  <w:marRight w:val="0"/>
                  <w:marTop w:val="0"/>
                  <w:marBottom w:val="0"/>
                  <w:divBdr>
                    <w:top w:val="none" w:sz="0" w:space="0" w:color="auto"/>
                    <w:left w:val="none" w:sz="0" w:space="0" w:color="auto"/>
                    <w:bottom w:val="none" w:sz="0" w:space="0" w:color="auto"/>
                    <w:right w:val="none" w:sz="0" w:space="0" w:color="auto"/>
                  </w:divBdr>
                </w:div>
                <w:div w:id="1400401759">
                  <w:marLeft w:val="480"/>
                  <w:marRight w:val="0"/>
                  <w:marTop w:val="0"/>
                  <w:marBottom w:val="0"/>
                  <w:divBdr>
                    <w:top w:val="none" w:sz="0" w:space="0" w:color="auto"/>
                    <w:left w:val="none" w:sz="0" w:space="0" w:color="auto"/>
                    <w:bottom w:val="none" w:sz="0" w:space="0" w:color="auto"/>
                    <w:right w:val="none" w:sz="0" w:space="0" w:color="auto"/>
                  </w:divBdr>
                </w:div>
                <w:div w:id="1683822815">
                  <w:marLeft w:val="480"/>
                  <w:marRight w:val="0"/>
                  <w:marTop w:val="0"/>
                  <w:marBottom w:val="0"/>
                  <w:divBdr>
                    <w:top w:val="none" w:sz="0" w:space="0" w:color="auto"/>
                    <w:left w:val="none" w:sz="0" w:space="0" w:color="auto"/>
                    <w:bottom w:val="none" w:sz="0" w:space="0" w:color="auto"/>
                    <w:right w:val="none" w:sz="0" w:space="0" w:color="auto"/>
                  </w:divBdr>
                </w:div>
                <w:div w:id="1474831491">
                  <w:marLeft w:val="480"/>
                  <w:marRight w:val="0"/>
                  <w:marTop w:val="0"/>
                  <w:marBottom w:val="0"/>
                  <w:divBdr>
                    <w:top w:val="none" w:sz="0" w:space="0" w:color="auto"/>
                    <w:left w:val="none" w:sz="0" w:space="0" w:color="auto"/>
                    <w:bottom w:val="none" w:sz="0" w:space="0" w:color="auto"/>
                    <w:right w:val="none" w:sz="0" w:space="0" w:color="auto"/>
                  </w:divBdr>
                </w:div>
                <w:div w:id="1336299734">
                  <w:marLeft w:val="480"/>
                  <w:marRight w:val="0"/>
                  <w:marTop w:val="0"/>
                  <w:marBottom w:val="0"/>
                  <w:divBdr>
                    <w:top w:val="none" w:sz="0" w:space="0" w:color="auto"/>
                    <w:left w:val="none" w:sz="0" w:space="0" w:color="auto"/>
                    <w:bottom w:val="none" w:sz="0" w:space="0" w:color="auto"/>
                    <w:right w:val="none" w:sz="0" w:space="0" w:color="auto"/>
                  </w:divBdr>
                </w:div>
                <w:div w:id="1591155396">
                  <w:marLeft w:val="480"/>
                  <w:marRight w:val="0"/>
                  <w:marTop w:val="0"/>
                  <w:marBottom w:val="0"/>
                  <w:divBdr>
                    <w:top w:val="none" w:sz="0" w:space="0" w:color="auto"/>
                    <w:left w:val="none" w:sz="0" w:space="0" w:color="auto"/>
                    <w:bottom w:val="none" w:sz="0" w:space="0" w:color="auto"/>
                    <w:right w:val="none" w:sz="0" w:space="0" w:color="auto"/>
                  </w:divBdr>
                </w:div>
                <w:div w:id="278536981">
                  <w:marLeft w:val="480"/>
                  <w:marRight w:val="0"/>
                  <w:marTop w:val="0"/>
                  <w:marBottom w:val="0"/>
                  <w:divBdr>
                    <w:top w:val="none" w:sz="0" w:space="0" w:color="auto"/>
                    <w:left w:val="none" w:sz="0" w:space="0" w:color="auto"/>
                    <w:bottom w:val="none" w:sz="0" w:space="0" w:color="auto"/>
                    <w:right w:val="none" w:sz="0" w:space="0" w:color="auto"/>
                  </w:divBdr>
                </w:div>
                <w:div w:id="405155684">
                  <w:marLeft w:val="480"/>
                  <w:marRight w:val="0"/>
                  <w:marTop w:val="0"/>
                  <w:marBottom w:val="0"/>
                  <w:divBdr>
                    <w:top w:val="none" w:sz="0" w:space="0" w:color="auto"/>
                    <w:left w:val="none" w:sz="0" w:space="0" w:color="auto"/>
                    <w:bottom w:val="none" w:sz="0" w:space="0" w:color="auto"/>
                    <w:right w:val="none" w:sz="0" w:space="0" w:color="auto"/>
                  </w:divBdr>
                </w:div>
                <w:div w:id="1903830897">
                  <w:marLeft w:val="480"/>
                  <w:marRight w:val="0"/>
                  <w:marTop w:val="0"/>
                  <w:marBottom w:val="0"/>
                  <w:divBdr>
                    <w:top w:val="none" w:sz="0" w:space="0" w:color="auto"/>
                    <w:left w:val="none" w:sz="0" w:space="0" w:color="auto"/>
                    <w:bottom w:val="none" w:sz="0" w:space="0" w:color="auto"/>
                    <w:right w:val="none" w:sz="0" w:space="0" w:color="auto"/>
                  </w:divBdr>
                </w:div>
                <w:div w:id="1629048154">
                  <w:marLeft w:val="480"/>
                  <w:marRight w:val="0"/>
                  <w:marTop w:val="0"/>
                  <w:marBottom w:val="0"/>
                  <w:divBdr>
                    <w:top w:val="none" w:sz="0" w:space="0" w:color="auto"/>
                    <w:left w:val="none" w:sz="0" w:space="0" w:color="auto"/>
                    <w:bottom w:val="none" w:sz="0" w:space="0" w:color="auto"/>
                    <w:right w:val="none" w:sz="0" w:space="0" w:color="auto"/>
                  </w:divBdr>
                </w:div>
                <w:div w:id="39019796">
                  <w:marLeft w:val="480"/>
                  <w:marRight w:val="0"/>
                  <w:marTop w:val="0"/>
                  <w:marBottom w:val="0"/>
                  <w:divBdr>
                    <w:top w:val="none" w:sz="0" w:space="0" w:color="auto"/>
                    <w:left w:val="none" w:sz="0" w:space="0" w:color="auto"/>
                    <w:bottom w:val="none" w:sz="0" w:space="0" w:color="auto"/>
                    <w:right w:val="none" w:sz="0" w:space="0" w:color="auto"/>
                  </w:divBdr>
                </w:div>
                <w:div w:id="701831251">
                  <w:marLeft w:val="480"/>
                  <w:marRight w:val="0"/>
                  <w:marTop w:val="0"/>
                  <w:marBottom w:val="0"/>
                  <w:divBdr>
                    <w:top w:val="none" w:sz="0" w:space="0" w:color="auto"/>
                    <w:left w:val="none" w:sz="0" w:space="0" w:color="auto"/>
                    <w:bottom w:val="none" w:sz="0" w:space="0" w:color="auto"/>
                    <w:right w:val="none" w:sz="0" w:space="0" w:color="auto"/>
                  </w:divBdr>
                </w:div>
                <w:div w:id="1206065130">
                  <w:marLeft w:val="480"/>
                  <w:marRight w:val="0"/>
                  <w:marTop w:val="0"/>
                  <w:marBottom w:val="0"/>
                  <w:divBdr>
                    <w:top w:val="none" w:sz="0" w:space="0" w:color="auto"/>
                    <w:left w:val="none" w:sz="0" w:space="0" w:color="auto"/>
                    <w:bottom w:val="none" w:sz="0" w:space="0" w:color="auto"/>
                    <w:right w:val="none" w:sz="0" w:space="0" w:color="auto"/>
                  </w:divBdr>
                </w:div>
                <w:div w:id="1410419597">
                  <w:marLeft w:val="480"/>
                  <w:marRight w:val="0"/>
                  <w:marTop w:val="0"/>
                  <w:marBottom w:val="0"/>
                  <w:divBdr>
                    <w:top w:val="none" w:sz="0" w:space="0" w:color="auto"/>
                    <w:left w:val="none" w:sz="0" w:space="0" w:color="auto"/>
                    <w:bottom w:val="none" w:sz="0" w:space="0" w:color="auto"/>
                    <w:right w:val="none" w:sz="0" w:space="0" w:color="auto"/>
                  </w:divBdr>
                </w:div>
                <w:div w:id="919215756">
                  <w:marLeft w:val="480"/>
                  <w:marRight w:val="0"/>
                  <w:marTop w:val="0"/>
                  <w:marBottom w:val="0"/>
                  <w:divBdr>
                    <w:top w:val="none" w:sz="0" w:space="0" w:color="auto"/>
                    <w:left w:val="none" w:sz="0" w:space="0" w:color="auto"/>
                    <w:bottom w:val="none" w:sz="0" w:space="0" w:color="auto"/>
                    <w:right w:val="none" w:sz="0" w:space="0" w:color="auto"/>
                  </w:divBdr>
                </w:div>
              </w:divsChild>
            </w:div>
            <w:div w:id="465585398">
              <w:marLeft w:val="0"/>
              <w:marRight w:val="0"/>
              <w:marTop w:val="0"/>
              <w:marBottom w:val="0"/>
              <w:divBdr>
                <w:top w:val="none" w:sz="0" w:space="0" w:color="auto"/>
                <w:left w:val="none" w:sz="0" w:space="0" w:color="auto"/>
                <w:bottom w:val="none" w:sz="0" w:space="0" w:color="auto"/>
                <w:right w:val="none" w:sz="0" w:space="0" w:color="auto"/>
              </w:divBdr>
              <w:divsChild>
                <w:div w:id="1652054505">
                  <w:marLeft w:val="480"/>
                  <w:marRight w:val="0"/>
                  <w:marTop w:val="0"/>
                  <w:marBottom w:val="0"/>
                  <w:divBdr>
                    <w:top w:val="none" w:sz="0" w:space="0" w:color="auto"/>
                    <w:left w:val="none" w:sz="0" w:space="0" w:color="auto"/>
                    <w:bottom w:val="none" w:sz="0" w:space="0" w:color="auto"/>
                    <w:right w:val="none" w:sz="0" w:space="0" w:color="auto"/>
                  </w:divBdr>
                </w:div>
                <w:div w:id="524245689">
                  <w:marLeft w:val="480"/>
                  <w:marRight w:val="0"/>
                  <w:marTop w:val="0"/>
                  <w:marBottom w:val="0"/>
                  <w:divBdr>
                    <w:top w:val="none" w:sz="0" w:space="0" w:color="auto"/>
                    <w:left w:val="none" w:sz="0" w:space="0" w:color="auto"/>
                    <w:bottom w:val="none" w:sz="0" w:space="0" w:color="auto"/>
                    <w:right w:val="none" w:sz="0" w:space="0" w:color="auto"/>
                  </w:divBdr>
                </w:div>
                <w:div w:id="1857768932">
                  <w:marLeft w:val="480"/>
                  <w:marRight w:val="0"/>
                  <w:marTop w:val="0"/>
                  <w:marBottom w:val="0"/>
                  <w:divBdr>
                    <w:top w:val="none" w:sz="0" w:space="0" w:color="auto"/>
                    <w:left w:val="none" w:sz="0" w:space="0" w:color="auto"/>
                    <w:bottom w:val="none" w:sz="0" w:space="0" w:color="auto"/>
                    <w:right w:val="none" w:sz="0" w:space="0" w:color="auto"/>
                  </w:divBdr>
                </w:div>
                <w:div w:id="204411418">
                  <w:marLeft w:val="480"/>
                  <w:marRight w:val="0"/>
                  <w:marTop w:val="0"/>
                  <w:marBottom w:val="0"/>
                  <w:divBdr>
                    <w:top w:val="none" w:sz="0" w:space="0" w:color="auto"/>
                    <w:left w:val="none" w:sz="0" w:space="0" w:color="auto"/>
                    <w:bottom w:val="none" w:sz="0" w:space="0" w:color="auto"/>
                    <w:right w:val="none" w:sz="0" w:space="0" w:color="auto"/>
                  </w:divBdr>
                </w:div>
                <w:div w:id="2031908171">
                  <w:marLeft w:val="480"/>
                  <w:marRight w:val="0"/>
                  <w:marTop w:val="0"/>
                  <w:marBottom w:val="0"/>
                  <w:divBdr>
                    <w:top w:val="none" w:sz="0" w:space="0" w:color="auto"/>
                    <w:left w:val="none" w:sz="0" w:space="0" w:color="auto"/>
                    <w:bottom w:val="none" w:sz="0" w:space="0" w:color="auto"/>
                    <w:right w:val="none" w:sz="0" w:space="0" w:color="auto"/>
                  </w:divBdr>
                </w:div>
                <w:div w:id="1641113702">
                  <w:marLeft w:val="480"/>
                  <w:marRight w:val="0"/>
                  <w:marTop w:val="0"/>
                  <w:marBottom w:val="0"/>
                  <w:divBdr>
                    <w:top w:val="none" w:sz="0" w:space="0" w:color="auto"/>
                    <w:left w:val="none" w:sz="0" w:space="0" w:color="auto"/>
                    <w:bottom w:val="none" w:sz="0" w:space="0" w:color="auto"/>
                    <w:right w:val="none" w:sz="0" w:space="0" w:color="auto"/>
                  </w:divBdr>
                </w:div>
                <w:div w:id="725681816">
                  <w:marLeft w:val="480"/>
                  <w:marRight w:val="0"/>
                  <w:marTop w:val="0"/>
                  <w:marBottom w:val="0"/>
                  <w:divBdr>
                    <w:top w:val="none" w:sz="0" w:space="0" w:color="auto"/>
                    <w:left w:val="none" w:sz="0" w:space="0" w:color="auto"/>
                    <w:bottom w:val="none" w:sz="0" w:space="0" w:color="auto"/>
                    <w:right w:val="none" w:sz="0" w:space="0" w:color="auto"/>
                  </w:divBdr>
                </w:div>
                <w:div w:id="1853377172">
                  <w:marLeft w:val="480"/>
                  <w:marRight w:val="0"/>
                  <w:marTop w:val="0"/>
                  <w:marBottom w:val="0"/>
                  <w:divBdr>
                    <w:top w:val="none" w:sz="0" w:space="0" w:color="auto"/>
                    <w:left w:val="none" w:sz="0" w:space="0" w:color="auto"/>
                    <w:bottom w:val="none" w:sz="0" w:space="0" w:color="auto"/>
                    <w:right w:val="none" w:sz="0" w:space="0" w:color="auto"/>
                  </w:divBdr>
                </w:div>
                <w:div w:id="1360161653">
                  <w:marLeft w:val="480"/>
                  <w:marRight w:val="0"/>
                  <w:marTop w:val="0"/>
                  <w:marBottom w:val="0"/>
                  <w:divBdr>
                    <w:top w:val="none" w:sz="0" w:space="0" w:color="auto"/>
                    <w:left w:val="none" w:sz="0" w:space="0" w:color="auto"/>
                    <w:bottom w:val="none" w:sz="0" w:space="0" w:color="auto"/>
                    <w:right w:val="none" w:sz="0" w:space="0" w:color="auto"/>
                  </w:divBdr>
                </w:div>
                <w:div w:id="268703782">
                  <w:marLeft w:val="480"/>
                  <w:marRight w:val="0"/>
                  <w:marTop w:val="0"/>
                  <w:marBottom w:val="0"/>
                  <w:divBdr>
                    <w:top w:val="none" w:sz="0" w:space="0" w:color="auto"/>
                    <w:left w:val="none" w:sz="0" w:space="0" w:color="auto"/>
                    <w:bottom w:val="none" w:sz="0" w:space="0" w:color="auto"/>
                    <w:right w:val="none" w:sz="0" w:space="0" w:color="auto"/>
                  </w:divBdr>
                </w:div>
                <w:div w:id="1534536724">
                  <w:marLeft w:val="480"/>
                  <w:marRight w:val="0"/>
                  <w:marTop w:val="0"/>
                  <w:marBottom w:val="0"/>
                  <w:divBdr>
                    <w:top w:val="none" w:sz="0" w:space="0" w:color="auto"/>
                    <w:left w:val="none" w:sz="0" w:space="0" w:color="auto"/>
                    <w:bottom w:val="none" w:sz="0" w:space="0" w:color="auto"/>
                    <w:right w:val="none" w:sz="0" w:space="0" w:color="auto"/>
                  </w:divBdr>
                </w:div>
                <w:div w:id="582027542">
                  <w:marLeft w:val="480"/>
                  <w:marRight w:val="0"/>
                  <w:marTop w:val="0"/>
                  <w:marBottom w:val="0"/>
                  <w:divBdr>
                    <w:top w:val="none" w:sz="0" w:space="0" w:color="auto"/>
                    <w:left w:val="none" w:sz="0" w:space="0" w:color="auto"/>
                    <w:bottom w:val="none" w:sz="0" w:space="0" w:color="auto"/>
                    <w:right w:val="none" w:sz="0" w:space="0" w:color="auto"/>
                  </w:divBdr>
                </w:div>
                <w:div w:id="1666590785">
                  <w:marLeft w:val="480"/>
                  <w:marRight w:val="0"/>
                  <w:marTop w:val="0"/>
                  <w:marBottom w:val="0"/>
                  <w:divBdr>
                    <w:top w:val="none" w:sz="0" w:space="0" w:color="auto"/>
                    <w:left w:val="none" w:sz="0" w:space="0" w:color="auto"/>
                    <w:bottom w:val="none" w:sz="0" w:space="0" w:color="auto"/>
                    <w:right w:val="none" w:sz="0" w:space="0" w:color="auto"/>
                  </w:divBdr>
                </w:div>
                <w:div w:id="2092653218">
                  <w:marLeft w:val="480"/>
                  <w:marRight w:val="0"/>
                  <w:marTop w:val="0"/>
                  <w:marBottom w:val="0"/>
                  <w:divBdr>
                    <w:top w:val="none" w:sz="0" w:space="0" w:color="auto"/>
                    <w:left w:val="none" w:sz="0" w:space="0" w:color="auto"/>
                    <w:bottom w:val="none" w:sz="0" w:space="0" w:color="auto"/>
                    <w:right w:val="none" w:sz="0" w:space="0" w:color="auto"/>
                  </w:divBdr>
                </w:div>
                <w:div w:id="2075734055">
                  <w:marLeft w:val="480"/>
                  <w:marRight w:val="0"/>
                  <w:marTop w:val="0"/>
                  <w:marBottom w:val="0"/>
                  <w:divBdr>
                    <w:top w:val="none" w:sz="0" w:space="0" w:color="auto"/>
                    <w:left w:val="none" w:sz="0" w:space="0" w:color="auto"/>
                    <w:bottom w:val="none" w:sz="0" w:space="0" w:color="auto"/>
                    <w:right w:val="none" w:sz="0" w:space="0" w:color="auto"/>
                  </w:divBdr>
                </w:div>
                <w:div w:id="418454372">
                  <w:marLeft w:val="480"/>
                  <w:marRight w:val="0"/>
                  <w:marTop w:val="0"/>
                  <w:marBottom w:val="0"/>
                  <w:divBdr>
                    <w:top w:val="none" w:sz="0" w:space="0" w:color="auto"/>
                    <w:left w:val="none" w:sz="0" w:space="0" w:color="auto"/>
                    <w:bottom w:val="none" w:sz="0" w:space="0" w:color="auto"/>
                    <w:right w:val="none" w:sz="0" w:space="0" w:color="auto"/>
                  </w:divBdr>
                </w:div>
                <w:div w:id="480116899">
                  <w:marLeft w:val="480"/>
                  <w:marRight w:val="0"/>
                  <w:marTop w:val="0"/>
                  <w:marBottom w:val="0"/>
                  <w:divBdr>
                    <w:top w:val="none" w:sz="0" w:space="0" w:color="auto"/>
                    <w:left w:val="none" w:sz="0" w:space="0" w:color="auto"/>
                    <w:bottom w:val="none" w:sz="0" w:space="0" w:color="auto"/>
                    <w:right w:val="none" w:sz="0" w:space="0" w:color="auto"/>
                  </w:divBdr>
                </w:div>
                <w:div w:id="942806525">
                  <w:marLeft w:val="480"/>
                  <w:marRight w:val="0"/>
                  <w:marTop w:val="0"/>
                  <w:marBottom w:val="0"/>
                  <w:divBdr>
                    <w:top w:val="none" w:sz="0" w:space="0" w:color="auto"/>
                    <w:left w:val="none" w:sz="0" w:space="0" w:color="auto"/>
                    <w:bottom w:val="none" w:sz="0" w:space="0" w:color="auto"/>
                    <w:right w:val="none" w:sz="0" w:space="0" w:color="auto"/>
                  </w:divBdr>
                </w:div>
              </w:divsChild>
            </w:div>
            <w:div w:id="1619993189">
              <w:marLeft w:val="0"/>
              <w:marRight w:val="0"/>
              <w:marTop w:val="0"/>
              <w:marBottom w:val="0"/>
              <w:divBdr>
                <w:top w:val="none" w:sz="0" w:space="0" w:color="auto"/>
                <w:left w:val="none" w:sz="0" w:space="0" w:color="auto"/>
                <w:bottom w:val="none" w:sz="0" w:space="0" w:color="auto"/>
                <w:right w:val="none" w:sz="0" w:space="0" w:color="auto"/>
              </w:divBdr>
              <w:divsChild>
                <w:div w:id="696808945">
                  <w:marLeft w:val="480"/>
                  <w:marRight w:val="0"/>
                  <w:marTop w:val="0"/>
                  <w:marBottom w:val="0"/>
                  <w:divBdr>
                    <w:top w:val="none" w:sz="0" w:space="0" w:color="auto"/>
                    <w:left w:val="none" w:sz="0" w:space="0" w:color="auto"/>
                    <w:bottom w:val="none" w:sz="0" w:space="0" w:color="auto"/>
                    <w:right w:val="none" w:sz="0" w:space="0" w:color="auto"/>
                  </w:divBdr>
                </w:div>
                <w:div w:id="2080399969">
                  <w:marLeft w:val="480"/>
                  <w:marRight w:val="0"/>
                  <w:marTop w:val="0"/>
                  <w:marBottom w:val="0"/>
                  <w:divBdr>
                    <w:top w:val="none" w:sz="0" w:space="0" w:color="auto"/>
                    <w:left w:val="none" w:sz="0" w:space="0" w:color="auto"/>
                    <w:bottom w:val="none" w:sz="0" w:space="0" w:color="auto"/>
                    <w:right w:val="none" w:sz="0" w:space="0" w:color="auto"/>
                  </w:divBdr>
                </w:div>
                <w:div w:id="375353486">
                  <w:marLeft w:val="480"/>
                  <w:marRight w:val="0"/>
                  <w:marTop w:val="0"/>
                  <w:marBottom w:val="0"/>
                  <w:divBdr>
                    <w:top w:val="none" w:sz="0" w:space="0" w:color="auto"/>
                    <w:left w:val="none" w:sz="0" w:space="0" w:color="auto"/>
                    <w:bottom w:val="none" w:sz="0" w:space="0" w:color="auto"/>
                    <w:right w:val="none" w:sz="0" w:space="0" w:color="auto"/>
                  </w:divBdr>
                </w:div>
                <w:div w:id="533538575">
                  <w:marLeft w:val="480"/>
                  <w:marRight w:val="0"/>
                  <w:marTop w:val="0"/>
                  <w:marBottom w:val="0"/>
                  <w:divBdr>
                    <w:top w:val="none" w:sz="0" w:space="0" w:color="auto"/>
                    <w:left w:val="none" w:sz="0" w:space="0" w:color="auto"/>
                    <w:bottom w:val="none" w:sz="0" w:space="0" w:color="auto"/>
                    <w:right w:val="none" w:sz="0" w:space="0" w:color="auto"/>
                  </w:divBdr>
                </w:div>
                <w:div w:id="659424359">
                  <w:marLeft w:val="480"/>
                  <w:marRight w:val="0"/>
                  <w:marTop w:val="0"/>
                  <w:marBottom w:val="0"/>
                  <w:divBdr>
                    <w:top w:val="none" w:sz="0" w:space="0" w:color="auto"/>
                    <w:left w:val="none" w:sz="0" w:space="0" w:color="auto"/>
                    <w:bottom w:val="none" w:sz="0" w:space="0" w:color="auto"/>
                    <w:right w:val="none" w:sz="0" w:space="0" w:color="auto"/>
                  </w:divBdr>
                </w:div>
                <w:div w:id="452789113">
                  <w:marLeft w:val="480"/>
                  <w:marRight w:val="0"/>
                  <w:marTop w:val="0"/>
                  <w:marBottom w:val="0"/>
                  <w:divBdr>
                    <w:top w:val="none" w:sz="0" w:space="0" w:color="auto"/>
                    <w:left w:val="none" w:sz="0" w:space="0" w:color="auto"/>
                    <w:bottom w:val="none" w:sz="0" w:space="0" w:color="auto"/>
                    <w:right w:val="none" w:sz="0" w:space="0" w:color="auto"/>
                  </w:divBdr>
                </w:div>
                <w:div w:id="219635105">
                  <w:marLeft w:val="480"/>
                  <w:marRight w:val="0"/>
                  <w:marTop w:val="0"/>
                  <w:marBottom w:val="0"/>
                  <w:divBdr>
                    <w:top w:val="none" w:sz="0" w:space="0" w:color="auto"/>
                    <w:left w:val="none" w:sz="0" w:space="0" w:color="auto"/>
                    <w:bottom w:val="none" w:sz="0" w:space="0" w:color="auto"/>
                    <w:right w:val="none" w:sz="0" w:space="0" w:color="auto"/>
                  </w:divBdr>
                </w:div>
                <w:div w:id="1559901777">
                  <w:marLeft w:val="480"/>
                  <w:marRight w:val="0"/>
                  <w:marTop w:val="0"/>
                  <w:marBottom w:val="0"/>
                  <w:divBdr>
                    <w:top w:val="none" w:sz="0" w:space="0" w:color="auto"/>
                    <w:left w:val="none" w:sz="0" w:space="0" w:color="auto"/>
                    <w:bottom w:val="none" w:sz="0" w:space="0" w:color="auto"/>
                    <w:right w:val="none" w:sz="0" w:space="0" w:color="auto"/>
                  </w:divBdr>
                </w:div>
                <w:div w:id="778331683">
                  <w:marLeft w:val="480"/>
                  <w:marRight w:val="0"/>
                  <w:marTop w:val="0"/>
                  <w:marBottom w:val="0"/>
                  <w:divBdr>
                    <w:top w:val="none" w:sz="0" w:space="0" w:color="auto"/>
                    <w:left w:val="none" w:sz="0" w:space="0" w:color="auto"/>
                    <w:bottom w:val="none" w:sz="0" w:space="0" w:color="auto"/>
                    <w:right w:val="none" w:sz="0" w:space="0" w:color="auto"/>
                  </w:divBdr>
                </w:div>
                <w:div w:id="310333980">
                  <w:marLeft w:val="480"/>
                  <w:marRight w:val="0"/>
                  <w:marTop w:val="0"/>
                  <w:marBottom w:val="0"/>
                  <w:divBdr>
                    <w:top w:val="none" w:sz="0" w:space="0" w:color="auto"/>
                    <w:left w:val="none" w:sz="0" w:space="0" w:color="auto"/>
                    <w:bottom w:val="none" w:sz="0" w:space="0" w:color="auto"/>
                    <w:right w:val="none" w:sz="0" w:space="0" w:color="auto"/>
                  </w:divBdr>
                </w:div>
                <w:div w:id="172228656">
                  <w:marLeft w:val="480"/>
                  <w:marRight w:val="0"/>
                  <w:marTop w:val="0"/>
                  <w:marBottom w:val="0"/>
                  <w:divBdr>
                    <w:top w:val="none" w:sz="0" w:space="0" w:color="auto"/>
                    <w:left w:val="none" w:sz="0" w:space="0" w:color="auto"/>
                    <w:bottom w:val="none" w:sz="0" w:space="0" w:color="auto"/>
                    <w:right w:val="none" w:sz="0" w:space="0" w:color="auto"/>
                  </w:divBdr>
                </w:div>
                <w:div w:id="1028605983">
                  <w:marLeft w:val="480"/>
                  <w:marRight w:val="0"/>
                  <w:marTop w:val="0"/>
                  <w:marBottom w:val="0"/>
                  <w:divBdr>
                    <w:top w:val="none" w:sz="0" w:space="0" w:color="auto"/>
                    <w:left w:val="none" w:sz="0" w:space="0" w:color="auto"/>
                    <w:bottom w:val="none" w:sz="0" w:space="0" w:color="auto"/>
                    <w:right w:val="none" w:sz="0" w:space="0" w:color="auto"/>
                  </w:divBdr>
                </w:div>
                <w:div w:id="1501699529">
                  <w:marLeft w:val="480"/>
                  <w:marRight w:val="0"/>
                  <w:marTop w:val="0"/>
                  <w:marBottom w:val="0"/>
                  <w:divBdr>
                    <w:top w:val="none" w:sz="0" w:space="0" w:color="auto"/>
                    <w:left w:val="none" w:sz="0" w:space="0" w:color="auto"/>
                    <w:bottom w:val="none" w:sz="0" w:space="0" w:color="auto"/>
                    <w:right w:val="none" w:sz="0" w:space="0" w:color="auto"/>
                  </w:divBdr>
                </w:div>
                <w:div w:id="1527982769">
                  <w:marLeft w:val="480"/>
                  <w:marRight w:val="0"/>
                  <w:marTop w:val="0"/>
                  <w:marBottom w:val="0"/>
                  <w:divBdr>
                    <w:top w:val="none" w:sz="0" w:space="0" w:color="auto"/>
                    <w:left w:val="none" w:sz="0" w:space="0" w:color="auto"/>
                    <w:bottom w:val="none" w:sz="0" w:space="0" w:color="auto"/>
                    <w:right w:val="none" w:sz="0" w:space="0" w:color="auto"/>
                  </w:divBdr>
                </w:div>
                <w:div w:id="1653173206">
                  <w:marLeft w:val="480"/>
                  <w:marRight w:val="0"/>
                  <w:marTop w:val="0"/>
                  <w:marBottom w:val="0"/>
                  <w:divBdr>
                    <w:top w:val="none" w:sz="0" w:space="0" w:color="auto"/>
                    <w:left w:val="none" w:sz="0" w:space="0" w:color="auto"/>
                    <w:bottom w:val="none" w:sz="0" w:space="0" w:color="auto"/>
                    <w:right w:val="none" w:sz="0" w:space="0" w:color="auto"/>
                  </w:divBdr>
                </w:div>
                <w:div w:id="1891571631">
                  <w:marLeft w:val="480"/>
                  <w:marRight w:val="0"/>
                  <w:marTop w:val="0"/>
                  <w:marBottom w:val="0"/>
                  <w:divBdr>
                    <w:top w:val="none" w:sz="0" w:space="0" w:color="auto"/>
                    <w:left w:val="none" w:sz="0" w:space="0" w:color="auto"/>
                    <w:bottom w:val="none" w:sz="0" w:space="0" w:color="auto"/>
                    <w:right w:val="none" w:sz="0" w:space="0" w:color="auto"/>
                  </w:divBdr>
                </w:div>
                <w:div w:id="650016867">
                  <w:marLeft w:val="480"/>
                  <w:marRight w:val="0"/>
                  <w:marTop w:val="0"/>
                  <w:marBottom w:val="0"/>
                  <w:divBdr>
                    <w:top w:val="none" w:sz="0" w:space="0" w:color="auto"/>
                    <w:left w:val="none" w:sz="0" w:space="0" w:color="auto"/>
                    <w:bottom w:val="none" w:sz="0" w:space="0" w:color="auto"/>
                    <w:right w:val="none" w:sz="0" w:space="0" w:color="auto"/>
                  </w:divBdr>
                </w:div>
                <w:div w:id="149954430">
                  <w:marLeft w:val="480"/>
                  <w:marRight w:val="0"/>
                  <w:marTop w:val="0"/>
                  <w:marBottom w:val="0"/>
                  <w:divBdr>
                    <w:top w:val="none" w:sz="0" w:space="0" w:color="auto"/>
                    <w:left w:val="none" w:sz="0" w:space="0" w:color="auto"/>
                    <w:bottom w:val="none" w:sz="0" w:space="0" w:color="auto"/>
                    <w:right w:val="none" w:sz="0" w:space="0" w:color="auto"/>
                  </w:divBdr>
                </w:div>
              </w:divsChild>
            </w:div>
            <w:div w:id="98304738">
              <w:marLeft w:val="0"/>
              <w:marRight w:val="0"/>
              <w:marTop w:val="0"/>
              <w:marBottom w:val="0"/>
              <w:divBdr>
                <w:top w:val="none" w:sz="0" w:space="0" w:color="auto"/>
                <w:left w:val="none" w:sz="0" w:space="0" w:color="auto"/>
                <w:bottom w:val="none" w:sz="0" w:space="0" w:color="auto"/>
                <w:right w:val="none" w:sz="0" w:space="0" w:color="auto"/>
              </w:divBdr>
              <w:divsChild>
                <w:div w:id="505095689">
                  <w:marLeft w:val="480"/>
                  <w:marRight w:val="0"/>
                  <w:marTop w:val="0"/>
                  <w:marBottom w:val="0"/>
                  <w:divBdr>
                    <w:top w:val="none" w:sz="0" w:space="0" w:color="auto"/>
                    <w:left w:val="none" w:sz="0" w:space="0" w:color="auto"/>
                    <w:bottom w:val="none" w:sz="0" w:space="0" w:color="auto"/>
                    <w:right w:val="none" w:sz="0" w:space="0" w:color="auto"/>
                  </w:divBdr>
                </w:div>
                <w:div w:id="824278947">
                  <w:marLeft w:val="480"/>
                  <w:marRight w:val="0"/>
                  <w:marTop w:val="0"/>
                  <w:marBottom w:val="0"/>
                  <w:divBdr>
                    <w:top w:val="none" w:sz="0" w:space="0" w:color="auto"/>
                    <w:left w:val="none" w:sz="0" w:space="0" w:color="auto"/>
                    <w:bottom w:val="none" w:sz="0" w:space="0" w:color="auto"/>
                    <w:right w:val="none" w:sz="0" w:space="0" w:color="auto"/>
                  </w:divBdr>
                </w:div>
                <w:div w:id="1125850388">
                  <w:marLeft w:val="480"/>
                  <w:marRight w:val="0"/>
                  <w:marTop w:val="0"/>
                  <w:marBottom w:val="0"/>
                  <w:divBdr>
                    <w:top w:val="none" w:sz="0" w:space="0" w:color="auto"/>
                    <w:left w:val="none" w:sz="0" w:space="0" w:color="auto"/>
                    <w:bottom w:val="none" w:sz="0" w:space="0" w:color="auto"/>
                    <w:right w:val="none" w:sz="0" w:space="0" w:color="auto"/>
                  </w:divBdr>
                </w:div>
                <w:div w:id="1489402615">
                  <w:marLeft w:val="480"/>
                  <w:marRight w:val="0"/>
                  <w:marTop w:val="0"/>
                  <w:marBottom w:val="0"/>
                  <w:divBdr>
                    <w:top w:val="none" w:sz="0" w:space="0" w:color="auto"/>
                    <w:left w:val="none" w:sz="0" w:space="0" w:color="auto"/>
                    <w:bottom w:val="none" w:sz="0" w:space="0" w:color="auto"/>
                    <w:right w:val="none" w:sz="0" w:space="0" w:color="auto"/>
                  </w:divBdr>
                </w:div>
                <w:div w:id="1888448704">
                  <w:marLeft w:val="480"/>
                  <w:marRight w:val="0"/>
                  <w:marTop w:val="0"/>
                  <w:marBottom w:val="0"/>
                  <w:divBdr>
                    <w:top w:val="none" w:sz="0" w:space="0" w:color="auto"/>
                    <w:left w:val="none" w:sz="0" w:space="0" w:color="auto"/>
                    <w:bottom w:val="none" w:sz="0" w:space="0" w:color="auto"/>
                    <w:right w:val="none" w:sz="0" w:space="0" w:color="auto"/>
                  </w:divBdr>
                </w:div>
                <w:div w:id="216627998">
                  <w:marLeft w:val="480"/>
                  <w:marRight w:val="0"/>
                  <w:marTop w:val="0"/>
                  <w:marBottom w:val="0"/>
                  <w:divBdr>
                    <w:top w:val="none" w:sz="0" w:space="0" w:color="auto"/>
                    <w:left w:val="none" w:sz="0" w:space="0" w:color="auto"/>
                    <w:bottom w:val="none" w:sz="0" w:space="0" w:color="auto"/>
                    <w:right w:val="none" w:sz="0" w:space="0" w:color="auto"/>
                  </w:divBdr>
                </w:div>
                <w:div w:id="2071682564">
                  <w:marLeft w:val="480"/>
                  <w:marRight w:val="0"/>
                  <w:marTop w:val="0"/>
                  <w:marBottom w:val="0"/>
                  <w:divBdr>
                    <w:top w:val="none" w:sz="0" w:space="0" w:color="auto"/>
                    <w:left w:val="none" w:sz="0" w:space="0" w:color="auto"/>
                    <w:bottom w:val="none" w:sz="0" w:space="0" w:color="auto"/>
                    <w:right w:val="none" w:sz="0" w:space="0" w:color="auto"/>
                  </w:divBdr>
                </w:div>
                <w:div w:id="1990137047">
                  <w:marLeft w:val="480"/>
                  <w:marRight w:val="0"/>
                  <w:marTop w:val="0"/>
                  <w:marBottom w:val="0"/>
                  <w:divBdr>
                    <w:top w:val="none" w:sz="0" w:space="0" w:color="auto"/>
                    <w:left w:val="none" w:sz="0" w:space="0" w:color="auto"/>
                    <w:bottom w:val="none" w:sz="0" w:space="0" w:color="auto"/>
                    <w:right w:val="none" w:sz="0" w:space="0" w:color="auto"/>
                  </w:divBdr>
                </w:div>
                <w:div w:id="1490513203">
                  <w:marLeft w:val="480"/>
                  <w:marRight w:val="0"/>
                  <w:marTop w:val="0"/>
                  <w:marBottom w:val="0"/>
                  <w:divBdr>
                    <w:top w:val="none" w:sz="0" w:space="0" w:color="auto"/>
                    <w:left w:val="none" w:sz="0" w:space="0" w:color="auto"/>
                    <w:bottom w:val="none" w:sz="0" w:space="0" w:color="auto"/>
                    <w:right w:val="none" w:sz="0" w:space="0" w:color="auto"/>
                  </w:divBdr>
                </w:div>
                <w:div w:id="2127576136">
                  <w:marLeft w:val="480"/>
                  <w:marRight w:val="0"/>
                  <w:marTop w:val="0"/>
                  <w:marBottom w:val="0"/>
                  <w:divBdr>
                    <w:top w:val="none" w:sz="0" w:space="0" w:color="auto"/>
                    <w:left w:val="none" w:sz="0" w:space="0" w:color="auto"/>
                    <w:bottom w:val="none" w:sz="0" w:space="0" w:color="auto"/>
                    <w:right w:val="none" w:sz="0" w:space="0" w:color="auto"/>
                  </w:divBdr>
                </w:div>
                <w:div w:id="330986358">
                  <w:marLeft w:val="480"/>
                  <w:marRight w:val="0"/>
                  <w:marTop w:val="0"/>
                  <w:marBottom w:val="0"/>
                  <w:divBdr>
                    <w:top w:val="none" w:sz="0" w:space="0" w:color="auto"/>
                    <w:left w:val="none" w:sz="0" w:space="0" w:color="auto"/>
                    <w:bottom w:val="none" w:sz="0" w:space="0" w:color="auto"/>
                    <w:right w:val="none" w:sz="0" w:space="0" w:color="auto"/>
                  </w:divBdr>
                </w:div>
                <w:div w:id="65497928">
                  <w:marLeft w:val="480"/>
                  <w:marRight w:val="0"/>
                  <w:marTop w:val="0"/>
                  <w:marBottom w:val="0"/>
                  <w:divBdr>
                    <w:top w:val="none" w:sz="0" w:space="0" w:color="auto"/>
                    <w:left w:val="none" w:sz="0" w:space="0" w:color="auto"/>
                    <w:bottom w:val="none" w:sz="0" w:space="0" w:color="auto"/>
                    <w:right w:val="none" w:sz="0" w:space="0" w:color="auto"/>
                  </w:divBdr>
                </w:div>
                <w:div w:id="1953826275">
                  <w:marLeft w:val="480"/>
                  <w:marRight w:val="0"/>
                  <w:marTop w:val="0"/>
                  <w:marBottom w:val="0"/>
                  <w:divBdr>
                    <w:top w:val="none" w:sz="0" w:space="0" w:color="auto"/>
                    <w:left w:val="none" w:sz="0" w:space="0" w:color="auto"/>
                    <w:bottom w:val="none" w:sz="0" w:space="0" w:color="auto"/>
                    <w:right w:val="none" w:sz="0" w:space="0" w:color="auto"/>
                  </w:divBdr>
                </w:div>
                <w:div w:id="1309281251">
                  <w:marLeft w:val="480"/>
                  <w:marRight w:val="0"/>
                  <w:marTop w:val="0"/>
                  <w:marBottom w:val="0"/>
                  <w:divBdr>
                    <w:top w:val="none" w:sz="0" w:space="0" w:color="auto"/>
                    <w:left w:val="none" w:sz="0" w:space="0" w:color="auto"/>
                    <w:bottom w:val="none" w:sz="0" w:space="0" w:color="auto"/>
                    <w:right w:val="none" w:sz="0" w:space="0" w:color="auto"/>
                  </w:divBdr>
                </w:div>
                <w:div w:id="466049186">
                  <w:marLeft w:val="480"/>
                  <w:marRight w:val="0"/>
                  <w:marTop w:val="0"/>
                  <w:marBottom w:val="0"/>
                  <w:divBdr>
                    <w:top w:val="none" w:sz="0" w:space="0" w:color="auto"/>
                    <w:left w:val="none" w:sz="0" w:space="0" w:color="auto"/>
                    <w:bottom w:val="none" w:sz="0" w:space="0" w:color="auto"/>
                    <w:right w:val="none" w:sz="0" w:space="0" w:color="auto"/>
                  </w:divBdr>
                </w:div>
                <w:div w:id="801845405">
                  <w:marLeft w:val="480"/>
                  <w:marRight w:val="0"/>
                  <w:marTop w:val="0"/>
                  <w:marBottom w:val="0"/>
                  <w:divBdr>
                    <w:top w:val="none" w:sz="0" w:space="0" w:color="auto"/>
                    <w:left w:val="none" w:sz="0" w:space="0" w:color="auto"/>
                    <w:bottom w:val="none" w:sz="0" w:space="0" w:color="auto"/>
                    <w:right w:val="none" w:sz="0" w:space="0" w:color="auto"/>
                  </w:divBdr>
                </w:div>
                <w:div w:id="747963478">
                  <w:marLeft w:val="480"/>
                  <w:marRight w:val="0"/>
                  <w:marTop w:val="0"/>
                  <w:marBottom w:val="0"/>
                  <w:divBdr>
                    <w:top w:val="none" w:sz="0" w:space="0" w:color="auto"/>
                    <w:left w:val="none" w:sz="0" w:space="0" w:color="auto"/>
                    <w:bottom w:val="none" w:sz="0" w:space="0" w:color="auto"/>
                    <w:right w:val="none" w:sz="0" w:space="0" w:color="auto"/>
                  </w:divBdr>
                </w:div>
                <w:div w:id="1147282802">
                  <w:marLeft w:val="480"/>
                  <w:marRight w:val="0"/>
                  <w:marTop w:val="0"/>
                  <w:marBottom w:val="0"/>
                  <w:divBdr>
                    <w:top w:val="none" w:sz="0" w:space="0" w:color="auto"/>
                    <w:left w:val="none" w:sz="0" w:space="0" w:color="auto"/>
                    <w:bottom w:val="none" w:sz="0" w:space="0" w:color="auto"/>
                    <w:right w:val="none" w:sz="0" w:space="0" w:color="auto"/>
                  </w:divBdr>
                </w:div>
                <w:div w:id="240797859">
                  <w:marLeft w:val="480"/>
                  <w:marRight w:val="0"/>
                  <w:marTop w:val="0"/>
                  <w:marBottom w:val="0"/>
                  <w:divBdr>
                    <w:top w:val="none" w:sz="0" w:space="0" w:color="auto"/>
                    <w:left w:val="none" w:sz="0" w:space="0" w:color="auto"/>
                    <w:bottom w:val="none" w:sz="0" w:space="0" w:color="auto"/>
                    <w:right w:val="none" w:sz="0" w:space="0" w:color="auto"/>
                  </w:divBdr>
                </w:div>
              </w:divsChild>
            </w:div>
            <w:div w:id="166866496">
              <w:marLeft w:val="0"/>
              <w:marRight w:val="0"/>
              <w:marTop w:val="0"/>
              <w:marBottom w:val="0"/>
              <w:divBdr>
                <w:top w:val="none" w:sz="0" w:space="0" w:color="auto"/>
                <w:left w:val="none" w:sz="0" w:space="0" w:color="auto"/>
                <w:bottom w:val="none" w:sz="0" w:space="0" w:color="auto"/>
                <w:right w:val="none" w:sz="0" w:space="0" w:color="auto"/>
              </w:divBdr>
              <w:divsChild>
                <w:div w:id="1493375817">
                  <w:marLeft w:val="480"/>
                  <w:marRight w:val="0"/>
                  <w:marTop w:val="0"/>
                  <w:marBottom w:val="0"/>
                  <w:divBdr>
                    <w:top w:val="none" w:sz="0" w:space="0" w:color="auto"/>
                    <w:left w:val="none" w:sz="0" w:space="0" w:color="auto"/>
                    <w:bottom w:val="none" w:sz="0" w:space="0" w:color="auto"/>
                    <w:right w:val="none" w:sz="0" w:space="0" w:color="auto"/>
                  </w:divBdr>
                </w:div>
                <w:div w:id="1339772602">
                  <w:marLeft w:val="480"/>
                  <w:marRight w:val="0"/>
                  <w:marTop w:val="0"/>
                  <w:marBottom w:val="0"/>
                  <w:divBdr>
                    <w:top w:val="none" w:sz="0" w:space="0" w:color="auto"/>
                    <w:left w:val="none" w:sz="0" w:space="0" w:color="auto"/>
                    <w:bottom w:val="none" w:sz="0" w:space="0" w:color="auto"/>
                    <w:right w:val="none" w:sz="0" w:space="0" w:color="auto"/>
                  </w:divBdr>
                </w:div>
                <w:div w:id="1434276147">
                  <w:marLeft w:val="480"/>
                  <w:marRight w:val="0"/>
                  <w:marTop w:val="0"/>
                  <w:marBottom w:val="0"/>
                  <w:divBdr>
                    <w:top w:val="none" w:sz="0" w:space="0" w:color="auto"/>
                    <w:left w:val="none" w:sz="0" w:space="0" w:color="auto"/>
                    <w:bottom w:val="none" w:sz="0" w:space="0" w:color="auto"/>
                    <w:right w:val="none" w:sz="0" w:space="0" w:color="auto"/>
                  </w:divBdr>
                </w:div>
                <w:div w:id="2030645410">
                  <w:marLeft w:val="480"/>
                  <w:marRight w:val="0"/>
                  <w:marTop w:val="0"/>
                  <w:marBottom w:val="0"/>
                  <w:divBdr>
                    <w:top w:val="none" w:sz="0" w:space="0" w:color="auto"/>
                    <w:left w:val="none" w:sz="0" w:space="0" w:color="auto"/>
                    <w:bottom w:val="none" w:sz="0" w:space="0" w:color="auto"/>
                    <w:right w:val="none" w:sz="0" w:space="0" w:color="auto"/>
                  </w:divBdr>
                </w:div>
                <w:div w:id="1394427422">
                  <w:marLeft w:val="480"/>
                  <w:marRight w:val="0"/>
                  <w:marTop w:val="0"/>
                  <w:marBottom w:val="0"/>
                  <w:divBdr>
                    <w:top w:val="none" w:sz="0" w:space="0" w:color="auto"/>
                    <w:left w:val="none" w:sz="0" w:space="0" w:color="auto"/>
                    <w:bottom w:val="none" w:sz="0" w:space="0" w:color="auto"/>
                    <w:right w:val="none" w:sz="0" w:space="0" w:color="auto"/>
                  </w:divBdr>
                </w:div>
                <w:div w:id="1131822269">
                  <w:marLeft w:val="480"/>
                  <w:marRight w:val="0"/>
                  <w:marTop w:val="0"/>
                  <w:marBottom w:val="0"/>
                  <w:divBdr>
                    <w:top w:val="none" w:sz="0" w:space="0" w:color="auto"/>
                    <w:left w:val="none" w:sz="0" w:space="0" w:color="auto"/>
                    <w:bottom w:val="none" w:sz="0" w:space="0" w:color="auto"/>
                    <w:right w:val="none" w:sz="0" w:space="0" w:color="auto"/>
                  </w:divBdr>
                </w:div>
                <w:div w:id="944582578">
                  <w:marLeft w:val="480"/>
                  <w:marRight w:val="0"/>
                  <w:marTop w:val="0"/>
                  <w:marBottom w:val="0"/>
                  <w:divBdr>
                    <w:top w:val="none" w:sz="0" w:space="0" w:color="auto"/>
                    <w:left w:val="none" w:sz="0" w:space="0" w:color="auto"/>
                    <w:bottom w:val="none" w:sz="0" w:space="0" w:color="auto"/>
                    <w:right w:val="none" w:sz="0" w:space="0" w:color="auto"/>
                  </w:divBdr>
                </w:div>
                <w:div w:id="252588994">
                  <w:marLeft w:val="480"/>
                  <w:marRight w:val="0"/>
                  <w:marTop w:val="0"/>
                  <w:marBottom w:val="0"/>
                  <w:divBdr>
                    <w:top w:val="none" w:sz="0" w:space="0" w:color="auto"/>
                    <w:left w:val="none" w:sz="0" w:space="0" w:color="auto"/>
                    <w:bottom w:val="none" w:sz="0" w:space="0" w:color="auto"/>
                    <w:right w:val="none" w:sz="0" w:space="0" w:color="auto"/>
                  </w:divBdr>
                </w:div>
                <w:div w:id="1178426826">
                  <w:marLeft w:val="480"/>
                  <w:marRight w:val="0"/>
                  <w:marTop w:val="0"/>
                  <w:marBottom w:val="0"/>
                  <w:divBdr>
                    <w:top w:val="none" w:sz="0" w:space="0" w:color="auto"/>
                    <w:left w:val="none" w:sz="0" w:space="0" w:color="auto"/>
                    <w:bottom w:val="none" w:sz="0" w:space="0" w:color="auto"/>
                    <w:right w:val="none" w:sz="0" w:space="0" w:color="auto"/>
                  </w:divBdr>
                </w:div>
                <w:div w:id="2084792794">
                  <w:marLeft w:val="480"/>
                  <w:marRight w:val="0"/>
                  <w:marTop w:val="0"/>
                  <w:marBottom w:val="0"/>
                  <w:divBdr>
                    <w:top w:val="none" w:sz="0" w:space="0" w:color="auto"/>
                    <w:left w:val="none" w:sz="0" w:space="0" w:color="auto"/>
                    <w:bottom w:val="none" w:sz="0" w:space="0" w:color="auto"/>
                    <w:right w:val="none" w:sz="0" w:space="0" w:color="auto"/>
                  </w:divBdr>
                </w:div>
                <w:div w:id="2060587951">
                  <w:marLeft w:val="480"/>
                  <w:marRight w:val="0"/>
                  <w:marTop w:val="0"/>
                  <w:marBottom w:val="0"/>
                  <w:divBdr>
                    <w:top w:val="none" w:sz="0" w:space="0" w:color="auto"/>
                    <w:left w:val="none" w:sz="0" w:space="0" w:color="auto"/>
                    <w:bottom w:val="none" w:sz="0" w:space="0" w:color="auto"/>
                    <w:right w:val="none" w:sz="0" w:space="0" w:color="auto"/>
                  </w:divBdr>
                </w:div>
                <w:div w:id="1784377128">
                  <w:marLeft w:val="480"/>
                  <w:marRight w:val="0"/>
                  <w:marTop w:val="0"/>
                  <w:marBottom w:val="0"/>
                  <w:divBdr>
                    <w:top w:val="none" w:sz="0" w:space="0" w:color="auto"/>
                    <w:left w:val="none" w:sz="0" w:space="0" w:color="auto"/>
                    <w:bottom w:val="none" w:sz="0" w:space="0" w:color="auto"/>
                    <w:right w:val="none" w:sz="0" w:space="0" w:color="auto"/>
                  </w:divBdr>
                </w:div>
                <w:div w:id="870652427">
                  <w:marLeft w:val="480"/>
                  <w:marRight w:val="0"/>
                  <w:marTop w:val="0"/>
                  <w:marBottom w:val="0"/>
                  <w:divBdr>
                    <w:top w:val="none" w:sz="0" w:space="0" w:color="auto"/>
                    <w:left w:val="none" w:sz="0" w:space="0" w:color="auto"/>
                    <w:bottom w:val="none" w:sz="0" w:space="0" w:color="auto"/>
                    <w:right w:val="none" w:sz="0" w:space="0" w:color="auto"/>
                  </w:divBdr>
                </w:div>
                <w:div w:id="285048180">
                  <w:marLeft w:val="480"/>
                  <w:marRight w:val="0"/>
                  <w:marTop w:val="0"/>
                  <w:marBottom w:val="0"/>
                  <w:divBdr>
                    <w:top w:val="none" w:sz="0" w:space="0" w:color="auto"/>
                    <w:left w:val="none" w:sz="0" w:space="0" w:color="auto"/>
                    <w:bottom w:val="none" w:sz="0" w:space="0" w:color="auto"/>
                    <w:right w:val="none" w:sz="0" w:space="0" w:color="auto"/>
                  </w:divBdr>
                </w:div>
                <w:div w:id="291518714">
                  <w:marLeft w:val="480"/>
                  <w:marRight w:val="0"/>
                  <w:marTop w:val="0"/>
                  <w:marBottom w:val="0"/>
                  <w:divBdr>
                    <w:top w:val="none" w:sz="0" w:space="0" w:color="auto"/>
                    <w:left w:val="none" w:sz="0" w:space="0" w:color="auto"/>
                    <w:bottom w:val="none" w:sz="0" w:space="0" w:color="auto"/>
                    <w:right w:val="none" w:sz="0" w:space="0" w:color="auto"/>
                  </w:divBdr>
                </w:div>
                <w:div w:id="486289996">
                  <w:marLeft w:val="480"/>
                  <w:marRight w:val="0"/>
                  <w:marTop w:val="0"/>
                  <w:marBottom w:val="0"/>
                  <w:divBdr>
                    <w:top w:val="none" w:sz="0" w:space="0" w:color="auto"/>
                    <w:left w:val="none" w:sz="0" w:space="0" w:color="auto"/>
                    <w:bottom w:val="none" w:sz="0" w:space="0" w:color="auto"/>
                    <w:right w:val="none" w:sz="0" w:space="0" w:color="auto"/>
                  </w:divBdr>
                </w:div>
                <w:div w:id="443816784">
                  <w:marLeft w:val="480"/>
                  <w:marRight w:val="0"/>
                  <w:marTop w:val="0"/>
                  <w:marBottom w:val="0"/>
                  <w:divBdr>
                    <w:top w:val="none" w:sz="0" w:space="0" w:color="auto"/>
                    <w:left w:val="none" w:sz="0" w:space="0" w:color="auto"/>
                    <w:bottom w:val="none" w:sz="0" w:space="0" w:color="auto"/>
                    <w:right w:val="none" w:sz="0" w:space="0" w:color="auto"/>
                  </w:divBdr>
                </w:div>
                <w:div w:id="1686906094">
                  <w:marLeft w:val="480"/>
                  <w:marRight w:val="0"/>
                  <w:marTop w:val="0"/>
                  <w:marBottom w:val="0"/>
                  <w:divBdr>
                    <w:top w:val="none" w:sz="0" w:space="0" w:color="auto"/>
                    <w:left w:val="none" w:sz="0" w:space="0" w:color="auto"/>
                    <w:bottom w:val="none" w:sz="0" w:space="0" w:color="auto"/>
                    <w:right w:val="none" w:sz="0" w:space="0" w:color="auto"/>
                  </w:divBdr>
                </w:div>
                <w:div w:id="1515997032">
                  <w:marLeft w:val="480"/>
                  <w:marRight w:val="0"/>
                  <w:marTop w:val="0"/>
                  <w:marBottom w:val="0"/>
                  <w:divBdr>
                    <w:top w:val="none" w:sz="0" w:space="0" w:color="auto"/>
                    <w:left w:val="none" w:sz="0" w:space="0" w:color="auto"/>
                    <w:bottom w:val="none" w:sz="0" w:space="0" w:color="auto"/>
                    <w:right w:val="none" w:sz="0" w:space="0" w:color="auto"/>
                  </w:divBdr>
                </w:div>
                <w:div w:id="197921625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676231788">
          <w:marLeft w:val="480"/>
          <w:marRight w:val="0"/>
          <w:marTop w:val="0"/>
          <w:marBottom w:val="0"/>
          <w:divBdr>
            <w:top w:val="none" w:sz="0" w:space="0" w:color="auto"/>
            <w:left w:val="none" w:sz="0" w:space="0" w:color="auto"/>
            <w:bottom w:val="none" w:sz="0" w:space="0" w:color="auto"/>
            <w:right w:val="none" w:sz="0" w:space="0" w:color="auto"/>
          </w:divBdr>
        </w:div>
        <w:div w:id="691951890">
          <w:marLeft w:val="480"/>
          <w:marRight w:val="0"/>
          <w:marTop w:val="0"/>
          <w:marBottom w:val="0"/>
          <w:divBdr>
            <w:top w:val="none" w:sz="0" w:space="0" w:color="auto"/>
            <w:left w:val="none" w:sz="0" w:space="0" w:color="auto"/>
            <w:bottom w:val="none" w:sz="0" w:space="0" w:color="auto"/>
            <w:right w:val="none" w:sz="0" w:space="0" w:color="auto"/>
          </w:divBdr>
        </w:div>
        <w:div w:id="838614901">
          <w:marLeft w:val="480"/>
          <w:marRight w:val="0"/>
          <w:marTop w:val="0"/>
          <w:marBottom w:val="0"/>
          <w:divBdr>
            <w:top w:val="none" w:sz="0" w:space="0" w:color="auto"/>
            <w:left w:val="none" w:sz="0" w:space="0" w:color="auto"/>
            <w:bottom w:val="none" w:sz="0" w:space="0" w:color="auto"/>
            <w:right w:val="none" w:sz="0" w:space="0" w:color="auto"/>
          </w:divBdr>
        </w:div>
        <w:div w:id="1078135725">
          <w:marLeft w:val="480"/>
          <w:marRight w:val="0"/>
          <w:marTop w:val="0"/>
          <w:marBottom w:val="0"/>
          <w:divBdr>
            <w:top w:val="none" w:sz="0" w:space="0" w:color="auto"/>
            <w:left w:val="none" w:sz="0" w:space="0" w:color="auto"/>
            <w:bottom w:val="none" w:sz="0" w:space="0" w:color="auto"/>
            <w:right w:val="none" w:sz="0" w:space="0" w:color="auto"/>
          </w:divBdr>
        </w:div>
        <w:div w:id="1568688554">
          <w:marLeft w:val="480"/>
          <w:marRight w:val="0"/>
          <w:marTop w:val="0"/>
          <w:marBottom w:val="0"/>
          <w:divBdr>
            <w:top w:val="none" w:sz="0" w:space="0" w:color="auto"/>
            <w:left w:val="none" w:sz="0" w:space="0" w:color="auto"/>
            <w:bottom w:val="none" w:sz="0" w:space="0" w:color="auto"/>
            <w:right w:val="none" w:sz="0" w:space="0" w:color="auto"/>
          </w:divBdr>
        </w:div>
        <w:div w:id="1840384389">
          <w:marLeft w:val="480"/>
          <w:marRight w:val="0"/>
          <w:marTop w:val="0"/>
          <w:marBottom w:val="0"/>
          <w:divBdr>
            <w:top w:val="none" w:sz="0" w:space="0" w:color="auto"/>
            <w:left w:val="none" w:sz="0" w:space="0" w:color="auto"/>
            <w:bottom w:val="none" w:sz="0" w:space="0" w:color="auto"/>
            <w:right w:val="none" w:sz="0" w:space="0" w:color="auto"/>
          </w:divBdr>
        </w:div>
        <w:div w:id="1924531783">
          <w:marLeft w:val="480"/>
          <w:marRight w:val="0"/>
          <w:marTop w:val="0"/>
          <w:marBottom w:val="0"/>
          <w:divBdr>
            <w:top w:val="none" w:sz="0" w:space="0" w:color="auto"/>
            <w:left w:val="none" w:sz="0" w:space="0" w:color="auto"/>
            <w:bottom w:val="none" w:sz="0" w:space="0" w:color="auto"/>
            <w:right w:val="none" w:sz="0" w:space="0" w:color="auto"/>
          </w:divBdr>
        </w:div>
        <w:div w:id="2082288567">
          <w:marLeft w:val="480"/>
          <w:marRight w:val="0"/>
          <w:marTop w:val="0"/>
          <w:marBottom w:val="0"/>
          <w:divBdr>
            <w:top w:val="none" w:sz="0" w:space="0" w:color="auto"/>
            <w:left w:val="none" w:sz="0" w:space="0" w:color="auto"/>
            <w:bottom w:val="none" w:sz="0" w:space="0" w:color="auto"/>
            <w:right w:val="none" w:sz="0" w:space="0" w:color="auto"/>
          </w:divBdr>
        </w:div>
      </w:divsChild>
    </w:div>
    <w:div w:id="1819809329">
      <w:bodyDiv w:val="1"/>
      <w:marLeft w:val="0"/>
      <w:marRight w:val="0"/>
      <w:marTop w:val="0"/>
      <w:marBottom w:val="0"/>
      <w:divBdr>
        <w:top w:val="none" w:sz="0" w:space="0" w:color="auto"/>
        <w:left w:val="none" w:sz="0" w:space="0" w:color="auto"/>
        <w:bottom w:val="none" w:sz="0" w:space="0" w:color="auto"/>
        <w:right w:val="none" w:sz="0" w:space="0" w:color="auto"/>
      </w:divBdr>
    </w:div>
    <w:div w:id="1829901991">
      <w:bodyDiv w:val="1"/>
      <w:marLeft w:val="0"/>
      <w:marRight w:val="0"/>
      <w:marTop w:val="0"/>
      <w:marBottom w:val="0"/>
      <w:divBdr>
        <w:top w:val="none" w:sz="0" w:space="0" w:color="auto"/>
        <w:left w:val="none" w:sz="0" w:space="0" w:color="auto"/>
        <w:bottom w:val="none" w:sz="0" w:space="0" w:color="auto"/>
        <w:right w:val="none" w:sz="0" w:space="0" w:color="auto"/>
      </w:divBdr>
    </w:div>
    <w:div w:id="1834950273">
      <w:bodyDiv w:val="1"/>
      <w:marLeft w:val="0"/>
      <w:marRight w:val="0"/>
      <w:marTop w:val="0"/>
      <w:marBottom w:val="0"/>
      <w:divBdr>
        <w:top w:val="none" w:sz="0" w:space="0" w:color="auto"/>
        <w:left w:val="none" w:sz="0" w:space="0" w:color="auto"/>
        <w:bottom w:val="none" w:sz="0" w:space="0" w:color="auto"/>
        <w:right w:val="none" w:sz="0" w:space="0" w:color="auto"/>
      </w:divBdr>
    </w:div>
    <w:div w:id="1834956405">
      <w:bodyDiv w:val="1"/>
      <w:marLeft w:val="0"/>
      <w:marRight w:val="0"/>
      <w:marTop w:val="0"/>
      <w:marBottom w:val="0"/>
      <w:divBdr>
        <w:top w:val="none" w:sz="0" w:space="0" w:color="auto"/>
        <w:left w:val="none" w:sz="0" w:space="0" w:color="auto"/>
        <w:bottom w:val="none" w:sz="0" w:space="0" w:color="auto"/>
        <w:right w:val="none" w:sz="0" w:space="0" w:color="auto"/>
      </w:divBdr>
    </w:div>
    <w:div w:id="1838619279">
      <w:bodyDiv w:val="1"/>
      <w:marLeft w:val="0"/>
      <w:marRight w:val="0"/>
      <w:marTop w:val="0"/>
      <w:marBottom w:val="0"/>
      <w:divBdr>
        <w:top w:val="none" w:sz="0" w:space="0" w:color="auto"/>
        <w:left w:val="none" w:sz="0" w:space="0" w:color="auto"/>
        <w:bottom w:val="none" w:sz="0" w:space="0" w:color="auto"/>
        <w:right w:val="none" w:sz="0" w:space="0" w:color="auto"/>
      </w:divBdr>
    </w:div>
    <w:div w:id="1840120939">
      <w:bodyDiv w:val="1"/>
      <w:marLeft w:val="0"/>
      <w:marRight w:val="0"/>
      <w:marTop w:val="0"/>
      <w:marBottom w:val="0"/>
      <w:divBdr>
        <w:top w:val="none" w:sz="0" w:space="0" w:color="auto"/>
        <w:left w:val="none" w:sz="0" w:space="0" w:color="auto"/>
        <w:bottom w:val="none" w:sz="0" w:space="0" w:color="auto"/>
        <w:right w:val="none" w:sz="0" w:space="0" w:color="auto"/>
      </w:divBdr>
    </w:div>
    <w:div w:id="1849364216">
      <w:bodyDiv w:val="1"/>
      <w:marLeft w:val="0"/>
      <w:marRight w:val="0"/>
      <w:marTop w:val="0"/>
      <w:marBottom w:val="0"/>
      <w:divBdr>
        <w:top w:val="none" w:sz="0" w:space="0" w:color="auto"/>
        <w:left w:val="none" w:sz="0" w:space="0" w:color="auto"/>
        <w:bottom w:val="none" w:sz="0" w:space="0" w:color="auto"/>
        <w:right w:val="none" w:sz="0" w:space="0" w:color="auto"/>
      </w:divBdr>
    </w:div>
    <w:div w:id="1853647350">
      <w:bodyDiv w:val="1"/>
      <w:marLeft w:val="0"/>
      <w:marRight w:val="0"/>
      <w:marTop w:val="0"/>
      <w:marBottom w:val="0"/>
      <w:divBdr>
        <w:top w:val="none" w:sz="0" w:space="0" w:color="auto"/>
        <w:left w:val="none" w:sz="0" w:space="0" w:color="auto"/>
        <w:bottom w:val="none" w:sz="0" w:space="0" w:color="auto"/>
        <w:right w:val="none" w:sz="0" w:space="0" w:color="auto"/>
      </w:divBdr>
    </w:div>
    <w:div w:id="1864632062">
      <w:bodyDiv w:val="1"/>
      <w:marLeft w:val="0"/>
      <w:marRight w:val="0"/>
      <w:marTop w:val="0"/>
      <w:marBottom w:val="0"/>
      <w:divBdr>
        <w:top w:val="none" w:sz="0" w:space="0" w:color="auto"/>
        <w:left w:val="none" w:sz="0" w:space="0" w:color="auto"/>
        <w:bottom w:val="none" w:sz="0" w:space="0" w:color="auto"/>
        <w:right w:val="none" w:sz="0" w:space="0" w:color="auto"/>
      </w:divBdr>
    </w:div>
    <w:div w:id="1864780869">
      <w:bodyDiv w:val="1"/>
      <w:marLeft w:val="0"/>
      <w:marRight w:val="0"/>
      <w:marTop w:val="0"/>
      <w:marBottom w:val="0"/>
      <w:divBdr>
        <w:top w:val="none" w:sz="0" w:space="0" w:color="auto"/>
        <w:left w:val="none" w:sz="0" w:space="0" w:color="auto"/>
        <w:bottom w:val="none" w:sz="0" w:space="0" w:color="auto"/>
        <w:right w:val="none" w:sz="0" w:space="0" w:color="auto"/>
      </w:divBdr>
    </w:div>
    <w:div w:id="1873153006">
      <w:bodyDiv w:val="1"/>
      <w:marLeft w:val="0"/>
      <w:marRight w:val="0"/>
      <w:marTop w:val="0"/>
      <w:marBottom w:val="0"/>
      <w:divBdr>
        <w:top w:val="none" w:sz="0" w:space="0" w:color="auto"/>
        <w:left w:val="none" w:sz="0" w:space="0" w:color="auto"/>
        <w:bottom w:val="none" w:sz="0" w:space="0" w:color="auto"/>
        <w:right w:val="none" w:sz="0" w:space="0" w:color="auto"/>
      </w:divBdr>
    </w:div>
    <w:div w:id="1877815547">
      <w:bodyDiv w:val="1"/>
      <w:marLeft w:val="0"/>
      <w:marRight w:val="0"/>
      <w:marTop w:val="0"/>
      <w:marBottom w:val="0"/>
      <w:divBdr>
        <w:top w:val="none" w:sz="0" w:space="0" w:color="auto"/>
        <w:left w:val="none" w:sz="0" w:space="0" w:color="auto"/>
        <w:bottom w:val="none" w:sz="0" w:space="0" w:color="auto"/>
        <w:right w:val="none" w:sz="0" w:space="0" w:color="auto"/>
      </w:divBdr>
    </w:div>
    <w:div w:id="1878617047">
      <w:bodyDiv w:val="1"/>
      <w:marLeft w:val="0"/>
      <w:marRight w:val="0"/>
      <w:marTop w:val="0"/>
      <w:marBottom w:val="0"/>
      <w:divBdr>
        <w:top w:val="none" w:sz="0" w:space="0" w:color="auto"/>
        <w:left w:val="none" w:sz="0" w:space="0" w:color="auto"/>
        <w:bottom w:val="none" w:sz="0" w:space="0" w:color="auto"/>
        <w:right w:val="none" w:sz="0" w:space="0" w:color="auto"/>
      </w:divBdr>
    </w:div>
    <w:div w:id="1886672710">
      <w:bodyDiv w:val="1"/>
      <w:marLeft w:val="0"/>
      <w:marRight w:val="0"/>
      <w:marTop w:val="0"/>
      <w:marBottom w:val="0"/>
      <w:divBdr>
        <w:top w:val="none" w:sz="0" w:space="0" w:color="auto"/>
        <w:left w:val="none" w:sz="0" w:space="0" w:color="auto"/>
        <w:bottom w:val="none" w:sz="0" w:space="0" w:color="auto"/>
        <w:right w:val="none" w:sz="0" w:space="0" w:color="auto"/>
      </w:divBdr>
    </w:div>
    <w:div w:id="1890267014">
      <w:bodyDiv w:val="1"/>
      <w:marLeft w:val="0"/>
      <w:marRight w:val="0"/>
      <w:marTop w:val="0"/>
      <w:marBottom w:val="0"/>
      <w:divBdr>
        <w:top w:val="none" w:sz="0" w:space="0" w:color="auto"/>
        <w:left w:val="none" w:sz="0" w:space="0" w:color="auto"/>
        <w:bottom w:val="none" w:sz="0" w:space="0" w:color="auto"/>
        <w:right w:val="none" w:sz="0" w:space="0" w:color="auto"/>
      </w:divBdr>
      <w:divsChild>
        <w:div w:id="196890431">
          <w:marLeft w:val="480"/>
          <w:marRight w:val="0"/>
          <w:marTop w:val="0"/>
          <w:marBottom w:val="0"/>
          <w:divBdr>
            <w:top w:val="none" w:sz="0" w:space="0" w:color="auto"/>
            <w:left w:val="none" w:sz="0" w:space="0" w:color="auto"/>
            <w:bottom w:val="none" w:sz="0" w:space="0" w:color="auto"/>
            <w:right w:val="none" w:sz="0" w:space="0" w:color="auto"/>
          </w:divBdr>
        </w:div>
        <w:div w:id="229772223">
          <w:marLeft w:val="480"/>
          <w:marRight w:val="0"/>
          <w:marTop w:val="0"/>
          <w:marBottom w:val="0"/>
          <w:divBdr>
            <w:top w:val="none" w:sz="0" w:space="0" w:color="auto"/>
            <w:left w:val="none" w:sz="0" w:space="0" w:color="auto"/>
            <w:bottom w:val="none" w:sz="0" w:space="0" w:color="auto"/>
            <w:right w:val="none" w:sz="0" w:space="0" w:color="auto"/>
          </w:divBdr>
        </w:div>
        <w:div w:id="589774149">
          <w:marLeft w:val="480"/>
          <w:marRight w:val="0"/>
          <w:marTop w:val="0"/>
          <w:marBottom w:val="0"/>
          <w:divBdr>
            <w:top w:val="none" w:sz="0" w:space="0" w:color="auto"/>
            <w:left w:val="none" w:sz="0" w:space="0" w:color="auto"/>
            <w:bottom w:val="none" w:sz="0" w:space="0" w:color="auto"/>
            <w:right w:val="none" w:sz="0" w:space="0" w:color="auto"/>
          </w:divBdr>
        </w:div>
        <w:div w:id="657878366">
          <w:marLeft w:val="480"/>
          <w:marRight w:val="0"/>
          <w:marTop w:val="0"/>
          <w:marBottom w:val="0"/>
          <w:divBdr>
            <w:top w:val="none" w:sz="0" w:space="0" w:color="auto"/>
            <w:left w:val="none" w:sz="0" w:space="0" w:color="auto"/>
            <w:bottom w:val="none" w:sz="0" w:space="0" w:color="auto"/>
            <w:right w:val="none" w:sz="0" w:space="0" w:color="auto"/>
          </w:divBdr>
        </w:div>
        <w:div w:id="734477682">
          <w:marLeft w:val="480"/>
          <w:marRight w:val="0"/>
          <w:marTop w:val="0"/>
          <w:marBottom w:val="0"/>
          <w:divBdr>
            <w:top w:val="none" w:sz="0" w:space="0" w:color="auto"/>
            <w:left w:val="none" w:sz="0" w:space="0" w:color="auto"/>
            <w:bottom w:val="none" w:sz="0" w:space="0" w:color="auto"/>
            <w:right w:val="none" w:sz="0" w:space="0" w:color="auto"/>
          </w:divBdr>
        </w:div>
        <w:div w:id="930429848">
          <w:marLeft w:val="480"/>
          <w:marRight w:val="0"/>
          <w:marTop w:val="0"/>
          <w:marBottom w:val="0"/>
          <w:divBdr>
            <w:top w:val="none" w:sz="0" w:space="0" w:color="auto"/>
            <w:left w:val="none" w:sz="0" w:space="0" w:color="auto"/>
            <w:bottom w:val="none" w:sz="0" w:space="0" w:color="auto"/>
            <w:right w:val="none" w:sz="0" w:space="0" w:color="auto"/>
          </w:divBdr>
        </w:div>
        <w:div w:id="970982214">
          <w:marLeft w:val="480"/>
          <w:marRight w:val="0"/>
          <w:marTop w:val="0"/>
          <w:marBottom w:val="0"/>
          <w:divBdr>
            <w:top w:val="none" w:sz="0" w:space="0" w:color="auto"/>
            <w:left w:val="none" w:sz="0" w:space="0" w:color="auto"/>
            <w:bottom w:val="none" w:sz="0" w:space="0" w:color="auto"/>
            <w:right w:val="none" w:sz="0" w:space="0" w:color="auto"/>
          </w:divBdr>
        </w:div>
        <w:div w:id="1026952382">
          <w:marLeft w:val="480"/>
          <w:marRight w:val="0"/>
          <w:marTop w:val="0"/>
          <w:marBottom w:val="0"/>
          <w:divBdr>
            <w:top w:val="none" w:sz="0" w:space="0" w:color="auto"/>
            <w:left w:val="none" w:sz="0" w:space="0" w:color="auto"/>
            <w:bottom w:val="none" w:sz="0" w:space="0" w:color="auto"/>
            <w:right w:val="none" w:sz="0" w:space="0" w:color="auto"/>
          </w:divBdr>
        </w:div>
        <w:div w:id="1193568387">
          <w:marLeft w:val="480"/>
          <w:marRight w:val="0"/>
          <w:marTop w:val="0"/>
          <w:marBottom w:val="0"/>
          <w:divBdr>
            <w:top w:val="none" w:sz="0" w:space="0" w:color="auto"/>
            <w:left w:val="none" w:sz="0" w:space="0" w:color="auto"/>
            <w:bottom w:val="none" w:sz="0" w:space="0" w:color="auto"/>
            <w:right w:val="none" w:sz="0" w:space="0" w:color="auto"/>
          </w:divBdr>
        </w:div>
        <w:div w:id="1580557911">
          <w:marLeft w:val="480"/>
          <w:marRight w:val="0"/>
          <w:marTop w:val="0"/>
          <w:marBottom w:val="0"/>
          <w:divBdr>
            <w:top w:val="none" w:sz="0" w:space="0" w:color="auto"/>
            <w:left w:val="none" w:sz="0" w:space="0" w:color="auto"/>
            <w:bottom w:val="none" w:sz="0" w:space="0" w:color="auto"/>
            <w:right w:val="none" w:sz="0" w:space="0" w:color="auto"/>
          </w:divBdr>
        </w:div>
        <w:div w:id="1639993043">
          <w:marLeft w:val="480"/>
          <w:marRight w:val="0"/>
          <w:marTop w:val="0"/>
          <w:marBottom w:val="0"/>
          <w:divBdr>
            <w:top w:val="none" w:sz="0" w:space="0" w:color="auto"/>
            <w:left w:val="none" w:sz="0" w:space="0" w:color="auto"/>
            <w:bottom w:val="none" w:sz="0" w:space="0" w:color="auto"/>
            <w:right w:val="none" w:sz="0" w:space="0" w:color="auto"/>
          </w:divBdr>
        </w:div>
      </w:divsChild>
    </w:div>
    <w:div w:id="1890531015">
      <w:bodyDiv w:val="1"/>
      <w:marLeft w:val="0"/>
      <w:marRight w:val="0"/>
      <w:marTop w:val="0"/>
      <w:marBottom w:val="0"/>
      <w:divBdr>
        <w:top w:val="none" w:sz="0" w:space="0" w:color="auto"/>
        <w:left w:val="none" w:sz="0" w:space="0" w:color="auto"/>
        <w:bottom w:val="none" w:sz="0" w:space="0" w:color="auto"/>
        <w:right w:val="none" w:sz="0" w:space="0" w:color="auto"/>
      </w:divBdr>
    </w:div>
    <w:div w:id="1893736795">
      <w:bodyDiv w:val="1"/>
      <w:marLeft w:val="0"/>
      <w:marRight w:val="0"/>
      <w:marTop w:val="0"/>
      <w:marBottom w:val="0"/>
      <w:divBdr>
        <w:top w:val="none" w:sz="0" w:space="0" w:color="auto"/>
        <w:left w:val="none" w:sz="0" w:space="0" w:color="auto"/>
        <w:bottom w:val="none" w:sz="0" w:space="0" w:color="auto"/>
        <w:right w:val="none" w:sz="0" w:space="0" w:color="auto"/>
      </w:divBdr>
    </w:div>
    <w:div w:id="1894195195">
      <w:bodyDiv w:val="1"/>
      <w:marLeft w:val="0"/>
      <w:marRight w:val="0"/>
      <w:marTop w:val="0"/>
      <w:marBottom w:val="0"/>
      <w:divBdr>
        <w:top w:val="none" w:sz="0" w:space="0" w:color="auto"/>
        <w:left w:val="none" w:sz="0" w:space="0" w:color="auto"/>
        <w:bottom w:val="none" w:sz="0" w:space="0" w:color="auto"/>
        <w:right w:val="none" w:sz="0" w:space="0" w:color="auto"/>
      </w:divBdr>
    </w:div>
    <w:div w:id="1902329352">
      <w:bodyDiv w:val="1"/>
      <w:marLeft w:val="0"/>
      <w:marRight w:val="0"/>
      <w:marTop w:val="0"/>
      <w:marBottom w:val="0"/>
      <w:divBdr>
        <w:top w:val="none" w:sz="0" w:space="0" w:color="auto"/>
        <w:left w:val="none" w:sz="0" w:space="0" w:color="auto"/>
        <w:bottom w:val="none" w:sz="0" w:space="0" w:color="auto"/>
        <w:right w:val="none" w:sz="0" w:space="0" w:color="auto"/>
      </w:divBdr>
      <w:divsChild>
        <w:div w:id="87969523">
          <w:marLeft w:val="480"/>
          <w:marRight w:val="0"/>
          <w:marTop w:val="0"/>
          <w:marBottom w:val="0"/>
          <w:divBdr>
            <w:top w:val="none" w:sz="0" w:space="0" w:color="auto"/>
            <w:left w:val="none" w:sz="0" w:space="0" w:color="auto"/>
            <w:bottom w:val="none" w:sz="0" w:space="0" w:color="auto"/>
            <w:right w:val="none" w:sz="0" w:space="0" w:color="auto"/>
          </w:divBdr>
        </w:div>
        <w:div w:id="226498283">
          <w:marLeft w:val="480"/>
          <w:marRight w:val="0"/>
          <w:marTop w:val="0"/>
          <w:marBottom w:val="0"/>
          <w:divBdr>
            <w:top w:val="none" w:sz="0" w:space="0" w:color="auto"/>
            <w:left w:val="none" w:sz="0" w:space="0" w:color="auto"/>
            <w:bottom w:val="none" w:sz="0" w:space="0" w:color="auto"/>
            <w:right w:val="none" w:sz="0" w:space="0" w:color="auto"/>
          </w:divBdr>
        </w:div>
        <w:div w:id="570121227">
          <w:marLeft w:val="480"/>
          <w:marRight w:val="0"/>
          <w:marTop w:val="0"/>
          <w:marBottom w:val="0"/>
          <w:divBdr>
            <w:top w:val="none" w:sz="0" w:space="0" w:color="auto"/>
            <w:left w:val="none" w:sz="0" w:space="0" w:color="auto"/>
            <w:bottom w:val="none" w:sz="0" w:space="0" w:color="auto"/>
            <w:right w:val="none" w:sz="0" w:space="0" w:color="auto"/>
          </w:divBdr>
        </w:div>
        <w:div w:id="1006248001">
          <w:marLeft w:val="480"/>
          <w:marRight w:val="0"/>
          <w:marTop w:val="0"/>
          <w:marBottom w:val="0"/>
          <w:divBdr>
            <w:top w:val="none" w:sz="0" w:space="0" w:color="auto"/>
            <w:left w:val="none" w:sz="0" w:space="0" w:color="auto"/>
            <w:bottom w:val="none" w:sz="0" w:space="0" w:color="auto"/>
            <w:right w:val="none" w:sz="0" w:space="0" w:color="auto"/>
          </w:divBdr>
        </w:div>
        <w:div w:id="1072043832">
          <w:marLeft w:val="480"/>
          <w:marRight w:val="0"/>
          <w:marTop w:val="0"/>
          <w:marBottom w:val="0"/>
          <w:divBdr>
            <w:top w:val="none" w:sz="0" w:space="0" w:color="auto"/>
            <w:left w:val="none" w:sz="0" w:space="0" w:color="auto"/>
            <w:bottom w:val="none" w:sz="0" w:space="0" w:color="auto"/>
            <w:right w:val="none" w:sz="0" w:space="0" w:color="auto"/>
          </w:divBdr>
        </w:div>
        <w:div w:id="1160774640">
          <w:marLeft w:val="480"/>
          <w:marRight w:val="0"/>
          <w:marTop w:val="0"/>
          <w:marBottom w:val="0"/>
          <w:divBdr>
            <w:top w:val="none" w:sz="0" w:space="0" w:color="auto"/>
            <w:left w:val="none" w:sz="0" w:space="0" w:color="auto"/>
            <w:bottom w:val="none" w:sz="0" w:space="0" w:color="auto"/>
            <w:right w:val="none" w:sz="0" w:space="0" w:color="auto"/>
          </w:divBdr>
        </w:div>
        <w:div w:id="1176842708">
          <w:marLeft w:val="480"/>
          <w:marRight w:val="0"/>
          <w:marTop w:val="0"/>
          <w:marBottom w:val="0"/>
          <w:divBdr>
            <w:top w:val="none" w:sz="0" w:space="0" w:color="auto"/>
            <w:left w:val="none" w:sz="0" w:space="0" w:color="auto"/>
            <w:bottom w:val="none" w:sz="0" w:space="0" w:color="auto"/>
            <w:right w:val="none" w:sz="0" w:space="0" w:color="auto"/>
          </w:divBdr>
        </w:div>
        <w:div w:id="1466119492">
          <w:marLeft w:val="480"/>
          <w:marRight w:val="0"/>
          <w:marTop w:val="0"/>
          <w:marBottom w:val="0"/>
          <w:divBdr>
            <w:top w:val="none" w:sz="0" w:space="0" w:color="auto"/>
            <w:left w:val="none" w:sz="0" w:space="0" w:color="auto"/>
            <w:bottom w:val="none" w:sz="0" w:space="0" w:color="auto"/>
            <w:right w:val="none" w:sz="0" w:space="0" w:color="auto"/>
          </w:divBdr>
        </w:div>
        <w:div w:id="1572737916">
          <w:marLeft w:val="480"/>
          <w:marRight w:val="0"/>
          <w:marTop w:val="0"/>
          <w:marBottom w:val="0"/>
          <w:divBdr>
            <w:top w:val="none" w:sz="0" w:space="0" w:color="auto"/>
            <w:left w:val="none" w:sz="0" w:space="0" w:color="auto"/>
            <w:bottom w:val="none" w:sz="0" w:space="0" w:color="auto"/>
            <w:right w:val="none" w:sz="0" w:space="0" w:color="auto"/>
          </w:divBdr>
        </w:div>
        <w:div w:id="2050372143">
          <w:marLeft w:val="480"/>
          <w:marRight w:val="0"/>
          <w:marTop w:val="0"/>
          <w:marBottom w:val="0"/>
          <w:divBdr>
            <w:top w:val="none" w:sz="0" w:space="0" w:color="auto"/>
            <w:left w:val="none" w:sz="0" w:space="0" w:color="auto"/>
            <w:bottom w:val="none" w:sz="0" w:space="0" w:color="auto"/>
            <w:right w:val="none" w:sz="0" w:space="0" w:color="auto"/>
          </w:divBdr>
        </w:div>
      </w:divsChild>
    </w:div>
    <w:div w:id="1904096990">
      <w:bodyDiv w:val="1"/>
      <w:marLeft w:val="0"/>
      <w:marRight w:val="0"/>
      <w:marTop w:val="0"/>
      <w:marBottom w:val="0"/>
      <w:divBdr>
        <w:top w:val="none" w:sz="0" w:space="0" w:color="auto"/>
        <w:left w:val="none" w:sz="0" w:space="0" w:color="auto"/>
        <w:bottom w:val="none" w:sz="0" w:space="0" w:color="auto"/>
        <w:right w:val="none" w:sz="0" w:space="0" w:color="auto"/>
      </w:divBdr>
    </w:div>
    <w:div w:id="1905677272">
      <w:bodyDiv w:val="1"/>
      <w:marLeft w:val="0"/>
      <w:marRight w:val="0"/>
      <w:marTop w:val="0"/>
      <w:marBottom w:val="0"/>
      <w:divBdr>
        <w:top w:val="none" w:sz="0" w:space="0" w:color="auto"/>
        <w:left w:val="none" w:sz="0" w:space="0" w:color="auto"/>
        <w:bottom w:val="none" w:sz="0" w:space="0" w:color="auto"/>
        <w:right w:val="none" w:sz="0" w:space="0" w:color="auto"/>
      </w:divBdr>
    </w:div>
    <w:div w:id="1906184108">
      <w:bodyDiv w:val="1"/>
      <w:marLeft w:val="0"/>
      <w:marRight w:val="0"/>
      <w:marTop w:val="0"/>
      <w:marBottom w:val="0"/>
      <w:divBdr>
        <w:top w:val="none" w:sz="0" w:space="0" w:color="auto"/>
        <w:left w:val="none" w:sz="0" w:space="0" w:color="auto"/>
        <w:bottom w:val="none" w:sz="0" w:space="0" w:color="auto"/>
        <w:right w:val="none" w:sz="0" w:space="0" w:color="auto"/>
      </w:divBdr>
    </w:div>
    <w:div w:id="1910842093">
      <w:bodyDiv w:val="1"/>
      <w:marLeft w:val="0"/>
      <w:marRight w:val="0"/>
      <w:marTop w:val="0"/>
      <w:marBottom w:val="0"/>
      <w:divBdr>
        <w:top w:val="none" w:sz="0" w:space="0" w:color="auto"/>
        <w:left w:val="none" w:sz="0" w:space="0" w:color="auto"/>
        <w:bottom w:val="none" w:sz="0" w:space="0" w:color="auto"/>
        <w:right w:val="none" w:sz="0" w:space="0" w:color="auto"/>
      </w:divBdr>
    </w:div>
    <w:div w:id="1910843922">
      <w:bodyDiv w:val="1"/>
      <w:marLeft w:val="0"/>
      <w:marRight w:val="0"/>
      <w:marTop w:val="0"/>
      <w:marBottom w:val="0"/>
      <w:divBdr>
        <w:top w:val="none" w:sz="0" w:space="0" w:color="auto"/>
        <w:left w:val="none" w:sz="0" w:space="0" w:color="auto"/>
        <w:bottom w:val="none" w:sz="0" w:space="0" w:color="auto"/>
        <w:right w:val="none" w:sz="0" w:space="0" w:color="auto"/>
      </w:divBdr>
    </w:div>
    <w:div w:id="1911035760">
      <w:bodyDiv w:val="1"/>
      <w:marLeft w:val="0"/>
      <w:marRight w:val="0"/>
      <w:marTop w:val="0"/>
      <w:marBottom w:val="0"/>
      <w:divBdr>
        <w:top w:val="none" w:sz="0" w:space="0" w:color="auto"/>
        <w:left w:val="none" w:sz="0" w:space="0" w:color="auto"/>
        <w:bottom w:val="none" w:sz="0" w:space="0" w:color="auto"/>
        <w:right w:val="none" w:sz="0" w:space="0" w:color="auto"/>
      </w:divBdr>
    </w:div>
    <w:div w:id="1914198483">
      <w:bodyDiv w:val="1"/>
      <w:marLeft w:val="0"/>
      <w:marRight w:val="0"/>
      <w:marTop w:val="0"/>
      <w:marBottom w:val="0"/>
      <w:divBdr>
        <w:top w:val="none" w:sz="0" w:space="0" w:color="auto"/>
        <w:left w:val="none" w:sz="0" w:space="0" w:color="auto"/>
        <w:bottom w:val="none" w:sz="0" w:space="0" w:color="auto"/>
        <w:right w:val="none" w:sz="0" w:space="0" w:color="auto"/>
      </w:divBdr>
    </w:div>
    <w:div w:id="1915318253">
      <w:bodyDiv w:val="1"/>
      <w:marLeft w:val="0"/>
      <w:marRight w:val="0"/>
      <w:marTop w:val="0"/>
      <w:marBottom w:val="0"/>
      <w:divBdr>
        <w:top w:val="none" w:sz="0" w:space="0" w:color="auto"/>
        <w:left w:val="none" w:sz="0" w:space="0" w:color="auto"/>
        <w:bottom w:val="none" w:sz="0" w:space="0" w:color="auto"/>
        <w:right w:val="none" w:sz="0" w:space="0" w:color="auto"/>
      </w:divBdr>
      <w:divsChild>
        <w:div w:id="1350451844">
          <w:marLeft w:val="480"/>
          <w:marRight w:val="0"/>
          <w:marTop w:val="0"/>
          <w:marBottom w:val="0"/>
          <w:divBdr>
            <w:top w:val="none" w:sz="0" w:space="0" w:color="auto"/>
            <w:left w:val="none" w:sz="0" w:space="0" w:color="auto"/>
            <w:bottom w:val="none" w:sz="0" w:space="0" w:color="auto"/>
            <w:right w:val="none" w:sz="0" w:space="0" w:color="auto"/>
          </w:divBdr>
        </w:div>
        <w:div w:id="1439105964">
          <w:marLeft w:val="480"/>
          <w:marRight w:val="0"/>
          <w:marTop w:val="0"/>
          <w:marBottom w:val="0"/>
          <w:divBdr>
            <w:top w:val="none" w:sz="0" w:space="0" w:color="auto"/>
            <w:left w:val="none" w:sz="0" w:space="0" w:color="auto"/>
            <w:bottom w:val="none" w:sz="0" w:space="0" w:color="auto"/>
            <w:right w:val="none" w:sz="0" w:space="0" w:color="auto"/>
          </w:divBdr>
        </w:div>
        <w:div w:id="1626036139">
          <w:marLeft w:val="480"/>
          <w:marRight w:val="0"/>
          <w:marTop w:val="0"/>
          <w:marBottom w:val="0"/>
          <w:divBdr>
            <w:top w:val="none" w:sz="0" w:space="0" w:color="auto"/>
            <w:left w:val="none" w:sz="0" w:space="0" w:color="auto"/>
            <w:bottom w:val="none" w:sz="0" w:space="0" w:color="auto"/>
            <w:right w:val="none" w:sz="0" w:space="0" w:color="auto"/>
          </w:divBdr>
        </w:div>
        <w:div w:id="1886483991">
          <w:marLeft w:val="480"/>
          <w:marRight w:val="0"/>
          <w:marTop w:val="0"/>
          <w:marBottom w:val="0"/>
          <w:divBdr>
            <w:top w:val="none" w:sz="0" w:space="0" w:color="auto"/>
            <w:left w:val="none" w:sz="0" w:space="0" w:color="auto"/>
            <w:bottom w:val="none" w:sz="0" w:space="0" w:color="auto"/>
            <w:right w:val="none" w:sz="0" w:space="0" w:color="auto"/>
          </w:divBdr>
        </w:div>
      </w:divsChild>
    </w:div>
    <w:div w:id="1923219962">
      <w:bodyDiv w:val="1"/>
      <w:marLeft w:val="0"/>
      <w:marRight w:val="0"/>
      <w:marTop w:val="0"/>
      <w:marBottom w:val="0"/>
      <w:divBdr>
        <w:top w:val="none" w:sz="0" w:space="0" w:color="auto"/>
        <w:left w:val="none" w:sz="0" w:space="0" w:color="auto"/>
        <w:bottom w:val="none" w:sz="0" w:space="0" w:color="auto"/>
        <w:right w:val="none" w:sz="0" w:space="0" w:color="auto"/>
      </w:divBdr>
    </w:div>
    <w:div w:id="1923446686">
      <w:bodyDiv w:val="1"/>
      <w:marLeft w:val="0"/>
      <w:marRight w:val="0"/>
      <w:marTop w:val="0"/>
      <w:marBottom w:val="0"/>
      <w:divBdr>
        <w:top w:val="none" w:sz="0" w:space="0" w:color="auto"/>
        <w:left w:val="none" w:sz="0" w:space="0" w:color="auto"/>
        <w:bottom w:val="none" w:sz="0" w:space="0" w:color="auto"/>
        <w:right w:val="none" w:sz="0" w:space="0" w:color="auto"/>
      </w:divBdr>
    </w:div>
    <w:div w:id="1924336845">
      <w:bodyDiv w:val="1"/>
      <w:marLeft w:val="0"/>
      <w:marRight w:val="0"/>
      <w:marTop w:val="0"/>
      <w:marBottom w:val="0"/>
      <w:divBdr>
        <w:top w:val="none" w:sz="0" w:space="0" w:color="auto"/>
        <w:left w:val="none" w:sz="0" w:space="0" w:color="auto"/>
        <w:bottom w:val="none" w:sz="0" w:space="0" w:color="auto"/>
        <w:right w:val="none" w:sz="0" w:space="0" w:color="auto"/>
      </w:divBdr>
    </w:div>
    <w:div w:id="1924991484">
      <w:bodyDiv w:val="1"/>
      <w:marLeft w:val="0"/>
      <w:marRight w:val="0"/>
      <w:marTop w:val="0"/>
      <w:marBottom w:val="0"/>
      <w:divBdr>
        <w:top w:val="none" w:sz="0" w:space="0" w:color="auto"/>
        <w:left w:val="none" w:sz="0" w:space="0" w:color="auto"/>
        <w:bottom w:val="none" w:sz="0" w:space="0" w:color="auto"/>
        <w:right w:val="none" w:sz="0" w:space="0" w:color="auto"/>
      </w:divBdr>
    </w:div>
    <w:div w:id="1925066125">
      <w:bodyDiv w:val="1"/>
      <w:marLeft w:val="0"/>
      <w:marRight w:val="0"/>
      <w:marTop w:val="0"/>
      <w:marBottom w:val="0"/>
      <w:divBdr>
        <w:top w:val="none" w:sz="0" w:space="0" w:color="auto"/>
        <w:left w:val="none" w:sz="0" w:space="0" w:color="auto"/>
        <w:bottom w:val="none" w:sz="0" w:space="0" w:color="auto"/>
        <w:right w:val="none" w:sz="0" w:space="0" w:color="auto"/>
      </w:divBdr>
    </w:div>
    <w:div w:id="1926380015">
      <w:bodyDiv w:val="1"/>
      <w:marLeft w:val="0"/>
      <w:marRight w:val="0"/>
      <w:marTop w:val="0"/>
      <w:marBottom w:val="0"/>
      <w:divBdr>
        <w:top w:val="none" w:sz="0" w:space="0" w:color="auto"/>
        <w:left w:val="none" w:sz="0" w:space="0" w:color="auto"/>
        <w:bottom w:val="none" w:sz="0" w:space="0" w:color="auto"/>
        <w:right w:val="none" w:sz="0" w:space="0" w:color="auto"/>
      </w:divBdr>
    </w:div>
    <w:div w:id="1937402583">
      <w:bodyDiv w:val="1"/>
      <w:marLeft w:val="0"/>
      <w:marRight w:val="0"/>
      <w:marTop w:val="0"/>
      <w:marBottom w:val="0"/>
      <w:divBdr>
        <w:top w:val="none" w:sz="0" w:space="0" w:color="auto"/>
        <w:left w:val="none" w:sz="0" w:space="0" w:color="auto"/>
        <w:bottom w:val="none" w:sz="0" w:space="0" w:color="auto"/>
        <w:right w:val="none" w:sz="0" w:space="0" w:color="auto"/>
      </w:divBdr>
      <w:divsChild>
        <w:div w:id="55403103">
          <w:marLeft w:val="480"/>
          <w:marRight w:val="0"/>
          <w:marTop w:val="0"/>
          <w:marBottom w:val="0"/>
          <w:divBdr>
            <w:top w:val="none" w:sz="0" w:space="0" w:color="auto"/>
            <w:left w:val="none" w:sz="0" w:space="0" w:color="auto"/>
            <w:bottom w:val="none" w:sz="0" w:space="0" w:color="auto"/>
            <w:right w:val="none" w:sz="0" w:space="0" w:color="auto"/>
          </w:divBdr>
        </w:div>
        <w:div w:id="77363140">
          <w:marLeft w:val="480"/>
          <w:marRight w:val="0"/>
          <w:marTop w:val="0"/>
          <w:marBottom w:val="0"/>
          <w:divBdr>
            <w:top w:val="none" w:sz="0" w:space="0" w:color="auto"/>
            <w:left w:val="none" w:sz="0" w:space="0" w:color="auto"/>
            <w:bottom w:val="none" w:sz="0" w:space="0" w:color="auto"/>
            <w:right w:val="none" w:sz="0" w:space="0" w:color="auto"/>
          </w:divBdr>
        </w:div>
        <w:div w:id="489714333">
          <w:marLeft w:val="480"/>
          <w:marRight w:val="0"/>
          <w:marTop w:val="0"/>
          <w:marBottom w:val="0"/>
          <w:divBdr>
            <w:top w:val="none" w:sz="0" w:space="0" w:color="auto"/>
            <w:left w:val="none" w:sz="0" w:space="0" w:color="auto"/>
            <w:bottom w:val="none" w:sz="0" w:space="0" w:color="auto"/>
            <w:right w:val="none" w:sz="0" w:space="0" w:color="auto"/>
          </w:divBdr>
        </w:div>
        <w:div w:id="538514600">
          <w:marLeft w:val="480"/>
          <w:marRight w:val="0"/>
          <w:marTop w:val="0"/>
          <w:marBottom w:val="0"/>
          <w:divBdr>
            <w:top w:val="none" w:sz="0" w:space="0" w:color="auto"/>
            <w:left w:val="none" w:sz="0" w:space="0" w:color="auto"/>
            <w:bottom w:val="none" w:sz="0" w:space="0" w:color="auto"/>
            <w:right w:val="none" w:sz="0" w:space="0" w:color="auto"/>
          </w:divBdr>
        </w:div>
        <w:div w:id="926158014">
          <w:marLeft w:val="480"/>
          <w:marRight w:val="0"/>
          <w:marTop w:val="0"/>
          <w:marBottom w:val="0"/>
          <w:divBdr>
            <w:top w:val="none" w:sz="0" w:space="0" w:color="auto"/>
            <w:left w:val="none" w:sz="0" w:space="0" w:color="auto"/>
            <w:bottom w:val="none" w:sz="0" w:space="0" w:color="auto"/>
            <w:right w:val="none" w:sz="0" w:space="0" w:color="auto"/>
          </w:divBdr>
        </w:div>
        <w:div w:id="1023555603">
          <w:marLeft w:val="480"/>
          <w:marRight w:val="0"/>
          <w:marTop w:val="0"/>
          <w:marBottom w:val="0"/>
          <w:divBdr>
            <w:top w:val="none" w:sz="0" w:space="0" w:color="auto"/>
            <w:left w:val="none" w:sz="0" w:space="0" w:color="auto"/>
            <w:bottom w:val="none" w:sz="0" w:space="0" w:color="auto"/>
            <w:right w:val="none" w:sz="0" w:space="0" w:color="auto"/>
          </w:divBdr>
        </w:div>
        <w:div w:id="1061908115">
          <w:marLeft w:val="480"/>
          <w:marRight w:val="0"/>
          <w:marTop w:val="0"/>
          <w:marBottom w:val="0"/>
          <w:divBdr>
            <w:top w:val="none" w:sz="0" w:space="0" w:color="auto"/>
            <w:left w:val="none" w:sz="0" w:space="0" w:color="auto"/>
            <w:bottom w:val="none" w:sz="0" w:space="0" w:color="auto"/>
            <w:right w:val="none" w:sz="0" w:space="0" w:color="auto"/>
          </w:divBdr>
        </w:div>
        <w:div w:id="1158770253">
          <w:marLeft w:val="480"/>
          <w:marRight w:val="0"/>
          <w:marTop w:val="0"/>
          <w:marBottom w:val="0"/>
          <w:divBdr>
            <w:top w:val="none" w:sz="0" w:space="0" w:color="auto"/>
            <w:left w:val="none" w:sz="0" w:space="0" w:color="auto"/>
            <w:bottom w:val="none" w:sz="0" w:space="0" w:color="auto"/>
            <w:right w:val="none" w:sz="0" w:space="0" w:color="auto"/>
          </w:divBdr>
        </w:div>
        <w:div w:id="1356233344">
          <w:marLeft w:val="480"/>
          <w:marRight w:val="0"/>
          <w:marTop w:val="0"/>
          <w:marBottom w:val="0"/>
          <w:divBdr>
            <w:top w:val="none" w:sz="0" w:space="0" w:color="auto"/>
            <w:left w:val="none" w:sz="0" w:space="0" w:color="auto"/>
            <w:bottom w:val="none" w:sz="0" w:space="0" w:color="auto"/>
            <w:right w:val="none" w:sz="0" w:space="0" w:color="auto"/>
          </w:divBdr>
        </w:div>
        <w:div w:id="1678844974">
          <w:marLeft w:val="480"/>
          <w:marRight w:val="0"/>
          <w:marTop w:val="0"/>
          <w:marBottom w:val="0"/>
          <w:divBdr>
            <w:top w:val="none" w:sz="0" w:space="0" w:color="auto"/>
            <w:left w:val="none" w:sz="0" w:space="0" w:color="auto"/>
            <w:bottom w:val="none" w:sz="0" w:space="0" w:color="auto"/>
            <w:right w:val="none" w:sz="0" w:space="0" w:color="auto"/>
          </w:divBdr>
        </w:div>
      </w:divsChild>
    </w:div>
    <w:div w:id="1937519185">
      <w:bodyDiv w:val="1"/>
      <w:marLeft w:val="0"/>
      <w:marRight w:val="0"/>
      <w:marTop w:val="0"/>
      <w:marBottom w:val="0"/>
      <w:divBdr>
        <w:top w:val="none" w:sz="0" w:space="0" w:color="auto"/>
        <w:left w:val="none" w:sz="0" w:space="0" w:color="auto"/>
        <w:bottom w:val="none" w:sz="0" w:space="0" w:color="auto"/>
        <w:right w:val="none" w:sz="0" w:space="0" w:color="auto"/>
      </w:divBdr>
    </w:div>
    <w:div w:id="1941720430">
      <w:bodyDiv w:val="1"/>
      <w:marLeft w:val="0"/>
      <w:marRight w:val="0"/>
      <w:marTop w:val="0"/>
      <w:marBottom w:val="0"/>
      <w:divBdr>
        <w:top w:val="none" w:sz="0" w:space="0" w:color="auto"/>
        <w:left w:val="none" w:sz="0" w:space="0" w:color="auto"/>
        <w:bottom w:val="none" w:sz="0" w:space="0" w:color="auto"/>
        <w:right w:val="none" w:sz="0" w:space="0" w:color="auto"/>
      </w:divBdr>
    </w:div>
    <w:div w:id="1943413944">
      <w:bodyDiv w:val="1"/>
      <w:marLeft w:val="0"/>
      <w:marRight w:val="0"/>
      <w:marTop w:val="0"/>
      <w:marBottom w:val="0"/>
      <w:divBdr>
        <w:top w:val="none" w:sz="0" w:space="0" w:color="auto"/>
        <w:left w:val="none" w:sz="0" w:space="0" w:color="auto"/>
        <w:bottom w:val="none" w:sz="0" w:space="0" w:color="auto"/>
        <w:right w:val="none" w:sz="0" w:space="0" w:color="auto"/>
      </w:divBdr>
    </w:div>
    <w:div w:id="1947039163">
      <w:bodyDiv w:val="1"/>
      <w:marLeft w:val="0"/>
      <w:marRight w:val="0"/>
      <w:marTop w:val="0"/>
      <w:marBottom w:val="0"/>
      <w:divBdr>
        <w:top w:val="none" w:sz="0" w:space="0" w:color="auto"/>
        <w:left w:val="none" w:sz="0" w:space="0" w:color="auto"/>
        <w:bottom w:val="none" w:sz="0" w:space="0" w:color="auto"/>
        <w:right w:val="none" w:sz="0" w:space="0" w:color="auto"/>
      </w:divBdr>
    </w:div>
    <w:div w:id="1949778723">
      <w:bodyDiv w:val="1"/>
      <w:marLeft w:val="0"/>
      <w:marRight w:val="0"/>
      <w:marTop w:val="0"/>
      <w:marBottom w:val="0"/>
      <w:divBdr>
        <w:top w:val="none" w:sz="0" w:space="0" w:color="auto"/>
        <w:left w:val="none" w:sz="0" w:space="0" w:color="auto"/>
        <w:bottom w:val="none" w:sz="0" w:space="0" w:color="auto"/>
        <w:right w:val="none" w:sz="0" w:space="0" w:color="auto"/>
      </w:divBdr>
    </w:div>
    <w:div w:id="1954510635">
      <w:bodyDiv w:val="1"/>
      <w:marLeft w:val="0"/>
      <w:marRight w:val="0"/>
      <w:marTop w:val="0"/>
      <w:marBottom w:val="0"/>
      <w:divBdr>
        <w:top w:val="none" w:sz="0" w:space="0" w:color="auto"/>
        <w:left w:val="none" w:sz="0" w:space="0" w:color="auto"/>
        <w:bottom w:val="none" w:sz="0" w:space="0" w:color="auto"/>
        <w:right w:val="none" w:sz="0" w:space="0" w:color="auto"/>
      </w:divBdr>
      <w:divsChild>
        <w:div w:id="285278630">
          <w:marLeft w:val="480"/>
          <w:marRight w:val="0"/>
          <w:marTop w:val="0"/>
          <w:marBottom w:val="0"/>
          <w:divBdr>
            <w:top w:val="none" w:sz="0" w:space="0" w:color="auto"/>
            <w:left w:val="none" w:sz="0" w:space="0" w:color="auto"/>
            <w:bottom w:val="none" w:sz="0" w:space="0" w:color="auto"/>
            <w:right w:val="none" w:sz="0" w:space="0" w:color="auto"/>
          </w:divBdr>
        </w:div>
        <w:div w:id="447623555">
          <w:marLeft w:val="480"/>
          <w:marRight w:val="0"/>
          <w:marTop w:val="0"/>
          <w:marBottom w:val="0"/>
          <w:divBdr>
            <w:top w:val="none" w:sz="0" w:space="0" w:color="auto"/>
            <w:left w:val="none" w:sz="0" w:space="0" w:color="auto"/>
            <w:bottom w:val="none" w:sz="0" w:space="0" w:color="auto"/>
            <w:right w:val="none" w:sz="0" w:space="0" w:color="auto"/>
          </w:divBdr>
        </w:div>
        <w:div w:id="553396900">
          <w:marLeft w:val="480"/>
          <w:marRight w:val="0"/>
          <w:marTop w:val="0"/>
          <w:marBottom w:val="0"/>
          <w:divBdr>
            <w:top w:val="none" w:sz="0" w:space="0" w:color="auto"/>
            <w:left w:val="none" w:sz="0" w:space="0" w:color="auto"/>
            <w:bottom w:val="none" w:sz="0" w:space="0" w:color="auto"/>
            <w:right w:val="none" w:sz="0" w:space="0" w:color="auto"/>
          </w:divBdr>
        </w:div>
        <w:div w:id="621889240">
          <w:marLeft w:val="480"/>
          <w:marRight w:val="0"/>
          <w:marTop w:val="0"/>
          <w:marBottom w:val="0"/>
          <w:divBdr>
            <w:top w:val="none" w:sz="0" w:space="0" w:color="auto"/>
            <w:left w:val="none" w:sz="0" w:space="0" w:color="auto"/>
            <w:bottom w:val="none" w:sz="0" w:space="0" w:color="auto"/>
            <w:right w:val="none" w:sz="0" w:space="0" w:color="auto"/>
          </w:divBdr>
        </w:div>
        <w:div w:id="716898448">
          <w:marLeft w:val="480"/>
          <w:marRight w:val="0"/>
          <w:marTop w:val="0"/>
          <w:marBottom w:val="0"/>
          <w:divBdr>
            <w:top w:val="none" w:sz="0" w:space="0" w:color="auto"/>
            <w:left w:val="none" w:sz="0" w:space="0" w:color="auto"/>
            <w:bottom w:val="none" w:sz="0" w:space="0" w:color="auto"/>
            <w:right w:val="none" w:sz="0" w:space="0" w:color="auto"/>
          </w:divBdr>
        </w:div>
        <w:div w:id="719598332">
          <w:marLeft w:val="480"/>
          <w:marRight w:val="0"/>
          <w:marTop w:val="0"/>
          <w:marBottom w:val="0"/>
          <w:divBdr>
            <w:top w:val="none" w:sz="0" w:space="0" w:color="auto"/>
            <w:left w:val="none" w:sz="0" w:space="0" w:color="auto"/>
            <w:bottom w:val="none" w:sz="0" w:space="0" w:color="auto"/>
            <w:right w:val="none" w:sz="0" w:space="0" w:color="auto"/>
          </w:divBdr>
        </w:div>
        <w:div w:id="938947198">
          <w:marLeft w:val="480"/>
          <w:marRight w:val="0"/>
          <w:marTop w:val="0"/>
          <w:marBottom w:val="0"/>
          <w:divBdr>
            <w:top w:val="none" w:sz="0" w:space="0" w:color="auto"/>
            <w:left w:val="none" w:sz="0" w:space="0" w:color="auto"/>
            <w:bottom w:val="none" w:sz="0" w:space="0" w:color="auto"/>
            <w:right w:val="none" w:sz="0" w:space="0" w:color="auto"/>
          </w:divBdr>
        </w:div>
        <w:div w:id="2063362296">
          <w:marLeft w:val="480"/>
          <w:marRight w:val="0"/>
          <w:marTop w:val="0"/>
          <w:marBottom w:val="0"/>
          <w:divBdr>
            <w:top w:val="none" w:sz="0" w:space="0" w:color="auto"/>
            <w:left w:val="none" w:sz="0" w:space="0" w:color="auto"/>
            <w:bottom w:val="none" w:sz="0" w:space="0" w:color="auto"/>
            <w:right w:val="none" w:sz="0" w:space="0" w:color="auto"/>
          </w:divBdr>
        </w:div>
        <w:div w:id="2138915899">
          <w:marLeft w:val="480"/>
          <w:marRight w:val="0"/>
          <w:marTop w:val="0"/>
          <w:marBottom w:val="0"/>
          <w:divBdr>
            <w:top w:val="none" w:sz="0" w:space="0" w:color="auto"/>
            <w:left w:val="none" w:sz="0" w:space="0" w:color="auto"/>
            <w:bottom w:val="none" w:sz="0" w:space="0" w:color="auto"/>
            <w:right w:val="none" w:sz="0" w:space="0" w:color="auto"/>
          </w:divBdr>
        </w:div>
      </w:divsChild>
    </w:div>
    <w:div w:id="1958484888">
      <w:bodyDiv w:val="1"/>
      <w:marLeft w:val="0"/>
      <w:marRight w:val="0"/>
      <w:marTop w:val="0"/>
      <w:marBottom w:val="0"/>
      <w:divBdr>
        <w:top w:val="none" w:sz="0" w:space="0" w:color="auto"/>
        <w:left w:val="none" w:sz="0" w:space="0" w:color="auto"/>
        <w:bottom w:val="none" w:sz="0" w:space="0" w:color="auto"/>
        <w:right w:val="none" w:sz="0" w:space="0" w:color="auto"/>
      </w:divBdr>
    </w:div>
    <w:div w:id="1960213190">
      <w:bodyDiv w:val="1"/>
      <w:marLeft w:val="0"/>
      <w:marRight w:val="0"/>
      <w:marTop w:val="0"/>
      <w:marBottom w:val="0"/>
      <w:divBdr>
        <w:top w:val="none" w:sz="0" w:space="0" w:color="auto"/>
        <w:left w:val="none" w:sz="0" w:space="0" w:color="auto"/>
        <w:bottom w:val="none" w:sz="0" w:space="0" w:color="auto"/>
        <w:right w:val="none" w:sz="0" w:space="0" w:color="auto"/>
      </w:divBdr>
    </w:div>
    <w:div w:id="1962032637">
      <w:bodyDiv w:val="1"/>
      <w:marLeft w:val="0"/>
      <w:marRight w:val="0"/>
      <w:marTop w:val="0"/>
      <w:marBottom w:val="0"/>
      <w:divBdr>
        <w:top w:val="none" w:sz="0" w:space="0" w:color="auto"/>
        <w:left w:val="none" w:sz="0" w:space="0" w:color="auto"/>
        <w:bottom w:val="none" w:sz="0" w:space="0" w:color="auto"/>
        <w:right w:val="none" w:sz="0" w:space="0" w:color="auto"/>
      </w:divBdr>
    </w:div>
    <w:div w:id="1962103677">
      <w:bodyDiv w:val="1"/>
      <w:marLeft w:val="0"/>
      <w:marRight w:val="0"/>
      <w:marTop w:val="0"/>
      <w:marBottom w:val="0"/>
      <w:divBdr>
        <w:top w:val="none" w:sz="0" w:space="0" w:color="auto"/>
        <w:left w:val="none" w:sz="0" w:space="0" w:color="auto"/>
        <w:bottom w:val="none" w:sz="0" w:space="0" w:color="auto"/>
        <w:right w:val="none" w:sz="0" w:space="0" w:color="auto"/>
      </w:divBdr>
    </w:div>
    <w:div w:id="1965041253">
      <w:bodyDiv w:val="1"/>
      <w:marLeft w:val="0"/>
      <w:marRight w:val="0"/>
      <w:marTop w:val="0"/>
      <w:marBottom w:val="0"/>
      <w:divBdr>
        <w:top w:val="none" w:sz="0" w:space="0" w:color="auto"/>
        <w:left w:val="none" w:sz="0" w:space="0" w:color="auto"/>
        <w:bottom w:val="none" w:sz="0" w:space="0" w:color="auto"/>
        <w:right w:val="none" w:sz="0" w:space="0" w:color="auto"/>
      </w:divBdr>
    </w:div>
    <w:div w:id="1965307458">
      <w:bodyDiv w:val="1"/>
      <w:marLeft w:val="0"/>
      <w:marRight w:val="0"/>
      <w:marTop w:val="0"/>
      <w:marBottom w:val="0"/>
      <w:divBdr>
        <w:top w:val="none" w:sz="0" w:space="0" w:color="auto"/>
        <w:left w:val="none" w:sz="0" w:space="0" w:color="auto"/>
        <w:bottom w:val="none" w:sz="0" w:space="0" w:color="auto"/>
        <w:right w:val="none" w:sz="0" w:space="0" w:color="auto"/>
      </w:divBdr>
      <w:divsChild>
        <w:div w:id="546914078">
          <w:marLeft w:val="480"/>
          <w:marRight w:val="0"/>
          <w:marTop w:val="0"/>
          <w:marBottom w:val="0"/>
          <w:divBdr>
            <w:top w:val="none" w:sz="0" w:space="0" w:color="auto"/>
            <w:left w:val="none" w:sz="0" w:space="0" w:color="auto"/>
            <w:bottom w:val="none" w:sz="0" w:space="0" w:color="auto"/>
            <w:right w:val="none" w:sz="0" w:space="0" w:color="auto"/>
          </w:divBdr>
        </w:div>
        <w:div w:id="674959772">
          <w:marLeft w:val="480"/>
          <w:marRight w:val="0"/>
          <w:marTop w:val="0"/>
          <w:marBottom w:val="0"/>
          <w:divBdr>
            <w:top w:val="none" w:sz="0" w:space="0" w:color="auto"/>
            <w:left w:val="none" w:sz="0" w:space="0" w:color="auto"/>
            <w:bottom w:val="none" w:sz="0" w:space="0" w:color="auto"/>
            <w:right w:val="none" w:sz="0" w:space="0" w:color="auto"/>
          </w:divBdr>
        </w:div>
        <w:div w:id="820776005">
          <w:marLeft w:val="480"/>
          <w:marRight w:val="0"/>
          <w:marTop w:val="0"/>
          <w:marBottom w:val="0"/>
          <w:divBdr>
            <w:top w:val="none" w:sz="0" w:space="0" w:color="auto"/>
            <w:left w:val="none" w:sz="0" w:space="0" w:color="auto"/>
            <w:bottom w:val="none" w:sz="0" w:space="0" w:color="auto"/>
            <w:right w:val="none" w:sz="0" w:space="0" w:color="auto"/>
          </w:divBdr>
        </w:div>
        <w:div w:id="1231650322">
          <w:marLeft w:val="480"/>
          <w:marRight w:val="0"/>
          <w:marTop w:val="0"/>
          <w:marBottom w:val="0"/>
          <w:divBdr>
            <w:top w:val="none" w:sz="0" w:space="0" w:color="auto"/>
            <w:left w:val="none" w:sz="0" w:space="0" w:color="auto"/>
            <w:bottom w:val="none" w:sz="0" w:space="0" w:color="auto"/>
            <w:right w:val="none" w:sz="0" w:space="0" w:color="auto"/>
          </w:divBdr>
        </w:div>
      </w:divsChild>
    </w:div>
    <w:div w:id="1967351075">
      <w:bodyDiv w:val="1"/>
      <w:marLeft w:val="0"/>
      <w:marRight w:val="0"/>
      <w:marTop w:val="0"/>
      <w:marBottom w:val="0"/>
      <w:divBdr>
        <w:top w:val="none" w:sz="0" w:space="0" w:color="auto"/>
        <w:left w:val="none" w:sz="0" w:space="0" w:color="auto"/>
        <w:bottom w:val="none" w:sz="0" w:space="0" w:color="auto"/>
        <w:right w:val="none" w:sz="0" w:space="0" w:color="auto"/>
      </w:divBdr>
    </w:div>
    <w:div w:id="1975603428">
      <w:bodyDiv w:val="1"/>
      <w:marLeft w:val="0"/>
      <w:marRight w:val="0"/>
      <w:marTop w:val="0"/>
      <w:marBottom w:val="0"/>
      <w:divBdr>
        <w:top w:val="none" w:sz="0" w:space="0" w:color="auto"/>
        <w:left w:val="none" w:sz="0" w:space="0" w:color="auto"/>
        <w:bottom w:val="none" w:sz="0" w:space="0" w:color="auto"/>
        <w:right w:val="none" w:sz="0" w:space="0" w:color="auto"/>
      </w:divBdr>
    </w:div>
    <w:div w:id="1975863888">
      <w:bodyDiv w:val="1"/>
      <w:marLeft w:val="0"/>
      <w:marRight w:val="0"/>
      <w:marTop w:val="0"/>
      <w:marBottom w:val="0"/>
      <w:divBdr>
        <w:top w:val="none" w:sz="0" w:space="0" w:color="auto"/>
        <w:left w:val="none" w:sz="0" w:space="0" w:color="auto"/>
        <w:bottom w:val="none" w:sz="0" w:space="0" w:color="auto"/>
        <w:right w:val="none" w:sz="0" w:space="0" w:color="auto"/>
      </w:divBdr>
      <w:divsChild>
        <w:div w:id="384378321">
          <w:marLeft w:val="480"/>
          <w:marRight w:val="0"/>
          <w:marTop w:val="0"/>
          <w:marBottom w:val="0"/>
          <w:divBdr>
            <w:top w:val="none" w:sz="0" w:space="0" w:color="auto"/>
            <w:left w:val="none" w:sz="0" w:space="0" w:color="auto"/>
            <w:bottom w:val="none" w:sz="0" w:space="0" w:color="auto"/>
            <w:right w:val="none" w:sz="0" w:space="0" w:color="auto"/>
          </w:divBdr>
        </w:div>
        <w:div w:id="532427342">
          <w:marLeft w:val="480"/>
          <w:marRight w:val="0"/>
          <w:marTop w:val="0"/>
          <w:marBottom w:val="0"/>
          <w:divBdr>
            <w:top w:val="none" w:sz="0" w:space="0" w:color="auto"/>
            <w:left w:val="none" w:sz="0" w:space="0" w:color="auto"/>
            <w:bottom w:val="none" w:sz="0" w:space="0" w:color="auto"/>
            <w:right w:val="none" w:sz="0" w:space="0" w:color="auto"/>
          </w:divBdr>
        </w:div>
        <w:div w:id="840196398">
          <w:marLeft w:val="480"/>
          <w:marRight w:val="0"/>
          <w:marTop w:val="0"/>
          <w:marBottom w:val="0"/>
          <w:divBdr>
            <w:top w:val="none" w:sz="0" w:space="0" w:color="auto"/>
            <w:left w:val="none" w:sz="0" w:space="0" w:color="auto"/>
            <w:bottom w:val="none" w:sz="0" w:space="0" w:color="auto"/>
            <w:right w:val="none" w:sz="0" w:space="0" w:color="auto"/>
          </w:divBdr>
        </w:div>
        <w:div w:id="1151750415">
          <w:marLeft w:val="480"/>
          <w:marRight w:val="0"/>
          <w:marTop w:val="0"/>
          <w:marBottom w:val="0"/>
          <w:divBdr>
            <w:top w:val="none" w:sz="0" w:space="0" w:color="auto"/>
            <w:left w:val="none" w:sz="0" w:space="0" w:color="auto"/>
            <w:bottom w:val="none" w:sz="0" w:space="0" w:color="auto"/>
            <w:right w:val="none" w:sz="0" w:space="0" w:color="auto"/>
          </w:divBdr>
        </w:div>
        <w:div w:id="1159030805">
          <w:marLeft w:val="480"/>
          <w:marRight w:val="0"/>
          <w:marTop w:val="0"/>
          <w:marBottom w:val="0"/>
          <w:divBdr>
            <w:top w:val="none" w:sz="0" w:space="0" w:color="auto"/>
            <w:left w:val="none" w:sz="0" w:space="0" w:color="auto"/>
            <w:bottom w:val="none" w:sz="0" w:space="0" w:color="auto"/>
            <w:right w:val="none" w:sz="0" w:space="0" w:color="auto"/>
          </w:divBdr>
        </w:div>
        <w:div w:id="1191650680">
          <w:marLeft w:val="480"/>
          <w:marRight w:val="0"/>
          <w:marTop w:val="0"/>
          <w:marBottom w:val="0"/>
          <w:divBdr>
            <w:top w:val="none" w:sz="0" w:space="0" w:color="auto"/>
            <w:left w:val="none" w:sz="0" w:space="0" w:color="auto"/>
            <w:bottom w:val="none" w:sz="0" w:space="0" w:color="auto"/>
            <w:right w:val="none" w:sz="0" w:space="0" w:color="auto"/>
          </w:divBdr>
        </w:div>
        <w:div w:id="1221163968">
          <w:marLeft w:val="480"/>
          <w:marRight w:val="0"/>
          <w:marTop w:val="0"/>
          <w:marBottom w:val="0"/>
          <w:divBdr>
            <w:top w:val="none" w:sz="0" w:space="0" w:color="auto"/>
            <w:left w:val="none" w:sz="0" w:space="0" w:color="auto"/>
            <w:bottom w:val="none" w:sz="0" w:space="0" w:color="auto"/>
            <w:right w:val="none" w:sz="0" w:space="0" w:color="auto"/>
          </w:divBdr>
        </w:div>
        <w:div w:id="1786777219">
          <w:marLeft w:val="480"/>
          <w:marRight w:val="0"/>
          <w:marTop w:val="0"/>
          <w:marBottom w:val="0"/>
          <w:divBdr>
            <w:top w:val="none" w:sz="0" w:space="0" w:color="auto"/>
            <w:left w:val="none" w:sz="0" w:space="0" w:color="auto"/>
            <w:bottom w:val="none" w:sz="0" w:space="0" w:color="auto"/>
            <w:right w:val="none" w:sz="0" w:space="0" w:color="auto"/>
          </w:divBdr>
        </w:div>
        <w:div w:id="1903367096">
          <w:marLeft w:val="480"/>
          <w:marRight w:val="0"/>
          <w:marTop w:val="0"/>
          <w:marBottom w:val="0"/>
          <w:divBdr>
            <w:top w:val="none" w:sz="0" w:space="0" w:color="auto"/>
            <w:left w:val="none" w:sz="0" w:space="0" w:color="auto"/>
            <w:bottom w:val="none" w:sz="0" w:space="0" w:color="auto"/>
            <w:right w:val="none" w:sz="0" w:space="0" w:color="auto"/>
          </w:divBdr>
        </w:div>
        <w:div w:id="2021082960">
          <w:marLeft w:val="480"/>
          <w:marRight w:val="0"/>
          <w:marTop w:val="0"/>
          <w:marBottom w:val="0"/>
          <w:divBdr>
            <w:top w:val="none" w:sz="0" w:space="0" w:color="auto"/>
            <w:left w:val="none" w:sz="0" w:space="0" w:color="auto"/>
            <w:bottom w:val="none" w:sz="0" w:space="0" w:color="auto"/>
            <w:right w:val="none" w:sz="0" w:space="0" w:color="auto"/>
          </w:divBdr>
        </w:div>
      </w:divsChild>
    </w:div>
    <w:div w:id="1978143183">
      <w:bodyDiv w:val="1"/>
      <w:marLeft w:val="0"/>
      <w:marRight w:val="0"/>
      <w:marTop w:val="0"/>
      <w:marBottom w:val="0"/>
      <w:divBdr>
        <w:top w:val="none" w:sz="0" w:space="0" w:color="auto"/>
        <w:left w:val="none" w:sz="0" w:space="0" w:color="auto"/>
        <w:bottom w:val="none" w:sz="0" w:space="0" w:color="auto"/>
        <w:right w:val="none" w:sz="0" w:space="0" w:color="auto"/>
      </w:divBdr>
    </w:div>
    <w:div w:id="1987470390">
      <w:bodyDiv w:val="1"/>
      <w:marLeft w:val="0"/>
      <w:marRight w:val="0"/>
      <w:marTop w:val="0"/>
      <w:marBottom w:val="0"/>
      <w:divBdr>
        <w:top w:val="none" w:sz="0" w:space="0" w:color="auto"/>
        <w:left w:val="none" w:sz="0" w:space="0" w:color="auto"/>
        <w:bottom w:val="none" w:sz="0" w:space="0" w:color="auto"/>
        <w:right w:val="none" w:sz="0" w:space="0" w:color="auto"/>
      </w:divBdr>
    </w:div>
    <w:div w:id="1991707489">
      <w:bodyDiv w:val="1"/>
      <w:marLeft w:val="0"/>
      <w:marRight w:val="0"/>
      <w:marTop w:val="0"/>
      <w:marBottom w:val="0"/>
      <w:divBdr>
        <w:top w:val="none" w:sz="0" w:space="0" w:color="auto"/>
        <w:left w:val="none" w:sz="0" w:space="0" w:color="auto"/>
        <w:bottom w:val="none" w:sz="0" w:space="0" w:color="auto"/>
        <w:right w:val="none" w:sz="0" w:space="0" w:color="auto"/>
      </w:divBdr>
    </w:div>
    <w:div w:id="1992951432">
      <w:bodyDiv w:val="1"/>
      <w:marLeft w:val="0"/>
      <w:marRight w:val="0"/>
      <w:marTop w:val="0"/>
      <w:marBottom w:val="0"/>
      <w:divBdr>
        <w:top w:val="none" w:sz="0" w:space="0" w:color="auto"/>
        <w:left w:val="none" w:sz="0" w:space="0" w:color="auto"/>
        <w:bottom w:val="none" w:sz="0" w:space="0" w:color="auto"/>
        <w:right w:val="none" w:sz="0" w:space="0" w:color="auto"/>
      </w:divBdr>
    </w:div>
    <w:div w:id="1996257750">
      <w:bodyDiv w:val="1"/>
      <w:marLeft w:val="0"/>
      <w:marRight w:val="0"/>
      <w:marTop w:val="0"/>
      <w:marBottom w:val="0"/>
      <w:divBdr>
        <w:top w:val="none" w:sz="0" w:space="0" w:color="auto"/>
        <w:left w:val="none" w:sz="0" w:space="0" w:color="auto"/>
        <w:bottom w:val="none" w:sz="0" w:space="0" w:color="auto"/>
        <w:right w:val="none" w:sz="0" w:space="0" w:color="auto"/>
      </w:divBdr>
    </w:div>
    <w:div w:id="1997371869">
      <w:bodyDiv w:val="1"/>
      <w:marLeft w:val="0"/>
      <w:marRight w:val="0"/>
      <w:marTop w:val="0"/>
      <w:marBottom w:val="0"/>
      <w:divBdr>
        <w:top w:val="none" w:sz="0" w:space="0" w:color="auto"/>
        <w:left w:val="none" w:sz="0" w:space="0" w:color="auto"/>
        <w:bottom w:val="none" w:sz="0" w:space="0" w:color="auto"/>
        <w:right w:val="none" w:sz="0" w:space="0" w:color="auto"/>
      </w:divBdr>
    </w:div>
    <w:div w:id="2000881897">
      <w:bodyDiv w:val="1"/>
      <w:marLeft w:val="0"/>
      <w:marRight w:val="0"/>
      <w:marTop w:val="0"/>
      <w:marBottom w:val="0"/>
      <w:divBdr>
        <w:top w:val="none" w:sz="0" w:space="0" w:color="auto"/>
        <w:left w:val="none" w:sz="0" w:space="0" w:color="auto"/>
        <w:bottom w:val="none" w:sz="0" w:space="0" w:color="auto"/>
        <w:right w:val="none" w:sz="0" w:space="0" w:color="auto"/>
      </w:divBdr>
    </w:div>
    <w:div w:id="2002585545">
      <w:bodyDiv w:val="1"/>
      <w:marLeft w:val="0"/>
      <w:marRight w:val="0"/>
      <w:marTop w:val="0"/>
      <w:marBottom w:val="0"/>
      <w:divBdr>
        <w:top w:val="none" w:sz="0" w:space="0" w:color="auto"/>
        <w:left w:val="none" w:sz="0" w:space="0" w:color="auto"/>
        <w:bottom w:val="none" w:sz="0" w:space="0" w:color="auto"/>
        <w:right w:val="none" w:sz="0" w:space="0" w:color="auto"/>
      </w:divBdr>
      <w:divsChild>
        <w:div w:id="5793086">
          <w:marLeft w:val="480"/>
          <w:marRight w:val="0"/>
          <w:marTop w:val="0"/>
          <w:marBottom w:val="0"/>
          <w:divBdr>
            <w:top w:val="none" w:sz="0" w:space="0" w:color="auto"/>
            <w:left w:val="none" w:sz="0" w:space="0" w:color="auto"/>
            <w:bottom w:val="none" w:sz="0" w:space="0" w:color="auto"/>
            <w:right w:val="none" w:sz="0" w:space="0" w:color="auto"/>
          </w:divBdr>
        </w:div>
        <w:div w:id="190917700">
          <w:marLeft w:val="480"/>
          <w:marRight w:val="0"/>
          <w:marTop w:val="0"/>
          <w:marBottom w:val="0"/>
          <w:divBdr>
            <w:top w:val="none" w:sz="0" w:space="0" w:color="auto"/>
            <w:left w:val="none" w:sz="0" w:space="0" w:color="auto"/>
            <w:bottom w:val="none" w:sz="0" w:space="0" w:color="auto"/>
            <w:right w:val="none" w:sz="0" w:space="0" w:color="auto"/>
          </w:divBdr>
        </w:div>
        <w:div w:id="328296580">
          <w:marLeft w:val="480"/>
          <w:marRight w:val="0"/>
          <w:marTop w:val="0"/>
          <w:marBottom w:val="0"/>
          <w:divBdr>
            <w:top w:val="none" w:sz="0" w:space="0" w:color="auto"/>
            <w:left w:val="none" w:sz="0" w:space="0" w:color="auto"/>
            <w:bottom w:val="none" w:sz="0" w:space="0" w:color="auto"/>
            <w:right w:val="none" w:sz="0" w:space="0" w:color="auto"/>
          </w:divBdr>
        </w:div>
        <w:div w:id="360472681">
          <w:marLeft w:val="480"/>
          <w:marRight w:val="0"/>
          <w:marTop w:val="0"/>
          <w:marBottom w:val="0"/>
          <w:divBdr>
            <w:top w:val="none" w:sz="0" w:space="0" w:color="auto"/>
            <w:left w:val="none" w:sz="0" w:space="0" w:color="auto"/>
            <w:bottom w:val="none" w:sz="0" w:space="0" w:color="auto"/>
            <w:right w:val="none" w:sz="0" w:space="0" w:color="auto"/>
          </w:divBdr>
        </w:div>
        <w:div w:id="447504638">
          <w:marLeft w:val="480"/>
          <w:marRight w:val="0"/>
          <w:marTop w:val="0"/>
          <w:marBottom w:val="0"/>
          <w:divBdr>
            <w:top w:val="none" w:sz="0" w:space="0" w:color="auto"/>
            <w:left w:val="none" w:sz="0" w:space="0" w:color="auto"/>
            <w:bottom w:val="none" w:sz="0" w:space="0" w:color="auto"/>
            <w:right w:val="none" w:sz="0" w:space="0" w:color="auto"/>
          </w:divBdr>
        </w:div>
        <w:div w:id="647054257">
          <w:marLeft w:val="480"/>
          <w:marRight w:val="0"/>
          <w:marTop w:val="0"/>
          <w:marBottom w:val="0"/>
          <w:divBdr>
            <w:top w:val="none" w:sz="0" w:space="0" w:color="auto"/>
            <w:left w:val="none" w:sz="0" w:space="0" w:color="auto"/>
            <w:bottom w:val="none" w:sz="0" w:space="0" w:color="auto"/>
            <w:right w:val="none" w:sz="0" w:space="0" w:color="auto"/>
          </w:divBdr>
        </w:div>
        <w:div w:id="652563666">
          <w:marLeft w:val="480"/>
          <w:marRight w:val="0"/>
          <w:marTop w:val="0"/>
          <w:marBottom w:val="0"/>
          <w:divBdr>
            <w:top w:val="none" w:sz="0" w:space="0" w:color="auto"/>
            <w:left w:val="none" w:sz="0" w:space="0" w:color="auto"/>
            <w:bottom w:val="none" w:sz="0" w:space="0" w:color="auto"/>
            <w:right w:val="none" w:sz="0" w:space="0" w:color="auto"/>
          </w:divBdr>
        </w:div>
        <w:div w:id="678778128">
          <w:marLeft w:val="480"/>
          <w:marRight w:val="0"/>
          <w:marTop w:val="0"/>
          <w:marBottom w:val="0"/>
          <w:divBdr>
            <w:top w:val="none" w:sz="0" w:space="0" w:color="auto"/>
            <w:left w:val="none" w:sz="0" w:space="0" w:color="auto"/>
            <w:bottom w:val="none" w:sz="0" w:space="0" w:color="auto"/>
            <w:right w:val="none" w:sz="0" w:space="0" w:color="auto"/>
          </w:divBdr>
        </w:div>
        <w:div w:id="940458142">
          <w:marLeft w:val="480"/>
          <w:marRight w:val="0"/>
          <w:marTop w:val="0"/>
          <w:marBottom w:val="0"/>
          <w:divBdr>
            <w:top w:val="none" w:sz="0" w:space="0" w:color="auto"/>
            <w:left w:val="none" w:sz="0" w:space="0" w:color="auto"/>
            <w:bottom w:val="none" w:sz="0" w:space="0" w:color="auto"/>
            <w:right w:val="none" w:sz="0" w:space="0" w:color="auto"/>
          </w:divBdr>
        </w:div>
        <w:div w:id="984701412">
          <w:marLeft w:val="480"/>
          <w:marRight w:val="0"/>
          <w:marTop w:val="0"/>
          <w:marBottom w:val="0"/>
          <w:divBdr>
            <w:top w:val="none" w:sz="0" w:space="0" w:color="auto"/>
            <w:left w:val="none" w:sz="0" w:space="0" w:color="auto"/>
            <w:bottom w:val="none" w:sz="0" w:space="0" w:color="auto"/>
            <w:right w:val="none" w:sz="0" w:space="0" w:color="auto"/>
          </w:divBdr>
        </w:div>
        <w:div w:id="1099253066">
          <w:marLeft w:val="480"/>
          <w:marRight w:val="0"/>
          <w:marTop w:val="0"/>
          <w:marBottom w:val="0"/>
          <w:divBdr>
            <w:top w:val="none" w:sz="0" w:space="0" w:color="auto"/>
            <w:left w:val="none" w:sz="0" w:space="0" w:color="auto"/>
            <w:bottom w:val="none" w:sz="0" w:space="0" w:color="auto"/>
            <w:right w:val="none" w:sz="0" w:space="0" w:color="auto"/>
          </w:divBdr>
        </w:div>
        <w:div w:id="1100837770">
          <w:marLeft w:val="480"/>
          <w:marRight w:val="0"/>
          <w:marTop w:val="0"/>
          <w:marBottom w:val="0"/>
          <w:divBdr>
            <w:top w:val="none" w:sz="0" w:space="0" w:color="auto"/>
            <w:left w:val="none" w:sz="0" w:space="0" w:color="auto"/>
            <w:bottom w:val="none" w:sz="0" w:space="0" w:color="auto"/>
            <w:right w:val="none" w:sz="0" w:space="0" w:color="auto"/>
          </w:divBdr>
        </w:div>
      </w:divsChild>
    </w:div>
    <w:div w:id="2003774132">
      <w:bodyDiv w:val="1"/>
      <w:marLeft w:val="0"/>
      <w:marRight w:val="0"/>
      <w:marTop w:val="0"/>
      <w:marBottom w:val="0"/>
      <w:divBdr>
        <w:top w:val="none" w:sz="0" w:space="0" w:color="auto"/>
        <w:left w:val="none" w:sz="0" w:space="0" w:color="auto"/>
        <w:bottom w:val="none" w:sz="0" w:space="0" w:color="auto"/>
        <w:right w:val="none" w:sz="0" w:space="0" w:color="auto"/>
      </w:divBdr>
    </w:div>
    <w:div w:id="2009089469">
      <w:bodyDiv w:val="1"/>
      <w:marLeft w:val="0"/>
      <w:marRight w:val="0"/>
      <w:marTop w:val="0"/>
      <w:marBottom w:val="0"/>
      <w:divBdr>
        <w:top w:val="none" w:sz="0" w:space="0" w:color="auto"/>
        <w:left w:val="none" w:sz="0" w:space="0" w:color="auto"/>
        <w:bottom w:val="none" w:sz="0" w:space="0" w:color="auto"/>
        <w:right w:val="none" w:sz="0" w:space="0" w:color="auto"/>
      </w:divBdr>
    </w:div>
    <w:div w:id="2025326890">
      <w:bodyDiv w:val="1"/>
      <w:marLeft w:val="0"/>
      <w:marRight w:val="0"/>
      <w:marTop w:val="0"/>
      <w:marBottom w:val="0"/>
      <w:divBdr>
        <w:top w:val="none" w:sz="0" w:space="0" w:color="auto"/>
        <w:left w:val="none" w:sz="0" w:space="0" w:color="auto"/>
        <w:bottom w:val="none" w:sz="0" w:space="0" w:color="auto"/>
        <w:right w:val="none" w:sz="0" w:space="0" w:color="auto"/>
      </w:divBdr>
    </w:div>
    <w:div w:id="2029595175">
      <w:bodyDiv w:val="1"/>
      <w:marLeft w:val="0"/>
      <w:marRight w:val="0"/>
      <w:marTop w:val="0"/>
      <w:marBottom w:val="0"/>
      <w:divBdr>
        <w:top w:val="none" w:sz="0" w:space="0" w:color="auto"/>
        <w:left w:val="none" w:sz="0" w:space="0" w:color="auto"/>
        <w:bottom w:val="none" w:sz="0" w:space="0" w:color="auto"/>
        <w:right w:val="none" w:sz="0" w:space="0" w:color="auto"/>
      </w:divBdr>
    </w:div>
    <w:div w:id="2031298934">
      <w:bodyDiv w:val="1"/>
      <w:marLeft w:val="0"/>
      <w:marRight w:val="0"/>
      <w:marTop w:val="0"/>
      <w:marBottom w:val="0"/>
      <w:divBdr>
        <w:top w:val="none" w:sz="0" w:space="0" w:color="auto"/>
        <w:left w:val="none" w:sz="0" w:space="0" w:color="auto"/>
        <w:bottom w:val="none" w:sz="0" w:space="0" w:color="auto"/>
        <w:right w:val="none" w:sz="0" w:space="0" w:color="auto"/>
      </w:divBdr>
    </w:div>
    <w:div w:id="2040273116">
      <w:bodyDiv w:val="1"/>
      <w:marLeft w:val="0"/>
      <w:marRight w:val="0"/>
      <w:marTop w:val="0"/>
      <w:marBottom w:val="0"/>
      <w:divBdr>
        <w:top w:val="none" w:sz="0" w:space="0" w:color="auto"/>
        <w:left w:val="none" w:sz="0" w:space="0" w:color="auto"/>
        <w:bottom w:val="none" w:sz="0" w:space="0" w:color="auto"/>
        <w:right w:val="none" w:sz="0" w:space="0" w:color="auto"/>
      </w:divBdr>
    </w:div>
    <w:div w:id="2043431171">
      <w:bodyDiv w:val="1"/>
      <w:marLeft w:val="0"/>
      <w:marRight w:val="0"/>
      <w:marTop w:val="0"/>
      <w:marBottom w:val="0"/>
      <w:divBdr>
        <w:top w:val="none" w:sz="0" w:space="0" w:color="auto"/>
        <w:left w:val="none" w:sz="0" w:space="0" w:color="auto"/>
        <w:bottom w:val="none" w:sz="0" w:space="0" w:color="auto"/>
        <w:right w:val="none" w:sz="0" w:space="0" w:color="auto"/>
      </w:divBdr>
    </w:div>
    <w:div w:id="2053648206">
      <w:bodyDiv w:val="1"/>
      <w:marLeft w:val="0"/>
      <w:marRight w:val="0"/>
      <w:marTop w:val="0"/>
      <w:marBottom w:val="0"/>
      <w:divBdr>
        <w:top w:val="none" w:sz="0" w:space="0" w:color="auto"/>
        <w:left w:val="none" w:sz="0" w:space="0" w:color="auto"/>
        <w:bottom w:val="none" w:sz="0" w:space="0" w:color="auto"/>
        <w:right w:val="none" w:sz="0" w:space="0" w:color="auto"/>
      </w:divBdr>
    </w:div>
    <w:div w:id="2055961495">
      <w:bodyDiv w:val="1"/>
      <w:marLeft w:val="0"/>
      <w:marRight w:val="0"/>
      <w:marTop w:val="0"/>
      <w:marBottom w:val="0"/>
      <w:divBdr>
        <w:top w:val="none" w:sz="0" w:space="0" w:color="auto"/>
        <w:left w:val="none" w:sz="0" w:space="0" w:color="auto"/>
        <w:bottom w:val="none" w:sz="0" w:space="0" w:color="auto"/>
        <w:right w:val="none" w:sz="0" w:space="0" w:color="auto"/>
      </w:divBdr>
    </w:div>
    <w:div w:id="2057922396">
      <w:bodyDiv w:val="1"/>
      <w:marLeft w:val="0"/>
      <w:marRight w:val="0"/>
      <w:marTop w:val="0"/>
      <w:marBottom w:val="0"/>
      <w:divBdr>
        <w:top w:val="none" w:sz="0" w:space="0" w:color="auto"/>
        <w:left w:val="none" w:sz="0" w:space="0" w:color="auto"/>
        <w:bottom w:val="none" w:sz="0" w:space="0" w:color="auto"/>
        <w:right w:val="none" w:sz="0" w:space="0" w:color="auto"/>
      </w:divBdr>
    </w:div>
    <w:div w:id="2067684851">
      <w:bodyDiv w:val="1"/>
      <w:marLeft w:val="0"/>
      <w:marRight w:val="0"/>
      <w:marTop w:val="0"/>
      <w:marBottom w:val="0"/>
      <w:divBdr>
        <w:top w:val="none" w:sz="0" w:space="0" w:color="auto"/>
        <w:left w:val="none" w:sz="0" w:space="0" w:color="auto"/>
        <w:bottom w:val="none" w:sz="0" w:space="0" w:color="auto"/>
        <w:right w:val="none" w:sz="0" w:space="0" w:color="auto"/>
      </w:divBdr>
    </w:div>
    <w:div w:id="2077044268">
      <w:bodyDiv w:val="1"/>
      <w:marLeft w:val="0"/>
      <w:marRight w:val="0"/>
      <w:marTop w:val="0"/>
      <w:marBottom w:val="0"/>
      <w:divBdr>
        <w:top w:val="none" w:sz="0" w:space="0" w:color="auto"/>
        <w:left w:val="none" w:sz="0" w:space="0" w:color="auto"/>
        <w:bottom w:val="none" w:sz="0" w:space="0" w:color="auto"/>
        <w:right w:val="none" w:sz="0" w:space="0" w:color="auto"/>
      </w:divBdr>
    </w:div>
    <w:div w:id="2077123394">
      <w:bodyDiv w:val="1"/>
      <w:marLeft w:val="0"/>
      <w:marRight w:val="0"/>
      <w:marTop w:val="0"/>
      <w:marBottom w:val="0"/>
      <w:divBdr>
        <w:top w:val="none" w:sz="0" w:space="0" w:color="auto"/>
        <w:left w:val="none" w:sz="0" w:space="0" w:color="auto"/>
        <w:bottom w:val="none" w:sz="0" w:space="0" w:color="auto"/>
        <w:right w:val="none" w:sz="0" w:space="0" w:color="auto"/>
      </w:divBdr>
      <w:divsChild>
        <w:div w:id="52582371">
          <w:marLeft w:val="480"/>
          <w:marRight w:val="0"/>
          <w:marTop w:val="0"/>
          <w:marBottom w:val="0"/>
          <w:divBdr>
            <w:top w:val="none" w:sz="0" w:space="0" w:color="auto"/>
            <w:left w:val="none" w:sz="0" w:space="0" w:color="auto"/>
            <w:bottom w:val="none" w:sz="0" w:space="0" w:color="auto"/>
            <w:right w:val="none" w:sz="0" w:space="0" w:color="auto"/>
          </w:divBdr>
        </w:div>
        <w:div w:id="222831608">
          <w:marLeft w:val="480"/>
          <w:marRight w:val="0"/>
          <w:marTop w:val="0"/>
          <w:marBottom w:val="0"/>
          <w:divBdr>
            <w:top w:val="none" w:sz="0" w:space="0" w:color="auto"/>
            <w:left w:val="none" w:sz="0" w:space="0" w:color="auto"/>
            <w:bottom w:val="none" w:sz="0" w:space="0" w:color="auto"/>
            <w:right w:val="none" w:sz="0" w:space="0" w:color="auto"/>
          </w:divBdr>
        </w:div>
        <w:div w:id="449934456">
          <w:marLeft w:val="480"/>
          <w:marRight w:val="0"/>
          <w:marTop w:val="0"/>
          <w:marBottom w:val="0"/>
          <w:divBdr>
            <w:top w:val="none" w:sz="0" w:space="0" w:color="auto"/>
            <w:left w:val="none" w:sz="0" w:space="0" w:color="auto"/>
            <w:bottom w:val="none" w:sz="0" w:space="0" w:color="auto"/>
            <w:right w:val="none" w:sz="0" w:space="0" w:color="auto"/>
          </w:divBdr>
        </w:div>
        <w:div w:id="812404638">
          <w:marLeft w:val="480"/>
          <w:marRight w:val="0"/>
          <w:marTop w:val="0"/>
          <w:marBottom w:val="0"/>
          <w:divBdr>
            <w:top w:val="none" w:sz="0" w:space="0" w:color="auto"/>
            <w:left w:val="none" w:sz="0" w:space="0" w:color="auto"/>
            <w:bottom w:val="none" w:sz="0" w:space="0" w:color="auto"/>
            <w:right w:val="none" w:sz="0" w:space="0" w:color="auto"/>
          </w:divBdr>
        </w:div>
        <w:div w:id="1016418153">
          <w:marLeft w:val="480"/>
          <w:marRight w:val="0"/>
          <w:marTop w:val="0"/>
          <w:marBottom w:val="0"/>
          <w:divBdr>
            <w:top w:val="none" w:sz="0" w:space="0" w:color="auto"/>
            <w:left w:val="none" w:sz="0" w:space="0" w:color="auto"/>
            <w:bottom w:val="none" w:sz="0" w:space="0" w:color="auto"/>
            <w:right w:val="none" w:sz="0" w:space="0" w:color="auto"/>
          </w:divBdr>
        </w:div>
        <w:div w:id="1121805149">
          <w:marLeft w:val="480"/>
          <w:marRight w:val="0"/>
          <w:marTop w:val="0"/>
          <w:marBottom w:val="0"/>
          <w:divBdr>
            <w:top w:val="none" w:sz="0" w:space="0" w:color="auto"/>
            <w:left w:val="none" w:sz="0" w:space="0" w:color="auto"/>
            <w:bottom w:val="none" w:sz="0" w:space="0" w:color="auto"/>
            <w:right w:val="none" w:sz="0" w:space="0" w:color="auto"/>
          </w:divBdr>
        </w:div>
        <w:div w:id="1167789913">
          <w:marLeft w:val="480"/>
          <w:marRight w:val="0"/>
          <w:marTop w:val="0"/>
          <w:marBottom w:val="0"/>
          <w:divBdr>
            <w:top w:val="none" w:sz="0" w:space="0" w:color="auto"/>
            <w:left w:val="none" w:sz="0" w:space="0" w:color="auto"/>
            <w:bottom w:val="none" w:sz="0" w:space="0" w:color="auto"/>
            <w:right w:val="none" w:sz="0" w:space="0" w:color="auto"/>
          </w:divBdr>
        </w:div>
        <w:div w:id="1792165916">
          <w:marLeft w:val="480"/>
          <w:marRight w:val="0"/>
          <w:marTop w:val="0"/>
          <w:marBottom w:val="0"/>
          <w:divBdr>
            <w:top w:val="none" w:sz="0" w:space="0" w:color="auto"/>
            <w:left w:val="none" w:sz="0" w:space="0" w:color="auto"/>
            <w:bottom w:val="none" w:sz="0" w:space="0" w:color="auto"/>
            <w:right w:val="none" w:sz="0" w:space="0" w:color="auto"/>
          </w:divBdr>
        </w:div>
        <w:div w:id="1808281749">
          <w:marLeft w:val="480"/>
          <w:marRight w:val="0"/>
          <w:marTop w:val="0"/>
          <w:marBottom w:val="0"/>
          <w:divBdr>
            <w:top w:val="none" w:sz="0" w:space="0" w:color="auto"/>
            <w:left w:val="none" w:sz="0" w:space="0" w:color="auto"/>
            <w:bottom w:val="none" w:sz="0" w:space="0" w:color="auto"/>
            <w:right w:val="none" w:sz="0" w:space="0" w:color="auto"/>
          </w:divBdr>
        </w:div>
        <w:div w:id="1960456480">
          <w:marLeft w:val="480"/>
          <w:marRight w:val="0"/>
          <w:marTop w:val="0"/>
          <w:marBottom w:val="0"/>
          <w:divBdr>
            <w:top w:val="none" w:sz="0" w:space="0" w:color="auto"/>
            <w:left w:val="none" w:sz="0" w:space="0" w:color="auto"/>
            <w:bottom w:val="none" w:sz="0" w:space="0" w:color="auto"/>
            <w:right w:val="none" w:sz="0" w:space="0" w:color="auto"/>
          </w:divBdr>
        </w:div>
      </w:divsChild>
    </w:div>
    <w:div w:id="2081320327">
      <w:bodyDiv w:val="1"/>
      <w:marLeft w:val="0"/>
      <w:marRight w:val="0"/>
      <w:marTop w:val="0"/>
      <w:marBottom w:val="0"/>
      <w:divBdr>
        <w:top w:val="none" w:sz="0" w:space="0" w:color="auto"/>
        <w:left w:val="none" w:sz="0" w:space="0" w:color="auto"/>
        <w:bottom w:val="none" w:sz="0" w:space="0" w:color="auto"/>
        <w:right w:val="none" w:sz="0" w:space="0" w:color="auto"/>
      </w:divBdr>
    </w:div>
    <w:div w:id="2082940675">
      <w:bodyDiv w:val="1"/>
      <w:marLeft w:val="0"/>
      <w:marRight w:val="0"/>
      <w:marTop w:val="0"/>
      <w:marBottom w:val="0"/>
      <w:divBdr>
        <w:top w:val="none" w:sz="0" w:space="0" w:color="auto"/>
        <w:left w:val="none" w:sz="0" w:space="0" w:color="auto"/>
        <w:bottom w:val="none" w:sz="0" w:space="0" w:color="auto"/>
        <w:right w:val="none" w:sz="0" w:space="0" w:color="auto"/>
      </w:divBdr>
    </w:div>
    <w:div w:id="2087456570">
      <w:bodyDiv w:val="1"/>
      <w:marLeft w:val="0"/>
      <w:marRight w:val="0"/>
      <w:marTop w:val="0"/>
      <w:marBottom w:val="0"/>
      <w:divBdr>
        <w:top w:val="none" w:sz="0" w:space="0" w:color="auto"/>
        <w:left w:val="none" w:sz="0" w:space="0" w:color="auto"/>
        <w:bottom w:val="none" w:sz="0" w:space="0" w:color="auto"/>
        <w:right w:val="none" w:sz="0" w:space="0" w:color="auto"/>
      </w:divBdr>
    </w:div>
    <w:div w:id="2094088796">
      <w:bodyDiv w:val="1"/>
      <w:marLeft w:val="0"/>
      <w:marRight w:val="0"/>
      <w:marTop w:val="0"/>
      <w:marBottom w:val="0"/>
      <w:divBdr>
        <w:top w:val="none" w:sz="0" w:space="0" w:color="auto"/>
        <w:left w:val="none" w:sz="0" w:space="0" w:color="auto"/>
        <w:bottom w:val="none" w:sz="0" w:space="0" w:color="auto"/>
        <w:right w:val="none" w:sz="0" w:space="0" w:color="auto"/>
      </w:divBdr>
    </w:div>
    <w:div w:id="2100443065">
      <w:bodyDiv w:val="1"/>
      <w:marLeft w:val="0"/>
      <w:marRight w:val="0"/>
      <w:marTop w:val="0"/>
      <w:marBottom w:val="0"/>
      <w:divBdr>
        <w:top w:val="none" w:sz="0" w:space="0" w:color="auto"/>
        <w:left w:val="none" w:sz="0" w:space="0" w:color="auto"/>
        <w:bottom w:val="none" w:sz="0" w:space="0" w:color="auto"/>
        <w:right w:val="none" w:sz="0" w:space="0" w:color="auto"/>
      </w:divBdr>
    </w:div>
    <w:div w:id="2109033721">
      <w:bodyDiv w:val="1"/>
      <w:marLeft w:val="0"/>
      <w:marRight w:val="0"/>
      <w:marTop w:val="0"/>
      <w:marBottom w:val="0"/>
      <w:divBdr>
        <w:top w:val="none" w:sz="0" w:space="0" w:color="auto"/>
        <w:left w:val="none" w:sz="0" w:space="0" w:color="auto"/>
        <w:bottom w:val="none" w:sz="0" w:space="0" w:color="auto"/>
        <w:right w:val="none" w:sz="0" w:space="0" w:color="auto"/>
      </w:divBdr>
      <w:divsChild>
        <w:div w:id="175964615">
          <w:marLeft w:val="480"/>
          <w:marRight w:val="0"/>
          <w:marTop w:val="0"/>
          <w:marBottom w:val="0"/>
          <w:divBdr>
            <w:top w:val="none" w:sz="0" w:space="0" w:color="auto"/>
            <w:left w:val="none" w:sz="0" w:space="0" w:color="auto"/>
            <w:bottom w:val="none" w:sz="0" w:space="0" w:color="auto"/>
            <w:right w:val="none" w:sz="0" w:space="0" w:color="auto"/>
          </w:divBdr>
        </w:div>
        <w:div w:id="277025183">
          <w:marLeft w:val="480"/>
          <w:marRight w:val="0"/>
          <w:marTop w:val="0"/>
          <w:marBottom w:val="0"/>
          <w:divBdr>
            <w:top w:val="none" w:sz="0" w:space="0" w:color="auto"/>
            <w:left w:val="none" w:sz="0" w:space="0" w:color="auto"/>
            <w:bottom w:val="none" w:sz="0" w:space="0" w:color="auto"/>
            <w:right w:val="none" w:sz="0" w:space="0" w:color="auto"/>
          </w:divBdr>
        </w:div>
        <w:div w:id="733310996">
          <w:marLeft w:val="480"/>
          <w:marRight w:val="0"/>
          <w:marTop w:val="0"/>
          <w:marBottom w:val="0"/>
          <w:divBdr>
            <w:top w:val="none" w:sz="0" w:space="0" w:color="auto"/>
            <w:left w:val="none" w:sz="0" w:space="0" w:color="auto"/>
            <w:bottom w:val="none" w:sz="0" w:space="0" w:color="auto"/>
            <w:right w:val="none" w:sz="0" w:space="0" w:color="auto"/>
          </w:divBdr>
        </w:div>
        <w:div w:id="798300153">
          <w:marLeft w:val="480"/>
          <w:marRight w:val="0"/>
          <w:marTop w:val="0"/>
          <w:marBottom w:val="0"/>
          <w:divBdr>
            <w:top w:val="none" w:sz="0" w:space="0" w:color="auto"/>
            <w:left w:val="none" w:sz="0" w:space="0" w:color="auto"/>
            <w:bottom w:val="none" w:sz="0" w:space="0" w:color="auto"/>
            <w:right w:val="none" w:sz="0" w:space="0" w:color="auto"/>
          </w:divBdr>
        </w:div>
        <w:div w:id="1165706005">
          <w:marLeft w:val="480"/>
          <w:marRight w:val="0"/>
          <w:marTop w:val="0"/>
          <w:marBottom w:val="0"/>
          <w:divBdr>
            <w:top w:val="none" w:sz="0" w:space="0" w:color="auto"/>
            <w:left w:val="none" w:sz="0" w:space="0" w:color="auto"/>
            <w:bottom w:val="none" w:sz="0" w:space="0" w:color="auto"/>
            <w:right w:val="none" w:sz="0" w:space="0" w:color="auto"/>
          </w:divBdr>
        </w:div>
        <w:div w:id="1191840877">
          <w:marLeft w:val="480"/>
          <w:marRight w:val="0"/>
          <w:marTop w:val="0"/>
          <w:marBottom w:val="0"/>
          <w:divBdr>
            <w:top w:val="none" w:sz="0" w:space="0" w:color="auto"/>
            <w:left w:val="none" w:sz="0" w:space="0" w:color="auto"/>
            <w:bottom w:val="none" w:sz="0" w:space="0" w:color="auto"/>
            <w:right w:val="none" w:sz="0" w:space="0" w:color="auto"/>
          </w:divBdr>
        </w:div>
        <w:div w:id="1273199193">
          <w:marLeft w:val="480"/>
          <w:marRight w:val="0"/>
          <w:marTop w:val="0"/>
          <w:marBottom w:val="0"/>
          <w:divBdr>
            <w:top w:val="none" w:sz="0" w:space="0" w:color="auto"/>
            <w:left w:val="none" w:sz="0" w:space="0" w:color="auto"/>
            <w:bottom w:val="none" w:sz="0" w:space="0" w:color="auto"/>
            <w:right w:val="none" w:sz="0" w:space="0" w:color="auto"/>
          </w:divBdr>
        </w:div>
      </w:divsChild>
    </w:div>
    <w:div w:id="2112581053">
      <w:bodyDiv w:val="1"/>
      <w:marLeft w:val="0"/>
      <w:marRight w:val="0"/>
      <w:marTop w:val="0"/>
      <w:marBottom w:val="0"/>
      <w:divBdr>
        <w:top w:val="none" w:sz="0" w:space="0" w:color="auto"/>
        <w:left w:val="none" w:sz="0" w:space="0" w:color="auto"/>
        <w:bottom w:val="none" w:sz="0" w:space="0" w:color="auto"/>
        <w:right w:val="none" w:sz="0" w:space="0" w:color="auto"/>
      </w:divBdr>
    </w:div>
    <w:div w:id="2115401046">
      <w:bodyDiv w:val="1"/>
      <w:marLeft w:val="0"/>
      <w:marRight w:val="0"/>
      <w:marTop w:val="0"/>
      <w:marBottom w:val="0"/>
      <w:divBdr>
        <w:top w:val="none" w:sz="0" w:space="0" w:color="auto"/>
        <w:left w:val="none" w:sz="0" w:space="0" w:color="auto"/>
        <w:bottom w:val="none" w:sz="0" w:space="0" w:color="auto"/>
        <w:right w:val="none" w:sz="0" w:space="0" w:color="auto"/>
      </w:divBdr>
    </w:div>
    <w:div w:id="2122140716">
      <w:bodyDiv w:val="1"/>
      <w:marLeft w:val="0"/>
      <w:marRight w:val="0"/>
      <w:marTop w:val="0"/>
      <w:marBottom w:val="0"/>
      <w:divBdr>
        <w:top w:val="none" w:sz="0" w:space="0" w:color="auto"/>
        <w:left w:val="none" w:sz="0" w:space="0" w:color="auto"/>
        <w:bottom w:val="none" w:sz="0" w:space="0" w:color="auto"/>
        <w:right w:val="none" w:sz="0" w:space="0" w:color="auto"/>
      </w:divBdr>
      <w:divsChild>
        <w:div w:id="1203326891">
          <w:marLeft w:val="480"/>
          <w:marRight w:val="0"/>
          <w:marTop w:val="0"/>
          <w:marBottom w:val="0"/>
          <w:divBdr>
            <w:top w:val="none" w:sz="0" w:space="0" w:color="auto"/>
            <w:left w:val="none" w:sz="0" w:space="0" w:color="auto"/>
            <w:bottom w:val="none" w:sz="0" w:space="0" w:color="auto"/>
            <w:right w:val="none" w:sz="0" w:space="0" w:color="auto"/>
          </w:divBdr>
        </w:div>
        <w:div w:id="1726102215">
          <w:marLeft w:val="480"/>
          <w:marRight w:val="0"/>
          <w:marTop w:val="0"/>
          <w:marBottom w:val="0"/>
          <w:divBdr>
            <w:top w:val="none" w:sz="0" w:space="0" w:color="auto"/>
            <w:left w:val="none" w:sz="0" w:space="0" w:color="auto"/>
            <w:bottom w:val="none" w:sz="0" w:space="0" w:color="auto"/>
            <w:right w:val="none" w:sz="0" w:space="0" w:color="auto"/>
          </w:divBdr>
        </w:div>
        <w:div w:id="2062049919">
          <w:marLeft w:val="480"/>
          <w:marRight w:val="0"/>
          <w:marTop w:val="0"/>
          <w:marBottom w:val="0"/>
          <w:divBdr>
            <w:top w:val="none" w:sz="0" w:space="0" w:color="auto"/>
            <w:left w:val="none" w:sz="0" w:space="0" w:color="auto"/>
            <w:bottom w:val="none" w:sz="0" w:space="0" w:color="auto"/>
            <w:right w:val="none" w:sz="0" w:space="0" w:color="auto"/>
          </w:divBdr>
        </w:div>
        <w:div w:id="2139714768">
          <w:marLeft w:val="480"/>
          <w:marRight w:val="0"/>
          <w:marTop w:val="0"/>
          <w:marBottom w:val="0"/>
          <w:divBdr>
            <w:top w:val="none" w:sz="0" w:space="0" w:color="auto"/>
            <w:left w:val="none" w:sz="0" w:space="0" w:color="auto"/>
            <w:bottom w:val="none" w:sz="0" w:space="0" w:color="auto"/>
            <w:right w:val="none" w:sz="0" w:space="0" w:color="auto"/>
          </w:divBdr>
        </w:div>
      </w:divsChild>
    </w:div>
    <w:div w:id="2122256748">
      <w:bodyDiv w:val="1"/>
      <w:marLeft w:val="0"/>
      <w:marRight w:val="0"/>
      <w:marTop w:val="0"/>
      <w:marBottom w:val="0"/>
      <w:divBdr>
        <w:top w:val="none" w:sz="0" w:space="0" w:color="auto"/>
        <w:left w:val="none" w:sz="0" w:space="0" w:color="auto"/>
        <w:bottom w:val="none" w:sz="0" w:space="0" w:color="auto"/>
        <w:right w:val="none" w:sz="0" w:space="0" w:color="auto"/>
      </w:divBdr>
    </w:div>
    <w:div w:id="2126802073">
      <w:bodyDiv w:val="1"/>
      <w:marLeft w:val="0"/>
      <w:marRight w:val="0"/>
      <w:marTop w:val="0"/>
      <w:marBottom w:val="0"/>
      <w:divBdr>
        <w:top w:val="none" w:sz="0" w:space="0" w:color="auto"/>
        <w:left w:val="none" w:sz="0" w:space="0" w:color="auto"/>
        <w:bottom w:val="none" w:sz="0" w:space="0" w:color="auto"/>
        <w:right w:val="none" w:sz="0" w:space="0" w:color="auto"/>
      </w:divBdr>
    </w:div>
    <w:div w:id="2131394235">
      <w:bodyDiv w:val="1"/>
      <w:marLeft w:val="0"/>
      <w:marRight w:val="0"/>
      <w:marTop w:val="0"/>
      <w:marBottom w:val="0"/>
      <w:divBdr>
        <w:top w:val="none" w:sz="0" w:space="0" w:color="auto"/>
        <w:left w:val="none" w:sz="0" w:space="0" w:color="auto"/>
        <w:bottom w:val="none" w:sz="0" w:space="0" w:color="auto"/>
        <w:right w:val="none" w:sz="0" w:space="0" w:color="auto"/>
      </w:divBdr>
      <w:divsChild>
        <w:div w:id="1133522026">
          <w:marLeft w:val="480"/>
          <w:marRight w:val="0"/>
          <w:marTop w:val="0"/>
          <w:marBottom w:val="0"/>
          <w:divBdr>
            <w:top w:val="none" w:sz="0" w:space="0" w:color="auto"/>
            <w:left w:val="none" w:sz="0" w:space="0" w:color="auto"/>
            <w:bottom w:val="none" w:sz="0" w:space="0" w:color="auto"/>
            <w:right w:val="none" w:sz="0" w:space="0" w:color="auto"/>
          </w:divBdr>
        </w:div>
        <w:div w:id="1321616070">
          <w:marLeft w:val="480"/>
          <w:marRight w:val="0"/>
          <w:marTop w:val="0"/>
          <w:marBottom w:val="0"/>
          <w:divBdr>
            <w:top w:val="none" w:sz="0" w:space="0" w:color="auto"/>
            <w:left w:val="none" w:sz="0" w:space="0" w:color="auto"/>
            <w:bottom w:val="none" w:sz="0" w:space="0" w:color="auto"/>
            <w:right w:val="none" w:sz="0" w:space="0" w:color="auto"/>
          </w:divBdr>
        </w:div>
      </w:divsChild>
    </w:div>
    <w:div w:id="2138990157">
      <w:bodyDiv w:val="1"/>
      <w:marLeft w:val="0"/>
      <w:marRight w:val="0"/>
      <w:marTop w:val="0"/>
      <w:marBottom w:val="0"/>
      <w:divBdr>
        <w:top w:val="none" w:sz="0" w:space="0" w:color="auto"/>
        <w:left w:val="none" w:sz="0" w:space="0" w:color="auto"/>
        <w:bottom w:val="none" w:sz="0" w:space="0" w:color="auto"/>
        <w:right w:val="none" w:sz="0" w:space="0" w:color="auto"/>
      </w:divBdr>
    </w:div>
    <w:div w:id="2144303329">
      <w:bodyDiv w:val="1"/>
      <w:marLeft w:val="0"/>
      <w:marRight w:val="0"/>
      <w:marTop w:val="0"/>
      <w:marBottom w:val="0"/>
      <w:divBdr>
        <w:top w:val="none" w:sz="0" w:space="0" w:color="auto"/>
        <w:left w:val="none" w:sz="0" w:space="0" w:color="auto"/>
        <w:bottom w:val="none" w:sz="0" w:space="0" w:color="auto"/>
        <w:right w:val="none" w:sz="0" w:space="0" w:color="auto"/>
      </w:divBdr>
    </w:div>
    <w:div w:id="2145808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davidglt/nxsa_A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E2F0BEC-AEB7-4F52-BD66-F0C0D26CCF80}"/>
      </w:docPartPr>
      <w:docPartBody>
        <w:p w:rsidR="00D32B69" w:rsidRDefault="0032430A">
          <w:r w:rsidRPr="00647DB2">
            <w:rPr>
              <w:rStyle w:val="PlaceholderText"/>
            </w:rPr>
            <w:t>Click or tap here to enter text.</w:t>
          </w:r>
        </w:p>
      </w:docPartBody>
    </w:docPart>
    <w:docPart>
      <w:docPartPr>
        <w:name w:val="2E10F81DDC7544D48781655D5F534466"/>
        <w:category>
          <w:name w:val="General"/>
          <w:gallery w:val="placeholder"/>
        </w:category>
        <w:types>
          <w:type w:val="bbPlcHdr"/>
        </w:types>
        <w:behaviors>
          <w:behavior w:val="content"/>
        </w:behaviors>
        <w:guid w:val="{03FC7068-C553-44EB-94EC-8D2B71940BB9}"/>
      </w:docPartPr>
      <w:docPartBody>
        <w:p w:rsidR="00E64E0E" w:rsidRDefault="00A21C65" w:rsidP="00A21C65">
          <w:pPr>
            <w:pStyle w:val="2E10F81DDC7544D48781655D5F534466"/>
          </w:pPr>
          <w:r w:rsidRPr="00647D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2"/>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UnitOT">
    <w:panose1 w:val="00000000000000000000"/>
    <w:charset w:val="00"/>
    <w:family w:val="swiss"/>
    <w:notTrueType/>
    <w:pitch w:val="variable"/>
    <w:sig w:usb0="800000EF" w:usb1="5000207B" w:usb2="00000028" w:usb3="00000000" w:csb0="00000001" w:csb1="00000000"/>
  </w:font>
  <w:font w:name="Liberation Mono">
    <w:altName w:val="Cambria"/>
    <w:panose1 w:val="02070409020205020404"/>
    <w:charset w:val="01"/>
    <w:family w:val="roman"/>
    <w:pitch w:val="variable"/>
  </w:font>
  <w:font w:name="Liberation Sans">
    <w:altName w:val="Arial"/>
    <w:panose1 w:val="020B0604020202020204"/>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0A"/>
    <w:rsid w:val="00014F32"/>
    <w:rsid w:val="00024DBB"/>
    <w:rsid w:val="00026B10"/>
    <w:rsid w:val="000369D0"/>
    <w:rsid w:val="000C74FB"/>
    <w:rsid w:val="000E7CF3"/>
    <w:rsid w:val="000F5052"/>
    <w:rsid w:val="000F6041"/>
    <w:rsid w:val="001579D0"/>
    <w:rsid w:val="0019661F"/>
    <w:rsid w:val="001A759C"/>
    <w:rsid w:val="001C56DA"/>
    <w:rsid w:val="001E00CF"/>
    <w:rsid w:val="001E4607"/>
    <w:rsid w:val="002122A9"/>
    <w:rsid w:val="00224EE3"/>
    <w:rsid w:val="00225781"/>
    <w:rsid w:val="002647FA"/>
    <w:rsid w:val="00285331"/>
    <w:rsid w:val="002C5C50"/>
    <w:rsid w:val="00303EF5"/>
    <w:rsid w:val="00305BB3"/>
    <w:rsid w:val="0032430A"/>
    <w:rsid w:val="003510F6"/>
    <w:rsid w:val="003C04CC"/>
    <w:rsid w:val="003C6C90"/>
    <w:rsid w:val="003E5DEA"/>
    <w:rsid w:val="00450C5F"/>
    <w:rsid w:val="004839F2"/>
    <w:rsid w:val="004A4888"/>
    <w:rsid w:val="004A6047"/>
    <w:rsid w:val="004F3DC4"/>
    <w:rsid w:val="0052219C"/>
    <w:rsid w:val="00570B30"/>
    <w:rsid w:val="005B2F71"/>
    <w:rsid w:val="005D15FE"/>
    <w:rsid w:val="005F508D"/>
    <w:rsid w:val="006719EC"/>
    <w:rsid w:val="00687FEC"/>
    <w:rsid w:val="006A4E74"/>
    <w:rsid w:val="006C0309"/>
    <w:rsid w:val="007622E8"/>
    <w:rsid w:val="007A2169"/>
    <w:rsid w:val="007C5249"/>
    <w:rsid w:val="008004AC"/>
    <w:rsid w:val="00804DB3"/>
    <w:rsid w:val="0082397E"/>
    <w:rsid w:val="008426CF"/>
    <w:rsid w:val="00864373"/>
    <w:rsid w:val="0089219E"/>
    <w:rsid w:val="008B39A5"/>
    <w:rsid w:val="008C1935"/>
    <w:rsid w:val="008D7AD3"/>
    <w:rsid w:val="009671BB"/>
    <w:rsid w:val="00967459"/>
    <w:rsid w:val="00971BF0"/>
    <w:rsid w:val="00A21C65"/>
    <w:rsid w:val="00A27FDF"/>
    <w:rsid w:val="00A630F7"/>
    <w:rsid w:val="00A678EF"/>
    <w:rsid w:val="00AC4DF8"/>
    <w:rsid w:val="00AC63C1"/>
    <w:rsid w:val="00AF02D6"/>
    <w:rsid w:val="00B012D9"/>
    <w:rsid w:val="00B04B38"/>
    <w:rsid w:val="00B1353E"/>
    <w:rsid w:val="00BC35A7"/>
    <w:rsid w:val="00BD1C2C"/>
    <w:rsid w:val="00BD5BD6"/>
    <w:rsid w:val="00BF1A1B"/>
    <w:rsid w:val="00BF4A25"/>
    <w:rsid w:val="00C20208"/>
    <w:rsid w:val="00C4196C"/>
    <w:rsid w:val="00C44736"/>
    <w:rsid w:val="00C5403F"/>
    <w:rsid w:val="00C8455C"/>
    <w:rsid w:val="00CB16B8"/>
    <w:rsid w:val="00CE546C"/>
    <w:rsid w:val="00CE54BD"/>
    <w:rsid w:val="00D27270"/>
    <w:rsid w:val="00D32B69"/>
    <w:rsid w:val="00D442A3"/>
    <w:rsid w:val="00D65329"/>
    <w:rsid w:val="00DE6761"/>
    <w:rsid w:val="00E455B1"/>
    <w:rsid w:val="00E50E5C"/>
    <w:rsid w:val="00E64E0E"/>
    <w:rsid w:val="00EA621F"/>
    <w:rsid w:val="00EF10D9"/>
    <w:rsid w:val="00F203CC"/>
    <w:rsid w:val="00F36410"/>
    <w:rsid w:val="00F51B7D"/>
    <w:rsid w:val="00F67580"/>
    <w:rsid w:val="00F810E0"/>
    <w:rsid w:val="00F84686"/>
    <w:rsid w:val="00FA6371"/>
    <w:rsid w:val="00FC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1C65"/>
    <w:rPr>
      <w:color w:val="808080"/>
    </w:rPr>
  </w:style>
  <w:style w:type="paragraph" w:customStyle="1" w:styleId="2E10F81DDC7544D48781655D5F534466">
    <w:name w:val="2E10F81DDC7544D48781655D5F534466"/>
    <w:rsid w:val="00A21C6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5DCB9D-5A83-45FE-B82E-AF46A6EEF82C}">
  <we:reference id="wa104382081" version="1.28.0.0" store="en-US" storeType="OMEX"/>
  <we:alternateReferences>
    <we:reference id="wa104382081" version="1.28.0.0" store="en-US" storeType="OMEX"/>
  </we:alternateReferences>
  <we:properties>
    <we:property name="MENDELEY_BIBLIOGRAPHY_IS_DIRTY" value="false"/>
    <we:property name="MENDELEY_BIBLIOGRAPHY_LAST_MODIFIED" value="1786046697315"/>
    <we:property name="MENDELEY_CITATIONS" value="[{&quot;citationID&quot;:&quot;MENDELEY_CITATION_ec914b7f-f1ec-4568-8ca3-5c5bfb025ce5&quot;,&quot;properties&quot;:{&quot;noteIndex&quot;:0},&quot;isEdited&quot;:false,&quot;manualOverride&quot;:{&quot;isManuallyOverridden&quot;:false,&quot;citeprocText&quot;:&quot;(ESA, 2021a)&quot;,&quot;manualOverrideText&quot;:&quot;&quot;},&quot;citationTag&quot;:&quot;MENDELEY_CITATION_v3_eyJjaXRhdGlvbklEIjoiTUVOREVMRVlfQ0lUQVRJT05fZWM5MTRiN2YtZjFlYy00NTY4LThjYTMtNWM1YmZiMDI1Y2U1IiwicHJvcGVydGllcyI6eyJub3RlSW5kZXgiOjB9LCJpc0VkaXRlZCI6ZmFsc2UsIm1hbnVhbE92ZXJyaWRlIjp7ImlzTWFudWFsbHlPdmVycmlkZGVuIjpmYWxzZSwiY2l0ZXByb2NUZXh0IjoiKEVTQSwgMjAyMWEpIiwibWFudWFsT3ZlcnJpZGVUZXh0IjoiIn0sImNpdGF0aW9uSXRlbXMiOlt7ImlkIjoiOTVhZGZkY2QtNDJkNC0zYmM0LTllMGMtYTNlM2I3MGI3MWNjIiwiaXRlbURhdGEiOnsidHlwZSI6IndlYnBhZ2UiLCJpZCI6Ijk1YWRmZGNkLTQyZDQtM2JjNC05ZTBjLWEzZTNiNzBiNzFjYyIsInRpdGxlIjoiV2hhdCBpcyBTQVMgLSBYTU0tTmV3dG9uIC0gQ29zbW9zIiwiYXV0aG9yIjpbeyJmYW1pbHkiOiJFU0EiLCJnaXZlbiI6IiIsInBhcnNlLW5hbWVzIjpmYWxzZSwiZHJvcHBpbmctcGFydGljbGUiOiIiLCJub24tZHJvcHBpbmctcGFydGljbGUiOiIifV0sIlVSTCI6Imh0dHBzOi8vd3d3LmNvc21vcy5lc2EuaW50L3dlYi94bW0tbmV3dG9uL3doYXQtaXMtc2FzIiwiaXNzdWVkIjp7ImRhdGUtcGFydHMiOltbMjAyMV1dfSwiY29udGFpbmVyLXRpdGxlLXNob3J0IjoiIn0sImlzVGVtcG9yYXJ5IjpmYWxzZSwic3VwcHJlc3MtYXV0aG9yIjpmYWxzZSwiY29tcG9zaXRlIjpmYWxzZSwiYXV0aG9yLW9ubHkiOmZhbHNlfV19&quot;,&quot;citationItems&quot;:[{&quot;id&quot;:&quot;95adfdcd-42d4-3bc4-9e0c-a3e3b70b71cc&quot;,&quot;itemData&quot;:{&quot;type&quot;:&quot;webpage&quot;,&quot;id&quot;:&quot;95adfdcd-42d4-3bc4-9e0c-a3e3b70b71cc&quot;,&quot;title&quot;:&quot;What is SAS - XMM-Newton - Cosmos&quot;,&quot;author&quot;:[{&quot;family&quot;:&quot;ESA&quot;,&quot;given&quot;:&quot;&quot;,&quot;parse-names&quot;:false,&quot;dropping-particle&quot;:&quot;&quot;,&quot;non-dropping-particle&quot;:&quot;&quot;}],&quot;URL&quot;:&quot;https://www.cosmos.esa.int/web/xmm-newton/what-is-sas&quot;,&quot;issued&quot;:{&quot;date-parts&quot;:[[2021]]},&quot;container-title-short&quot;:&quot;&quot;},&quot;isTemporary&quot;:false,&quot;suppress-author&quot;:false,&quot;composite&quot;:false,&quot;author-only&quot;:false}]},{&quot;citationID&quot;:&quot;MENDELEY_CITATION_e636e443-2772-4436-8adc-053983b61a26&quot;,&quot;properties&quot;:{&quot;noteIndex&quot;:0},&quot;isEdited&quot;:false,&quot;manualOverride&quot;:{&quot;isManuallyOverridden&quot;:false,&quot;citeprocText&quot;:&quot;(Goddard Space Flight Center, 2010)&quot;,&quot;manualOverrideText&quot;:&quot;&quot;},&quot;citationTag&quot;:&quot;MENDELEY_CITATION_v3_eyJjaXRhdGlvbklEIjoiTUVOREVMRVlfQ0lUQVRJT05fZTYzNmU0NDMtMjc3Mi00NDM2LThhZGMtMDUzOTgzYjYxYTI2IiwicHJvcGVydGllcyI6eyJub3RlSW5kZXgiOjB9LCJpc0VkaXRlZCI6ZmFsc2UsIm1hbnVhbE92ZXJyaWRlIjp7ImlzTWFudWFsbHlPdmVycmlkZGVuIjpmYWxzZSwiY2l0ZXByb2NUZXh0IjoiKEdvZGRhcmQgU3BhY2UgRmxpZ2h0IENlbnRlciwgMjAxMCkiLCJtYW51YWxPdmVycmlkZVRleHQiOiIifSwiY2l0YXRpb25JdGVtcyI6W3siaWQiOiI0NDBiOWQxOC1hYzNjLTNhYTYtYWM2MC04NGE2ZWEwZGQyODYiLCJpdGVtRGF0YSI6eyJ0eXBlIjoid2VicGFnZSIsImlkIjoiNDQwYjlkMTgtYWMzYy0zYWE2LWFjNjAtODRhNmVhMGRkMjg2IiwidGl0bGUiOiJYLXJheSBUcmFuc2llbnQiLCJhdXRob3IiOlt7ImZhbWlseSI6IkdvZGRhcmQgU3BhY2UgRmxpZ2h0IENlbnRlciIsImdpdmVuIjoiIiwicGFyc2UtbmFtZXMiOmZhbHNlLCJkcm9wcGluZy1wYXJ0aWNsZSI6IiIsIm5vbi1kcm9wcGluZy1wYXJ0aWNsZSI6IiJ9XSwiYWNjZXNzZWQiOnsiZGF0ZS1wYXJ0cyI6W1syMDIxLDgsMjhdXX0sIlVSTCI6Imh0dHBzOi8vaW1hZ2luZS5nc2ZjLm5hc2EuZ292L3NjaWVuY2Uvb2JqZWN0cy94cmF5X3RyYW5zaWVudHMyLmh0bWwiLCJpc3N1ZWQiOnsiZGF0ZS1wYXJ0cyI6W1syMDEwXV19LCJjb250YWluZXItdGl0bGUtc2hvcnQiOiIifSwiaXNUZW1wb3JhcnkiOmZhbHNlLCJzdXBwcmVzcy1hdXRob3IiOmZhbHNlLCJjb21wb3NpdGUiOmZhbHNlLCJhdXRob3Itb25seSI6ZmFsc2V9XX0=&quot;,&quot;citationItems&quot;:[{&quot;id&quot;:&quot;440b9d18-ac3c-3aa6-ac60-84a6ea0dd286&quot;,&quot;itemData&quot;:{&quot;type&quot;:&quot;webpage&quot;,&quot;id&quot;:&quot;440b9d18-ac3c-3aa6-ac60-84a6ea0dd286&quot;,&quot;title&quot;:&quot;X-ray Transient&quot;,&quot;author&quot;:[{&quot;family&quot;:&quot;Goddard Space Flight Center&quot;,&quot;given&quot;:&quot;&quot;,&quot;parse-names&quot;:false,&quot;dropping-particle&quot;:&quot;&quot;,&quot;non-dropping-particle&quot;:&quot;&quot;}],&quot;accessed&quot;:{&quot;date-parts&quot;:[[2021,8,28]]},&quot;URL&quot;:&quot;https://imagine.gsfc.nasa.gov/science/objects/xray_transients2.html&quot;,&quot;issued&quot;:{&quot;date-parts&quot;:[[2010]]},&quot;container-title-short&quot;:&quot;&quot;},&quot;isTemporary&quot;:false,&quot;suppress-author&quot;:false,&quot;composite&quot;:false,&quot;author-only&quot;:false}]},{&quot;citationID&quot;:&quot;MENDELEY_CITATION_59f969b9-da52-4321-9b6a-f97af4782eb8&quot;,&quot;properties&quot;:{&quot;noteIndex&quot;:0},&quot;isEdited&quot;:false,&quot;manualOverride&quot;:{&quot;isManuallyOverridden&quot;:false,&quot;citeprocText&quot;:&quot;(XMM-Newton SOC, 2015)&quot;,&quot;manualOverrideText&quot;:&quot;&quot;},&quot;citationTag&quot;:&quot;MENDELEY_CITATION_v3_eyJjaXRhdGlvbklEIjoiTUVOREVMRVlfQ0lUQVRJT05fNTlmOTY5YjktZGE1Mi00MzIxLTliNmEtZjk3YWY0NzgyZWI4IiwicHJvcGVydGllcyI6eyJub3RlSW5kZXgiOjB9LCJpc0VkaXRlZCI6ZmFsc2UsIm1hbnVhbE92ZXJyaWRlIjp7ImlzTWFudWFsbHlPdmVycmlkZGVuIjpmYWxzZSwiY2l0ZXByb2NUZXh0IjoiKFhNTS1OZXd0b24gU09DLCAyMDE1KSIsIm1hbnVhbE92ZXJyaWRlVGV4dCI6IiJ9LCJjaXRhdGlvbkl0ZW1zIjpbeyJpZCI6IjI3NjI1OWQ2LWEzYmYtMzU3ZS04YTQwLTZlMWQ2OWI1NmIxOSIsIml0ZW1EYXRhIjp7InR5cGUiOiJ3ZWJwYWdlIiwiaWQiOiIyNzYyNTlkNi1hM2JmLTM1N2UtOGE0MC02ZTFkNjliNTZiMTkiLCJ0aXRsZSI6IlBpcGVsaW5lIFByb2Nlc3NpbmcgU3lzdGVtIC0gWE1NLU5ld3RvbiIsImF1dGhvciI6W3siZmFtaWx5IjoiWE1NLU5ld3RvbiBTT0MiLCJnaXZlbiI6IiIsInBhcnNlLW5hbWVzIjpmYWxzZSwiZHJvcHBpbmctcGFydGljbGUiOiIiLCJub24tZHJvcHBpbmctcGFydGljbGUiOiIifV0sImFjY2Vzc2VkIjp7ImRhdGUtcGFydHMiOltbMjAyMSw4LDI4XV19LCJVUkwiOiJodHRwczovL3d3dy5jb3Ntb3MuZXNhLmludC93ZWIveG1tLW5ld3Rvbi9waXBlbGluZSIsImlzc3VlZCI6eyJkYXRlLXBhcnRzIjpbWzIwMTVdXX0sImNvbnRhaW5lci10aXRsZS1zaG9ydCI6IiJ9LCJpc1RlbXBvcmFyeSI6ZmFsc2UsInN1cHByZXNzLWF1dGhvciI6ZmFsc2UsImNvbXBvc2l0ZSI6ZmFsc2UsImF1dGhvci1vbmx5IjpmYWxzZX1dfQ==&quot;,&quot;citationItems&quot;:[{&quot;id&quot;:&quot;276259d6-a3bf-357e-8a40-6e1d69b56b19&quot;,&quot;itemData&quot;:{&quot;type&quot;:&quot;webpage&quot;,&quot;id&quot;:&quot;276259d6-a3bf-357e-8a40-6e1d69b56b19&quot;,&quot;title&quot;:&quot;Pipeline Processing System - XMM-Newton&quot;,&quot;author&quot;:[{&quot;family&quot;:&quot;XMM-Newton SOC&quot;,&quot;given&quot;:&quot;&quot;,&quot;parse-names&quot;:false,&quot;dropping-particle&quot;:&quot;&quot;,&quot;non-dropping-particle&quot;:&quot;&quot;}],&quot;accessed&quot;:{&quot;date-parts&quot;:[[2021,8,28]]},&quot;URL&quot;:&quot;https://www.cosmos.esa.int/web/xmm-newton/pipeline&quot;,&quot;issued&quot;:{&quot;date-parts&quot;:[[2015]]},&quot;container-title-short&quot;:&quot;&quot;},&quot;isTemporary&quot;:false,&quot;suppress-author&quot;:false,&quot;composite&quot;:false,&quot;author-only&quot;:false}]},{&quot;citationID&quot;:&quot;MENDELEY_CITATION_df851bbc-6ca5-438f-9b1b-8cb36aa71f7b&quot;,&quot;properties&quot;:{&quot;noteIndex&quot;:0},&quot;isEdited&quot;:false,&quot;manualOverride&quot;:{&quot;isManuallyOverridden&quot;:false,&quot;citeprocText&quot;:&quot;(McInnes et al., 2017)&quot;,&quot;manualOverrideText&quot;:&quot;&quot;},&quot;citationTag&quot;:&quot;MENDELEY_CITATION_v3_eyJjaXRhdGlvbklEIjoiTUVOREVMRVlfQ0lUQVRJT05fZGY4NTFiYmMtNmNhNS00MzhmLTliMWItOGNiMzZhYTcxZjdi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72572c1f-b9e8-470c-96fd-b54c0dd6f40d&quot;,&quot;properties&quot;:{&quot;noteIndex&quot;:0},&quot;isEdited&quot;:false,&quot;manualOverride&quot;:{&quot;isManuallyOverridden&quot;:false,&quot;citeprocText&quot;:&quot;(ESA, 2021b)&quot;,&quot;manualOverrideText&quot;:&quot;&quot;},&quot;citationTag&quot;:&quot;MENDELEY_CITATION_v3_eyJjaXRhdGlvbklEIjoiTUVOREVMRVlfQ0lUQVRJT05fNzI1NzJjMWYtYjllOC00NzBjLTk2ZmQtYjU0YzBkZDZmNDBkIiwicHJvcGVydGllcyI6eyJub3RlSW5kZXgiOjB9LCJpc0VkaXRlZCI6ZmFsc2UsIm1hbnVhbE92ZXJyaWRlIjp7ImlzTWFudWFsbHlPdmVycmlkZGVuIjpmYWxzZSwiY2l0ZXByb2NUZXh0IjoiKEVTQSwgMjAyMWIpIiwibWFudWFsT3ZlcnJpZGVUZXh0IjoiIn0sImNpdGF0aW9uSXRlbXMiOlt7ImlkIjoiM2QyNjBlMjEtMGM5My0zMjI2LWI1M2QtMjBhYmVlN2QyMzI2IiwiaXRlbURhdGEiOnsidHlwZSI6IndlYnBhZ2UiLCJpZCI6IjNkMjYwZTIxLTBjOTMtMzIyNi1iNTNkLTIwYWJlZTdkMjMyNiIsInRpdGxlIjoiWE1NLU5ld3RvbiBTY2llbmNlIEFyY2hpdmUiLCJhdXRob3IiOlt7ImZhbWlseSI6IkVTQSIsImdpdmVuIjoiIiwicGFyc2UtbmFtZXMiOmZhbHNlLCJkcm9wcGluZy1wYXJ0aWNsZSI6IiIsIm5vbi1kcm9wcGluZy1wYXJ0aWNsZSI6IiJ9XSwiVVJMIjoiaHR0cDovL254c2EuZXNhYy5lc2EuaW50L254c2Etd2ViLyNob21lIiwiaXNzdWVkIjp7ImRhdGUtcGFydHMiOltbMjAyMV1dfSwiY29udGFpbmVyLXRpdGxlLXNob3J0IjoiIn0sImlzVGVtcG9yYXJ5IjpmYWxzZSwic3VwcHJlc3MtYXV0aG9yIjpmYWxzZSwiY29tcG9zaXRlIjpmYWxzZSwiYXV0aG9yLW9ubHkiOmZhbHNlfV19&quot;,&quot;citationItems&quot;:[{&quot;id&quot;:&quot;3d260e21-0c93-3226-b53d-20abee7d2326&quot;,&quot;itemData&quot;:{&quot;type&quot;:&quot;webpage&quot;,&quot;id&quot;:&quot;3d260e21-0c93-3226-b53d-20abee7d2326&quot;,&quot;title&quot;:&quot;XMM-Newton Science Archive&quot;,&quot;author&quot;:[{&quot;family&quot;:&quot;ESA&quot;,&quot;given&quot;:&quot;&quot;,&quot;parse-names&quot;:false,&quot;dropping-particle&quot;:&quot;&quot;,&quot;non-dropping-particle&quot;:&quot;&quot;}],&quot;URL&quot;:&quot;http://nxsa.esac.esa.int/nxsa-web/#home&quot;,&quot;issued&quot;:{&quot;date-parts&quot;:[[2021]]},&quot;container-title-short&quot;:&quot;&quot;},&quot;isTemporary&quot;:false,&quot;suppress-author&quot;:false,&quot;composite&quot;:false,&quot;author-only&quot;:false}]},{&quot;citationID&quot;:&quot;MENDELEY_CITATION_cc5bd3b3-e743-4ed7-aa73-e999cda2f890&quot;,&quot;properties&quot;:{&quot;noteIndex&quot;:0},&quot;isEdited&quot;:false,&quot;manualOverride&quot;:{&quot;isManuallyOverridden&quot;:true,&quot;citeprocText&quot;:&quot;(elpais.es, 2009)&quot;,&quot;manualOverrideText&quot;:&quot;elpais.es, 2009&quot;},&quot;citationTag&quot;:&quot;MENDELEY_CITATION_v3_eyJjaXRhdGlvbklEIjoiTUVOREVMRVlfQ0lUQVRJT05fY2M1YmQzYjMtZTc0My00ZWQ3LWFhNzMtZTk5OWNkYTJmODkwIiwicHJvcGVydGllcyI6eyJub3RlSW5kZXgiOjB9LCJpc0VkaXRlZCI6ZmFsc2UsIm1hbnVhbE92ZXJyaWRlIjp7ImlzTWFudWFsbHlPdmVycmlkZGVuIjp0cnVlLCJjaXRlcHJvY1RleHQiOiIoZWxwYWlzLmVzLCAyMDA5KSIsIm1hbnVhbE92ZXJyaWRlVGV4dCI6ImVscGFpcy5lcywgMjAwOSJ9LCJjaXRhdGlvbkl0ZW1zIjpbeyJpZCI6IjJmYjBjMGM3LWYyNzYtM2Q1YS04ZGNkLTA0YzI0NjVhNDM3ZSIsIml0ZW1EYXRhIjp7InR5cGUiOiJhcnRpY2xlLW5ld3NwYXBlciIsImlkIjoiMmZiMGMwYzctZjI3Ni0zZDVhLThkY2QtMDRjMjQ2NWE0MzdlIiwidGl0bGUiOiInWE1NLU5ld3Rvbic6IG9qb3MgZGUgb3JvIHBhcmEgb2JzZXJ2YXIgZWwgdW5pdmVyc28gY2FsaWVudGUiLCJhdXRob3IiOlt7ImZhbWlseSI6ImVscGFpcy5lcyIsImdpdmVuIjoiIiwicGFyc2UtbmFtZXMiOmZhbHNlLCJkcm9wcGluZy1wYXJ0aWNsZSI6IiIsIm5vbi1kcm9wcGluZy1wYXJ0aWNsZSI6IiJ9XSwiYWNjZXNzZWQiOnsiZGF0ZS1wYXJ0cyI6W1syMDIyLDgsOF1dfSwiVVJMIjoiaHR0cHM6Ly9lbHBhaXMuY29tL3NvY2llZGFkLzIwMDkvMDYvMjYvYWN0dWFsaWRhZC8xMjQ1OTY3MjA0Xzg1MDIxNS5odG1sIiwiaXNzdWVkIjp7ImRhdGUtcGFydHMiOltbMjAwOSw2LDIzXV19LCJjb250YWluZXItdGl0bGUtc2hvcnQiOiIifSwiaXNUZW1wb3JhcnkiOmZhbHNlLCJzdXBwcmVzcy1hdXRob3IiOmZhbHNlLCJjb21wb3NpdGUiOmZhbHNlLCJhdXRob3Itb25seSI6ZmFsc2V9XX0=&quot;,&quot;citationItems&quot;:[{&quot;id&quot;:&quot;2fb0c0c7-f276-3d5a-8dcd-04c2465a437e&quot;,&quot;itemData&quot;:{&quot;type&quot;:&quot;article-newspaper&quot;,&quot;id&quot;:&quot;2fb0c0c7-f276-3d5a-8dcd-04c2465a437e&quot;,&quot;title&quot;:&quot;'XMM-Newton': ojos de oro para observar el universo caliente&quot;,&quot;author&quot;:[{&quot;family&quot;:&quot;elpais.es&quot;,&quot;given&quot;:&quot;&quot;,&quot;parse-names&quot;:false,&quot;dropping-particle&quot;:&quot;&quot;,&quot;non-dropping-particle&quot;:&quot;&quot;}],&quot;accessed&quot;:{&quot;date-parts&quot;:[[2022,8,8]]},&quot;URL&quot;:&quot;https://elpais.com/sociedad/2009/06/26/actualidad/1245967204_850215.html&quot;,&quot;issued&quot;:{&quot;date-parts&quot;:[[2009,6,23]]},&quot;container-title-short&quot;:&quot;&quot;},&quot;isTemporary&quot;:false,&quot;suppress-author&quot;:false,&quot;composite&quot;:false,&quot;author-only&quot;:false}]},{&quot;citationID&quot;:&quot;MENDELEY_CITATION_1f2e8afe-d706-4993-a5c0-6f97012cae39&quot;,&quot;properties&quot;:{&quot;noteIndex&quot;:0},&quot;isEdited&quot;:false,&quot;manualOverride&quot;:{&quot;isManuallyOverridden&quot;:true,&quot;citeprocText&quot;:&quot;(Strüder et al., 2001)&quot;,&quot;manualOverrideText&quot;:&quot;Strüder et al., 2001&quot;},&quot;citationTag&quot;:&quot;MENDELEY_CITATION_v3_eyJjaXRhdGlvbklEIjoiTUVOREVMRVlfQ0lUQVRJT05fMWYyZThhZmUtZDcwNi00OTkzLWE1YzAtNmY5NzAxMmNhZTM5IiwicHJvcGVydGllcyI6eyJub3RlSW5kZXgiOjB9LCJpc0VkaXRlZCI6ZmFsc2UsIm1hbnVhbE92ZXJyaWRlIjp7ImlzTWFudWFsbHlPdmVycmlkZGVuIjp0cnVlLCJjaXRlcHJvY1RleHQiOiIoU3Ryw7xkZXIgZXQgYWwuLCAyMDAxKSIsIm1hbnVhbE92ZXJyaWRlVGV4dCI6IlN0csO8ZGVyIGV0IGFsLiwgMjAwMSJ9LCJjaXRhdGlvbkl0ZW1zIjpbeyJpZCI6IjM2YWQ2YjhhLTVhOWUtMzgwNC04NjA0LWVlNjdmNTc1MjA5ZCIsIml0ZW1EYXRhIjp7InR5cGUiOiJhcnRpY2xlIiwiaWQiOiIzNmFkNmI4YS01YTllLTM4MDQtODYwNC1lZTY3ZjU3NTIwOWQiLCJ0aXRsZSI6IlRoZSBFdXJvcGVhbiBQaG90b24gSW1hZ2luZyBDYW1lcmEgb24gWE1NLU5ld3RvbjogVGhlIHBuLUNDRCBjYW1lcmEiLCJhdXRob3IiOlt7ImZhbWlseSI6IlN0csO8ZGVyIiwiZ2l2ZW4iOiJMLiIsInBhcnNlLW5hbWVzIjpmYWxzZSwiZHJvcHBpbmctcGFydGljbGUiOiIiLCJub24tZHJvcHBpbmctcGFydGljbGUiOiIifSx7ImZhbWlseSI6IkJyaWVsIiwiZ2l2ZW4iOiJVLiIsInBhcnNlLW5hbWVzIjpmYWxzZSwiZHJvcHBpbmctcGFydGljbGUiOiIiLCJub24tZHJvcHBpbmctcGFydGljbGUiOiIifSx7ImZhbWlseSI6IkRlbm5lcmwiLCJnaXZlbiI6IksuIiwicGFyc2UtbmFtZXMiOmZhbHNlLCJkcm9wcGluZy1wYXJ0aWNsZSI6IiIsIm5vbi1kcm9wcGluZy1wYXJ0aWNsZSI6IiJ9LHsiZmFtaWx5IjoiSGFydG1hbm4iLCJnaXZlbiI6IlIuIiwicGFyc2UtbmFtZXMiOmZhbHNlLCJkcm9wcGluZy1wYXJ0aWNsZSI6IiIsIm5vbi1kcm9wcGluZy1wYXJ0aWNsZSI6IiJ9LHsiZmFtaWx5IjoiS2VuZHppb3JyYSIsImdpdmVuIjoiRS4iLCJwYXJzZS1uYW1lcyI6ZmFsc2UsImRyb3BwaW5nLXBhcnRpY2xlIjoiIiwibm9uLWRyb3BwaW5nLXBhcnRpY2xlIjoiIn0seyJmYW1pbHkiOiJNZWlkaW5nZXIiLCJnaXZlbiI6Ik4uIiwicGFyc2UtbmFtZXMiOmZhbHNlLCJkcm9wcGluZy1wYXJ0aWNsZSI6IiIsIm5vbi1kcm9wcGluZy1wYXJ0aWNsZSI6IiJ9LHsiZmFtaWx5IjoiUGZlZmZlcm1hbm4iLCJnaXZlbiI6IkUuIiwicGFyc2UtbmFtZXMiOmZhbHNlLCJkcm9wcGluZy1wYXJ0aWNsZSI6IiIsIm5vbi1kcm9wcGluZy1wYXJ0aWNsZSI6IiJ9LHsiZmFtaWx5IjoiUmVwcGluIiwiZ2l2ZW4iOiJDLiIsInBhcnNlLW5hbWVzIjpmYWxzZSwiZHJvcHBpbmctcGFydGljbGUiOiIiLCJub24tZHJvcHBpbmctcGFydGljbGUiOiIifSx7ImZhbWlseSI6IkFzY2hlbmJhY2giLCJnaXZlbiI6IkIuIiwicGFyc2UtbmFtZXMiOmZhbHNlLCJkcm9wcGluZy1wYXJ0aWNsZSI6IiIsIm5vbi1kcm9wcGluZy1wYXJ0aWNsZSI6IiJ9LHsiZmFtaWx5IjoiQm9ybmVtYW5uIiwiZ2l2ZW4iOiJXLiIsInBhcnNlLW5hbWVzIjpmYWxzZSwiZHJvcHBpbmctcGFydGljbGUiOiIiLCJub24tZHJvcHBpbmctcGFydGljbGUiOiIifSx7ImZhbWlseSI6IkJyw6R1bmluZ2VyIiwiZ2l2ZW4iOiJILiIsInBhcnNlLW5hbWVzIjpmYWxzZSwiZHJvcHBpbmctcGFydGljbGUiOiIiLCJub24tZHJvcHBpbmctcGFydGljbGUiOiIifSx7ImZhbWlseSI6IkJ1cmtlcnQiLCJnaXZlbiI6IlcuIiwicGFyc2UtbmFtZXMiOmZhbHNlLCJkcm9wcGluZy1wYXJ0aWNsZSI6IiIsIm5vbi1kcm9wcGluZy1wYXJ0aWNsZSI6IiJ9LHsiZmFtaWx5IjoiRWxlbmRlciIsImdpdmVuIjoiTS4iLCJwYXJzZS1uYW1lcyI6ZmFsc2UsImRyb3BwaW5nLXBhcnRpY2xlIjoiIiwibm9uLWRyb3BwaW5nLXBhcnRpY2xlIjoiIn0seyJmYW1pbHkiOiJGcmV5YmVyZyIsImdpdmVuIjoiTS4iLCJwYXJzZS1uYW1lcyI6ZmFsc2UsImRyb3BwaW5nLXBhcnRpY2xlIjoiIiwibm9uLWRyb3BwaW5nLXBhcnRpY2xlIjoiIn0seyJmYW1pbHkiOiJIYWJlcmwiLCJnaXZlbiI6IkYuIiwicGFyc2UtbmFtZXMiOmZhbHNlLCJkcm9wcGluZy1wYXJ0aWNsZSI6IiIsIm5vbi1kcm9wcGluZy1wYXJ0aWNsZSI6IiJ9LHsiZmFtaWx5IjoiSGFydG5lciIsImdpdmVuIjoiRy4iLCJwYXJzZS1uYW1lcyI6ZmFsc2UsImRyb3BwaW5nLXBhcnRpY2xlIjoiIiwibm9uLWRyb3BwaW5nLXBhcnRpY2xlIjoiIn0seyJmYW1pbHkiOiJIZXVzY2htYW5uIiwiZ2l2ZW4iOiJGLiIsInBhcnNlLW5hbWVzIjpmYWxzZSwiZHJvcHBpbmctcGFydGljbGUiOiIiLCJub24tZHJvcHBpbmctcGFydGljbGUiOiIifSx7ImZhbWlseSI6IkhpcHBtYW5uIiwiZ2l2ZW4iOiJILiIsInBhcnNlLW5hbWVzIjpmYWxzZSwiZHJvcHBpbmctcGFydGljbGUiOiIiLCJub24tZHJvcHBpbmctcGFydGljbGUiOiIifSx7ImZhbWlseSI6Ikthc3RlbGljIiwiZ2l2ZW4iOiJFLiIsInBhcnNlLW5hbWVzIjpmYWxzZSwiZHJvcHBpbmctcGFydGljbGUiOiIiLCJub24tZHJvcHBpbmctcGFydGljbGUiOiIifSx7ImZhbWlseSI6IktlbW1lciIsImdpdmVuIjoiUy4iLCJwYXJzZS1uYW1lcyI6ZmFsc2UsImRyb3BwaW5nLXBhcnRpY2xlIjoiIiwibm9uLWRyb3BwaW5nLXBhcnRpY2xlIjoiIn0seyJmYW1pbHkiOiJLZXR0ZW5yaW5nIiwiZ2l2ZW4iOiJHLiIsInBhcnNlLW5hbWVzIjpmYWxzZSwiZHJvcHBpbmctcGFydGljbGUiOiIiLCJub24tZHJvcHBpbmctcGFydGljbGUiOiIifSx7ImZhbWlseSI6IktpbmsiLCJnaXZlbiI6IlcuIiwicGFyc2UtbmFtZXMiOmZhbHNlLCJkcm9wcGluZy1wYXJ0aWNsZSI6IiIsIm5vbi1kcm9wcGluZy1wYXJ0aWNsZSI6IiJ9LHsiZmFtaWx5IjoiS3JhdXNlIiwiZ2l2ZW4iOiJOLiIsInBhcnNlLW5hbWVzIjpmYWxzZSwiZHJvcHBpbmctcGFydGljbGUiOiIiLCJub24tZHJvcHBpbmctcGFydGljbGUiOiIifSx7ImZhbWlseSI6Ik3DvGxsZXIiLCJnaXZlbiI6IlMuIiwicGFyc2UtbmFtZXMiOmZhbHNlLCJkcm9wcGluZy1wYXJ0aWNsZSI6IiIsIm5vbi1kcm9wcGluZy1wYXJ0aWNsZSI6IiJ9LHsiZmFtaWx5IjoiT3BwaXR6IiwiZ2l2ZW4iOiJBLiIsInBhcnNlLW5hbWVzIjpmYWxzZSwiZHJvcHBpbmctcGFydGljbGUiOiIiLCJub24tZHJvcHBpbmctcGFydGljbGUiOiIifSx7ImZhbWlseSI6IlBpZXRzY2giLCJnaXZlbiI6IlcuIiwicGFyc2UtbmFtZXMiOmZhbHNlLCJkcm9wcGluZy1wYXJ0aWNsZSI6IiIsIm5vbi1kcm9wcGluZy1wYXJ0aWNsZSI6IiJ9LHsiZmFtaWx5IjoiUG9wcCIsImdpdmVuIjoiTS4iLCJwYXJzZS1uYW1lcyI6ZmFsc2UsImRyb3BwaW5nLXBhcnRpY2xlIjoiIiwibm9uLWRyb3BwaW5nLXBhcnRpY2xlIjoiIn0seyJmYW1pbHkiOiJQcmVkZWhsIiwiZ2l2ZW4iOiJQLiIsInBhcnNlLW5hbWVzIjpmYWxzZSwiZHJvcHBpbmctcGFydGljbGUiOiIiLCJub24tZHJvcHBpbmctcGFydGljbGUiOiIifSx7ImZhbWlseSI6IlJlYWQiLCJnaXZlbiI6IkEuIiwicGFyc2UtbmFtZXMiOmZhbHNlLCJkcm9wcGluZy1wYXJ0aWNsZSI6IiIsIm5vbi1kcm9wcGluZy1wYXJ0aWNsZSI6IiJ9LHsiZmFtaWx5IjoiU3RlcGhhbiIsImdpdmVuIjoiSy4gSC4iLCJwYXJzZS1uYW1lcyI6ZmFsc2UsImRyb3BwaW5nLXBhcnRpY2xlIjoiIiwibm9uLWRyb3BwaW5nLXBhcnRpY2xlIjoiIn0seyJmYW1pbHkiOiJTdMO2dHRlciIsImdpdmVuIjoiRC4iLCJwYXJzZS1uYW1lcyI6ZmFsc2UsImRyb3BwaW5nLXBhcnRpY2xlIjoiIiwibm9uLWRyb3BwaW5nLXBhcnRpY2xlIjoiIn0seyJmYW1pbHkiOiJUcsO8bXBlciIsImdpdmVuIjoiSi4iLCJwYXJzZS1uYW1lcyI6ZmFsc2UsImRyb3BwaW5nLXBhcnRpY2xlIjoiIiwibm9uLWRyb3BwaW5nLXBhcnRpY2xlIjoiIn0seyJmYW1pbHkiOiJIb2xsIiwiZ2l2ZW4iOiJQLiIsInBhcnNlLW5hbWVzIjpmYWxzZSwiZHJvcHBpbmctcGFydGljbGUiOiIiLCJub24tZHJvcHBpbmctcGFydGljbGUiOiIifSx7ImZhbWlseSI6IktlbW1lciIsImdpdmVuIjoiSi4iLCJwYXJzZS1uYW1lcyI6ZmFsc2UsImRyb3BwaW5nLXBhcnRpY2xlIjoiIiwibm9uLWRyb3BwaW5nLXBhcnRpY2xlIjoiIn0seyJmYW1pbHkiOiJTb2x0YXUiLCJnaXZlbiI6IkguIiwicGFyc2UtbmFtZXMiOmZhbHNlLCJkcm9wcGluZy1wYXJ0aWNsZSI6IiIsIm5vbi1kcm9wcGluZy1wYXJ0aWNsZSI6IiJ9LHsiZmFtaWx5IjoiU3TDtnR0ZXIiLCJnaXZlbiI6IlIuIiwicGFyc2UtbmFtZXMiOmZhbHNlLCJkcm9wcGluZy1wYXJ0aWNsZSI6IiIsIm5vbi1kcm9wcGluZy1wYXJ0aWNsZSI6IiJ9LHsiZmFtaWx5IjoiV2ViZXIiLCJnaXZlbiI6IlUuIiwicGFyc2UtbmFtZXMiOmZhbHNlLCJkcm9wcGluZy1wYXJ0aWNsZSI6IiIsIm5vbi1kcm9wcGluZy1wYXJ0aWNsZSI6IiJ9LHsiZmFtaWx5IjoiV2VpY2hlcnQiLCJnaXZlbiI6IlUuIiwicGFyc2UtbmFtZXMiOmZhbHNlLCJkcm9wcGluZy1wYXJ0aWNsZSI6IiIsIm5vbi1kcm9wcGluZy1wYXJ0aWNsZSI6IiJ9LHsiZmFtaWx5IjoiWmFudGhpZXIiLCJnaXZlbiI6IkMuIiwicGFyc2UtbmFtZXMiOmZhbHNlLCJkcm9wcGluZy1wYXJ0aWNsZSI6IiIsIm5vbi1kcm9wcGluZy1wYXJ0aWNsZSI6IlZvbiJ9LHsiZmFtaWx5IjoiQ2FyYXRoYW5hc3NpcyIsImdpdmVuIjoiRC4iLCJwYXJzZS1uYW1lcyI6ZmFsc2UsImRyb3BwaW5nLXBhcnRpY2xlIjoiIiwibm9uLWRyb3BwaW5nLXBhcnRpY2xlIjoiIn0seyJmYW1pbHkiOiJMdXR6IiwiZ2l2ZW4iOiJHLiIsInBhcnNlLW5hbWVzIjpmYWxzZSwiZHJvcHBpbmctcGFydGljbGUiOiIiLCJub24tZHJvcHBpbmctcGFydGljbGUiOiIifSx7ImZhbWlseSI6IlJpY2h0ZXIiLCJnaXZlbiI6IlIuIEguIiwicGFyc2UtbmFtZXMiOmZhbHNlLCJkcm9wcGluZy1wYXJ0aWNsZSI6IiIsIm5vbi1kcm9wcGluZy1wYXJ0aWNsZSI6IiJ9LHsiZmFtaWx5IjoiU29sYyIsImdpdmVuIjoiUC4iLCJwYXJzZS1uYW1lcyI6ZmFsc2UsImRyb3BwaW5nLXBhcnRpY2xlIjoiIiwibm9uLWRyb3BwaW5nLXBhcnRpY2xlIjoiIn0seyJmYW1pbHkiOiJCw7Z0dGNoZXIiLCJnaXZlbiI6IkguIiwicGFyc2UtbmFtZXMiOmZhbHNlLCJkcm9wcGluZy1wYXJ0aWNsZSI6IiIsIm5vbi1kcm9wcGluZy1wYXJ0aWNsZSI6IiJ9LHsiZmFtaWx5IjoiS3VzdGVyIiwiZ2l2ZW4iOiJNLiIsInBhcnNlLW5hbWVzIjpmYWxzZSwiZHJvcHBpbmctcGFydGljbGUiOiIiLCJub24tZHJvcHBpbmctcGFydGljbGUiOiIifSx7ImZhbWlseSI6IlN0YXViZXJ0IiwiZ2l2ZW4iOiJSLiIsInBhcnNlLW5hbWVzIjpmYWxzZSwiZHJvcHBpbmctcGFydGljbGUiOiIiLCJub24tZHJvcHBpbmctcGFydGljbGUiOiIifSx7ImZhbWlseSI6IkFiYmV5IiwiZ2l2ZW4iOiJBLiIsInBhcnNlLW5hbWVzIjpmYWxzZSwiZHJvcHBpbmctcGFydGljbGUiOiIiLCJub24tZHJvcHBpbmctcGFydGljbGUiOiIifSx7ImZhbWlseSI6IkhvbGxhbmQiLCJnaXZlbiI6IkEuIiwicGFyc2UtbmFtZXMiOmZhbHNlLCJkcm9wcGluZy1wYXJ0aWNsZSI6IiIsIm5vbi1kcm9wcGluZy1wYXJ0aWNsZSI6IiJ9LHsiZmFtaWx5IjoiVHVybmVyIiwiZ2l2ZW4iOiJNLiIsInBhcnNlLW5hbWVzIjpmYWxzZSwiZHJvcHBpbmctcGFydGljbGUiOiIiLCJub24tZHJvcHBpbmctcGFydGljbGUiOiIifSx7ImZhbWlseSI6IkJhbGFzaW5pIiwiZ2l2ZW4iOiJNLiIsInBhcnNlLW5hbWVzIjpmYWxzZSwiZHJvcHBpbmctcGFydGljbGUiOiIiLCJub24tZHJvcHBpbmctcGFydGljbGUiOiIifSx7ImZhbWlseSI6IkJpZ25hbWkiLCJnaXZlbiI6IkcuIEYuIiwicGFyc2UtbmFtZXMiOmZhbHNlLCJkcm9wcGluZy1wYXJ0aWNsZSI6IiIsIm5vbi1kcm9wcGluZy1wYXJ0aWNsZSI6IiJ9LHsiZmFtaWx5IjoiUGFsb21iYXJhIiwiZ2l2ZW4iOiJOLiIsInBhcnNlLW5hbWVzIjpmYWxzZSwiZHJvcHBpbmctcGFydGljbGUiOiIiLCJub24tZHJvcHBpbmctcGFydGljbGUiOiJMYSJ9LHsiZmFtaWx5IjoiVmlsbGEiLCJnaXZlbiI6IkcuIiwicGFyc2UtbmFtZXMiOmZhbHNlLCJkcm9wcGluZy1wYXJ0aWNsZSI6IiIsIm5vbi1kcm9wcGluZy1wYXJ0aWNsZSI6IiJ9LHsiZmFtaWx5IjoiQnV0dGxlciIsImdpdmVuIjoiVy4iLCJwYXJzZS1uYW1lcyI6ZmFsc2UsImRyb3BwaW5nLXBhcnRpY2xlIjoiIiwibm9uLWRyb3BwaW5nLXBhcnRpY2xlIjoiIn0seyJmYW1pbHkiOiJHaWFuaW5pIiwiZ2l2ZW4iOiJGLiIsInBhcnNlLW5hbWVzIjpmYWxzZSwiZHJvcHBpbmctcGFydGljbGUiOiIiLCJub24tZHJvcHBpbmctcGFydGljbGUiOiIifSx7ImZhbWlseSI6IkxhaW7DqSIsImdpdmVuIjoiUi4iLCJwYXJzZS1uYW1lcyI6ZmFsc2UsImRyb3BwaW5nLXBhcnRpY2xlIjoiIiwibm9uLWRyb3BwaW5nLXBhcnRpY2xlIjoiIn0seyJmYW1pbHkiOiJMdW1iIiwiZ2l2ZW4iOiJELiIsInBhcnNlLW5hbWVzIjpmYWxzZSwiZHJvcHBpbmctcGFydGljbGUiOiIiLCJub24tZHJvcHBpbmctcGFydGljbGUiOiIifSx7ImZhbWlseSI6IkRoZXoiLCJnaXZlbiI6IlAuIiwicGFyc2UtbmFtZXMiOmZhbHNlLCJkcm9wcGluZy1wYXJ0aWNsZSI6IiIsIm5vbi1kcm9wcGluZy1wYXJ0aWNsZSI6IiJ9XSwiY29udGFpbmVyLXRpdGxlIjoiQXN0cm9ub215IGFuZCBBc3Ryb3BoeXNpY3MiLCJjb250YWluZXItdGl0bGUtc2hvcnQiOiJBc3Ryb24uIEFzdHJvcGh5cy4iLCJET0kiOiIxMC4xMDUxLzAwMDQtNjM2MToyMDAwMDA2NiIsIklTU04iOiIwMDA0NjM2MSIsImlzc3VlZCI6eyJkYXRlLXBhcnRzIjpbWzIwMDEsMV1dfSwiYWJzdHJhY3QiOiJUaGUgRXVyb3BlYW4gUGhvdG9uIEltYWdpbmcgQ2FtZXJhIChFUElDKSBjb25zb3J0aXVtIGhhcyBwcm92aWRlZCB0aGUgZm9jYWwgcGxhbmUgaW5zdHJ1bWVudHMgZm9yIHRoZSB0aHJlZSBYLXJheSBtaXJyb3Igc3lzdGVtcyBvbiBYTU0tTmV3dG9uLiBUd28gY2FtZXJhcyB3aXRoIGEgcmVmbGVjdGluZyBncmF0aW5nIHNwZWN0cm9tZXRlciBpbiB0aGUgb3B0aWNhbCBwYXRoIGFyZSBlcXVpcHBlZCB3aXRoIE1PUyBDQ0RzIGFzIGZvY2FsIHBsYW5lIGRldGVjdG9ycyAoVHVybmVyIDIwMDEpLCB0aGUgdGVsZXNjb3BlIHdpdGggdGhlIGZ1bGwgcGhvdG9uIGZsdXggb3BlcmF0ZXMgdGhlIG5vdmVsIHBuLUNDRCBhcyBhbiBpbWFnaW5nIFgtcmF5IHNwZWN0cm9tZXRlci4gVGhlIHBuLUNDRCBjYW1lcmEgc3lzdGVtIHdhcyBkZXZlbG9wZWQgdW5kZXIgdGhlIGxlYWRlcnNoaXAgb2YgdGhlIE1heC1QbGFuY2stSW5zdGl0dXQgZsO8ciBleHRyYXRlcnJlc3RyaWNoZSBQaHlzaWsgKE1QRSksIEdhcmNoaW5nLiBUaGUgY29uY2VwdCBvZiB0aGUgcG4tQ0NEIGlzIGRlc2NyaWJlZCBhcyB3ZWxsIGFzIHRoZSBkaWZmZXJlbnQgb3BlcmF0aW9uYWwgbW9kZXMgb2YgdGhlIGNhbWVyYSBzeXN0ZW0uIFRoZSBlbGVjdHJpY2FsLCBtZWNoYW5pY2FsIGFuZCB0aGVybWFsIGRlc2lnbiBvZiB0aGUgZm9jYWwgcGxhbmUgYW5kIGNhbWVyYSBpcyBicmllZmx5IHRyZWF0ZWQuIFRoZSBpbi1vcmJpdCBwZXJmb3JtYW5jZSBpcyBkZXNjcmliZWQgaW4gdGVybXMgb2YgZW5lcmd5IHJlc29sdXRpb24sIHF1YW50dW0gZWZmaWNpZW5jeSwgdGltZSByZXNvbHV0aW9uLCBsb25nIHRlcm0gc3RhYmlsaXR5IGFuZCBjaGFyZ2VkIHBhcnRpY2xlIGJhY2tncm91bmQuIFNwZWNpYWwgZW1waGFzaXMgaXMgZ2l2ZW4gdG8gdGhlIHJhZGlhdGlvbiBoYXJkZW5pbmcgb2YgdGhlIGRldmljZXMgYW5kIHRoZSBtZWFzdXJlZCBhbmQgZXhwZWN0ZWQgZGVncmFkYXRpb24gZHVlIHRvIHJhZGlhdGlvbiBkYW1hZ2Ugb2YgaW9uaXppbmcgcGFydGljbGVzIGluIHRoZSBmaXJzdCA5IG1vbnRocyBvZiBpbiBvcmJpdCBvcGVyYXRpb24uIiwiaXNzdWUiOiIxIiwidm9sdW1lIjoiMzY1In0sImlzVGVtcG9yYXJ5IjpmYWxzZSwic3VwcHJlc3MtYXV0aG9yIjpmYWxzZSwiY29tcG9zaXRlIjpmYWxzZSwiYXV0aG9yLW9ubHkiOmZhbHNlfV19&quot;,&quot;citationItems&quot;:[{&quot;id&quot;:&quot;36ad6b8a-5a9e-3804-8604-ee67f575209d&quot;,&quot;itemData&quot;:{&quot;type&quot;:&quot;article&quot;,&quot;id&quot;:&quot;36ad6b8a-5a9e-3804-8604-ee67f575209d&quot;,&quot;title&quot;:&quot;The European Photon Imaging Camera on XMM-Newton: The pn-CCD camera&quot;,&quot;author&quot;:[{&quot;family&quot;:&quot;Strüder&quot;,&quot;given&quot;:&quot;L.&quot;,&quot;parse-names&quot;:false,&quot;dropping-particle&quot;:&quot;&quot;,&quot;non-dropping-particle&quot;:&quot;&quot;},{&quot;family&quot;:&quot;Briel&quot;,&quot;given&quot;:&quot;U.&quot;,&quot;parse-names&quot;:false,&quot;dropping-particle&quot;:&quot;&quot;,&quot;non-dropping-particle&quot;:&quot;&quot;},{&quot;family&quot;:&quot;Dennerl&quot;,&quot;given&quot;:&quot;K.&quot;,&quot;parse-names&quot;:false,&quot;dropping-particle&quot;:&quot;&quot;,&quot;non-dropping-particle&quot;:&quot;&quot;},{&quot;family&quot;:&quot;Hartmann&quot;,&quot;given&quot;:&quot;R.&quot;,&quot;parse-names&quot;:false,&quot;dropping-particle&quot;:&quot;&quot;,&quot;non-dropping-particle&quot;:&quot;&quot;},{&quot;family&quot;:&quot;Kendziorra&quot;,&quot;given&quot;:&quot;E.&quot;,&quot;parse-names&quot;:false,&quot;dropping-particle&quot;:&quot;&quot;,&quot;non-dropping-particle&quot;:&quot;&quot;},{&quot;family&quot;:&quot;Meidinger&quot;,&quot;given&quot;:&quot;N.&quot;,&quot;parse-names&quot;:false,&quot;dropping-particle&quot;:&quot;&quot;,&quot;non-dropping-particle&quot;:&quot;&quot;},{&quot;family&quot;:&quot;Pfeffermann&quot;,&quot;given&quot;:&quot;E.&quot;,&quot;parse-names&quot;:false,&quot;dropping-particle&quot;:&quot;&quot;,&quot;non-dropping-particle&quot;:&quot;&quot;},{&quot;family&quot;:&quot;Reppin&quot;,&quot;given&quot;:&quot;C.&quot;,&quot;parse-names&quot;:false,&quot;dropping-particle&quot;:&quot;&quot;,&quot;non-dropping-particle&quot;:&quot;&quot;},{&quot;family&quot;:&quot;Aschenbach&quot;,&quot;given&quot;:&quot;B.&quot;,&quot;parse-names&quot;:false,&quot;dropping-particle&quot;:&quot;&quot;,&quot;non-dropping-particle&quot;:&quot;&quot;},{&quot;family&quot;:&quot;Bornemann&quot;,&quot;given&quot;:&quot;W.&quot;,&quot;parse-names&quot;:false,&quot;dropping-particle&quot;:&quot;&quot;,&quot;non-dropping-particle&quot;:&quot;&quot;},{&quot;family&quot;:&quot;Bräuninger&quot;,&quot;given&quot;:&quot;H.&quot;,&quot;parse-names&quot;:false,&quot;dropping-particle&quot;:&quot;&quot;,&quot;non-dropping-particle&quot;:&quot;&quot;},{&quot;family&quot;:&quot;Burkert&quot;,&quot;given&quot;:&quot;W.&quot;,&quot;parse-names&quot;:false,&quot;dropping-particle&quot;:&quot;&quot;,&quot;non-dropping-particle&quot;:&quot;&quot;},{&quot;family&quot;:&quot;Elender&quot;,&quot;given&quot;:&quot;M.&quot;,&quot;parse-names&quot;:false,&quot;dropping-particle&quot;:&quot;&quot;,&quot;non-dropping-particle&quot;:&quot;&quot;},{&quot;family&quot;:&quot;Freyberg&quot;,&quot;given&quot;:&quot;M.&quot;,&quot;parse-names&quot;:false,&quot;dropping-particle&quot;:&quot;&quot;,&quot;non-dropping-particle&quot;:&quot;&quot;},{&quot;family&quot;:&quot;Haberl&quot;,&quot;given&quot;:&quot;F.&quot;,&quot;parse-names&quot;:false,&quot;dropping-particle&quot;:&quot;&quot;,&quot;non-dropping-particle&quot;:&quot;&quot;},{&quot;family&quot;:&quot;Hartner&quot;,&quot;given&quot;:&quot;G.&quot;,&quot;parse-names&quot;:false,&quot;dropping-particle&quot;:&quot;&quot;,&quot;non-dropping-particle&quot;:&quot;&quot;},{&quot;family&quot;:&quot;Heuschmann&quot;,&quot;given&quot;:&quot;F.&quot;,&quot;parse-names&quot;:false,&quot;dropping-particle&quot;:&quot;&quot;,&quot;non-dropping-particle&quot;:&quot;&quot;},{&quot;family&quot;:&quot;Hippmann&quot;,&quot;given&quot;:&quot;H.&quot;,&quot;parse-names&quot;:false,&quot;dropping-particle&quot;:&quot;&quot;,&quot;non-dropping-particle&quot;:&quot;&quot;},{&quot;family&quot;:&quot;Kastelic&quot;,&quot;given&quot;:&quot;E.&quot;,&quot;parse-names&quot;:false,&quot;dropping-particle&quot;:&quot;&quot;,&quot;non-dropping-particle&quot;:&quot;&quot;},{&quot;family&quot;:&quot;Kemmer&quot;,&quot;given&quot;:&quot;S.&quot;,&quot;parse-names&quot;:false,&quot;dropping-particle&quot;:&quot;&quot;,&quot;non-dropping-particle&quot;:&quot;&quot;},{&quot;family&quot;:&quot;Kettenring&quot;,&quot;given&quot;:&quot;G.&quot;,&quot;parse-names&quot;:false,&quot;dropping-particle&quot;:&quot;&quot;,&quot;non-dropping-particle&quot;:&quot;&quot;},{&quot;family&quot;:&quot;Kink&quot;,&quot;given&quot;:&quot;W.&quot;,&quot;parse-names&quot;:false,&quot;dropping-particle&quot;:&quot;&quot;,&quot;non-dropping-particle&quot;:&quot;&quot;},{&quot;family&quot;:&quot;Krause&quot;,&quot;given&quot;:&quot;N.&quot;,&quot;parse-names&quot;:false,&quot;dropping-particle&quot;:&quot;&quot;,&quot;non-dropping-particle&quot;:&quot;&quot;},{&quot;family&quot;:&quot;Müller&quot;,&quot;given&quot;:&quot;S.&quot;,&quot;parse-names&quot;:false,&quot;dropping-particle&quot;:&quot;&quot;,&quot;non-dropping-particle&quot;:&quot;&quot;},{&quot;family&quot;:&quot;Oppitz&quot;,&quot;given&quot;:&quot;A.&quot;,&quot;parse-names&quot;:false,&quot;dropping-particle&quot;:&quot;&quot;,&quot;non-dropping-particle&quot;:&quot;&quot;},{&quot;family&quot;:&quot;Pietsch&quot;,&quot;given&quot;:&quot;W.&quot;,&quot;parse-names&quot;:false,&quot;dropping-particle&quot;:&quot;&quot;,&quot;non-dropping-particle&quot;:&quot;&quot;},{&quot;family&quot;:&quot;Popp&quot;,&quot;given&quot;:&quot;M.&quot;,&quot;parse-names&quot;:false,&quot;dropping-particle&quot;:&quot;&quot;,&quot;non-dropping-particle&quot;:&quot;&quot;},{&quot;family&quot;:&quot;Predehl&quot;,&quot;given&quot;:&quot;P.&quot;,&quot;parse-names&quot;:false,&quot;dropping-particle&quot;:&quot;&quot;,&quot;non-dropping-particle&quot;:&quot;&quot;},{&quot;family&quot;:&quot;Read&quot;,&quot;given&quot;:&quot;A.&quot;,&quot;parse-names&quot;:false,&quot;dropping-particle&quot;:&quot;&quot;,&quot;non-dropping-particle&quot;:&quot;&quot;},{&quot;family&quot;:&quot;Stephan&quot;,&quot;given&quot;:&quot;K. H.&quot;,&quot;parse-names&quot;:false,&quot;dropping-particle&quot;:&quot;&quot;,&quot;non-dropping-particle&quot;:&quot;&quot;},{&quot;family&quot;:&quot;Stötter&quot;,&quot;given&quot;:&quot;D.&quot;,&quot;parse-names&quot;:false,&quot;dropping-particle&quot;:&quot;&quot;,&quot;non-dropping-particle&quot;:&quot;&quot;},{&quot;family&quot;:&quot;Trümper&quot;,&quot;given&quot;:&quot;J.&quot;,&quot;parse-names&quot;:false,&quot;dropping-particle&quot;:&quot;&quot;,&quot;non-dropping-particle&quot;:&quot;&quot;},{&quot;family&quot;:&quot;Holl&quot;,&quot;given&quot;:&quot;P.&quot;,&quot;parse-names&quot;:false,&quot;dropping-particle&quot;:&quot;&quot;,&quot;non-dropping-particle&quot;:&quot;&quot;},{&quot;family&quot;:&quot;Kemmer&quot;,&quot;given&quot;:&quot;J.&quot;,&quot;parse-names&quot;:false,&quot;dropping-particle&quot;:&quot;&quot;,&quot;non-dropping-particle&quot;:&quot;&quot;},{&quot;family&quot;:&quot;Soltau&quot;,&quot;given&quot;:&quot;H.&quot;,&quot;parse-names&quot;:false,&quot;dropping-particle&quot;:&quot;&quot;,&quot;non-dropping-particle&quot;:&quot;&quot;},{&quot;family&quot;:&quot;Stötter&quot;,&quot;given&quot;:&quot;R.&quot;,&quot;parse-names&quot;:false,&quot;dropping-particle&quot;:&quot;&quot;,&quot;non-dropping-particle&quot;:&quot;&quot;},{&quot;family&quot;:&quot;Weber&quot;,&quot;given&quot;:&quot;U.&quot;,&quot;parse-names&quot;:false,&quot;dropping-particle&quot;:&quot;&quot;,&quot;non-dropping-particle&quot;:&quot;&quot;},{&quot;family&quot;:&quot;Weichert&quot;,&quot;given&quot;:&quot;U.&quot;,&quot;parse-names&quot;:false,&quot;dropping-particle&quot;:&quot;&quot;,&quot;non-dropping-particle&quot;:&quot;&quot;},{&quot;family&quot;:&quot;Zanthier&quot;,&quot;given&quot;:&quot;C.&quot;,&quot;parse-names&quot;:false,&quot;dropping-particle&quot;:&quot;&quot;,&quot;non-dropping-particle&quot;:&quot;Von&quot;},{&quot;family&quot;:&quot;Carathanassis&quot;,&quot;given&quot;:&quot;D.&quot;,&quot;parse-names&quot;:false,&quot;dropping-particle&quot;:&quot;&quot;,&quot;non-dropping-particle&quot;:&quot;&quot;},{&quot;family&quot;:&quot;Lutz&quot;,&quot;given&quot;:&quot;G.&quot;,&quot;parse-names&quot;:false,&quot;dropping-particle&quot;:&quot;&quot;,&quot;non-dropping-particle&quot;:&quot;&quot;},{&quot;family&quot;:&quot;Richter&quot;,&quot;given&quot;:&quot;R. H.&quot;,&quot;parse-names&quot;:false,&quot;dropping-particle&quot;:&quot;&quot;,&quot;non-dropping-particle&quot;:&quot;&quot;},{&quot;family&quot;:&quot;Solc&quot;,&quot;given&quot;:&quot;P.&quot;,&quot;parse-names&quot;:false,&quot;dropping-particle&quot;:&quot;&quot;,&quot;non-dropping-particle&quot;:&quot;&quot;},{&quot;family&quot;:&quot;Böttcher&quot;,&quot;given&quot;:&quot;H.&quot;,&quot;parse-names&quot;:false,&quot;dropping-particle&quot;:&quot;&quot;,&quot;non-dropping-particle&quot;:&quot;&quot;},{&quot;family&quot;:&quot;Kuster&quot;,&quot;given&quot;:&quot;M.&quot;,&quot;parse-names&quot;:false,&quot;dropping-particle&quot;:&quot;&quot;,&quot;non-dropping-particle&quot;:&quot;&quot;},{&quot;family&quot;:&quot;Staubert&quot;,&quot;given&quot;:&quot;R.&quot;,&quot;parse-names&quot;:false,&quot;dropping-particle&quot;:&quot;&quot;,&quot;non-dropping-particle&quot;:&quot;&quot;},{&quot;family&quot;:&quot;Abbey&quot;,&quot;given&quot;:&quot;A.&quot;,&quot;parse-names&quot;:false,&quot;dropping-particle&quot;:&quot;&quot;,&quot;non-dropping-particle&quot;:&quot;&quot;},{&quot;family&quot;:&quot;Holland&quot;,&quot;given&quot;:&quot;A.&quot;,&quot;parse-names&quot;:false,&quot;dropping-particle&quot;:&quot;&quot;,&quot;non-dropping-particle&quot;:&quot;&quot;},{&quot;family&quot;:&quot;Turner&quot;,&quot;given&quot;:&quot;M.&quot;,&quot;parse-names&quot;:false,&quot;dropping-particle&quot;:&quot;&quot;,&quot;non-dropping-particle&quot;:&quot;&quot;},{&quot;family&quot;:&quot;Balasini&quot;,&quot;given&quot;:&quot;M.&quot;,&quot;parse-names&quot;:false,&quot;dropping-particle&quot;:&quot;&quot;,&quot;non-dropping-particle&quot;:&quot;&quot;},{&quot;family&quot;:&quot;Bignami&quot;,&quot;given&quot;:&quot;G. F.&quot;,&quot;parse-names&quot;:false,&quot;dropping-particle&quot;:&quot;&quot;,&quot;non-dropping-particle&quot;:&quot;&quot;},{&quot;family&quot;:&quot;Palombara&quot;,&quot;given&quot;:&quot;N.&quot;,&quot;parse-names&quot;:false,&quot;dropping-particle&quot;:&quot;&quot;,&quot;non-dropping-particle&quot;:&quot;La&quot;},{&quot;family&quot;:&quot;Villa&quot;,&quot;given&quot;:&quot;G.&quot;,&quot;parse-names&quot;:false,&quot;dropping-particle&quot;:&quot;&quot;,&quot;non-dropping-particle&quot;:&quot;&quot;},{&quot;family&quot;:&quot;Buttler&quot;,&quot;given&quot;:&quot;W.&quot;,&quot;parse-names&quot;:false,&quot;dropping-particle&quot;:&quot;&quot;,&quot;non-dropping-particle&quot;:&quot;&quot;},{&quot;family&quot;:&quot;Gianini&quot;,&quot;given&quot;:&quot;F.&quot;,&quot;parse-names&quot;:false,&quot;dropping-particle&quot;:&quot;&quot;,&quot;non-dropping-particle&quot;:&quot;&quot;},{&quot;family&quot;:&quot;Lainé&quot;,&quot;given&quot;:&quot;R.&quot;,&quot;parse-names&quot;:false,&quot;dropping-particle&quot;:&quot;&quot;,&quot;non-dropping-particle&quot;:&quot;&quot;},{&quot;family&quot;:&quot;Lumb&quot;,&quot;given&quot;:&quot;D.&quot;,&quot;parse-names&quot;:false,&quot;dropping-particle&quot;:&quot;&quot;,&quot;non-dropping-particle&quot;:&quot;&quot;},{&quot;family&quot;:&quot;Dhez&quot;,&quot;given&quot;:&quot;P.&quot;,&quot;parse-names&quot;:false,&quot;dropping-particle&quot;:&quot;&quot;,&quot;non-dropping-particle&quot;:&quot;&quot;}],&quot;container-title&quot;:&quot;Astronomy and Astrophysics&quot;,&quot;container-title-short&quot;:&quot;Astron. Astrophys.&quot;,&quot;DOI&quot;:&quot;10.1051/0004-6361:20000066&quot;,&quot;ISSN&quot;:&quot;00046361&quot;,&quot;issued&quot;:{&quot;date-parts&quot;:[[2001,1]]},&quot;abstract&quot;:&quot;The European Photon Imaging Camera (EPIC) consortium has provided the focal plane instruments for the three X-ray mirror systems on XMM-Newton. Two cameras with a reflecting grating spectrometer in the optical path are equipped with MOS CCDs as focal plane detectors (Turner 2001), the telescope with the full photon flux operates the novel pn-CCD as an imaging X-ray spectrometer. The pn-CCD camera system was developed under the leadership of the Max-Planck-Institut für extraterrestriche Physik (MPE), Garching. The concept of the pn-CCD is described as well as the different operational modes of the camera system. The electrical, mechanical and thermal design of the focal plane and camera is briefly treated. The in-orbit performance is described in terms of energy resolution, quantum efficiency, time resolution, long term stability and charged particle background. Special emphasis is given to the radiation hardening of the devices and the measured and expected degradation due to radiation damage of ionizing particles in the first 9 months of in orbit operation.&quot;,&quot;issue&quot;:&quot;1&quot;,&quot;volume&quot;:&quot;365&quot;},&quot;isTemporary&quot;:false,&quot;suppress-author&quot;:false,&quot;composite&quot;:false,&quot;author-only&quot;:false}]},{&quot;citationID&quot;:&quot;MENDELEY_CITATION_664d030d-a2ed-4664-abc2-6979aac16e9f&quot;,&quot;properties&quot;:{&quot;noteIndex&quot;:0},&quot;isEdited&quot;:false,&quot;manualOverride&quot;:{&quot;isManuallyOverridden&quot;:true,&quot;citeprocText&quot;:&quot;(Strüder et al., 2001)&quot;,&quot;manualOverrideText&quot;:&quot;Strüder et al., 2001&quot;},&quot;citationTag&quot;:&quot;MENDELEY_CITATION_v3_eyJjaXRhdGlvbklEIjoiTUVOREVMRVlfQ0lUQVRJT05fNjY0ZDAzMGQtYTJlZC00NjY0LWFiYzItNjk3OWFhYzE2ZTlmIiwicHJvcGVydGllcyI6eyJub3RlSW5kZXgiOjB9LCJpc0VkaXRlZCI6ZmFsc2UsIm1hbnVhbE92ZXJyaWRlIjp7ImlzTWFudWFsbHlPdmVycmlkZGVuIjp0cnVlLCJjaXRlcHJvY1RleHQiOiIoU3Ryw7xkZXIgZXQgYWwuLCAyMDAxKSIsIm1hbnVhbE92ZXJyaWRlVGV4dCI6IlN0csO8ZGVyIGV0IGFsLiwgMjAwMSJ9LCJjaXRhdGlvbkl0ZW1zIjpbeyJpZCI6IjM2YWQ2YjhhLTVhOWUtMzgwNC04NjA0LWVlNjdmNTc1MjA5ZCIsIml0ZW1EYXRhIjp7InR5cGUiOiJhcnRpY2xlIiwiaWQiOiIzNmFkNmI4YS01YTllLTM4MDQtODYwNC1lZTY3ZjU3NTIwOWQiLCJ0aXRsZSI6IlRoZSBFdXJvcGVhbiBQaG90b24gSW1hZ2luZyBDYW1lcmEgb24gWE1NLU5ld3RvbjogVGhlIHBuLUNDRCBjYW1lcmEiLCJhdXRob3IiOlt7ImZhbWlseSI6IlN0csO8ZGVyIiwiZ2l2ZW4iOiJMLiIsInBhcnNlLW5hbWVzIjpmYWxzZSwiZHJvcHBpbmctcGFydGljbGUiOiIiLCJub24tZHJvcHBpbmctcGFydGljbGUiOiIifSx7ImZhbWlseSI6IkJyaWVsIiwiZ2l2ZW4iOiJVLiIsInBhcnNlLW5hbWVzIjpmYWxzZSwiZHJvcHBpbmctcGFydGljbGUiOiIiLCJub24tZHJvcHBpbmctcGFydGljbGUiOiIifSx7ImZhbWlseSI6IkRlbm5lcmwiLCJnaXZlbiI6IksuIiwicGFyc2UtbmFtZXMiOmZhbHNlLCJkcm9wcGluZy1wYXJ0aWNsZSI6IiIsIm5vbi1kcm9wcGluZy1wYXJ0aWNsZSI6IiJ9LHsiZmFtaWx5IjoiSGFydG1hbm4iLCJnaXZlbiI6IlIuIiwicGFyc2UtbmFtZXMiOmZhbHNlLCJkcm9wcGluZy1wYXJ0aWNsZSI6IiIsIm5vbi1kcm9wcGluZy1wYXJ0aWNsZSI6IiJ9LHsiZmFtaWx5IjoiS2VuZHppb3JyYSIsImdpdmVuIjoiRS4iLCJwYXJzZS1uYW1lcyI6ZmFsc2UsImRyb3BwaW5nLXBhcnRpY2xlIjoiIiwibm9uLWRyb3BwaW5nLXBhcnRpY2xlIjoiIn0seyJmYW1pbHkiOiJNZWlkaW5nZXIiLCJnaXZlbiI6Ik4uIiwicGFyc2UtbmFtZXMiOmZhbHNlLCJkcm9wcGluZy1wYXJ0aWNsZSI6IiIsIm5vbi1kcm9wcGluZy1wYXJ0aWNsZSI6IiJ9LHsiZmFtaWx5IjoiUGZlZmZlcm1hbm4iLCJnaXZlbiI6IkUuIiwicGFyc2UtbmFtZXMiOmZhbHNlLCJkcm9wcGluZy1wYXJ0aWNsZSI6IiIsIm5vbi1kcm9wcGluZy1wYXJ0aWNsZSI6IiJ9LHsiZmFtaWx5IjoiUmVwcGluIiwiZ2l2ZW4iOiJDLiIsInBhcnNlLW5hbWVzIjpmYWxzZSwiZHJvcHBpbmctcGFydGljbGUiOiIiLCJub24tZHJvcHBpbmctcGFydGljbGUiOiIifSx7ImZhbWlseSI6IkFzY2hlbmJhY2giLCJnaXZlbiI6IkIuIiwicGFyc2UtbmFtZXMiOmZhbHNlLCJkcm9wcGluZy1wYXJ0aWNsZSI6IiIsIm5vbi1kcm9wcGluZy1wYXJ0aWNsZSI6IiJ9LHsiZmFtaWx5IjoiQm9ybmVtYW5uIiwiZ2l2ZW4iOiJXLiIsInBhcnNlLW5hbWVzIjpmYWxzZSwiZHJvcHBpbmctcGFydGljbGUiOiIiLCJub24tZHJvcHBpbmctcGFydGljbGUiOiIifSx7ImZhbWlseSI6IkJyw6R1bmluZ2VyIiwiZ2l2ZW4iOiJILiIsInBhcnNlLW5hbWVzIjpmYWxzZSwiZHJvcHBpbmctcGFydGljbGUiOiIiLCJub24tZHJvcHBpbmctcGFydGljbGUiOiIifSx7ImZhbWlseSI6IkJ1cmtlcnQiLCJnaXZlbiI6IlcuIiwicGFyc2UtbmFtZXMiOmZhbHNlLCJkcm9wcGluZy1wYXJ0aWNsZSI6IiIsIm5vbi1kcm9wcGluZy1wYXJ0aWNsZSI6IiJ9LHsiZmFtaWx5IjoiRWxlbmRlciIsImdpdmVuIjoiTS4iLCJwYXJzZS1uYW1lcyI6ZmFsc2UsImRyb3BwaW5nLXBhcnRpY2xlIjoiIiwibm9uLWRyb3BwaW5nLXBhcnRpY2xlIjoiIn0seyJmYW1pbHkiOiJGcmV5YmVyZyIsImdpdmVuIjoiTS4iLCJwYXJzZS1uYW1lcyI6ZmFsc2UsImRyb3BwaW5nLXBhcnRpY2xlIjoiIiwibm9uLWRyb3BwaW5nLXBhcnRpY2xlIjoiIn0seyJmYW1pbHkiOiJIYWJlcmwiLCJnaXZlbiI6IkYuIiwicGFyc2UtbmFtZXMiOmZhbHNlLCJkcm9wcGluZy1wYXJ0aWNsZSI6IiIsIm5vbi1kcm9wcGluZy1wYXJ0aWNsZSI6IiJ9LHsiZmFtaWx5IjoiSGFydG5lciIsImdpdmVuIjoiRy4iLCJwYXJzZS1uYW1lcyI6ZmFsc2UsImRyb3BwaW5nLXBhcnRpY2xlIjoiIiwibm9uLWRyb3BwaW5nLXBhcnRpY2xlIjoiIn0seyJmYW1pbHkiOiJIZXVzY2htYW5uIiwiZ2l2ZW4iOiJGLiIsInBhcnNlLW5hbWVzIjpmYWxzZSwiZHJvcHBpbmctcGFydGljbGUiOiIiLCJub24tZHJvcHBpbmctcGFydGljbGUiOiIifSx7ImZhbWlseSI6IkhpcHBtYW5uIiwiZ2l2ZW4iOiJILiIsInBhcnNlLW5hbWVzIjpmYWxzZSwiZHJvcHBpbmctcGFydGljbGUiOiIiLCJub24tZHJvcHBpbmctcGFydGljbGUiOiIifSx7ImZhbWlseSI6Ikthc3RlbGljIiwiZ2l2ZW4iOiJFLiIsInBhcnNlLW5hbWVzIjpmYWxzZSwiZHJvcHBpbmctcGFydGljbGUiOiIiLCJub24tZHJvcHBpbmctcGFydGljbGUiOiIifSx7ImZhbWlseSI6IktlbW1lciIsImdpdmVuIjoiUy4iLCJwYXJzZS1uYW1lcyI6ZmFsc2UsImRyb3BwaW5nLXBhcnRpY2xlIjoiIiwibm9uLWRyb3BwaW5nLXBhcnRpY2xlIjoiIn0seyJmYW1pbHkiOiJLZXR0ZW5yaW5nIiwiZ2l2ZW4iOiJHLiIsInBhcnNlLW5hbWVzIjpmYWxzZSwiZHJvcHBpbmctcGFydGljbGUiOiIiLCJub24tZHJvcHBpbmctcGFydGljbGUiOiIifSx7ImZhbWlseSI6IktpbmsiLCJnaXZlbiI6IlcuIiwicGFyc2UtbmFtZXMiOmZhbHNlLCJkcm9wcGluZy1wYXJ0aWNsZSI6IiIsIm5vbi1kcm9wcGluZy1wYXJ0aWNsZSI6IiJ9LHsiZmFtaWx5IjoiS3JhdXNlIiwiZ2l2ZW4iOiJOLiIsInBhcnNlLW5hbWVzIjpmYWxzZSwiZHJvcHBpbmctcGFydGljbGUiOiIiLCJub24tZHJvcHBpbmctcGFydGljbGUiOiIifSx7ImZhbWlseSI6Ik3DvGxsZXIiLCJnaXZlbiI6IlMuIiwicGFyc2UtbmFtZXMiOmZhbHNlLCJkcm9wcGluZy1wYXJ0aWNsZSI6IiIsIm5vbi1kcm9wcGluZy1wYXJ0aWNsZSI6IiJ9LHsiZmFtaWx5IjoiT3BwaXR6IiwiZ2l2ZW4iOiJBLiIsInBhcnNlLW5hbWVzIjpmYWxzZSwiZHJvcHBpbmctcGFydGljbGUiOiIiLCJub24tZHJvcHBpbmctcGFydGljbGUiOiIifSx7ImZhbWlseSI6IlBpZXRzY2giLCJnaXZlbiI6IlcuIiwicGFyc2UtbmFtZXMiOmZhbHNlLCJkcm9wcGluZy1wYXJ0aWNsZSI6IiIsIm5vbi1kcm9wcGluZy1wYXJ0aWNsZSI6IiJ9LHsiZmFtaWx5IjoiUG9wcCIsImdpdmVuIjoiTS4iLCJwYXJzZS1uYW1lcyI6ZmFsc2UsImRyb3BwaW5nLXBhcnRpY2xlIjoiIiwibm9uLWRyb3BwaW5nLXBhcnRpY2xlIjoiIn0seyJmYW1pbHkiOiJQcmVkZWhsIiwiZ2l2ZW4iOiJQLiIsInBhcnNlLW5hbWVzIjpmYWxzZSwiZHJvcHBpbmctcGFydGljbGUiOiIiLCJub24tZHJvcHBpbmctcGFydGljbGUiOiIifSx7ImZhbWlseSI6IlJlYWQiLCJnaXZlbiI6IkEuIiwicGFyc2UtbmFtZXMiOmZhbHNlLCJkcm9wcGluZy1wYXJ0aWNsZSI6IiIsIm5vbi1kcm9wcGluZy1wYXJ0aWNsZSI6IiJ9LHsiZmFtaWx5IjoiU3RlcGhhbiIsImdpdmVuIjoiSy4gSC4iLCJwYXJzZS1uYW1lcyI6ZmFsc2UsImRyb3BwaW5nLXBhcnRpY2xlIjoiIiwibm9uLWRyb3BwaW5nLXBhcnRpY2xlIjoiIn0seyJmYW1pbHkiOiJTdMO2dHRlciIsImdpdmVuIjoiRC4iLCJwYXJzZS1uYW1lcyI6ZmFsc2UsImRyb3BwaW5nLXBhcnRpY2xlIjoiIiwibm9uLWRyb3BwaW5nLXBhcnRpY2xlIjoiIn0seyJmYW1pbHkiOiJUcsO8bXBlciIsImdpdmVuIjoiSi4iLCJwYXJzZS1uYW1lcyI6ZmFsc2UsImRyb3BwaW5nLXBhcnRpY2xlIjoiIiwibm9uLWRyb3BwaW5nLXBhcnRpY2xlIjoiIn0seyJmYW1pbHkiOiJIb2xsIiwiZ2l2ZW4iOiJQLiIsInBhcnNlLW5hbWVzIjpmYWxzZSwiZHJvcHBpbmctcGFydGljbGUiOiIiLCJub24tZHJvcHBpbmctcGFydGljbGUiOiIifSx7ImZhbWlseSI6IktlbW1lciIsImdpdmVuIjoiSi4iLCJwYXJzZS1uYW1lcyI6ZmFsc2UsImRyb3BwaW5nLXBhcnRpY2xlIjoiIiwibm9uLWRyb3BwaW5nLXBhcnRpY2xlIjoiIn0seyJmYW1pbHkiOiJTb2x0YXUiLCJnaXZlbiI6IkguIiwicGFyc2UtbmFtZXMiOmZhbHNlLCJkcm9wcGluZy1wYXJ0aWNsZSI6IiIsIm5vbi1kcm9wcGluZy1wYXJ0aWNsZSI6IiJ9LHsiZmFtaWx5IjoiU3TDtnR0ZXIiLCJnaXZlbiI6IlIuIiwicGFyc2UtbmFtZXMiOmZhbHNlLCJkcm9wcGluZy1wYXJ0aWNsZSI6IiIsIm5vbi1kcm9wcGluZy1wYXJ0aWNsZSI6IiJ9LHsiZmFtaWx5IjoiV2ViZXIiLCJnaXZlbiI6IlUuIiwicGFyc2UtbmFtZXMiOmZhbHNlLCJkcm9wcGluZy1wYXJ0aWNsZSI6IiIsIm5vbi1kcm9wcGluZy1wYXJ0aWNsZSI6IiJ9LHsiZmFtaWx5IjoiV2VpY2hlcnQiLCJnaXZlbiI6IlUuIiwicGFyc2UtbmFtZXMiOmZhbHNlLCJkcm9wcGluZy1wYXJ0aWNsZSI6IiIsIm5vbi1kcm9wcGluZy1wYXJ0aWNsZSI6IiJ9LHsiZmFtaWx5IjoiWmFudGhpZXIiLCJnaXZlbiI6IkMuIiwicGFyc2UtbmFtZXMiOmZhbHNlLCJkcm9wcGluZy1wYXJ0aWNsZSI6IiIsIm5vbi1kcm9wcGluZy1wYXJ0aWNsZSI6IlZvbiJ9LHsiZmFtaWx5IjoiQ2FyYXRoYW5hc3NpcyIsImdpdmVuIjoiRC4iLCJwYXJzZS1uYW1lcyI6ZmFsc2UsImRyb3BwaW5nLXBhcnRpY2xlIjoiIiwibm9uLWRyb3BwaW5nLXBhcnRpY2xlIjoiIn0seyJmYW1pbHkiOiJMdXR6IiwiZ2l2ZW4iOiJHLiIsInBhcnNlLW5hbWVzIjpmYWxzZSwiZHJvcHBpbmctcGFydGljbGUiOiIiLCJub24tZHJvcHBpbmctcGFydGljbGUiOiIifSx7ImZhbWlseSI6IlJpY2h0ZXIiLCJnaXZlbiI6IlIuIEguIiwicGFyc2UtbmFtZXMiOmZhbHNlLCJkcm9wcGluZy1wYXJ0aWNsZSI6IiIsIm5vbi1kcm9wcGluZy1wYXJ0aWNsZSI6IiJ9LHsiZmFtaWx5IjoiU29sYyIsImdpdmVuIjoiUC4iLCJwYXJzZS1uYW1lcyI6ZmFsc2UsImRyb3BwaW5nLXBhcnRpY2xlIjoiIiwibm9uLWRyb3BwaW5nLXBhcnRpY2xlIjoiIn0seyJmYW1pbHkiOiJCw7Z0dGNoZXIiLCJnaXZlbiI6IkguIiwicGFyc2UtbmFtZXMiOmZhbHNlLCJkcm9wcGluZy1wYXJ0aWNsZSI6IiIsIm5vbi1kcm9wcGluZy1wYXJ0aWNsZSI6IiJ9LHsiZmFtaWx5IjoiS3VzdGVyIiwiZ2l2ZW4iOiJNLiIsInBhcnNlLW5hbWVzIjpmYWxzZSwiZHJvcHBpbmctcGFydGljbGUiOiIiLCJub24tZHJvcHBpbmctcGFydGljbGUiOiIifSx7ImZhbWlseSI6IlN0YXViZXJ0IiwiZ2l2ZW4iOiJSLiIsInBhcnNlLW5hbWVzIjpmYWxzZSwiZHJvcHBpbmctcGFydGljbGUiOiIiLCJub24tZHJvcHBpbmctcGFydGljbGUiOiIifSx7ImZhbWlseSI6IkFiYmV5IiwiZ2l2ZW4iOiJBLiIsInBhcnNlLW5hbWVzIjpmYWxzZSwiZHJvcHBpbmctcGFydGljbGUiOiIiLCJub24tZHJvcHBpbmctcGFydGljbGUiOiIifSx7ImZhbWlseSI6IkhvbGxhbmQiLCJnaXZlbiI6IkEuIiwicGFyc2UtbmFtZXMiOmZhbHNlLCJkcm9wcGluZy1wYXJ0aWNsZSI6IiIsIm5vbi1kcm9wcGluZy1wYXJ0aWNsZSI6IiJ9LHsiZmFtaWx5IjoiVHVybmVyIiwiZ2l2ZW4iOiJNLiIsInBhcnNlLW5hbWVzIjpmYWxzZSwiZHJvcHBpbmctcGFydGljbGUiOiIiLCJub24tZHJvcHBpbmctcGFydGljbGUiOiIifSx7ImZhbWlseSI6IkJhbGFzaW5pIiwiZ2l2ZW4iOiJNLiIsInBhcnNlLW5hbWVzIjpmYWxzZSwiZHJvcHBpbmctcGFydGljbGUiOiIiLCJub24tZHJvcHBpbmctcGFydGljbGUiOiIifSx7ImZhbWlseSI6IkJpZ25hbWkiLCJnaXZlbiI6IkcuIEYuIiwicGFyc2UtbmFtZXMiOmZhbHNlLCJkcm9wcGluZy1wYXJ0aWNsZSI6IiIsIm5vbi1kcm9wcGluZy1wYXJ0aWNsZSI6IiJ9LHsiZmFtaWx5IjoiUGFsb21iYXJhIiwiZ2l2ZW4iOiJOLiIsInBhcnNlLW5hbWVzIjpmYWxzZSwiZHJvcHBpbmctcGFydGljbGUiOiIiLCJub24tZHJvcHBpbmctcGFydGljbGUiOiJMYSJ9LHsiZmFtaWx5IjoiVmlsbGEiLCJnaXZlbiI6IkcuIiwicGFyc2UtbmFtZXMiOmZhbHNlLCJkcm9wcGluZy1wYXJ0aWNsZSI6IiIsIm5vbi1kcm9wcGluZy1wYXJ0aWNsZSI6IiJ9LHsiZmFtaWx5IjoiQnV0dGxlciIsImdpdmVuIjoiVy4iLCJwYXJzZS1uYW1lcyI6ZmFsc2UsImRyb3BwaW5nLXBhcnRpY2xlIjoiIiwibm9uLWRyb3BwaW5nLXBhcnRpY2xlIjoiIn0seyJmYW1pbHkiOiJHaWFuaW5pIiwiZ2l2ZW4iOiJGLiIsInBhcnNlLW5hbWVzIjpmYWxzZSwiZHJvcHBpbmctcGFydGljbGUiOiIiLCJub24tZHJvcHBpbmctcGFydGljbGUiOiIifSx7ImZhbWlseSI6IkxhaW7DqSIsImdpdmVuIjoiUi4iLCJwYXJzZS1uYW1lcyI6ZmFsc2UsImRyb3BwaW5nLXBhcnRpY2xlIjoiIiwibm9uLWRyb3BwaW5nLXBhcnRpY2xlIjoiIn0seyJmYW1pbHkiOiJMdW1iIiwiZ2l2ZW4iOiJELiIsInBhcnNlLW5hbWVzIjpmYWxzZSwiZHJvcHBpbmctcGFydGljbGUiOiIiLCJub24tZHJvcHBpbmctcGFydGljbGUiOiIifSx7ImZhbWlseSI6IkRoZXoiLCJnaXZlbiI6IlAuIiwicGFyc2UtbmFtZXMiOmZhbHNlLCJkcm9wcGluZy1wYXJ0aWNsZSI6IiIsIm5vbi1kcm9wcGluZy1wYXJ0aWNsZSI6IiJ9XSwiY29udGFpbmVyLXRpdGxlIjoiQXN0cm9ub215IGFuZCBBc3Ryb3BoeXNpY3MiLCJjb250YWluZXItdGl0bGUtc2hvcnQiOiJBc3Ryb24uIEFzdHJvcGh5cy4iLCJET0kiOiIxMC4xMDUxLzAwMDQtNjM2MToyMDAwMDA2NiIsIklTU04iOiIwMDA0NjM2MSIsImlzc3VlZCI6eyJkYXRlLXBhcnRzIjpbWzIwMDEsMV1dfSwiYWJzdHJhY3QiOiJUaGUgRXVyb3BlYW4gUGhvdG9uIEltYWdpbmcgQ2FtZXJhIChFUElDKSBjb25zb3J0aXVtIGhhcyBwcm92aWRlZCB0aGUgZm9jYWwgcGxhbmUgaW5zdHJ1bWVudHMgZm9yIHRoZSB0aHJlZSBYLXJheSBtaXJyb3Igc3lzdGVtcyBvbiBYTU0tTmV3dG9uLiBUd28gY2FtZXJhcyB3aXRoIGEgcmVmbGVjdGluZyBncmF0aW5nIHNwZWN0cm9tZXRlciBpbiB0aGUgb3B0aWNhbCBwYXRoIGFyZSBlcXVpcHBlZCB3aXRoIE1PUyBDQ0RzIGFzIGZvY2FsIHBsYW5lIGRldGVjdG9ycyAoVHVybmVyIDIwMDEpLCB0aGUgdGVsZXNjb3BlIHdpdGggdGhlIGZ1bGwgcGhvdG9uIGZsdXggb3BlcmF0ZXMgdGhlIG5vdmVsIHBuLUNDRCBhcyBhbiBpbWFnaW5nIFgtcmF5IHNwZWN0cm9tZXRlci4gVGhlIHBuLUNDRCBjYW1lcmEgc3lzdGVtIHdhcyBkZXZlbG9wZWQgdW5kZXIgdGhlIGxlYWRlcnNoaXAgb2YgdGhlIE1heC1QbGFuY2stSW5zdGl0dXQgZsO8ciBleHRyYXRlcnJlc3RyaWNoZSBQaHlzaWsgKE1QRSksIEdhcmNoaW5nLiBUaGUgY29uY2VwdCBvZiB0aGUgcG4tQ0NEIGlzIGRlc2NyaWJlZCBhcyB3ZWxsIGFzIHRoZSBkaWZmZXJlbnQgb3BlcmF0aW9uYWwgbW9kZXMgb2YgdGhlIGNhbWVyYSBzeXN0ZW0uIFRoZSBlbGVjdHJpY2FsLCBtZWNoYW5pY2FsIGFuZCB0aGVybWFsIGRlc2lnbiBvZiB0aGUgZm9jYWwgcGxhbmUgYW5kIGNhbWVyYSBpcyBicmllZmx5IHRyZWF0ZWQuIFRoZSBpbi1vcmJpdCBwZXJmb3JtYW5jZSBpcyBkZXNjcmliZWQgaW4gdGVybXMgb2YgZW5lcmd5IHJlc29sdXRpb24sIHF1YW50dW0gZWZmaWNpZW5jeSwgdGltZSByZXNvbHV0aW9uLCBsb25nIHRlcm0gc3RhYmlsaXR5IGFuZCBjaGFyZ2VkIHBhcnRpY2xlIGJhY2tncm91bmQuIFNwZWNpYWwgZW1waGFzaXMgaXMgZ2l2ZW4gdG8gdGhlIHJhZGlhdGlvbiBoYXJkZW5pbmcgb2YgdGhlIGRldmljZXMgYW5kIHRoZSBtZWFzdXJlZCBhbmQgZXhwZWN0ZWQgZGVncmFkYXRpb24gZHVlIHRvIHJhZGlhdGlvbiBkYW1hZ2Ugb2YgaW9uaXppbmcgcGFydGljbGVzIGluIHRoZSBmaXJzdCA5IG1vbnRocyBvZiBpbiBvcmJpdCBvcGVyYXRpb24uIiwiaXNzdWUiOiIxIiwidm9sdW1lIjoiMzY1In0sImlzVGVtcG9yYXJ5IjpmYWxzZSwic3VwcHJlc3MtYXV0aG9yIjpmYWxzZSwiY29tcG9zaXRlIjpmYWxzZSwiYXV0aG9yLW9ubHkiOmZhbHNlfV19&quot;,&quot;citationItems&quot;:[{&quot;id&quot;:&quot;36ad6b8a-5a9e-3804-8604-ee67f575209d&quot;,&quot;itemData&quot;:{&quot;type&quot;:&quot;article&quot;,&quot;id&quot;:&quot;36ad6b8a-5a9e-3804-8604-ee67f575209d&quot;,&quot;title&quot;:&quot;The European Photon Imaging Camera on XMM-Newton: The pn-CCD camera&quot;,&quot;author&quot;:[{&quot;family&quot;:&quot;Strüder&quot;,&quot;given&quot;:&quot;L.&quot;,&quot;parse-names&quot;:false,&quot;dropping-particle&quot;:&quot;&quot;,&quot;non-dropping-particle&quot;:&quot;&quot;},{&quot;family&quot;:&quot;Briel&quot;,&quot;given&quot;:&quot;U.&quot;,&quot;parse-names&quot;:false,&quot;dropping-particle&quot;:&quot;&quot;,&quot;non-dropping-particle&quot;:&quot;&quot;},{&quot;family&quot;:&quot;Dennerl&quot;,&quot;given&quot;:&quot;K.&quot;,&quot;parse-names&quot;:false,&quot;dropping-particle&quot;:&quot;&quot;,&quot;non-dropping-particle&quot;:&quot;&quot;},{&quot;family&quot;:&quot;Hartmann&quot;,&quot;given&quot;:&quot;R.&quot;,&quot;parse-names&quot;:false,&quot;dropping-particle&quot;:&quot;&quot;,&quot;non-dropping-particle&quot;:&quot;&quot;},{&quot;family&quot;:&quot;Kendziorra&quot;,&quot;given&quot;:&quot;E.&quot;,&quot;parse-names&quot;:false,&quot;dropping-particle&quot;:&quot;&quot;,&quot;non-dropping-particle&quot;:&quot;&quot;},{&quot;family&quot;:&quot;Meidinger&quot;,&quot;given&quot;:&quot;N.&quot;,&quot;parse-names&quot;:false,&quot;dropping-particle&quot;:&quot;&quot;,&quot;non-dropping-particle&quot;:&quot;&quot;},{&quot;family&quot;:&quot;Pfeffermann&quot;,&quot;given&quot;:&quot;E.&quot;,&quot;parse-names&quot;:false,&quot;dropping-particle&quot;:&quot;&quot;,&quot;non-dropping-particle&quot;:&quot;&quot;},{&quot;family&quot;:&quot;Reppin&quot;,&quot;given&quot;:&quot;C.&quot;,&quot;parse-names&quot;:false,&quot;dropping-particle&quot;:&quot;&quot;,&quot;non-dropping-particle&quot;:&quot;&quot;},{&quot;family&quot;:&quot;Aschenbach&quot;,&quot;given&quot;:&quot;B.&quot;,&quot;parse-names&quot;:false,&quot;dropping-particle&quot;:&quot;&quot;,&quot;non-dropping-particle&quot;:&quot;&quot;},{&quot;family&quot;:&quot;Bornemann&quot;,&quot;given&quot;:&quot;W.&quot;,&quot;parse-names&quot;:false,&quot;dropping-particle&quot;:&quot;&quot;,&quot;non-dropping-particle&quot;:&quot;&quot;},{&quot;family&quot;:&quot;Bräuninger&quot;,&quot;given&quot;:&quot;H.&quot;,&quot;parse-names&quot;:false,&quot;dropping-particle&quot;:&quot;&quot;,&quot;non-dropping-particle&quot;:&quot;&quot;},{&quot;family&quot;:&quot;Burkert&quot;,&quot;given&quot;:&quot;W.&quot;,&quot;parse-names&quot;:false,&quot;dropping-particle&quot;:&quot;&quot;,&quot;non-dropping-particle&quot;:&quot;&quot;},{&quot;family&quot;:&quot;Elender&quot;,&quot;given&quot;:&quot;M.&quot;,&quot;parse-names&quot;:false,&quot;dropping-particle&quot;:&quot;&quot;,&quot;non-dropping-particle&quot;:&quot;&quot;},{&quot;family&quot;:&quot;Freyberg&quot;,&quot;given&quot;:&quot;M.&quot;,&quot;parse-names&quot;:false,&quot;dropping-particle&quot;:&quot;&quot;,&quot;non-dropping-particle&quot;:&quot;&quot;},{&quot;family&quot;:&quot;Haberl&quot;,&quot;given&quot;:&quot;F.&quot;,&quot;parse-names&quot;:false,&quot;dropping-particle&quot;:&quot;&quot;,&quot;non-dropping-particle&quot;:&quot;&quot;},{&quot;family&quot;:&quot;Hartner&quot;,&quot;given&quot;:&quot;G.&quot;,&quot;parse-names&quot;:false,&quot;dropping-particle&quot;:&quot;&quot;,&quot;non-dropping-particle&quot;:&quot;&quot;},{&quot;family&quot;:&quot;Heuschmann&quot;,&quot;given&quot;:&quot;F.&quot;,&quot;parse-names&quot;:false,&quot;dropping-particle&quot;:&quot;&quot;,&quot;non-dropping-particle&quot;:&quot;&quot;},{&quot;family&quot;:&quot;Hippmann&quot;,&quot;given&quot;:&quot;H.&quot;,&quot;parse-names&quot;:false,&quot;dropping-particle&quot;:&quot;&quot;,&quot;non-dropping-particle&quot;:&quot;&quot;},{&quot;family&quot;:&quot;Kastelic&quot;,&quot;given&quot;:&quot;E.&quot;,&quot;parse-names&quot;:false,&quot;dropping-particle&quot;:&quot;&quot;,&quot;non-dropping-particle&quot;:&quot;&quot;},{&quot;family&quot;:&quot;Kemmer&quot;,&quot;given&quot;:&quot;S.&quot;,&quot;parse-names&quot;:false,&quot;dropping-particle&quot;:&quot;&quot;,&quot;non-dropping-particle&quot;:&quot;&quot;},{&quot;family&quot;:&quot;Kettenring&quot;,&quot;given&quot;:&quot;G.&quot;,&quot;parse-names&quot;:false,&quot;dropping-particle&quot;:&quot;&quot;,&quot;non-dropping-particle&quot;:&quot;&quot;},{&quot;family&quot;:&quot;Kink&quot;,&quot;given&quot;:&quot;W.&quot;,&quot;parse-names&quot;:false,&quot;dropping-particle&quot;:&quot;&quot;,&quot;non-dropping-particle&quot;:&quot;&quot;},{&quot;family&quot;:&quot;Krause&quot;,&quot;given&quot;:&quot;N.&quot;,&quot;parse-names&quot;:false,&quot;dropping-particle&quot;:&quot;&quot;,&quot;non-dropping-particle&quot;:&quot;&quot;},{&quot;family&quot;:&quot;Müller&quot;,&quot;given&quot;:&quot;S.&quot;,&quot;parse-names&quot;:false,&quot;dropping-particle&quot;:&quot;&quot;,&quot;non-dropping-particle&quot;:&quot;&quot;},{&quot;family&quot;:&quot;Oppitz&quot;,&quot;given&quot;:&quot;A.&quot;,&quot;parse-names&quot;:false,&quot;dropping-particle&quot;:&quot;&quot;,&quot;non-dropping-particle&quot;:&quot;&quot;},{&quot;family&quot;:&quot;Pietsch&quot;,&quot;given&quot;:&quot;W.&quot;,&quot;parse-names&quot;:false,&quot;dropping-particle&quot;:&quot;&quot;,&quot;non-dropping-particle&quot;:&quot;&quot;},{&quot;family&quot;:&quot;Popp&quot;,&quot;given&quot;:&quot;M.&quot;,&quot;parse-names&quot;:false,&quot;dropping-particle&quot;:&quot;&quot;,&quot;non-dropping-particle&quot;:&quot;&quot;},{&quot;family&quot;:&quot;Predehl&quot;,&quot;given&quot;:&quot;P.&quot;,&quot;parse-names&quot;:false,&quot;dropping-particle&quot;:&quot;&quot;,&quot;non-dropping-particle&quot;:&quot;&quot;},{&quot;family&quot;:&quot;Read&quot;,&quot;given&quot;:&quot;A.&quot;,&quot;parse-names&quot;:false,&quot;dropping-particle&quot;:&quot;&quot;,&quot;non-dropping-particle&quot;:&quot;&quot;},{&quot;family&quot;:&quot;Stephan&quot;,&quot;given&quot;:&quot;K. H.&quot;,&quot;parse-names&quot;:false,&quot;dropping-particle&quot;:&quot;&quot;,&quot;non-dropping-particle&quot;:&quot;&quot;},{&quot;family&quot;:&quot;Stötter&quot;,&quot;given&quot;:&quot;D.&quot;,&quot;parse-names&quot;:false,&quot;dropping-particle&quot;:&quot;&quot;,&quot;non-dropping-particle&quot;:&quot;&quot;},{&quot;family&quot;:&quot;Trümper&quot;,&quot;given&quot;:&quot;J.&quot;,&quot;parse-names&quot;:false,&quot;dropping-particle&quot;:&quot;&quot;,&quot;non-dropping-particle&quot;:&quot;&quot;},{&quot;family&quot;:&quot;Holl&quot;,&quot;given&quot;:&quot;P.&quot;,&quot;parse-names&quot;:false,&quot;dropping-particle&quot;:&quot;&quot;,&quot;non-dropping-particle&quot;:&quot;&quot;},{&quot;family&quot;:&quot;Kemmer&quot;,&quot;given&quot;:&quot;J.&quot;,&quot;parse-names&quot;:false,&quot;dropping-particle&quot;:&quot;&quot;,&quot;non-dropping-particle&quot;:&quot;&quot;},{&quot;family&quot;:&quot;Soltau&quot;,&quot;given&quot;:&quot;H.&quot;,&quot;parse-names&quot;:false,&quot;dropping-particle&quot;:&quot;&quot;,&quot;non-dropping-particle&quot;:&quot;&quot;},{&quot;family&quot;:&quot;Stötter&quot;,&quot;given&quot;:&quot;R.&quot;,&quot;parse-names&quot;:false,&quot;dropping-particle&quot;:&quot;&quot;,&quot;non-dropping-particle&quot;:&quot;&quot;},{&quot;family&quot;:&quot;Weber&quot;,&quot;given&quot;:&quot;U.&quot;,&quot;parse-names&quot;:false,&quot;dropping-particle&quot;:&quot;&quot;,&quot;non-dropping-particle&quot;:&quot;&quot;},{&quot;family&quot;:&quot;Weichert&quot;,&quot;given&quot;:&quot;U.&quot;,&quot;parse-names&quot;:false,&quot;dropping-particle&quot;:&quot;&quot;,&quot;non-dropping-particle&quot;:&quot;&quot;},{&quot;family&quot;:&quot;Zanthier&quot;,&quot;given&quot;:&quot;C.&quot;,&quot;parse-names&quot;:false,&quot;dropping-particle&quot;:&quot;&quot;,&quot;non-dropping-particle&quot;:&quot;Von&quot;},{&quot;family&quot;:&quot;Carathanassis&quot;,&quot;given&quot;:&quot;D.&quot;,&quot;parse-names&quot;:false,&quot;dropping-particle&quot;:&quot;&quot;,&quot;non-dropping-particle&quot;:&quot;&quot;},{&quot;family&quot;:&quot;Lutz&quot;,&quot;given&quot;:&quot;G.&quot;,&quot;parse-names&quot;:false,&quot;dropping-particle&quot;:&quot;&quot;,&quot;non-dropping-particle&quot;:&quot;&quot;},{&quot;family&quot;:&quot;Richter&quot;,&quot;given&quot;:&quot;R. H.&quot;,&quot;parse-names&quot;:false,&quot;dropping-particle&quot;:&quot;&quot;,&quot;non-dropping-particle&quot;:&quot;&quot;},{&quot;family&quot;:&quot;Solc&quot;,&quot;given&quot;:&quot;P.&quot;,&quot;parse-names&quot;:false,&quot;dropping-particle&quot;:&quot;&quot;,&quot;non-dropping-particle&quot;:&quot;&quot;},{&quot;family&quot;:&quot;Böttcher&quot;,&quot;given&quot;:&quot;H.&quot;,&quot;parse-names&quot;:false,&quot;dropping-particle&quot;:&quot;&quot;,&quot;non-dropping-particle&quot;:&quot;&quot;},{&quot;family&quot;:&quot;Kuster&quot;,&quot;given&quot;:&quot;M.&quot;,&quot;parse-names&quot;:false,&quot;dropping-particle&quot;:&quot;&quot;,&quot;non-dropping-particle&quot;:&quot;&quot;},{&quot;family&quot;:&quot;Staubert&quot;,&quot;given&quot;:&quot;R.&quot;,&quot;parse-names&quot;:false,&quot;dropping-particle&quot;:&quot;&quot;,&quot;non-dropping-particle&quot;:&quot;&quot;},{&quot;family&quot;:&quot;Abbey&quot;,&quot;given&quot;:&quot;A.&quot;,&quot;parse-names&quot;:false,&quot;dropping-particle&quot;:&quot;&quot;,&quot;non-dropping-particle&quot;:&quot;&quot;},{&quot;family&quot;:&quot;Holland&quot;,&quot;given&quot;:&quot;A.&quot;,&quot;parse-names&quot;:false,&quot;dropping-particle&quot;:&quot;&quot;,&quot;non-dropping-particle&quot;:&quot;&quot;},{&quot;family&quot;:&quot;Turner&quot;,&quot;given&quot;:&quot;M.&quot;,&quot;parse-names&quot;:false,&quot;dropping-particle&quot;:&quot;&quot;,&quot;non-dropping-particle&quot;:&quot;&quot;},{&quot;family&quot;:&quot;Balasini&quot;,&quot;given&quot;:&quot;M.&quot;,&quot;parse-names&quot;:false,&quot;dropping-particle&quot;:&quot;&quot;,&quot;non-dropping-particle&quot;:&quot;&quot;},{&quot;family&quot;:&quot;Bignami&quot;,&quot;given&quot;:&quot;G. F.&quot;,&quot;parse-names&quot;:false,&quot;dropping-particle&quot;:&quot;&quot;,&quot;non-dropping-particle&quot;:&quot;&quot;},{&quot;family&quot;:&quot;Palombara&quot;,&quot;given&quot;:&quot;N.&quot;,&quot;parse-names&quot;:false,&quot;dropping-particle&quot;:&quot;&quot;,&quot;non-dropping-particle&quot;:&quot;La&quot;},{&quot;family&quot;:&quot;Villa&quot;,&quot;given&quot;:&quot;G.&quot;,&quot;parse-names&quot;:false,&quot;dropping-particle&quot;:&quot;&quot;,&quot;non-dropping-particle&quot;:&quot;&quot;},{&quot;family&quot;:&quot;Buttler&quot;,&quot;given&quot;:&quot;W.&quot;,&quot;parse-names&quot;:false,&quot;dropping-particle&quot;:&quot;&quot;,&quot;non-dropping-particle&quot;:&quot;&quot;},{&quot;family&quot;:&quot;Gianini&quot;,&quot;given&quot;:&quot;F.&quot;,&quot;parse-names&quot;:false,&quot;dropping-particle&quot;:&quot;&quot;,&quot;non-dropping-particle&quot;:&quot;&quot;},{&quot;family&quot;:&quot;Lainé&quot;,&quot;given&quot;:&quot;R.&quot;,&quot;parse-names&quot;:false,&quot;dropping-particle&quot;:&quot;&quot;,&quot;non-dropping-particle&quot;:&quot;&quot;},{&quot;family&quot;:&quot;Lumb&quot;,&quot;given&quot;:&quot;D.&quot;,&quot;parse-names&quot;:false,&quot;dropping-particle&quot;:&quot;&quot;,&quot;non-dropping-particle&quot;:&quot;&quot;},{&quot;family&quot;:&quot;Dhez&quot;,&quot;given&quot;:&quot;P.&quot;,&quot;parse-names&quot;:false,&quot;dropping-particle&quot;:&quot;&quot;,&quot;non-dropping-particle&quot;:&quot;&quot;}],&quot;container-title&quot;:&quot;Astronomy and Astrophysics&quot;,&quot;container-title-short&quot;:&quot;Astron. Astrophys.&quot;,&quot;DOI&quot;:&quot;10.1051/0004-6361:20000066&quot;,&quot;ISSN&quot;:&quot;00046361&quot;,&quot;issued&quot;:{&quot;date-parts&quot;:[[2001,1]]},&quot;abstract&quot;:&quot;The European Photon Imaging Camera (EPIC) consortium has provided the focal plane instruments for the three X-ray mirror systems on XMM-Newton. Two cameras with a reflecting grating spectrometer in the optical path are equipped with MOS CCDs as focal plane detectors (Turner 2001), the telescope with the full photon flux operates the novel pn-CCD as an imaging X-ray spectrometer. The pn-CCD camera system was developed under the leadership of the Max-Planck-Institut für extraterrestriche Physik (MPE), Garching. The concept of the pn-CCD is described as well as the different operational modes of the camera system. The electrical, mechanical and thermal design of the focal plane and camera is briefly treated. The in-orbit performance is described in terms of energy resolution, quantum efficiency, time resolution, long term stability and charged particle background. Special emphasis is given to the radiation hardening of the devices and the measured and expected degradation due to radiation damage of ionizing particles in the first 9 months of in orbit operation.&quot;,&quot;issue&quot;:&quot;1&quot;,&quot;volume&quot;:&quot;365&quot;},&quot;isTemporary&quot;:false,&quot;suppress-author&quot;:false,&quot;composite&quot;:false,&quot;author-only&quot;:false}]},{&quot;citationID&quot;:&quot;MENDELEY_CITATION_664ad709-7a06-4b34-90f8-fd3c34a8f1cf&quot;,&quot;properties&quot;:{&quot;noteIndex&quot;:0},&quot;isEdited&quot;:false,&quot;manualOverride&quot;:{&quot;isManuallyOverridden&quot;:false,&quot;citeprocText&quot;:&quot;(Strüder et al., 2001)&quot;,&quot;manualOverrideText&quot;:&quot;&quot;},&quot;citationTag&quot;:&quot;MENDELEY_CITATION_v3_eyJjaXRhdGlvbklEIjoiTUVOREVMRVlfQ0lUQVRJT05fNjY0YWQ3MDktN2EwNi00YjM0LTkwZjgtZmQzYzM0YThmMWNmIiwicHJvcGVydGllcyI6eyJub3RlSW5kZXgiOjB9LCJpc0VkaXRlZCI6ZmFsc2UsIm1hbnVhbE92ZXJyaWRlIjp7ImlzTWFudWFsbHlPdmVycmlkZGVuIjpmYWxzZSwiY2l0ZXByb2NUZXh0IjoiKFN0csO8ZGVyIGV0IGFsLiwgMjAwMSkiLCJtYW51YWxPdmVycmlkZVRleHQiOiIifSwiY2l0YXRpb25JdGVtcyI6W3siaWQiOiIzNmFkNmI4YS01YTllLTM4MDQtODYwNC1lZTY3ZjU3NTIwOWQiLCJpdGVtRGF0YSI6eyJ0eXBlIjoiYXJ0aWNsZSIsImlkIjoiMzZhZDZiOGEtNWE5ZS0zODA0LTg2MDQtZWU2N2Y1NzUyMDlkIiwidGl0bGUiOiJUaGUgRXVyb3BlYW4gUGhvdG9uIEltYWdpbmcgQ2FtZXJhIG9uIFhNTS1OZXd0b246IFRoZSBwbi1DQ0QgY2FtZXJhIiwiYXV0aG9yIjpbeyJmYW1pbHkiOiJTdHLDvGRlciIsImdpdmVuIjoiTC4iLCJwYXJzZS1uYW1lcyI6ZmFsc2UsImRyb3BwaW5nLXBhcnRpY2xlIjoiIiwibm9uLWRyb3BwaW5nLXBhcnRpY2xlIjoiIn0seyJmYW1pbHkiOiJCcmllbCIsImdpdmVuIjoiVS4iLCJwYXJzZS1uYW1lcyI6ZmFsc2UsImRyb3BwaW5nLXBhcnRpY2xlIjoiIiwibm9uLWRyb3BwaW5nLXBhcnRpY2xlIjoiIn0seyJmYW1pbHkiOiJEZW5uZXJsIiwiZ2l2ZW4iOiJLLiIsInBhcnNlLW5hbWVzIjpmYWxzZSwiZHJvcHBpbmctcGFydGljbGUiOiIiLCJub24tZHJvcHBpbmctcGFydGljbGUiOiIifSx7ImZhbWlseSI6IkhhcnRtYW5uIiwiZ2l2ZW4iOiJSLiIsInBhcnNlLW5hbWVzIjpmYWxzZSwiZHJvcHBpbmctcGFydGljbGUiOiIiLCJub24tZHJvcHBpbmctcGFydGljbGUiOiIifSx7ImZhbWlseSI6IktlbmR6aW9ycmEiLCJnaXZlbiI6IkUuIiwicGFyc2UtbmFtZXMiOmZhbHNlLCJkcm9wcGluZy1wYXJ0aWNsZSI6IiIsIm5vbi1kcm9wcGluZy1wYXJ0aWNsZSI6IiJ9LHsiZmFtaWx5IjoiTWVpZGluZ2VyIiwiZ2l2ZW4iOiJOLiIsInBhcnNlLW5hbWVzIjpmYWxzZSwiZHJvcHBpbmctcGFydGljbGUiOiIiLCJub24tZHJvcHBpbmctcGFydGljbGUiOiIifSx7ImZhbWlseSI6IlBmZWZmZXJtYW5uIiwiZ2l2ZW4iOiJFLiIsInBhcnNlLW5hbWVzIjpmYWxzZSwiZHJvcHBpbmctcGFydGljbGUiOiIiLCJub24tZHJvcHBpbmctcGFydGljbGUiOiIifSx7ImZhbWlseSI6IlJlcHBpbiIsImdpdmVuIjoiQy4iLCJwYXJzZS1uYW1lcyI6ZmFsc2UsImRyb3BwaW5nLXBhcnRpY2xlIjoiIiwibm9uLWRyb3BwaW5nLXBhcnRpY2xlIjoiIn0seyJmYW1pbHkiOiJBc2NoZW5iYWNoIiwiZ2l2ZW4iOiJCLiIsInBhcnNlLW5hbWVzIjpmYWxzZSwiZHJvcHBpbmctcGFydGljbGUiOiIiLCJub24tZHJvcHBpbmctcGFydGljbGUiOiIifSx7ImZhbWlseSI6IkJvcm5lbWFubiIsImdpdmVuIjoiVy4iLCJwYXJzZS1uYW1lcyI6ZmFsc2UsImRyb3BwaW5nLXBhcnRpY2xlIjoiIiwibm9uLWRyb3BwaW5nLXBhcnRpY2xlIjoiIn0seyJmYW1pbHkiOiJCcsOkdW5pbmdlciIsImdpdmVuIjoiSC4iLCJwYXJzZS1uYW1lcyI6ZmFsc2UsImRyb3BwaW5nLXBhcnRpY2xlIjoiIiwibm9uLWRyb3BwaW5nLXBhcnRpY2xlIjoiIn0seyJmYW1pbHkiOiJCdXJrZXJ0IiwiZ2l2ZW4iOiJXLiIsInBhcnNlLW5hbWVzIjpmYWxzZSwiZHJvcHBpbmctcGFydGljbGUiOiIiLCJub24tZHJvcHBpbmctcGFydGljbGUiOiIifSx7ImZhbWlseSI6IkVsZW5kZXIiLCJnaXZlbiI6Ik0uIiwicGFyc2UtbmFtZXMiOmZhbHNlLCJkcm9wcGluZy1wYXJ0aWNsZSI6IiIsIm5vbi1kcm9wcGluZy1wYXJ0aWNsZSI6IiJ9LHsiZmFtaWx5IjoiRnJleWJlcmciLCJnaXZlbiI6Ik0uIiwicGFyc2UtbmFtZXMiOmZhbHNlLCJkcm9wcGluZy1wYXJ0aWNsZSI6IiIsIm5vbi1kcm9wcGluZy1wYXJ0aWNsZSI6IiJ9LHsiZmFtaWx5IjoiSGFiZXJsIiwiZ2l2ZW4iOiJGLiIsInBhcnNlLW5hbWVzIjpmYWxzZSwiZHJvcHBpbmctcGFydGljbGUiOiIiLCJub24tZHJvcHBpbmctcGFydGljbGUiOiIifSx7ImZhbWlseSI6IkhhcnRuZXIiLCJnaXZlbiI6IkcuIiwicGFyc2UtbmFtZXMiOmZhbHNlLCJkcm9wcGluZy1wYXJ0aWNsZSI6IiIsIm5vbi1kcm9wcGluZy1wYXJ0aWNsZSI6IiJ9LHsiZmFtaWx5IjoiSGV1c2NobWFubiIsImdpdmVuIjoiRi4iLCJwYXJzZS1uYW1lcyI6ZmFsc2UsImRyb3BwaW5nLXBhcnRpY2xlIjoiIiwibm9uLWRyb3BwaW5nLXBhcnRpY2xlIjoiIn0seyJmYW1pbHkiOiJIaXBwbWFubiIsImdpdmVuIjoiSC4iLCJwYXJzZS1uYW1lcyI6ZmFsc2UsImRyb3BwaW5nLXBhcnRpY2xlIjoiIiwibm9uLWRyb3BwaW5nLXBhcnRpY2xlIjoiIn0seyJmYW1pbHkiOiJLYXN0ZWxpYyIsImdpdmVuIjoiRS4iLCJwYXJzZS1uYW1lcyI6ZmFsc2UsImRyb3BwaW5nLXBhcnRpY2xlIjoiIiwibm9uLWRyb3BwaW5nLXBhcnRpY2xlIjoiIn0seyJmYW1pbHkiOiJLZW1tZXIiLCJnaXZlbiI6IlMuIiwicGFyc2UtbmFtZXMiOmZhbHNlLCJkcm9wcGluZy1wYXJ0aWNsZSI6IiIsIm5vbi1kcm9wcGluZy1wYXJ0aWNsZSI6IiJ9LHsiZmFtaWx5IjoiS2V0dGVucmluZyIsImdpdmVuIjoiRy4iLCJwYXJzZS1uYW1lcyI6ZmFsc2UsImRyb3BwaW5nLXBhcnRpY2xlIjoiIiwibm9uLWRyb3BwaW5nLXBhcnRpY2xlIjoiIn0seyJmYW1pbHkiOiJLaW5rIiwiZ2l2ZW4iOiJXLiIsInBhcnNlLW5hbWVzIjpmYWxzZSwiZHJvcHBpbmctcGFydGljbGUiOiIiLCJub24tZHJvcHBpbmctcGFydGljbGUiOiIifSx7ImZhbWlseSI6IktyYXVzZSIsImdpdmVuIjoiTi4iLCJwYXJzZS1uYW1lcyI6ZmFsc2UsImRyb3BwaW5nLXBhcnRpY2xlIjoiIiwibm9uLWRyb3BwaW5nLXBhcnRpY2xlIjoiIn0seyJmYW1pbHkiOiJNw7xsbGVyIiwiZ2l2ZW4iOiJTLiIsInBhcnNlLW5hbWVzIjpmYWxzZSwiZHJvcHBpbmctcGFydGljbGUiOiIiLCJub24tZHJvcHBpbmctcGFydGljbGUiOiIifSx7ImZhbWlseSI6Ik9wcGl0eiIsImdpdmVuIjoiQS4iLCJwYXJzZS1uYW1lcyI6ZmFsc2UsImRyb3BwaW5nLXBhcnRpY2xlIjoiIiwibm9uLWRyb3BwaW5nLXBhcnRpY2xlIjoiIn0seyJmYW1pbHkiOiJQaWV0c2NoIiwiZ2l2ZW4iOiJXLiIsInBhcnNlLW5hbWVzIjpmYWxzZSwiZHJvcHBpbmctcGFydGljbGUiOiIiLCJub24tZHJvcHBpbmctcGFydGljbGUiOiIifSx7ImZhbWlseSI6IlBvcHAiLCJnaXZlbiI6Ik0uIiwicGFyc2UtbmFtZXMiOmZhbHNlLCJkcm9wcGluZy1wYXJ0aWNsZSI6IiIsIm5vbi1kcm9wcGluZy1wYXJ0aWNsZSI6IiJ9LHsiZmFtaWx5IjoiUHJlZGVobCIsImdpdmVuIjoiUC4iLCJwYXJzZS1uYW1lcyI6ZmFsc2UsImRyb3BwaW5nLXBhcnRpY2xlIjoiIiwibm9uLWRyb3BwaW5nLXBhcnRpY2xlIjoiIn0seyJmYW1pbHkiOiJSZWFkIiwiZ2l2ZW4iOiJBLiIsInBhcnNlLW5hbWVzIjpmYWxzZSwiZHJvcHBpbmctcGFydGljbGUiOiIiLCJub24tZHJvcHBpbmctcGFydGljbGUiOiIifSx7ImZhbWlseSI6IlN0ZXBoYW4iLCJnaXZlbiI6IksuIEguIiwicGFyc2UtbmFtZXMiOmZhbHNlLCJkcm9wcGluZy1wYXJ0aWNsZSI6IiIsIm5vbi1kcm9wcGluZy1wYXJ0aWNsZSI6IiJ9LHsiZmFtaWx5IjoiU3TDtnR0ZXIiLCJnaXZlbiI6IkQuIiwicGFyc2UtbmFtZXMiOmZhbHNlLCJkcm9wcGluZy1wYXJ0aWNsZSI6IiIsIm5vbi1kcm9wcGluZy1wYXJ0aWNsZSI6IiJ9LHsiZmFtaWx5IjoiVHLDvG1wZXIiLCJnaXZlbiI6IkouIiwicGFyc2UtbmFtZXMiOmZhbHNlLCJkcm9wcGluZy1wYXJ0aWNsZSI6IiIsIm5vbi1kcm9wcGluZy1wYXJ0aWNsZSI6IiJ9LHsiZmFtaWx5IjoiSG9sbCIsImdpdmVuIjoiUC4iLCJwYXJzZS1uYW1lcyI6ZmFsc2UsImRyb3BwaW5nLXBhcnRpY2xlIjoiIiwibm9uLWRyb3BwaW5nLXBhcnRpY2xlIjoiIn0seyJmYW1pbHkiOiJLZW1tZXIiLCJnaXZlbiI6IkouIiwicGFyc2UtbmFtZXMiOmZhbHNlLCJkcm9wcGluZy1wYXJ0aWNsZSI6IiIsIm5vbi1kcm9wcGluZy1wYXJ0aWNsZSI6IiJ9LHsiZmFtaWx5IjoiU29sdGF1IiwiZ2l2ZW4iOiJILiIsInBhcnNlLW5hbWVzIjpmYWxzZSwiZHJvcHBpbmctcGFydGljbGUiOiIiLCJub24tZHJvcHBpbmctcGFydGljbGUiOiIifSx7ImZhbWlseSI6IlN0w7Z0dGVyIiwiZ2l2ZW4iOiJSLiIsInBhcnNlLW5hbWVzIjpmYWxzZSwiZHJvcHBpbmctcGFydGljbGUiOiIiLCJub24tZHJvcHBpbmctcGFydGljbGUiOiIifSx7ImZhbWlseSI6IldlYmVyIiwiZ2l2ZW4iOiJVLiIsInBhcnNlLW5hbWVzIjpmYWxzZSwiZHJvcHBpbmctcGFydGljbGUiOiIiLCJub24tZHJvcHBpbmctcGFydGljbGUiOiIifSx7ImZhbWlseSI6IldlaWNoZXJ0IiwiZ2l2ZW4iOiJVLiIsInBhcnNlLW5hbWVzIjpmYWxzZSwiZHJvcHBpbmctcGFydGljbGUiOiIiLCJub24tZHJvcHBpbmctcGFydGljbGUiOiIifSx7ImZhbWlseSI6IlphbnRoaWVyIiwiZ2l2ZW4iOiJDLiIsInBhcnNlLW5hbWVzIjpmYWxzZSwiZHJvcHBpbmctcGFydGljbGUiOiIiLCJub24tZHJvcHBpbmctcGFydGljbGUiOiJWb24ifSx7ImZhbWlseSI6IkNhcmF0aGFuYXNzaXMiLCJnaXZlbiI6IkQuIiwicGFyc2UtbmFtZXMiOmZhbHNlLCJkcm9wcGluZy1wYXJ0aWNsZSI6IiIsIm5vbi1kcm9wcGluZy1wYXJ0aWNsZSI6IiJ9LHsiZmFtaWx5IjoiTHV0eiIsImdpdmVuIjoiRy4iLCJwYXJzZS1uYW1lcyI6ZmFsc2UsImRyb3BwaW5nLXBhcnRpY2xlIjoiIiwibm9uLWRyb3BwaW5nLXBhcnRpY2xlIjoiIn0seyJmYW1pbHkiOiJSaWNodGVyIiwiZ2l2ZW4iOiJSLiBILiIsInBhcnNlLW5hbWVzIjpmYWxzZSwiZHJvcHBpbmctcGFydGljbGUiOiIiLCJub24tZHJvcHBpbmctcGFydGljbGUiOiIifSx7ImZhbWlseSI6IlNvbGMiLCJnaXZlbiI6IlAuIiwicGFyc2UtbmFtZXMiOmZhbHNlLCJkcm9wcGluZy1wYXJ0aWNsZSI6IiIsIm5vbi1kcm9wcGluZy1wYXJ0aWNsZSI6IiJ9LHsiZmFtaWx5IjoiQsO2dHRjaGVyIiwiZ2l2ZW4iOiJILiIsInBhcnNlLW5hbWVzIjpmYWxzZSwiZHJvcHBpbmctcGFydGljbGUiOiIiLCJub24tZHJvcHBpbmctcGFydGljbGUiOiIifSx7ImZhbWlseSI6Ikt1c3RlciIsImdpdmVuIjoiTS4iLCJwYXJzZS1uYW1lcyI6ZmFsc2UsImRyb3BwaW5nLXBhcnRpY2xlIjoiIiwibm9uLWRyb3BwaW5nLXBhcnRpY2xlIjoiIn0seyJmYW1pbHkiOiJTdGF1YmVydCIsImdpdmVuIjoiUi4iLCJwYXJzZS1uYW1lcyI6ZmFsc2UsImRyb3BwaW5nLXBhcnRpY2xlIjoiIiwibm9uLWRyb3BwaW5nLXBhcnRpY2xlIjoiIn0seyJmYW1pbHkiOiJBYmJleSIsImdpdmVuIjoiQS4iLCJwYXJzZS1uYW1lcyI6ZmFsc2UsImRyb3BwaW5nLXBhcnRpY2xlIjoiIiwibm9uLWRyb3BwaW5nLXBhcnRpY2xlIjoiIn0seyJmYW1pbHkiOiJIb2xsYW5kIiwiZ2l2ZW4iOiJBLiIsInBhcnNlLW5hbWVzIjpmYWxzZSwiZHJvcHBpbmctcGFydGljbGUiOiIiLCJub24tZHJvcHBpbmctcGFydGljbGUiOiIifSx7ImZhbWlseSI6IlR1cm5lciIsImdpdmVuIjoiTS4iLCJwYXJzZS1uYW1lcyI6ZmFsc2UsImRyb3BwaW5nLXBhcnRpY2xlIjoiIiwibm9uLWRyb3BwaW5nLXBhcnRpY2xlIjoiIn0seyJmYW1pbHkiOiJCYWxhc2luaSIsImdpdmVuIjoiTS4iLCJwYXJzZS1uYW1lcyI6ZmFsc2UsImRyb3BwaW5nLXBhcnRpY2xlIjoiIiwibm9uLWRyb3BwaW5nLXBhcnRpY2xlIjoiIn0seyJmYW1pbHkiOiJCaWduYW1pIiwiZ2l2ZW4iOiJHLiBGLiIsInBhcnNlLW5hbWVzIjpmYWxzZSwiZHJvcHBpbmctcGFydGljbGUiOiIiLCJub24tZHJvcHBpbmctcGFydGljbGUiOiIifSx7ImZhbWlseSI6IlBhbG9tYmFyYSIsImdpdmVuIjoiTi4iLCJwYXJzZS1uYW1lcyI6ZmFsc2UsImRyb3BwaW5nLXBhcnRpY2xlIjoiIiwibm9uLWRyb3BwaW5nLXBhcnRpY2xlIjoiTGEifSx7ImZhbWlseSI6IlZpbGxhIiwiZ2l2ZW4iOiJHLiIsInBhcnNlLW5hbWVzIjpmYWxzZSwiZHJvcHBpbmctcGFydGljbGUiOiIiLCJub24tZHJvcHBpbmctcGFydGljbGUiOiIifSx7ImZhbWlseSI6IkJ1dHRsZXIiLCJnaXZlbiI6IlcuIiwicGFyc2UtbmFtZXMiOmZhbHNlLCJkcm9wcGluZy1wYXJ0aWNsZSI6IiIsIm5vbi1kcm9wcGluZy1wYXJ0aWNsZSI6IiJ9LHsiZmFtaWx5IjoiR2lhbmluaSIsImdpdmVuIjoiRi4iLCJwYXJzZS1uYW1lcyI6ZmFsc2UsImRyb3BwaW5nLXBhcnRpY2xlIjoiIiwibm9uLWRyb3BwaW5nLXBhcnRpY2xlIjoiIn0seyJmYW1pbHkiOiJMYWluw6kiLCJnaXZlbiI6IlIuIiwicGFyc2UtbmFtZXMiOmZhbHNlLCJkcm9wcGluZy1wYXJ0aWNsZSI6IiIsIm5vbi1kcm9wcGluZy1wYXJ0aWNsZSI6IiJ9LHsiZmFtaWx5IjoiTHVtYiIsImdpdmVuIjoiRC4iLCJwYXJzZS1uYW1lcyI6ZmFsc2UsImRyb3BwaW5nLXBhcnRpY2xlIjoiIiwibm9uLWRyb3BwaW5nLXBhcnRpY2xlIjoiIn0seyJmYW1pbHkiOiJEaGV6IiwiZ2l2ZW4iOiJQLiIsInBhcnNlLW5hbWVzIjpmYWxzZSwiZHJvcHBpbmctcGFydGljbGUiOiIiLCJub24tZHJvcHBpbmctcGFydGljbGUiOiIifV0sImNvbnRhaW5lci10aXRsZSI6IkFzdHJvbm9teSBhbmQgQXN0cm9waHlzaWNzIiwiY29udGFpbmVyLXRpdGxlLXNob3J0IjoiQXN0cm9uLiBBc3Ryb3BoeXMuIiwiRE9JIjoiMTAuMTA1MS8wMDA0LTYzNjE6MjAwMDAwNjYiLCJJU1NOIjoiMDAwNDYzNjEiLCJpc3N1ZWQiOnsiZGF0ZS1wYXJ0cyI6W1syMDAxLDFdXX0sImFic3RyYWN0IjoiVGhlIEV1cm9wZWFuIFBob3RvbiBJbWFnaW5nIENhbWVyYSAoRVBJQykgY29uc29ydGl1bSBoYXMgcHJvdmlkZWQgdGhlIGZvY2FsIHBsYW5lIGluc3RydW1lbnRzIGZvciB0aGUgdGhyZWUgWC1yYXkgbWlycm9yIHN5c3RlbXMgb24gWE1NLU5ld3Rvbi4gVHdvIGNhbWVyYXMgd2l0aCBhIHJlZmxlY3RpbmcgZ3JhdGluZyBzcGVjdHJvbWV0ZXIgaW4gdGhlIG9wdGljYWwgcGF0aCBhcmUgZXF1aXBwZWQgd2l0aCBNT1MgQ0NEcyBhcyBmb2NhbCBwbGFuZSBkZXRlY3RvcnMgKFR1cm5lciAyMDAxKSwgdGhlIHRlbGVzY29wZSB3aXRoIHRoZSBmdWxsIHBob3RvbiBmbHV4IG9wZXJhdGVzIHRoZSBub3ZlbCBwbi1DQ0QgYXMgYW4gaW1hZ2luZyBYLXJheSBzcGVjdHJvbWV0ZXIuIFRoZSBwbi1DQ0QgY2FtZXJhIHN5c3RlbSB3YXMgZGV2ZWxvcGVkIHVuZGVyIHRoZSBsZWFkZXJzaGlwIG9mIHRoZSBNYXgtUGxhbmNrLUluc3RpdHV0IGbDvHIgZXh0cmF0ZXJyZXN0cmljaGUgUGh5c2lrIChNUEUpLCBHYXJjaGluZy4gVGhlIGNvbmNlcHQgb2YgdGhlIHBuLUNDRCBpcyBkZXNjcmliZWQgYXMgd2VsbCBhcyB0aGUgZGlmZmVyZW50IG9wZXJhdGlvbmFsIG1vZGVzIG9mIHRoZSBjYW1lcmEgc3lzdGVtLiBUaGUgZWxlY3RyaWNhbCwgbWVjaGFuaWNhbCBhbmQgdGhlcm1hbCBkZXNpZ24gb2YgdGhlIGZvY2FsIHBsYW5lIGFuZCBjYW1lcmEgaXMgYnJpZWZseSB0cmVhdGVkLiBUaGUgaW4tb3JiaXQgcGVyZm9ybWFuY2UgaXMgZGVzY3JpYmVkIGluIHRlcm1zIG9mIGVuZXJneSByZXNvbHV0aW9uLCBxdWFudHVtIGVmZmljaWVuY3ksIHRpbWUgcmVzb2x1dGlvbiwgbG9uZyB0ZXJtIHN0YWJpbGl0eSBhbmQgY2hhcmdlZCBwYXJ0aWNsZSBiYWNrZ3JvdW5kLiBTcGVjaWFsIGVtcGhhc2lzIGlzIGdpdmVuIHRvIHRoZSByYWRpYXRpb24gaGFyZGVuaW5nIG9mIHRoZSBkZXZpY2VzIGFuZCB0aGUgbWVhc3VyZWQgYW5kIGV4cGVjdGVkIGRlZ3JhZGF0aW9uIGR1ZSB0byByYWRpYXRpb24gZGFtYWdlIG9mIGlvbml6aW5nIHBhcnRpY2xlcyBpbiB0aGUgZmlyc3QgOSBtb250aHMgb2YgaW4gb3JiaXQgb3BlcmF0aW9uLiIsImlzc3VlIjoiMSIsInZvbHVtZSI6IjM2NSJ9LCJpc1RlbXBvcmFyeSI6ZmFsc2UsInN1cHByZXNzLWF1dGhvciI6ZmFsc2UsImNvbXBvc2l0ZSI6ZmFsc2UsImF1dGhvci1vbmx5IjpmYWxzZX1dfQ==&quot;,&quot;citationItems&quot;:[{&quot;id&quot;:&quot;36ad6b8a-5a9e-3804-8604-ee67f575209d&quot;,&quot;itemData&quot;:{&quot;type&quot;:&quot;article&quot;,&quot;id&quot;:&quot;36ad6b8a-5a9e-3804-8604-ee67f575209d&quot;,&quot;title&quot;:&quot;The European Photon Imaging Camera on XMM-Newton: The pn-CCD camera&quot;,&quot;author&quot;:[{&quot;family&quot;:&quot;Strüder&quot;,&quot;given&quot;:&quot;L.&quot;,&quot;parse-names&quot;:false,&quot;dropping-particle&quot;:&quot;&quot;,&quot;non-dropping-particle&quot;:&quot;&quot;},{&quot;family&quot;:&quot;Briel&quot;,&quot;given&quot;:&quot;U.&quot;,&quot;parse-names&quot;:false,&quot;dropping-particle&quot;:&quot;&quot;,&quot;non-dropping-particle&quot;:&quot;&quot;},{&quot;family&quot;:&quot;Dennerl&quot;,&quot;given&quot;:&quot;K.&quot;,&quot;parse-names&quot;:false,&quot;dropping-particle&quot;:&quot;&quot;,&quot;non-dropping-particle&quot;:&quot;&quot;},{&quot;family&quot;:&quot;Hartmann&quot;,&quot;given&quot;:&quot;R.&quot;,&quot;parse-names&quot;:false,&quot;dropping-particle&quot;:&quot;&quot;,&quot;non-dropping-particle&quot;:&quot;&quot;},{&quot;family&quot;:&quot;Kendziorra&quot;,&quot;given&quot;:&quot;E.&quot;,&quot;parse-names&quot;:false,&quot;dropping-particle&quot;:&quot;&quot;,&quot;non-dropping-particle&quot;:&quot;&quot;},{&quot;family&quot;:&quot;Meidinger&quot;,&quot;given&quot;:&quot;N.&quot;,&quot;parse-names&quot;:false,&quot;dropping-particle&quot;:&quot;&quot;,&quot;non-dropping-particle&quot;:&quot;&quot;},{&quot;family&quot;:&quot;Pfeffermann&quot;,&quot;given&quot;:&quot;E.&quot;,&quot;parse-names&quot;:false,&quot;dropping-particle&quot;:&quot;&quot;,&quot;non-dropping-particle&quot;:&quot;&quot;},{&quot;family&quot;:&quot;Reppin&quot;,&quot;given&quot;:&quot;C.&quot;,&quot;parse-names&quot;:false,&quot;dropping-particle&quot;:&quot;&quot;,&quot;non-dropping-particle&quot;:&quot;&quot;},{&quot;family&quot;:&quot;Aschenbach&quot;,&quot;given&quot;:&quot;B.&quot;,&quot;parse-names&quot;:false,&quot;dropping-particle&quot;:&quot;&quot;,&quot;non-dropping-particle&quot;:&quot;&quot;},{&quot;family&quot;:&quot;Bornemann&quot;,&quot;given&quot;:&quot;W.&quot;,&quot;parse-names&quot;:false,&quot;dropping-particle&quot;:&quot;&quot;,&quot;non-dropping-particle&quot;:&quot;&quot;},{&quot;family&quot;:&quot;Bräuninger&quot;,&quot;given&quot;:&quot;H.&quot;,&quot;parse-names&quot;:false,&quot;dropping-particle&quot;:&quot;&quot;,&quot;non-dropping-particle&quot;:&quot;&quot;},{&quot;family&quot;:&quot;Burkert&quot;,&quot;given&quot;:&quot;W.&quot;,&quot;parse-names&quot;:false,&quot;dropping-particle&quot;:&quot;&quot;,&quot;non-dropping-particle&quot;:&quot;&quot;},{&quot;family&quot;:&quot;Elender&quot;,&quot;given&quot;:&quot;M.&quot;,&quot;parse-names&quot;:false,&quot;dropping-particle&quot;:&quot;&quot;,&quot;non-dropping-particle&quot;:&quot;&quot;},{&quot;family&quot;:&quot;Freyberg&quot;,&quot;given&quot;:&quot;M.&quot;,&quot;parse-names&quot;:false,&quot;dropping-particle&quot;:&quot;&quot;,&quot;non-dropping-particle&quot;:&quot;&quot;},{&quot;family&quot;:&quot;Haberl&quot;,&quot;given&quot;:&quot;F.&quot;,&quot;parse-names&quot;:false,&quot;dropping-particle&quot;:&quot;&quot;,&quot;non-dropping-particle&quot;:&quot;&quot;},{&quot;family&quot;:&quot;Hartner&quot;,&quot;given&quot;:&quot;G.&quot;,&quot;parse-names&quot;:false,&quot;dropping-particle&quot;:&quot;&quot;,&quot;non-dropping-particle&quot;:&quot;&quot;},{&quot;family&quot;:&quot;Heuschmann&quot;,&quot;given&quot;:&quot;F.&quot;,&quot;parse-names&quot;:false,&quot;dropping-particle&quot;:&quot;&quot;,&quot;non-dropping-particle&quot;:&quot;&quot;},{&quot;family&quot;:&quot;Hippmann&quot;,&quot;given&quot;:&quot;H.&quot;,&quot;parse-names&quot;:false,&quot;dropping-particle&quot;:&quot;&quot;,&quot;non-dropping-particle&quot;:&quot;&quot;},{&quot;family&quot;:&quot;Kastelic&quot;,&quot;given&quot;:&quot;E.&quot;,&quot;parse-names&quot;:false,&quot;dropping-particle&quot;:&quot;&quot;,&quot;non-dropping-particle&quot;:&quot;&quot;},{&quot;family&quot;:&quot;Kemmer&quot;,&quot;given&quot;:&quot;S.&quot;,&quot;parse-names&quot;:false,&quot;dropping-particle&quot;:&quot;&quot;,&quot;non-dropping-particle&quot;:&quot;&quot;},{&quot;family&quot;:&quot;Kettenring&quot;,&quot;given&quot;:&quot;G.&quot;,&quot;parse-names&quot;:false,&quot;dropping-particle&quot;:&quot;&quot;,&quot;non-dropping-particle&quot;:&quot;&quot;},{&quot;family&quot;:&quot;Kink&quot;,&quot;given&quot;:&quot;W.&quot;,&quot;parse-names&quot;:false,&quot;dropping-particle&quot;:&quot;&quot;,&quot;non-dropping-particle&quot;:&quot;&quot;},{&quot;family&quot;:&quot;Krause&quot;,&quot;given&quot;:&quot;N.&quot;,&quot;parse-names&quot;:false,&quot;dropping-particle&quot;:&quot;&quot;,&quot;non-dropping-particle&quot;:&quot;&quot;},{&quot;family&quot;:&quot;Müller&quot;,&quot;given&quot;:&quot;S.&quot;,&quot;parse-names&quot;:false,&quot;dropping-particle&quot;:&quot;&quot;,&quot;non-dropping-particle&quot;:&quot;&quot;},{&quot;family&quot;:&quot;Oppitz&quot;,&quot;given&quot;:&quot;A.&quot;,&quot;parse-names&quot;:false,&quot;dropping-particle&quot;:&quot;&quot;,&quot;non-dropping-particle&quot;:&quot;&quot;},{&quot;family&quot;:&quot;Pietsch&quot;,&quot;given&quot;:&quot;W.&quot;,&quot;parse-names&quot;:false,&quot;dropping-particle&quot;:&quot;&quot;,&quot;non-dropping-particle&quot;:&quot;&quot;},{&quot;family&quot;:&quot;Popp&quot;,&quot;given&quot;:&quot;M.&quot;,&quot;parse-names&quot;:false,&quot;dropping-particle&quot;:&quot;&quot;,&quot;non-dropping-particle&quot;:&quot;&quot;},{&quot;family&quot;:&quot;Predehl&quot;,&quot;given&quot;:&quot;P.&quot;,&quot;parse-names&quot;:false,&quot;dropping-particle&quot;:&quot;&quot;,&quot;non-dropping-particle&quot;:&quot;&quot;},{&quot;family&quot;:&quot;Read&quot;,&quot;given&quot;:&quot;A.&quot;,&quot;parse-names&quot;:false,&quot;dropping-particle&quot;:&quot;&quot;,&quot;non-dropping-particle&quot;:&quot;&quot;},{&quot;family&quot;:&quot;Stephan&quot;,&quot;given&quot;:&quot;K. H.&quot;,&quot;parse-names&quot;:false,&quot;dropping-particle&quot;:&quot;&quot;,&quot;non-dropping-particle&quot;:&quot;&quot;},{&quot;family&quot;:&quot;Stötter&quot;,&quot;given&quot;:&quot;D.&quot;,&quot;parse-names&quot;:false,&quot;dropping-particle&quot;:&quot;&quot;,&quot;non-dropping-particle&quot;:&quot;&quot;},{&quot;family&quot;:&quot;Trümper&quot;,&quot;given&quot;:&quot;J.&quot;,&quot;parse-names&quot;:false,&quot;dropping-particle&quot;:&quot;&quot;,&quot;non-dropping-particle&quot;:&quot;&quot;},{&quot;family&quot;:&quot;Holl&quot;,&quot;given&quot;:&quot;P.&quot;,&quot;parse-names&quot;:false,&quot;dropping-particle&quot;:&quot;&quot;,&quot;non-dropping-particle&quot;:&quot;&quot;},{&quot;family&quot;:&quot;Kemmer&quot;,&quot;given&quot;:&quot;J.&quot;,&quot;parse-names&quot;:false,&quot;dropping-particle&quot;:&quot;&quot;,&quot;non-dropping-particle&quot;:&quot;&quot;},{&quot;family&quot;:&quot;Soltau&quot;,&quot;given&quot;:&quot;H.&quot;,&quot;parse-names&quot;:false,&quot;dropping-particle&quot;:&quot;&quot;,&quot;non-dropping-particle&quot;:&quot;&quot;},{&quot;family&quot;:&quot;Stötter&quot;,&quot;given&quot;:&quot;R.&quot;,&quot;parse-names&quot;:false,&quot;dropping-particle&quot;:&quot;&quot;,&quot;non-dropping-particle&quot;:&quot;&quot;},{&quot;family&quot;:&quot;Weber&quot;,&quot;given&quot;:&quot;U.&quot;,&quot;parse-names&quot;:false,&quot;dropping-particle&quot;:&quot;&quot;,&quot;non-dropping-particle&quot;:&quot;&quot;},{&quot;family&quot;:&quot;Weichert&quot;,&quot;given&quot;:&quot;U.&quot;,&quot;parse-names&quot;:false,&quot;dropping-particle&quot;:&quot;&quot;,&quot;non-dropping-particle&quot;:&quot;&quot;},{&quot;family&quot;:&quot;Zanthier&quot;,&quot;given&quot;:&quot;C.&quot;,&quot;parse-names&quot;:false,&quot;dropping-particle&quot;:&quot;&quot;,&quot;non-dropping-particle&quot;:&quot;Von&quot;},{&quot;family&quot;:&quot;Carathanassis&quot;,&quot;given&quot;:&quot;D.&quot;,&quot;parse-names&quot;:false,&quot;dropping-particle&quot;:&quot;&quot;,&quot;non-dropping-particle&quot;:&quot;&quot;},{&quot;family&quot;:&quot;Lutz&quot;,&quot;given&quot;:&quot;G.&quot;,&quot;parse-names&quot;:false,&quot;dropping-particle&quot;:&quot;&quot;,&quot;non-dropping-particle&quot;:&quot;&quot;},{&quot;family&quot;:&quot;Richter&quot;,&quot;given&quot;:&quot;R. H.&quot;,&quot;parse-names&quot;:false,&quot;dropping-particle&quot;:&quot;&quot;,&quot;non-dropping-particle&quot;:&quot;&quot;},{&quot;family&quot;:&quot;Solc&quot;,&quot;given&quot;:&quot;P.&quot;,&quot;parse-names&quot;:false,&quot;dropping-particle&quot;:&quot;&quot;,&quot;non-dropping-particle&quot;:&quot;&quot;},{&quot;family&quot;:&quot;Böttcher&quot;,&quot;given&quot;:&quot;H.&quot;,&quot;parse-names&quot;:false,&quot;dropping-particle&quot;:&quot;&quot;,&quot;non-dropping-particle&quot;:&quot;&quot;},{&quot;family&quot;:&quot;Kuster&quot;,&quot;given&quot;:&quot;M.&quot;,&quot;parse-names&quot;:false,&quot;dropping-particle&quot;:&quot;&quot;,&quot;non-dropping-particle&quot;:&quot;&quot;},{&quot;family&quot;:&quot;Staubert&quot;,&quot;given&quot;:&quot;R.&quot;,&quot;parse-names&quot;:false,&quot;dropping-particle&quot;:&quot;&quot;,&quot;non-dropping-particle&quot;:&quot;&quot;},{&quot;family&quot;:&quot;Abbey&quot;,&quot;given&quot;:&quot;A.&quot;,&quot;parse-names&quot;:false,&quot;dropping-particle&quot;:&quot;&quot;,&quot;non-dropping-particle&quot;:&quot;&quot;},{&quot;family&quot;:&quot;Holland&quot;,&quot;given&quot;:&quot;A.&quot;,&quot;parse-names&quot;:false,&quot;dropping-particle&quot;:&quot;&quot;,&quot;non-dropping-particle&quot;:&quot;&quot;},{&quot;family&quot;:&quot;Turner&quot;,&quot;given&quot;:&quot;M.&quot;,&quot;parse-names&quot;:false,&quot;dropping-particle&quot;:&quot;&quot;,&quot;non-dropping-particle&quot;:&quot;&quot;},{&quot;family&quot;:&quot;Balasini&quot;,&quot;given&quot;:&quot;M.&quot;,&quot;parse-names&quot;:false,&quot;dropping-particle&quot;:&quot;&quot;,&quot;non-dropping-particle&quot;:&quot;&quot;},{&quot;family&quot;:&quot;Bignami&quot;,&quot;given&quot;:&quot;G. F.&quot;,&quot;parse-names&quot;:false,&quot;dropping-particle&quot;:&quot;&quot;,&quot;non-dropping-particle&quot;:&quot;&quot;},{&quot;family&quot;:&quot;Palombara&quot;,&quot;given&quot;:&quot;N.&quot;,&quot;parse-names&quot;:false,&quot;dropping-particle&quot;:&quot;&quot;,&quot;non-dropping-particle&quot;:&quot;La&quot;},{&quot;family&quot;:&quot;Villa&quot;,&quot;given&quot;:&quot;G.&quot;,&quot;parse-names&quot;:false,&quot;dropping-particle&quot;:&quot;&quot;,&quot;non-dropping-particle&quot;:&quot;&quot;},{&quot;family&quot;:&quot;Buttler&quot;,&quot;given&quot;:&quot;W.&quot;,&quot;parse-names&quot;:false,&quot;dropping-particle&quot;:&quot;&quot;,&quot;non-dropping-particle&quot;:&quot;&quot;},{&quot;family&quot;:&quot;Gianini&quot;,&quot;given&quot;:&quot;F.&quot;,&quot;parse-names&quot;:false,&quot;dropping-particle&quot;:&quot;&quot;,&quot;non-dropping-particle&quot;:&quot;&quot;},{&quot;family&quot;:&quot;Lainé&quot;,&quot;given&quot;:&quot;R.&quot;,&quot;parse-names&quot;:false,&quot;dropping-particle&quot;:&quot;&quot;,&quot;non-dropping-particle&quot;:&quot;&quot;},{&quot;family&quot;:&quot;Lumb&quot;,&quot;given&quot;:&quot;D.&quot;,&quot;parse-names&quot;:false,&quot;dropping-particle&quot;:&quot;&quot;,&quot;non-dropping-particle&quot;:&quot;&quot;},{&quot;family&quot;:&quot;Dhez&quot;,&quot;given&quot;:&quot;P.&quot;,&quot;parse-names&quot;:false,&quot;dropping-particle&quot;:&quot;&quot;,&quot;non-dropping-particle&quot;:&quot;&quot;}],&quot;container-title&quot;:&quot;Astronomy and Astrophysics&quot;,&quot;container-title-short&quot;:&quot;Astron. Astrophys.&quot;,&quot;DOI&quot;:&quot;10.1051/0004-6361:20000066&quot;,&quot;ISSN&quot;:&quot;00046361&quot;,&quot;issued&quot;:{&quot;date-parts&quot;:[[2001,1]]},&quot;abstract&quot;:&quot;The European Photon Imaging Camera (EPIC) consortium has provided the focal plane instruments for the three X-ray mirror systems on XMM-Newton. Two cameras with a reflecting grating spectrometer in the optical path are equipped with MOS CCDs as focal plane detectors (Turner 2001), the telescope with the full photon flux operates the novel pn-CCD as an imaging X-ray spectrometer. The pn-CCD camera system was developed under the leadership of the Max-Planck-Institut für extraterrestriche Physik (MPE), Garching. The concept of the pn-CCD is described as well as the different operational modes of the camera system. The electrical, mechanical and thermal design of the focal plane and camera is briefly treated. The in-orbit performance is described in terms of energy resolution, quantum efficiency, time resolution, long term stability and charged particle background. Special emphasis is given to the radiation hardening of the devices and the measured and expected degradation due to radiation damage of ionizing particles in the first 9 months of in orbit operation.&quot;,&quot;issue&quot;:&quot;1&quot;,&quot;volume&quot;:&quot;365&quot;},&quot;isTemporary&quot;:false,&quot;suppress-author&quot;:false,&quot;composite&quot;:false,&quot;author-only&quot;:false}]},{&quot;citationID&quot;:&quot;MENDELEY_CITATION_b4946604-f197-4132-9a7f-19f26cd7f66e&quot;,&quot;properties&quot;:{&quot;noteIndex&quot;:0},&quot;isEdited&quot;:false,&quot;manualOverride&quot;:{&quot;isManuallyOverridden&quot;:true,&quot;citeprocText&quot;:&quot;(Guainazzi, 2012)&quot;,&quot;manualOverrideText&quot;:&quot;Guainazzi, 2012&quot;},&quot;citationTag&quot;:&quot;MENDELEY_CITATION_v3_eyJjaXRhdGlvbklEIjoiTUVOREVMRVlfQ0lUQVRJT05fYjQ5NDY2MDQtZjE5Ny00MTMyLTlhN2YtMTlmMjZjZDdmNjZlIiwicHJvcGVydGllcyI6eyJub3RlSW5kZXgiOjB9LCJpc0VkaXRlZCI6ZmFsc2UsIm1hbnVhbE92ZXJyaWRlIjp7ImlzTWFudWFsbHlPdmVycmlkZGVuIjp0cnVlLCJjaXRlcHJvY1RleHQiOiIoR3VhaW5henppLCAyMDEyKSIsIm1hbnVhbE92ZXJyaWRlVGV4dCI6Ikd1YWluYXp6aSwgMjAxMiJ9LCJjaXRhdGlvbkl0ZW1zIjpbeyJpZCI6IjE0M2MwMDc0LWMwZWItMzM4NC04NzBmLTQ4OTM1M2YyMTcwMCIsIml0ZW1EYXRhIjp7InR5cGUiOiJhcnRpY2xlLWpvdXJuYWwiLCJpZCI6IjE0M2MwMDc0LWMwZWItMzM4NC04NzBmLTQ4OTM1M2YyMTcwMCIsInRpdGxlIjoiQW4gaW50cm9kdWN0aW9uIHRvIFhNTS1OZXd0b24gZGF0YSBhbmFseXNpcyBhbmQgdGhlIFNBUyBncmFuZC1zY2hlbWUiLCJhdXRob3IiOlt7ImZhbWlseSI6Ikd1YWluYXp6aSIsImdpdmVuIjoiTWF0dGVvIiwicGFyc2UtbmFtZXMiOmZhbHNlLCJkcm9wcGluZy1wYXJ0aWNsZSI6IiIsIm5vbi1kcm9wcGluZy1wYXJ0aWNsZSI6IiJ9XSwiY29udGFpbmVyLXRpdGxlIjoiSW50cm9kdWN0aW9uIHRvIFNBU+KAnSAtIDE0dGggRVNBQyBTQVMgV29ya3Nob3AiLCJpc3N1ZWQiOnsiZGF0ZS1wYXJ0cyI6W1syMDEyXV19LCJjb250YWluZXItdGl0bGUtc2hvcnQiOiIifSwiaXNUZW1wb3JhcnkiOmZhbHNlLCJzdXBwcmVzcy1hdXRob3IiOmZhbHNlLCJjb21wb3NpdGUiOmZhbHNlLCJhdXRob3Itb25seSI6ZmFsc2V9XX0=&quot;,&quot;citationItems&quot;:[{&quot;id&quot;:&quot;143c0074-c0eb-3384-870f-489353f21700&quot;,&quot;itemData&quot;:{&quot;type&quot;:&quot;article-journal&quot;,&quot;id&quot;:&quot;143c0074-c0eb-3384-870f-489353f21700&quot;,&quot;title&quot;:&quot;An introduction to XMM-Newton data analysis and the SAS grand-scheme&quot;,&quot;author&quot;:[{&quot;family&quot;:&quot;Guainazzi&quot;,&quot;given&quot;:&quot;Matteo&quot;,&quot;parse-names&quot;:false,&quot;dropping-particle&quot;:&quot;&quot;,&quot;non-dropping-particle&quot;:&quot;&quot;}],&quot;container-title&quot;:&quot;Introduction to SAS” - 14th ESAC SAS Workshop&quot;,&quot;issued&quot;:{&quot;date-parts&quot;:[[2012]]},&quot;container-title-short&quot;:&quot;&quot;},&quot;isTemporary&quot;:false,&quot;suppress-author&quot;:false,&quot;composite&quot;:false,&quot;author-only&quot;:false}]},{&quot;citationID&quot;:&quot;MENDELEY_CITATION_2c796407-223e-410a-ab34-e38a88d21e05&quot;,&quot;properties&quot;:{&quot;noteIndex&quot;:0},&quot;isEdited&quot;:false,&quot;manualOverride&quot;:{&quot;isManuallyOverridden&quot;:false,&quot;citeprocText&quot;:&quot;(ESA, 2021b)&quot;,&quot;manualOverrideText&quot;:&quot;&quot;},&quot;citationTag&quot;:&quot;MENDELEY_CITATION_v3_eyJjaXRhdGlvbklEIjoiTUVOREVMRVlfQ0lUQVRJT05fMmM3OTY0MDctMjIzZS00MTBhLWFiMzQtZTM4YTg4ZDIxZTA1IiwicHJvcGVydGllcyI6eyJub3RlSW5kZXgiOjB9LCJpc0VkaXRlZCI6ZmFsc2UsIm1hbnVhbE92ZXJyaWRlIjp7ImlzTWFudWFsbHlPdmVycmlkZGVuIjpmYWxzZSwiY2l0ZXByb2NUZXh0IjoiKEVTQSwgMjAyMWIpIiwibWFudWFsT3ZlcnJpZGVUZXh0IjoiIn0sImNpdGF0aW9uSXRlbXMiOlt7ImlkIjoiM2QyNjBlMjEtMGM5My0zMjI2LWI1M2QtMjBhYmVlN2QyMzI2IiwiaXRlbURhdGEiOnsidHlwZSI6IndlYnBhZ2UiLCJpZCI6IjNkMjYwZTIxLTBjOTMtMzIyNi1iNTNkLTIwYWJlZTdkMjMyNiIsInRpdGxlIjoiWE1NLU5ld3RvbiBTY2llbmNlIEFyY2hpdmUiLCJhdXRob3IiOlt7ImZhbWlseSI6IkVTQSIsImdpdmVuIjoiIiwicGFyc2UtbmFtZXMiOmZhbHNlLCJkcm9wcGluZy1wYXJ0aWNsZSI6IiIsIm5vbi1kcm9wcGluZy1wYXJ0aWNsZSI6IiJ9XSwiVVJMIjoiaHR0cDovL254c2EuZXNhYy5lc2EuaW50L254c2Etd2ViLyNob21lIiwiaXNzdWVkIjp7ImRhdGUtcGFydHMiOltbMjAyMV1dfSwiY29udGFpbmVyLXRpdGxlLXNob3J0IjoiIn0sImlzVGVtcG9yYXJ5IjpmYWxzZX1dfQ==&quot;,&quot;citationItems&quot;:[{&quot;id&quot;:&quot;3d260e21-0c93-3226-b53d-20abee7d2326&quot;,&quot;itemData&quot;:{&quot;type&quot;:&quot;webpage&quot;,&quot;id&quot;:&quot;3d260e21-0c93-3226-b53d-20abee7d2326&quot;,&quot;title&quot;:&quot;XMM-Newton Science Archive&quot;,&quot;author&quot;:[{&quot;family&quot;:&quot;ESA&quot;,&quot;given&quot;:&quot;&quot;,&quot;parse-names&quot;:false,&quot;dropping-particle&quot;:&quot;&quot;,&quot;non-dropping-particle&quot;:&quot;&quot;}],&quot;URL&quot;:&quot;http://nxsa.esac.esa.int/nxsa-web/#home&quot;,&quot;issued&quot;:{&quot;date-parts&quot;:[[2021]]},&quot;container-title-short&quot;:&quot;&quot;},&quot;isTemporary&quot;:false}]},{&quot;citationID&quot;:&quot;MENDELEY_CITATION_e523cf7d-1735-43f1-90dc-e965489bace6&quot;,&quot;properties&quot;:{&quot;noteIndex&quot;:0},&quot;isEdited&quot;:false,&quot;manualOverride&quot;:{&quot;isManuallyOverridden&quot;:false,&quot;citeprocText&quot;:&quot;(ESA, 2021a)&quot;,&quot;manualOverrideText&quot;:&quot;&quot;},&quot;citationTag&quot;:&quot;MENDELEY_CITATION_v3_eyJjaXRhdGlvbklEIjoiTUVOREVMRVlfQ0lUQVRJT05fZTUyM2NmN2QtMTczNS00M2YxLTkwZGMtZTk2NTQ4OWJhY2U2IiwicHJvcGVydGllcyI6eyJub3RlSW5kZXgiOjB9LCJpc0VkaXRlZCI6ZmFsc2UsIm1hbnVhbE92ZXJyaWRlIjp7ImlzTWFudWFsbHlPdmVycmlkZGVuIjpmYWxzZSwiY2l0ZXByb2NUZXh0IjoiKEVTQSwgMjAyMWEpIiwibWFudWFsT3ZlcnJpZGVUZXh0IjoiIn0sImNpdGF0aW9uSXRlbXMiOlt7ImlkIjoiOTVhZGZkY2QtNDJkNC0zYmM0LTllMGMtYTNlM2I3MGI3MWNjIiwiaXRlbURhdGEiOnsidHlwZSI6IndlYnBhZ2UiLCJpZCI6Ijk1YWRmZGNkLTQyZDQtM2JjNC05ZTBjLWEzZTNiNzBiNzFjYyIsInRpdGxlIjoiV2hhdCBpcyBTQVMgLSBYTU0tTmV3dG9uIC0gQ29zbW9zIiwiYXV0aG9yIjpbeyJmYW1pbHkiOiJFU0EiLCJnaXZlbiI6IiIsInBhcnNlLW5hbWVzIjpmYWxzZSwiZHJvcHBpbmctcGFydGljbGUiOiIiLCJub24tZHJvcHBpbmctcGFydGljbGUiOiIifV0sIlVSTCI6Imh0dHBzOi8vd3d3LmNvc21vcy5lc2EuaW50L3dlYi94bW0tbmV3dG9uL3doYXQtaXMtc2FzIiwiaXNzdWVkIjp7ImRhdGUtcGFydHMiOltbMjAyMV1dfSwiY29udGFpbmVyLXRpdGxlLXNob3J0IjoiIn0sImlzVGVtcG9yYXJ5IjpmYWxzZX1dfQ==&quot;,&quot;citationItems&quot;:[{&quot;id&quot;:&quot;95adfdcd-42d4-3bc4-9e0c-a3e3b70b71cc&quot;,&quot;itemData&quot;:{&quot;type&quot;:&quot;webpage&quot;,&quot;id&quot;:&quot;95adfdcd-42d4-3bc4-9e0c-a3e3b70b71cc&quot;,&quot;title&quot;:&quot;What is SAS - XMM-Newton - Cosmos&quot;,&quot;author&quot;:[{&quot;family&quot;:&quot;ESA&quot;,&quot;given&quot;:&quot;&quot;,&quot;parse-names&quot;:false,&quot;dropping-particle&quot;:&quot;&quot;,&quot;non-dropping-particle&quot;:&quot;&quot;}],&quot;URL&quot;:&quot;https://www.cosmos.esa.int/web/xmm-newton/what-is-sas&quot;,&quot;issued&quot;:{&quot;date-parts&quot;:[[2021]]},&quot;container-title-short&quot;:&quot;&quot;},&quot;isTemporary&quot;:false}]},{&quot;citationID&quot;:&quot;MENDELEY_CITATION_e9ceed15-51d9-4e02-b769-d704af4daec6&quot;,&quot;properties&quot;:{&quot;noteIndex&quot;:0},&quot;isEdited&quot;:false,&quot;manualOverride&quot;:{&quot;isManuallyOverridden&quot;:false,&quot;citeprocText&quot;:&quot;(Li &amp;#38; Ma, 1983)&quot;,&quot;manualOverrideText&quot;:&quot;&quot;},&quot;citationTag&quot;:&quot;MENDELEY_CITATION_v3_eyJjaXRhdGlvbklEIjoiTUVOREVMRVlfQ0lUQVRJT05fZTljZWVkMTUtNTFkOS00ZTAyLWI3NjktZDcwNGFmNGRhZWM2IiwicHJvcGVydGllcyI6eyJub3RlSW5kZXgiOjB9LCJpc0VkaXRlZCI6ZmFsc2UsIm1hbnVhbE92ZXJyaWRlIjp7ImlzTWFudWFsbHlPdmVycmlkZGVuIjpmYWxzZSwiY2l0ZXByb2NUZXh0IjoiKExpICYjMzg7IE1hLCAxOTgzKSIsIm1hbnVhbE92ZXJyaWRlVGV4dCI6IiJ9LCJjaXRhdGlvbkl0ZW1zIjpbeyJpZCI6ImIyY2VkN2RjLTFjYTUtMzJlZS1hYzdmLTlkZmY1NTllMTMwMiIsIml0ZW1EYXRhIjp7InR5cGUiOiJhcnRpY2xlLWpvdXJuYWwiLCJpZCI6ImIyY2VkN2RjLTFjYTUtMzJlZS1hYzdmLTlkZmY1NTllMTMwMiIsInRpdGxlIjoiQW5hbHlzaXMgbWV0aG9kcyBmb3IgcmVzdWx0cyBpbiBnYW1tYS1yYXkgYXN0cm9ub215IiwiYXV0aG9yIjpbeyJmYW1pbHkiOiJMaSIsImdpdmVuIjoiVGktUGVpIiwicGFyc2UtbmFtZXMiOmZhbHNlLCJkcm9wcGluZy1wYXJ0aWNsZSI6IiIsIm5vbi1kcm9wcGluZy1wYXJ0aWNsZSI6IiJ9LHsiZmFtaWx5IjoiTWEiLCJnaXZlbiI6Ill1LVFpYW4iLCJwYXJzZS1uYW1lcyI6ZmFsc2UsImRyb3BwaW5nLXBhcnRpY2xlIjoiIiwibm9uLWRyb3BwaW5nLXBhcnRpY2xlIjoiIn1dLCJjb250YWluZXItdGl0bGUiOiJUaGUgQXN0cm9waHlzaWNhbCBKb3VybmFsIiwiY29udGFpbmVyLXRpdGxlLXNob3J0IjoiQXN0cm9waHlzLiBKLiIsIkRPSSI6IjEwLjEwODYvMTYxMjk1IiwiaXNzdWVkIjp7ImRhdGUtcGFydHMiOltbMTk4M11dfSwicGFnZSI6IjMxNy0zMjQiLCJ2b2x1bWUiOiIyNzIifSwiaXNUZW1wb3JhcnkiOmZhbHNlLCJzdXBwcmVzcy1hdXRob3IiOmZhbHNlLCJjb21wb3NpdGUiOmZhbHNlLCJhdXRob3Itb25seSI6ZmFsc2V9XX0=&quot;,&quot;citationItems&quot;:[{&quot;id&quot;:&quot;b2ced7dc-1ca5-32ee-ac7f-9dff559e1302&quot;,&quot;itemData&quot;:{&quot;type&quot;:&quot;article-journal&quot;,&quot;id&quot;:&quot;b2ced7dc-1ca5-32ee-ac7f-9dff559e1302&quot;,&quot;title&quot;:&quot;Analysis methods for results in gamma-ray astronomy&quot;,&quot;author&quot;:[{&quot;family&quot;:&quot;Li&quot;,&quot;given&quot;:&quot;Ti-Pei&quot;,&quot;parse-names&quot;:false,&quot;dropping-particle&quot;:&quot;&quot;,&quot;non-dropping-particle&quot;:&quot;&quot;},{&quot;family&quot;:&quot;Ma&quot;,&quot;given&quot;:&quot;Yu-Qian&quot;,&quot;parse-names&quot;:false,&quot;dropping-particle&quot;:&quot;&quot;,&quot;non-dropping-particle&quot;:&quot;&quot;}],&quot;container-title&quot;:&quot;The Astrophysical Journal&quot;,&quot;container-title-short&quot;:&quot;Astrophys. J.&quot;,&quot;DOI&quot;:&quot;10.1086/161295&quot;,&quot;issued&quot;:{&quot;date-parts&quot;:[[1983]]},&quot;page&quot;:&quot;317-324&quot;,&quot;volume&quot;:&quot;272&quot;},&quot;isTemporary&quot;:false,&quot;suppress-author&quot;:false,&quot;composite&quot;:false,&quot;author-only&quot;:false}]},{&quot;citationID&quot;:&quot;MENDELEY_CITATION_1b1bfde4-0056-4f7e-9b01-cd411b432bb0&quot;,&quot;properties&quot;:{&quot;noteIndex&quot;:0},&quot;isEdited&quot;:false,&quot;manualOverride&quot;:{&quot;isManuallyOverridden&quot;:false,&quot;citeprocText&quot;:&quot;(Armstrong et al., 2015)&quot;,&quot;manualOverrideText&quot;:&quot;&quot;},&quot;citationTag&quot;:&quot;MENDELEY_CITATION_v3_eyJjaXRhdGlvbklEIjoiTUVOREVMRVlfQ0lUQVRJT05fMWIxYmZkZTQtMDA1Ni00ZjdlLTliMDEtY2Q0MTFiNDMyYmIwIiwicHJvcGVydGllcyI6eyJub3RlSW5kZXgiOjB9LCJpc0VkaXRlZCI6ZmFsc2UsIm1hbnVhbE92ZXJyaWRlIjp7ImlzTWFudWFsbHlPdmVycmlkZGVuIjpmYWxzZSwiY2l0ZXByb2NUZXh0IjoiKEFybXN0cm9uZyBldCBhbC4sIDIwMTUpIiwibWFudWFsT3ZlcnJpZGVUZXh0IjoiIn0sImNpdGF0aW9uSXRlbXMiOlt7ImlkIjoiNGUwYTJmNDQtYzAyYS0zODBkLTgzM2YtYWY2ZWVmNDNlNTJkIiwiaXRlbURhdGEiOnsidHlwZSI6ImFydGljbGUtam91cm5hbCIsImlkIjoiNGUwYTJmNDQtYzAyYS0zODBkLTgzM2YtYWY2ZWVmNDNlNTJkIiwidGl0bGUiOiJUaGUgZGV0ZWN0aW9uIG9mIEZlcm1pIEFHTiBhYm92ZSAxMDAgR2VWIHVzaW5nIGNsdXN0ZXJpbmcgYW5hbHlzaXMiLCJhdXRob3IiOlt7ImZhbWlseSI6IkFybXN0cm9uZyIsImdpdmVuIjoiVGhvbWFzIiwicGFyc2UtbmFtZXMiOmZhbHNlLCJkcm9wcGluZy1wYXJ0aWNsZSI6IiIsIm5vbi1kcm9wcGluZy1wYXJ0aWNsZSI6IiJ9LHsiZmFtaWx5IjoiQnJvd24iLCJnaXZlbiI6IkFudGhvbnkgTSIsInBhcnNlLW5hbWVzIjpmYWxzZSwiZHJvcHBpbmctcGFydGljbGUiOiIiLCJub24tZHJvcHBpbmctcGFydGljbGUiOiIifSx7ImZhbWlseSI6IkNoYWR3aWNrIiwiZ2l2ZW4iOiJQYXVsYSBNIiwicGFyc2UtbmFtZXMiOmZhbHNlLCJkcm9wcGluZy1wYXJ0aWNsZSI6IiIsIm5vbi1kcm9wcGluZy1wYXJ0aWNsZSI6IiJ9LHsiZmFtaWx5IjoiTm9sYW4iLCJnaXZlbiI6IlMgSi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zk4IiwiaXNzdWVkIjp7ImRhdGUtcGFydHMiOltbMjAxNV1dfSwiaXNzdWUiOiIzIiwidm9sdW1lIjoiNDUyIn0sImlzVGVtcG9yYXJ5IjpmYWxzZSwic3VwcHJlc3MtYXV0aG9yIjpmYWxzZSwiY29tcG9zaXRlIjpmYWxzZSwiYXV0aG9yLW9ubHkiOmZhbHNlfV19&quot;,&quot;citationItems&quot;:[{&quot;id&quot;:&quot;4e0a2f44-c02a-380d-833f-af6eef43e52d&quot;,&quot;itemData&quot;:{&quot;type&quot;:&quot;article-journal&quot;,&quot;id&quot;:&quot;4e0a2f44-c02a-380d-833f-af6eef43e52d&quot;,&quot;title&quot;:&quot;The detection of Fermi AGN above 100 GeV using clustering analysis&quot;,&quot;author&quot;:[{&quot;family&quot;:&quot;Armstrong&quot;,&quot;given&quot;:&quot;Thomas&quot;,&quot;parse-names&quot;:false,&quot;dropping-particle&quot;:&quot;&quot;,&quot;non-dropping-particle&quot;:&quot;&quot;},{&quot;family&quot;:&quot;Brown&quot;,&quot;given&quot;:&quot;Anthony M&quot;,&quot;parse-names&quot;:false,&quot;dropping-particle&quot;:&quot;&quot;,&quot;non-dropping-particle&quot;:&quot;&quot;},{&quot;family&quot;:&quot;Chadwick&quot;,&quot;given&quot;:&quot;Paula M&quot;,&quot;parse-names&quot;:false,&quot;dropping-particle&quot;:&quot;&quot;,&quot;non-dropping-particle&quot;:&quot;&quot;},{&quot;family&quot;:&quot;Nolan&quot;,&quot;given&quot;:&quot;S J&quot;,&quot;parse-names&quot;:false,&quot;dropping-particle&quot;:&quot;&quot;,&quot;non-dropping-particle&quot;:&quot;&quot;}],&quot;container-title&quot;:&quot;Monthly Notices of the Royal Astronomical Society&quot;,&quot;container-title-short&quot;:&quot;Mon. Not. R. Astron. Soc.&quot;,&quot;DOI&quot;:&quot;10.1093/mnras/stv1398&quot;,&quot;issued&quot;:{&quot;date-parts&quot;:[[2015]]},&quot;issue&quot;:&quot;3&quot;,&quot;volume&quot;:&quot;452&quot;},&quot;isTemporary&quot;:false,&quot;suppress-author&quot;:false,&quot;composite&quot;:false,&quot;author-only&quot;:false}]},{&quot;citationID&quot;:&quot;MENDELEY_CITATION_01e07063-1f77-466a-813b-043d4f979d8c&quot;,&quot;properties&quot;:{&quot;noteIndex&quot;:0},&quot;isEdited&quot;:false,&quot;manualOverride&quot;:{&quot;isManuallyOverridden&quot;:false,&quot;citeprocText&quot;:&quot;(Rico Gómez, 2021)&quot;,&quot;manualOverrideText&quot;:&quot;&quot;},&quot;citationTag&quot;:&quot;MENDELEY_CITATION_v3_eyJjaXRhdGlvbklEIjoiTUVOREVMRVlfQ0lUQVRJT05fMDFlMDcwNjMtMWY3Ny00NjZhLTgxM2ItMDQzZDRmOTc5ZDhjIiwicHJvcGVydGllcyI6eyJub3RlSW5kZXgiOjB9LCJpc0VkaXRlZCI6ZmFsc2UsIm1hbnVhbE92ZXJyaWRlIjp7ImlzTWFudWFsbHlPdmVycmlkZGVuIjpmYWxzZSwiY2l0ZXByb2NUZXh0IjoiKFJpY28gR8OzbWV6LCAyMDIxKSIsIm1hbnVhbE92ZXJyaWRlVGV4dCI6IiJ9LCJjaXRhdGlvbkl0ZW1zIjpbeyJpZCI6ImU1MTY1YjAwLWEzMTctMzE2Yy04MGI4LTg5YTIxNzMyY2JjYiIsIml0ZW1EYXRhIjp7InR5cGUiOiJ0aGVzaXMiLCJpZCI6ImU1MTY1YjAwLWEzMTctMzE2Yy04MGI4LTg5YTIxNzMyY2JjYiIsInRpdGxlIjoiRGVuc2l0eS1iYXNlZCBjbHVzdGVyaW5nIGZvciBYLXJheSBzb3VyY2UgZGV0ZWN0aW9uIG9uIFhNTS1OZXd0b24gRVBJQy1QTiBkYXRhLiBBcHBsaWNhdGlvbiBvZiBEQlNDQU4sIE9QVElDUyBhbmQgSERCU0NBTiIsImF1dGhvciI6W3siZmFtaWx5IjoiUmljbyBHw7NtZXoiLCJnaXZlbiI6IlJvZHJpZ28iLCJwYXJzZS1uYW1lcyI6ZmFsc2UsImRyb3BwaW5nLXBhcnRpY2xlIjoiIiwibm9uLWRyb3BwaW5nLXBhcnRpY2xlIjoiIn1dLCJpc3N1ZWQiOnsiZGF0ZS1wYXJ0cyI6W1syMDIxXV19fSwiaXNUZW1wb3JhcnkiOmZhbHNlLCJzdXBwcmVzcy1hdXRob3IiOmZhbHNlLCJjb21wb3NpdGUiOmZhbHNlLCJhdXRob3Itb25seSI6ZmFsc2V9XX0=&quot;,&quot;citationItems&quot;:[{&quot;id&quot;:&quot;e5165b00-a317-316c-80b8-89a21732cbcb&quot;,&quot;itemData&quot;:{&quot;type&quot;:&quot;thesis&quot;,&quot;id&quot;:&quot;e5165b00-a317-316c-80b8-89a21732cbcb&quot;,&quot;title&quot;:&quot;Density-based clustering for X-ray source detection on XMM-Newton EPIC-PN data. Application of DBSCAN, OPTICS and HDBSCAN&quot;,&quot;author&quot;:[{&quot;family&quot;:&quot;Rico Gómez&quot;,&quot;given&quot;:&quot;Rodrigo&quot;,&quot;parse-names&quot;:false,&quot;dropping-particle&quot;:&quot;&quot;,&quot;non-dropping-particle&quot;:&quot;&quot;}],&quot;issued&quot;:{&quot;date-parts&quot;:[[2021]]}},&quot;isTemporary&quot;:false,&quot;suppress-author&quot;:false,&quot;composite&quot;:false,&quot;author-only&quot;:false}]},{&quot;citationID&quot;:&quot;MENDELEY_CITATION_487f78fd-d80a-4748-bdb7-7fa65fed3019&quot;,&quot;properties&quot;:{&quot;noteIndex&quot;:0},&quot;isEdited&quot;:false,&quot;manualOverride&quot;:{&quot;isManuallyOverridden&quot;:false,&quot;citeprocText&quot;:&quot;(Rico Gómez, 2021)&quot;,&quot;manualOverrideText&quot;:&quot;&quot;},&quot;citationTag&quot;:&quot;MENDELEY_CITATION_v3_eyJjaXRhdGlvbklEIjoiTUVOREVMRVlfQ0lUQVRJT05fNDg3Zjc4ZmQtZDgwYS00NzQ4LWJkYjctN2ZhNjVmZWQzMDE5IiwicHJvcGVydGllcyI6eyJub3RlSW5kZXgiOjB9LCJpc0VkaXRlZCI6ZmFsc2UsIm1hbnVhbE92ZXJyaWRlIjp7ImlzTWFudWFsbHlPdmVycmlkZGVuIjpmYWxzZSwiY2l0ZXByb2NUZXh0IjoiKFJpY28gR8OzbWV6LCAyMDIxKSIsIm1hbnVhbE92ZXJyaWRlVGV4dCI6IiJ9LCJjaXRhdGlvbkl0ZW1zIjpbeyJpZCI6ImU1MTY1YjAwLWEzMTctMzE2Yy04MGI4LTg5YTIxNzMyY2JjYiIsIml0ZW1EYXRhIjp7InR5cGUiOiJ0aGVzaXMiLCJpZCI6ImU1MTY1YjAwLWEzMTctMzE2Yy04MGI4LTg5YTIxNzMyY2JjYiIsInRpdGxlIjoiRGVuc2l0eS1iYXNlZCBjbHVzdGVyaW5nIGZvciBYLXJheSBzb3VyY2UgZGV0ZWN0aW9uIG9uIFhNTS1OZXd0b24gRVBJQy1QTiBkYXRhLiBBcHBsaWNhdGlvbiBvZiBEQlNDQU4sIE9QVElDUyBhbmQgSERCU0NBTiIsImF1dGhvciI6W3siZmFtaWx5IjoiUmljbyBHw7NtZXoiLCJnaXZlbiI6IlJvZHJpZ28iLCJwYXJzZS1uYW1lcyI6ZmFsc2UsImRyb3BwaW5nLXBhcnRpY2xlIjoiIiwibm9uLWRyb3BwaW5nLXBhcnRpY2xlIjoiIn1dLCJpc3N1ZWQiOnsiZGF0ZS1wYXJ0cyI6W1syMDIxXV19fSwiaXNUZW1wb3JhcnkiOmZhbHNlLCJzdXBwcmVzcy1hdXRob3IiOmZhbHNlLCJjb21wb3NpdGUiOmZhbHNlLCJhdXRob3Itb25seSI6ZmFsc2V9XX0=&quot;,&quot;citationItems&quot;:[{&quot;id&quot;:&quot;e5165b00-a317-316c-80b8-89a21732cbcb&quot;,&quot;itemData&quot;:{&quot;type&quot;:&quot;thesis&quot;,&quot;id&quot;:&quot;e5165b00-a317-316c-80b8-89a21732cbcb&quot;,&quot;title&quot;:&quot;Density-based clustering for X-ray source detection on XMM-Newton EPIC-PN data. Application of DBSCAN, OPTICS and HDBSCAN&quot;,&quot;author&quot;:[{&quot;family&quot;:&quot;Rico Gómez&quot;,&quot;given&quot;:&quot;Rodrigo&quot;,&quot;parse-names&quot;:false,&quot;dropping-particle&quot;:&quot;&quot;,&quot;non-dropping-particle&quot;:&quot;&quot;}],&quot;issued&quot;:{&quot;date-parts&quot;:[[2021]]}},&quot;isTemporary&quot;:false,&quot;suppress-author&quot;:false,&quot;composite&quot;:false,&quot;author-only&quot;:false}]},{&quot;citationID&quot;:&quot;MENDELEY_CITATION_a85c123f-c659-4303-9c1d-2482822bd7da&quot;,&quot;properties&quot;:{&quot;noteIndex&quot;:0},&quot;isEdited&quot;:false,&quot;manualOverride&quot;:{&quot;isManuallyOverridden&quot;:false,&quot;citeprocText&quot;:&quot;(Watson et al., 2009)&quot;,&quot;manualOverrideText&quot;:&quot;&quot;},&quot;citationTag&quot;:&quot;MENDELEY_CITATION_v3_eyJjaXRhdGlvbklEIjoiTUVOREVMRVlfQ0lUQVRJT05fYTg1YzEyM2YtYzY1OS00MzAzLTljMWQtMjQ4MjgyMmJkN2RhIiwicHJvcGVydGllcyI6eyJub3RlSW5kZXgiOjB9LCJpc0VkaXRlZCI6ZmFsc2UsIm1hbnVhbE92ZXJyaWRlIjp7ImlzTWFudWFsbHlPdmVycmlkZGVuIjpmYWxzZSwiY2l0ZXByb2NUZXh0IjoiKFdhdHNvbiBldCBhbC4sIDIwMDkpIiwibWFudWFsT3ZlcnJpZGVUZXh0IjoiIn0sImNpdGF0aW9uSXRlbXMiOlt7ImlkIjoiYTM3ODE1Y2EtNGJmYy0zZDJmLTg0MDUtODNlMWNhNDhiYmJjIiwiaXRlbURhdGEiOnsidHlwZSI6ImFydGljbGUtam91cm5hbCIsImlkIjoiYTM3ODE1Y2EtNGJmYy0zZDJmLTg0MDUtODNlMWNhNDhiYmJjIiwidGl0bGUiOiJUaGUgWE1NLU5ld3RvbiBzZXJlbmRpcGl0b3VzIHN1cnZleS4gVi4gVGhlIFNlY29uZCBYTU0tTmV3dG9uIHNlcmVuZGlwaXRvdXMgc291cmNlIGNhdGFsb2d1ZSIsImF1dGhvciI6W3siZmFtaWx5IjoiV2F0c29uIiwiZ2l2ZW4iOiJNIEciLCJwYXJzZS1uYW1lcyI6ZmFsc2UsImRyb3BwaW5nLXBhcnRpY2xlIjoiIiwibm9uLWRyb3BwaW5nLXBhcnRpY2xlIjoiIn0seyJmYW1pbHkiOiJTY2hyw7ZkZXIiLCJnaXZlbiI6IkEgQyIsInBhcnNlLW5hbWVzIjpmYWxzZSwiZHJvcHBpbmctcGFydGljbGUiOiIiLCJub24tZHJvcHBpbmctcGFydGljbGUiOiIifSx7ImZhbWlseSI6IkZ5ZmUiLCJnaXZlbiI6IkQiLCJwYXJzZS1uYW1lcyI6ZmFsc2UsImRyb3BwaW5nLXBhcnRpY2xlIjoiIiwibm9uLWRyb3BwaW5nLXBhcnRpY2xlIjoiIn0seyJmYW1pbHkiOiJQYWdlIiwiZ2l2ZW4iOiJDIEciLCJwYXJzZS1uYW1lcyI6ZmFsc2UsImRyb3BwaW5nLXBhcnRpY2xlIjoiIiwibm9uLWRyb3BwaW5nLXBhcnRpY2xlIjoiIn0seyJmYW1pbHkiOiJMYW1lciIsImdpdmVuIjoiRyIsInBhcnNlLW5hbWVzIjpmYWxzZSwiZHJvcHBpbmctcGFydGljbGUiOiIiLCJub24tZHJvcHBpbmctcGFydGljbGUiOiIifSx7ImZhbWlseSI6Ik1hdGVvcyIsImdpdmVuIjoiUyIsInBhcnNlLW5hbWVzIjpmYWxzZSwiZHJvcHBpbmctcGFydGljbGUiOiIiLCJub24tZHJvcHBpbmctcGFydGljbGUiOiIifSx7ImZhbWlseSI6IlB5ZSIsImdpdmVuIjoiSiIsInBhcnNlLW5hbWVzIjpmYWxzZSwiZHJvcHBpbmctcGFydGljbGUiOiIiLCJub24tZHJvcHBpbmctcGFydGljbGUiOiIifSx7ImZhbWlseSI6IlNheHRvbiIsImdpdmVuIjoiUiIsInBhcnNlLW5hbWVzIjpmYWxzZSwiZHJvcHBpbmctcGFydGljbGUiOiIiLCJub24tZHJvcHBpbmctcGFydGljbGUiOiIifSx7ImZhbWlseSI6IlJvc2VuIiwiZ2l2ZW4iOiJTIiwicGFyc2UtbmFtZXMiOmZhbHNlLCJkcm9wcGluZy1wYXJ0aWNsZSI6IiIsIm5vbi1kcm9wcGluZy1wYXJ0aWNsZSI6IiJ9LHsiZmFtaWx5IjoiQmFsbGV0IiwiZ2l2ZW4iOiJKIiwicGFyc2UtbmFtZXMiOmZhbHNlLCJkcm9wcGluZy1wYXJ0aWNsZSI6IiIsIm5vbi1kcm9wcGluZy1wYXJ0aWNsZSI6IiJ9LHsiZmFtaWx5IjoiQmFyY29ucyIsImdpdmVuIjoiWCIsInBhcnNlLW5hbWVzIjpmYWxzZSwiZHJvcHBpbmctcGFydGljbGUiOiIiLCJub24tZHJvcHBpbmctcGFydGljbGUiOiIifSx7ImZhbWlseSI6IkJhcnJldCIsImdpdmVuIjoiRCIsInBhcnNlLW5hbWVzIjpmYWxzZSwiZHJvcHBpbmctcGFydGljbGUiOiIiLCJub24tZHJvcHBpbmctcGFydGljbGUiOiIifSx7ImZhbWlseSI6IkJvbGxlciIsImdpdmVuIjoiVCIsInBhcnNlLW5hbWVzIjpmYWxzZSwiZHJvcHBpbmctcGFydGljbGUiOiIiLCJub24tZHJvcHBpbmctcGFydGljbGUiOiIifSx7ImZhbWlseSI6IkJydW5uZXIiLCJnaXZlbiI6IkgiLCJwYXJzZS1uYW1lcyI6ZmFsc2UsImRyb3BwaW5nLXBhcnRpY2xlIjoiIiwibm9uLWRyb3BwaW5nLXBhcnRpY2xlIjoiIn0seyJmYW1pbHkiOiJCcnVzYSIsImdpdmVuIjoiTSIsInBhcnNlLW5hbWVzIjpmYWxzZSwiZHJvcHBpbmctcGFydGljbGUiOiIiLCJub24tZHJvcHBpbmctcGFydGljbGUiOiIifSx7ImZhbWlseSI6IkNhY2NpYW5pZ2EiLCJnaXZlbiI6IkEiLCJwYXJzZS1uYW1lcyI6ZmFsc2UsImRyb3BwaW5nLXBhcnRpY2xlIjoiIiwibm9uLWRyb3BwaW5nLXBhcnRpY2xlIjoiIn0seyJmYW1pbHkiOiJDYXJyZXJhIiwiZ2l2ZW4iOiJGIEoiLCJwYXJzZS1uYW1lcyI6ZmFsc2UsImRyb3BwaW5nLXBhcnRpY2xlIjoiIiwibm9uLWRyb3BwaW5nLXBhcnRpY2xlIjoiIn0seyJmYW1pbHkiOiJDZWJhbGxvcyIsImdpdmVuIjoiTSBUIiwicGFyc2UtbmFtZXMiOmZhbHNlLCJkcm9wcGluZy1wYXJ0aWNsZSI6IiIsIm5vbi1kcm9wcGluZy1wYXJ0aWNsZSI6IiJ9LHsiZmFtaWx5Ijoib3RoZXJzIiwiZ2l2ZW4iOiIiLCJwYXJzZS1uYW1lcyI6ZmFsc2UsImRyb3BwaW5nLXBhcnRpY2xlIjoiIiwibm9uLWRyb3BwaW5nLXBhcnRpY2xlIjoiIn1dLCJjb250YWluZXItdGl0bGUiOiJBc3Ryb25vbXkgJiBBc3Ryb3BoeXNpY3MiLCJjb250YWluZXItdGl0bGUtc2hvcnQiOiJBc3Ryb24uIEFzdHJvcGh5cy4iLCJET0kiOiIxMC4xMDUxLzAwMDQtNjM2MToyMDA4MTA1MzQiLCJVUkwiOiJodHRwczovL2RvaS5vcmcvMTAuMTA1MS8wMDA0LTYzNjE6MjAwODEwNTM0IiwiaXNzdWVkIjp7ImRhdGUtcGFydHMiOltbMjAwOV1dfSwicGFnZSI6IjMzOS0zNzMiLCJpc3N1ZSI6IjEiLCJ2b2x1bWUiOiI0OTMifSwiaXNUZW1wb3JhcnkiOmZhbHNlLCJzdXBwcmVzcy1hdXRob3IiOmZhbHNlLCJjb21wb3NpdGUiOmZhbHNlLCJhdXRob3Itb25seSI6ZmFsc2V9XX0=&quot;,&quot;citationItems&quot;:[{&quot;id&quot;:&quot;a37815ca-4bfc-3d2f-8405-83e1ca48bbbc&quot;,&quot;itemData&quot;:{&quot;type&quot;:&quot;article-journal&quot;,&quot;id&quot;:&quot;a37815ca-4bfc-3d2f-8405-83e1ca48bbbc&quot;,&quot;title&quot;:&quot;The XMM-Newton serendipitous survey. V. The Second XMM-Newton serendipitous source catalogue&quot;,&quot;author&quot;:[{&quot;family&quot;:&quot;Watson&quot;,&quot;given&quot;:&quot;M G&quot;,&quot;parse-names&quot;:false,&quot;dropping-particle&quot;:&quot;&quot;,&quot;non-dropping-particle&quot;:&quot;&quot;},{&quot;family&quot;:&quot;Schröder&quot;,&quot;given&quot;:&quot;A C&quot;,&quot;parse-names&quot;:false,&quot;dropping-particle&quot;:&quot;&quot;,&quot;non-dropping-particle&quot;:&quot;&quot;},{&quot;family&quot;:&quot;Fyfe&quot;,&quot;given&quot;:&quot;D&quot;,&quot;parse-names&quot;:false,&quot;dropping-particle&quot;:&quot;&quot;,&quot;non-dropping-particle&quot;:&quot;&quot;},{&quot;family&quot;:&quot;Page&quot;,&quot;given&quot;:&quot;C G&quot;,&quot;parse-names&quot;:false,&quot;dropping-particle&quot;:&quot;&quot;,&quot;non-dropping-particle&quot;:&quot;&quot;},{&quot;family&quot;:&quot;Lamer&quot;,&quot;given&quot;:&quot;G&quot;,&quot;parse-names&quot;:false,&quot;dropping-particle&quot;:&quot;&quot;,&quot;non-dropping-particle&quot;:&quot;&quot;},{&quot;family&quot;:&quot;Mateos&quot;,&quot;given&quot;:&quot;S&quot;,&quot;parse-names&quot;:false,&quot;dropping-particle&quot;:&quot;&quot;,&quot;non-dropping-particle&quot;:&quot;&quot;},{&quot;family&quot;:&quot;Pye&quot;,&quot;given&quot;:&quot;J&quot;,&quot;parse-names&quot;:false,&quot;dropping-particle&quot;:&quot;&quot;,&quot;non-dropping-particle&quot;:&quot;&quot;},{&quot;family&quot;:&quot;Saxton&quot;,&quot;given&quot;:&quot;R&quot;,&quot;parse-names&quot;:false,&quot;dropping-particle&quot;:&quot;&quot;,&quot;non-dropping-particle&quot;:&quot;&quot;},{&quot;family&quot;:&quot;Rosen&quot;,&quot;given&quot;:&quot;S&quot;,&quot;parse-names&quot;:false,&quot;dropping-particle&quot;:&quot;&quot;,&quot;non-dropping-particle&quot;:&quot;&quot;},{&quot;family&quot;:&quot;Ballet&quot;,&quot;given&quot;:&quot;J&quot;,&quot;parse-names&quot;:false,&quot;dropping-particle&quot;:&quot;&quot;,&quot;non-dropping-particle&quot;:&quot;&quot;},{&quot;family&quot;:&quot;Barcons&quot;,&quot;given&quot;:&quot;X&quot;,&quot;parse-names&quot;:false,&quot;dropping-particle&quot;:&quot;&quot;,&quot;non-dropping-particle&quot;:&quot;&quot;},{&quot;family&quot;:&quot;Barret&quot;,&quot;given&quot;:&quot;D&quot;,&quot;parse-names&quot;:false,&quot;dropping-particle&quot;:&quot;&quot;,&quot;non-dropping-particle&quot;:&quot;&quot;},{&quot;family&quot;:&quot;Boller&quot;,&quot;given&quot;:&quot;T&quot;,&quot;parse-names&quot;:false,&quot;dropping-particle&quot;:&quot;&quot;,&quot;non-dropping-particle&quot;:&quot;&quot;},{&quot;family&quot;:&quot;Brunner&quot;,&quot;given&quot;:&quot;H&quot;,&quot;parse-names&quot;:false,&quot;dropping-particle&quot;:&quot;&quot;,&quot;non-dropping-particle&quot;:&quot;&quot;},{&quot;family&quot;:&quot;Brusa&quot;,&quot;given&quot;:&quot;M&quot;,&quot;parse-names&quot;:false,&quot;dropping-particle&quot;:&quot;&quot;,&quot;non-dropping-particle&quot;:&quot;&quot;},{&quot;family&quot;:&quot;Caccianiga&quot;,&quot;given&quot;:&quot;A&quot;,&quot;parse-names&quot;:false,&quot;dropping-particle&quot;:&quot;&quot;,&quot;non-dropping-particle&quot;:&quot;&quot;},{&quot;family&quot;:&quot;Carrera&quot;,&quot;given&quot;:&quot;F J&quot;,&quot;parse-names&quot;:false,&quot;dropping-particle&quot;:&quot;&quot;,&quot;non-dropping-particle&quot;:&quot;&quot;},{&quot;family&quot;:&quot;Ceballos&quot;,&quot;given&quot;:&quot;M T&quot;,&quot;parse-names&quot;:false,&quot;dropping-particle&quot;:&quot;&quot;,&quot;non-dropping-particle&quot;:&quot;&quot;},{&quot;family&quot;:&quot;others&quot;,&quot;given&quot;:&quot;&quot;,&quot;parse-names&quot;:false,&quot;dropping-particle&quot;:&quot;&quot;,&quot;non-dropping-particle&quot;:&quot;&quot;}],&quot;container-title&quot;:&quot;Astronomy &amp; Astrophysics&quot;,&quot;container-title-short&quot;:&quot;Astron. Astrophys.&quot;,&quot;DOI&quot;:&quot;10.1051/0004-6361:200810534&quot;,&quot;URL&quot;:&quot;https://doi.org/10.1051/0004-6361:200810534&quot;,&quot;issued&quot;:{&quot;date-parts&quot;:[[2009]]},&quot;page&quot;:&quot;339-373&quot;,&quot;issue&quot;:&quot;1&quot;,&quot;volume&quot;:&quot;493&quot;},&quot;isTemporary&quot;:false,&quot;suppress-author&quot;:false,&quot;composite&quot;:false,&quot;author-only&quot;:false}]},{&quot;citationID&quot;:&quot;MENDELEY_CITATION_5983e083-5a84-45b7-8e85-7191c50b0994&quot;,&quot;properties&quot;:{&quot;noteIndex&quot;:0},&quot;isEdited&quot;:false,&quot;manualOverride&quot;:{&quot;isManuallyOverridden&quot;:false,&quot;citeprocText&quot;:&quot;(Rosen et al., 2016)&quot;,&quot;manualOverrideText&quot;:&quot;&quot;},&quot;citationTag&quot;:&quot;MENDELEY_CITATION_v3_eyJjaXRhdGlvbklEIjoiTUVOREVMRVlfQ0lUQVRJT05fNTk4M2UwODMtNWE4NC00NWI3LThlODUtNzE5MWM1MGIwOTk0IiwicHJvcGVydGllcyI6eyJub3RlSW5kZXgiOjB9LCJpc0VkaXRlZCI6ZmFsc2UsIm1hbnVhbE92ZXJyaWRlIjp7ImlzTWFudWFsbHlPdmVycmlkZGVuIjpmYWxzZSwiY2l0ZXByb2NUZXh0IjoiKFJvc2VuIGV0IGFsLiwgMjAxNikiLCJtYW51YWxPdmVycmlkZVRleHQiOiIifSwiY2l0YXRpb25JdGVtcyI6W3siaWQiOiIxMzNiY2NjMC00NGQwLTM2NmYtYmIxZi0xNTVjODZiMmU5ZGIiLCJpdGVtRGF0YSI6eyJ0eXBlIjoiYXJ0aWNsZS1qb3VybmFsIiwiaWQiOiIxMzNiY2NjMC00NGQwLTM2NmYtYmIxZi0xNTVjODZiMmU5ZGIiLCJ0aXRsZSI6IlRoZSBYTU0tTmV3dG9uIHNlcmVuZGlwaXRvdXMgc3VydmV5LiBWSUkuIFRoZSB0aGlyZCBYTU0tTmV3dG9uIHNlcmVuZGlwaXRvdXMgc291cmNlIGNhdGFsb2d1ZSIsImF1dGhvciI6W3siZmFtaWx5IjoiUm9zZW4iLCJnaXZlbiI6IlMgUiIsInBhcnNlLW5hbWVzIjpmYWxzZSwiZHJvcHBpbmctcGFydGljbGUiOiIiLCJub24tZHJvcHBpbmctcGFydGljbGUiOiIifSx7ImZhbWlseSI6IldlYmIiLCJnaXZlbiI6Ik4gQSIsInBhcnNlLW5hbWVzIjpmYWxzZSwiZHJvcHBpbmctcGFydGljbGUiOiIiLCJub24tZHJvcHBpbmctcGFydGljbGUiOiIifSx7ImZhbWlseSI6IldhdHNvbiIsImdpdmVuIjoiTSBHIiwicGFyc2UtbmFtZXMiOmZhbHNlLCJkcm9wcGluZy1wYXJ0aWNsZSI6IiIsIm5vbi1kcm9wcGluZy1wYXJ0aWNsZSI6IiJ9LHsiZmFtaWx5IjoiQmFsbGV0IiwiZ2l2ZW4iOiJKIiwicGFyc2UtbmFtZXMiOmZhbHNlLCJkcm9wcGluZy1wYXJ0aWNsZSI6IiIsIm5vbi1kcm9wcGluZy1wYXJ0aWNsZSI6IiJ9LHsiZmFtaWx5IjoiQmFycmV0IiwiZ2l2ZW4iOiJEIiwicGFyc2UtbmFtZXMiOmZhbHNlLCJkcm9wcGluZy1wYXJ0aWNsZSI6IiIsIm5vbi1kcm9wcGluZy1wYXJ0aWNsZSI6IiJ9LHsiZmFtaWx5IjoiQnJhaXRvIiwiZ2l2ZW4iOiJWIiwicGFyc2UtbmFtZXMiOmZhbHNlLCJkcm9wcGluZy1wYXJ0aWNsZSI6IiIsIm5vbi1kcm9wcGluZy1wYXJ0aWNsZSI6IiJ9LHsiZmFtaWx5IjoiQ2FycmVyYSIsImdpdmVuIjoiRiBKIiwicGFyc2UtbmFtZXMiOmZhbHNlLCJkcm9wcGluZy1wYXJ0aWNsZSI6IiIsIm5vbi1kcm9wcGluZy1wYXJ0aWNsZSI6IiJ9LHsiZmFtaWx5IjoiQ2ViYWxsb3MiLCJnaXZlbiI6Ik0gVCIsInBhcnNlLW5hbWVzIjpmYWxzZSwiZHJvcHBpbmctcGFydGljbGUiOiIiLCJub24tZHJvcHBpbmctcGFydGljbGUiOiIifSx7ImZhbWlseSI6IkNpbGxhcHBhIiwiZ2l2ZW4iOiJQIiwicGFyc2UtbmFtZXMiOmZhbHNlLCJkcm9wcGluZy1wYXJ0aWNsZSI6IiIsIm5vbi1kcm9wcGluZy1wYXJ0aWNsZSI6IiJ9LHsiZmFtaWx5IjoiRnJleWJlcmciLCJnaXZlbiI6Ik0gSiIsInBhcnNlLW5hbWVzIjpmYWxzZSwiZHJvcHBpbmctcGFydGljbGUiOiIiLCJub24tZHJvcHBpbmctcGFydGljbGUiOiIifSx7ImZhbWlseSI6IkxpbiIsImdpdmVuIjoiRCIsInBhcnNlLW5hbWVzIjpmYWxzZSwiZHJvcHBpbmctcGFydGljbGUiOiIiLCJub24tZHJvcHBpbmctcGFydGljbGUiOiIifSx7ImZhbWlseSI6Ik1hdGVvcyIsImdpdmVuIjoiUyIsInBhcnNlLW5hbWVzIjpmYWxzZSwiZHJvcHBpbmctcGFydGljbGUiOiIiLCJub24tZHJvcHBpbmctcGFydGljbGUiOiIifSx7ImZhbWlseSI6Ik1pY2hlbCIsImdpdmVuIjoiTCIsInBhcnNlLW5hbWVzIjpmYWxzZSwiZHJvcHBpbmctcGFydGljbGUiOiIiLCJub24tZHJvcHBpbmctcGFydGljbGUiOiIifSx7ImZhbWlseSI6Ik1vdGNoIiwiZ2l2ZW4iOiJDIiwicGFyc2UtbmFtZXMiOmZhbHNlLCJkcm9wcGluZy1wYXJ0aWNsZSI6IiIsIm5vbi1kcm9wcGluZy1wYXJ0aWNsZSI6IiJ9LHsiZmFtaWx5IjoiTmFuZHJhIiwiZ2l2ZW4iOiJLIiwicGFyc2UtbmFtZXMiOmZhbHNlLCJkcm9wcGluZy1wYXJ0aWNsZSI6IiIsIm5vbi1kcm9wcGluZy1wYXJ0aWNsZSI6IiJ9LHsiZmFtaWx5IjoiUGFnZSIsImdpdmVuIjoiQyBHIiwicGFyc2UtbmFtZXMiOmZhbHNlLCJkcm9wcGluZy1wYXJ0aWNsZSI6IiIsIm5vbi1kcm9wcGluZy1wYXJ0aWNsZSI6IiJ9LHsiZmFtaWx5IjoiUGFnZSIsImdpdmVuIjoiTSBKIiwicGFyc2UtbmFtZXMiOmZhbHNlLCJkcm9wcGluZy1wYXJ0aWNsZSI6IiIsIm5vbi1kcm9wcGluZy1wYXJ0aWNsZSI6IiJ9LHsiZmFtaWx5IjoiUGFnZSIsImdpdmVuIjoiSyBMIiwicGFyc2UtbmFtZXMiOmZhbHNlLCJkcm9wcGluZy1wYXJ0aWNsZSI6IiIsIm5vbi1kcm9wcGluZy1wYXJ0aWNsZSI6IiJ9LHsiZmFtaWx5IjoiU2F4dG9uIiwiZ2l2ZW4iOiJSIEQiLCJwYXJzZS1uYW1lcyI6ZmFsc2UsImRyb3BwaW5nLXBhcnRpY2xlIjoiIiwibm9uLWRyb3BwaW5nLXBhcnRpY2xlIjoiIn0seyJmYW1pbHkiOiJTY2h3b3BlIiwiZ2l2ZW4iOiJBIiwicGFyc2UtbmFtZXMiOmZhbHNlLCJkcm9wcGluZy1wYXJ0aWNsZSI6IiIsIm5vbi1kcm9wcGluZy1wYXJ0aWNsZSI6IiJ9LHsiZmFtaWx5Ijoib3RoZXJzIiwiZ2l2ZW4iOiIiLCJwYXJzZS1uYW1lcyI6ZmFsc2UsImRyb3BwaW5nLXBhcnRpY2xlIjoiIiwibm9uLWRyb3BwaW5nLXBhcnRpY2xlIjoiIn1dLCJjb250YWluZXItdGl0bGUiOiJBc3Ryb25vbXkgJiBBc3Ryb3BoeXNpY3MiLCJjb250YWluZXItdGl0bGUtc2hvcnQiOiJBc3Ryb24uIEFzdHJvcGh5cy4iLCJET0kiOiIxMC4xMDUxLzAwMDQtNjM2MS8yMDE1MjY0MTYiLCJpc3N1ZWQiOnsiZGF0ZS1wYXJ0cyI6W1syMDE2XV19LCJwYWdlIjoiQTEiLCJ2b2x1bWUiOiI1OTAifSwiaXNUZW1wb3JhcnkiOmZhbHNlLCJzdXBwcmVzcy1hdXRob3IiOmZhbHNlLCJjb21wb3NpdGUiOmZhbHNlLCJhdXRob3Itb25seSI6ZmFsc2V9XX0=&quot;,&quot;citationItems&quot;:[{&quot;id&quot;:&quot;133bccc0-44d0-366f-bb1f-155c86b2e9db&quot;,&quot;itemData&quot;:{&quot;type&quot;:&quot;article-journal&quot;,&quot;id&quot;:&quot;133bccc0-44d0-366f-bb1f-155c86b2e9db&quot;,&quot;title&quot;:&quot;The XMM-Newton serendipitous survey. VII. The third XMM-Newton serendipitous source catalogue&quot;,&quot;author&quot;:[{&quot;family&quot;:&quot;Rosen&quot;,&quot;given&quot;:&quot;S R&quot;,&quot;parse-names&quot;:false,&quot;dropping-particle&quot;:&quot;&quot;,&quot;non-dropping-particle&quot;:&quot;&quot;},{&quot;family&quot;:&quot;Webb&quot;,&quot;given&quot;:&quot;N A&quot;,&quot;parse-names&quot;:false,&quot;dropping-particle&quot;:&quot;&quot;,&quot;non-dropping-particle&quot;:&quot;&quot;},{&quot;family&quot;:&quot;Watson&quot;,&quot;given&quot;:&quot;M G&quot;,&quot;parse-names&quot;:false,&quot;dropping-particle&quot;:&quot;&quot;,&quot;non-dropping-particle&quot;:&quot;&quot;},{&quot;family&quot;:&quot;Ballet&quot;,&quot;given&quot;:&quot;J&quot;,&quot;parse-names&quot;:false,&quot;dropping-particle&quot;:&quot;&quot;,&quot;non-dropping-particle&quot;:&quot;&quot;},{&quot;family&quot;:&quot;Barret&quot;,&quot;given&quot;:&quot;D&quot;,&quot;parse-names&quot;:false,&quot;dropping-particle&quot;:&quot;&quot;,&quot;non-dropping-particle&quot;:&quot;&quot;},{&quot;family&quot;:&quot;Braito&quot;,&quot;given&quot;:&quot;V&quot;,&quot;parse-names&quot;:false,&quot;dropping-particle&quot;:&quot;&quot;,&quot;non-dropping-particle&quot;:&quot;&quot;},{&quot;family&quot;:&quot;Carrera&quot;,&quot;given&quot;:&quot;F J&quot;,&quot;parse-names&quot;:false,&quot;dropping-particle&quot;:&quot;&quot;,&quot;non-dropping-particle&quot;:&quot;&quot;},{&quot;family&quot;:&quot;Ceballos&quot;,&quot;given&quot;:&quot;M T&quot;,&quot;parse-names&quot;:false,&quot;dropping-particle&quot;:&quot;&quot;,&quot;non-dropping-particle&quot;:&quot;&quot;},{&quot;family&quot;:&quot;Cillappa&quot;,&quot;given&quot;:&quot;P&quot;,&quot;parse-names&quot;:false,&quot;dropping-particle&quot;:&quot;&quot;,&quot;non-dropping-particle&quot;:&quot;&quot;},{&quot;family&quot;:&quot;Freyberg&quot;,&quot;given&quot;:&quot;M J&quot;,&quot;parse-names&quot;:false,&quot;dropping-particle&quot;:&quot;&quot;,&quot;non-dropping-particle&quot;:&quot;&quot;},{&quot;family&quot;:&quot;Lin&quot;,&quot;given&quot;:&quot;D&quot;,&quot;parse-names&quot;:false,&quot;dropping-particle&quot;:&quot;&quot;,&quot;non-dropping-particle&quot;:&quot;&quot;},{&quot;family&quot;:&quot;Mateos&quot;,&quot;given&quot;:&quot;S&quot;,&quot;parse-names&quot;:false,&quot;dropping-particle&quot;:&quot;&quot;,&quot;non-dropping-particle&quot;:&quot;&quot;},{&quot;family&quot;:&quot;Michel&quot;,&quot;given&quot;:&quot;L&quot;,&quot;parse-names&quot;:false,&quot;dropping-particle&quot;:&quot;&quot;,&quot;non-dropping-particle&quot;:&quot;&quot;},{&quot;family&quot;:&quot;Motch&quot;,&quot;given&quot;:&quot;C&quot;,&quot;parse-names&quot;:false,&quot;dropping-particle&quot;:&quot;&quot;,&quot;non-dropping-particle&quot;:&quot;&quot;},{&quot;family&quot;:&quot;Nandra&quot;,&quot;given&quot;:&quot;K&quot;,&quot;parse-names&quot;:false,&quot;dropping-particle&quot;:&quot;&quot;,&quot;non-dropping-particle&quot;:&quot;&quot;},{&quot;family&quot;:&quot;Page&quot;,&quot;given&quot;:&quot;C G&quot;,&quot;parse-names&quot;:false,&quot;dropping-particle&quot;:&quot;&quot;,&quot;non-dropping-particle&quot;:&quot;&quot;},{&quot;family&quot;:&quot;Page&quot;,&quot;given&quot;:&quot;M J&quot;,&quot;parse-names&quot;:false,&quot;dropping-particle&quot;:&quot;&quot;,&quot;non-dropping-particle&quot;:&quot;&quot;},{&quot;family&quot;:&quot;Page&quot;,&quot;given&quot;:&quot;K L&quot;,&quot;parse-names&quot;:false,&quot;dropping-particle&quot;:&quot;&quot;,&quot;non-dropping-particle&quot;:&quot;&quot;},{&quot;family&quot;:&quot;Saxton&quot;,&quot;given&quot;:&quot;R D&quot;,&quot;parse-names&quot;:false,&quot;dropping-particle&quot;:&quot;&quot;,&quot;non-dropping-particle&quot;:&quot;&quot;},{&quot;family&quot;:&quot;Schwope&quot;,&quot;given&quot;:&quot;A&quot;,&quot;parse-names&quot;:false,&quot;dropping-particle&quot;:&quot;&quot;,&quot;non-dropping-particle&quot;:&quot;&quot;},{&quot;family&quot;:&quot;others&quot;,&quot;given&quot;:&quot;&quot;,&quot;parse-names&quot;:false,&quot;dropping-particle&quot;:&quot;&quot;,&quot;non-dropping-particle&quot;:&quot;&quot;}],&quot;container-title&quot;:&quot;Astronomy &amp; Astrophysics&quot;,&quot;container-title-short&quot;:&quot;Astron. Astrophys.&quot;,&quot;DOI&quot;:&quot;10.1051/0004-6361/201526416&quot;,&quot;issued&quot;:{&quot;date-parts&quot;:[[2016]]},&quot;page&quot;:&quot;A1&quot;,&quot;volume&quot;:&quot;590&quot;},&quot;isTemporary&quot;:false,&quot;suppress-author&quot;:false,&quot;composite&quot;:false,&quot;author-only&quot;:false}]},{&quot;citationID&quot;:&quot;MENDELEY_CITATION_7b370fb4-d29a-4eac-97f3-716e0a259391&quot;,&quot;properties&quot;:{&quot;noteIndex&quot;:0},&quot;isEdited&quot;:false,&quot;manualOverride&quot;:{&quot;isManuallyOverridden&quot;:false,&quot;citeprocText&quot;:&quot;(Jain et al., 1999)&quot;,&quot;manualOverrideText&quot;:&quot;&quot;},&quot;citationTag&quot;:&quot;MENDELEY_CITATION_v3_eyJjaXRhdGlvbklEIjoiTUVOREVMRVlfQ0lUQVRJT05fN2IzNzBmYjQtZDI5YS00ZWFjLTk3ZjMtNzE2ZTBhMjU5MzkxIiwicHJvcGVydGllcyI6eyJub3RlSW5kZXgiOjB9LCJpc0VkaXRlZCI6ZmFsc2UsIm1hbnVhbE92ZXJyaWRlIjp7ImlzTWFudWFsbHlPdmVycmlkZGVuIjpmYWxzZSwiY2l0ZXByb2NUZXh0IjoiKEphaW4gZXQgYWwuLCAxOTk5KSIsIm1hbnVhbE92ZXJyaWRlVGV4dCI6IiJ9LCJjaXRhdGlvbkl0ZW1zIjpbeyJpZCI6ImVhOTBlYjk2LWFhNDUtMzc5ZS1iMTEyLWNmZWQ4MmU4NjBhOCIsIml0ZW1EYXRhIjp7InR5cGUiOiJhcnRpY2xlLWpvdXJuYWwiLCJpZCI6ImVhOTBlYjk2LWFhNDUtMzc5ZS1iMTEyLWNmZWQ4MmU4NjBhOCIsInRpdGxlIjoiRGF0YSBDbHVzdGVyaW5nOiBBIFJldmlldyIsImF1dGhvciI6W3siZmFtaWx5IjoiSmFpbiIsImdpdmVuIjoiQW5pbCBLIiwicGFyc2UtbmFtZXMiOmZhbHNlLCJkcm9wcGluZy1wYXJ0aWNsZSI6IiIsIm5vbi1kcm9wcGluZy1wYXJ0aWNsZSI6IiJ9LHsiZmFtaWx5IjoiTXVydHkiLCJnaXZlbiI6Ik0gTmFyYXNpbWhhIiwicGFyc2UtbmFtZXMiOmZhbHNlLCJkcm9wcGluZy1wYXJ0aWNsZSI6IiIsIm5vbi1kcm9wcGluZy1wYXJ0aWNsZSI6IiJ9LHsiZmFtaWx5IjoiRmx5bm4iLCJnaXZlbiI6IlBhdHJpY2sgSiIsInBhcnNlLW5hbWVzIjpmYWxzZSwiZHJvcHBpbmctcGFydGljbGUiOiIiLCJub24tZHJvcHBpbmctcGFydGljbGUiOiIifV0sImNvbnRhaW5lci10aXRsZSI6IkFDTSBDb21wdXRpbmcgU3VydmV5cyIsImNvbnRhaW5lci10aXRsZS1zaG9ydCI6IkFDTSBDb21wdXQuIFN1cnYuIiwiRE9JIjoiMTAuMTE0NS8zMzE0OTkuMzMxNTA0IiwiVVJMIjoiaHR0cHM6Ly9kb2kub3JnLzEwLjExNDUvMzMxNDk5LjMzMTUwNCIsImlzc3VlZCI6eyJkYXRlLXBhcnRzIjpbWzE5OTldXX0sInBhZ2UiOiIyNjQtMzIzIiwiaXNzdWUiOiIzIiwidm9sdW1lIjoiMzEifSwiaXNUZW1wb3JhcnkiOmZhbHNlLCJzdXBwcmVzcy1hdXRob3IiOmZhbHNlLCJjb21wb3NpdGUiOmZhbHNlLCJhdXRob3Itb25seSI6ZmFsc2V9XX0=&quot;,&quot;citationItems&quot;:[{&quot;id&quot;:&quot;ea90eb96-aa45-379e-b112-cfed82e860a8&quot;,&quot;itemData&quot;:{&quot;type&quot;:&quot;article-journal&quot;,&quot;id&quot;:&quot;ea90eb96-aa45-379e-b112-cfed82e860a8&quot;,&quot;title&quot;:&quot;Data Clustering: A Review&quot;,&quot;author&quot;:[{&quot;family&quot;:&quot;Jain&quot;,&quot;given&quot;:&quot;Anil K&quot;,&quot;parse-names&quot;:false,&quot;dropping-particle&quot;:&quot;&quot;,&quot;non-dropping-particle&quot;:&quot;&quot;},{&quot;family&quot;:&quot;Murty&quot;,&quot;given&quot;:&quot;M Narasimha&quot;,&quot;parse-names&quot;:false,&quot;dropping-particle&quot;:&quot;&quot;,&quot;non-dropping-particle&quot;:&quot;&quot;},{&quot;family&quot;:&quot;Flynn&quot;,&quot;given&quot;:&quot;Patrick J&quot;,&quot;parse-names&quot;:false,&quot;dropping-particle&quot;:&quot;&quot;,&quot;non-dropping-particle&quot;:&quot;&quot;}],&quot;container-title&quot;:&quot;ACM Computing Surveys&quot;,&quot;container-title-short&quot;:&quot;ACM Comput. Surv.&quot;,&quot;DOI&quot;:&quot;10.1145/331499.331504&quot;,&quot;URL&quot;:&quot;https://doi.org/10.1145/331499.331504&quot;,&quot;issued&quot;:{&quot;date-parts&quot;:[[1999]]},&quot;page&quot;:&quot;264-323&quot;,&quot;issue&quot;:&quot;3&quot;,&quot;volume&quot;:&quot;31&quot;},&quot;isTemporary&quot;:false,&quot;suppress-author&quot;:false,&quot;composite&quot;:false,&quot;author-only&quot;:false}]},{&quot;citationID&quot;:&quot;MENDELEY_CITATION_7c2f9d10-9acf-4081-93c6-cafc1476411b&quot;,&quot;properties&quot;:{&quot;noteIndex&quot;:0},&quot;isEdited&quot;:false,&quot;manualOverride&quot;:{&quot;isManuallyOverridden&quot;:false,&quot;citeprocText&quot;:&quot;(Ester et al., 1996)&quot;,&quot;manualOverrideText&quot;:&quot;&quot;},&quot;citationTag&quot;:&quot;MENDELEY_CITATION_v3_eyJjaXRhdGlvbklEIjoiTUVOREVMRVlfQ0lUQVRJT05fN2MyZjlkMTAtOWFjZi00MDgxLTkzYzYtY2FmYzE0NzY0MTFiIiwicHJvcGVydGllcyI6eyJub3RlSW5kZXgiOjB9LCJpc0VkaXRlZCI6ZmFsc2UsIm1hbnVhbE92ZXJyaWRlIjp7ImlzTWFudWFsbHlPdmVycmlkZGVuIjpmYWxzZSwiY2l0ZXByb2NUZXh0IjoiKEVzdGVyIGV0IGFsLiwgMTk5NikiLCJtYW51YWxPdmVycmlkZVRleHQiOiIifSwiY2l0YXRpb25JdGVtcyI6W3siaWQiOiIxNGUzNDhmMS1iMjBlLTMwZGEtYTA0ZC0zYTcxOGE5ZWYyMmQiLCJpdGVtRGF0YSI6eyJ0eXBlIjoicGFwZXItY29uZmVyZW5jZSIsImlkIjoiMTRlMzQ4ZjEtYjIwZS0zMGRhLWEwNGQtM2E3MThhOWVmMjJkIiwidGl0bGUiOiJBIGRlbnNpdHktYmFzZWQgYWxnb3JpdGhtIGZvciBkaXNjb3ZlcmluZyBjbHVzdGVycyBpbiBsYXJnZSBzcGF0aWFsIGRhdGFiYXNlcyB3aXRoIG5vaXNlIiwiYXV0aG9yIjpbeyJmYW1pbHkiOiJFc3RlciIsImdpdmVuIjoiTWFydGluIiwicGFyc2UtbmFtZXMiOmZhbHNlLCJkcm9wcGluZy1wYXJ0aWNsZSI6IiIsIm5vbi1kcm9wcGluZy1wYXJ0aWNsZSI6IiJ9LHsiZmFtaWx5IjoiS3JpZWdlbCIsImdpdmVuIjoiSGFucy1QZXRlciIsInBhcnNlLW5hbWVzIjpmYWxzZSwiZHJvcHBpbmctcGFydGljbGUiOiIiLCJub24tZHJvcHBpbmctcGFydGljbGUiOiIifSx7ImZhbWlseSI6IlNhbmRlciIsImdpdmVuIjoiSsO2cmciLCJwYXJzZS1uYW1lcyI6ZmFsc2UsImRyb3BwaW5nLXBhcnRpY2xlIjoiIiwibm9uLWRyb3BwaW5nLXBhcnRpY2xlIjoiIn0seyJmYW1pbHkiOiJYdSIsImdpdmVuIjoiWGlhb3dlaSIsInBhcnNlLW5hbWVzIjpmYWxzZSwiZHJvcHBpbmctcGFydGljbGUiOiIiLCJub24tZHJvcHBpbmctcGFydGljbGUiOiIifV0sImNvbnRhaW5lci10aXRsZSI6IlByb2NlZWRpbmdzIG9mIHRoZSBTZWNvbmQgSW50ZXJuYXRpb25hbCBDb25mZXJlbmNlIG9uIEtub3dsZWRnZSBEaXNjb3ZlcnkgYW5kIERhdGEgTWluaW5nIiwiaXNzdWVkIjp7ImRhdGUtcGFydHMiOltbMTk5Nl1dfSwicGFnZSI6IjIyNi0yMzEiLCJwdWJsaXNoZXIiOiJBQUFJIFByZXNzIiwiY29udGFpbmVyLXRpdGxlLXNob3J0IjoiIn0sImlzVGVtcG9yYXJ5IjpmYWxzZSwic3VwcHJlc3MtYXV0aG9yIjpmYWxzZSwiY29tcG9zaXRlIjpmYWxzZSwiYXV0aG9yLW9ubHkiOmZhbHNlfV19&quot;,&quot;citationItems&quot;:[{&quot;id&quot;:&quot;14e348f1-b20e-30da-a04d-3a718a9ef22d&quot;,&quot;itemData&quot;:{&quot;type&quot;:&quot;paper-conference&quot;,&quot;id&quot;:&quot;14e348f1-b20e-30da-a04d-3a718a9ef22d&quot;,&quot;title&quot;:&quot;A density-based algorithm for discovering clusters in large spatial databases with noise&quot;,&quot;author&quot;:[{&quot;family&quot;:&quot;Ester&quot;,&quot;given&quot;:&quot;Martin&quot;,&quot;parse-names&quot;:false,&quot;dropping-particle&quot;:&quot;&quot;,&quot;non-dropping-particle&quot;:&quot;&quot;},{&quot;family&quot;:&quot;Kriegel&quot;,&quot;given&quot;:&quot;Hans-Peter&quot;,&quot;parse-names&quot;:false,&quot;dropping-particle&quot;:&quot;&quot;,&quot;non-dropping-particle&quot;:&quot;&quot;},{&quot;family&quot;:&quot;Sander&quot;,&quot;given&quot;:&quot;Jörg&quot;,&quot;parse-names&quot;:false,&quot;dropping-particle&quot;:&quot;&quot;,&quot;non-dropping-particle&quot;:&quot;&quot;},{&quot;family&quot;:&quot;Xu&quot;,&quot;given&quot;:&quot;Xiaowei&quot;,&quot;parse-names&quot;:false,&quot;dropping-particle&quot;:&quot;&quot;,&quot;non-dropping-particle&quot;:&quot;&quot;}],&quot;container-title&quot;:&quot;Proceedings of the Second International Conference on Knowledge Discovery and Data Mining&quot;,&quot;issued&quot;:{&quot;date-parts&quot;:[[1996]]},&quot;page&quot;:&quot;226-231&quot;,&quot;publisher&quot;:&quot;AAAI Press&quot;,&quot;container-title-short&quot;:&quot;&quot;},&quot;isTemporary&quot;:false,&quot;suppress-author&quot;:false,&quot;composite&quot;:false,&quot;author-only&quot;:false}]},{&quot;citationID&quot;:&quot;MENDELEY_CITATION_40cc86e0-241e-4f5f-9e53-0a84d4dfaf5d&quot;,&quot;properties&quot;:{&quot;noteIndex&quot;:0},&quot;isEdited&quot;:false,&quot;manualOverride&quot;:{&quot;isManuallyOverridden&quot;:false,&quot;citeprocText&quot;:&quot;(Campello et al., 2013)&quot;,&quot;manualOverrideText&quot;:&quot;&quot;},&quot;citationTag&quot;:&quot;MENDELEY_CITATION_v3_eyJjaXRhdGlvbklEIjoiTUVOREVMRVlfQ0lUQVRJT05fNDBjYzg2ZTAtMjQxZS00ZjVmLTllNTMtMGE4NGQ0ZGZhZjVk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quot;,&quot;citationItems&quot;:[{&quot;id&quot;:&quot;86c14ec3-25e4-3007-a184-7e34d5da23af&quot;,&quot;itemData&quot;:{&quot;type&quot;:&quot;paper-conference&quot;,&quot;id&quot;:&quot;86c14ec3-25e4-3007-a184-7e34d5da23af&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collection-title&quot;:&quot;Lecture Notes in Computer Science&quot;,&quot;container-title&quot;:&quot;Advances in Knowledge Discovery and Data Mining&quot;,&quot;editor&quot;:[{&quot;family&quot;:&quot;Pei&quot;,&quot;given&quot;:&quot;Jian&quot;,&quot;parse-names&quot;:false,&quot;dropping-particle&quot;:&quot;&quot;,&quot;non-dropping-particle&quot;:&quot;&quot;},{&quot;family&quot;:&quot;Tseng&quot;,&quot;given&quot;:&quot;Vincent S&quot;,&quot;parse-names&quot;:false,&quot;dropping-particle&quot;:&quot;&quot;,&quot;non-dropping-particle&quot;:&quot;&quot;},{&quot;family&quot;:&quot;Cao&quot;,&quot;given&quot;:&quot;Longbing&quot;,&quot;parse-names&quot;:false,&quot;dropping-particle&quot;:&quot;&quot;,&quot;non-dropping-particle&quot;:&quot;&quot;},{&quot;family&quot;:&quot;Motoda&quot;,&quot;given&quot;:&quot;Hiroshi&quot;,&quot;parse-names&quot;:false,&quot;dropping-particle&quot;:&quot;&quot;,&quot;non-dropping-particle&quot;:&quot;&quot;},{&quot;family&quot;:&quot;Xu&quot;,&quot;given&quot;:&quot;Guandong&quot;,&quot;parse-names&quot;:false,&quot;dropping-particle&quot;:&quot;&quot;,&quot;non-dropping-particle&quot;:&quot;&quot;}],&quot;DOI&quot;:&quot;10.1007/978-3-642-37456-2_14&quot;,&quot;issued&quot;:{&quot;date-parts&quot;:[[2013]]},&quot;page&quot;:&quot;160-172&quot;,&quot;publisher&quot;:&quot;Springer&quot;,&quot;volume&quot;:&quot;7819&quot;,&quot;container-title-short&quot;:&quot;&quot;},&quot;isTemporary&quot;:false,&quot;suppress-author&quot;:false,&quot;composite&quot;:false,&quot;author-only&quot;:false}]},{&quot;citationID&quot;:&quot;MENDELEY_CITATION_7de2d7b9-9b7a-4ca2-84b8-2c5782a72080&quot;,&quot;properties&quot;:{&quot;noteIndex&quot;:0},&quot;isEdited&quot;:false,&quot;manualOverride&quot;:{&quot;isManuallyOverridden&quot;:false,&quot;citeprocText&quot;:&quot;(Ester et al., 1996)&quot;,&quot;manualOverrideText&quot;:&quot;&quot;},&quot;citationTag&quot;:&quot;MENDELEY_CITATION_v3_eyJjaXRhdGlvbklEIjoiTUVOREVMRVlfQ0lUQVRJT05fN2RlMmQ3YjktOWI3YS00Y2EyLTg0YjgtMmM1NzgyYTcyMDgwIiwicHJvcGVydGllcyI6eyJub3RlSW5kZXgiOjB9LCJpc0VkaXRlZCI6ZmFsc2UsIm1hbnVhbE92ZXJyaWRlIjp7ImlzTWFudWFsbHlPdmVycmlkZGVuIjpmYWxzZSwiY2l0ZXByb2NUZXh0IjoiKEVzdGVyIGV0IGFsLiwgMTk5NikiLCJtYW51YWxPdmVycmlkZVRleHQiOiIifSwiY2l0YXRpb25JdGVtcyI6W3siaWQiOiIxNGUzNDhmMS1iMjBlLTMwZGEtYTA0ZC0zYTcxOGE5ZWYyMmQiLCJpdGVtRGF0YSI6eyJ0eXBlIjoicGFwZXItY29uZmVyZW5jZSIsImlkIjoiMTRlMzQ4ZjEtYjIwZS0zMGRhLWEwNGQtM2E3MThhOWVmMjJkIiwidGl0bGUiOiJBIGRlbnNpdHktYmFzZWQgYWxnb3JpdGhtIGZvciBkaXNjb3ZlcmluZyBjbHVzdGVycyBpbiBsYXJnZSBzcGF0aWFsIGRhdGFiYXNlcyB3aXRoIG5vaXNlIiwiYXV0aG9yIjpbeyJmYW1pbHkiOiJFc3RlciIsImdpdmVuIjoiTWFydGluIiwicGFyc2UtbmFtZXMiOmZhbHNlLCJkcm9wcGluZy1wYXJ0aWNsZSI6IiIsIm5vbi1kcm9wcGluZy1wYXJ0aWNsZSI6IiJ9LHsiZmFtaWx5IjoiS3JpZWdlbCIsImdpdmVuIjoiSGFucy1QZXRlciIsInBhcnNlLW5hbWVzIjpmYWxzZSwiZHJvcHBpbmctcGFydGljbGUiOiIiLCJub24tZHJvcHBpbmctcGFydGljbGUiOiIifSx7ImZhbWlseSI6IlNhbmRlciIsImdpdmVuIjoiSsO2cmciLCJwYXJzZS1uYW1lcyI6ZmFsc2UsImRyb3BwaW5nLXBhcnRpY2xlIjoiIiwibm9uLWRyb3BwaW5nLXBhcnRpY2xlIjoiIn0seyJmYW1pbHkiOiJYdSIsImdpdmVuIjoiWGlhb3dlaSIsInBhcnNlLW5hbWVzIjpmYWxzZSwiZHJvcHBpbmctcGFydGljbGUiOiIiLCJub24tZHJvcHBpbmctcGFydGljbGUiOiIifV0sImNvbnRhaW5lci10aXRsZSI6IlByb2NlZWRpbmdzIG9mIHRoZSBTZWNvbmQgSW50ZXJuYXRpb25hbCBDb25mZXJlbmNlIG9uIEtub3dsZWRnZSBEaXNjb3ZlcnkgYW5kIERhdGEgTWluaW5nIiwiaXNzdWVkIjp7ImRhdGUtcGFydHMiOltbMTk5Nl1dfSwicGFnZSI6IjIyNi0yMzEiLCJwdWJsaXNoZXIiOiJBQUFJIFByZXNzIiwiY29udGFpbmVyLXRpdGxlLXNob3J0IjoiIn0sImlzVGVtcG9yYXJ5IjpmYWxzZSwic3VwcHJlc3MtYXV0aG9yIjpmYWxzZSwiY29tcG9zaXRlIjpmYWxzZSwiYXV0aG9yLW9ubHkiOmZhbHNlfV19&quot;,&quot;citationItems&quot;:[{&quot;id&quot;:&quot;14e348f1-b20e-30da-a04d-3a718a9ef22d&quot;,&quot;itemData&quot;:{&quot;type&quot;:&quot;paper-conference&quot;,&quot;id&quot;:&quot;14e348f1-b20e-30da-a04d-3a718a9ef22d&quot;,&quot;title&quot;:&quot;A density-based algorithm for discovering clusters in large spatial databases with noise&quot;,&quot;author&quot;:[{&quot;family&quot;:&quot;Ester&quot;,&quot;given&quot;:&quot;Martin&quot;,&quot;parse-names&quot;:false,&quot;dropping-particle&quot;:&quot;&quot;,&quot;non-dropping-particle&quot;:&quot;&quot;},{&quot;family&quot;:&quot;Kriegel&quot;,&quot;given&quot;:&quot;Hans-Peter&quot;,&quot;parse-names&quot;:false,&quot;dropping-particle&quot;:&quot;&quot;,&quot;non-dropping-particle&quot;:&quot;&quot;},{&quot;family&quot;:&quot;Sander&quot;,&quot;given&quot;:&quot;Jörg&quot;,&quot;parse-names&quot;:false,&quot;dropping-particle&quot;:&quot;&quot;,&quot;non-dropping-particle&quot;:&quot;&quot;},{&quot;family&quot;:&quot;Xu&quot;,&quot;given&quot;:&quot;Xiaowei&quot;,&quot;parse-names&quot;:false,&quot;dropping-particle&quot;:&quot;&quot;,&quot;non-dropping-particle&quot;:&quot;&quot;}],&quot;container-title&quot;:&quot;Proceedings of the Second International Conference on Knowledge Discovery and Data Mining&quot;,&quot;issued&quot;:{&quot;date-parts&quot;:[[1996]]},&quot;page&quot;:&quot;226-231&quot;,&quot;publisher&quot;:&quot;AAAI Press&quot;,&quot;container-title-short&quot;:&quot;&quot;},&quot;isTemporary&quot;:false,&quot;suppress-author&quot;:false,&quot;composite&quot;:false,&quot;author-only&quot;:false}]},{&quot;citationID&quot;:&quot;MENDELEY_CITATION_1eeab056-932a-4309-ae6a-f65ca5d3af11&quot;,&quot;properties&quot;:{&quot;noteIndex&quot;:0},&quot;isEdited&quot;:false,&quot;manualOverride&quot;:{&quot;isManuallyOverridden&quot;:false,&quot;citeprocText&quot;:&quot;(Tramacere &amp;#38; Vecchio, 2013)&quot;,&quot;manualOverrideText&quot;:&quot;&quot;},&quot;citationTag&quot;:&quot;MENDELEY_CITATION_v3_eyJjaXRhdGlvbklEIjoiTUVOREVMRVlfQ0lUQVRJT05fMWVlYWIwNTYtOTMyYS00MzA5LWFlNmEtZjY1Y2E1ZDNhZjExIiwicHJvcGVydGllcyI6eyJub3RlSW5kZXgiOjB9LCJpc0VkaXRlZCI6ZmFsc2UsIm1hbnVhbE92ZXJyaWRlIjp7ImlzTWFudWFsbHlPdmVycmlkZGVuIjpmYWxzZSwiY2l0ZXByb2NUZXh0IjoiKFRyYW1hY2VyZSAmIzM4OyBWZWNjaGlvLCAyMDEzKSIsIm1hbnVhbE92ZXJyaWRlVGV4dCI6IiJ9LCJjaXRhdGlvbkl0ZW1zIjpbeyJpZCI6IjI5MDMwODcwLWMxNzctMzg2Zi1iOTAyLTBiYjdhNDljMDlmMSIsIml0ZW1EYXRhIjp7InR5cGUiOiJhcnRpY2xlLWpvdXJuYWwiLCJpZCI6IjI5MDMwODcwLWMxNzctMzg2Zi1iOTAyLTBiYjdhNDljMDlmMSIsInRpdGxlIjoizrMtcmF5IERCU0NBTjogQSBjbHVzdGVyaW5nIGFsZ29yaXRobSBhcHBsaWVkIHRvIEZlcm1pLUxBVCDOsy1yYXkgZGF0YS4gSS4gRGV0ZWN0aW9uIHBlcmZvcm1hbmNlcyB3aXRoIHJlYWwgYW5kIHNpbXVsYXRlZCBkYXRhIiwiYXV0aG9yIjpbeyJmYW1pbHkiOiJUcmFtYWNlcmUiLCJnaXZlbiI6IkEiLCJwYXJzZS1uYW1lcyI6ZmFsc2UsImRyb3BwaW5nLXBhcnRpY2xlIjoiIiwibm9uLWRyb3BwaW5nLXBhcnRpY2xlIjoiIn0seyJmYW1pbHkiOiJWZWNjaGlvIiwiZ2l2ZW4iOiJDIiwicGFyc2UtbmFtZXMiOmZhbHNlLCJkcm9wcGluZy1wYXJ0aWNsZSI6IiIsIm5vbi1kcm9wcGluZy1wYXJ0aWNsZSI6IiJ9XSwiY29udGFpbmVyLXRpdGxlIjoiQXN0cm9ub215IGFuZCBBc3Ryb3BoeXNpY3MiLCJjb250YWluZXItdGl0bGUtc2hvcnQiOiJBc3Ryb24uIEFzdHJvcGh5cy4iLCJET0kiOiIxMC4xMDUxLzAwMDQtNjM2MS8yMDEyMjAxMzMiLCJVUkwiOiJodHRwczovL2RvaS5vcmcvMTAuMTA1MS8wMDA0LTYzNjEvMjAxMjIwMTMzIiwiaXNzdWVkIjp7ImRhdGUtcGFydHMiOltbMjAxM11dfSwicGFnZSI6IkExMzgiLCJ2b2x1bWUiOiI1NDkifSwiaXNUZW1wb3JhcnkiOmZhbHNlLCJzdXBwcmVzcy1hdXRob3IiOmZhbHNlLCJjb21wb3NpdGUiOmZhbHNlLCJhdXRob3Itb25seSI6ZmFsc2V9XX0=&quot;,&quot;citationItems&quot;:[{&quot;id&quot;:&quot;29030870-c177-386f-b902-0bb7a49c09f1&quot;,&quot;itemData&quot;:{&quot;type&quot;:&quot;article-journal&quot;,&quot;id&quot;:&quot;29030870-c177-386f-b902-0bb7a49c09f1&quot;,&quot;title&quot;:&quot;γ-ray DBSCAN: A clustering algorithm applied to Fermi-LAT γ-ray data. I. Detection performances with real and simulated data&quot;,&quot;author&quot;:[{&quot;family&quot;:&quot;Tramacere&quot;,&quot;given&quot;:&quot;A&quot;,&quot;parse-names&quot;:false,&quot;dropping-particle&quot;:&quot;&quot;,&quot;non-dropping-particle&quot;:&quot;&quot;},{&quot;family&quot;:&quot;Vecchio&quot;,&quot;given&quot;:&quot;C&quot;,&quot;parse-names&quot;:false,&quot;dropping-particle&quot;:&quot;&quot;,&quot;non-dropping-particle&quot;:&quot;&quot;}],&quot;container-title&quot;:&quot;Astronomy and Astrophysics&quot;,&quot;container-title-short&quot;:&quot;Astron. Astrophys.&quot;,&quot;DOI&quot;:&quot;10.1051/0004-6361/201220133&quot;,&quot;URL&quot;:&quot;https://doi.org/10.1051/0004-6361/201220133&quot;,&quot;issued&quot;:{&quot;date-parts&quot;:[[2013]]},&quot;page&quot;:&quot;A138&quot;,&quot;volume&quot;:&quot;549&quot;},&quot;isTemporary&quot;:false,&quot;suppress-author&quot;:false,&quot;composite&quot;:false,&quot;author-only&quot;:false}]},{&quot;citationID&quot;:&quot;MENDELEY_CITATION_af00eec3-e782-4534-a425-5558abd6d7c8&quot;,&quot;properties&quot;:{&quot;noteIndex&quot;:0},&quot;isEdited&quot;:false,&quot;manualOverride&quot;:{&quot;isManuallyOverridden&quot;:false,&quot;citeprocText&quot;:&quot;(Campello et al., 2013)&quot;,&quot;manualOverrideText&quot;:&quot;&quot;},&quot;citationTag&quot;:&quot;MENDELEY_CITATION_v3_eyJjaXRhdGlvbklEIjoiTUVOREVMRVlfQ0lUQVRJT05fYWYwMGVlYzMtZTc4Mi00NTM0LWE0MjUtNTU1OGFiZDZkN2M4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quot;,&quot;citationItems&quot;:[{&quot;id&quot;:&quot;86c14ec3-25e4-3007-a184-7e34d5da23af&quot;,&quot;itemData&quot;:{&quot;type&quot;:&quot;paper-conference&quot;,&quot;id&quot;:&quot;86c14ec3-25e4-3007-a184-7e34d5da23af&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collection-title&quot;:&quot;Lecture Notes in Computer Science&quot;,&quot;container-title&quot;:&quot;Advances in Knowledge Discovery and Data Mining&quot;,&quot;editor&quot;:[{&quot;family&quot;:&quot;Pei&quot;,&quot;given&quot;:&quot;Jian&quot;,&quot;parse-names&quot;:false,&quot;dropping-particle&quot;:&quot;&quot;,&quot;non-dropping-particle&quot;:&quot;&quot;},{&quot;family&quot;:&quot;Tseng&quot;,&quot;given&quot;:&quot;Vincent S&quot;,&quot;parse-names&quot;:false,&quot;dropping-particle&quot;:&quot;&quot;,&quot;non-dropping-particle&quot;:&quot;&quot;},{&quot;family&quot;:&quot;Cao&quot;,&quot;given&quot;:&quot;Longbing&quot;,&quot;parse-names&quot;:false,&quot;dropping-particle&quot;:&quot;&quot;,&quot;non-dropping-particle&quot;:&quot;&quot;},{&quot;family&quot;:&quot;Motoda&quot;,&quot;given&quot;:&quot;Hiroshi&quot;,&quot;parse-names&quot;:false,&quot;dropping-particle&quot;:&quot;&quot;,&quot;non-dropping-particle&quot;:&quot;&quot;},{&quot;family&quot;:&quot;Xu&quot;,&quot;given&quot;:&quot;Guandong&quot;,&quot;parse-names&quot;:false,&quot;dropping-particle&quot;:&quot;&quot;,&quot;non-dropping-particle&quot;:&quot;&quot;}],&quot;DOI&quot;:&quot;10.1007/978-3-642-37456-2_14&quot;,&quot;issued&quot;:{&quot;date-parts&quot;:[[2013]]},&quot;page&quot;:&quot;160-172&quot;,&quot;publisher&quot;:&quot;Springer&quot;,&quot;volume&quot;:&quot;7819&quot;,&quot;container-title-short&quot;:&quot;&quot;},&quot;isTemporary&quot;:false,&quot;suppress-author&quot;:false,&quot;composite&quot;:false,&quot;author-only&quot;:false}]},{&quot;citationID&quot;:&quot;MENDELEY_CITATION_bbd605fc-9d3e-4c92-aff7-15842271b864&quot;,&quot;properties&quot;:{&quot;noteIndex&quot;:0},&quot;isEdited&quot;:false,&quot;manualOverride&quot;:{&quot;isManuallyOverridden&quot;:false,&quot;citeprocText&quot;:&quot;(McInnes et al., 2017)&quot;,&quot;manualOverrideText&quot;:&quot;&quot;},&quot;citationTag&quot;:&quot;MENDELEY_CITATION_v3_eyJjaXRhdGlvbklEIjoiTUVOREVMRVlfQ0lUQVRJT05fYmJkNjA1ZmMtOWQzZS00YzkyLWFmZjctMTU4NDIyNzFiODY0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044f4784-9573-47ce-a8c9-56f430f7e150&quot;,&quot;properties&quot;:{&quot;noteIndex&quot;:0},&quot;isEdited&quot;:false,&quot;manualOverride&quot;:{&quot;isManuallyOverridden&quot;:false,&quot;citeprocText&quot;:&quot;(McInnes et al., 2017)&quot;,&quot;manualOverrideText&quot;:&quot;&quot;},&quot;citationTag&quot;:&quot;MENDELEY_CITATION_v3_eyJjaXRhdGlvbklEIjoiTUVOREVMRVlfQ0lUQVRJT05fMDQ0ZjQ3ODQtOTU3My00N2NlLWE4YzktNTZmNDMwZjdlMTUw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f45b48e7-2585-44a8-bc81-5fc3fec616b7&quot;,&quot;properties&quot;:{&quot;noteIndex&quot;:0},&quot;isEdited&quot;:false,&quot;manualOverride&quot;:{&quot;isManuallyOverridden&quot;:false,&quot;citeprocText&quot;:&quot;(McInnes et al., 2017)&quot;,&quot;manualOverrideText&quot;:&quot;&quot;},&quot;citationTag&quot;:&quot;MENDELEY_CITATION_v3_eyJjaXRhdGlvbklEIjoiTUVOREVMRVlfQ0lUQVRJT05fZjQ1YjQ4ZTctMjU4NS00NGE4LWJjODEtNWZjM2ZlYzYxNmI3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6e0a5f0a-28d3-42bd-8c15-10efdf23ae81&quot;,&quot;properties&quot;:{&quot;noteIndex&quot;:0},&quot;isEdited&quot;:false,&quot;manualOverride&quot;:{&quot;isManuallyOverridden&quot;:false,&quot;citeprocText&quot;:&quot;(Campello et al., 2013)&quot;,&quot;manualOverrideText&quot;:&quot;&quot;},&quot;citationTag&quot;:&quot;MENDELEY_CITATION_v3_eyJjaXRhdGlvbklEIjoiTUVOREVMRVlfQ0lUQVRJT05fNmUwYTVmMGEtMjhkMy00MmJkLThjMTUtMTBlZmRmMjNhZTgx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quot;,&quot;citationItems&quot;:[{&quot;id&quot;:&quot;86c14ec3-25e4-3007-a184-7e34d5da23af&quot;,&quot;itemData&quot;:{&quot;type&quot;:&quot;paper-conference&quot;,&quot;id&quot;:&quot;86c14ec3-25e4-3007-a184-7e34d5da23af&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collection-title&quot;:&quot;Lecture Notes in Computer Science&quot;,&quot;container-title&quot;:&quot;Advances in Knowledge Discovery and Data Mining&quot;,&quot;editor&quot;:[{&quot;family&quot;:&quot;Pei&quot;,&quot;given&quot;:&quot;Jian&quot;,&quot;parse-names&quot;:false,&quot;dropping-particle&quot;:&quot;&quot;,&quot;non-dropping-particle&quot;:&quot;&quot;},{&quot;family&quot;:&quot;Tseng&quot;,&quot;given&quot;:&quot;Vincent S&quot;,&quot;parse-names&quot;:false,&quot;dropping-particle&quot;:&quot;&quot;,&quot;non-dropping-particle&quot;:&quot;&quot;},{&quot;family&quot;:&quot;Cao&quot;,&quot;given&quot;:&quot;Longbing&quot;,&quot;parse-names&quot;:false,&quot;dropping-particle&quot;:&quot;&quot;,&quot;non-dropping-particle&quot;:&quot;&quot;},{&quot;family&quot;:&quot;Motoda&quot;,&quot;given&quot;:&quot;Hiroshi&quot;,&quot;parse-names&quot;:false,&quot;dropping-particle&quot;:&quot;&quot;,&quot;non-dropping-particle&quot;:&quot;&quot;},{&quot;family&quot;:&quot;Xu&quot;,&quot;given&quot;:&quot;Guandong&quot;,&quot;parse-names&quot;:false,&quot;dropping-particle&quot;:&quot;&quot;,&quot;non-dropping-particle&quot;:&quot;&quot;}],&quot;DOI&quot;:&quot;10.1007/978-3-642-37456-2_14&quot;,&quot;issued&quot;:{&quot;date-parts&quot;:[[2013]]},&quot;page&quot;:&quot;160-172&quot;,&quot;publisher&quot;:&quot;Springer&quot;,&quot;volume&quot;:&quot;7819&quot;,&quot;container-title-short&quot;:&quot;&quot;},&quot;isTemporary&quot;:false,&quot;suppress-author&quot;:false,&quot;composite&quot;:false,&quot;author-only&quot;:false}]},{&quot;citationID&quot;:&quot;MENDELEY_CITATION_eb6e3349-abe1-4313-8208-4c55b5731991&quot;,&quot;properties&quot;:{&quot;noteIndex&quot;:0},&quot;isEdited&quot;:false,&quot;manualOverride&quot;:{&quot;isManuallyOverridden&quot;:false,&quot;citeprocText&quot;:&quot;(McInnes et al., 2017)&quot;,&quot;manualOverrideText&quot;:&quot;&quot;},&quot;citationTag&quot;:&quot;MENDELEY_CITATION_v3_eyJjaXRhdGlvbklEIjoiTUVOREVMRVlfQ0lUQVRJT05fZWI2ZTMzNDktYWJlMS00MzEzLTgyMDgtNGM1NWI1NzMxOTkx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ada6d77e-e4b0-4915-8afd-86f0a6a148bd&quot;,&quot;properties&quot;:{&quot;noteIndex&quot;:0},&quot;isEdited&quot;:false,&quot;manualOverride&quot;:{&quot;citeprocText&quot;:&quot;(McInnes et al., 2017)&quot;,&quot;isManuallyOverridden&quot;:true,&quot;manualOverrideText&quot;:&quot;McInnes et al., 2017&quot;},&quot;citationTag&quot;:&quot;MENDELEY_CITATION_v3_eyJjaXRhdGlvbklEIjoiTUVOREVMRVlfQ0lUQVRJT05fYWRhNmQ3N2UtZTRiMC00OTE1LThhZmQtODZmMGE2YTE0OGJkIiwicHJvcGVydGllcyI6eyJub3RlSW5kZXgiOjB9LCJpc0VkaXRlZCI6ZmFsc2UsIm1hbnVhbE92ZXJyaWRlIjp7ImNpdGVwcm9jVGV4dCI6IihNY0lubmVzIGV0IGFsLiwgMjAxNykiLCJpc01hbnVhbGx5T3ZlcnJpZGRlbiI6dHJ1ZSwibWFudWFsT3ZlcnJpZGVUZXh0IjoiTWNJbm5lcyBldCBhbC4sIDIwMTcifSwiY2l0YXRpb25JdGVtcyI6W3siaWQiOiIzZjA5YjhlNi00YzIzLTNjOTgtOTdmZC1lMzE1NjY5MTZmMmMiLCJpdGVtRGF0YSI6eyJ0eXBlIjoiYXJ0aWNsZS1qb3VybmFsIiwiaWQiOiIzZjA5YjhlNi00YzIzLTNjOTgtOTdmZC1lMzE1NjY5MTZmMmMiLCJ0aXRsZSI6ImhkYnNjYW46IEhpZXJhcmNoaWNhbCBkZW5zaXR5IGJhc2VkIGNsdXN0ZXJpbmc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QXN0ZWxzIiwiZ2l2ZW4iOiJTdGV2ZSIsInBhcnNlLW5hbWVzIjpmYWxzZSwiZHJvcHBpbmctcGFydGljbGUiOiIiLCJub24tZHJvcHBpbmctcGFydGljbGUiOiIifV0sImNvbnRhaW5lci10aXRsZSI6IlRoZSBKb3VybmFsIG9mIE9wZW4gU291cmNlIFNvZnR3YXJlIiwiRE9JIjoiMTAuMjExMDUvam9zcy4wMDIwNSIsIklTU04iOiIyNDc1LTkwNjYiLCJpc3N1ZWQiOnsiZGF0ZS1wYXJ0cyI6W1syMDE3XV19LCJhYnN0cmFjdCI6IkhEQlNDQU46IEhpZXJhcmNoaWNhbCBEZW5zaXR5LUJhc2VkIFNwYXRpYWwgQ2x1c3RlcmluZyBvZiBBcHBsaWNhdGlvbnMgd2l0aCBOb2lzZSAoQ2FtcGVsbG8sIE1vdWxhdmksIGFuZCBTYW5kZXIgMjAxMyksIChDYW1wZWxsbyBldCBhbC4gMjAxNSkuIFBlcmZvcm1zIERCU0NBTiBvdmVyIHZhcnlpbmcgZXBzaWxvbiB2YWx1ZXMgYW5kIGludGVncmF0ZXMgdGhlIHJlc3VsdCB0byBmaW5kIGEgY2x1c3RlcmluZyB0aGF0IGdpdmVzIHRoZSBiZXN0IHN0YWJpbGl0eSBvdmVyIGVwc2lsb24uIFRoaXMgYWxsb3dzIEhEQlNDQU4gdG8gZmluZCBjbHVzdGVycyBvZiB2YXJ5aW5nIGRlbnNpdGllcyAodW5saWtlIERCU0NBTiksIGFuZCBiZSBtb3JlIHJvYnVzdCB0byBwYXJhbWV0ZXIgc2VsZWN0aW9uLiBUaGUgbGlicmFyeSBhbHNvIGluY2x1ZGVzIHN1cHBvcnQgZm9yIFJvYnVzdCBTaW5nbGUgTGlua2FnZSBjbHVzdGVyaW5nIChDaGF1ZGh1cmkgZXQgYWwuIDIwMTQpLCAoQ2hhdWRodXJpIGFuZCBEYXNndXB0YSAyMDEwKSwgR0xPU0ggb3V0bGllciBkZXRlY3Rpb24gKENhbXBlbGxvIGV0IGFsLiAyMDE1KSwgYW5kIHRvb2xzIGZvciB2aXN1YWxpemluZyBhbmQgZXhwbG9yaW5nIGNsdXN0ZXIgc3RydWN0dXJlcy4gRmluYWxseSBzdXBwb3J0IGZvciBwcmVkaWN0aW9uIGFuZCBzb2Z0IGNsdXN0ZXJpbmcgaXMgYWxzbyBhdmFpbGFibGUuIiwiaXNzdWUiOiIxMSIsInZvbHVtZSI6IjIiLCJjb250YWluZXItdGl0bGUtc2hvcnQiOiIifSwidXJpcyI6WyJodHRwOi8vd3d3Lm1lbmRlbGV5LmNvbS9kb2N1bWVudHMvP3V1aWQ9M2YwOWI4ZTYtNGMyMy0zYzk4LTk3ZmQtZTMxNTY2OTE2ZjJjIl0sImlzVGVtcG9yYXJ5IjpmYWxzZSwibGVnYWN5RGVza3RvcElkIjoiM2YwOWI4ZTYtNGMyMy0zYzk4LTk3ZmQtZTMxNTY2OTE2ZjJjIn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uris&quot;:[&quot;http://www.mendeley.com/documents/?uuid=3f09b8e6-4c23-3c98-97fd-e31566916f2c&quot;],&quot;isTemporary&quot;:false,&quot;legacyDesktopId&quot;:&quot;3f09b8e6-4c23-3c98-97fd-e31566916f2c&quot;}]},{&quot;citationID&quot;:&quot;MENDELEY_CITATION_d6c997b8-4147-4a4b-b9e2-b2c9fd05de68&quot;,&quot;properties&quot;:{&quot;noteIndex&quot;:0},&quot;isEdited&quot;:false,&quot;manualOverride&quot;:{&quot;isManuallyOverridden&quot;:false,&quot;citeprocText&quot;:&quot;(McInnes &amp;#38; Healy, 2017)&quot;,&quot;manualOverrideText&quot;:&quot;&quot;},&quot;citationTag&quot;:&quot;MENDELEY_CITATION_v3_eyJjaXRhdGlvbklEIjoiTUVOREVMRVlfQ0lUQVRJT05fZDZjOTk3YjgtNDE0Ny00YTRiLWI5ZTItYjJjOWZkMDVkZTY4IiwicHJvcGVydGllcyI6eyJub3RlSW5kZXgiOjB9LCJpc0VkaXRlZCI6ZmFsc2UsIm1hbnVhbE92ZXJyaWRlIjp7ImlzTWFudWFsbHlPdmVycmlkZGVuIjpmYWxzZSwiY2l0ZXByb2NUZXh0IjoiKE1jSW5uZXMgJiMzODsgSGVhbHksIDIwMTcpIiwibWFudWFsT3ZlcnJpZGVUZXh0IjoiIn0sImNpdGF0aW9uSXRlbXMiOlt7ImlkIjoiODljZmY5N2EtOTExYS0zMjg1LWI5OTItMDRmYzYzODIzY2Q0IiwiaXRlbURhdGEiOnsidHlwZSI6InBhcGVyLWNvbmZlcmVuY2UiLCJpZCI6Ijg5Y2ZmOTdhLTkxMWEtMzI4NS1iOTkyLTA0ZmM2MzgyM2NkNCIsInRpdGxlIjoiQWNjZWxlcmF0ZWQgSGllcmFyY2hpY2FsIERlbnNpdHkgQmFzZWQgQ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1dLCJjb250YWluZXItdGl0bGUiOiIyMDE3IElFRUUgSW50ZXJuYXRpb25hbCBDb25mZXJlbmNlIG9uIERhdGEgTWluaW5nIFdvcmtzaG9wcyAoSUNETVcpIiwiRE9JIjoiMTAuMTEwOS9JQ0RNVy4yMDE3LjEyIiwiaXNzdWVkIjp7ImRhdGUtcGFydHMiOltbMjAxN11dfSwicGFnZSI6IjMzLTQyIiwicHVibGlzaGVyIjoiSUVFRSIsImNvbnRhaW5lci10aXRsZS1zaG9ydCI6IiJ9LCJpc1RlbXBvcmFyeSI6ZmFsc2UsInN1cHByZXNzLWF1dGhvciI6ZmFsc2UsImNvbXBvc2l0ZSI6ZmFsc2UsImF1dGhvci1vbmx5IjpmYWxzZX1dfQ==&quot;,&quot;citationItems&quot;:[{&quot;id&quot;:&quot;89cff97a-911a-3285-b992-04fc63823cd4&quot;,&quot;itemData&quot;:{&quot;type&quot;:&quot;paper-conference&quot;,&quot;id&quot;:&quot;89cff97a-911a-3285-b992-04fc63823cd4&quot;,&quot;title&quot;:&quot;Accelerated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container-title&quot;:&quot;2017 IEEE International Conference on Data Mining Workshops (ICDMW)&quot;,&quot;DOI&quot;:&quot;10.1109/ICDMW.2017.12&quot;,&quot;issued&quot;:{&quot;date-parts&quot;:[[2017]]},&quot;page&quot;:&quot;33-42&quot;,&quot;publisher&quot;:&quot;IEEE&quot;,&quot;container-title-short&quot;:&quot;&quot;},&quot;isTemporary&quot;:false,&quot;suppress-author&quot;:false,&quot;composite&quot;:false,&quot;author-only&quot;:false}]},{&quot;citationID&quot;:&quot;MENDELEY_CITATION_463b7c51-bdb5-420f-aca0-96f8740f2fd7&quot;,&quot;properties&quot;:{&quot;noteIndex&quot;:0},&quot;isEdited&quot;:false,&quot;manualOverride&quot;:{&quot;isManuallyOverridden&quot;:true,&quot;citeprocText&quot;:&quot;(McInnes et al., 2017)&quot;,&quot;manualOverrideText&quot;:&quot;McInnes et al., 2017&quot;},&quot;citationTag&quot;:&quot;MENDELEY_CITATION_v3_eyJjaXRhdGlvbklEIjoiTUVOREVMRVlfQ0lUQVRJT05fNDYzYjdjNTEtYmRiNS00MjBmLWFjYTAtOTZmODc0MGYyZmQ3IiwicHJvcGVydGllcyI6eyJub3RlSW5kZXgiOjB9LCJpc0VkaXRlZCI6ZmFsc2UsIm1hbnVhbE92ZXJyaWRlIjp7ImlzTWFudWFsbHlPdmVycmlkZGVuIjp0cnVlLCJjaXRlcHJvY1RleHQiOiIoTWNJbm5lcyBldCBhbC4sIDIwMTcpIiwibWFudWFsT3ZlcnJpZGVUZXh0IjoiTWNJbm5lcyBldCBhbC4sIDIwMTcifSwiY2l0YXRpb25JdGVtcyI6W3siaWQiOiIzZjA5YjhlNi00YzIzLTNjOTgtOTdmZC1lMzE1NjY5MTZmMmMiLCJpdGVtRGF0YSI6eyJ0eXBlIjoiYXJ0aWNsZS1qb3VybmFsIiwiaWQiOiIzZjA5YjhlNi00YzIzLTNjOTgtOTdmZC1lMzE1NjY5MTZmMmMiLCJ0aXRsZSI6ImhkYnNjYW46IEhpZXJhcmNoaWNhbCBkZW5zaXR5IGJhc2VkIGNsdXN0ZXJpbmc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QXN0ZWxzIiwiZ2l2ZW4iOiJTdGV2ZSIsInBhcnNlLW5hbWVzIjpmYWxzZSwiZHJvcHBpbmctcGFydGljbGUiOiIiLCJub24tZHJvcHBpbmctcGFydGljbGUiOiIifV0sImNvbnRhaW5lci10aXRsZSI6IlRoZSBKb3VybmFsIG9mIE9wZW4gU291cmNlIFNvZnR3YXJlIiwiRE9JIjoiMTAuMjExMDUvam9zcy4wMDIwNSIsIklTU04iOiIyNDc1LTkwNjYiLCJpc3N1ZWQiOnsiZGF0ZS1wYXJ0cyI6W1syMDE3XV19LCJhYnN0cmFjdCI6IkhEQlNDQU46IEhpZXJhcmNoaWNhbCBEZW5zaXR5LUJhc2VkIFNwYXRpYWwgQ2x1c3RlcmluZyBvZiBBcHBsaWNhdGlvbnMgd2l0aCBOb2lzZSAoQ2FtcGVsbG8sIE1vdWxhdmksIGFuZCBTYW5kZXIgMjAxMyksIChDYW1wZWxsbyBldCBhbC4gMjAxNSkuIFBlcmZvcm1zIERCU0NBTiBvdmVyIHZhcnlpbmcgZXBzaWxvbiB2YWx1ZXMgYW5kIGludGVncmF0ZXMgdGhlIHJlc3VsdCB0byBmaW5kIGEgY2x1c3RlcmluZyB0aGF0IGdpdmVzIHRoZSBiZXN0IHN0YWJpbGl0eSBvdmVyIGVwc2lsb24uIFRoaXMgYWxsb3dzIEhEQlNDQU4gdG8gZmluZCBjbHVzdGVycyBvZiB2YXJ5aW5nIGRlbnNpdGllcyAodW5saWtlIERCU0NBTiksIGFuZCBiZSBtb3JlIHJvYnVzdCB0byBwYXJhbWV0ZXIgc2VsZWN0aW9uLiBUaGUgbGlicmFyeSBhbHNvIGluY2x1ZGVzIHN1cHBvcnQgZm9yIFJvYnVzdCBTaW5nbGUgTGlua2FnZSBjbHVzdGVyaW5nIChDaGF1ZGh1cmkgZXQgYWwuIDIwMTQpLCAoQ2hhdWRodXJpIGFuZCBEYXNndXB0YSAyMDEwKSwgR0xPU0ggb3V0bGllciBkZXRlY3Rpb24gKENhbXBlbGxvIGV0IGFsLiAyMDE1KSwgYW5kIHRvb2xzIGZvciB2aXN1YWxpemluZyBhbmQgZXhwbG9yaW5nIGNsdXN0ZXIgc3RydWN0dXJlcy4gRmluYWxseSBzdXBwb3J0IGZvciBwcmVkaWN0aW9uIGFuZCBzb2Z0IGNsdXN0ZXJpbmcgaXMgYWxzbyBhdmFpbGFibGUuIiwiaXNzdWUiOiIxMSIsInZvbHVtZSI6IjIiLCJjb250YWluZXItdGl0bGUtc2hvcnQiOiIifSwiaXNUZW1wb3JhcnkiOmZhbHNlLCJzdXBwcmVzcy1hdXRob3IiOmZhbHNlLCJjb21wb3NpdGUiOmZhbHNlLCJhdXRob3Itb25seSI6ZmFsc2V9XX0=&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9a381e81-e784-40c3-aa23-5e56a5b70bba&quot;,&quot;properties&quot;:{&quot;noteIndex&quot;:0},&quot;isEdited&quot;:false,&quot;manualOverride&quot;:{&quot;isManuallyOverridden&quot;:false,&quot;citeprocText&quot;:&quot;(Campello et al., 2013)&quot;,&quot;manualOverrideText&quot;:&quot;&quot;},&quot;citationTag&quot;:&quot;MENDELEY_CITATION_v3_eyJjaXRhdGlvbklEIjoiTUVOREVMRVlfQ0lUQVRJT05fOWEzODFlODEtZTc4NC00MGMzLWFhMjMtNWU1NmE1YjcwYmJhIiwicHJvcGVydGllcyI6eyJub3RlSW5kZXgiOjB9LCJpc0VkaXRlZCI6ZmFsc2UsIm1hbnVhbE92ZXJyaWRlIjp7ImlzTWFudWFsbHlPdmVycmlkZGVuIjpmYWxzZSwiY2l0ZXByb2NUZXh0IjoiKENhbXBlbGxvIGV0IGFsLiwgMjAxMykiLCJtYW51YWxPdmVycmlkZVRleHQiOiIifSwiY2l0YXRpb25JdGVtcyI6W3siaWQiOiI4NmMxNGVjMy0yNWU0LTMwMDctYTE4NC03ZTM0ZDVkYTIzYWYiLCJpdGVtRGF0YSI6eyJ0eXBlIjoicGFwZXItY29uZmVyZW5jZSIsImlkIjoiODZjMTRlYzMtMjVlNC0zMDA3LWExODQtN2UzNGQ1ZGEyM2FmIiwidGl0bGUiOiJEZW5zaXR5LWJhc2VkIGNsdXN0ZXJpbmcgYmFzZWQgb24gaGllcmFyY2hpY2FsIGRlbnNpdHkgZXN0aW1hdGVzIiwiYXV0aG9yIjpbeyJmYW1pbHkiOiJDYW1wZWxsbyIsImdpdmVuIjoiUmljYXJkbyBKIEcgQiIsInBhcnNlLW5hbWVzIjpmYWxzZSwiZHJvcHBpbmctcGFydGljbGUiOiIiLCJub24tZHJvcHBpbmctcGFydGljbGUiOiIifSx7ImZhbWlseSI6Ik1vdWxhdmkiLCJnaXZlbiI6IkRhdm91ZCIsInBhcnNlLW5hbWVzIjpmYWxzZSwiZHJvcHBpbmctcGFydGljbGUiOiIiLCJub24tZHJvcHBpbmctcGFydGljbGUiOiIifSx7ImZhbWlseSI6IlNhbmRlciIsImdpdmVuIjoiSm9lcmciLCJwYXJzZS1uYW1lcyI6ZmFsc2UsImRyb3BwaW5nLXBhcnRpY2xlIjoiIiwibm9uLWRyb3BwaW5nLXBhcnRpY2xlIjoiIn1dLCJjb2xsZWN0aW9uLXRpdGxlIjoiTGVjdHVyZSBOb3RlcyBpbiBDb21wdXRlciBTY2llbmNlIiwiY29udGFpbmVyLXRpdGxlIjoiQWR2YW5jZXMgaW4gS25vd2xlZGdlIERpc2NvdmVyeSBhbmQgRGF0YSBNaW5pbmciLCJlZGl0b3IiOlt7ImZhbWlseSI6IlBlaSIsImdpdmVuIjoiSmlhbiIsInBhcnNlLW5hbWVzIjpmYWxzZSwiZHJvcHBpbmctcGFydGljbGUiOiIiLCJub24tZHJvcHBpbmctcGFydGljbGUiOiIifSx7ImZhbWlseSI6IlRzZW5nIiwiZ2l2ZW4iOiJWaW5jZW50IFMiLCJwYXJzZS1uYW1lcyI6ZmFsc2UsImRyb3BwaW5nLXBhcnRpY2xlIjoiIiwibm9uLWRyb3BwaW5nLXBhcnRpY2xlIjoiIn0seyJmYW1pbHkiOiJDYW8iLCJnaXZlbiI6IkxvbmdiaW5nIiwicGFyc2UtbmFtZXMiOmZhbHNlLCJkcm9wcGluZy1wYXJ0aWNsZSI6IiIsIm5vbi1kcm9wcGluZy1wYXJ0aWNsZSI6IiJ9LHsiZmFtaWx5IjoiTW90b2RhIiwiZ2l2ZW4iOiJIaXJvc2hpIiwicGFyc2UtbmFtZXMiOmZhbHNlLCJkcm9wcGluZy1wYXJ0aWNsZSI6IiIsIm5vbi1kcm9wcGluZy1wYXJ0aWNsZSI6IiJ9LHsiZmFtaWx5IjoiWHUiLCJnaXZlbiI6Ikd1YW5kb25nIiwicGFyc2UtbmFtZXMiOmZhbHNlLCJkcm9wcGluZy1wYXJ0aWNsZSI6IiIsIm5vbi1kcm9wcGluZy1wYXJ0aWNsZSI6IiJ9XSwiRE9JIjoiMTAuMTAwNy85NzgtMy02NDItMzc0NTYtMl8xNCIsImlzc3VlZCI6eyJkYXRlLXBhcnRzIjpbWzIwMTNdXX0sInBhZ2UiOiIxNjAtMTcyIiwicHVibGlzaGVyIjoiU3ByaW5nZXIiLCJ2b2x1bWUiOiI3ODE5IiwiY29udGFpbmVyLXRpdGxlLXNob3J0IjoiIn0sImlzVGVtcG9yYXJ5IjpmYWxzZSwic3VwcHJlc3MtYXV0aG9yIjpmYWxzZSwiY29tcG9zaXRlIjpmYWxzZSwiYXV0aG9yLW9ubHkiOmZhbHNlfV19&quot;,&quot;citationItems&quot;:[{&quot;id&quot;:&quot;86c14ec3-25e4-3007-a184-7e34d5da23af&quot;,&quot;itemData&quot;:{&quot;type&quot;:&quot;paper-conference&quot;,&quot;id&quot;:&quot;86c14ec3-25e4-3007-a184-7e34d5da23af&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collection-title&quot;:&quot;Lecture Notes in Computer Science&quot;,&quot;container-title&quot;:&quot;Advances in Knowledge Discovery and Data Mining&quot;,&quot;editor&quot;:[{&quot;family&quot;:&quot;Pei&quot;,&quot;given&quot;:&quot;Jian&quot;,&quot;parse-names&quot;:false,&quot;dropping-particle&quot;:&quot;&quot;,&quot;non-dropping-particle&quot;:&quot;&quot;},{&quot;family&quot;:&quot;Tseng&quot;,&quot;given&quot;:&quot;Vincent S&quot;,&quot;parse-names&quot;:false,&quot;dropping-particle&quot;:&quot;&quot;,&quot;non-dropping-particle&quot;:&quot;&quot;},{&quot;family&quot;:&quot;Cao&quot;,&quot;given&quot;:&quot;Longbing&quot;,&quot;parse-names&quot;:false,&quot;dropping-particle&quot;:&quot;&quot;,&quot;non-dropping-particle&quot;:&quot;&quot;},{&quot;family&quot;:&quot;Motoda&quot;,&quot;given&quot;:&quot;Hiroshi&quot;,&quot;parse-names&quot;:false,&quot;dropping-particle&quot;:&quot;&quot;,&quot;non-dropping-particle&quot;:&quot;&quot;},{&quot;family&quot;:&quot;Xu&quot;,&quot;given&quot;:&quot;Guandong&quot;,&quot;parse-names&quot;:false,&quot;dropping-particle&quot;:&quot;&quot;,&quot;non-dropping-particle&quot;:&quot;&quot;}],&quot;DOI&quot;:&quot;10.1007/978-3-642-37456-2_14&quot;,&quot;issued&quot;:{&quot;date-parts&quot;:[[2013]]},&quot;page&quot;:&quot;160-172&quot;,&quot;publisher&quot;:&quot;Springer&quot;,&quot;volume&quot;:&quot;7819&quot;,&quot;container-title-short&quot;:&quot;&quot;},&quot;isTemporary&quot;:false,&quot;suppress-author&quot;:false,&quot;composite&quot;:false,&quot;author-only&quot;:false}]},{&quot;citationID&quot;:&quot;MENDELEY_CITATION_c687a419-9d4c-4c50-9fa4-58fa134cf564&quot;,&quot;properties&quot;:{&quot;noteIndex&quot;:0},&quot;isEdited&quot;:false,&quot;manualOverride&quot;:{&quot;isManuallyOverridden&quot;:true,&quot;citeprocText&quot;:&quot;(McInnes et al., 2017)&quot;,&quot;manualOverrideText&quot;:&quot;McInnes et al., 2017&quot;},&quot;citationTag&quot;:&quot;MENDELEY_CITATION_v3_eyJjaXRhdGlvbklEIjoiTUVOREVMRVlfQ0lUQVRJT05fYzY4N2E0MTktOWQ0Yy00YzUwLTlmYTQtNThmYTEzNGNmNTY0IiwicHJvcGVydGllcyI6eyJub3RlSW5kZXgiOjB9LCJpc0VkaXRlZCI6ZmFsc2UsIm1hbnVhbE92ZXJyaWRlIjp7ImlzTWFudWFsbHlPdmVycmlkZGVuIjp0cnVlLCJjaXRlcHJvY1RleHQiOiIoTWNJbm5lcyBldCBhbC4sIDIwMTcpIiwibWFudWFsT3ZlcnJpZGVUZXh0IjoiTWNJbm5lcyBldCBhbC4sIDIwMTcifSwiY2l0YXRpb25JdGVtcyI6W3siaWQiOiIzZjA5YjhlNi00YzIzLTNjOTgtOTdmZC1lMzE1NjY5MTZmMmMiLCJpdGVtRGF0YSI6eyJ0eXBlIjoiYXJ0aWNsZS1qb3VybmFsIiwiaWQiOiIzZjA5YjhlNi00YzIzLTNjOTgtOTdmZC1lMzE1NjY5MTZmMmMiLCJ0aXRsZSI6ImhkYnNjYW46IEhpZXJhcmNoaWNhbCBkZW5zaXR5IGJhc2VkIGNsdXN0ZXJpbmciLCJhdXRob3IiOlt7ImZhbWlseSI6Ik1jSW5uZXMiLCJnaXZlbiI6IkxlbGFuZCIsInBhcnNlLW5hbWVzIjpmYWxzZSwiZHJvcHBpbmctcGFydGljbGUiOiIiLCJub24tZHJvcHBpbmctcGFydGljbGUiOiIifSx7ImZhbWlseSI6IkhlYWx5IiwiZ2l2ZW4iOiJKb2huIiwicGFyc2UtbmFtZXMiOmZhbHNlLCJkcm9wcGluZy1wYXJ0aWNsZSI6IiIsIm5vbi1kcm9wcGluZy1wYXJ0aWNsZSI6IiJ9LHsiZmFtaWx5IjoiQXN0ZWxzIiwiZ2l2ZW4iOiJTdGV2ZSIsInBhcnNlLW5hbWVzIjpmYWxzZSwiZHJvcHBpbmctcGFydGljbGUiOiIiLCJub24tZHJvcHBpbmctcGFydGljbGUiOiIifV0sImNvbnRhaW5lci10aXRsZSI6IlRoZSBKb3VybmFsIG9mIE9wZW4gU291cmNlIFNvZnR3YXJlIiwiRE9JIjoiMTAuMjExMDUvam9zcy4wMDIwNSIsIklTU04iOiIyNDc1LTkwNjYiLCJpc3N1ZWQiOnsiZGF0ZS1wYXJ0cyI6W1syMDE3XV19LCJhYnN0cmFjdCI6IkhEQlNDQU46IEhpZXJhcmNoaWNhbCBEZW5zaXR5LUJhc2VkIFNwYXRpYWwgQ2x1c3RlcmluZyBvZiBBcHBsaWNhdGlvbnMgd2l0aCBOb2lzZSAoQ2FtcGVsbG8sIE1vdWxhdmksIGFuZCBTYW5kZXIgMjAxMyksIChDYW1wZWxsbyBldCBhbC4gMjAxNSkuIFBlcmZvcm1zIERCU0NBTiBvdmVyIHZhcnlpbmcgZXBzaWxvbiB2YWx1ZXMgYW5kIGludGVncmF0ZXMgdGhlIHJlc3VsdCB0byBmaW5kIGEgY2x1c3RlcmluZyB0aGF0IGdpdmVzIHRoZSBiZXN0IHN0YWJpbGl0eSBvdmVyIGVwc2lsb24uIFRoaXMgYWxsb3dzIEhEQlNDQU4gdG8gZmluZCBjbHVzdGVycyBvZiB2YXJ5aW5nIGRlbnNpdGllcyAodW5saWtlIERCU0NBTiksIGFuZCBiZSBtb3JlIHJvYnVzdCB0byBwYXJhbWV0ZXIgc2VsZWN0aW9uLiBUaGUgbGlicmFyeSBhbHNvIGluY2x1ZGVzIHN1cHBvcnQgZm9yIFJvYnVzdCBTaW5nbGUgTGlua2FnZSBjbHVzdGVyaW5nIChDaGF1ZGh1cmkgZXQgYWwuIDIwMTQpLCAoQ2hhdWRodXJpIGFuZCBEYXNndXB0YSAyMDEwKSwgR0xPU0ggb3V0bGllciBkZXRlY3Rpb24gKENhbXBlbGxvIGV0IGFsLiAyMDE1KSwgYW5kIHRvb2xzIGZvciB2aXN1YWxpemluZyBhbmQgZXhwbG9yaW5nIGNsdXN0ZXIgc3RydWN0dXJlcy4gRmluYWxseSBzdXBwb3J0IGZvciBwcmVkaWN0aW9uIGFuZCBzb2Z0IGNsdXN0ZXJpbmcgaXMgYWxzbyBhdmFpbGFibGUuIiwiaXNzdWUiOiIxMSIsInZvbHVtZSI6IjIiLCJjb250YWluZXItdGl0bGUtc2hvcnQiOiIifSwiaXNUZW1wb3JhcnkiOmZhbHNlLCJzdXBwcmVzcy1hdXRob3IiOmZhbHNlLCJjb21wb3NpdGUiOmZhbHNlLCJhdXRob3Itb25seSI6ZmFsc2V9XX0=&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915fb42d-9c29-4a1c-be44-81d6dee5ee12&quot;,&quot;properties&quot;:{&quot;noteIndex&quot;:0},&quot;isEdited&quot;:false,&quot;manualOverride&quot;:{&quot;isManuallyOverridden&quot;:false,&quot;citeprocText&quot;:&quot;(Campello et al., 2015)&quot;,&quot;manualOverrideText&quot;:&quot;&quot;},&quot;citationTag&quot;:&quot;MENDELEY_CITATION_v3_eyJjaXRhdGlvbklEIjoiTUVOREVMRVlfQ0lUQVRJT05fOTE1ZmI0MmQtOWMyOS00YTFjLWJlNDQtODFkNmRlZTVlZTEyIiwicHJvcGVydGllcyI6eyJub3RlSW5kZXgiOjB9LCJpc0VkaXRlZCI6ZmFsc2UsIm1hbnVhbE92ZXJyaWRlIjp7ImlzTWFudWFsbHlPdmVycmlkZGVuIjpmYWxzZSwiY2l0ZXByb2NUZXh0IjoiKENhbXBlbGxvIGV0IGFsLiwgMjAxNSkiLCJtYW51YWxPdmVycmlkZVRleHQiOiIifSwiY2l0YXRpb25JdGVtcyI6W3siaWQiOiI4OGQ0NmUxMi1jM2U4LTMzNzAtOTg5Ny0xYzFmODU1YWI2ZWQiLCJpdGVtRGF0YSI6eyJ0eXBlIjoiYXJ0aWNsZS1qb3VybmFsIiwiaWQiOiI4OGQ0NmUxMi1jM2U4LTMzNzAtOTg5Ny0xYzFmODU1YWI2ZWQiLCJ0aXRsZSI6IkhpZXJhcmNoaWNhbCBEZW5zaXR5IEVzdGltYXRlcyBmb3IgRGF0YSBDbHVzdGVyaW5nLCBWaXN1YWxpemF0aW9uLCBhbmQgT3V0bGllciBEZXRlY3Rpb24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WmltZWsiLCJnaXZlbiI6IkFydGh1ciIsInBhcnNlLW5hbWVzIjpmYWxzZSwiZHJvcHBpbmctcGFydGljbGUiOiIiLCJub24tZHJvcHBpbmctcGFydGljbGUiOiIifSx7ImZhbWlseSI6IlNhbmRlciIsImdpdmVuIjoiSsO2cmciLCJwYXJzZS1uYW1lcyI6ZmFsc2UsImRyb3BwaW5nLXBhcnRpY2xlIjoiIiwibm9uLWRyb3BwaW5nLXBhcnRpY2xlIjoiIn1dLCJjb250YWluZXItdGl0bGUiOiJBQ00gVHJhbnNhY3Rpb25zIG9uIEtub3dsZWRnZSBEaXNjb3ZlcnkgZnJvbSBEYXRhIiwiY29udGFpbmVyLXRpdGxlLXNob3J0IjoiQUNNIFRyYW5zLiBLbm93bC4gRGlzY292LiBEYXRhIiwiRE9JIjoiMTAuMTE0NS8yNzMzMzgxIiwiaXNzdWVkIjp7ImRhdGUtcGFydHMiOltbMjAxNV1dfSwicGFnZSI6IjU6MeKAkzU6NTEiLCJpc3N1ZSI6IjEiLCJ2b2x1bWUiOiIxMCJ9LCJpc1RlbXBvcmFyeSI6ZmFsc2UsInN1cHByZXNzLWF1dGhvciI6ZmFsc2UsImNvbXBvc2l0ZSI6ZmFsc2UsImF1dGhvci1vbmx5IjpmYWxzZX1dfQ==&quot;,&quot;citationItems&quot;:[{&quot;id&quot;:&quot;88d46e12-c3e8-3370-9897-1c1f855ab6ed&quot;,&quot;itemData&quot;:{&quot;type&quot;:&quot;article-journal&quot;,&quot;id&quot;:&quot;88d46e12-c3e8-3370-9897-1c1f855ab6ed&quot;,&quot;title&quot;:&quot;Hierarchical Density Estimates for Data Clustering, Visualization, and Outlier Detection&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Zimek&quot;,&quot;given&quot;:&quot;Arthur&quot;,&quot;parse-names&quot;:false,&quot;dropping-particle&quot;:&quot;&quot;,&quot;non-dropping-particle&quot;:&quot;&quot;},{&quot;family&quot;:&quot;Sander&quot;,&quot;given&quot;:&quot;Jörg&quot;,&quot;parse-names&quot;:false,&quot;dropping-particle&quot;:&quot;&quot;,&quot;non-dropping-particle&quot;:&quot;&quot;}],&quot;container-title&quot;:&quot;ACM Transactions on Knowledge Discovery from Data&quot;,&quot;container-title-short&quot;:&quot;ACM Trans. Knowl. Discov. Data&quot;,&quot;DOI&quot;:&quot;10.1145/2733381&quot;,&quot;issued&quot;:{&quot;date-parts&quot;:[[2015]]},&quot;page&quot;:&quot;5:1–5:51&quot;,&quot;issue&quot;:&quot;1&quot;,&quot;volume&quot;:&quot;10&quot;},&quot;isTemporary&quot;:false,&quot;suppress-author&quot;:false,&quot;composite&quot;:false,&quot;author-only&quot;:false}]},{&quot;citationID&quot;:&quot;MENDELEY_CITATION_e565400a-5531-4e81-ab6a-999001bb440c&quot;,&quot;properties&quot;:{&quot;noteIndex&quot;:0},&quot;isEdited&quot;:false,&quot;manualOverride&quot;:{&quot;isManuallyOverridden&quot;:false,&quot;citeprocText&quot;:&quot;(Campello et al., 2015)&quot;,&quot;manualOverrideText&quot;:&quot;&quot;},&quot;citationTag&quot;:&quot;MENDELEY_CITATION_v3_eyJjaXRhdGlvbklEIjoiTUVOREVMRVlfQ0lUQVRJT05fZTU2NTQwMGEtNTUzMS00ZTgxLWFiNmEtOTk5MDAxYmI0NDBjIiwicHJvcGVydGllcyI6eyJub3RlSW5kZXgiOjB9LCJpc0VkaXRlZCI6ZmFsc2UsIm1hbnVhbE92ZXJyaWRlIjp7ImlzTWFudWFsbHlPdmVycmlkZGVuIjpmYWxzZSwiY2l0ZXByb2NUZXh0IjoiKENhbXBlbGxvIGV0IGFsLiwgMjAxNSkiLCJtYW51YWxPdmVycmlkZVRleHQiOiIifSwiY2l0YXRpb25JdGVtcyI6W3siaWQiOiI4OGQ0NmUxMi1jM2U4LTMzNzAtOTg5Ny0xYzFmODU1YWI2ZWQiLCJpdGVtRGF0YSI6eyJ0eXBlIjoiYXJ0aWNsZS1qb3VybmFsIiwiaWQiOiI4OGQ0NmUxMi1jM2U4LTMzNzAtOTg5Ny0xYzFmODU1YWI2ZWQiLCJ0aXRsZSI6IkhpZXJhcmNoaWNhbCBEZW5zaXR5IEVzdGltYXRlcyBmb3IgRGF0YSBDbHVzdGVyaW5nLCBWaXN1YWxpemF0aW9uLCBhbmQgT3V0bGllciBEZXRlY3Rpb24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WmltZWsiLCJnaXZlbiI6IkFydGh1ciIsInBhcnNlLW5hbWVzIjpmYWxzZSwiZHJvcHBpbmctcGFydGljbGUiOiIiLCJub24tZHJvcHBpbmctcGFydGljbGUiOiIifSx7ImZhbWlseSI6IlNhbmRlciIsImdpdmVuIjoiSsO2cmciLCJwYXJzZS1uYW1lcyI6ZmFsc2UsImRyb3BwaW5nLXBhcnRpY2xlIjoiIiwibm9uLWRyb3BwaW5nLXBhcnRpY2xlIjoiIn1dLCJjb250YWluZXItdGl0bGUiOiJBQ00gVHJhbnNhY3Rpb25zIG9uIEtub3dsZWRnZSBEaXNjb3ZlcnkgZnJvbSBEYXRhIiwiY29udGFpbmVyLXRpdGxlLXNob3J0IjoiQUNNIFRyYW5zLiBLbm93bC4gRGlzY292LiBEYXRhIiwiRE9JIjoiMTAuMTE0NS8yNzMzMzgxIiwiaXNzdWVkIjp7ImRhdGUtcGFydHMiOltbMjAxNV1dfSwicGFnZSI6IjU6MeKAkzU6NTEiLCJpc3N1ZSI6IjEiLCJ2b2x1bWUiOiIxMCJ9LCJpc1RlbXBvcmFyeSI6ZmFsc2UsInN1cHByZXNzLWF1dGhvciI6ZmFsc2UsImNvbXBvc2l0ZSI6ZmFsc2UsImF1dGhvci1vbmx5IjpmYWxzZX1dfQ==&quot;,&quot;citationItems&quot;:[{&quot;id&quot;:&quot;88d46e12-c3e8-3370-9897-1c1f855ab6ed&quot;,&quot;itemData&quot;:{&quot;type&quot;:&quot;article-journal&quot;,&quot;id&quot;:&quot;88d46e12-c3e8-3370-9897-1c1f855ab6ed&quot;,&quot;title&quot;:&quot;Hierarchical Density Estimates for Data Clustering, Visualization, and Outlier Detection&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Zimek&quot;,&quot;given&quot;:&quot;Arthur&quot;,&quot;parse-names&quot;:false,&quot;dropping-particle&quot;:&quot;&quot;,&quot;non-dropping-particle&quot;:&quot;&quot;},{&quot;family&quot;:&quot;Sander&quot;,&quot;given&quot;:&quot;Jörg&quot;,&quot;parse-names&quot;:false,&quot;dropping-particle&quot;:&quot;&quot;,&quot;non-dropping-particle&quot;:&quot;&quot;}],&quot;container-title&quot;:&quot;ACM Transactions on Knowledge Discovery from Data&quot;,&quot;container-title-short&quot;:&quot;ACM Trans. Knowl. Discov. Data&quot;,&quot;DOI&quot;:&quot;10.1145/2733381&quot;,&quot;issued&quot;:{&quot;date-parts&quot;:[[2015]]},&quot;page&quot;:&quot;5:1–5:51&quot;,&quot;issue&quot;:&quot;1&quot;,&quot;volume&quot;:&quot;10&quot;},&quot;isTemporary&quot;:false,&quot;suppress-author&quot;:false,&quot;composite&quot;:false,&quot;author-only&quot;:false}]},{&quot;citationID&quot;:&quot;MENDELEY_CITATION_aafd7003-ed5e-4ea3-a7a2-231031c4d600&quot;,&quot;properties&quot;:{&quot;noteIndex&quot;:0},&quot;isEdited&quot;:false,&quot;manualOverride&quot;:{&quot;isManuallyOverridden&quot;:false,&quot;citeprocText&quot;:&quot;(McInnes et al., 2017)&quot;,&quot;manualOverrideText&quot;:&quot;&quot;},&quot;citationTag&quot;:&quot;MENDELEY_CITATION_v3_eyJjaXRhdGlvbklEIjoiTUVOREVMRVlfQ0lUQVRJT05fYWFmZDcwMDMtZWQ1ZS00ZWEzLWE3YTItMjMxMDMxYzRkNjAwIiwicHJvcGVydGllcyI6eyJub3RlSW5kZXgiOjB9LCJpc0VkaXRlZCI6ZmFsc2UsIm1hbnVhbE92ZXJyaWRlIjp7ImlzTWFudWFsbHlPdmVycmlkZGVuIjpmYWxzZSwiY2l0ZXByb2NUZXh0IjoiKE1jSW5uZXMgZXQgYWwuLCAyMDE3KSIsIm1hbnVhbE92ZXJyaWRlVGV4dCI6IiJ9LCJjaXRhdGlvbkl0ZW1zIjpbeyJpZCI6IjNmMDliOGU2LTRjMjMtM2M5OC05N2ZkLWUzMTU2NjkxNmYyYyIsIml0ZW1EYXRhIjp7InR5cGUiOiJhcnRpY2xlLWpvdXJuYWwiLCJpZCI6IjNmMDliOGU2LTRjMjMtM2M5OC05N2ZkLWUzMTU2NjkxNmYyYyIsInRpdGxlIjoiaGRic2NhbjogSGllcmFyY2hpY2FsIGRlbnNpdHkgYmFzZWQgY2x1c3RlcmluZyIsImF1dGhvciI6W3siZmFtaWx5IjoiTWNJbm5lcyIsImdpdmVuIjoiTGVsYW5kIiwicGFyc2UtbmFtZXMiOmZhbHNlLCJkcm9wcGluZy1wYXJ0aWNsZSI6IiIsIm5vbi1kcm9wcGluZy1wYXJ0aWNsZSI6IiJ9LHsiZmFtaWx5IjoiSGVhbHkiLCJnaXZlbiI6IkpvaG4iLCJwYXJzZS1uYW1lcyI6ZmFsc2UsImRyb3BwaW5nLXBhcnRpY2xlIjoiIiwibm9uLWRyb3BwaW5nLXBhcnRpY2xlIjoiIn0seyJmYW1pbHkiOiJBc3RlbHMiLCJnaXZlbiI6IlN0ZXZlIiwicGFyc2UtbmFtZXMiOmZhbHNlLCJkcm9wcGluZy1wYXJ0aWNsZSI6IiIsIm5vbi1kcm9wcGluZy1wYXJ0aWNsZSI6IiJ9XSwiY29udGFpbmVyLXRpdGxlIjoiVGhlIEpvdXJuYWwgb2YgT3BlbiBTb3VyY2UgU29mdHdhcmUiLCJET0kiOiIxMC4yMTEwNS9qb3NzLjAwMjA1IiwiSVNTTiI6IjI0NzUtOTA2NiIsImlzc3VlZCI6eyJkYXRlLXBhcnRzIjpbWzIwMTddXX0sImFic3RyYWN0IjoiSERCU0NBTjogSGllcmFyY2hpY2FsIERlbnNpdHktQmFzZWQgU3BhdGlhbCBDbHVzdGVyaW5nIG9mIEFwcGxpY2F0aW9ucyB3aXRoIE5vaXNlIChDYW1wZWxsbywgTW91bGF2aSwgYW5kIFNhbmRlciAyMDEzKSwgKENhbXBlbGxvIGV0IGFsLiAyMDE1KS4gUGVyZm9ybXMgREJTQ0FOIG92ZXIgdmFyeWluZyBlcHNpbG9uIHZhbHVlcyBhbmQgaW50ZWdyYXRlcyB0aGUgcmVzdWx0IHRvIGZpbmQgYSBjbHVzdGVyaW5nIHRoYXQgZ2l2ZXMgdGhlIGJlc3Qgc3RhYmlsaXR5IG92ZXIgZXBzaWxvbi4gVGhpcyBhbGxvd3MgSERCU0NBTiB0byBmaW5kIGNsdXN0ZXJzIG9mIHZhcnlpbmcgZGVuc2l0aWVzICh1bmxpa2UgREJTQ0FOKSwgYW5kIGJlIG1vcmUgcm9idXN0IHRvIHBhcmFtZXRlciBzZWxlY3Rpb24uIFRoZSBsaWJyYXJ5IGFsc28gaW5jbHVkZXMgc3VwcG9ydCBmb3IgUm9idXN0IFNpbmdsZSBMaW5rYWdlIGNsdXN0ZXJpbmcgKENoYXVkaHVyaSBldCBhbC4gMjAxNCksIChDaGF1ZGh1cmkgYW5kIERhc2d1cHRhIDIwMTApLCBHTE9TSCBvdXRsaWVyIGRldGVjdGlvbiAoQ2FtcGVsbG8gZXQgYWwuIDIwMTUpLCBhbmQgdG9vbHMgZm9yIHZpc3VhbGl6aW5nIGFuZCBleHBsb3JpbmcgY2x1c3RlciBzdHJ1Y3R1cmVzLiBGaW5hbGx5IHN1cHBvcnQgZm9yIHByZWRpY3Rpb24gYW5kIHNvZnQgY2x1c3RlcmluZyBpcyBhbHNvIGF2YWlsYWJsZS4iLCJpc3N1ZSI6IjExIiwidm9sdW1lIjoiMiIsImNvbnRhaW5lci10aXRsZS1zaG9ydCI6IiJ9LCJpc1RlbXBvcmFyeSI6ZmFsc2UsInN1cHByZXNzLWF1dGhvciI6ZmFsc2UsImNvbXBvc2l0ZSI6ZmFsc2UsImF1dGhvci1vbmx5IjpmYWxzZX1dfQ==&quot;,&quot;citationItems&quot;:[{&quot;id&quot;:&quot;3f09b8e6-4c23-3c98-97fd-e31566916f2c&quot;,&quot;itemData&quot;:{&quot;type&quot;:&quot;article-journal&quot;,&quot;id&quot;:&quot;3f09b8e6-4c23-3c98-97fd-e31566916f2c&quot;,&quot;title&quot;:&quot;hdbscan: Hierarchical density based clustering&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Astels&quot;,&quot;given&quot;:&quot;Steve&quot;,&quot;parse-names&quot;:false,&quot;dropping-particle&quot;:&quot;&quot;,&quot;non-dropping-particle&quot;:&quot;&quot;}],&quot;container-title&quot;:&quot;The Journal of Open Source Software&quot;,&quot;DOI&quot;:&quot;10.21105/joss.00205&quot;,&quot;ISSN&quot;:&quot;2475-9066&quot;,&quot;issued&quot;:{&quot;date-parts&quot;:[[2017]]},&quot;abstract&quot;:&quot;HDBSCAN: Hierarchical Density-Based Spatial Clustering of Applications with Noise (Campello, Moulavi, and Sander 2013), (Campello et al. 2015). Performs DBSCAN over varying epsilon values and integrates the result to find a clustering that gives the best stability over epsilon. This allows HDBSCAN to find clusters of varying densities (unlike DBSCAN), and be more robust to parameter selection. The library also includes support for Robust Single Linkage clustering (Chaudhuri et al. 2014), (Chaudhuri and Dasgupta 2010), GLOSH outlier detection (Campello et al. 2015), and tools for visualizing and exploring cluster structures. Finally support for prediction and soft clustering is also available.&quot;,&quot;issue&quot;:&quot;11&quot;,&quot;volume&quot;:&quot;2&quot;,&quot;container-title-short&quot;:&quot;&quot;},&quot;isTemporary&quot;:false,&quot;suppress-author&quot;:false,&quot;composite&quot;:false,&quot;author-only&quot;:false}]},{&quot;citationID&quot;:&quot;MENDELEY_CITATION_a73cfbbf-08c7-4871-8091-93d0811adccb&quot;,&quot;properties&quot;:{&quot;noteIndex&quot;:0},&quot;isEdited&quot;:false,&quot;manualOverride&quot;:{&quot;isManuallyOverridden&quot;:false,&quot;citeprocText&quot;:&quot;(Tramacere &amp;#38; Vecchio, 2013)&quot;,&quot;manualOverrideText&quot;:&quot;&quot;},&quot;citationTag&quot;:&quot;MENDELEY_CITATION_v3_eyJjaXRhdGlvbklEIjoiTUVOREVMRVlfQ0lUQVRJT05fYTczY2ZiYmYtMDhjNy00ODcxLTgwOTEtOTNkMDgxMWFkY2NiIiwicHJvcGVydGllcyI6eyJub3RlSW5kZXgiOjB9LCJpc0VkaXRlZCI6ZmFsc2UsIm1hbnVhbE92ZXJyaWRlIjp7ImlzTWFudWFsbHlPdmVycmlkZGVuIjpmYWxzZSwiY2l0ZXByb2NUZXh0IjoiKFRyYW1hY2VyZSAmIzM4OyBWZWNjaGlvLCAyMDEzKSIsIm1hbnVhbE92ZXJyaWRlVGV4dCI6IiJ9LCJjaXRhdGlvbkl0ZW1zIjpbeyJpZCI6IjI5MDMwODcwLWMxNzctMzg2Zi1iOTAyLTBiYjdhNDljMDlmMSIsIml0ZW1EYXRhIjp7InR5cGUiOiJhcnRpY2xlLWpvdXJuYWwiLCJpZCI6IjI5MDMwODcwLWMxNzctMzg2Zi1iOTAyLTBiYjdhNDljMDlmMSIsInRpdGxlIjoizrMtcmF5IERCU0NBTjogQSBjbHVzdGVyaW5nIGFsZ29yaXRobSBhcHBsaWVkIHRvIEZlcm1pLUxBVCDOsy1yYXkgZGF0YS4gSS4gRGV0ZWN0aW9uIHBlcmZvcm1hbmNlcyB3aXRoIHJlYWwgYW5kIHNpbXVsYXRlZCBkYXRhIiwiYXV0aG9yIjpbeyJmYW1pbHkiOiJUcmFtYWNlcmUiLCJnaXZlbiI6IkEiLCJwYXJzZS1uYW1lcyI6ZmFsc2UsImRyb3BwaW5nLXBhcnRpY2xlIjoiIiwibm9uLWRyb3BwaW5nLXBhcnRpY2xlIjoiIn0seyJmYW1pbHkiOiJWZWNjaGlvIiwiZ2l2ZW4iOiJDIiwicGFyc2UtbmFtZXMiOmZhbHNlLCJkcm9wcGluZy1wYXJ0aWNsZSI6IiIsIm5vbi1kcm9wcGluZy1wYXJ0aWNsZSI6IiJ9XSwiY29udGFpbmVyLXRpdGxlIjoiQXN0cm9ub215IGFuZCBBc3Ryb3BoeXNpY3MiLCJjb250YWluZXItdGl0bGUtc2hvcnQiOiJBc3Ryb24uIEFzdHJvcGh5cy4iLCJET0kiOiIxMC4xMDUxLzAwMDQtNjM2MS8yMDEyMjAxMzMiLCJVUkwiOiJodHRwczovL2RvaS5vcmcvMTAuMTA1MS8wMDA0LTYzNjEvMjAxMjIwMTMzIiwiaXNzdWVkIjp7ImRhdGUtcGFydHMiOltbMjAxM11dfSwicGFnZSI6IkExMzgiLCJ2b2x1bWUiOiI1NDkifSwiaXNUZW1wb3JhcnkiOmZhbHNlLCJzdXBwcmVzcy1hdXRob3IiOmZhbHNlLCJjb21wb3NpdGUiOmZhbHNlLCJhdXRob3Itb25seSI6ZmFsc2V9XX0=&quot;,&quot;citationItems&quot;:[{&quot;id&quot;:&quot;29030870-c177-386f-b902-0bb7a49c09f1&quot;,&quot;itemData&quot;:{&quot;type&quot;:&quot;article-journal&quot;,&quot;id&quot;:&quot;29030870-c177-386f-b902-0bb7a49c09f1&quot;,&quot;title&quot;:&quot;γ-ray DBSCAN: A clustering algorithm applied to Fermi-LAT γ-ray data. I. Detection performances with real and simulated data&quot;,&quot;author&quot;:[{&quot;family&quot;:&quot;Tramacere&quot;,&quot;given&quot;:&quot;A&quot;,&quot;parse-names&quot;:false,&quot;dropping-particle&quot;:&quot;&quot;,&quot;non-dropping-particle&quot;:&quot;&quot;},{&quot;family&quot;:&quot;Vecchio&quot;,&quot;given&quot;:&quot;C&quot;,&quot;parse-names&quot;:false,&quot;dropping-particle&quot;:&quot;&quot;,&quot;non-dropping-particle&quot;:&quot;&quot;}],&quot;container-title&quot;:&quot;Astronomy and Astrophysics&quot;,&quot;container-title-short&quot;:&quot;Astron. Astrophys.&quot;,&quot;DOI&quot;:&quot;10.1051/0004-6361/201220133&quot;,&quot;URL&quot;:&quot;https://doi.org/10.1051/0004-6361/201220133&quot;,&quot;issued&quot;:{&quot;date-parts&quot;:[[2013]]},&quot;page&quot;:&quot;A138&quot;,&quot;volume&quot;:&quot;549&quot;},&quot;isTemporary&quot;:false,&quot;suppress-author&quot;:false,&quot;composite&quot;:false,&quot;author-only&quot;:false}]},{&quot;citationID&quot;:&quot;MENDELEY_CITATION_abf94199-12c8-45b5-818f-dc26dd82c0af&quot;,&quot;properties&quot;:{&quot;noteIndex&quot;:0},&quot;isEdited&quot;:false,&quot;manualOverride&quot;:{&quot;isManuallyOverridden&quot;:false,&quot;citeprocText&quot;:&quot;(Armstrong et al., 2015)&quot;,&quot;manualOverrideText&quot;:&quot;&quot;},&quot;citationTag&quot;:&quot;MENDELEY_CITATION_v3_eyJjaXRhdGlvbklEIjoiTUVOREVMRVlfQ0lUQVRJT05fYWJmOTQxOTktMTJjOC00NWI1LTgxOGYtZGMyNmRkODJjMGFmIiwicHJvcGVydGllcyI6eyJub3RlSW5kZXgiOjB9LCJpc0VkaXRlZCI6ZmFsc2UsIm1hbnVhbE92ZXJyaWRlIjp7ImlzTWFudWFsbHlPdmVycmlkZGVuIjpmYWxzZSwiY2l0ZXByb2NUZXh0IjoiKEFybXN0cm9uZyBldCBhbC4sIDIwMTUpIiwibWFudWFsT3ZlcnJpZGVUZXh0IjoiIn0sImNpdGF0aW9uSXRlbXMiOlt7ImlkIjoiNGUwYTJmNDQtYzAyYS0zODBkLTgzM2YtYWY2ZWVmNDNlNTJkIiwiaXRlbURhdGEiOnsidHlwZSI6ImFydGljbGUtam91cm5hbCIsImlkIjoiNGUwYTJmNDQtYzAyYS0zODBkLTgzM2YtYWY2ZWVmNDNlNTJkIiwidGl0bGUiOiJUaGUgZGV0ZWN0aW9uIG9mIEZlcm1pIEFHTiBhYm92ZSAxMDAgR2VWIHVzaW5nIGNsdXN0ZXJpbmcgYW5hbHlzaXMiLCJhdXRob3IiOlt7ImZhbWlseSI6IkFybXN0cm9uZyIsImdpdmVuIjoiVGhvbWFzIiwicGFyc2UtbmFtZXMiOmZhbHNlLCJkcm9wcGluZy1wYXJ0aWNsZSI6IiIsIm5vbi1kcm9wcGluZy1wYXJ0aWNsZSI6IiJ9LHsiZmFtaWx5IjoiQnJvd24iLCJnaXZlbiI6IkFudGhvbnkgTSIsInBhcnNlLW5hbWVzIjpmYWxzZSwiZHJvcHBpbmctcGFydGljbGUiOiIiLCJub24tZHJvcHBpbmctcGFydGljbGUiOiIifSx7ImZhbWlseSI6IkNoYWR3aWNrIiwiZ2l2ZW4iOiJQYXVsYSBNIiwicGFyc2UtbmFtZXMiOmZhbHNlLCJkcm9wcGluZy1wYXJ0aWNsZSI6IiIsIm5vbi1kcm9wcGluZy1wYXJ0aWNsZSI6IiJ9LHsiZmFtaWx5IjoiTm9sYW4iLCJnaXZlbiI6IlMgSiIsInBhcnNlLW5hbWVzIjpmYWxzZSwiZHJvcHBpbmctcGFydGljbGUiOiIiLCJub24tZHJvcHBpbmctcGFydGljbGUiOiIifV0sImNvbnRhaW5lci10aXRsZSI6Ik1vbnRobHkgTm90aWNlcyBvZiB0aGUgUm95YWwgQXN0cm9ub21pY2FsIFNvY2lldHkiLCJjb250YWluZXItdGl0bGUtc2hvcnQiOiJNb24uIE5vdC4gUi4gQXN0cm9uLiBTb2MuIiwiRE9JIjoiMTAuMTA5My9tbnJhcy9zdHYxMzk4IiwiaXNzdWVkIjp7ImRhdGUtcGFydHMiOltbMjAxNV1dfSwiaXNzdWUiOiIzIiwidm9sdW1lIjoiNDUyIn0sImlzVGVtcG9yYXJ5IjpmYWxzZSwic3VwcHJlc3MtYXV0aG9yIjpmYWxzZSwiY29tcG9zaXRlIjpmYWxzZSwiYXV0aG9yLW9ubHkiOmZhbHNlfV19&quot;,&quot;citationItems&quot;:[{&quot;id&quot;:&quot;4e0a2f44-c02a-380d-833f-af6eef43e52d&quot;,&quot;itemData&quot;:{&quot;type&quot;:&quot;article-journal&quot;,&quot;id&quot;:&quot;4e0a2f44-c02a-380d-833f-af6eef43e52d&quot;,&quot;title&quot;:&quot;The detection of Fermi AGN above 100 GeV using clustering analysis&quot;,&quot;author&quot;:[{&quot;family&quot;:&quot;Armstrong&quot;,&quot;given&quot;:&quot;Thomas&quot;,&quot;parse-names&quot;:false,&quot;dropping-particle&quot;:&quot;&quot;,&quot;non-dropping-particle&quot;:&quot;&quot;},{&quot;family&quot;:&quot;Brown&quot;,&quot;given&quot;:&quot;Anthony M&quot;,&quot;parse-names&quot;:false,&quot;dropping-particle&quot;:&quot;&quot;,&quot;non-dropping-particle&quot;:&quot;&quot;},{&quot;family&quot;:&quot;Chadwick&quot;,&quot;given&quot;:&quot;Paula M&quot;,&quot;parse-names&quot;:false,&quot;dropping-particle&quot;:&quot;&quot;,&quot;non-dropping-particle&quot;:&quot;&quot;},{&quot;family&quot;:&quot;Nolan&quot;,&quot;given&quot;:&quot;S J&quot;,&quot;parse-names&quot;:false,&quot;dropping-particle&quot;:&quot;&quot;,&quot;non-dropping-particle&quot;:&quot;&quot;}],&quot;container-title&quot;:&quot;Monthly Notices of the Royal Astronomical Society&quot;,&quot;container-title-short&quot;:&quot;Mon. Not. R. Astron. Soc.&quot;,&quot;DOI&quot;:&quot;10.1093/mnras/stv1398&quot;,&quot;issued&quot;:{&quot;date-parts&quot;:[[2015]]},&quot;issue&quot;:&quot;3&quot;,&quot;volume&quot;:&quot;452&quot;},&quot;isTemporary&quot;:false,&quot;suppress-author&quot;:false,&quot;composite&quot;:false,&quot;author-only&quot;:false}]},{&quot;citationID&quot;:&quot;MENDELEY_CITATION_c9435dff-1adf-4ce4-bca5-afd788ad0e3e&quot;,&quot;properties&quot;:{&quot;noteIndex&quot;:0},&quot;isEdited&quot;:false,&quot;manualOverride&quot;:{&quot;isManuallyOverridden&quot;:false,&quot;citeprocText&quot;:&quot;(Rico Gómez, 2021)&quot;,&quot;manualOverrideText&quot;:&quot;&quot;},&quot;citationTag&quot;:&quot;MENDELEY_CITATION_v3_eyJjaXRhdGlvbklEIjoiTUVOREVMRVlfQ0lUQVRJT05fYzk0MzVkZmYtMWFkZi00Y2U0LWJjYTUtYWZkNzg4YWQwZTNlIiwicHJvcGVydGllcyI6eyJub3RlSW5kZXgiOjB9LCJpc0VkaXRlZCI6ZmFsc2UsIm1hbnVhbE92ZXJyaWRlIjp7ImlzTWFudWFsbHlPdmVycmlkZGVuIjpmYWxzZSwiY2l0ZXByb2NUZXh0IjoiKFJpY28gR8OzbWV6LCAyMDIxKSIsIm1hbnVhbE92ZXJyaWRlVGV4dCI6IiJ9LCJjaXRhdGlvbkl0ZW1zIjpbeyJpZCI6ImU1MTY1YjAwLWEzMTctMzE2Yy04MGI4LTg5YTIxNzMyY2JjYiIsIml0ZW1EYXRhIjp7InR5cGUiOiJ0aGVzaXMiLCJpZCI6ImU1MTY1YjAwLWEzMTctMzE2Yy04MGI4LTg5YTIxNzMyY2JjYiIsInRpdGxlIjoiRGVuc2l0eS1iYXNlZCBjbHVzdGVyaW5nIGZvciBYLXJheSBzb3VyY2UgZGV0ZWN0aW9uIG9uIFhNTS1OZXd0b24gRVBJQy1QTiBkYXRhLiBBcHBsaWNhdGlvbiBvZiBEQlNDQU4sIE9QVElDUyBhbmQgSERCU0NBTiIsImF1dGhvciI6W3siZmFtaWx5IjoiUmljbyBHw7NtZXoiLCJnaXZlbiI6IlJvZHJpZ28iLCJwYXJzZS1uYW1lcyI6ZmFsc2UsImRyb3BwaW5nLXBhcnRpY2xlIjoiIiwibm9uLWRyb3BwaW5nLXBhcnRpY2xlIjoiIn1dLCJpc3N1ZWQiOnsiZGF0ZS1wYXJ0cyI6W1syMDIxXV19fSwiaXNUZW1wb3JhcnkiOmZhbHNlLCJzdXBwcmVzcy1hdXRob3IiOmZhbHNlLCJjb21wb3NpdGUiOmZhbHNlLCJhdXRob3Itb25seSI6ZmFsc2V9XX0=&quot;,&quot;citationItems&quot;:[{&quot;id&quot;:&quot;e5165b00-a317-316c-80b8-89a21732cbcb&quot;,&quot;itemData&quot;:{&quot;type&quot;:&quot;thesis&quot;,&quot;id&quot;:&quot;e5165b00-a317-316c-80b8-89a21732cbcb&quot;,&quot;title&quot;:&quot;Density-based clustering for X-ray source detection on XMM-Newton EPIC-PN data. Application of DBSCAN, OPTICS and HDBSCAN&quot;,&quot;author&quot;:[{&quot;family&quot;:&quot;Rico Gómez&quot;,&quot;given&quot;:&quot;Rodrigo&quot;,&quot;parse-names&quot;:false,&quot;dropping-particle&quot;:&quot;&quot;,&quot;non-dropping-particle&quot;:&quot;&quot;}],&quot;issued&quot;:{&quot;date-parts&quot;:[[2021]]}},&quot;isTemporary&quot;:false,&quot;suppress-author&quot;:false,&quot;composite&quot;:false,&quot;author-only&quot;:false}]},{&quot;citationID&quot;:&quot;MENDELEY_CITATION_b040147d-f3ea-4885-8b77-dbd690ac1fc7&quot;,&quot;properties&quot;:{&quot;noteIndex&quot;:0},&quot;isEdited&quot;:false,&quot;manualOverride&quot;:{&quot;isManuallyOverridden&quot;:false,&quot;citeprocText&quot;:&quot;(Watson et al., 2009)&quot;,&quot;manualOverrideText&quot;:&quot;&quot;},&quot;citationTag&quot;:&quot;MENDELEY_CITATION_v3_eyJjaXRhdGlvbklEIjoiTUVOREVMRVlfQ0lUQVRJT05fYjA0MDE0N2QtZjNlYS00ODg1LThiNzctZGJkNjkwYWMxZmM3IiwicHJvcGVydGllcyI6eyJub3RlSW5kZXgiOjB9LCJpc0VkaXRlZCI6ZmFsc2UsIm1hbnVhbE92ZXJyaWRlIjp7ImlzTWFudWFsbHlPdmVycmlkZGVuIjpmYWxzZSwiY2l0ZXByb2NUZXh0IjoiKFdhdHNvbiBldCBhbC4sIDIwMDkpIiwibWFudWFsT3ZlcnJpZGVUZXh0IjoiIn0sImNpdGF0aW9uSXRlbXMiOlt7ImlkIjoiYTM3ODE1Y2EtNGJmYy0zZDJmLTg0MDUtODNlMWNhNDhiYmJjIiwiaXRlbURhdGEiOnsidHlwZSI6ImFydGljbGUtam91cm5hbCIsImlkIjoiYTM3ODE1Y2EtNGJmYy0zZDJmLTg0MDUtODNlMWNhNDhiYmJjIiwidGl0bGUiOiJUaGUgWE1NLU5ld3RvbiBzZXJlbmRpcGl0b3VzIHN1cnZleS4gVi4gVGhlIFNlY29uZCBYTU0tTmV3dG9uIHNlcmVuZGlwaXRvdXMgc291cmNlIGNhdGFsb2d1ZSIsImF1dGhvciI6W3siZmFtaWx5IjoiV2F0c29uIiwiZ2l2ZW4iOiJNIEciLCJwYXJzZS1uYW1lcyI6ZmFsc2UsImRyb3BwaW5nLXBhcnRpY2xlIjoiIiwibm9uLWRyb3BwaW5nLXBhcnRpY2xlIjoiIn0seyJmYW1pbHkiOiJTY2hyw7ZkZXIiLCJnaXZlbiI6IkEgQyIsInBhcnNlLW5hbWVzIjpmYWxzZSwiZHJvcHBpbmctcGFydGljbGUiOiIiLCJub24tZHJvcHBpbmctcGFydGljbGUiOiIifSx7ImZhbWlseSI6IkZ5ZmUiLCJnaXZlbiI6IkQiLCJwYXJzZS1uYW1lcyI6ZmFsc2UsImRyb3BwaW5nLXBhcnRpY2xlIjoiIiwibm9uLWRyb3BwaW5nLXBhcnRpY2xlIjoiIn0seyJmYW1pbHkiOiJQYWdlIiwiZ2l2ZW4iOiJDIEciLCJwYXJzZS1uYW1lcyI6ZmFsc2UsImRyb3BwaW5nLXBhcnRpY2xlIjoiIiwibm9uLWRyb3BwaW5nLXBhcnRpY2xlIjoiIn0seyJmYW1pbHkiOiJMYW1lciIsImdpdmVuIjoiRyIsInBhcnNlLW5hbWVzIjpmYWxzZSwiZHJvcHBpbmctcGFydGljbGUiOiIiLCJub24tZHJvcHBpbmctcGFydGljbGUiOiIifSx7ImZhbWlseSI6Ik1hdGVvcyIsImdpdmVuIjoiUyIsInBhcnNlLW5hbWVzIjpmYWxzZSwiZHJvcHBpbmctcGFydGljbGUiOiIiLCJub24tZHJvcHBpbmctcGFydGljbGUiOiIifSx7ImZhbWlseSI6IlB5ZSIsImdpdmVuIjoiSiIsInBhcnNlLW5hbWVzIjpmYWxzZSwiZHJvcHBpbmctcGFydGljbGUiOiIiLCJub24tZHJvcHBpbmctcGFydGljbGUiOiIifSx7ImZhbWlseSI6IlNheHRvbiIsImdpdmVuIjoiUiIsInBhcnNlLW5hbWVzIjpmYWxzZSwiZHJvcHBpbmctcGFydGljbGUiOiIiLCJub24tZHJvcHBpbmctcGFydGljbGUiOiIifSx7ImZhbWlseSI6IlJvc2VuIiwiZ2l2ZW4iOiJTIiwicGFyc2UtbmFtZXMiOmZhbHNlLCJkcm9wcGluZy1wYXJ0aWNsZSI6IiIsIm5vbi1kcm9wcGluZy1wYXJ0aWNsZSI6IiJ9LHsiZmFtaWx5IjoiQmFsbGV0IiwiZ2l2ZW4iOiJKIiwicGFyc2UtbmFtZXMiOmZhbHNlLCJkcm9wcGluZy1wYXJ0aWNsZSI6IiIsIm5vbi1kcm9wcGluZy1wYXJ0aWNsZSI6IiJ9LHsiZmFtaWx5IjoiQmFyY29ucyIsImdpdmVuIjoiWCIsInBhcnNlLW5hbWVzIjpmYWxzZSwiZHJvcHBpbmctcGFydGljbGUiOiIiLCJub24tZHJvcHBpbmctcGFydGljbGUiOiIifSx7ImZhbWlseSI6IkJhcnJldCIsImdpdmVuIjoiRCIsInBhcnNlLW5hbWVzIjpmYWxzZSwiZHJvcHBpbmctcGFydGljbGUiOiIiLCJub24tZHJvcHBpbmctcGFydGljbGUiOiIifSx7ImZhbWlseSI6IkJvbGxlciIsImdpdmVuIjoiVCIsInBhcnNlLW5hbWVzIjpmYWxzZSwiZHJvcHBpbmctcGFydGljbGUiOiIiLCJub24tZHJvcHBpbmctcGFydGljbGUiOiIifSx7ImZhbWlseSI6IkJydW5uZXIiLCJnaXZlbiI6IkgiLCJwYXJzZS1uYW1lcyI6ZmFsc2UsImRyb3BwaW5nLXBhcnRpY2xlIjoiIiwibm9uLWRyb3BwaW5nLXBhcnRpY2xlIjoiIn0seyJmYW1pbHkiOiJCcnVzYSIsImdpdmVuIjoiTSIsInBhcnNlLW5hbWVzIjpmYWxzZSwiZHJvcHBpbmctcGFydGljbGUiOiIiLCJub24tZHJvcHBpbmctcGFydGljbGUiOiIifSx7ImZhbWlseSI6IkNhY2NpYW5pZ2EiLCJnaXZlbiI6IkEiLCJwYXJzZS1uYW1lcyI6ZmFsc2UsImRyb3BwaW5nLXBhcnRpY2xlIjoiIiwibm9uLWRyb3BwaW5nLXBhcnRpY2xlIjoiIn0seyJmYW1pbHkiOiJDYXJyZXJhIiwiZ2l2ZW4iOiJGIEoiLCJwYXJzZS1uYW1lcyI6ZmFsc2UsImRyb3BwaW5nLXBhcnRpY2xlIjoiIiwibm9uLWRyb3BwaW5nLXBhcnRpY2xlIjoiIn0seyJmYW1pbHkiOiJDZWJhbGxvcyIsImdpdmVuIjoiTSBUIiwicGFyc2UtbmFtZXMiOmZhbHNlLCJkcm9wcGluZy1wYXJ0aWNsZSI6IiIsIm5vbi1kcm9wcGluZy1wYXJ0aWNsZSI6IiJ9LHsiZmFtaWx5Ijoib3RoZXJzIiwiZ2l2ZW4iOiIiLCJwYXJzZS1uYW1lcyI6ZmFsc2UsImRyb3BwaW5nLXBhcnRpY2xlIjoiIiwibm9uLWRyb3BwaW5nLXBhcnRpY2xlIjoiIn1dLCJjb250YWluZXItdGl0bGUiOiJBc3Ryb25vbXkgJiBBc3Ryb3BoeXNpY3MiLCJjb250YWluZXItdGl0bGUtc2hvcnQiOiJBc3Ryb24uIEFzdHJvcGh5cy4iLCJET0kiOiIxMC4xMDUxLzAwMDQtNjM2MToyMDA4MTA1MzQiLCJVUkwiOiJodHRwczovL2RvaS5vcmcvMTAuMTA1MS8wMDA0LTYzNjE6MjAwODEwNTM0IiwiaXNzdWVkIjp7ImRhdGUtcGFydHMiOltbMjAwOV1dfSwicGFnZSI6IjMzOS0zNzMiLCJpc3N1ZSI6IjEiLCJ2b2x1bWUiOiI0OTMifSwiaXNUZW1wb3JhcnkiOmZhbHNlLCJzdXBwcmVzcy1hdXRob3IiOmZhbHNlLCJjb21wb3NpdGUiOmZhbHNlLCJhdXRob3Itb25seSI6ZmFsc2V9XX0=&quot;,&quot;citationItems&quot;:[{&quot;id&quot;:&quot;a37815ca-4bfc-3d2f-8405-83e1ca48bbbc&quot;,&quot;itemData&quot;:{&quot;type&quot;:&quot;article-journal&quot;,&quot;id&quot;:&quot;a37815ca-4bfc-3d2f-8405-83e1ca48bbbc&quot;,&quot;title&quot;:&quot;The XMM-Newton serendipitous survey. V. The Second XMM-Newton serendipitous source catalogue&quot;,&quot;author&quot;:[{&quot;family&quot;:&quot;Watson&quot;,&quot;given&quot;:&quot;M G&quot;,&quot;parse-names&quot;:false,&quot;dropping-particle&quot;:&quot;&quot;,&quot;non-dropping-particle&quot;:&quot;&quot;},{&quot;family&quot;:&quot;Schröder&quot;,&quot;given&quot;:&quot;A C&quot;,&quot;parse-names&quot;:false,&quot;dropping-particle&quot;:&quot;&quot;,&quot;non-dropping-particle&quot;:&quot;&quot;},{&quot;family&quot;:&quot;Fyfe&quot;,&quot;given&quot;:&quot;D&quot;,&quot;parse-names&quot;:false,&quot;dropping-particle&quot;:&quot;&quot;,&quot;non-dropping-particle&quot;:&quot;&quot;},{&quot;family&quot;:&quot;Page&quot;,&quot;given&quot;:&quot;C G&quot;,&quot;parse-names&quot;:false,&quot;dropping-particle&quot;:&quot;&quot;,&quot;non-dropping-particle&quot;:&quot;&quot;},{&quot;family&quot;:&quot;Lamer&quot;,&quot;given&quot;:&quot;G&quot;,&quot;parse-names&quot;:false,&quot;dropping-particle&quot;:&quot;&quot;,&quot;non-dropping-particle&quot;:&quot;&quot;},{&quot;family&quot;:&quot;Mateos&quot;,&quot;given&quot;:&quot;S&quot;,&quot;parse-names&quot;:false,&quot;dropping-particle&quot;:&quot;&quot;,&quot;non-dropping-particle&quot;:&quot;&quot;},{&quot;family&quot;:&quot;Pye&quot;,&quot;given&quot;:&quot;J&quot;,&quot;parse-names&quot;:false,&quot;dropping-particle&quot;:&quot;&quot;,&quot;non-dropping-particle&quot;:&quot;&quot;},{&quot;family&quot;:&quot;Saxton&quot;,&quot;given&quot;:&quot;R&quot;,&quot;parse-names&quot;:false,&quot;dropping-particle&quot;:&quot;&quot;,&quot;non-dropping-particle&quot;:&quot;&quot;},{&quot;family&quot;:&quot;Rosen&quot;,&quot;given&quot;:&quot;S&quot;,&quot;parse-names&quot;:false,&quot;dropping-particle&quot;:&quot;&quot;,&quot;non-dropping-particle&quot;:&quot;&quot;},{&quot;family&quot;:&quot;Ballet&quot;,&quot;given&quot;:&quot;J&quot;,&quot;parse-names&quot;:false,&quot;dropping-particle&quot;:&quot;&quot;,&quot;non-dropping-particle&quot;:&quot;&quot;},{&quot;family&quot;:&quot;Barcons&quot;,&quot;given&quot;:&quot;X&quot;,&quot;parse-names&quot;:false,&quot;dropping-particle&quot;:&quot;&quot;,&quot;non-dropping-particle&quot;:&quot;&quot;},{&quot;family&quot;:&quot;Barret&quot;,&quot;given&quot;:&quot;D&quot;,&quot;parse-names&quot;:false,&quot;dropping-particle&quot;:&quot;&quot;,&quot;non-dropping-particle&quot;:&quot;&quot;},{&quot;family&quot;:&quot;Boller&quot;,&quot;given&quot;:&quot;T&quot;,&quot;parse-names&quot;:false,&quot;dropping-particle&quot;:&quot;&quot;,&quot;non-dropping-particle&quot;:&quot;&quot;},{&quot;family&quot;:&quot;Brunner&quot;,&quot;given&quot;:&quot;H&quot;,&quot;parse-names&quot;:false,&quot;dropping-particle&quot;:&quot;&quot;,&quot;non-dropping-particle&quot;:&quot;&quot;},{&quot;family&quot;:&quot;Brusa&quot;,&quot;given&quot;:&quot;M&quot;,&quot;parse-names&quot;:false,&quot;dropping-particle&quot;:&quot;&quot;,&quot;non-dropping-particle&quot;:&quot;&quot;},{&quot;family&quot;:&quot;Caccianiga&quot;,&quot;given&quot;:&quot;A&quot;,&quot;parse-names&quot;:false,&quot;dropping-particle&quot;:&quot;&quot;,&quot;non-dropping-particle&quot;:&quot;&quot;},{&quot;family&quot;:&quot;Carrera&quot;,&quot;given&quot;:&quot;F J&quot;,&quot;parse-names&quot;:false,&quot;dropping-particle&quot;:&quot;&quot;,&quot;non-dropping-particle&quot;:&quot;&quot;},{&quot;family&quot;:&quot;Ceballos&quot;,&quot;given&quot;:&quot;M T&quot;,&quot;parse-names&quot;:false,&quot;dropping-particle&quot;:&quot;&quot;,&quot;non-dropping-particle&quot;:&quot;&quot;},{&quot;family&quot;:&quot;others&quot;,&quot;given&quot;:&quot;&quot;,&quot;parse-names&quot;:false,&quot;dropping-particle&quot;:&quot;&quot;,&quot;non-dropping-particle&quot;:&quot;&quot;}],&quot;container-title&quot;:&quot;Astronomy &amp; Astrophysics&quot;,&quot;container-title-short&quot;:&quot;Astron. Astrophys.&quot;,&quot;DOI&quot;:&quot;10.1051/0004-6361:200810534&quot;,&quot;URL&quot;:&quot;https://doi.org/10.1051/0004-6361:200810534&quot;,&quot;issued&quot;:{&quot;date-parts&quot;:[[2009]]},&quot;page&quot;:&quot;339-373&quot;,&quot;issue&quot;:&quot;1&quot;,&quot;volume&quot;:&quot;493&quot;},&quot;isTemporary&quot;:false,&quot;suppress-author&quot;:false,&quot;composite&quot;:false,&quot;author-only&quot;:false}]},{&quot;citationID&quot;:&quot;MENDELEY_CITATION_a1112975-0c2f-4498-bb30-18239131789a&quot;,&quot;properties&quot;:{&quot;noteIndex&quot;:0},&quot;isEdited&quot;:false,&quot;manualOverride&quot;:{&quot;isManuallyOverridden&quot;:false,&quot;citeprocText&quot;:&quot;(González López-Tercero, 2026)&quot;,&quot;manualOverrideText&quot;:&quot;&quot;},&quot;citationItems&quot;:[{&quot;id&quot;:&quot;365f5388-0c24-3309-9e74-d78445c1306f&quot;,&quot;itemData&quot;:{&quot;type&quot;:&quot;webpage&quot;,&quot;id&quot;:&quot;365f5388-0c24-3309-9e74-d78445c1306f&quot;,&quot;title&quot;:&quot;GitHub: davidglt/nxsa_AI&quot;,&quot;author&quot;:[{&quot;family&quot;:&quot;González López-Tercero&quot;,&quot;given&quot;:&quot;David&quot;,&quot;parse-names&quot;:false,&quot;dropping-particle&quot;:&quot;&quot;,&quot;non-dropping-particle&quot;:&quot;&quot;}],&quot;accessed&quot;:{&quot;date-parts&quot;:[[2021,8,31]]},&quot;URL&quot;:&quot;https://github.com/davidglt/nxsa_AI&quot;,&quot;issued&quot;:{&quot;date-parts&quot;:[[2026]]}},&quot;isTemporary&quot;:false}],&quot;citationTag&quot;:&quot;MENDELEY_CITATION_v3_eyJjaXRhdGlvbklEIjoiTUVOREVMRVlfQ0lUQVRJT05fYTExMTI5NzUtMGMyZi00NDk4LWJiMzAtMTgyMzkxMzE3ODlhIiwicHJvcGVydGllcyI6eyJub3RlSW5kZXgiOjB9LCJpc0VkaXRlZCI6ZmFsc2UsIm1hbnVhbE92ZXJyaWRlIjp7ImlzTWFudWFsbHlPdmVycmlkZGVuIjpmYWxzZSwiY2l0ZXByb2NUZXh0IjoiKEdvbnrDoWxleiBMw7NwZXotVGVyY2VybywgMjAyNikiLCJtYW51YWxPdmVycmlkZVRleHQiOiIifSwiY2l0YXRpb25JdGVtcyI6W3siaWQiOiIzNjVmNTM4OC0wYzI0LTMzMDktOWU3NC1kNzg0NDVjMTMwNmYiLCJpdGVtRGF0YSI6eyJ0eXBlIjoid2VicGFnZSIsImlkIjoiMzY1ZjUzODgtMGMyNC0zMzA5LTllNzQtZDc4NDQ1YzEzMDZmIiwidGl0bGUiOiJHaXRIdWI6IGRhdmlkZ2x0L254c2FfQUkiLCJhdXRob3IiOlt7ImZhbWlseSI6IkdvbnrDoWxleiBMw7NwZXotVGVyY2VybyIsImdpdmVuIjoiRGF2aWQiLCJwYXJzZS1uYW1lcyI6ZmFsc2UsImRyb3BwaW5nLXBhcnRpY2xlIjoiIiwibm9uLWRyb3BwaW5nLXBhcnRpY2xlIjoiIn1dLCJhY2Nlc3NlZCI6eyJkYXRlLXBhcnRzIjpbWzIwMjEsOCwzMV1dfSwiVVJMIjoiaHR0cHM6Ly9naXRodWIuY29tL2RhdmlkZ2x0L254c2FfQUkiLCJpc3N1ZWQiOnsiZGF0ZS1wYXJ0cyI6W1syMDI2XV19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E22305A9BD148468C3BC78B6C6C420D" ma:contentTypeVersion="2" ma:contentTypeDescription="Crear nuevo documento." ma:contentTypeScope="" ma:versionID="48cffbdeb645f74f93c9ec3b71acd6ec">
  <xsd:schema xmlns:xsd="http://www.w3.org/2001/XMLSchema" xmlns:xs="http://www.w3.org/2001/XMLSchema" xmlns:p="http://schemas.microsoft.com/office/2006/metadata/properties" xmlns:ns3="54788c04-b53e-4571-a4e6-3fb8d2956394" targetNamespace="http://schemas.microsoft.com/office/2006/metadata/properties" ma:root="true" ma:fieldsID="038f9cc7d2c29fcfbbc018664ac84d92" ns3:_="">
    <xsd:import namespace="54788c04-b53e-4571-a4e6-3fb8d2956394"/>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788c04-b53e-4571-a4e6-3fb8d2956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2E2E9C-CF60-463B-A1A6-802F7BEB71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429B62-381C-4150-B4DF-333C7B437452}">
  <ds:schemaRefs>
    <ds:schemaRef ds:uri="http://schemas.microsoft.com/sharepoint/v3/contenttype/forms"/>
  </ds:schemaRefs>
</ds:datastoreItem>
</file>

<file path=customXml/itemProps3.xml><?xml version="1.0" encoding="utf-8"?>
<ds:datastoreItem xmlns:ds="http://schemas.openxmlformats.org/officeDocument/2006/customXml" ds:itemID="{5F359348-60C9-422C-ABF7-A46BFAA1C7C8}">
  <ds:schemaRefs>
    <ds:schemaRef ds:uri="http://schemas.openxmlformats.org/officeDocument/2006/bibliography"/>
  </ds:schemaRefs>
</ds:datastoreItem>
</file>

<file path=customXml/itemProps4.xml><?xml version="1.0" encoding="utf-8"?>
<ds:datastoreItem xmlns:ds="http://schemas.openxmlformats.org/officeDocument/2006/customXml" ds:itemID="{A01DE6A2-CC7A-45E0-BB0B-392DAB75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788c04-b53e-4571-a4e6-3fb8d29563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13714</Words>
  <Characters>78171</Characters>
  <Application>Microsoft Office Word</Application>
  <DocSecurity>0</DocSecurity>
  <Lines>651</Lines>
  <Paragraphs>183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Windows uE</Company>
  <LinksUpToDate>false</LinksUpToDate>
  <CharactersWithSpaces>91702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03unir</dc:creator>
  <cp:keywords/>
  <dc:description/>
  <cp:lastModifiedBy>David González López-Tercero</cp:lastModifiedBy>
  <cp:revision>11</cp:revision>
  <cp:lastPrinted>2026-07-30T18:55:00Z</cp:lastPrinted>
  <dcterms:created xsi:type="dcterms:W3CDTF">2026-08-06T19:35:00Z</dcterms:created>
  <dcterms:modified xsi:type="dcterms:W3CDTF">2026-09-07T16:46:00Z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ContentTypeId">
    <vt:lpwstr>0x0101004E22305A9BD148468C3BC78B6C6C420D</vt:lpwstr>
  </property>
  <property fmtid="{D5CDD505-2E9C-101B-9397-08002B2CF9AE}" pid="7" name="Mendeley Document_1">
    <vt:lpwstr>True</vt:lpwstr>
  </property>
  <property fmtid="{D5CDD505-2E9C-101B-9397-08002B2CF9AE}" pid="8" name="Mendeley Unique User Id_1">
    <vt:lpwstr>b4b7e795-6537-3ca0-97e0-6feb5aaaf5f3</vt:lpwstr>
  </property>
  <property fmtid="{D5CDD505-2E9C-101B-9397-08002B2CF9AE}" pid="9" name="Mendeley Citation Style_1">
    <vt:lpwstr>http://www.zotero.org/styles/apa</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10th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8th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ies>
</file>