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00BA3BCE" w:rsidRDefault="000F1040" w14:paraId="62047F04" w14:textId="77777777">
      <w:pPr>
        <w:pStyle w:val="Ttulo"/>
        <w:jc w:val="center"/>
        <w:rPr>
          <w:b/>
          <w:sz w:val="46"/>
          <w:szCs w:val="46"/>
          <w:u w:val="single"/>
        </w:rPr>
      </w:pPr>
      <w:bookmarkStart w:name="_d8mj88qvpdbx" w:colFirst="0" w:colLast="0" w:id="0"/>
      <w:bookmarkEnd w:id="0"/>
      <w:r>
        <w:rPr>
          <w:b/>
          <w:sz w:val="46"/>
          <w:szCs w:val="46"/>
          <w:u w:val="single"/>
        </w:rPr>
        <w:t>Práctica 2 - Usuarios</w:t>
      </w:r>
    </w:p>
    <w:p w:rsidR="00BA3BCE" w:rsidRDefault="00BA3BCE" w14:paraId="62047F05" w14:textId="77777777"/>
    <w:p w:rsidR="00BA3BCE" w:rsidRDefault="000F1040" w14:paraId="62047F06" w14:textId="77777777">
      <w:pPr>
        <w:pStyle w:val="Ttulo1"/>
        <w:ind w:firstLine="0"/>
      </w:pPr>
      <w:bookmarkStart w:name="_j09tu04j6uj0" w:colFirst="0" w:colLast="0" w:id="1"/>
      <w:bookmarkEnd w:id="1"/>
      <w:r>
        <w:t>Índice</w:t>
      </w:r>
    </w:p>
    <w:p w:rsidR="00BA3BCE" w:rsidRDefault="00BA3BCE" w14:paraId="62047F07" w14:textId="77777777"/>
    <w:sdt>
      <w:sdtPr>
        <w:id w:val="-1546063184"/>
        <w:docPartObj>
          <w:docPartGallery w:val="Table of Contents"/>
          <w:docPartUnique/>
        </w:docPartObj>
      </w:sdtPr>
      <w:sdtEndPr/>
      <w:sdtContent>
        <w:p w:rsidR="00BA3BCE" w:rsidRDefault="000F1040" w14:paraId="62047F08" w14:textId="77777777">
          <w:pPr>
            <w:tabs>
              <w:tab w:val="right" w:pos="9025"/>
            </w:tabs>
            <w:spacing w:before="80" w:line="240" w:lineRule="auto"/>
            <w:ind w:firstLine="0"/>
            <w:rPr>
              <w:b/>
              <w:color w:val="000000"/>
            </w:rPr>
          </w:pPr>
          <w:r>
            <w:fldChar w:fldCharType="begin"/>
          </w:r>
          <w:r>
            <w:instrText xml:space="preserve"> TOC \h \u \z </w:instrText>
          </w:r>
          <w:r>
            <w:fldChar w:fldCharType="separate"/>
          </w:r>
          <w:hyperlink w:anchor="_j09tu04j6uj0">
            <w:r>
              <w:rPr>
                <w:b/>
                <w:color w:val="000000"/>
              </w:rPr>
              <w:t>Índice</w:t>
            </w:r>
          </w:hyperlink>
          <w:r>
            <w:rPr>
              <w:b/>
              <w:color w:val="000000"/>
            </w:rPr>
            <w:tab/>
          </w:r>
          <w:r>
            <w:fldChar w:fldCharType="begin"/>
          </w:r>
          <w:r>
            <w:instrText xml:space="preserve"> PAGEREF _j09tu04j6uj0 \h </w:instrText>
          </w:r>
          <w:r>
            <w:fldChar w:fldCharType="separate"/>
          </w:r>
          <w:r>
            <w:rPr>
              <w:b/>
              <w:color w:val="000000"/>
            </w:rPr>
            <w:t>1</w:t>
          </w:r>
          <w:r>
            <w:fldChar w:fldCharType="end"/>
          </w:r>
        </w:p>
        <w:p w:rsidR="00BA3BCE" w:rsidRDefault="000F1040" w14:paraId="62047F09" w14:textId="77777777">
          <w:pPr>
            <w:tabs>
              <w:tab w:val="right" w:pos="9025"/>
            </w:tabs>
            <w:spacing w:before="200" w:line="240" w:lineRule="auto"/>
            <w:ind w:firstLine="0"/>
            <w:rPr>
              <w:b/>
              <w:color w:val="000000"/>
            </w:rPr>
          </w:pPr>
          <w:hyperlink w:anchor="_ny3zzlinkq4x">
            <w:r>
              <w:rPr>
                <w:b/>
                <w:color w:val="000000"/>
              </w:rPr>
              <w:t>Explicación de la práctica</w:t>
            </w:r>
          </w:hyperlink>
          <w:r>
            <w:rPr>
              <w:b/>
              <w:color w:val="000000"/>
            </w:rPr>
            <w:tab/>
          </w:r>
          <w:r>
            <w:fldChar w:fldCharType="begin"/>
          </w:r>
          <w:r>
            <w:instrText xml:space="preserve"> PAGEREF _ny3zzlinkq4x \h </w:instrText>
          </w:r>
          <w:r>
            <w:fldChar w:fldCharType="separate"/>
          </w:r>
          <w:r>
            <w:rPr>
              <w:b/>
              <w:color w:val="000000"/>
            </w:rPr>
            <w:t>2</w:t>
          </w:r>
          <w:r>
            <w:fldChar w:fldCharType="end"/>
          </w:r>
        </w:p>
        <w:p w:rsidR="00BA3BCE" w:rsidRDefault="000F1040" w14:paraId="62047F0A" w14:textId="77777777">
          <w:pPr>
            <w:tabs>
              <w:tab w:val="right" w:pos="9025"/>
            </w:tabs>
            <w:spacing w:before="200" w:line="240" w:lineRule="auto"/>
            <w:ind w:firstLine="0"/>
            <w:rPr>
              <w:b/>
              <w:color w:val="000000"/>
            </w:rPr>
          </w:pPr>
          <w:hyperlink w:anchor="_ro11k9iqv5r1">
            <w:r>
              <w:rPr>
                <w:b/>
                <w:color w:val="000000"/>
              </w:rPr>
              <w:t>Preparación inicial</w:t>
            </w:r>
          </w:hyperlink>
          <w:r>
            <w:rPr>
              <w:b/>
              <w:color w:val="000000"/>
            </w:rPr>
            <w:tab/>
          </w:r>
          <w:r>
            <w:fldChar w:fldCharType="begin"/>
          </w:r>
          <w:r>
            <w:instrText xml:space="preserve"> PAGEREF _ro11k9iqv5r1 \h </w:instrText>
          </w:r>
          <w:r>
            <w:fldChar w:fldCharType="separate"/>
          </w:r>
          <w:r>
            <w:rPr>
              <w:b/>
              <w:color w:val="000000"/>
            </w:rPr>
            <w:t>2</w:t>
          </w:r>
          <w:r>
            <w:fldChar w:fldCharType="end"/>
          </w:r>
        </w:p>
        <w:p w:rsidR="00BA3BCE" w:rsidRDefault="000F1040" w14:paraId="62047F0B" w14:textId="77777777">
          <w:pPr>
            <w:tabs>
              <w:tab w:val="right" w:pos="9025"/>
            </w:tabs>
            <w:spacing w:before="60" w:line="240" w:lineRule="auto"/>
            <w:ind w:left="360" w:firstLine="0"/>
            <w:rPr>
              <w:color w:val="000000"/>
            </w:rPr>
          </w:pPr>
          <w:hyperlink w:anchor="_9pe8m7ysv08p">
            <w:r>
              <w:rPr>
                <w:color w:val="000000"/>
              </w:rPr>
              <w:t>Instalación de Postman</w:t>
            </w:r>
          </w:hyperlink>
          <w:r>
            <w:rPr>
              <w:color w:val="000000"/>
            </w:rPr>
            <w:tab/>
          </w:r>
          <w:r>
            <w:fldChar w:fldCharType="begin"/>
          </w:r>
          <w:r>
            <w:instrText xml:space="preserve"> PAGEREF _9pe8m7ysv08p \h </w:instrText>
          </w:r>
          <w:r>
            <w:fldChar w:fldCharType="separate"/>
          </w:r>
          <w:r>
            <w:rPr>
              <w:color w:val="000000"/>
            </w:rPr>
            <w:t>2</w:t>
          </w:r>
          <w:r>
            <w:fldChar w:fldCharType="end"/>
          </w:r>
        </w:p>
        <w:p w:rsidR="00BA3BCE" w:rsidRDefault="000F1040" w14:paraId="62047F0C" w14:textId="77777777">
          <w:pPr>
            <w:tabs>
              <w:tab w:val="right" w:pos="9025"/>
            </w:tabs>
            <w:spacing w:before="200" w:line="240" w:lineRule="auto"/>
            <w:ind w:firstLine="0"/>
            <w:rPr>
              <w:b/>
              <w:color w:val="000000"/>
            </w:rPr>
          </w:pPr>
          <w:hyperlink w:anchor="_u5mypq1wnt1q">
            <w:r>
              <w:rPr>
                <w:b/>
                <w:color w:val="000000"/>
              </w:rPr>
              <w:t>Explicación de la práctica</w:t>
            </w:r>
          </w:hyperlink>
          <w:r>
            <w:rPr>
              <w:b/>
              <w:color w:val="000000"/>
            </w:rPr>
            <w:tab/>
          </w:r>
          <w:r>
            <w:fldChar w:fldCharType="begin"/>
          </w:r>
          <w:r>
            <w:instrText xml:space="preserve"> PAGEREF _u5mypq1wnt1q \h </w:instrText>
          </w:r>
          <w:r>
            <w:fldChar w:fldCharType="separate"/>
          </w:r>
          <w:r>
            <w:rPr>
              <w:b/>
              <w:color w:val="000000"/>
            </w:rPr>
            <w:t>4</w:t>
          </w:r>
          <w:r>
            <w:fldChar w:fldCharType="end"/>
          </w:r>
        </w:p>
        <w:p w:rsidR="00BA3BCE" w:rsidRDefault="000F1040" w14:paraId="62047F0D" w14:textId="77777777">
          <w:pPr>
            <w:tabs>
              <w:tab w:val="right" w:pos="9025"/>
            </w:tabs>
            <w:spacing w:before="60" w:line="240" w:lineRule="auto"/>
            <w:ind w:left="360" w:firstLine="0"/>
            <w:rPr>
              <w:color w:val="000000"/>
            </w:rPr>
          </w:pPr>
          <w:hyperlink w:anchor="_whce9gq036fd">
            <w:r>
              <w:rPr>
                <w:color w:val="000000"/>
              </w:rPr>
              <w:t>Definición de la práctica</w:t>
            </w:r>
          </w:hyperlink>
          <w:r>
            <w:rPr>
              <w:color w:val="000000"/>
            </w:rPr>
            <w:tab/>
          </w:r>
          <w:r>
            <w:fldChar w:fldCharType="begin"/>
          </w:r>
          <w:r>
            <w:instrText xml:space="preserve"> PAGEREF _whce9gq036fd \h </w:instrText>
          </w:r>
          <w:r>
            <w:fldChar w:fldCharType="separate"/>
          </w:r>
          <w:r>
            <w:rPr>
              <w:color w:val="000000"/>
            </w:rPr>
            <w:t>4</w:t>
          </w:r>
          <w:r>
            <w:fldChar w:fldCharType="end"/>
          </w:r>
        </w:p>
        <w:p w:rsidR="00BA3BCE" w:rsidRDefault="000F1040" w14:paraId="62047F0E" w14:textId="77777777">
          <w:pPr>
            <w:tabs>
              <w:tab w:val="right" w:pos="9025"/>
            </w:tabs>
            <w:spacing w:before="60" w:line="240" w:lineRule="auto"/>
            <w:ind w:left="720" w:firstLine="0"/>
            <w:rPr>
              <w:color w:val="000000"/>
            </w:rPr>
          </w:pPr>
          <w:hyperlink w:anchor="_yw739e50nos5">
            <w:r>
              <w:rPr>
                <w:color w:val="000000"/>
              </w:rPr>
              <w:t>Excepción / Validaciones</w:t>
            </w:r>
          </w:hyperlink>
          <w:r>
            <w:rPr>
              <w:color w:val="000000"/>
            </w:rPr>
            <w:tab/>
          </w:r>
          <w:r>
            <w:fldChar w:fldCharType="begin"/>
          </w:r>
          <w:r>
            <w:instrText xml:space="preserve"> PAGEREF _yw739e50nos5 \h </w:instrText>
          </w:r>
          <w:r>
            <w:fldChar w:fldCharType="separate"/>
          </w:r>
          <w:r>
            <w:rPr>
              <w:color w:val="000000"/>
            </w:rPr>
            <w:t>4</w:t>
          </w:r>
          <w:r>
            <w:fldChar w:fldCharType="end"/>
          </w:r>
        </w:p>
        <w:p w:rsidR="00BA3BCE" w:rsidRDefault="000F1040" w14:paraId="62047F0F" w14:textId="77777777">
          <w:pPr>
            <w:tabs>
              <w:tab w:val="right" w:pos="9025"/>
            </w:tabs>
            <w:spacing w:before="60" w:after="80" w:line="240" w:lineRule="auto"/>
            <w:ind w:left="720" w:firstLine="0"/>
            <w:rPr>
              <w:color w:val="000000"/>
            </w:rPr>
          </w:pPr>
          <w:hyperlink w:anchor="_olgq6bbgdx98">
            <w:r>
              <w:rPr>
                <w:color w:val="000000"/>
              </w:rPr>
              <w:t>Postman</w:t>
            </w:r>
          </w:hyperlink>
          <w:r>
            <w:rPr>
              <w:color w:val="000000"/>
            </w:rPr>
            <w:tab/>
          </w:r>
          <w:r>
            <w:fldChar w:fldCharType="begin"/>
          </w:r>
          <w:r>
            <w:instrText xml:space="preserve"> PAGEREF _olgq6bbgdx98 \h </w:instrText>
          </w:r>
          <w:r>
            <w:fldChar w:fldCharType="separate"/>
          </w:r>
          <w:r>
            <w:rPr>
              <w:color w:val="000000"/>
            </w:rPr>
            <w:t>5</w:t>
          </w:r>
          <w:r>
            <w:fldChar w:fldCharType="end"/>
          </w:r>
          <w:r>
            <w:fldChar w:fldCharType="end"/>
          </w:r>
        </w:p>
      </w:sdtContent>
    </w:sdt>
    <w:p w:rsidR="00BA3BCE" w:rsidRDefault="00BA3BCE" w14:paraId="62047F10" w14:textId="77777777"/>
    <w:p w:rsidR="00BA3BCE" w:rsidRDefault="00BA3BCE" w14:paraId="62047F11" w14:textId="77777777"/>
    <w:p w:rsidR="00BA3BCE" w:rsidRDefault="00BA3BCE" w14:paraId="62047F12" w14:textId="77777777"/>
    <w:p w:rsidR="00BA3BCE" w:rsidRDefault="00BA3BCE" w14:paraId="62047F13" w14:textId="77777777"/>
    <w:p w:rsidR="00BA3BCE" w:rsidRDefault="00BA3BCE" w14:paraId="62047F14" w14:textId="77777777"/>
    <w:p w:rsidR="00BA3BCE" w:rsidRDefault="00BA3BCE" w14:paraId="62047F15" w14:textId="77777777"/>
    <w:p w:rsidR="00BA3BCE" w:rsidRDefault="00BA3BCE" w14:paraId="62047F16" w14:textId="77777777"/>
    <w:p w:rsidR="00BA3BCE" w:rsidRDefault="00BA3BCE" w14:paraId="62047F17" w14:textId="77777777"/>
    <w:p w:rsidR="00BA3BCE" w:rsidRDefault="00BA3BCE" w14:paraId="62047F18" w14:textId="77777777"/>
    <w:p w:rsidR="00BA3BCE" w:rsidRDefault="00BA3BCE" w14:paraId="62047F19" w14:textId="77777777"/>
    <w:p w:rsidR="00BA3BCE" w:rsidRDefault="00BA3BCE" w14:paraId="62047F1A" w14:textId="77777777"/>
    <w:p w:rsidR="00BA3BCE" w:rsidRDefault="00BA3BCE" w14:paraId="62047F1B" w14:textId="77777777"/>
    <w:p w:rsidR="00BA3BCE" w:rsidRDefault="00BA3BCE" w14:paraId="62047F1C" w14:textId="77777777"/>
    <w:p w:rsidR="00BA3BCE" w:rsidRDefault="00BA3BCE" w14:paraId="62047F1D" w14:textId="77777777"/>
    <w:p w:rsidR="00BA3BCE" w:rsidRDefault="00BA3BCE" w14:paraId="62047F1E" w14:textId="77777777"/>
    <w:p w:rsidR="00BA3BCE" w:rsidRDefault="00BA3BCE" w14:paraId="62047F1F" w14:textId="77777777"/>
    <w:p w:rsidR="00BA3BCE" w:rsidRDefault="00BA3BCE" w14:paraId="62047F20" w14:textId="77777777"/>
    <w:p w:rsidR="00BA3BCE" w:rsidRDefault="00BA3BCE" w14:paraId="62047F21" w14:textId="77777777"/>
    <w:p w:rsidR="00BA3BCE" w:rsidRDefault="00BA3BCE" w14:paraId="62047F22" w14:textId="77777777"/>
    <w:p w:rsidR="00BA3BCE" w:rsidRDefault="00BA3BCE" w14:paraId="62047F23" w14:textId="77777777"/>
    <w:p w:rsidR="00BA3BCE" w:rsidRDefault="00BA3BCE" w14:paraId="62047F24" w14:textId="77777777"/>
    <w:p w:rsidR="00BA3BCE" w:rsidRDefault="00BA3BCE" w14:paraId="62047F25" w14:textId="77777777"/>
    <w:p w:rsidR="00BA3BCE" w:rsidRDefault="00BA3BCE" w14:paraId="62047F26" w14:textId="77777777"/>
    <w:p w:rsidR="00BA3BCE" w:rsidRDefault="00BA3BCE" w14:paraId="62047F27" w14:textId="77777777"/>
    <w:p w:rsidR="00BA3BCE" w:rsidRDefault="00BA3BCE" w14:paraId="62047F28" w14:textId="77777777"/>
    <w:p w:rsidR="00BA3BCE" w:rsidRDefault="00BA3BCE" w14:paraId="62047F29" w14:textId="77777777"/>
    <w:p w:rsidR="00BA3BCE" w:rsidRDefault="000F1040" w14:paraId="62047F2A" w14:textId="77777777">
      <w:pPr>
        <w:pStyle w:val="Ttulo1"/>
        <w:numPr>
          <w:ilvl w:val="0"/>
          <w:numId w:val="1"/>
        </w:numPr>
      </w:pPr>
      <w:bookmarkStart w:name="_ny3zzlinkq4x" w:colFirst="0" w:colLast="0" w:id="2"/>
      <w:bookmarkEnd w:id="2"/>
      <w:r>
        <w:lastRenderedPageBreak/>
        <w:t xml:space="preserve"> Explicación de la práctica</w:t>
      </w:r>
    </w:p>
    <w:p w:rsidR="00BA3BCE" w:rsidRDefault="00BA3BCE" w14:paraId="62047F2B" w14:textId="77777777"/>
    <w:p w:rsidR="00BA3BCE" w:rsidRDefault="000F1040" w14:paraId="62047F2C" w14:textId="77777777">
      <w:r>
        <w:t>Vamos a realizar una práctica consistente en un proyecto Spring Boot con MVC que consistirá en listar, añadir, modificar y borrar usuarios de una lista estática (respetaremos la paquetería vista en el anexo del ejercicio 1, aunque no accedemos en este ejer</w:t>
      </w:r>
      <w:r>
        <w:t>cicio a base de datos).</w:t>
      </w:r>
    </w:p>
    <w:p w:rsidR="00BA3BCE" w:rsidRDefault="00BA3BCE" w14:paraId="62047F2D" w14:textId="77777777"/>
    <w:p w:rsidR="00BA3BCE" w:rsidRDefault="000F1040" w14:paraId="62047F2E" w14:textId="77777777">
      <w:r>
        <w:t>Para realizar esta práctica es obligatorio haber realizado la práctica anterior para comprender conceptos que en esta práctica no se detallarán. Antes de poder realizar la práctica hay que tener una preparación inicial.</w:t>
      </w:r>
    </w:p>
    <w:p w:rsidR="00BA3BCE" w:rsidRDefault="00BA3BCE" w14:paraId="62047F2F" w14:textId="77777777">
      <w:pPr>
        <w:ind w:firstLine="0"/>
      </w:pPr>
    </w:p>
    <w:p w:rsidR="00BA3BCE" w:rsidRDefault="000F1040" w14:paraId="62047F30" w14:textId="77777777">
      <w:pPr>
        <w:pStyle w:val="Ttulo1"/>
        <w:numPr>
          <w:ilvl w:val="0"/>
          <w:numId w:val="1"/>
        </w:numPr>
      </w:pPr>
      <w:bookmarkStart w:name="_ro11k9iqv5r1" w:colFirst="0" w:colLast="0" w:id="3"/>
      <w:bookmarkEnd w:id="3"/>
      <w:r>
        <w:t xml:space="preserve"> Preparaci</w:t>
      </w:r>
      <w:r>
        <w:t>ón inicial</w:t>
      </w:r>
    </w:p>
    <w:p w:rsidR="00BA3BCE" w:rsidRDefault="00BA3BCE" w14:paraId="62047F31" w14:textId="77777777"/>
    <w:p w:rsidR="00BA3BCE" w:rsidRDefault="000F1040" w14:paraId="62047F32" w14:textId="77777777">
      <w:pPr>
        <w:pStyle w:val="Ttulo2"/>
        <w:numPr>
          <w:ilvl w:val="0"/>
          <w:numId w:val="4"/>
        </w:numPr>
      </w:pPr>
      <w:bookmarkStart w:name="_9pe8m7ysv08p" w:colFirst="0" w:colLast="0" w:id="4"/>
      <w:bookmarkEnd w:id="4"/>
      <w:r>
        <w:t>Instalación de Postman</w:t>
      </w:r>
    </w:p>
    <w:p w:rsidR="00BA3BCE" w:rsidRDefault="00BA3BCE" w14:paraId="62047F33" w14:textId="77777777">
      <w:pPr>
        <w:ind w:firstLine="0"/>
      </w:pPr>
    </w:p>
    <w:p w:rsidR="00BA3BCE" w:rsidRDefault="000F1040" w14:paraId="62047F34" w14:textId="77777777">
      <w:r>
        <w:t>Postman es una aplicación que nos permite realizar pruebas a nuestros proyectos. Es un cliente HTTP que nos da la posibilidad de testear 'HTTP requests' a través de una interfaz gráfica de usuario, por medio de la cual obtendremos diferentes tipos de respu</w:t>
      </w:r>
      <w:r>
        <w:t>esta que posteriormente deberán ser validados.</w:t>
      </w:r>
    </w:p>
    <w:p w:rsidR="00BA3BCE" w:rsidRDefault="00BA3BCE" w14:paraId="62047F35" w14:textId="77777777">
      <w:pPr>
        <w:ind w:firstLine="0"/>
      </w:pPr>
    </w:p>
    <w:p w:rsidR="00BA3BCE" w:rsidRDefault="000F1040" w14:paraId="62047F36" w14:textId="77777777">
      <w:r>
        <w:t>Utilizaremos esta herramienta para probar que todos los métodos funcionan correctamente.</w:t>
      </w:r>
    </w:p>
    <w:p w:rsidR="00BA3BCE" w:rsidRDefault="00BA3BCE" w14:paraId="62047F37" w14:textId="77777777">
      <w:pPr>
        <w:ind w:firstLine="0"/>
      </w:pPr>
    </w:p>
    <w:p w:rsidR="00BA3BCE" w:rsidRDefault="000F1040" w14:paraId="62047F38" w14:textId="77777777">
      <w:r>
        <w:t>Una vez que se finalice el desarrollo de un método es necesario probar todos los casos posibles, tanto si se realiza c</w:t>
      </w:r>
      <w:r>
        <w:t>orrectamente la operación como si hay algún posible error o fallo.</w:t>
      </w:r>
    </w:p>
    <w:p w:rsidR="00BA3BCE" w:rsidRDefault="000F1040" w14:paraId="62047F39" w14:textId="77777777">
      <w:pPr>
        <w:ind w:firstLine="0"/>
      </w:pPr>
      <w:r>
        <w:tab/>
      </w:r>
    </w:p>
    <w:p w:rsidR="00BA3BCE" w:rsidRDefault="000F1040" w14:paraId="62047F3A" w14:textId="77777777">
      <w:r>
        <w:t xml:space="preserve">Utilizaremos la versión de escritorio de Postman para mayor comodidad, aunque se podría trabajar igualmente con la versión web. </w:t>
      </w:r>
    </w:p>
    <w:p w:rsidR="00BA3BCE" w:rsidRDefault="00BA3BCE" w14:paraId="62047F3B" w14:textId="77777777">
      <w:pPr>
        <w:ind w:firstLine="0"/>
      </w:pPr>
    </w:p>
    <w:p w:rsidR="00BA3BCE" w:rsidRDefault="000F1040" w14:paraId="62047F3C" w14:textId="77777777">
      <w:r>
        <w:t xml:space="preserve">Ir al enlace </w:t>
      </w:r>
      <w:hyperlink r:id="rId10">
        <w:r>
          <w:rPr>
            <w:color w:val="1155CC"/>
            <w:u w:val="single"/>
          </w:rPr>
          <w:t>https://www.postman.com/downloads/</w:t>
        </w:r>
      </w:hyperlink>
      <w:r>
        <w:t xml:space="preserve"> y descargar la aplicación de escritorio para Windows. </w:t>
      </w:r>
    </w:p>
    <w:p w:rsidR="00BA3BCE" w:rsidRDefault="00BA3BCE" w14:paraId="62047F3D" w14:textId="77777777">
      <w:pPr>
        <w:ind w:firstLine="0"/>
      </w:pPr>
    </w:p>
    <w:p w:rsidR="00BA3BCE" w:rsidRDefault="000F1040" w14:paraId="62047F3E" w14:textId="77777777">
      <w:r>
        <w:t xml:space="preserve">Al ejecutar nos aparecerá una ventana como esta, se instalará en la carpeta AppData/Local y se creará un acceso directo en el escritorio.  </w:t>
      </w:r>
    </w:p>
    <w:p w:rsidR="00BA3BCE" w:rsidRDefault="00BA3BCE" w14:paraId="62047F3F" w14:textId="77777777">
      <w:pPr>
        <w:ind w:firstLine="0"/>
      </w:pPr>
    </w:p>
    <w:p w:rsidR="00BA3BCE" w:rsidRDefault="00BA3BCE" w14:paraId="62047F40" w14:textId="77777777">
      <w:pPr>
        <w:ind w:firstLine="0"/>
      </w:pPr>
    </w:p>
    <w:p w:rsidR="00BA3BCE" w:rsidRDefault="00BA3BCE" w14:paraId="62047F41" w14:textId="77777777">
      <w:pPr>
        <w:ind w:firstLine="0"/>
      </w:pPr>
    </w:p>
    <w:p w:rsidR="00BA3BCE" w:rsidRDefault="00BA3BCE" w14:paraId="62047F42" w14:textId="77777777">
      <w:pPr>
        <w:ind w:firstLine="0"/>
      </w:pPr>
    </w:p>
    <w:p w:rsidR="00BA3BCE" w:rsidRDefault="00BA3BCE" w14:paraId="62047F43" w14:textId="77777777">
      <w:pPr>
        <w:ind w:firstLine="0"/>
      </w:pPr>
    </w:p>
    <w:p w:rsidR="00BA3BCE" w:rsidRDefault="00BA3BCE" w14:paraId="62047F44" w14:textId="77777777">
      <w:pPr>
        <w:ind w:firstLine="0"/>
      </w:pPr>
    </w:p>
    <w:p w:rsidR="00BA3BCE" w:rsidRDefault="00BA3BCE" w14:paraId="62047F45" w14:textId="77777777">
      <w:pPr>
        <w:ind w:firstLine="0"/>
      </w:pPr>
    </w:p>
    <w:p w:rsidR="00BA3BCE" w:rsidRDefault="000F1040" w14:paraId="62047F46" w14:textId="77777777">
      <w:pPr>
        <w:ind w:firstLine="0"/>
      </w:pPr>
      <w:r>
        <w:rPr>
          <w:noProof/>
          <w:lang w:val="es-ES"/>
        </w:rPr>
        <w:lastRenderedPageBreak/>
        <w:drawing>
          <wp:anchor distT="114300" distB="114300" distL="114300" distR="114300" simplePos="0" relativeHeight="251658240" behindDoc="0" locked="0" layoutInCell="1" hidden="0" allowOverlap="1" wp14:anchorId="62047FBA" wp14:editId="62047FBB">
            <wp:simplePos x="0" y="0"/>
            <wp:positionH relativeFrom="column">
              <wp:posOffset>1398750</wp:posOffset>
            </wp:positionH>
            <wp:positionV relativeFrom="paragraph">
              <wp:posOffset>114300</wp:posOffset>
            </wp:positionV>
            <wp:extent cx="2938359" cy="1934110"/>
            <wp:effectExtent l="0" t="0" r="0" b="0"/>
            <wp:wrapTopAndBottom distT="114300" distB="114300"/>
            <wp:docPr id="6" name="image5.png" descr="https://lh6.googleusercontent.com/eMfCPdIZxVW0WPc_3mQ1ESPKDiqBdl1RswkmPz2IWJSnudEdi40yYw9VW0d3z443kSyHjnnBDzlUU0dR7N7BrNABGR-t0_7e8JFwLaTEctDUlkNWbKIZrV4Maas0fC8DP3AAoN-F2LlL6EoiQw"/>
            <wp:cNvGraphicFramePr/>
            <a:graphic xmlns:a="http://schemas.openxmlformats.org/drawingml/2006/main">
              <a:graphicData uri="http://schemas.openxmlformats.org/drawingml/2006/picture">
                <pic:pic xmlns:pic="http://schemas.openxmlformats.org/drawingml/2006/picture">
                  <pic:nvPicPr>
                    <pic:cNvPr id="0" name="image5.png" descr="https://lh6.googleusercontent.com/eMfCPdIZxVW0WPc_3mQ1ESPKDiqBdl1RswkmPz2IWJSnudEdi40yYw9VW0d3z443kSyHjnnBDzlUU0dR7N7BrNABGR-t0_7e8JFwLaTEctDUlkNWbKIZrV4Maas0fC8DP3AAoN-F2LlL6EoiQw"/>
                    <pic:cNvPicPr preferRelativeResize="0"/>
                  </pic:nvPicPr>
                  <pic:blipFill>
                    <a:blip r:embed="rId11"/>
                    <a:srcRect/>
                    <a:stretch>
                      <a:fillRect/>
                    </a:stretch>
                  </pic:blipFill>
                  <pic:spPr>
                    <a:xfrm>
                      <a:off x="0" y="0"/>
                      <a:ext cx="2938359" cy="1934110"/>
                    </a:xfrm>
                    <a:prstGeom prst="rect">
                      <a:avLst/>
                    </a:prstGeom>
                    <a:ln/>
                  </pic:spPr>
                </pic:pic>
              </a:graphicData>
            </a:graphic>
          </wp:anchor>
        </w:drawing>
      </w:r>
    </w:p>
    <w:p w:rsidR="00BA3BCE" w:rsidRDefault="000F1040" w14:paraId="62047F47" w14:textId="77777777">
      <w:r>
        <w:t>A cont</w:t>
      </w:r>
      <w:r>
        <w:t>inuación, crearemos a través de la página web un usuario para usar la versión gratuita de la aplicación. Este usuario nos permite de forma sencilla tener acceso a todas las colecciones y recursos que creemos desde cualquier máquina o si queremos trabajar d</w:t>
      </w:r>
      <w:r>
        <w:t xml:space="preserve">esde la aplicación web. </w:t>
      </w:r>
    </w:p>
    <w:p w:rsidR="00BA3BCE" w:rsidRDefault="00BA3BCE" w14:paraId="62047F48" w14:textId="77777777">
      <w:pPr>
        <w:ind w:firstLine="0"/>
      </w:pPr>
    </w:p>
    <w:p w:rsidR="00BA3BCE" w:rsidRDefault="000F1040" w14:paraId="62047F49" w14:textId="77777777">
      <w:r>
        <w:t xml:space="preserve">Una vez creado el usuario, nos pedirá iniciar sesión cuando iniciemos la aplicación. Nos redirigirá al navegador, desde el que podremos dar acceso y comenzar a usar la aplicación. </w:t>
      </w:r>
    </w:p>
    <w:p w:rsidR="00BA3BCE" w:rsidRDefault="00BA3BCE" w14:paraId="62047F4A" w14:textId="77777777">
      <w:pPr>
        <w:ind w:firstLine="0"/>
      </w:pPr>
    </w:p>
    <w:p w:rsidR="00BA3BCE" w:rsidRDefault="000F1040" w14:paraId="62047F4B" w14:textId="77777777">
      <w:r>
        <w:t>Cuando tengamos la sesión iniciada, podremos emp</w:t>
      </w:r>
      <w:r>
        <w:t>ezar a usar Postman para probar las distintas peticiones que tengamos en nuestras prácticas.</w:t>
      </w:r>
    </w:p>
    <w:p w:rsidR="00BA3BCE" w:rsidRDefault="00BA3BCE" w14:paraId="62047F4C" w14:textId="77777777">
      <w:pPr>
        <w:ind w:firstLine="0"/>
      </w:pPr>
    </w:p>
    <w:p w:rsidR="00BA3BCE" w:rsidRDefault="00BA3BCE" w14:paraId="62047F4D" w14:textId="77777777">
      <w:pPr>
        <w:ind w:firstLine="0"/>
      </w:pPr>
    </w:p>
    <w:p w:rsidR="00BA3BCE" w:rsidRDefault="00BA3BCE" w14:paraId="62047F4E" w14:textId="77777777">
      <w:pPr>
        <w:ind w:firstLine="0"/>
      </w:pPr>
    </w:p>
    <w:p w:rsidR="00BA3BCE" w:rsidRDefault="00BA3BCE" w14:paraId="62047F4F" w14:textId="77777777">
      <w:pPr>
        <w:ind w:firstLine="0"/>
      </w:pPr>
    </w:p>
    <w:p w:rsidR="00BA3BCE" w:rsidRDefault="00BA3BCE" w14:paraId="62047F50" w14:textId="77777777">
      <w:pPr>
        <w:ind w:firstLine="0"/>
      </w:pPr>
    </w:p>
    <w:p w:rsidR="00BA3BCE" w:rsidRDefault="00BA3BCE" w14:paraId="62047F51" w14:textId="77777777">
      <w:pPr>
        <w:ind w:firstLine="0"/>
      </w:pPr>
    </w:p>
    <w:p w:rsidR="00BA3BCE" w:rsidRDefault="00BA3BCE" w14:paraId="62047F52" w14:textId="77777777">
      <w:pPr>
        <w:ind w:firstLine="0"/>
      </w:pPr>
    </w:p>
    <w:p w:rsidR="00BA3BCE" w:rsidRDefault="00BA3BCE" w14:paraId="62047F53" w14:textId="77777777">
      <w:pPr>
        <w:ind w:firstLine="0"/>
      </w:pPr>
    </w:p>
    <w:p w:rsidR="00BA3BCE" w:rsidRDefault="00BA3BCE" w14:paraId="62047F54" w14:textId="77777777">
      <w:pPr>
        <w:ind w:firstLine="0"/>
      </w:pPr>
    </w:p>
    <w:p w:rsidR="00BA3BCE" w:rsidRDefault="00BA3BCE" w14:paraId="62047F55" w14:textId="77777777">
      <w:pPr>
        <w:ind w:firstLine="0"/>
      </w:pPr>
    </w:p>
    <w:p w:rsidR="00BA3BCE" w:rsidRDefault="00BA3BCE" w14:paraId="62047F56" w14:textId="77777777">
      <w:pPr>
        <w:ind w:firstLine="0"/>
      </w:pPr>
    </w:p>
    <w:p w:rsidR="00BA3BCE" w:rsidRDefault="00BA3BCE" w14:paraId="62047F57" w14:textId="77777777">
      <w:pPr>
        <w:ind w:firstLine="0"/>
      </w:pPr>
    </w:p>
    <w:p w:rsidR="00BA3BCE" w:rsidRDefault="00BA3BCE" w14:paraId="62047F58" w14:textId="77777777">
      <w:pPr>
        <w:ind w:firstLine="0"/>
      </w:pPr>
    </w:p>
    <w:p w:rsidR="00BA3BCE" w:rsidRDefault="00BA3BCE" w14:paraId="62047F59" w14:textId="77777777">
      <w:pPr>
        <w:ind w:firstLine="0"/>
      </w:pPr>
    </w:p>
    <w:p w:rsidR="00BA3BCE" w:rsidRDefault="00BA3BCE" w14:paraId="62047F5A" w14:textId="77777777">
      <w:pPr>
        <w:ind w:firstLine="0"/>
      </w:pPr>
    </w:p>
    <w:p w:rsidR="00BA3BCE" w:rsidRDefault="00BA3BCE" w14:paraId="62047F5B" w14:textId="77777777">
      <w:pPr>
        <w:ind w:firstLine="0"/>
      </w:pPr>
    </w:p>
    <w:p w:rsidR="00BA3BCE" w:rsidRDefault="00BA3BCE" w14:paraId="62047F5C" w14:textId="77777777">
      <w:pPr>
        <w:ind w:firstLine="0"/>
      </w:pPr>
    </w:p>
    <w:p w:rsidR="00BA3BCE" w:rsidRDefault="00BA3BCE" w14:paraId="62047F5D" w14:textId="77777777">
      <w:pPr>
        <w:ind w:firstLine="0"/>
      </w:pPr>
    </w:p>
    <w:p w:rsidR="00BA3BCE" w:rsidRDefault="00BA3BCE" w14:paraId="62047F5E" w14:textId="77777777">
      <w:pPr>
        <w:ind w:firstLine="0"/>
      </w:pPr>
    </w:p>
    <w:p w:rsidR="00BA3BCE" w:rsidRDefault="00BA3BCE" w14:paraId="62047F5F" w14:textId="77777777">
      <w:pPr>
        <w:ind w:firstLine="0"/>
      </w:pPr>
    </w:p>
    <w:p w:rsidR="00BA3BCE" w:rsidRDefault="000F1040" w14:paraId="62047F60" w14:textId="77777777">
      <w:pPr>
        <w:pStyle w:val="Ttulo1"/>
        <w:numPr>
          <w:ilvl w:val="0"/>
          <w:numId w:val="1"/>
        </w:numPr>
      </w:pPr>
      <w:bookmarkStart w:name="_u5mypq1wnt1q" w:colFirst="0" w:colLast="0" w:id="5"/>
      <w:bookmarkEnd w:id="5"/>
      <w:r>
        <w:lastRenderedPageBreak/>
        <w:t xml:space="preserve"> Explicación de la práctica</w:t>
      </w:r>
    </w:p>
    <w:p w:rsidR="00BA3BCE" w:rsidRDefault="00BA3BCE" w14:paraId="62047F61" w14:textId="77777777">
      <w:pPr>
        <w:ind w:firstLine="0"/>
      </w:pPr>
    </w:p>
    <w:p w:rsidR="684C2395" w:rsidP="684C2395" w:rsidRDefault="684C2395" w14:paraId="233156F6" w14:textId="6E18E655">
      <w:pPr>
        <w:pStyle w:val="Normal"/>
        <w:ind w:firstLine="720"/>
      </w:pPr>
      <w:r w:rsidR="684C2395">
        <w:rPr/>
        <w:t>Antes de iniciar la explicación de la práctica, al crear el proyecto se necesitará incluir las siguientes dependencias al crear el proyecto:</w:t>
      </w:r>
    </w:p>
    <w:p w:rsidR="684C2395" w:rsidP="684C2395" w:rsidRDefault="684C2395" w14:paraId="4BB1CE18" w14:textId="6178406A">
      <w:pPr>
        <w:pStyle w:val="Normal"/>
        <w:ind w:firstLine="720"/>
      </w:pPr>
    </w:p>
    <w:p w:rsidR="684C2395" w:rsidP="684C2395" w:rsidRDefault="684C2395" w14:paraId="31D0DF11" w14:textId="08EBBDB6">
      <w:pPr>
        <w:pStyle w:val="ListParagraph"/>
        <w:numPr>
          <w:ilvl w:val="1"/>
          <w:numId w:val="8"/>
        </w:numPr>
        <w:rPr/>
      </w:pPr>
      <w:r w:rsidR="684C2395">
        <w:rPr/>
        <w:t>Spring Web</w:t>
      </w:r>
    </w:p>
    <w:p w:rsidR="684C2395" w:rsidP="684C2395" w:rsidRDefault="684C2395" w14:paraId="534D592B" w14:textId="74473E97">
      <w:pPr>
        <w:pStyle w:val="ListParagraph"/>
        <w:numPr>
          <w:ilvl w:val="1"/>
          <w:numId w:val="8"/>
        </w:numPr>
        <w:rPr/>
      </w:pPr>
      <w:r w:rsidR="684C2395">
        <w:rPr/>
        <w:t>Lombok</w:t>
      </w:r>
    </w:p>
    <w:p w:rsidR="00BA3BCE" w:rsidRDefault="000F1040" w14:paraId="62047F62" w14:textId="77777777">
      <w:pPr>
        <w:pStyle w:val="Ttulo2"/>
        <w:numPr>
          <w:ilvl w:val="0"/>
          <w:numId w:val="7"/>
        </w:numPr>
      </w:pPr>
      <w:bookmarkStart w:name="_whce9gq036fd" w:colFirst="0" w:colLast="0" w:id="6"/>
      <w:bookmarkEnd w:id="6"/>
      <w:r>
        <w:t>Definición de la práctica</w:t>
      </w:r>
    </w:p>
    <w:p w:rsidR="00BA3BCE" w:rsidRDefault="00BA3BCE" w14:paraId="62047F63" w14:textId="77777777">
      <w:pPr>
        <w:ind w:firstLine="0"/>
      </w:pPr>
    </w:p>
    <w:p w:rsidR="00BA3BCE" w:rsidP="684C2395" w:rsidRDefault="000F1040" w14:paraId="62047F64" w14:textId="5A3BB5E2">
      <w:pPr>
        <w:ind w:firstLine="720"/>
      </w:pPr>
      <w:r w:rsidR="000F1040">
        <w:rPr/>
        <w:t xml:space="preserve">Lo primero de todo es crear una lista estática en una clase del paquete </w:t>
      </w:r>
      <w:proofErr w:type="spellStart"/>
      <w:r w:rsidR="000F1040">
        <w:rPr/>
        <w:t>Repository</w:t>
      </w:r>
      <w:proofErr w:type="spellEnd"/>
      <w:r w:rsidR="000F1040">
        <w:rPr/>
        <w:t>. Una vez creada la lista hay que crear en el controlador los métodos.</w:t>
      </w:r>
    </w:p>
    <w:p w:rsidR="00BA3BCE" w:rsidRDefault="00BA3BCE" w14:paraId="62047F65" w14:textId="77777777"/>
    <w:p w:rsidR="00BA3BCE" w:rsidRDefault="000F1040" w14:paraId="62047F66" w14:textId="77777777">
      <w:r>
        <w:t>Vamos a desarrollar los siguientes métodos:</w:t>
      </w:r>
    </w:p>
    <w:p w:rsidR="00BA3BCE" w:rsidRDefault="00BA3BCE" w14:paraId="62047F67" w14:textId="77777777"/>
    <w:p w:rsidR="00BA3BCE" w:rsidRDefault="000F1040" w14:paraId="62047F68" w14:textId="77777777">
      <w:pPr>
        <w:numPr>
          <w:ilvl w:val="0"/>
          <w:numId w:val="3"/>
        </w:numPr>
        <w:rPr/>
      </w:pPr>
      <w:proofErr w:type="spellStart"/>
      <w:r w:rsidRPr="182F0704" w:rsidR="000F1040">
        <w:rPr>
          <w:b w:val="1"/>
          <w:bCs w:val="1"/>
        </w:rPr>
        <w:t>ListarUsuarios</w:t>
      </w:r>
      <w:proofErr w:type="spellEnd"/>
      <w:r w:rsidR="000F1040">
        <w:rPr/>
        <w:t>: método que retorne todos los usuarios de la lista estática.</w:t>
      </w:r>
    </w:p>
    <w:p w:rsidR="00BA3BCE" w:rsidRDefault="00BA3BCE" w14:paraId="62047F69" w14:textId="77777777">
      <w:pPr>
        <w:ind w:firstLine="0"/>
      </w:pPr>
    </w:p>
    <w:p w:rsidR="00BA3BCE" w:rsidRDefault="000F1040" w14:paraId="62047F6A" w14:textId="77777777">
      <w:pPr>
        <w:numPr>
          <w:ilvl w:val="0"/>
          <w:numId w:val="3"/>
        </w:numPr>
        <w:rPr/>
      </w:pPr>
      <w:proofErr w:type="spellStart"/>
      <w:r w:rsidRPr="182F0704" w:rsidR="000F1040">
        <w:rPr>
          <w:b w:val="1"/>
          <w:bCs w:val="1"/>
        </w:rPr>
        <w:t>ListarUsuarioPorDni</w:t>
      </w:r>
      <w:proofErr w:type="spellEnd"/>
      <w:r w:rsidR="000F1040">
        <w:rPr/>
        <w:t>: método que retorne un usuario según el DNI que se le introduzca.</w:t>
      </w:r>
    </w:p>
    <w:p w:rsidR="00BA3BCE" w:rsidRDefault="00BA3BCE" w14:paraId="62047F6B" w14:textId="77777777">
      <w:pPr>
        <w:ind w:firstLine="0"/>
      </w:pPr>
    </w:p>
    <w:p w:rsidR="00BA3BCE" w:rsidRDefault="000F1040" w14:paraId="62047F6C" w14:textId="77777777">
      <w:pPr>
        <w:numPr>
          <w:ilvl w:val="0"/>
          <w:numId w:val="3"/>
        </w:numPr>
        <w:rPr/>
      </w:pPr>
      <w:proofErr w:type="spellStart"/>
      <w:r w:rsidRPr="182F0704" w:rsidR="000F1040">
        <w:rPr>
          <w:b w:val="1"/>
          <w:bCs w:val="1"/>
        </w:rPr>
        <w:t>AñadirUsuario</w:t>
      </w:r>
      <w:proofErr w:type="spellEnd"/>
      <w:r w:rsidR="000F1040">
        <w:rPr/>
        <w:t>: método que añade un nuevo usuario a la lista estática.</w:t>
      </w:r>
    </w:p>
    <w:p w:rsidR="00BA3BCE" w:rsidRDefault="00BA3BCE" w14:paraId="62047F6D" w14:textId="77777777">
      <w:pPr>
        <w:ind w:firstLine="0"/>
      </w:pPr>
    </w:p>
    <w:p w:rsidR="00BA3BCE" w:rsidRDefault="000F1040" w14:paraId="62047F6E" w14:textId="06A8E3D1">
      <w:pPr>
        <w:numPr>
          <w:ilvl w:val="0"/>
          <w:numId w:val="3"/>
        </w:numPr>
        <w:rPr/>
      </w:pPr>
      <w:proofErr w:type="spellStart"/>
      <w:r w:rsidRPr="182F0704" w:rsidR="000F1040">
        <w:rPr>
          <w:b w:val="1"/>
          <w:bCs w:val="1"/>
        </w:rPr>
        <w:t>ModificarUsuarioPorDn</w:t>
      </w:r>
      <w:r w:rsidRPr="182F0704" w:rsidR="000F1040">
        <w:rPr>
          <w:b w:val="1"/>
          <w:bCs w:val="1"/>
        </w:rPr>
        <w:t>i</w:t>
      </w:r>
      <w:proofErr w:type="spellEnd"/>
      <w:r w:rsidR="000F1040">
        <w:rPr/>
        <w:t>: método que modifique un usuario según el DNI que se le introduzca.</w:t>
      </w:r>
    </w:p>
    <w:p w:rsidR="00BA3BCE" w:rsidRDefault="00BA3BCE" w14:paraId="62047F6F" w14:textId="77777777">
      <w:pPr>
        <w:ind w:firstLine="0"/>
      </w:pPr>
    </w:p>
    <w:p w:rsidR="00BA3BCE" w:rsidRDefault="000F1040" w14:paraId="62047F70" w14:textId="77777777">
      <w:pPr>
        <w:numPr>
          <w:ilvl w:val="0"/>
          <w:numId w:val="3"/>
        </w:numPr>
        <w:rPr/>
      </w:pPr>
      <w:proofErr w:type="spellStart"/>
      <w:r w:rsidRPr="182F0704" w:rsidR="000F1040">
        <w:rPr>
          <w:b w:val="1"/>
          <w:bCs w:val="1"/>
        </w:rPr>
        <w:t>BorrarUsuarioPorDni</w:t>
      </w:r>
      <w:proofErr w:type="spellEnd"/>
      <w:r w:rsidR="000F1040">
        <w:rPr/>
        <w:t>: método que borre un usuario según el DNI que se le introduzca.</w:t>
      </w:r>
    </w:p>
    <w:p w:rsidR="00BA3BCE" w:rsidRDefault="00BA3BCE" w14:paraId="62047F71" w14:textId="77777777"/>
    <w:p w:rsidR="00BA3BCE" w:rsidRDefault="000F1040" w14:paraId="62047F72" w14:textId="6B4796D7">
      <w:r w:rsidR="000F1040">
        <w:rPr/>
        <w:t xml:space="preserve">Todos los métodos deben devolver un </w:t>
      </w:r>
      <w:proofErr w:type="spellStart"/>
      <w:r w:rsidRPr="182F0704" w:rsidR="000F1040">
        <w:rPr>
          <w:b w:val="1"/>
          <w:bCs w:val="1"/>
        </w:rPr>
        <w:t>ResponseEntity</w:t>
      </w:r>
      <w:proofErr w:type="spellEnd"/>
      <w:r w:rsidRPr="182F0704" w:rsidR="000F1040">
        <w:rPr>
          <w:b w:val="1"/>
          <w:bCs w:val="1"/>
        </w:rPr>
        <w:t xml:space="preserve"> </w:t>
      </w:r>
      <w:r w:rsidR="000F1040">
        <w:rPr/>
        <w:t xml:space="preserve">y/o el </w:t>
      </w:r>
      <w:proofErr w:type="spellStart"/>
      <w:r w:rsidRPr="182F0704" w:rsidR="000F1040">
        <w:rPr>
          <w:b w:val="1"/>
          <w:bCs w:val="1"/>
        </w:rPr>
        <w:t>HttpStatus</w:t>
      </w:r>
      <w:proofErr w:type="spellEnd"/>
      <w:r w:rsidRPr="182F0704" w:rsidR="000F1040">
        <w:rPr>
          <w:b w:val="1"/>
          <w:bCs w:val="1"/>
        </w:rPr>
        <w:t xml:space="preserve"> </w:t>
      </w:r>
      <w:r w:rsidR="000F1040">
        <w:rPr/>
        <w:t xml:space="preserve">que le corresponda. Busca información de como añadir un </w:t>
      </w:r>
      <w:r w:rsidRPr="182F0704" w:rsidR="000F1040">
        <w:rPr>
          <w:b w:val="1"/>
          <w:bCs w:val="1"/>
        </w:rPr>
        <w:t>ResponseEntity</w:t>
      </w:r>
      <w:r w:rsidR="000F1040">
        <w:rPr/>
        <w:t>. Es recomendable recibir por parámetros de los métodos del controlador un @Body con el objeto.</w:t>
      </w:r>
    </w:p>
    <w:p w:rsidR="00BA3BCE" w:rsidRDefault="00BA3BCE" w14:paraId="62047F73" w14:textId="77777777"/>
    <w:p w:rsidR="00BA3BCE" w:rsidRDefault="000F1040" w14:paraId="62047F74" w14:textId="77777777">
      <w:r>
        <w:t>La clase U</w:t>
      </w:r>
      <w:r>
        <w:t>suario deberá tener los siguientes campos:</w:t>
      </w:r>
    </w:p>
    <w:p w:rsidR="00BA3BCE" w:rsidRDefault="00BA3BCE" w14:paraId="62047F75" w14:textId="77777777"/>
    <w:p w:rsidR="00BA3BCE" w:rsidRDefault="000F1040" w14:paraId="62047F76" w14:textId="77777777">
      <w:pPr>
        <w:numPr>
          <w:ilvl w:val="0"/>
          <w:numId w:val="2"/>
        </w:numPr>
      </w:pPr>
      <w:r>
        <w:t>DNI</w:t>
      </w:r>
    </w:p>
    <w:p w:rsidR="00BA3BCE" w:rsidRDefault="000F1040" w14:paraId="62047F77" w14:textId="77777777">
      <w:pPr>
        <w:numPr>
          <w:ilvl w:val="0"/>
          <w:numId w:val="2"/>
        </w:numPr>
      </w:pPr>
      <w:r>
        <w:t>Name</w:t>
      </w:r>
    </w:p>
    <w:p w:rsidR="00BA3BCE" w:rsidRDefault="000F1040" w14:paraId="62047F78" w14:textId="77777777">
      <w:pPr>
        <w:numPr>
          <w:ilvl w:val="0"/>
          <w:numId w:val="2"/>
        </w:numPr>
      </w:pPr>
      <w:r>
        <w:t>Surname</w:t>
      </w:r>
    </w:p>
    <w:p w:rsidR="00BA3BCE" w:rsidRDefault="00BA3BCE" w14:paraId="62047F79" w14:textId="77777777">
      <w:pPr>
        <w:ind w:firstLine="0"/>
      </w:pPr>
    </w:p>
    <w:p w:rsidR="02D7E12A" w:rsidP="02D7E12A" w:rsidRDefault="02D7E12A" w14:paraId="1E1377A2" w14:textId="6471FCD5">
      <w:pPr>
        <w:pStyle w:val="Normal"/>
        <w:ind w:firstLine="0"/>
      </w:pPr>
      <w:r w:rsidR="02D7E12A">
        <w:rPr/>
        <w:t>“Usar herramienta Lombok para crear el objeto usuario”</w:t>
      </w:r>
    </w:p>
    <w:p w:rsidR="02D7E12A" w:rsidP="02D7E12A" w:rsidRDefault="02D7E12A" w14:paraId="749026A9" w14:textId="13A54668">
      <w:pPr>
        <w:pStyle w:val="Normal"/>
        <w:ind w:firstLine="0"/>
      </w:pPr>
      <w:r w:rsidR="02D7E12A">
        <w:rPr/>
        <w:t>https://openwebinars.net/blog/como-instalar-y-usar-lombok/</w:t>
      </w:r>
    </w:p>
    <w:p w:rsidR="00BA3BCE" w:rsidRDefault="000F1040" w14:paraId="62047F7A" w14:textId="77777777">
      <w:pPr>
        <w:pStyle w:val="Ttulo3"/>
      </w:pPr>
      <w:bookmarkStart w:name="_yw739e50nos5" w:colFirst="0" w:colLast="0" w:id="7"/>
      <w:bookmarkEnd w:id="7"/>
      <w:r>
        <w:t>Excepción / Validaciones</w:t>
      </w:r>
    </w:p>
    <w:p w:rsidR="00BA3BCE" w:rsidRDefault="00BA3BCE" w14:paraId="62047F7B" w14:textId="77777777"/>
    <w:p w:rsidR="00BA3BCE" w:rsidRDefault="000F1040" w14:paraId="62047F7C" w14:textId="77777777">
      <w:r>
        <w:t>Para poder realizar cualquiera de los métodos hay que validar que los datos del usuario sean correctos (no nulos, no vacíos, dni válido, etc).</w:t>
      </w:r>
    </w:p>
    <w:p w:rsidR="00BA3BCE" w:rsidRDefault="00BA3BCE" w14:paraId="62047F7D" w14:textId="77777777"/>
    <w:p w:rsidR="00BA3BCE" w:rsidRDefault="000F1040" w14:paraId="62047F7E" w14:textId="77777777">
      <w:r>
        <w:t>Si se produce una excepc</w:t>
      </w:r>
      <w:r>
        <w:t xml:space="preserve">ión tendremos que devolver el HttpStatus adecuado así como el mensaje de error; para ello nuestra excepción debe extender de clase </w:t>
      </w:r>
      <w:r>
        <w:rPr>
          <w:b/>
        </w:rPr>
        <w:t>ResponseStatusException</w:t>
      </w:r>
      <w:r>
        <w:t>.</w:t>
      </w:r>
    </w:p>
    <w:p w:rsidR="00BA3BCE" w:rsidRDefault="00BA3BCE" w14:paraId="62047F7F" w14:textId="77777777">
      <w:pPr>
        <w:ind w:firstLine="0"/>
      </w:pPr>
    </w:p>
    <w:p w:rsidR="00BA3BCE" w:rsidRDefault="00BA3BCE" w14:paraId="62047F80" w14:textId="77777777">
      <w:pPr>
        <w:ind w:firstLine="0"/>
      </w:pPr>
    </w:p>
    <w:p w:rsidR="00BA3BCE" w:rsidRDefault="00BA3BCE" w14:paraId="62047F81" w14:textId="77777777">
      <w:pPr>
        <w:ind w:firstLine="0"/>
      </w:pPr>
    </w:p>
    <w:p w:rsidR="00BA3BCE" w:rsidRDefault="00BA3BCE" w14:paraId="62047F82" w14:textId="77777777">
      <w:pPr>
        <w:ind w:firstLine="0"/>
      </w:pPr>
    </w:p>
    <w:p w:rsidR="00BA3BCE" w:rsidRDefault="000F1040" w14:paraId="62047F83" w14:textId="77777777">
      <w:pPr>
        <w:pStyle w:val="Ttulo3"/>
      </w:pPr>
      <w:bookmarkStart w:name="_olgq6bbgdx98" w:colFirst="0" w:colLast="0" w:id="8"/>
      <w:bookmarkEnd w:id="8"/>
      <w:r>
        <w:lastRenderedPageBreak/>
        <w:t>Postman</w:t>
      </w:r>
    </w:p>
    <w:p w:rsidR="00BA3BCE" w:rsidRDefault="00BA3BCE" w14:paraId="62047F84" w14:textId="77777777">
      <w:pPr>
        <w:ind w:firstLine="0"/>
      </w:pPr>
    </w:p>
    <w:p w:rsidR="00BA3BCE" w:rsidRDefault="000F1040" w14:paraId="62047F85" w14:textId="77777777">
      <w:pPr>
        <w:ind w:firstLine="0"/>
      </w:pPr>
      <w:r>
        <w:tab/>
      </w:r>
      <w:r>
        <w:t>La entrega de nuestro ejercicio se realizará con una colección de Postman llamada “</w:t>
      </w:r>
      <w:r>
        <w:t>practica2SpringBoot”.</w:t>
      </w:r>
    </w:p>
    <w:p w:rsidR="00BA3BCE" w:rsidRDefault="00BA3BCE" w14:paraId="62047F86" w14:textId="77777777">
      <w:pPr>
        <w:ind w:firstLine="0"/>
      </w:pPr>
    </w:p>
    <w:p w:rsidR="00BA3BCE" w:rsidRDefault="000F1040" w14:paraId="62047F87" w14:textId="77777777">
      <w:r>
        <w:t xml:space="preserve">Debe estar probada y con todos los casos que se puedan dar en un método, es decir, por ejemplo para el método de añadir un usuario: </w:t>
      </w:r>
    </w:p>
    <w:p w:rsidR="00BA3BCE" w:rsidRDefault="00BA3BCE" w14:paraId="62047F88" w14:textId="77777777">
      <w:pPr>
        <w:ind w:firstLine="0"/>
      </w:pPr>
    </w:p>
    <w:p w:rsidR="00BA3BCE" w:rsidRDefault="000F1040" w14:paraId="62047F89" w14:textId="77777777">
      <w:pPr>
        <w:numPr>
          <w:ilvl w:val="0"/>
          <w:numId w:val="6"/>
        </w:numPr>
      </w:pPr>
      <w:r>
        <w:t>Creación correcta.</w:t>
      </w:r>
    </w:p>
    <w:p w:rsidR="00BA3BCE" w:rsidRDefault="000F1040" w14:paraId="62047F8A" w14:textId="77777777">
      <w:pPr>
        <w:numPr>
          <w:ilvl w:val="0"/>
          <w:numId w:val="6"/>
        </w:numPr>
      </w:pPr>
      <w:r>
        <w:t>Usuario existente.</w:t>
      </w:r>
    </w:p>
    <w:p w:rsidR="00BA3BCE" w:rsidRDefault="000F1040" w14:paraId="62047F8B" w14:textId="77777777">
      <w:pPr>
        <w:numPr>
          <w:ilvl w:val="0"/>
          <w:numId w:val="6"/>
        </w:numPr>
      </w:pPr>
      <w:r>
        <w:t>DNI válido.</w:t>
      </w:r>
    </w:p>
    <w:p w:rsidR="00BA3BCE" w:rsidRDefault="000F1040" w14:paraId="62047F8C" w14:textId="77777777">
      <w:pPr>
        <w:numPr>
          <w:ilvl w:val="0"/>
          <w:numId w:val="6"/>
        </w:numPr>
      </w:pPr>
      <w:r>
        <w:t>…</w:t>
      </w:r>
    </w:p>
    <w:p w:rsidR="00BA3BCE" w:rsidRDefault="00BA3BCE" w14:paraId="62047F8D" w14:textId="77777777">
      <w:pPr>
        <w:ind w:firstLine="0"/>
      </w:pPr>
    </w:p>
    <w:p w:rsidR="00BA3BCE" w:rsidRDefault="00BA3BCE" w14:paraId="62047F8E" w14:textId="77777777">
      <w:pPr>
        <w:ind w:firstLine="0"/>
      </w:pPr>
    </w:p>
    <w:p w:rsidR="00BA3BCE" w:rsidRDefault="000F1040" w14:paraId="62047F8F" w14:textId="77777777">
      <w:pPr>
        <w:pStyle w:val="Ttulo1"/>
        <w:numPr>
          <w:ilvl w:val="0"/>
          <w:numId w:val="1"/>
        </w:numPr>
      </w:pPr>
      <w:bookmarkStart w:name="_3gyupxidmnzi" w:colFirst="0" w:colLast="0" w:id="9"/>
      <w:bookmarkEnd w:id="9"/>
      <w:r>
        <w:t>Resultado final</w:t>
      </w:r>
    </w:p>
    <w:p w:rsidR="00BA3BCE" w:rsidRDefault="00BA3BCE" w14:paraId="62047F90" w14:textId="77777777">
      <w:pPr>
        <w:ind w:firstLine="0"/>
      </w:pPr>
    </w:p>
    <w:p w:rsidR="00BA3BCE" w:rsidRDefault="000F1040" w14:paraId="62047F91" w14:textId="77777777">
      <w:r>
        <w:t>En esta práctica el resultad</w:t>
      </w:r>
      <w:r>
        <w:t>o final de cada método se verá desde el Postman ya que es más fácil de ver lo que devuelve, tanto los datos como el código de error.</w:t>
      </w:r>
    </w:p>
    <w:p w:rsidR="00BA3BCE" w:rsidRDefault="00BA3BCE" w14:paraId="62047F92" w14:textId="77777777"/>
    <w:p w:rsidR="00BA3BCE" w:rsidRDefault="000F1040" w14:paraId="62047F93" w14:textId="77777777">
      <w:r>
        <w:t>El primer método es de conseguir todos los usuarios quedando en el Postman de la siguiente forma:</w:t>
      </w:r>
    </w:p>
    <w:p w:rsidR="00BA3BCE" w:rsidRDefault="000F1040" w14:paraId="62047F94" w14:textId="77777777">
      <w:r>
        <w:rPr>
          <w:noProof/>
          <w:lang w:val="es-ES"/>
        </w:rPr>
        <w:drawing>
          <wp:anchor distT="114300" distB="114300" distL="114300" distR="114300" simplePos="0" relativeHeight="251659264" behindDoc="0" locked="0" layoutInCell="1" hidden="0" allowOverlap="1" wp14:anchorId="62047FBC" wp14:editId="62047FBD">
            <wp:simplePos x="0" y="0"/>
            <wp:positionH relativeFrom="column">
              <wp:posOffset>-1424</wp:posOffset>
            </wp:positionH>
            <wp:positionV relativeFrom="paragraph">
              <wp:posOffset>152400</wp:posOffset>
            </wp:positionV>
            <wp:extent cx="5731200" cy="3200400"/>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3200400"/>
                    </a:xfrm>
                    <a:prstGeom prst="rect">
                      <a:avLst/>
                    </a:prstGeom>
                    <a:ln/>
                  </pic:spPr>
                </pic:pic>
              </a:graphicData>
            </a:graphic>
          </wp:anchor>
        </w:drawing>
      </w:r>
    </w:p>
    <w:p w:rsidR="00BA3BCE" w:rsidRDefault="00BA3BCE" w14:paraId="62047F95" w14:textId="77777777"/>
    <w:p w:rsidR="00BA3BCE" w:rsidRDefault="000F1040" w14:paraId="62047F96" w14:textId="77777777">
      <w:r>
        <w:t>Si no aparecen los métodos valid no pasa nada ya que a veces Postman devuelve métodos que se encuentren en públicos. Si aparece [ ] es porque no se han añadido a la lista estática ningún usuario.</w:t>
      </w:r>
    </w:p>
    <w:p w:rsidR="00BA3BCE" w:rsidRDefault="000F1040" w14:paraId="62047F97" w14:textId="6A7F95C3">
      <w:r>
        <w:lastRenderedPageBreak/>
        <w:t>El siguiente método es para conseguir un usuario por el DNI,</w:t>
      </w:r>
      <w:r>
        <w:t xml:space="preserve"> en la siguiente imagen se puede observar cómo</w:t>
      </w:r>
      <w:r>
        <w:t xml:space="preserve"> queda el resultado:</w:t>
      </w:r>
    </w:p>
    <w:p w:rsidR="00BA3BCE" w:rsidRDefault="000F1040" w14:paraId="62047F98" w14:textId="77777777">
      <w:r>
        <w:rPr>
          <w:noProof/>
          <w:lang w:val="es-ES"/>
        </w:rPr>
        <w:drawing>
          <wp:anchor distT="114300" distB="114300" distL="114300" distR="114300" simplePos="0" relativeHeight="251660288" behindDoc="0" locked="0" layoutInCell="1" hidden="0" allowOverlap="1" wp14:anchorId="62047FBE" wp14:editId="62047FBF">
            <wp:simplePos x="0" y="0"/>
            <wp:positionH relativeFrom="column">
              <wp:posOffset>-1424</wp:posOffset>
            </wp:positionH>
            <wp:positionV relativeFrom="paragraph">
              <wp:posOffset>182975</wp:posOffset>
            </wp:positionV>
            <wp:extent cx="5731200" cy="2857500"/>
            <wp:effectExtent l="0" t="0" r="0" b="0"/>
            <wp:wrapTopAndBottom distT="114300" distB="1143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31200" cy="2857500"/>
                    </a:xfrm>
                    <a:prstGeom prst="rect">
                      <a:avLst/>
                    </a:prstGeom>
                    <a:ln/>
                  </pic:spPr>
                </pic:pic>
              </a:graphicData>
            </a:graphic>
          </wp:anchor>
        </w:drawing>
      </w:r>
    </w:p>
    <w:p w:rsidR="00BA3BCE" w:rsidRDefault="000F1040" w14:paraId="62047F99" w14:textId="77777777">
      <w:r>
        <w:t>El siguiente método sirve para añadir un nuevo usuario pasandole los datos por un Body, quedando como en la siguiente imagen:</w:t>
      </w:r>
    </w:p>
    <w:p w:rsidR="00BA3BCE" w:rsidRDefault="000F1040" w14:paraId="62047F9A" w14:textId="77777777">
      <w:pPr>
        <w:ind w:firstLine="0"/>
      </w:pPr>
      <w:r>
        <w:rPr>
          <w:noProof/>
          <w:lang w:val="es-ES"/>
        </w:rPr>
        <w:drawing>
          <wp:anchor distT="114300" distB="114300" distL="114300" distR="114300" simplePos="0" relativeHeight="251661312" behindDoc="0" locked="0" layoutInCell="1" hidden="0" allowOverlap="1" wp14:anchorId="62047FC0" wp14:editId="62047FC1">
            <wp:simplePos x="0" y="0"/>
            <wp:positionH relativeFrom="column">
              <wp:posOffset>-1424</wp:posOffset>
            </wp:positionH>
            <wp:positionV relativeFrom="paragraph">
              <wp:posOffset>152400</wp:posOffset>
            </wp:positionV>
            <wp:extent cx="5731200" cy="2616200"/>
            <wp:effectExtent l="0" t="0" r="0" b="0"/>
            <wp:wrapTopAndBottom distT="114300" distB="1143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2616200"/>
                    </a:xfrm>
                    <a:prstGeom prst="rect">
                      <a:avLst/>
                    </a:prstGeom>
                    <a:ln/>
                  </pic:spPr>
                </pic:pic>
              </a:graphicData>
            </a:graphic>
          </wp:anchor>
        </w:drawing>
      </w:r>
    </w:p>
    <w:p w:rsidR="00BA3BCE" w:rsidRDefault="00BA3BCE" w14:paraId="62047F9B" w14:textId="77777777">
      <w:pPr>
        <w:ind w:firstLine="0"/>
      </w:pPr>
    </w:p>
    <w:p w:rsidR="00BA3BCE" w:rsidRDefault="00BA3BCE" w14:paraId="62047F9C" w14:textId="77777777">
      <w:pPr>
        <w:ind w:firstLine="0"/>
      </w:pPr>
    </w:p>
    <w:p w:rsidR="00BA3BCE" w:rsidRDefault="00BA3BCE" w14:paraId="62047F9D" w14:textId="77777777">
      <w:pPr>
        <w:ind w:firstLine="0"/>
      </w:pPr>
    </w:p>
    <w:p w:rsidR="00BA3BCE" w:rsidRDefault="00BA3BCE" w14:paraId="62047F9E" w14:textId="77777777">
      <w:pPr>
        <w:ind w:firstLine="0"/>
      </w:pPr>
    </w:p>
    <w:p w:rsidR="00BA3BCE" w:rsidRDefault="00BA3BCE" w14:paraId="62047F9F" w14:textId="77777777">
      <w:pPr>
        <w:ind w:firstLine="0"/>
      </w:pPr>
    </w:p>
    <w:p w:rsidR="00BA3BCE" w:rsidRDefault="00BA3BCE" w14:paraId="62047FA0" w14:textId="77777777">
      <w:pPr>
        <w:ind w:firstLine="0"/>
      </w:pPr>
    </w:p>
    <w:p w:rsidR="00BA3BCE" w:rsidRDefault="00BA3BCE" w14:paraId="62047FA1" w14:textId="77777777">
      <w:pPr>
        <w:ind w:firstLine="0"/>
      </w:pPr>
    </w:p>
    <w:p w:rsidR="00BA3BCE" w:rsidRDefault="00BA3BCE" w14:paraId="62047FA2" w14:textId="77777777">
      <w:pPr>
        <w:ind w:firstLine="0"/>
      </w:pPr>
    </w:p>
    <w:p w:rsidR="00BA3BCE" w:rsidRDefault="000F1040" w14:paraId="62047FA3" w14:textId="77777777">
      <w:r>
        <w:lastRenderedPageBreak/>
        <w:t>El siguiente método al pasarle un Body con los datos y añadiendo en la url el DNI del usuario, modificará los datos del usuario con ese mismo DNI almacenado en la lista estática, quedando de la siguiente forma:</w:t>
      </w:r>
    </w:p>
    <w:p w:rsidR="00BA3BCE" w:rsidRDefault="000F1040" w14:paraId="62047FA4" w14:textId="77777777">
      <w:r>
        <w:t>El último método al pasearle el DNI del usuar</w:t>
      </w:r>
      <w:r>
        <w:t>io, lo borrará de la lista estática, es la siguiente imagen se puede observar la petición:</w:t>
      </w:r>
      <w:r>
        <w:rPr>
          <w:noProof/>
          <w:lang w:val="es-ES"/>
        </w:rPr>
        <w:drawing>
          <wp:anchor distT="114300" distB="114300" distL="114300" distR="114300" simplePos="0" relativeHeight="251662336" behindDoc="0" locked="0" layoutInCell="1" hidden="0" allowOverlap="1" wp14:anchorId="62047FC2" wp14:editId="62047FC3">
            <wp:simplePos x="0" y="0"/>
            <wp:positionH relativeFrom="column">
              <wp:posOffset>1</wp:posOffset>
            </wp:positionH>
            <wp:positionV relativeFrom="paragraph">
              <wp:posOffset>259175</wp:posOffset>
            </wp:positionV>
            <wp:extent cx="5731200" cy="2438400"/>
            <wp:effectExtent l="0" t="0" r="0" b="0"/>
            <wp:wrapTopAndBottom distT="114300" distB="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31200" cy="2438400"/>
                    </a:xfrm>
                    <a:prstGeom prst="rect">
                      <a:avLst/>
                    </a:prstGeom>
                    <a:ln/>
                  </pic:spPr>
                </pic:pic>
              </a:graphicData>
            </a:graphic>
          </wp:anchor>
        </w:drawing>
      </w:r>
    </w:p>
    <w:p w:rsidR="00BA3BCE" w:rsidRDefault="00BA3BCE" w14:paraId="62047FA5" w14:textId="77777777"/>
    <w:p w:rsidR="00BA3BCE" w:rsidRDefault="00BA3BCE" w14:paraId="62047FA6" w14:textId="77777777"/>
    <w:p w:rsidR="00BA3BCE" w:rsidRDefault="000F1040" w14:paraId="62047FA7" w14:textId="77777777">
      <w:r>
        <w:rPr>
          <w:noProof/>
          <w:lang w:val="es-ES"/>
        </w:rPr>
        <w:drawing>
          <wp:anchor distT="114300" distB="114300" distL="114300" distR="114300" simplePos="0" relativeHeight="251663360" behindDoc="0" locked="0" layoutInCell="1" hidden="0" allowOverlap="1" wp14:anchorId="62047FC4" wp14:editId="62047FC5">
            <wp:simplePos x="0" y="0"/>
            <wp:positionH relativeFrom="column">
              <wp:posOffset>1</wp:posOffset>
            </wp:positionH>
            <wp:positionV relativeFrom="paragraph">
              <wp:posOffset>200025</wp:posOffset>
            </wp:positionV>
            <wp:extent cx="5731200" cy="2463800"/>
            <wp:effectExtent l="0" t="0" r="0" b="0"/>
            <wp:wrapTopAndBottom distT="114300" distB="11430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2463800"/>
                    </a:xfrm>
                    <a:prstGeom prst="rect">
                      <a:avLst/>
                    </a:prstGeom>
                    <a:ln/>
                  </pic:spPr>
                </pic:pic>
              </a:graphicData>
            </a:graphic>
          </wp:anchor>
        </w:drawing>
      </w:r>
    </w:p>
    <w:p w:rsidR="00BA3BCE" w:rsidRDefault="00BA3BCE" w14:paraId="62047FA8" w14:textId="77777777"/>
    <w:p w:rsidR="00BA3BCE" w:rsidRDefault="00BA3BCE" w14:paraId="62047FA9" w14:textId="77777777"/>
    <w:p w:rsidR="00BA3BCE" w:rsidRDefault="000F1040" w14:paraId="62047FAA" w14:textId="2A297E81">
      <w:r>
        <w:t xml:space="preserve">Por </w:t>
      </w:r>
      <w:bookmarkStart w:name="_GoBack" w:id="10"/>
      <w:bookmarkEnd w:id="10"/>
      <w:r>
        <w:t>último,</w:t>
      </w:r>
      <w:r>
        <w:t xml:space="preserve"> que ver cómo se vería la respuest cuando un error sucediese, por lo tanto a continuación se mostrarán las diferentes posibilidades que pueden suced</w:t>
      </w:r>
      <w:r>
        <w:t>er al añadir, modificar o eliminar un usuario:</w:t>
      </w:r>
    </w:p>
    <w:p w:rsidR="00BA3BCE" w:rsidRDefault="00BA3BCE" w14:paraId="62047FAB" w14:textId="77777777"/>
    <w:p w:rsidR="00BA3BCE" w:rsidRDefault="00BA3BCE" w14:paraId="62047FAC" w14:textId="77777777"/>
    <w:p w:rsidR="00BA3BCE" w:rsidRDefault="00BA3BCE" w14:paraId="62047FAD" w14:textId="77777777">
      <w:pPr>
        <w:ind w:firstLine="0"/>
      </w:pPr>
    </w:p>
    <w:p w:rsidR="00BA3BCE" w:rsidRDefault="00BA3BCE" w14:paraId="62047FAE" w14:textId="77777777"/>
    <w:p w:rsidR="00BA3BCE" w:rsidRDefault="000F1040" w14:paraId="62047FAF" w14:textId="77777777">
      <w:pPr>
        <w:numPr>
          <w:ilvl w:val="0"/>
          <w:numId w:val="5"/>
        </w:numPr>
      </w:pPr>
      <w:r>
        <w:lastRenderedPageBreak/>
        <w:t>DNI no válido:</w:t>
      </w:r>
    </w:p>
    <w:p w:rsidR="00BA3BCE" w:rsidRDefault="000F1040" w14:paraId="62047FB0" w14:textId="77777777">
      <w:pPr>
        <w:ind w:firstLine="0"/>
      </w:pPr>
      <w:r>
        <w:rPr>
          <w:noProof/>
          <w:lang w:val="es-ES"/>
        </w:rPr>
        <w:drawing>
          <wp:anchor distT="114300" distB="114300" distL="114300" distR="114300" simplePos="0" relativeHeight="251664384" behindDoc="0" locked="0" layoutInCell="1" hidden="0" allowOverlap="1" wp14:anchorId="62047FC6" wp14:editId="62047FC7">
            <wp:simplePos x="0" y="0"/>
            <wp:positionH relativeFrom="column">
              <wp:posOffset>-1424</wp:posOffset>
            </wp:positionH>
            <wp:positionV relativeFrom="paragraph">
              <wp:posOffset>230363</wp:posOffset>
            </wp:positionV>
            <wp:extent cx="5731200" cy="1574800"/>
            <wp:effectExtent l="0" t="0" r="0" b="0"/>
            <wp:wrapTopAndBottom distT="114300" distB="11430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731200" cy="1574800"/>
                    </a:xfrm>
                    <a:prstGeom prst="rect">
                      <a:avLst/>
                    </a:prstGeom>
                    <a:ln/>
                  </pic:spPr>
                </pic:pic>
              </a:graphicData>
            </a:graphic>
          </wp:anchor>
        </w:drawing>
      </w:r>
    </w:p>
    <w:p w:rsidR="00BA3BCE" w:rsidRDefault="00BA3BCE" w14:paraId="62047FB1" w14:textId="77777777">
      <w:pPr>
        <w:ind w:firstLine="0"/>
      </w:pPr>
    </w:p>
    <w:p w:rsidR="00BA3BCE" w:rsidRDefault="00BA3BCE" w14:paraId="62047FB2" w14:textId="77777777">
      <w:pPr>
        <w:ind w:firstLine="0"/>
      </w:pPr>
    </w:p>
    <w:p w:rsidR="00BA3BCE" w:rsidRDefault="000F1040" w14:paraId="62047FB3" w14:textId="77777777">
      <w:pPr>
        <w:numPr>
          <w:ilvl w:val="0"/>
          <w:numId w:val="5"/>
        </w:numPr>
      </w:pPr>
      <w:r>
        <w:t>Nombre del usuario vacío:</w:t>
      </w:r>
    </w:p>
    <w:p w:rsidR="00BA3BCE" w:rsidRDefault="000F1040" w14:paraId="62047FB4" w14:textId="77777777">
      <w:pPr>
        <w:ind w:firstLine="0"/>
      </w:pPr>
      <w:r>
        <w:rPr>
          <w:noProof/>
          <w:lang w:val="es-ES"/>
        </w:rPr>
        <w:drawing>
          <wp:anchor distT="114300" distB="114300" distL="114300" distR="114300" simplePos="0" relativeHeight="251665408" behindDoc="0" locked="0" layoutInCell="1" hidden="0" allowOverlap="1" wp14:anchorId="62047FC8" wp14:editId="62047FC9">
            <wp:simplePos x="0" y="0"/>
            <wp:positionH relativeFrom="column">
              <wp:posOffset>1</wp:posOffset>
            </wp:positionH>
            <wp:positionV relativeFrom="paragraph">
              <wp:posOffset>180975</wp:posOffset>
            </wp:positionV>
            <wp:extent cx="5731200" cy="1498600"/>
            <wp:effectExtent l="0" t="0" r="0" b="0"/>
            <wp:wrapTopAndBottom distT="114300" distB="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31200" cy="1498600"/>
                    </a:xfrm>
                    <a:prstGeom prst="rect">
                      <a:avLst/>
                    </a:prstGeom>
                    <a:ln/>
                  </pic:spPr>
                </pic:pic>
              </a:graphicData>
            </a:graphic>
          </wp:anchor>
        </w:drawing>
      </w:r>
    </w:p>
    <w:p w:rsidR="00BA3BCE" w:rsidRDefault="00BA3BCE" w14:paraId="62047FB5" w14:textId="77777777">
      <w:pPr>
        <w:ind w:firstLine="0"/>
      </w:pPr>
    </w:p>
    <w:p w:rsidR="00BA3BCE" w:rsidRDefault="00BA3BCE" w14:paraId="62047FB6" w14:textId="77777777">
      <w:pPr>
        <w:ind w:firstLine="0"/>
      </w:pPr>
    </w:p>
    <w:p w:rsidR="00BA3BCE" w:rsidRDefault="000F1040" w14:paraId="62047FB7" w14:textId="77777777">
      <w:pPr>
        <w:numPr>
          <w:ilvl w:val="0"/>
          <w:numId w:val="5"/>
        </w:numPr>
      </w:pPr>
      <w:r>
        <w:t>Apellidos del usuario vacíos:</w:t>
      </w:r>
    </w:p>
    <w:p w:rsidR="00BA3BCE" w:rsidRDefault="000F1040" w14:paraId="62047FB8" w14:textId="77777777">
      <w:pPr>
        <w:ind w:firstLine="0"/>
      </w:pPr>
      <w:r>
        <w:rPr>
          <w:noProof/>
          <w:lang w:val="es-ES"/>
        </w:rPr>
        <w:drawing>
          <wp:anchor distT="114300" distB="114300" distL="114300" distR="114300" simplePos="0" relativeHeight="251666432" behindDoc="0" locked="0" layoutInCell="1" hidden="0" allowOverlap="1" wp14:anchorId="62047FCA" wp14:editId="62047FCB">
            <wp:simplePos x="0" y="0"/>
            <wp:positionH relativeFrom="column">
              <wp:posOffset>1</wp:posOffset>
            </wp:positionH>
            <wp:positionV relativeFrom="paragraph">
              <wp:posOffset>180975</wp:posOffset>
            </wp:positionV>
            <wp:extent cx="5731200" cy="1485900"/>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731200" cy="1485900"/>
                    </a:xfrm>
                    <a:prstGeom prst="rect">
                      <a:avLst/>
                    </a:prstGeom>
                    <a:ln/>
                  </pic:spPr>
                </pic:pic>
              </a:graphicData>
            </a:graphic>
          </wp:anchor>
        </w:drawing>
      </w:r>
    </w:p>
    <w:p w:rsidR="00BA3BCE" w:rsidRDefault="00BA3BCE" w14:paraId="62047FB9" w14:textId="77777777">
      <w:pPr>
        <w:ind w:firstLine="0"/>
      </w:pPr>
    </w:p>
    <w:sectPr w:rsidR="00BA3BCE">
      <w:headerReference w:type="default" r:id="rId20"/>
      <w:pgSz w:w="11909" w:h="16834"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0F1040" w14:paraId="62047FD1" w14:textId="77777777">
      <w:pPr>
        <w:spacing w:line="240" w:lineRule="auto"/>
      </w:pPr>
      <w:r>
        <w:separator/>
      </w:r>
    </w:p>
  </w:endnote>
  <w:endnote w:type="continuationSeparator" w:id="0">
    <w:p w:rsidR="00000000" w:rsidRDefault="000F1040" w14:paraId="62047FD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0F1040" w14:paraId="62047FCD" w14:textId="77777777">
      <w:pPr>
        <w:spacing w:line="240" w:lineRule="auto"/>
      </w:pPr>
      <w:r>
        <w:separator/>
      </w:r>
    </w:p>
  </w:footnote>
  <w:footnote w:type="continuationSeparator" w:id="0">
    <w:p w:rsidR="00000000" w:rsidRDefault="000F1040" w14:paraId="62047FC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BCE" w:rsidRDefault="00BA3BCE" w14:paraId="62047FCC" w14:textId="7777777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alibri" w:hAnsi="Calibri"/>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69809D2"/>
    <w:multiLevelType w:val="multilevel"/>
    <w:tmpl w:val="DAFEF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030F42"/>
    <w:multiLevelType w:val="multilevel"/>
    <w:tmpl w:val="03A427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90E65EC"/>
    <w:multiLevelType w:val="multilevel"/>
    <w:tmpl w:val="D4A8DD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B047809"/>
    <w:multiLevelType w:val="multilevel"/>
    <w:tmpl w:val="80024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F0227DA"/>
    <w:multiLevelType w:val="multilevel"/>
    <w:tmpl w:val="FFEEDA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618876D2"/>
    <w:multiLevelType w:val="multilevel"/>
    <w:tmpl w:val="3B3259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F0E3902"/>
    <w:multiLevelType w:val="multilevel"/>
    <w:tmpl w:val="930488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8">
    <w:abstractNumId w:val="7"/>
  </w:num>
  <w:num w:numId="1">
    <w:abstractNumId w:val="5"/>
  </w:num>
  <w:num w:numId="2">
    <w:abstractNumId w:val="1"/>
  </w:num>
  <w:num w:numId="3">
    <w:abstractNumId w:val="2"/>
  </w:num>
  <w:num w:numId="4">
    <w:abstractNumId w:val="3"/>
  </w:num>
  <w:num w:numId="5">
    <w:abstractNumId w:val="6"/>
  </w:num>
  <w:num w:numId="6">
    <w:abstractNumId w:val="4"/>
  </w:num>
  <w:num w:numId="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BCE"/>
    <w:rsid w:val="000F1040"/>
    <w:rsid w:val="00BA3BCE"/>
    <w:rsid w:val="02D7E12A"/>
    <w:rsid w:val="06DF4F4E"/>
    <w:rsid w:val="182F0704"/>
    <w:rsid w:val="189A12E7"/>
    <w:rsid w:val="406D9120"/>
    <w:rsid w:val="4103F988"/>
    <w:rsid w:val="4191FCB1"/>
    <w:rsid w:val="4F7EB720"/>
    <w:rsid w:val="597CF74E"/>
    <w:rsid w:val="5EECCD7C"/>
    <w:rsid w:val="6186A772"/>
    <w:rsid w:val="684C2395"/>
    <w:rsid w:val="72FAB82A"/>
    <w:rsid w:val="7A6A3A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7F04"/>
  <w15:docId w15:val="{FC4A0B45-175F-43C7-A28E-F776164262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2"/>
        <w:szCs w:val="22"/>
        <w:lang w:val="es" w:eastAsia="es-ES" w:bidi="ar-SA"/>
      </w:rPr>
    </w:rPrDefault>
    <w:pPrDefault>
      <w:pPr>
        <w:spacing w:line="276"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b/>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Normal Table0"/>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hyperlink" Target="https://www.postman.com/downloads/" TargetMode="External" Id="rId10" /><Relationship Type="http://schemas.openxmlformats.org/officeDocument/2006/relationships/image" Target="media/image9.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theme" Target="theme/theme1.xml" Id="rId22" /><Relationship Type="http://schemas.openxmlformats.org/officeDocument/2006/relationships/glossaryDocument" Target="glossary/document.xml" Id="Ra21e813a4cf04ca8"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84f66f7-b7f9-4f63-9d1b-3a1c04896636}"/>
      </w:docPartPr>
      <w:docPartBody>
        <w:p w14:paraId="4BA47C1E">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C25D490AE71E44C83C5093597B0F595" ma:contentTypeVersion="4" ma:contentTypeDescription="Crear nuevo documento." ma:contentTypeScope="" ma:versionID="ba8dc8e7970467afc9e64c9729eeec0e">
  <xsd:schema xmlns:xsd="http://www.w3.org/2001/XMLSchema" xmlns:xs="http://www.w3.org/2001/XMLSchema" xmlns:p="http://schemas.microsoft.com/office/2006/metadata/properties" xmlns:ns2="1756fe42-961a-4aa8-aad2-2ada8cdb538c" targetNamespace="http://schemas.microsoft.com/office/2006/metadata/properties" ma:root="true" ma:fieldsID="48fd557ee49534ecc6383c7da89858db" ns2:_="">
    <xsd:import namespace="1756fe42-961a-4aa8-aad2-2ada8cdb538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6fe42-961a-4aa8-aad2-2ada8cdb5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1756fe42-961a-4aa8-aad2-2ada8cdb538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8A778B-8D56-422A-B175-39B838E72541}"/>
</file>

<file path=customXml/itemProps2.xml><?xml version="1.0" encoding="utf-8"?>
<ds:datastoreItem xmlns:ds="http://schemas.openxmlformats.org/officeDocument/2006/customXml" ds:itemID="{A0D86878-4C07-409A-9EB3-EF7155EBFA34}">
  <ds:schemaRefs>
    <ds:schemaRef ds:uri="http://purl.org/dc/terms/"/>
    <ds:schemaRef ds:uri="7b55e415-2a21-4c83-8877-7d4b606f80d8"/>
    <ds:schemaRef ds:uri="http://purl.org/dc/elements/1.1/"/>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035CC7E2-F702-4C68-8E0F-963580F1E8E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VIEWNEXT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SAMUEL REQUEJO RODRIGUEZ</cp:lastModifiedBy>
  <cp:revision>7</cp:revision>
  <dcterms:created xsi:type="dcterms:W3CDTF">2022-05-25T14:27:00Z</dcterms:created>
  <dcterms:modified xsi:type="dcterms:W3CDTF">2022-06-02T13:27:15Z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0x010100AC25D490AE71E44C83C5093597B0F595</vt:lpwstr>
  </property>
  <property fmtid="{D5CDD505-2E9C-101B-9397-08002B2CF9AE}" pid="3" name="Order">
    <vt:r8>1500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