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lang w:val="en-US"/>
        </w:rPr>
        <w:drawing>
          <wp:inline distT="0" distB="0" distL="0" distR="0">
            <wp:extent cx="1704975"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05547" cy="1705547"/>
                    </a:xfrm>
                    <a:prstGeom prst="rect">
                      <a:avLst/>
                    </a:prstGeom>
                  </pic:spPr>
                </pic:pic>
              </a:graphicData>
            </a:graphic>
          </wp:inline>
        </w:drawing>
      </w:r>
    </w:p>
    <w:p>
      <w:pPr>
        <w:pStyle w:val="38"/>
        <w:spacing w:after="120"/>
        <w:rPr>
          <w:sz w:val="40"/>
          <w:szCs w:val="40"/>
        </w:rPr>
      </w:pPr>
      <w:r>
        <w:rPr>
          <w:sz w:val="40"/>
          <w:szCs w:val="40"/>
        </w:rPr>
        <w:t>Faculty of Engineering and Computing</w:t>
      </w:r>
    </w:p>
    <w:p>
      <w:pPr>
        <w:pStyle w:val="38"/>
        <w:spacing w:after="120"/>
        <w:rPr>
          <w:sz w:val="32"/>
          <w:szCs w:val="32"/>
        </w:rPr>
      </w:pPr>
    </w:p>
    <w:p>
      <w:pPr>
        <w:spacing w:line="276" w:lineRule="auto"/>
        <w:jc w:val="center"/>
        <w:rPr>
          <w:rStyle w:val="51"/>
          <w:rFonts w:hint="default" w:eastAsia="宋体"/>
          <w:sz w:val="48"/>
          <w:szCs w:val="48"/>
          <w:lang w:val="en-US" w:eastAsia="zh-CN"/>
        </w:rPr>
      </w:pPr>
      <w:r>
        <w:rPr>
          <w:rStyle w:val="51"/>
          <w:rFonts w:hint="eastAsia" w:eastAsia="宋体"/>
          <w:sz w:val="48"/>
          <w:szCs w:val="48"/>
          <w:lang w:val="en-US" w:eastAsia="zh-CN"/>
        </w:rPr>
        <w:t>Natural Language Processing</w:t>
      </w:r>
    </w:p>
    <w:p>
      <w:pPr>
        <w:jc w:val="center"/>
        <w:rPr>
          <w:sz w:val="40"/>
          <w:szCs w:val="40"/>
        </w:rPr>
      </w:pPr>
      <w:r>
        <w:rPr>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179705</wp:posOffset>
                </wp:positionV>
                <wp:extent cx="6343015" cy="0"/>
                <wp:effectExtent l="50800" t="38100" r="33020" b="76200"/>
                <wp:wrapNone/>
                <wp:docPr id="1" name="Straight Connector 1"/>
                <wp:cNvGraphicFramePr/>
                <a:graphic xmlns:a="http://schemas.openxmlformats.org/drawingml/2006/main">
                  <a:graphicData uri="http://schemas.microsoft.com/office/word/2010/wordprocessingShape">
                    <wps:wsp>
                      <wps:cNvCnPr/>
                      <wps:spPr>
                        <a:xfrm>
                          <a:off x="0" y="0"/>
                          <a:ext cx="6342927"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o:spt="20" style="position:absolute;left:0pt;margin-left:-22.15pt;margin-top:14.15pt;height:0pt;width:499.45pt;z-index:251659264;mso-width-relative:page;mso-height-relative:page;" filled="f" stroked="t" coordsize="21600,21600" o:gfxdata="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GrnZNsAAAAJAQAADwAAAAAA&#10;AAABACAAAAAiAAAAZHJzL2Rvd25yZXYueG1sUEsBAhQAFAAAAAgAh07iQFdxBi4QAgAASgQAAA4A&#10;AAAAAAAAAQAgAAAAKgEAAGRycy9lMm9Eb2MueG1sUEsFBgAAAAAGAAYAWQEAAKwFA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pPr>
        <w:pStyle w:val="38"/>
        <w:spacing w:after="120"/>
        <w:rPr>
          <w:sz w:val="32"/>
          <w:szCs w:val="32"/>
        </w:rPr>
      </w:pPr>
    </w:p>
    <w:p>
      <w:pPr>
        <w:jc w:val="center"/>
        <w:rPr>
          <w:rFonts w:hint="eastAsia" w:eastAsia="宋体"/>
          <w:b/>
          <w:sz w:val="40"/>
          <w:szCs w:val="40"/>
          <w:lang w:val="en-US" w:eastAsia="zh-CN"/>
        </w:rPr>
      </w:pPr>
      <w:r>
        <w:rPr>
          <w:rFonts w:hint="eastAsia" w:eastAsia="宋体"/>
          <w:b/>
          <w:sz w:val="40"/>
          <w:szCs w:val="40"/>
          <w:lang w:val="en-US" w:eastAsia="zh-CN"/>
        </w:rPr>
        <w:t>NLP - Assignment</w:t>
      </w:r>
      <w:bookmarkStart w:id="20" w:name="_GoBack"/>
      <w:bookmarkEnd w:id="20"/>
    </w:p>
    <w:p>
      <w:pPr>
        <w:jc w:val="center"/>
        <w:rPr>
          <w:rFonts w:hint="default" w:eastAsia="宋体"/>
          <w:b/>
          <w:sz w:val="40"/>
          <w:szCs w:val="40"/>
          <w:lang w:val="en-US" w:eastAsia="zh-CN"/>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5" w:type="dxa"/>
          <w:bottom w:w="0" w:type="dxa"/>
          <w:right w:w="115" w:type="dxa"/>
        </w:tblCellMar>
      </w:tblPr>
      <w:tblGrid>
        <w:gridCol w:w="5580"/>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720" w:hRule="exact"/>
          <w:jc w:val="center"/>
        </w:trPr>
        <w:tc>
          <w:tcPr>
            <w:tcW w:w="5580" w:type="dxa"/>
            <w:vAlign w:val="center"/>
          </w:tcPr>
          <w:p>
            <w:pPr>
              <w:pStyle w:val="52"/>
              <w:jc w:val="left"/>
              <w:rPr>
                <w:rFonts w:ascii="Times New Roman" w:hAnsi="Times New Roman"/>
                <w:sz w:val="24"/>
              </w:rPr>
            </w:pPr>
            <w:r>
              <w:rPr>
                <w:rFonts w:ascii="Times New Roman" w:hAnsi="Times New Roman"/>
                <w:sz w:val="24"/>
              </w:rPr>
              <w:t>Student Name</w:t>
            </w:r>
          </w:p>
        </w:tc>
        <w:tc>
          <w:tcPr>
            <w:tcW w:w="2063" w:type="dxa"/>
            <w:vAlign w:val="center"/>
          </w:tcPr>
          <w:p>
            <w:pPr>
              <w:pStyle w:val="52"/>
              <w:jc w:val="left"/>
              <w:rPr>
                <w:rFonts w:ascii="Times New Roman" w:hAnsi="Times New Roman"/>
                <w:sz w:val="24"/>
              </w:rPr>
            </w:pPr>
            <w:r>
              <w:rPr>
                <w:rFonts w:ascii="Times New Roman" w:hAnsi="Times New Roman"/>
                <w:sz w:val="24"/>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David Gong</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Jaedon Lam</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Misa Pua</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B1515</w:t>
            </w:r>
          </w:p>
        </w:tc>
      </w:tr>
    </w:tbl>
    <w:p>
      <w:pPr>
        <w:jc w:val="center"/>
        <w:rPr>
          <w:b/>
          <w:sz w:val="40"/>
          <w:szCs w:val="40"/>
        </w:rPr>
      </w:pPr>
    </w:p>
    <w:p>
      <w:pPr>
        <w:pStyle w:val="13"/>
        <w:spacing w:before="200" w:after="200"/>
        <w:rPr>
          <w:b/>
          <w:sz w:val="32"/>
          <w:szCs w:val="32"/>
        </w:rPr>
      </w:pPr>
    </w:p>
    <w:p>
      <w:pPr>
        <w:pStyle w:val="13"/>
        <w:spacing w:before="200" w:after="200"/>
        <w:rPr>
          <w:rFonts w:hint="eastAsia" w:eastAsia="宋体"/>
          <w:b/>
          <w:sz w:val="32"/>
          <w:szCs w:val="32"/>
          <w:lang w:val="en-US" w:eastAsia="zh-CN"/>
        </w:rPr>
      </w:pPr>
      <w:r>
        <w:rPr>
          <w:rFonts w:hint="eastAsia" w:eastAsia="宋体"/>
          <w:b/>
          <w:sz w:val="32"/>
          <w:szCs w:val="32"/>
          <w:lang w:val="en-US" w:eastAsia="zh-CN"/>
        </w:rPr>
        <w:t xml:space="preserve">Feb </w:t>
      </w:r>
      <w:r>
        <w:rPr>
          <w:b/>
          <w:sz w:val="32"/>
          <w:szCs w:val="32"/>
        </w:rPr>
        <w:t>202</w:t>
      </w:r>
      <w:r>
        <w:rPr>
          <w:rFonts w:hint="eastAsia" w:eastAsia="宋体"/>
          <w:b/>
          <w:sz w:val="32"/>
          <w:szCs w:val="32"/>
          <w:lang w:val="en-US" w:eastAsia="zh-CN"/>
        </w:rPr>
        <w:t>3</w:t>
      </w:r>
    </w:p>
    <w:p>
      <w:pPr>
        <w:tabs>
          <w:tab w:val="center" w:pos="5232"/>
        </w:tabs>
        <w:suppressAutoHyphens/>
        <w:spacing w:line="222" w:lineRule="exact"/>
        <w:jc w:val="center"/>
        <w:rPr>
          <w:spacing w:val="-3"/>
        </w:rPr>
      </w:pPr>
    </w:p>
    <w:p>
      <w:pPr>
        <w:tabs>
          <w:tab w:val="left" w:pos="0"/>
        </w:tabs>
        <w:suppressAutoHyphens/>
        <w:spacing w:line="222" w:lineRule="exact"/>
        <w:rPr>
          <w:spacing w:val="-3"/>
        </w:rPr>
      </w:pPr>
    </w:p>
    <w:p>
      <w:pPr>
        <w:pStyle w:val="2"/>
        <w:numPr>
          <w:ilvl w:val="0"/>
          <w:numId w:val="0"/>
        </w:numPr>
        <w:rPr>
          <w:rFonts w:ascii="Times New Roman" w:hAnsi="Times New Roman"/>
        </w:rPr>
        <w:sectPr>
          <w:headerReference r:id="rId4" w:type="default"/>
          <w:footerReference r:id="rId5" w:type="even"/>
          <w:pgSz w:w="11907" w:h="16839"/>
          <w:pgMar w:top="1418" w:right="1418" w:bottom="1134" w:left="1701" w:header="567" w:footer="720" w:gutter="0"/>
          <w:cols w:space="720" w:num="1"/>
          <w:docGrid w:linePitch="360" w:charSpace="0"/>
        </w:sectPr>
      </w:pPr>
    </w:p>
    <w:p>
      <w:pPr>
        <w:spacing w:line="480" w:lineRule="auto"/>
        <w:rPr>
          <w:sz w:val="24"/>
        </w:rPr>
      </w:pPr>
      <w:bookmarkStart w:id="0" w:name="_Toc22034052"/>
    </w:p>
    <w:p>
      <w:pPr>
        <w:pStyle w:val="33"/>
        <w:outlineLvl w:val="9"/>
        <w:rPr>
          <w:rFonts w:ascii="Times New Roman" w:hAnsi="Times New Roman"/>
          <w:szCs w:val="44"/>
        </w:rPr>
      </w:pPr>
      <w:bookmarkStart w:id="1" w:name="_Toc115248590"/>
      <w:r>
        <w:rPr>
          <w:rFonts w:ascii="Times New Roman" w:hAnsi="Times New Roman"/>
          <w:szCs w:val="44"/>
        </w:rPr>
        <w:t>Table of Contents</w:t>
      </w:r>
      <w:bookmarkEnd w:id="1"/>
    </w:p>
    <w:p>
      <w:pPr>
        <w:pStyle w:val="20"/>
        <w:rPr>
          <w:rFonts w:asciiTheme="minorHAnsi" w:hAnsiTheme="minorHAnsi" w:eastAsiaTheme="minorEastAsia" w:cstheme="minorBidi"/>
          <w:bCs w:val="0"/>
          <w:sz w:val="24"/>
          <w:lang w:val="en-MY" w:eastAsia="en-GB"/>
        </w:rPr>
      </w:pPr>
      <w:r>
        <w:rPr>
          <w:rFonts w:ascii="Times New Roman" w:hAnsi="Times New Roman"/>
          <w:bCs w:val="0"/>
          <w:sz w:val="24"/>
          <w:lang w:val="en-IE"/>
        </w:rPr>
        <w:fldChar w:fldCharType="begin"/>
      </w:r>
      <w:r>
        <w:rPr>
          <w:rFonts w:ascii="Times New Roman" w:hAnsi="Times New Roman"/>
          <w:sz w:val="24"/>
        </w:rPr>
        <w:instrText xml:space="preserve"> TOC \o "1-3" </w:instrText>
      </w:r>
      <w:r>
        <w:rPr>
          <w:rFonts w:ascii="Times New Roman" w:hAnsi="Times New Roman"/>
          <w:bCs w:val="0"/>
          <w:sz w:val="24"/>
          <w:lang w:val="en-IE"/>
        </w:rPr>
        <w:fldChar w:fldCharType="separate"/>
      </w:r>
      <w:r>
        <w:rPr>
          <w:rFonts w:ascii="Times New Roman" w:hAnsi="Times New Roman"/>
        </w:rPr>
        <w:t>Table of Contents</w:t>
      </w:r>
      <w:r>
        <w:tab/>
      </w:r>
      <w:r>
        <w:fldChar w:fldCharType="begin"/>
      </w:r>
      <w:r>
        <w:instrText xml:space="preserve"> PAGEREF _Toc115248590 \h </w:instrText>
      </w:r>
      <w:r>
        <w:fldChar w:fldCharType="separate"/>
      </w:r>
      <w:r>
        <w:t>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Figures</w:t>
      </w:r>
      <w:r>
        <w:tab/>
      </w:r>
      <w:r>
        <w:fldChar w:fldCharType="begin"/>
      </w:r>
      <w:r>
        <w:instrText xml:space="preserve"> PAGEREF _Toc115248591 \h </w:instrText>
      </w:r>
      <w:r>
        <w:fldChar w:fldCharType="separate"/>
      </w:r>
      <w:r>
        <w:t>iii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Tables</w:t>
      </w:r>
      <w:r>
        <w:tab/>
      </w:r>
      <w:r>
        <w:fldChar w:fldCharType="begin"/>
      </w:r>
      <w:r>
        <w:instrText xml:space="preserve"> PAGEREF _Toc115248592 \h </w:instrText>
      </w:r>
      <w:r>
        <w:fldChar w:fldCharType="separate"/>
      </w:r>
      <w:r>
        <w:t>iv</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1.</w:t>
      </w:r>
      <w:r>
        <w:rPr>
          <w:rFonts w:asciiTheme="minorHAnsi" w:hAnsiTheme="minorHAnsi" w:eastAsiaTheme="minorEastAsia" w:cstheme="minorBidi"/>
          <w:bCs w:val="0"/>
          <w:sz w:val="24"/>
          <w:lang w:val="en-MY" w:eastAsia="en-GB"/>
        </w:rPr>
        <w:tab/>
      </w:r>
      <w:r>
        <w:rPr>
          <w:rFonts w:ascii="Times New Roman" w:hAnsi="Times New Roman"/>
        </w:rPr>
        <w:t>Research Overview</w:t>
      </w:r>
      <w:r>
        <w:tab/>
      </w:r>
      <w:r>
        <w:fldChar w:fldCharType="begin"/>
      </w:r>
      <w:r>
        <w:instrText xml:space="preserve"> PAGEREF _Toc115248593 \h </w:instrText>
      </w:r>
      <w:r>
        <w:fldChar w:fldCharType="separate"/>
      </w:r>
      <w:r>
        <w:t>1</w:t>
      </w:r>
      <w:r>
        <w:fldChar w:fldCharType="end"/>
      </w:r>
    </w:p>
    <w:p>
      <w:pPr>
        <w:pStyle w:val="24"/>
        <w:rPr>
          <w:rFonts w:asciiTheme="minorHAnsi" w:hAnsiTheme="minorHAnsi" w:eastAsiaTheme="minorEastAsia" w:cstheme="minorBidi"/>
          <w:sz w:val="24"/>
          <w:lang w:val="en-MY" w:eastAsia="en-GB"/>
        </w:rPr>
      </w:pPr>
      <w:r>
        <w:rPr>
          <w:rFonts w:ascii="Times New Roman" w:hAnsi="Times New Roman"/>
        </w:rPr>
        <w:t>1.1</w:t>
      </w:r>
      <w:r>
        <w:rPr>
          <w:rFonts w:asciiTheme="minorHAnsi" w:hAnsiTheme="minorHAnsi" w:eastAsiaTheme="minorEastAsia" w:cstheme="minorBidi"/>
          <w:sz w:val="24"/>
          <w:lang w:val="en-MY" w:eastAsia="en-GB"/>
        </w:rPr>
        <w:tab/>
      </w:r>
      <w:r>
        <w:rPr>
          <w:rFonts w:ascii="Times New Roman" w:hAnsi="Times New Roman"/>
        </w:rPr>
        <w:t>Research Background</w:t>
      </w:r>
      <w:r>
        <w:tab/>
      </w:r>
      <w:r>
        <w:fldChar w:fldCharType="begin"/>
      </w:r>
      <w:r>
        <w:instrText xml:space="preserve"> PAGEREF _Toc115248594 \h </w:instrText>
      </w:r>
      <w:r>
        <w:fldChar w:fldCharType="separate"/>
      </w:r>
      <w:r>
        <w:t>1</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2.</w:t>
      </w:r>
      <w:r>
        <w:rPr>
          <w:rFonts w:asciiTheme="minorHAnsi" w:hAnsiTheme="minorHAnsi" w:eastAsiaTheme="minorEastAsia" w:cstheme="minorBidi"/>
          <w:bCs w:val="0"/>
          <w:sz w:val="24"/>
          <w:lang w:val="en-MY" w:eastAsia="en-GB"/>
        </w:rPr>
        <w:tab/>
      </w:r>
      <w:r>
        <w:rPr>
          <w:rFonts w:ascii="Times New Roman" w:hAnsi="Times New Roman"/>
        </w:rPr>
        <w:t>Research Goals</w:t>
      </w:r>
      <w:r>
        <w:tab/>
      </w:r>
      <w:r>
        <w:fldChar w:fldCharType="begin"/>
      </w:r>
      <w:r>
        <w:instrText xml:space="preserve"> PAGEREF _Toc115248595 \h </w:instrText>
      </w:r>
      <w:r>
        <w:fldChar w:fldCharType="separate"/>
      </w:r>
      <w:r>
        <w:t>2</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3.</w:t>
      </w:r>
      <w:r>
        <w:rPr>
          <w:rFonts w:asciiTheme="minorHAnsi" w:hAnsiTheme="minorHAnsi" w:eastAsiaTheme="minorEastAsia" w:cstheme="minorBidi"/>
          <w:bCs w:val="0"/>
          <w:sz w:val="24"/>
          <w:lang w:val="en-MY" w:eastAsia="en-GB"/>
        </w:rPr>
        <w:tab/>
      </w:r>
      <w:r>
        <w:rPr>
          <w:rFonts w:ascii="Times New Roman" w:hAnsi="Times New Roman"/>
        </w:rPr>
        <w:t>Research Scope</w:t>
      </w:r>
      <w:r>
        <w:tab/>
      </w:r>
      <w:r>
        <w:fldChar w:fldCharType="begin"/>
      </w:r>
      <w:r>
        <w:instrText xml:space="preserve"> PAGEREF _Toc115248596 \h </w:instrText>
      </w:r>
      <w:r>
        <w:fldChar w:fldCharType="separate"/>
      </w:r>
      <w:r>
        <w:t>3</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4.</w:t>
      </w:r>
      <w:r>
        <w:rPr>
          <w:rFonts w:asciiTheme="minorHAnsi" w:hAnsiTheme="minorHAnsi" w:eastAsiaTheme="minorEastAsia" w:cstheme="minorBidi"/>
          <w:bCs w:val="0"/>
          <w:sz w:val="24"/>
          <w:lang w:val="en-MY" w:eastAsia="en-GB"/>
        </w:rPr>
        <w:tab/>
      </w:r>
      <w:r>
        <w:rPr>
          <w:rFonts w:ascii="Times New Roman" w:hAnsi="Times New Roman"/>
        </w:rPr>
        <w:t>Research Planning</w:t>
      </w:r>
      <w:r>
        <w:tab/>
      </w:r>
      <w:r>
        <w:fldChar w:fldCharType="begin"/>
      </w:r>
      <w:r>
        <w:instrText xml:space="preserve"> PAGEREF _Toc115248597 \h </w:instrText>
      </w:r>
      <w:r>
        <w:fldChar w:fldCharType="separate"/>
      </w:r>
      <w:r>
        <w:t>4</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References</w:t>
      </w:r>
      <w:r>
        <w:tab/>
      </w:r>
      <w:r>
        <w:fldChar w:fldCharType="begin"/>
      </w:r>
      <w:r>
        <w:instrText xml:space="preserve"> PAGEREF _Toc115248598 \h </w:instrText>
      </w:r>
      <w:r>
        <w:fldChar w:fldCharType="separate"/>
      </w:r>
      <w:r>
        <w:t>5</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Appendix</w:t>
      </w:r>
      <w:r>
        <w:tab/>
      </w:r>
      <w:r>
        <w:fldChar w:fldCharType="begin"/>
      </w:r>
      <w:r>
        <w:instrText xml:space="preserve"> PAGEREF _Toc115248599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Style Guidelines</w:t>
      </w:r>
      <w:r>
        <w:tab/>
      </w:r>
      <w:r>
        <w:fldChar w:fldCharType="begin"/>
      </w:r>
      <w:r>
        <w:instrText xml:space="preserve"> PAGEREF _Toc115248600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Page Layout</w:t>
      </w:r>
      <w:r>
        <w:tab/>
      </w:r>
      <w:r>
        <w:fldChar w:fldCharType="begin"/>
      </w:r>
      <w:r>
        <w:instrText xml:space="preserve"> PAGEREF _Toc115248601 \h </w:instrText>
      </w:r>
      <w:r>
        <w:fldChar w:fldCharType="separate"/>
      </w:r>
      <w:r>
        <w:t>7</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Headings</w:t>
      </w:r>
      <w:r>
        <w:tab/>
      </w:r>
      <w:r>
        <w:fldChar w:fldCharType="begin"/>
      </w:r>
      <w:r>
        <w:instrText xml:space="preserve"> PAGEREF _Toc115248602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1.1.1</w:t>
      </w:r>
      <w:r>
        <w:rPr>
          <w:rFonts w:asciiTheme="minorHAnsi" w:hAnsiTheme="minorHAnsi" w:eastAsiaTheme="minorEastAsia" w:cstheme="minorBidi"/>
          <w:iCs w:val="0"/>
          <w:sz w:val="24"/>
          <w:szCs w:val="24"/>
          <w:lang w:val="en-MY" w:eastAsia="en-GB"/>
        </w:rPr>
        <w:tab/>
      </w:r>
      <w:r>
        <w:t>Third Level Headings</w:t>
      </w:r>
      <w:r>
        <w:tab/>
      </w:r>
      <w:r>
        <w:fldChar w:fldCharType="begin"/>
      </w:r>
      <w:r>
        <w:instrText xml:space="preserve"> PAGEREF _Toc115248603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1.1.2</w:t>
      </w:r>
      <w:r>
        <w:rPr>
          <w:rFonts w:asciiTheme="minorHAnsi" w:hAnsiTheme="minorHAnsi" w:eastAsiaTheme="minorEastAsia" w:cstheme="minorBidi"/>
          <w:iCs w:val="0"/>
          <w:sz w:val="24"/>
          <w:szCs w:val="24"/>
          <w:lang w:val="en-MY" w:eastAsia="en-GB"/>
        </w:rPr>
        <w:tab/>
      </w:r>
      <w:r>
        <w:t>On Numbering</w:t>
      </w:r>
      <w:r>
        <w:tab/>
      </w:r>
      <w:r>
        <w:fldChar w:fldCharType="begin"/>
      </w:r>
      <w:r>
        <w:instrText xml:space="preserve"> PAGEREF _Toc115248604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Presentation (Figures, charts &amp; tables)</w:t>
      </w:r>
      <w:r>
        <w:tab/>
      </w:r>
      <w:r>
        <w:fldChar w:fldCharType="begin"/>
      </w:r>
      <w:r>
        <w:instrText xml:space="preserve"> PAGEREF _Toc115248605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Table of Contents</w:t>
      </w:r>
      <w:r>
        <w:tab/>
      </w:r>
      <w:r>
        <w:fldChar w:fldCharType="begin"/>
      </w:r>
      <w:r>
        <w:instrText xml:space="preserve"> PAGEREF _Toc115248606 \h </w:instrText>
      </w:r>
      <w:r>
        <w:fldChar w:fldCharType="separate"/>
      </w:r>
      <w:r>
        <w:t>9</w:t>
      </w:r>
      <w:r>
        <w:fldChar w:fldCharType="end"/>
      </w:r>
    </w:p>
    <w:p>
      <w:pPr>
        <w:jc w:val="left"/>
        <w:rPr>
          <w:lang w:val="en-GB"/>
        </w:rPr>
      </w:pPr>
      <w:r>
        <w:rPr>
          <w:bCs/>
          <w:sz w:val="24"/>
          <w:lang w:val="en-GB"/>
        </w:rPr>
        <w:fldChar w:fldCharType="end"/>
      </w:r>
    </w:p>
    <w:bookmarkEnd w:id="0"/>
    <w:p/>
    <w:p>
      <w:bookmarkStart w:id="2" w:name="_Toc22034087"/>
      <w:bookmarkStart w:id="3" w:name="_Toc22034053"/>
    </w:p>
    <w:p>
      <w:pPr>
        <w:pStyle w:val="41"/>
        <w:spacing w:line="480" w:lineRule="auto"/>
        <w:rPr>
          <w:rFonts w:ascii="Times New Roman" w:hAnsi="Times New Roman"/>
          <w:b w:val="0"/>
        </w:rPr>
      </w:pPr>
      <w:bookmarkStart w:id="4" w:name="_Toc115248591"/>
      <w:r>
        <w:rPr>
          <w:rStyle w:val="39"/>
          <w:rFonts w:ascii="Times New Roman" w:hAnsi="Times New Roman"/>
          <w:b/>
          <w:kern w:val="0"/>
          <w:sz w:val="44"/>
          <w:szCs w:val="24"/>
          <w:lang w:val="en-IE"/>
        </w:rPr>
        <w:t>List of Figures</w:t>
      </w:r>
      <w:bookmarkEnd w:id="4"/>
    </w:p>
    <w:p>
      <w:pPr>
        <w:spacing w:line="480" w:lineRule="auto"/>
        <w:rPr>
          <w:sz w:val="24"/>
        </w:rPr>
      </w:pPr>
      <w:r>
        <w:rPr>
          <w:sz w:val="24"/>
        </w:rPr>
        <w:t>The list should give the figure number, the title of the figure and the page number. All figures used must be referred to in the text.</w:t>
      </w:r>
    </w:p>
    <w:p/>
    <w:p>
      <w:pPr>
        <w:sectPr>
          <w:headerReference r:id="rId6" w:type="default"/>
          <w:footerReference r:id="rId7" w:type="default"/>
          <w:type w:val="continuous"/>
          <w:pgSz w:w="11907" w:h="16839"/>
          <w:pgMar w:top="1418" w:right="1418" w:bottom="1134" w:left="1701" w:header="567" w:footer="720" w:gutter="0"/>
          <w:pgNumType w:fmt="lowerRoman" w:start="1"/>
          <w:cols w:space="720" w:num="1"/>
          <w:docGrid w:linePitch="360" w:charSpace="0"/>
        </w:sectPr>
      </w:pPr>
    </w:p>
    <w:p>
      <w:pPr>
        <w:pStyle w:val="41"/>
        <w:spacing w:line="480" w:lineRule="auto"/>
        <w:rPr>
          <w:rFonts w:ascii="Times New Roman" w:hAnsi="Times New Roman"/>
          <w:bCs/>
        </w:rPr>
      </w:pPr>
      <w:bookmarkStart w:id="5" w:name="_Toc115248592"/>
      <w:r>
        <w:rPr>
          <w:rFonts w:ascii="Times New Roman" w:hAnsi="Times New Roman"/>
          <w:bCs/>
        </w:rPr>
        <w:t>List of Tables</w:t>
      </w:r>
      <w:bookmarkEnd w:id="5"/>
    </w:p>
    <w:p>
      <w:pPr>
        <w:spacing w:line="480" w:lineRule="auto"/>
        <w:rPr>
          <w:sz w:val="24"/>
        </w:rPr>
      </w:pPr>
      <w:r>
        <w:rPr>
          <w:sz w:val="24"/>
        </w:rPr>
        <w:t>Similar to list of figures, except it lists all the tables used in the dissertation.</w:t>
      </w:r>
    </w:p>
    <w:p>
      <w:pPr>
        <w:rPr>
          <w:lang w:val="en-GB"/>
        </w:rPr>
      </w:pPr>
    </w:p>
    <w:p>
      <w:pPr>
        <w:rPr>
          <w:lang w:val="en-GB"/>
        </w:rPr>
        <w:sectPr>
          <w:pgSz w:w="11907" w:h="16839"/>
          <w:pgMar w:top="1418" w:right="1418" w:bottom="1134" w:left="1701" w:header="567" w:footer="720" w:gutter="0"/>
          <w:pgNumType w:fmt="lowerRoman"/>
          <w:cols w:space="720" w:num="1"/>
          <w:docGrid w:linePitch="360" w:charSpace="0"/>
        </w:sectPr>
      </w:pPr>
    </w:p>
    <w:bookmarkEnd w:id="2"/>
    <w:bookmarkEnd w:id="3"/>
    <w:p>
      <w:pPr>
        <w:pStyle w:val="2"/>
        <w:numPr>
          <w:ilvl w:val="0"/>
          <w:numId w:val="5"/>
        </w:numPr>
        <w:spacing w:after="0" w:line="480" w:lineRule="auto"/>
        <w:ind w:hanging="720"/>
        <w:rPr>
          <w:rFonts w:ascii="Times New Roman" w:hAnsi="Times New Roman"/>
        </w:rPr>
      </w:pPr>
      <w:bookmarkStart w:id="6" w:name="_Toc115248593"/>
      <w:r>
        <w:rPr>
          <w:rFonts w:ascii="Times New Roman" w:hAnsi="Times New Roman"/>
        </w:rPr>
        <w:t>Research Overview</w:t>
      </w:r>
      <w:bookmarkEnd w:id="6"/>
    </w:p>
    <w:p>
      <w:pPr>
        <w:pStyle w:val="55"/>
        <w:jc w:val="both"/>
        <w:rPr>
          <w:rFonts w:hint="eastAsia"/>
          <w:lang w:val="en-US"/>
        </w:rPr>
      </w:pPr>
      <w:r>
        <w:rPr>
          <w:lang w:val="en-US"/>
        </w:rPr>
        <w:t>&lt;This section provides the overview of the document.&gt;</w:t>
      </w:r>
    </w:p>
    <w:p>
      <w:pPr>
        <w:pStyle w:val="54"/>
        <w:jc w:val="both"/>
        <w:rPr>
          <w:lang w:val="en-US"/>
        </w:rPr>
      </w:pPr>
      <w:r>
        <w:rPr>
          <w:lang w:val="en-US"/>
        </w:rPr>
        <w:t xml:space="preserve">This Project Planning Document provides a brief overview of </w:t>
      </w:r>
      <w:r>
        <w:rPr>
          <w:b/>
          <w:color w:val="FF0000"/>
          <w:lang w:val="en-US"/>
        </w:rPr>
        <w:t>&lt;insert research title&gt;</w:t>
      </w:r>
      <w:r>
        <w:rPr>
          <w:lang w:val="en-US"/>
        </w:rPr>
        <w:t xml:space="preserve"> to promote a shared understanding of it ….</w:t>
      </w:r>
    </w:p>
    <w:p>
      <w:pPr>
        <w:pStyle w:val="3"/>
        <w:spacing w:line="480" w:lineRule="auto"/>
        <w:rPr>
          <w:rFonts w:ascii="Times New Roman" w:hAnsi="Times New Roman"/>
        </w:rPr>
      </w:pPr>
      <w:bookmarkStart w:id="7" w:name="_Toc115248594"/>
      <w:r>
        <w:rPr>
          <w:rFonts w:ascii="Times New Roman" w:hAnsi="Times New Roman"/>
        </w:rPr>
        <w:t>Research Background</w:t>
      </w:r>
      <w:bookmarkEnd w:id="7"/>
    </w:p>
    <w:p>
      <w:pPr>
        <w:pStyle w:val="55"/>
        <w:jc w:val="both"/>
        <w:rPr>
          <w:rFonts w:hint="eastAsia"/>
          <w:lang w:val="en-US"/>
        </w:rPr>
      </w:pPr>
      <w:r>
        <w:rPr>
          <w:lang w:val="en-US"/>
        </w:rPr>
        <w:t>&lt;This section describes the problem or opportunity the project seeks to address using factual information.&gt;</w:t>
      </w:r>
    </w:p>
    <w:p>
      <w:pPr>
        <w:rPr>
          <w:lang w:val="en-GB"/>
        </w:rPr>
      </w:pPr>
    </w:p>
    <w:p>
      <w:pPr>
        <w:pStyle w:val="2"/>
        <w:numPr>
          <w:ilvl w:val="0"/>
          <w:numId w:val="5"/>
        </w:numPr>
        <w:spacing w:after="0" w:line="480" w:lineRule="auto"/>
        <w:ind w:hanging="720"/>
        <w:rPr>
          <w:rFonts w:ascii="Times New Roman" w:hAnsi="Times New Roman"/>
        </w:rPr>
      </w:pPr>
      <w:bookmarkStart w:id="8" w:name="_Toc115248595"/>
      <w:r>
        <w:rPr>
          <w:rFonts w:ascii="Times New Roman" w:hAnsi="Times New Roman"/>
        </w:rPr>
        <w:t>Research Goals</w:t>
      </w:r>
      <w:bookmarkEnd w:id="8"/>
    </w:p>
    <w:p>
      <w:pPr>
        <w:pStyle w:val="55"/>
        <w:jc w:val="both"/>
        <w:rPr>
          <w:rFonts w:hint="eastAsia"/>
          <w:lang w:val="en-US"/>
        </w:rPr>
      </w:pPr>
      <w:r>
        <w:rPr>
          <w:lang w:val="en-US"/>
        </w:rPr>
        <w:t>&lt;This section describe project aim in simple statement and list project objectives following SMART description&gt;</w:t>
      </w:r>
    </w:p>
    <w:p>
      <w:pPr>
        <w:spacing w:line="480" w:lineRule="auto"/>
        <w:rPr>
          <w:sz w:val="24"/>
        </w:rPr>
      </w:pPr>
    </w:p>
    <w:p/>
    <w:p>
      <w:pPr>
        <w:pStyle w:val="2"/>
        <w:numPr>
          <w:ilvl w:val="0"/>
          <w:numId w:val="5"/>
        </w:numPr>
        <w:spacing w:after="0"/>
        <w:ind w:left="851" w:right="-1" w:hanging="851"/>
        <w:rPr>
          <w:rFonts w:ascii="Times New Roman" w:hAnsi="Times New Roman"/>
          <w:szCs w:val="44"/>
        </w:rPr>
      </w:pPr>
      <w:bookmarkStart w:id="9" w:name="_Toc115248596"/>
      <w:r>
        <w:rPr>
          <w:rFonts w:ascii="Times New Roman" w:hAnsi="Times New Roman"/>
          <w:szCs w:val="44"/>
        </w:rPr>
        <w:t>Research Scope</w:t>
      </w:r>
      <w:bookmarkEnd w:id="9"/>
    </w:p>
    <w:p>
      <w:pPr>
        <w:spacing w:line="480" w:lineRule="auto"/>
        <w:rPr>
          <w:sz w:val="24"/>
        </w:rPr>
      </w:pPr>
    </w:p>
    <w:p>
      <w:pPr>
        <w:pStyle w:val="55"/>
        <w:jc w:val="both"/>
        <w:rPr>
          <w:rFonts w:hint="eastAsia"/>
          <w:lang w:val="en-US"/>
        </w:rPr>
      </w:pPr>
      <w:r>
        <w:rPr>
          <w:lang w:val="en-US"/>
        </w:rPr>
        <w:t>&lt;This section describe</w:t>
      </w:r>
      <w:r>
        <w:rPr>
          <w:rFonts w:hint="eastAsia"/>
          <w:lang w:val="en-US"/>
        </w:rPr>
        <w:t>s</w:t>
      </w:r>
      <w:r>
        <w:rPr>
          <w:lang w:val="en-US"/>
        </w:rPr>
        <w:t xml:space="preserve"> the functional and non-functional requirements in the project in table form&gt;</w:t>
      </w:r>
    </w:p>
    <w:p>
      <w:pPr>
        <w:spacing w:line="480" w:lineRule="auto"/>
        <w:rPr>
          <w:sz w:val="24"/>
        </w:rPr>
      </w:pPr>
    </w:p>
    <w:p>
      <w:pPr>
        <w:spacing w:line="480" w:lineRule="auto"/>
        <w:rPr>
          <w:sz w:val="24"/>
          <w:lang w:val="en-GB"/>
        </w:rPr>
      </w:pPr>
    </w:p>
    <w:p>
      <w:pPr>
        <w:pStyle w:val="2"/>
        <w:numPr>
          <w:ilvl w:val="0"/>
          <w:numId w:val="5"/>
        </w:numPr>
        <w:spacing w:after="0"/>
        <w:ind w:left="851" w:right="-1" w:hanging="851"/>
        <w:rPr>
          <w:rFonts w:ascii="Times New Roman" w:hAnsi="Times New Roman"/>
          <w:szCs w:val="44"/>
        </w:rPr>
      </w:pPr>
      <w:bookmarkStart w:id="10" w:name="_Toc115248597"/>
      <w:r>
        <w:rPr>
          <w:rFonts w:ascii="Times New Roman" w:hAnsi="Times New Roman"/>
          <w:szCs w:val="44"/>
        </w:rPr>
        <w:t>Research Planning</w:t>
      </w:r>
      <w:bookmarkEnd w:id="10"/>
    </w:p>
    <w:p>
      <w:pPr>
        <w:rPr>
          <w:lang w:val="en-GB"/>
        </w:rPr>
      </w:pPr>
    </w:p>
    <w:p>
      <w:pPr>
        <w:pStyle w:val="55"/>
        <w:jc w:val="both"/>
        <w:rPr>
          <w:rFonts w:hint="eastAsia"/>
          <w:lang w:val="en-US"/>
        </w:rPr>
      </w:pPr>
      <w:r>
        <w:rPr>
          <w:lang w:val="en-US"/>
        </w:rPr>
        <w:t>&lt;This section list</w:t>
      </w:r>
      <w:r>
        <w:rPr>
          <w:rFonts w:hint="eastAsia"/>
          <w:lang w:val="en-US"/>
        </w:rPr>
        <w:t>s</w:t>
      </w:r>
      <w:r>
        <w:rPr>
          <w:lang w:val="en-US"/>
        </w:rPr>
        <w:t xml:space="preserve"> the tasks needed to achieve project objectives and match with its deliverables to be produced, together with Gantt Chart&gt;</w:t>
      </w:r>
    </w:p>
    <w:p>
      <w:pPr>
        <w:rPr>
          <w:lang w:val="en-GB"/>
        </w:rPr>
      </w:pPr>
    </w:p>
    <w:p>
      <w:pPr>
        <w:pStyle w:val="41"/>
        <w:spacing w:after="480" w:line="480" w:lineRule="auto"/>
        <w:rPr>
          <w:rFonts w:ascii="Times New Roman" w:hAnsi="Times New Roman"/>
        </w:rPr>
      </w:pPr>
      <w:bookmarkStart w:id="11" w:name="_Toc115248598"/>
      <w:r>
        <w:rPr>
          <w:rFonts w:ascii="Times New Roman" w:hAnsi="Times New Roman"/>
        </w:rPr>
        <w:t>References</w:t>
      </w:r>
      <w:bookmarkEnd w:id="11"/>
    </w:p>
    <w:p>
      <w:pPr>
        <w:spacing w:line="480" w:lineRule="auto"/>
        <w:rPr>
          <w:rFonts w:cs="Arial"/>
          <w:sz w:val="24"/>
        </w:rPr>
      </w:pPr>
      <w:r>
        <w:rPr>
          <w:rFonts w:cs="Arial"/>
          <w:sz w:val="24"/>
        </w:rPr>
        <w:t>The reference style should follow the FEC IEEE referencing system. Please refer to the FEC IEEE style document that can be found on the E-Portal.</w:t>
      </w:r>
    </w:p>
    <w:p>
      <w:pPr>
        <w:spacing w:line="480" w:lineRule="auto"/>
        <w:rPr>
          <w:rFonts w:cs="Arial"/>
          <w:sz w:val="24"/>
        </w:rPr>
      </w:pPr>
      <w:r>
        <w:rPr>
          <w:rFonts w:cs="Arial"/>
          <w:sz w:val="24"/>
        </w:rPr>
        <w:t>The list of resources that you read for your project and directly cited should be listed here.</w:t>
      </w:r>
    </w:p>
    <w:p>
      <w:pPr>
        <w:spacing w:line="480" w:lineRule="auto"/>
        <w:rPr>
          <w:rFonts w:cs="Arial"/>
          <w:sz w:val="24"/>
        </w:rPr>
      </w:pPr>
    </w:p>
    <w:p>
      <w:pPr>
        <w:spacing w:before="0" w:after="0"/>
        <w:jc w:val="left"/>
        <w:rPr>
          <w:rFonts w:cs="Arial"/>
        </w:rPr>
      </w:pPr>
      <w:r>
        <w:rPr>
          <w:rFonts w:cs="Arial"/>
        </w:rPr>
        <w:br w:type="page"/>
      </w:r>
    </w:p>
    <w:p>
      <w:pPr>
        <w:pStyle w:val="41"/>
        <w:spacing w:after="480" w:line="480" w:lineRule="auto"/>
        <w:rPr>
          <w:rFonts w:ascii="Times New Roman" w:hAnsi="Times New Roman"/>
        </w:rPr>
      </w:pPr>
      <w:bookmarkStart w:id="12" w:name="_Toc115248599"/>
      <w:r>
        <w:rPr>
          <w:rFonts w:ascii="Times New Roman" w:hAnsi="Times New Roman"/>
        </w:rPr>
        <w:t>Appendix</w:t>
      </w:r>
      <w:bookmarkEnd w:id="12"/>
      <w:r>
        <w:rPr>
          <w:rFonts w:ascii="Times New Roman" w:hAnsi="Times New Roman"/>
        </w:rPr>
        <w:t xml:space="preserve"> </w:t>
      </w:r>
    </w:p>
    <w:p>
      <w:pPr>
        <w:spacing w:line="480" w:lineRule="auto"/>
        <w:rPr>
          <w:sz w:val="24"/>
        </w:rPr>
      </w:pPr>
      <w:r>
        <w:rPr>
          <w:sz w:val="24"/>
        </w:rPr>
        <w:t>These should be sequentially numbered alphabetically starting with Appendix A.  Usually, have the Appendix identifying letter followed by page number within Appendix. (i.e.: Appendix A is numbered A1, A2, A3, A4..., Appendix B is numbered B1, B2, B3, B4....)</w:t>
      </w:r>
    </w:p>
    <w:p>
      <w:pPr>
        <w:spacing w:line="480" w:lineRule="auto"/>
        <w:rPr>
          <w:sz w:val="24"/>
        </w:rPr>
      </w:pPr>
      <w:r>
        <w:rPr>
          <w:sz w:val="24"/>
        </w:rPr>
        <w:t>Appendices contain supplementary material that does not really fit in the main text: e.g. textual description of your use cases, a complete set of your test cases, test data and test results and program codes.</w:t>
      </w:r>
    </w:p>
    <w:p>
      <w:pPr>
        <w:spacing w:line="480" w:lineRule="auto"/>
        <w:rPr>
          <w:sz w:val="24"/>
        </w:rPr>
      </w:pPr>
      <w:r>
        <w:rPr>
          <w:sz w:val="24"/>
        </w:rPr>
        <w:t>Example:</w:t>
      </w:r>
    </w:p>
    <w:p>
      <w:pPr>
        <w:spacing w:line="480" w:lineRule="auto"/>
        <w:rPr>
          <w:sz w:val="24"/>
          <w:lang w:val="en-GB"/>
        </w:rPr>
      </w:pPr>
      <w:r>
        <w:rPr>
          <w:sz w:val="24"/>
          <w:lang w:val="en-GB"/>
        </w:rPr>
        <w:t>Appendix A Title</w:t>
      </w:r>
      <w:r>
        <w:rPr>
          <w:sz w:val="24"/>
          <w:lang w:val="en-GB"/>
        </w:rPr>
        <w:tab/>
      </w:r>
      <w:r>
        <w:rPr>
          <w:sz w:val="24"/>
          <w:lang w:val="en-GB"/>
        </w:rPr>
        <w:t>{details of code/software analysis and design diagrams, etc.}</w:t>
      </w:r>
    </w:p>
    <w:p>
      <w:pPr>
        <w:spacing w:line="480" w:lineRule="auto"/>
        <w:rPr>
          <w:sz w:val="24"/>
          <w:lang w:val="en-GB"/>
        </w:rPr>
      </w:pPr>
      <w:r>
        <w:rPr>
          <w:sz w:val="24"/>
          <w:lang w:val="en-GB"/>
        </w:rPr>
        <w:t>Appendix B Title</w:t>
      </w:r>
      <w:r>
        <w:rPr>
          <w:sz w:val="24"/>
          <w:lang w:val="en-GB"/>
        </w:rPr>
        <w:tab/>
      </w:r>
      <w:r>
        <w:rPr>
          <w:sz w:val="24"/>
          <w:lang w:val="en-GB"/>
        </w:rPr>
        <w:t xml:space="preserve">{details of results, user guide, etc.} </w:t>
      </w:r>
    </w:p>
    <w:p>
      <w:pPr>
        <w:spacing w:line="480" w:lineRule="auto"/>
        <w:rPr>
          <w:sz w:val="24"/>
          <w:lang w:val="en-GB"/>
        </w:rPr>
      </w:pPr>
      <w:r>
        <w:rPr>
          <w:sz w:val="24"/>
          <w:lang w:val="en-GB"/>
        </w:rPr>
        <w:t>Appendix C Title</w:t>
      </w:r>
      <w:r>
        <w:rPr>
          <w:sz w:val="24"/>
          <w:lang w:val="en-GB"/>
        </w:rPr>
        <w:tab/>
      </w:r>
      <w:r>
        <w:rPr>
          <w:sz w:val="24"/>
          <w:lang w:val="en-GB"/>
        </w:rPr>
        <w:t>{questionnaire, survey, etc.}</w:t>
      </w:r>
    </w:p>
    <w:p>
      <w:pPr>
        <w:spacing w:before="0" w:after="0" w:line="480" w:lineRule="auto"/>
        <w:rPr>
          <w:sz w:val="24"/>
          <w:lang w:val="en-GB"/>
        </w:rPr>
      </w:pPr>
      <w:r>
        <w:rPr>
          <w:sz w:val="24"/>
          <w:lang w:val="en-GB"/>
        </w:rPr>
        <w:t>_________________________________________________________________________</w:t>
      </w:r>
    </w:p>
    <w:p>
      <w:pPr>
        <w:pStyle w:val="3"/>
        <w:numPr>
          <w:ilvl w:val="0"/>
          <w:numId w:val="0"/>
        </w:numPr>
        <w:spacing w:before="0" w:after="0" w:line="480" w:lineRule="auto"/>
        <w:rPr>
          <w:rFonts w:ascii="Times New Roman" w:hAnsi="Times New Roman"/>
          <w:u w:val="single"/>
        </w:rPr>
      </w:pPr>
      <w:bookmarkStart w:id="13" w:name="_Toc115248600"/>
      <w:r>
        <w:rPr>
          <w:rFonts w:ascii="Times New Roman" w:hAnsi="Times New Roman"/>
          <w:u w:val="single"/>
        </w:rPr>
        <w:t>Style Guidelines</w:t>
      </w:r>
      <w:bookmarkEnd w:id="13"/>
    </w:p>
    <w:p>
      <w:pPr>
        <w:spacing w:before="0" w:after="0" w:line="480" w:lineRule="auto"/>
        <w:rPr>
          <w:sz w:val="24"/>
          <w:lang w:val="en-GB"/>
        </w:rPr>
      </w:pPr>
      <w:r>
        <w:rPr>
          <w:sz w:val="24"/>
          <w:lang w:val="en-GB"/>
        </w:rPr>
        <w:t>Use this template as it is. All you have to do is to save this document as your final dissertation and add the necessary contents to it. The following format should be used in your final dissertation:</w:t>
      </w:r>
    </w:p>
    <w:p>
      <w:pPr>
        <w:pStyle w:val="44"/>
        <w:spacing w:line="480" w:lineRule="auto"/>
        <w:rPr>
          <w:sz w:val="24"/>
        </w:rPr>
      </w:pPr>
      <w:r>
        <w:rPr>
          <w:b/>
          <w:sz w:val="24"/>
        </w:rPr>
        <w:t>Typeface</w:t>
      </w:r>
      <w:r>
        <w:rPr>
          <w:sz w:val="24"/>
        </w:rPr>
        <w:t xml:space="preserve"> – Times New Roman.</w:t>
      </w:r>
    </w:p>
    <w:p>
      <w:pPr>
        <w:pStyle w:val="44"/>
        <w:spacing w:line="480" w:lineRule="auto"/>
        <w:rPr>
          <w:sz w:val="24"/>
        </w:rPr>
      </w:pPr>
      <w:r>
        <w:rPr>
          <w:b/>
          <w:sz w:val="24"/>
        </w:rPr>
        <w:t>Size</w:t>
      </w:r>
      <w:r>
        <w:rPr>
          <w:sz w:val="24"/>
        </w:rPr>
        <w:t xml:space="preserve"> – 12.</w:t>
      </w:r>
    </w:p>
    <w:p>
      <w:pPr>
        <w:pStyle w:val="44"/>
        <w:spacing w:line="480" w:lineRule="auto"/>
        <w:rPr>
          <w:sz w:val="24"/>
        </w:rPr>
      </w:pPr>
      <w:r>
        <w:rPr>
          <w:b/>
          <w:sz w:val="24"/>
        </w:rPr>
        <w:t>Spacing</w:t>
      </w:r>
      <w:r>
        <w:rPr>
          <w:sz w:val="24"/>
        </w:rPr>
        <w:t xml:space="preserve"> – 2.0 (double-spaced).</w:t>
      </w:r>
    </w:p>
    <w:p>
      <w:pPr>
        <w:pStyle w:val="44"/>
        <w:spacing w:line="480" w:lineRule="auto"/>
        <w:rPr>
          <w:sz w:val="24"/>
        </w:rPr>
      </w:pPr>
      <w:r>
        <w:rPr>
          <w:b/>
          <w:sz w:val="24"/>
        </w:rPr>
        <w:t>Full justify</w:t>
      </w:r>
    </w:p>
    <w:p>
      <w:pPr>
        <w:pStyle w:val="44"/>
        <w:numPr>
          <w:ilvl w:val="0"/>
          <w:numId w:val="0"/>
        </w:numPr>
        <w:spacing w:line="480" w:lineRule="auto"/>
        <w:rPr>
          <w:sz w:val="24"/>
        </w:rPr>
      </w:pPr>
      <w:r>
        <w:rPr>
          <w:sz w:val="24"/>
        </w:rPr>
        <w:t>From the Styles menu:</w:t>
      </w:r>
    </w:p>
    <w:p>
      <w:pPr>
        <w:pStyle w:val="44"/>
        <w:spacing w:line="480" w:lineRule="auto"/>
        <w:rPr>
          <w:sz w:val="24"/>
        </w:rPr>
      </w:pPr>
      <w:r>
        <w:rPr>
          <w:b/>
          <w:sz w:val="24"/>
        </w:rPr>
        <w:t>Heading 1, Heading 2, Heading 3</w:t>
      </w:r>
      <w:r>
        <w:rPr>
          <w:sz w:val="24"/>
        </w:rPr>
        <w:t xml:space="preserve"> – styles for different levels of section headings.</w:t>
      </w:r>
    </w:p>
    <w:p>
      <w:pPr>
        <w:pStyle w:val="44"/>
        <w:spacing w:line="480" w:lineRule="auto"/>
        <w:rPr>
          <w:sz w:val="24"/>
        </w:rPr>
      </w:pPr>
      <w:r>
        <w:rPr>
          <w:b/>
          <w:sz w:val="24"/>
        </w:rPr>
        <w:t>Figure</w:t>
      </w:r>
      <w:r>
        <w:rPr>
          <w:sz w:val="24"/>
        </w:rPr>
        <w:t xml:space="preserve"> – the style for a figure or table caption.</w:t>
      </w:r>
    </w:p>
    <w:p>
      <w:pPr>
        <w:pStyle w:val="44"/>
        <w:spacing w:line="480" w:lineRule="auto"/>
        <w:rPr>
          <w:sz w:val="24"/>
        </w:rPr>
      </w:pPr>
      <w:r>
        <w:rPr>
          <w:b/>
          <w:sz w:val="24"/>
        </w:rPr>
        <w:t>Code</w:t>
      </w:r>
      <w:r>
        <w:rPr>
          <w:sz w:val="24"/>
        </w:rPr>
        <w:t xml:space="preserve"> – the style for program source code.</w:t>
      </w:r>
    </w:p>
    <w:p>
      <w:pPr>
        <w:pStyle w:val="44"/>
        <w:spacing w:line="480" w:lineRule="auto"/>
        <w:rPr>
          <w:sz w:val="24"/>
        </w:rPr>
      </w:pPr>
      <w:r>
        <w:rPr>
          <w:b/>
          <w:sz w:val="24"/>
        </w:rPr>
        <w:t>Bulleted List</w:t>
      </w:r>
      <w:r>
        <w:rPr>
          <w:sz w:val="24"/>
        </w:rPr>
        <w:t xml:space="preserve"> – the style for a standard bulleted list such as this one.</w:t>
      </w:r>
    </w:p>
    <w:p>
      <w:pPr>
        <w:pStyle w:val="44"/>
        <w:spacing w:line="480" w:lineRule="auto"/>
        <w:rPr>
          <w:sz w:val="24"/>
        </w:rPr>
      </w:pPr>
      <w:r>
        <w:rPr>
          <w:b/>
          <w:sz w:val="24"/>
        </w:rPr>
        <w:t xml:space="preserve">Numbered </w:t>
      </w:r>
      <w:r>
        <w:rPr>
          <w:sz w:val="24"/>
        </w:rPr>
        <w:t>– similar to the bulleted list style except that the list is numbered.</w:t>
      </w:r>
    </w:p>
    <w:p>
      <w:pPr>
        <w:pStyle w:val="3"/>
        <w:numPr>
          <w:ilvl w:val="0"/>
          <w:numId w:val="0"/>
        </w:numPr>
        <w:spacing w:before="0" w:after="0" w:line="480" w:lineRule="auto"/>
        <w:ind w:left="578" w:hanging="578"/>
        <w:rPr>
          <w:rFonts w:ascii="Times New Roman" w:hAnsi="Times New Roman"/>
          <w:b w:val="0"/>
          <w:bCs w:val="0"/>
          <w:u w:val="single"/>
        </w:rPr>
      </w:pPr>
      <w:bookmarkStart w:id="14" w:name="_Toc115248601"/>
      <w:r>
        <w:rPr>
          <w:rFonts w:ascii="Times New Roman" w:hAnsi="Times New Roman"/>
          <w:b w:val="0"/>
          <w:bCs w:val="0"/>
          <w:u w:val="single"/>
        </w:rPr>
        <w:t>Page Layout</w:t>
      </w:r>
      <w:bookmarkEnd w:id="14"/>
    </w:p>
    <w:p>
      <w:pPr>
        <w:spacing w:before="0" w:after="0" w:line="480" w:lineRule="auto"/>
        <w:rPr>
          <w:sz w:val="24"/>
          <w:lang w:val="en-GB"/>
        </w:rPr>
      </w:pPr>
      <w:r>
        <w:rPr>
          <w:sz w:val="24"/>
          <w:lang w:val="en-GB"/>
        </w:rPr>
        <w:t xml:space="preserve">The page size and margins have been set in this document. These should not be changed or adjusted. </w:t>
      </w:r>
    </w:p>
    <w:p>
      <w:pPr>
        <w:spacing w:line="480" w:lineRule="auto"/>
        <w:rPr>
          <w:sz w:val="24"/>
          <w:lang w:val="en-GB"/>
        </w:rPr>
      </w:pPr>
      <w:r>
        <w:rPr>
          <w:sz w:val="24"/>
          <w:lang w:val="en-GB"/>
        </w:rPr>
        <w:t xml:space="preserve">In addition, footers have been included. The footer should not need to be edited as it contains the page number, which is always updated automatically. </w:t>
      </w:r>
    </w:p>
    <w:p>
      <w:pPr>
        <w:pStyle w:val="3"/>
        <w:numPr>
          <w:ilvl w:val="0"/>
          <w:numId w:val="0"/>
        </w:numPr>
        <w:spacing w:before="0" w:after="0" w:line="480" w:lineRule="auto"/>
        <w:ind w:left="578" w:hanging="578"/>
        <w:rPr>
          <w:rFonts w:ascii="Times New Roman" w:hAnsi="Times New Roman"/>
          <w:b w:val="0"/>
          <w:bCs w:val="0"/>
          <w:u w:val="single"/>
        </w:rPr>
      </w:pPr>
      <w:bookmarkStart w:id="15" w:name="_Toc115248602"/>
      <w:r>
        <w:rPr>
          <w:rFonts w:ascii="Times New Roman" w:hAnsi="Times New Roman"/>
          <w:b w:val="0"/>
          <w:bCs w:val="0"/>
          <w:u w:val="single"/>
        </w:rPr>
        <w:t>Headings</w:t>
      </w:r>
      <w:bookmarkEnd w:id="15"/>
    </w:p>
    <w:p>
      <w:pPr>
        <w:pStyle w:val="44"/>
        <w:numPr>
          <w:ilvl w:val="0"/>
          <w:numId w:val="0"/>
        </w:numPr>
        <w:spacing w:before="0" w:after="0" w:line="480" w:lineRule="auto"/>
        <w:rPr>
          <w:sz w:val="24"/>
        </w:rPr>
      </w:pPr>
      <w:r>
        <w:rPr>
          <w:sz w:val="24"/>
        </w:rPr>
        <w:t>The style use for heading is Heading 1. The subsequence sections and subsections should use Heading 2 and Heading 3 respectively.</w:t>
      </w:r>
    </w:p>
    <w:p>
      <w:pPr>
        <w:pStyle w:val="44"/>
        <w:numPr>
          <w:ilvl w:val="0"/>
          <w:numId w:val="0"/>
        </w:numPr>
        <w:spacing w:line="480" w:lineRule="auto"/>
        <w:rPr>
          <w:sz w:val="24"/>
        </w:rPr>
      </w:pPr>
      <w:r>
        <w:rPr>
          <w:sz w:val="24"/>
        </w:rPr>
        <w:t>Section 1.3 is the example of Heading 2 used for each section within a chapter.</w:t>
      </w:r>
    </w:p>
    <w:p>
      <w:pPr>
        <w:pStyle w:val="4"/>
        <w:spacing w:line="480" w:lineRule="auto"/>
        <w:rPr>
          <w:rFonts w:ascii="Times New Roman" w:hAnsi="Times New Roman"/>
        </w:rPr>
      </w:pPr>
      <w:bookmarkStart w:id="16" w:name="_Toc115248603"/>
      <w:r>
        <w:rPr>
          <w:rFonts w:ascii="Times New Roman" w:hAnsi="Times New Roman"/>
        </w:rPr>
        <w:t>Third Level Headings</w:t>
      </w:r>
      <w:bookmarkEnd w:id="16"/>
    </w:p>
    <w:p>
      <w:pPr>
        <w:pStyle w:val="44"/>
        <w:numPr>
          <w:ilvl w:val="0"/>
          <w:numId w:val="0"/>
        </w:numPr>
        <w:spacing w:line="480" w:lineRule="auto"/>
        <w:rPr>
          <w:sz w:val="24"/>
        </w:rPr>
      </w:pPr>
      <w:r>
        <w:rPr>
          <w:sz w:val="24"/>
        </w:rPr>
        <w:t>This is the example of third level heading meant for subsection.</w:t>
      </w:r>
    </w:p>
    <w:p>
      <w:pPr>
        <w:pStyle w:val="4"/>
        <w:spacing w:line="480" w:lineRule="auto"/>
        <w:rPr>
          <w:rFonts w:ascii="Times New Roman" w:hAnsi="Times New Roman"/>
        </w:rPr>
      </w:pPr>
      <w:bookmarkStart w:id="17" w:name="_Toc115248604"/>
      <w:r>
        <w:rPr>
          <w:rFonts w:ascii="Times New Roman" w:hAnsi="Times New Roman"/>
        </w:rPr>
        <w:t>On Numbering</w:t>
      </w:r>
      <w:bookmarkEnd w:id="17"/>
    </w:p>
    <w:p>
      <w:pPr>
        <w:spacing w:line="480" w:lineRule="auto"/>
        <w:rPr>
          <w:sz w:val="24"/>
          <w:lang w:val="en-GB"/>
        </w:rPr>
      </w:pPr>
      <w:r>
        <w:rPr>
          <w:sz w:val="24"/>
          <w:lang w:val="en-GB"/>
        </w:rPr>
        <w:t xml:space="preserve">No need to worry about the numbering. It is all automatic as it has been built into the heading styles. Each time you create a new heading by selecting the appropriate style, the correct number will be assigned. </w:t>
      </w:r>
    </w:p>
    <w:p>
      <w:pPr>
        <w:spacing w:line="480" w:lineRule="auto"/>
        <w:rPr>
          <w:sz w:val="24"/>
          <w:lang w:val="en-GB"/>
        </w:rPr>
      </w:pPr>
      <w:r>
        <w:rPr>
          <w:sz w:val="24"/>
          <w:lang w:val="en-GB"/>
        </w:rPr>
        <w:t xml:space="preserve">This form of automatic numbering is great when it works well, and while you are not responsible for the numbering itself, you are responsible for the correct use of heading styles. </w:t>
      </w:r>
    </w:p>
    <w:p>
      <w:pPr>
        <w:pStyle w:val="3"/>
        <w:numPr>
          <w:ilvl w:val="0"/>
          <w:numId w:val="0"/>
        </w:numPr>
        <w:spacing w:before="0" w:after="0" w:line="480" w:lineRule="auto"/>
        <w:ind w:left="578" w:hanging="578"/>
        <w:rPr>
          <w:rFonts w:ascii="Times New Roman" w:hAnsi="Times New Roman"/>
          <w:b w:val="0"/>
          <w:bCs w:val="0"/>
          <w:u w:val="single"/>
        </w:rPr>
      </w:pPr>
      <w:bookmarkStart w:id="18" w:name="_Toc115248605"/>
      <w:r>
        <w:rPr>
          <w:rFonts w:ascii="Times New Roman" w:hAnsi="Times New Roman"/>
          <w:b w:val="0"/>
          <w:bCs w:val="0"/>
          <w:u w:val="single"/>
        </w:rPr>
        <w:t>Presentation (Figures, charts &amp; tables)</w:t>
      </w:r>
      <w:bookmarkEnd w:id="18"/>
    </w:p>
    <w:p>
      <w:pPr>
        <w:spacing w:before="0" w:after="0" w:line="480" w:lineRule="auto"/>
        <w:rPr>
          <w:i/>
          <w:sz w:val="24"/>
          <w:lang w:val="en-GB"/>
        </w:rPr>
      </w:pPr>
      <w:r>
        <w:rPr>
          <w:sz w:val="24"/>
          <w:lang w:val="en-GB"/>
        </w:rPr>
        <w:t xml:space="preserve">Most final dissertations will contain a mixture of figures and charts along with the main body of text. In this document a style called </w:t>
      </w:r>
      <w:r>
        <w:rPr>
          <w:i/>
          <w:sz w:val="24"/>
          <w:lang w:val="en-GB"/>
        </w:rPr>
        <w:t>F</w:t>
      </w:r>
      <w:r>
        <w:rPr>
          <w:i/>
          <w:iCs/>
          <w:sz w:val="24"/>
          <w:lang w:val="en-GB"/>
        </w:rPr>
        <w:t>igure</w:t>
      </w:r>
      <w:r>
        <w:rPr>
          <w:sz w:val="24"/>
          <w:lang w:val="en-GB"/>
        </w:rPr>
        <w:t xml:space="preserve"> (accessed as usual from the style toolbar) has been defined for the figure caption and should appear directly after the figure whereas a table caption should appear directly above the table. </w:t>
      </w:r>
    </w:p>
    <w:p>
      <w:pPr>
        <w:spacing w:line="480" w:lineRule="auto"/>
        <w:rPr>
          <w:sz w:val="24"/>
          <w:lang w:val="en-GB"/>
        </w:rPr>
      </w:pPr>
      <w:r>
        <w:rPr>
          <w:sz w:val="24"/>
          <w:lang w:val="en-GB"/>
        </w:rPr>
        <w:t xml:space="preserve">Inserting and aligning figures and charts in Word </w:t>
      </w:r>
      <w:r>
        <w:rPr>
          <w:sz w:val="24"/>
          <w:lang w:val="en-GB"/>
        </w:rPr>
        <w:sym w:font="Wingdings" w:char="F0E0"/>
      </w:r>
      <w:r>
        <w:rPr>
          <w:sz w:val="24"/>
          <w:lang w:val="en-GB"/>
        </w:rPr>
        <w:t xml:space="preserve"> a reliable way of inserting graphics and charts that have been copied to the clipboard is to use the “paste special” option in word and select a “picture” option, rather than pasting directly. </w:t>
      </w:r>
    </w:p>
    <w:p>
      <w:pPr>
        <w:spacing w:line="480" w:lineRule="auto"/>
        <w:rPr>
          <w:sz w:val="24"/>
          <w:lang w:val="en-GB"/>
        </w:rPr>
      </w:pPr>
      <w:r>
        <w:rPr>
          <w:sz w:val="24"/>
          <w:lang w:val="en-GB"/>
        </w:rPr>
        <w:t xml:space="preserve">Figures, charts, and tables should always be centred horizontally. This can be achieved by right clicking the graphic, selecting the </w:t>
      </w:r>
      <w:r>
        <w:rPr>
          <w:i/>
          <w:iCs/>
          <w:sz w:val="24"/>
          <w:lang w:val="en-GB"/>
        </w:rPr>
        <w:t>Format Picture</w:t>
      </w:r>
      <w:r>
        <w:rPr>
          <w:sz w:val="24"/>
          <w:lang w:val="en-GB"/>
        </w:rPr>
        <w:t xml:space="preserve"> option, and then selecting the </w:t>
      </w:r>
      <w:r>
        <w:rPr>
          <w:i/>
          <w:iCs/>
          <w:sz w:val="24"/>
          <w:lang w:val="en-GB"/>
        </w:rPr>
        <w:t>Layout</w:t>
      </w:r>
      <w:r>
        <w:rPr>
          <w:sz w:val="24"/>
          <w:lang w:val="en-GB"/>
        </w:rPr>
        <w:t xml:space="preserve"> tab to find various alignment options.</w:t>
      </w:r>
    </w:p>
    <w:p>
      <w:pPr>
        <w:spacing w:before="0" w:after="0"/>
        <w:jc w:val="left"/>
        <w:rPr>
          <w:b/>
          <w:bCs/>
          <w:szCs w:val="26"/>
          <w:lang w:val="en-GB"/>
        </w:rPr>
      </w:pPr>
      <w:r>
        <w:br w:type="page"/>
      </w:r>
    </w:p>
    <w:p>
      <w:pPr>
        <w:pStyle w:val="3"/>
        <w:numPr>
          <w:ilvl w:val="0"/>
          <w:numId w:val="0"/>
        </w:numPr>
        <w:spacing w:before="0" w:after="0" w:line="480" w:lineRule="auto"/>
        <w:ind w:left="578" w:hanging="578"/>
        <w:rPr>
          <w:rFonts w:ascii="Times New Roman" w:hAnsi="Times New Roman"/>
          <w:b w:val="0"/>
          <w:bCs w:val="0"/>
          <w:u w:val="single"/>
        </w:rPr>
      </w:pPr>
      <w:bookmarkStart w:id="19" w:name="_Toc115248606"/>
      <w:r>
        <w:rPr>
          <w:rFonts w:ascii="Times New Roman" w:hAnsi="Times New Roman"/>
          <w:b w:val="0"/>
          <w:bCs w:val="0"/>
          <w:u w:val="single"/>
        </w:rPr>
        <w:t>Table of Contents</w:t>
      </w:r>
      <w:bookmarkEnd w:id="19"/>
    </w:p>
    <w:p>
      <w:pPr>
        <w:spacing w:before="0" w:after="0" w:line="480" w:lineRule="auto"/>
        <w:rPr>
          <w:sz w:val="24"/>
        </w:rPr>
      </w:pPr>
      <w:r>
        <w:rPr>
          <w:sz w:val="24"/>
        </w:rPr>
        <w:t>A table of contents (TOC) page has also been included in this dissertation template.</w:t>
      </w:r>
      <w:r>
        <w:rPr>
          <w:iCs/>
          <w:sz w:val="24"/>
        </w:rPr>
        <w:t xml:space="preserve"> To update your existing table of contents </w:t>
      </w:r>
      <w:r>
        <w:rPr>
          <w:iCs/>
          <w:sz w:val="24"/>
        </w:rPr>
        <w:sym w:font="Wingdings" w:char="F0E0"/>
      </w:r>
      <w:r>
        <w:rPr>
          <w:iCs/>
          <w:sz w:val="24"/>
        </w:rPr>
        <w:t xml:space="preserve"> right clicking on it and select the U</w:t>
      </w:r>
      <w:r>
        <w:rPr>
          <w:i/>
          <w:sz w:val="24"/>
        </w:rPr>
        <w:t xml:space="preserve">pdate field </w:t>
      </w:r>
      <w:r>
        <w:rPr>
          <w:iCs/>
          <w:sz w:val="24"/>
        </w:rPr>
        <w:t xml:space="preserve">option. If there are new sections since the last update, you should select the </w:t>
      </w:r>
      <w:r>
        <w:rPr>
          <w:i/>
          <w:iCs/>
          <w:sz w:val="24"/>
        </w:rPr>
        <w:t>Update entire table</w:t>
      </w:r>
      <w:r>
        <w:rPr>
          <w:iCs/>
          <w:sz w:val="24"/>
        </w:rPr>
        <w:t xml:space="preserve"> option.</w:t>
      </w:r>
    </w:p>
    <w:p>
      <w:pPr>
        <w:spacing w:line="480" w:lineRule="auto"/>
        <w:rPr>
          <w:iCs/>
          <w:sz w:val="24"/>
        </w:rPr>
      </w:pPr>
      <w:r>
        <w:rPr>
          <w:iCs/>
          <w:sz w:val="24"/>
        </w:rPr>
        <w:t>The table of contents is automatically generated by compiling a table of all of the level 1 and 2 headings in your document. If you use these styles for non-headings (which is not advisable) then these non-headings will also appear in the table.</w:t>
      </w:r>
    </w:p>
    <w:p>
      <w:pPr>
        <w:spacing w:line="480" w:lineRule="auto"/>
        <w:rPr>
          <w:lang w:val="en-GB"/>
        </w:rPr>
      </w:pPr>
    </w:p>
    <w:sectPr>
      <w:pgSz w:w="11907" w:h="16839"/>
      <w:pgMar w:top="1418" w:right="1418" w:bottom="1134" w:left="1701" w:header="567" w:footer="720" w:gutter="0"/>
      <w:pgNumType w:start="1"/>
      <w:cols w:space="720" w:num="1"/>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Bold">
    <w:altName w:val="Arial"/>
    <w:panose1 w:val="020B0604020202020204"/>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ii</w:t>
    </w:r>
    <w:r>
      <w:rPr>
        <w:rStyle w:val="30"/>
      </w:rPr>
      <w:fldChar w:fldCharType="end"/>
    </w:r>
  </w:p>
  <w:p>
    <w:pPr>
      <w:pStyle w:val="18"/>
      <w:jc w:val="center"/>
      <w:rPr>
        <w:sz w:val="2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A0EBF"/>
    <w:multiLevelType w:val="multilevel"/>
    <w:tmpl w:val="1B0A0EBF"/>
    <w:lvl w:ilvl="0" w:tentative="0">
      <w:start w:val="1"/>
      <w:numFmt w:val="decimal"/>
      <w:pStyle w:val="37"/>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FBE7123"/>
    <w:multiLevelType w:val="multilevel"/>
    <w:tmpl w:val="1FBE7123"/>
    <w:lvl w:ilvl="0" w:tentative="0">
      <w:start w:val="1"/>
      <w:numFmt w:val="decimal"/>
      <w:pStyle w:val="42"/>
      <w:lvlText w:val="Figure %1."/>
      <w:lvlJc w:val="center"/>
      <w:pPr>
        <w:tabs>
          <w:tab w:val="left" w:pos="1008"/>
        </w:tabs>
        <w:ind w:left="0" w:firstLine="288"/>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23412144"/>
    <w:multiLevelType w:val="multilevel"/>
    <w:tmpl w:val="234121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CB04E0"/>
    <w:multiLevelType w:val="multilevel"/>
    <w:tmpl w:val="59CB04E0"/>
    <w:lvl w:ilvl="0" w:tentative="0">
      <w:start w:val="1"/>
      <w:numFmt w:val="decimal"/>
      <w:pStyle w:val="2"/>
      <w:lvlText w:val="Chapter %1:"/>
      <w:lvlJc w:val="left"/>
      <w:pPr>
        <w:ind w:left="360" w:hanging="360"/>
      </w:pPr>
      <w:rPr>
        <w:rFonts w:hint="default" w:ascii="Times New Roman" w:hAnsi="Times New Roman" w:cs="Times New Roman"/>
        <w:b w:val="0"/>
        <w:i w:val="0"/>
        <w:sz w:val="44"/>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4">
    <w:nsid w:val="6BEA4C4D"/>
    <w:multiLevelType w:val="multilevel"/>
    <w:tmpl w:val="6BEA4C4D"/>
    <w:lvl w:ilvl="0" w:tentative="0">
      <w:start w:val="1"/>
      <w:numFmt w:val="bullet"/>
      <w:pStyle w:val="34"/>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lN2M4NjA5MjM0MzEyZGYxNjkzODJiMDVkNGU2MDAifQ=="/>
  </w:docVars>
  <w:rsids>
    <w:rsidRoot w:val="00DB3B86"/>
    <w:rsid w:val="0000042F"/>
    <w:rsid w:val="00000970"/>
    <w:rsid w:val="000036D1"/>
    <w:rsid w:val="0001297E"/>
    <w:rsid w:val="0002770C"/>
    <w:rsid w:val="000308DA"/>
    <w:rsid w:val="00056C8D"/>
    <w:rsid w:val="00061542"/>
    <w:rsid w:val="0006241F"/>
    <w:rsid w:val="00071C10"/>
    <w:rsid w:val="00082166"/>
    <w:rsid w:val="00091C31"/>
    <w:rsid w:val="000C36C4"/>
    <w:rsid w:val="000E2775"/>
    <w:rsid w:val="000E2E1D"/>
    <w:rsid w:val="000E4CCF"/>
    <w:rsid w:val="000E7561"/>
    <w:rsid w:val="00100299"/>
    <w:rsid w:val="00101E06"/>
    <w:rsid w:val="001060B4"/>
    <w:rsid w:val="00112788"/>
    <w:rsid w:val="00122330"/>
    <w:rsid w:val="00125732"/>
    <w:rsid w:val="0014729A"/>
    <w:rsid w:val="00150D8E"/>
    <w:rsid w:val="00155473"/>
    <w:rsid w:val="0016525A"/>
    <w:rsid w:val="001656BD"/>
    <w:rsid w:val="001709E4"/>
    <w:rsid w:val="00186BC3"/>
    <w:rsid w:val="0019543A"/>
    <w:rsid w:val="001976CA"/>
    <w:rsid w:val="001B052A"/>
    <w:rsid w:val="001D7D29"/>
    <w:rsid w:val="001F76F3"/>
    <w:rsid w:val="00204B76"/>
    <w:rsid w:val="002075D0"/>
    <w:rsid w:val="002233F7"/>
    <w:rsid w:val="00233636"/>
    <w:rsid w:val="00247C39"/>
    <w:rsid w:val="00261C71"/>
    <w:rsid w:val="00262D72"/>
    <w:rsid w:val="00274DC5"/>
    <w:rsid w:val="00275372"/>
    <w:rsid w:val="00275F57"/>
    <w:rsid w:val="00280310"/>
    <w:rsid w:val="00280A11"/>
    <w:rsid w:val="00282DA9"/>
    <w:rsid w:val="002A361B"/>
    <w:rsid w:val="002B43FC"/>
    <w:rsid w:val="002B7391"/>
    <w:rsid w:val="002C5948"/>
    <w:rsid w:val="002D011C"/>
    <w:rsid w:val="002D5BCC"/>
    <w:rsid w:val="002D72FA"/>
    <w:rsid w:val="002E1445"/>
    <w:rsid w:val="002E3F4E"/>
    <w:rsid w:val="002E412B"/>
    <w:rsid w:val="002E4F4B"/>
    <w:rsid w:val="002F2D27"/>
    <w:rsid w:val="002F309F"/>
    <w:rsid w:val="003103FE"/>
    <w:rsid w:val="00330D69"/>
    <w:rsid w:val="0034242B"/>
    <w:rsid w:val="00361CAB"/>
    <w:rsid w:val="0036283D"/>
    <w:rsid w:val="003A60CD"/>
    <w:rsid w:val="003A7952"/>
    <w:rsid w:val="003D47D6"/>
    <w:rsid w:val="003E1DAC"/>
    <w:rsid w:val="003E4185"/>
    <w:rsid w:val="003F48C3"/>
    <w:rsid w:val="00402D21"/>
    <w:rsid w:val="004039B7"/>
    <w:rsid w:val="00413FA5"/>
    <w:rsid w:val="00417346"/>
    <w:rsid w:val="00423A3F"/>
    <w:rsid w:val="00441D4F"/>
    <w:rsid w:val="00442588"/>
    <w:rsid w:val="00476BF5"/>
    <w:rsid w:val="004A4242"/>
    <w:rsid w:val="004C2435"/>
    <w:rsid w:val="004C5EA5"/>
    <w:rsid w:val="004D360A"/>
    <w:rsid w:val="004E6833"/>
    <w:rsid w:val="004F38D6"/>
    <w:rsid w:val="004F4F5E"/>
    <w:rsid w:val="0050105F"/>
    <w:rsid w:val="00507E8A"/>
    <w:rsid w:val="00520E68"/>
    <w:rsid w:val="00524A3F"/>
    <w:rsid w:val="00540199"/>
    <w:rsid w:val="00541AF0"/>
    <w:rsid w:val="00544AD4"/>
    <w:rsid w:val="00552240"/>
    <w:rsid w:val="00556098"/>
    <w:rsid w:val="0057419C"/>
    <w:rsid w:val="005861AA"/>
    <w:rsid w:val="005954CB"/>
    <w:rsid w:val="005B2EA6"/>
    <w:rsid w:val="005C1956"/>
    <w:rsid w:val="005F0A6B"/>
    <w:rsid w:val="005F1E2B"/>
    <w:rsid w:val="005F6D05"/>
    <w:rsid w:val="00610E75"/>
    <w:rsid w:val="00613898"/>
    <w:rsid w:val="0061702D"/>
    <w:rsid w:val="0062137A"/>
    <w:rsid w:val="0062505A"/>
    <w:rsid w:val="00625800"/>
    <w:rsid w:val="00633815"/>
    <w:rsid w:val="00643AF5"/>
    <w:rsid w:val="00652F65"/>
    <w:rsid w:val="006542BA"/>
    <w:rsid w:val="00686B04"/>
    <w:rsid w:val="006A1D2F"/>
    <w:rsid w:val="006B01B6"/>
    <w:rsid w:val="006B562D"/>
    <w:rsid w:val="006B617E"/>
    <w:rsid w:val="006C3390"/>
    <w:rsid w:val="006E209F"/>
    <w:rsid w:val="006E7EB4"/>
    <w:rsid w:val="006F2A74"/>
    <w:rsid w:val="006F4566"/>
    <w:rsid w:val="0071245B"/>
    <w:rsid w:val="00727BD4"/>
    <w:rsid w:val="00741C61"/>
    <w:rsid w:val="00744CA0"/>
    <w:rsid w:val="00747662"/>
    <w:rsid w:val="00755E59"/>
    <w:rsid w:val="00760321"/>
    <w:rsid w:val="0076505E"/>
    <w:rsid w:val="00775D15"/>
    <w:rsid w:val="0077783B"/>
    <w:rsid w:val="00777B38"/>
    <w:rsid w:val="007814CF"/>
    <w:rsid w:val="00784ADF"/>
    <w:rsid w:val="00792EFC"/>
    <w:rsid w:val="007A1FA8"/>
    <w:rsid w:val="007B11E2"/>
    <w:rsid w:val="007F3E7D"/>
    <w:rsid w:val="0080698C"/>
    <w:rsid w:val="00810E8E"/>
    <w:rsid w:val="00812971"/>
    <w:rsid w:val="0082596E"/>
    <w:rsid w:val="00831829"/>
    <w:rsid w:val="0083470F"/>
    <w:rsid w:val="00853336"/>
    <w:rsid w:val="0085486D"/>
    <w:rsid w:val="0086595C"/>
    <w:rsid w:val="00876D49"/>
    <w:rsid w:val="00891F88"/>
    <w:rsid w:val="00892B2E"/>
    <w:rsid w:val="008946A4"/>
    <w:rsid w:val="00896E1B"/>
    <w:rsid w:val="008A4B5E"/>
    <w:rsid w:val="008B0316"/>
    <w:rsid w:val="008B3267"/>
    <w:rsid w:val="008B53B1"/>
    <w:rsid w:val="008D3416"/>
    <w:rsid w:val="008E25B6"/>
    <w:rsid w:val="008E41FC"/>
    <w:rsid w:val="00900BC8"/>
    <w:rsid w:val="00920A79"/>
    <w:rsid w:val="00930440"/>
    <w:rsid w:val="00937ED5"/>
    <w:rsid w:val="00943332"/>
    <w:rsid w:val="00943D65"/>
    <w:rsid w:val="009450B8"/>
    <w:rsid w:val="00945500"/>
    <w:rsid w:val="009517C5"/>
    <w:rsid w:val="009578F7"/>
    <w:rsid w:val="009955B7"/>
    <w:rsid w:val="009A4B2F"/>
    <w:rsid w:val="009B01B8"/>
    <w:rsid w:val="009B12E8"/>
    <w:rsid w:val="009D2835"/>
    <w:rsid w:val="00A02EF5"/>
    <w:rsid w:val="00A05F16"/>
    <w:rsid w:val="00A10B2F"/>
    <w:rsid w:val="00A1265C"/>
    <w:rsid w:val="00A45E7D"/>
    <w:rsid w:val="00A576DC"/>
    <w:rsid w:val="00A57B57"/>
    <w:rsid w:val="00A57D11"/>
    <w:rsid w:val="00A677A1"/>
    <w:rsid w:val="00A9431E"/>
    <w:rsid w:val="00AA49D9"/>
    <w:rsid w:val="00AA4A41"/>
    <w:rsid w:val="00AE4557"/>
    <w:rsid w:val="00AE4F15"/>
    <w:rsid w:val="00AF550F"/>
    <w:rsid w:val="00B00F24"/>
    <w:rsid w:val="00B00FF2"/>
    <w:rsid w:val="00B144C4"/>
    <w:rsid w:val="00B1580B"/>
    <w:rsid w:val="00B35DB3"/>
    <w:rsid w:val="00B62563"/>
    <w:rsid w:val="00B64947"/>
    <w:rsid w:val="00B7039B"/>
    <w:rsid w:val="00B76EBA"/>
    <w:rsid w:val="00B80B41"/>
    <w:rsid w:val="00B82A63"/>
    <w:rsid w:val="00B96202"/>
    <w:rsid w:val="00B979DD"/>
    <w:rsid w:val="00BA4070"/>
    <w:rsid w:val="00BA70D8"/>
    <w:rsid w:val="00BB029C"/>
    <w:rsid w:val="00BD4B6D"/>
    <w:rsid w:val="00BE58FC"/>
    <w:rsid w:val="00BF3479"/>
    <w:rsid w:val="00BF3E91"/>
    <w:rsid w:val="00BF5362"/>
    <w:rsid w:val="00C15333"/>
    <w:rsid w:val="00C2139E"/>
    <w:rsid w:val="00C26CF2"/>
    <w:rsid w:val="00C4427B"/>
    <w:rsid w:val="00C5233F"/>
    <w:rsid w:val="00C64E41"/>
    <w:rsid w:val="00C763B0"/>
    <w:rsid w:val="00C76709"/>
    <w:rsid w:val="00C767E5"/>
    <w:rsid w:val="00C801A1"/>
    <w:rsid w:val="00C81E83"/>
    <w:rsid w:val="00C9159E"/>
    <w:rsid w:val="00C9290F"/>
    <w:rsid w:val="00CA24BF"/>
    <w:rsid w:val="00CA2D0B"/>
    <w:rsid w:val="00CE14E4"/>
    <w:rsid w:val="00CF5FDC"/>
    <w:rsid w:val="00D075EF"/>
    <w:rsid w:val="00D21F81"/>
    <w:rsid w:val="00D52262"/>
    <w:rsid w:val="00D6501A"/>
    <w:rsid w:val="00D65BFB"/>
    <w:rsid w:val="00D772D3"/>
    <w:rsid w:val="00D77B00"/>
    <w:rsid w:val="00D8111B"/>
    <w:rsid w:val="00D8155B"/>
    <w:rsid w:val="00D927D3"/>
    <w:rsid w:val="00DA5F21"/>
    <w:rsid w:val="00DB3B86"/>
    <w:rsid w:val="00DC673B"/>
    <w:rsid w:val="00DE4FFF"/>
    <w:rsid w:val="00E12390"/>
    <w:rsid w:val="00E1597A"/>
    <w:rsid w:val="00E20024"/>
    <w:rsid w:val="00E34A05"/>
    <w:rsid w:val="00E373AC"/>
    <w:rsid w:val="00E45C75"/>
    <w:rsid w:val="00E50A47"/>
    <w:rsid w:val="00E6050E"/>
    <w:rsid w:val="00E610E5"/>
    <w:rsid w:val="00E67107"/>
    <w:rsid w:val="00E927AF"/>
    <w:rsid w:val="00E96335"/>
    <w:rsid w:val="00EA5A92"/>
    <w:rsid w:val="00EA5CD4"/>
    <w:rsid w:val="00EB1A47"/>
    <w:rsid w:val="00EB380F"/>
    <w:rsid w:val="00EB4D0B"/>
    <w:rsid w:val="00EB7B00"/>
    <w:rsid w:val="00EC6C3A"/>
    <w:rsid w:val="00ED61DA"/>
    <w:rsid w:val="00EE5A94"/>
    <w:rsid w:val="00F059A5"/>
    <w:rsid w:val="00F05E60"/>
    <w:rsid w:val="00F1043B"/>
    <w:rsid w:val="00F159F0"/>
    <w:rsid w:val="00F259BE"/>
    <w:rsid w:val="00F261EB"/>
    <w:rsid w:val="00F62852"/>
    <w:rsid w:val="00F7603B"/>
    <w:rsid w:val="00F8160C"/>
    <w:rsid w:val="00F967EB"/>
    <w:rsid w:val="00FB6F1F"/>
    <w:rsid w:val="00FC383D"/>
    <w:rsid w:val="00FC7103"/>
    <w:rsid w:val="00FC7FB5"/>
    <w:rsid w:val="00FE641E"/>
    <w:rsid w:val="00FF7A05"/>
    <w:rsid w:val="6AB07BA2"/>
    <w:rsid w:val="7B3C54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nhideWhenUsed="0" w:uiPriority="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imes New Roman" w:hAnsi="Times New Roman" w:eastAsia="Times New Roman" w:cs="Times New Roman"/>
      <w:sz w:val="22"/>
      <w:szCs w:val="24"/>
      <w:lang w:val="en-IE" w:eastAsia="en-US" w:bidi="ar-SA"/>
    </w:rPr>
  </w:style>
  <w:style w:type="paragraph" w:styleId="2">
    <w:name w:val="heading 1"/>
    <w:basedOn w:val="1"/>
    <w:next w:val="1"/>
    <w:qFormat/>
    <w:uiPriority w:val="0"/>
    <w:pPr>
      <w:keepNext/>
      <w:pageBreakBefore/>
      <w:numPr>
        <w:ilvl w:val="0"/>
        <w:numId w:val="1"/>
      </w:numPr>
      <w:spacing w:before="0" w:after="480"/>
      <w:ind w:left="357" w:hanging="357"/>
      <w:outlineLvl w:val="0"/>
    </w:pPr>
    <w:rPr>
      <w:rFonts w:ascii="Calibri" w:hAnsi="Calibri"/>
      <w:b/>
      <w:bCs/>
      <w:kern w:val="32"/>
      <w:sz w:val="44"/>
      <w:szCs w:val="32"/>
      <w:lang w:val="en-GB"/>
    </w:rPr>
  </w:style>
  <w:style w:type="paragraph" w:styleId="3">
    <w:name w:val="heading 2"/>
    <w:basedOn w:val="2"/>
    <w:next w:val="1"/>
    <w:qFormat/>
    <w:uiPriority w:val="0"/>
    <w:pPr>
      <w:pageBreakBefore w:val="0"/>
      <w:numPr>
        <w:ilvl w:val="1"/>
      </w:numPr>
      <w:tabs>
        <w:tab w:val="left" w:pos="540"/>
      </w:tabs>
      <w:spacing w:before="600" w:after="60"/>
      <w:ind w:left="578" w:hanging="578"/>
      <w:outlineLvl w:val="1"/>
    </w:pPr>
    <w:rPr>
      <w:sz w:val="36"/>
      <w:szCs w:val="28"/>
    </w:rPr>
  </w:style>
  <w:style w:type="paragraph" w:styleId="4">
    <w:name w:val="heading 3"/>
    <w:basedOn w:val="1"/>
    <w:next w:val="1"/>
    <w:qFormat/>
    <w:uiPriority w:val="0"/>
    <w:pPr>
      <w:keepNext/>
      <w:numPr>
        <w:ilvl w:val="2"/>
        <w:numId w:val="1"/>
      </w:numPr>
      <w:tabs>
        <w:tab w:val="left" w:pos="540"/>
      </w:tabs>
      <w:spacing w:before="240" w:after="60"/>
      <w:outlineLvl w:val="2"/>
    </w:pPr>
    <w:rPr>
      <w:rFonts w:ascii="Arial" w:hAnsi="Arial"/>
      <w:b/>
      <w:bCs/>
      <w:szCs w:val="26"/>
      <w:lang w:val="en-GB"/>
    </w:rPr>
  </w:style>
  <w:style w:type="paragraph" w:styleId="5">
    <w:name w:val="heading 4"/>
    <w:basedOn w:val="1"/>
    <w:next w:val="1"/>
    <w:uiPriority w:val="0"/>
    <w:pPr>
      <w:keepNext/>
      <w:numPr>
        <w:ilvl w:val="3"/>
        <w:numId w:val="1"/>
      </w:numPr>
      <w:spacing w:before="240" w:after="60"/>
      <w:outlineLvl w:val="3"/>
    </w:pPr>
    <w:rPr>
      <w:b/>
      <w:bCs/>
      <w:sz w:val="28"/>
      <w:szCs w:val="28"/>
    </w:rPr>
  </w:style>
  <w:style w:type="paragraph" w:styleId="6">
    <w:name w:val="heading 5"/>
    <w:basedOn w:val="1"/>
    <w:next w:val="1"/>
    <w:uiPriority w:val="0"/>
    <w:pPr>
      <w:numPr>
        <w:ilvl w:val="4"/>
        <w:numId w:val="1"/>
      </w:numPr>
      <w:spacing w:before="240" w:after="60"/>
      <w:outlineLvl w:val="4"/>
    </w:pPr>
    <w:rPr>
      <w:b/>
      <w:bCs/>
      <w:i/>
      <w:iCs/>
      <w:sz w:val="26"/>
      <w:szCs w:val="26"/>
    </w:rPr>
  </w:style>
  <w:style w:type="paragraph" w:styleId="7">
    <w:name w:val="heading 6"/>
    <w:basedOn w:val="1"/>
    <w:next w:val="1"/>
    <w:uiPriority w:val="0"/>
    <w:pPr>
      <w:numPr>
        <w:ilvl w:val="5"/>
        <w:numId w:val="1"/>
      </w:numPr>
      <w:spacing w:before="240" w:after="60"/>
      <w:outlineLvl w:val="5"/>
    </w:pPr>
    <w:rPr>
      <w:b/>
      <w:bCs/>
      <w:szCs w:val="22"/>
    </w:rPr>
  </w:style>
  <w:style w:type="paragraph" w:styleId="8">
    <w:name w:val="heading 7"/>
    <w:basedOn w:val="1"/>
    <w:next w:val="1"/>
    <w:uiPriority w:val="0"/>
    <w:pPr>
      <w:numPr>
        <w:ilvl w:val="6"/>
        <w:numId w:val="1"/>
      </w:numPr>
      <w:spacing w:before="240" w:after="60"/>
      <w:outlineLvl w:val="6"/>
    </w:pPr>
    <w:rPr>
      <w:sz w:val="24"/>
    </w:rPr>
  </w:style>
  <w:style w:type="paragraph" w:styleId="9">
    <w:name w:val="heading 8"/>
    <w:basedOn w:val="1"/>
    <w:next w:val="1"/>
    <w:uiPriority w:val="0"/>
    <w:pPr>
      <w:numPr>
        <w:ilvl w:val="7"/>
        <w:numId w:val="1"/>
      </w:numPr>
      <w:spacing w:before="240" w:after="60"/>
      <w:outlineLvl w:val="7"/>
    </w:pPr>
    <w:rPr>
      <w:i/>
      <w:iCs/>
      <w:sz w:val="24"/>
    </w:rPr>
  </w:style>
  <w:style w:type="paragraph" w:styleId="10">
    <w:name w:val="heading 9"/>
    <w:basedOn w:val="1"/>
    <w:next w:val="1"/>
    <w:uiPriority w:val="0"/>
    <w:pPr>
      <w:numPr>
        <w:ilvl w:val="8"/>
        <w:numId w:val="1"/>
      </w:numPr>
      <w:spacing w:before="240" w:after="60"/>
      <w:outlineLvl w:val="8"/>
    </w:pPr>
    <w:rPr>
      <w:rFonts w:ascii="Arial" w:hAnsi="Arial"/>
      <w:szCs w:val="22"/>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spacing w:before="0" w:after="0"/>
      <w:ind w:left="1320"/>
      <w:jc w:val="left"/>
    </w:pPr>
    <w:rPr>
      <w:szCs w:val="21"/>
    </w:rPr>
  </w:style>
  <w:style w:type="paragraph" w:styleId="12">
    <w:name w:val="Salutation"/>
    <w:basedOn w:val="1"/>
    <w:next w:val="1"/>
    <w:semiHidden/>
    <w:uiPriority w:val="0"/>
  </w:style>
  <w:style w:type="paragraph" w:styleId="13">
    <w:name w:val="Block Text"/>
    <w:basedOn w:val="1"/>
    <w:semiHidden/>
    <w:uiPriority w:val="0"/>
    <w:pPr>
      <w:spacing w:before="840" w:after="840"/>
      <w:ind w:left="1077" w:right="1077"/>
      <w:jc w:val="center"/>
    </w:pPr>
  </w:style>
  <w:style w:type="paragraph" w:styleId="14">
    <w:name w:val="toc 5"/>
    <w:basedOn w:val="1"/>
    <w:next w:val="1"/>
    <w:semiHidden/>
    <w:uiPriority w:val="0"/>
    <w:pPr>
      <w:spacing w:before="0" w:after="0"/>
      <w:ind w:left="880"/>
      <w:jc w:val="left"/>
    </w:pPr>
    <w:rPr>
      <w:szCs w:val="21"/>
    </w:rPr>
  </w:style>
  <w:style w:type="paragraph" w:styleId="15">
    <w:name w:val="toc 3"/>
    <w:basedOn w:val="1"/>
    <w:next w:val="1"/>
    <w:qFormat/>
    <w:uiPriority w:val="39"/>
    <w:pPr>
      <w:tabs>
        <w:tab w:val="left" w:pos="1320"/>
        <w:tab w:val="right" w:leader="dot" w:pos="8630"/>
      </w:tabs>
      <w:ind w:left="1083"/>
      <w:jc w:val="left"/>
    </w:pPr>
    <w:rPr>
      <w:rFonts w:ascii="Arial" w:hAnsi="Arial"/>
      <w:iCs/>
      <w:sz w:val="20"/>
      <w:szCs w:val="22"/>
    </w:rPr>
  </w:style>
  <w:style w:type="paragraph" w:styleId="16">
    <w:name w:val="toc 8"/>
    <w:basedOn w:val="1"/>
    <w:next w:val="1"/>
    <w:semiHidden/>
    <w:uiPriority w:val="0"/>
    <w:pPr>
      <w:spacing w:before="0" w:after="0"/>
      <w:ind w:left="1540"/>
      <w:jc w:val="left"/>
    </w:pPr>
    <w:rPr>
      <w:szCs w:val="21"/>
    </w:rPr>
  </w:style>
  <w:style w:type="paragraph" w:styleId="17">
    <w:name w:val="Balloon Text"/>
    <w:basedOn w:val="1"/>
    <w:link w:val="40"/>
    <w:semiHidden/>
    <w:unhideWhenUsed/>
    <w:uiPriority w:val="99"/>
    <w:pPr>
      <w:spacing w:before="0" w:after="0"/>
    </w:pPr>
    <w:rPr>
      <w:rFonts w:ascii="Tahoma" w:hAnsi="Tahoma" w:cs="Tahoma"/>
      <w:sz w:val="16"/>
      <w:szCs w:val="16"/>
    </w:rPr>
  </w:style>
  <w:style w:type="paragraph" w:styleId="18">
    <w:name w:val="footer"/>
    <w:basedOn w:val="1"/>
    <w:semiHidden/>
    <w:uiPriority w:val="0"/>
    <w:pPr>
      <w:tabs>
        <w:tab w:val="center" w:pos="4320"/>
        <w:tab w:val="right" w:pos="8640"/>
      </w:tabs>
      <w:spacing w:before="0" w:after="0"/>
    </w:pPr>
    <w:rPr>
      <w:sz w:val="18"/>
    </w:rPr>
  </w:style>
  <w:style w:type="paragraph" w:styleId="19">
    <w:name w:val="header"/>
    <w:basedOn w:val="1"/>
    <w:link w:val="47"/>
    <w:semiHidden/>
    <w:uiPriority w:val="0"/>
    <w:pPr>
      <w:tabs>
        <w:tab w:val="center" w:pos="4320"/>
        <w:tab w:val="right" w:pos="8640"/>
      </w:tabs>
      <w:spacing w:before="0" w:after="0"/>
    </w:pPr>
    <w:rPr>
      <w:sz w:val="18"/>
    </w:rPr>
  </w:style>
  <w:style w:type="paragraph" w:styleId="20">
    <w:name w:val="toc 1"/>
    <w:basedOn w:val="1"/>
    <w:next w:val="1"/>
    <w:uiPriority w:val="39"/>
    <w:pPr>
      <w:tabs>
        <w:tab w:val="left" w:pos="442"/>
        <w:tab w:val="right" w:leader="dot" w:pos="8630"/>
      </w:tabs>
      <w:jc w:val="left"/>
    </w:pPr>
    <w:rPr>
      <w:rFonts w:ascii="Arial" w:hAnsi="Arial"/>
      <w:bCs/>
      <w:lang w:val="en-GB"/>
    </w:rPr>
  </w:style>
  <w:style w:type="paragraph" w:styleId="21">
    <w:name w:val="toc 4"/>
    <w:basedOn w:val="1"/>
    <w:next w:val="1"/>
    <w:semiHidden/>
    <w:uiPriority w:val="0"/>
    <w:pPr>
      <w:spacing w:before="0" w:after="0"/>
      <w:ind w:left="660"/>
      <w:jc w:val="left"/>
    </w:pPr>
    <w:rPr>
      <w:szCs w:val="21"/>
    </w:rPr>
  </w:style>
  <w:style w:type="paragraph" w:styleId="22">
    <w:name w:val="Subtitle"/>
    <w:basedOn w:val="1"/>
    <w:qFormat/>
    <w:uiPriority w:val="0"/>
    <w:pPr>
      <w:spacing w:before="360" w:after="360"/>
      <w:jc w:val="center"/>
      <w:outlineLvl w:val="1"/>
    </w:pPr>
    <w:rPr>
      <w:rFonts w:ascii="Calibri" w:hAnsi="Calibri"/>
      <w:b/>
      <w:bCs/>
      <w:sz w:val="48"/>
    </w:rPr>
  </w:style>
  <w:style w:type="paragraph" w:styleId="23">
    <w:name w:val="toc 6"/>
    <w:basedOn w:val="1"/>
    <w:next w:val="1"/>
    <w:semiHidden/>
    <w:uiPriority w:val="0"/>
    <w:pPr>
      <w:spacing w:before="0" w:after="0"/>
      <w:ind w:left="1100"/>
      <w:jc w:val="left"/>
    </w:pPr>
    <w:rPr>
      <w:szCs w:val="21"/>
    </w:rPr>
  </w:style>
  <w:style w:type="paragraph" w:styleId="24">
    <w:name w:val="toc 2"/>
    <w:basedOn w:val="1"/>
    <w:next w:val="1"/>
    <w:uiPriority w:val="39"/>
    <w:pPr>
      <w:tabs>
        <w:tab w:val="left" w:pos="1083"/>
        <w:tab w:val="right" w:leader="dot" w:pos="8647"/>
      </w:tabs>
      <w:ind w:left="442"/>
      <w:jc w:val="left"/>
    </w:pPr>
    <w:rPr>
      <w:rFonts w:ascii="Arial" w:hAnsi="Arial"/>
      <w:sz w:val="20"/>
    </w:rPr>
  </w:style>
  <w:style w:type="paragraph" w:styleId="25">
    <w:name w:val="toc 9"/>
    <w:basedOn w:val="1"/>
    <w:next w:val="1"/>
    <w:semiHidden/>
    <w:uiPriority w:val="0"/>
    <w:pPr>
      <w:spacing w:before="0" w:after="0"/>
      <w:ind w:left="1760"/>
      <w:jc w:val="left"/>
    </w:pPr>
    <w:rPr>
      <w:szCs w:val="21"/>
    </w:rPr>
  </w:style>
  <w:style w:type="paragraph" w:styleId="26">
    <w:name w:val="Title"/>
    <w:basedOn w:val="1"/>
    <w:qFormat/>
    <w:uiPriority w:val="0"/>
    <w:pPr>
      <w:spacing w:before="840"/>
      <w:jc w:val="center"/>
      <w:outlineLvl w:val="0"/>
    </w:pPr>
    <w:rPr>
      <w:rFonts w:ascii="Calibri" w:hAnsi="Calibri"/>
      <w:bCs/>
      <w:kern w:val="28"/>
      <w:sz w:val="48"/>
      <w:szCs w:val="32"/>
    </w:rPr>
  </w:style>
  <w:style w:type="table" w:styleId="28">
    <w:name w:val="Table Grid"/>
    <w:basedOn w:val="27"/>
    <w:uiPriority w:val="0"/>
    <w:pPr>
      <w:spacing w:after="240" w:line="360" w:lineRule="auto"/>
    </w:pPr>
    <w:rPr>
      <w:rFonts w:ascii="Verdana" w:hAnsi="Verdana"/>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semiHidden/>
    <w:uiPriority w:val="0"/>
  </w:style>
  <w:style w:type="character" w:styleId="31">
    <w:name w:val="Hyperlink"/>
    <w:qFormat/>
    <w:uiPriority w:val="99"/>
    <w:rPr>
      <w:color w:val="0000FF"/>
      <w:u w:val="single"/>
    </w:rPr>
  </w:style>
  <w:style w:type="paragraph" w:customStyle="1" w:styleId="32">
    <w:name w:val="Author"/>
    <w:basedOn w:val="22"/>
    <w:qFormat/>
    <w:uiPriority w:val="0"/>
    <w:pPr>
      <w:spacing w:before="480" w:after="240"/>
    </w:pPr>
  </w:style>
  <w:style w:type="paragraph" w:customStyle="1" w:styleId="33">
    <w:name w:val="Abstract Heading"/>
    <w:basedOn w:val="2"/>
    <w:next w:val="1"/>
    <w:uiPriority w:val="0"/>
    <w:pPr>
      <w:numPr>
        <w:ilvl w:val="0"/>
        <w:numId w:val="0"/>
      </w:numPr>
    </w:pPr>
  </w:style>
  <w:style w:type="paragraph" w:customStyle="1" w:styleId="34">
    <w:name w:val="Bullet"/>
    <w:basedOn w:val="1"/>
    <w:link w:val="48"/>
    <w:uiPriority w:val="0"/>
    <w:pPr>
      <w:numPr>
        <w:ilvl w:val="0"/>
        <w:numId w:val="2"/>
      </w:numPr>
    </w:pPr>
    <w:rPr>
      <w:lang w:val="en-GB"/>
    </w:rPr>
  </w:style>
  <w:style w:type="paragraph" w:customStyle="1" w:styleId="35">
    <w:name w:val="Header Text"/>
    <w:basedOn w:val="19"/>
    <w:link w:val="50"/>
    <w:qFormat/>
    <w:uiPriority w:val="0"/>
    <w:pPr>
      <w:tabs>
        <w:tab w:val="right" w:pos="8788"/>
        <w:tab w:val="clear" w:pos="4320"/>
        <w:tab w:val="clear" w:pos="8640"/>
      </w:tabs>
      <w:jc w:val="left"/>
    </w:pPr>
    <w:rPr>
      <w:sz w:val="20"/>
      <w:szCs w:val="20"/>
    </w:rPr>
  </w:style>
  <w:style w:type="paragraph" w:customStyle="1" w:styleId="36">
    <w:name w:val="Code"/>
    <w:basedOn w:val="1"/>
    <w:qFormat/>
    <w:uiPriority w:val="0"/>
    <w:pPr>
      <w:spacing w:before="0" w:after="0"/>
    </w:pPr>
    <w:rPr>
      <w:rFonts w:ascii="Courier New" w:hAnsi="Courier New"/>
      <w:sz w:val="20"/>
      <w:lang w:val="en-GB"/>
    </w:rPr>
  </w:style>
  <w:style w:type="paragraph" w:customStyle="1" w:styleId="37">
    <w:name w:val="Numbered"/>
    <w:basedOn w:val="34"/>
    <w:qFormat/>
    <w:uiPriority w:val="0"/>
    <w:pPr>
      <w:numPr>
        <w:numId w:val="3"/>
      </w:numPr>
    </w:pPr>
  </w:style>
  <w:style w:type="paragraph" w:customStyle="1" w:styleId="38">
    <w:name w:val="Dept"/>
    <w:basedOn w:val="1"/>
    <w:uiPriority w:val="0"/>
    <w:pPr>
      <w:jc w:val="center"/>
    </w:pPr>
  </w:style>
  <w:style w:type="character" w:customStyle="1" w:styleId="39">
    <w:name w:val="Heading 1 Char"/>
    <w:uiPriority w:val="0"/>
    <w:rPr>
      <w:rFonts w:ascii="Arial" w:hAnsi="Arial"/>
      <w:b/>
      <w:bCs/>
      <w:kern w:val="32"/>
      <w:sz w:val="32"/>
      <w:szCs w:val="32"/>
      <w:lang w:val="en-GB" w:eastAsia="en-US" w:bidi="ar-SA"/>
    </w:rPr>
  </w:style>
  <w:style w:type="character" w:customStyle="1" w:styleId="40">
    <w:name w:val="Balloon Text Char"/>
    <w:link w:val="17"/>
    <w:semiHidden/>
    <w:uiPriority w:val="99"/>
    <w:rPr>
      <w:rFonts w:ascii="Tahoma" w:hAnsi="Tahoma" w:cs="Tahoma"/>
      <w:sz w:val="16"/>
      <w:szCs w:val="16"/>
      <w:lang w:val="en-IE" w:eastAsia="en-US"/>
    </w:rPr>
  </w:style>
  <w:style w:type="paragraph" w:customStyle="1" w:styleId="41">
    <w:name w:val="Unnumbered Heading 1"/>
    <w:basedOn w:val="1"/>
    <w:link w:val="43"/>
    <w:qFormat/>
    <w:uiPriority w:val="0"/>
    <w:pPr>
      <w:pageBreakBefore/>
      <w:spacing w:before="0"/>
      <w:outlineLvl w:val="0"/>
    </w:pPr>
    <w:rPr>
      <w:rFonts w:ascii="Calibri" w:hAnsi="Calibri"/>
      <w:b/>
      <w:sz w:val="44"/>
    </w:rPr>
  </w:style>
  <w:style w:type="paragraph" w:customStyle="1" w:styleId="42">
    <w:name w:val="Figure"/>
    <w:basedOn w:val="1"/>
    <w:link w:val="46"/>
    <w:qFormat/>
    <w:uiPriority w:val="0"/>
    <w:pPr>
      <w:numPr>
        <w:ilvl w:val="0"/>
        <w:numId w:val="4"/>
      </w:numPr>
      <w:spacing w:after="360"/>
      <w:jc w:val="center"/>
    </w:pPr>
    <w:rPr>
      <w:i/>
      <w:iCs/>
      <w:lang w:val="en-GB"/>
    </w:rPr>
  </w:style>
  <w:style w:type="character" w:customStyle="1" w:styleId="43">
    <w:name w:val="Unnumbered Heading 1 Char"/>
    <w:link w:val="41"/>
    <w:uiPriority w:val="0"/>
    <w:rPr>
      <w:rFonts w:ascii="Calibri" w:hAnsi="Calibri"/>
      <w:b/>
      <w:sz w:val="44"/>
      <w:szCs w:val="24"/>
      <w:lang w:val="en-IE" w:eastAsia="en-US"/>
    </w:rPr>
  </w:style>
  <w:style w:type="paragraph" w:customStyle="1" w:styleId="44">
    <w:name w:val="Bulleted List"/>
    <w:basedOn w:val="34"/>
    <w:link w:val="49"/>
    <w:qFormat/>
    <w:uiPriority w:val="0"/>
    <w:rPr>
      <w:bCs/>
    </w:rPr>
  </w:style>
  <w:style w:type="paragraph" w:styleId="45">
    <w:name w:val="List Paragraph"/>
    <w:basedOn w:val="1"/>
    <w:qFormat/>
    <w:uiPriority w:val="34"/>
    <w:pPr>
      <w:spacing w:before="0" w:after="0"/>
      <w:ind w:left="720"/>
      <w:contextualSpacing/>
      <w:jc w:val="left"/>
    </w:pPr>
    <w:rPr>
      <w:sz w:val="24"/>
      <w:lang w:val="en-GB"/>
    </w:rPr>
  </w:style>
  <w:style w:type="character" w:customStyle="1" w:styleId="46">
    <w:name w:val="Figure Char"/>
    <w:link w:val="42"/>
    <w:uiPriority w:val="0"/>
    <w:rPr>
      <w:i/>
      <w:iCs/>
      <w:sz w:val="22"/>
      <w:szCs w:val="24"/>
      <w:lang w:eastAsia="en-US"/>
    </w:rPr>
  </w:style>
  <w:style w:type="character" w:customStyle="1" w:styleId="47">
    <w:name w:val="Header Char"/>
    <w:link w:val="19"/>
    <w:semiHidden/>
    <w:uiPriority w:val="0"/>
    <w:rPr>
      <w:sz w:val="18"/>
      <w:szCs w:val="24"/>
      <w:lang w:val="en-IE" w:eastAsia="en-US"/>
    </w:rPr>
  </w:style>
  <w:style w:type="character" w:customStyle="1" w:styleId="48">
    <w:name w:val="Bullet Char"/>
    <w:link w:val="34"/>
    <w:uiPriority w:val="0"/>
    <w:rPr>
      <w:sz w:val="22"/>
      <w:szCs w:val="24"/>
      <w:lang w:eastAsia="en-US"/>
    </w:rPr>
  </w:style>
  <w:style w:type="character" w:customStyle="1" w:styleId="49">
    <w:name w:val="Bulleted List Char"/>
    <w:link w:val="44"/>
    <w:uiPriority w:val="0"/>
    <w:rPr>
      <w:bCs/>
      <w:sz w:val="22"/>
      <w:szCs w:val="24"/>
      <w:lang w:eastAsia="en-US"/>
    </w:rPr>
  </w:style>
  <w:style w:type="character" w:customStyle="1" w:styleId="50">
    <w:name w:val="Header Text Char"/>
    <w:basedOn w:val="47"/>
    <w:link w:val="35"/>
    <w:uiPriority w:val="0"/>
    <w:rPr>
      <w:sz w:val="18"/>
      <w:szCs w:val="24"/>
      <w:lang w:val="en-IE" w:eastAsia="en-US"/>
    </w:rPr>
  </w:style>
  <w:style w:type="character" w:customStyle="1" w:styleId="51">
    <w:name w:val="Book Title"/>
    <w:basedOn w:val="29"/>
    <w:qFormat/>
    <w:uiPriority w:val="33"/>
    <w:rPr>
      <w:b/>
      <w:bCs/>
      <w:smallCaps/>
      <w:spacing w:val="5"/>
    </w:rPr>
  </w:style>
  <w:style w:type="paragraph" w:customStyle="1" w:styleId="52">
    <w:name w:val="Title Page - Text"/>
    <w:basedOn w:val="1"/>
    <w:link w:val="53"/>
    <w:uiPriority w:val="0"/>
    <w:pPr>
      <w:spacing w:after="120" w:line="480" w:lineRule="auto"/>
      <w:jc w:val="center"/>
    </w:pPr>
    <w:rPr>
      <w:rFonts w:ascii="Verdana" w:hAnsi="Verdana"/>
      <w:b/>
      <w:sz w:val="20"/>
      <w:lang w:val="en-GB" w:eastAsia="en-GB"/>
    </w:rPr>
  </w:style>
  <w:style w:type="character" w:customStyle="1" w:styleId="53">
    <w:name w:val="Title Page - Text Char"/>
    <w:link w:val="52"/>
    <w:uiPriority w:val="0"/>
    <w:rPr>
      <w:rFonts w:ascii="Verdana" w:hAnsi="Verdana"/>
      <w:b/>
      <w:szCs w:val="24"/>
      <w:lang w:val="en-GB" w:eastAsia="en-GB"/>
    </w:rPr>
  </w:style>
  <w:style w:type="paragraph" w:customStyle="1" w:styleId="54">
    <w:name w:val="Normal After Heading"/>
    <w:basedOn w:val="1"/>
    <w:next w:val="1"/>
    <w:uiPriority w:val="0"/>
    <w:pPr>
      <w:spacing w:before="60" w:after="0"/>
      <w:jc w:val="left"/>
    </w:pPr>
    <w:rPr>
      <w:rFonts w:ascii="Arial" w:hAnsi="Arial" w:eastAsia="宋体"/>
      <w:sz w:val="20"/>
      <w:szCs w:val="20"/>
      <w:lang w:val="en-CA" w:eastAsia="zh-CN"/>
    </w:rPr>
  </w:style>
  <w:style w:type="paragraph" w:customStyle="1" w:styleId="55">
    <w:name w:val="Instruction"/>
    <w:basedOn w:val="1"/>
    <w:uiPriority w:val="0"/>
    <w:pPr>
      <w:spacing w:after="0"/>
      <w:jc w:val="left"/>
    </w:pPr>
    <w:rPr>
      <w:rFonts w:ascii="Arial Bold" w:hAnsi="Arial Bold" w:eastAsia="宋体"/>
      <w:b/>
      <w:color w:val="FF0000"/>
      <w:sz w:val="20"/>
      <w:szCs w:val="20"/>
      <w:lang w:val="en-CA" w:eastAsia="zh-CN"/>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599F0F-412D-4EDA-A210-E12E119EE60B}">
  <ds:schemaRefs/>
</ds:datastoreItem>
</file>

<file path=docProps/app.xml><?xml version="1.0" encoding="utf-8"?>
<Properties xmlns="http://schemas.openxmlformats.org/officeDocument/2006/extended-properties" xmlns:vt="http://schemas.openxmlformats.org/officeDocument/2006/docPropsVTypes">
  <Template>Normal.dotm</Template>
  <Company>Royal Holloway, University of London</Company>
  <Pages>13</Pages>
  <Words>903</Words>
  <Characters>4621</Characters>
  <Lines>43</Lines>
  <Paragraphs>12</Paragraphs>
  <TotalTime>1</TotalTime>
  <ScaleCrop>false</ScaleCrop>
  <LinksUpToDate>false</LinksUpToDate>
  <CharactersWithSpaces>5447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2022-09-28T01:40:00Z</dcterms:created>
  <dc:creator>Carlos Matos</dc:creator>
  <cp:lastModifiedBy>David宫洪深</cp:lastModifiedBy>
  <cp:lastPrinted>2013-09-20T02:57:00Z</cp:lastPrinted>
  <dcterms:modified xsi:type="dcterms:W3CDTF">2023-04-27T09:11:58Z</dcterms:modified>
  <dc:title>Project-Final-Report-Template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69BE1872BCAD4D108F677D7C32104812_12</vt:lpwstr>
  </property>
</Properties>
</file>