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5B8" w:rsidRDefault="00285240" w:rsidP="00FE15B8">
      <w:pPr>
        <w:spacing w:before="120"/>
        <w:ind w:firstLine="288"/>
        <w:rPr>
          <w:rFonts w:ascii="Times New Roman" w:hAnsi="Times New Roman" w:cs="Times New Roman"/>
          <w:color w:val="000000" w:themeColor="text1"/>
          <w:sz w:val="20"/>
          <w:szCs w:val="20"/>
        </w:rPr>
      </w:pPr>
      <w:r w:rsidRPr="00FE15B8">
        <w:rPr>
          <w:rFonts w:ascii="Times New Roman" w:hAnsi="Times New Roman" w:cs="Times New Roman"/>
          <w:color w:val="000000" w:themeColor="text1"/>
          <w:sz w:val="20"/>
          <w:szCs w:val="20"/>
        </w:rPr>
        <w:t xml:space="preserve">Java class </w:t>
      </w:r>
      <w:r w:rsidR="00D06718" w:rsidRPr="00FE15B8">
        <w:rPr>
          <w:rFonts w:ascii="Times New Roman" w:hAnsi="Times New Roman" w:cs="Times New Roman"/>
          <w:color w:val="000000" w:themeColor="text1"/>
          <w:sz w:val="20"/>
          <w:szCs w:val="20"/>
        </w:rPr>
        <w:t>java.util.</w:t>
      </w:r>
      <w:r w:rsidRPr="00FE15B8">
        <w:rPr>
          <w:rFonts w:ascii="Times New Roman" w:hAnsi="Times New Roman" w:cs="Times New Roman"/>
          <w:color w:val="000000" w:themeColor="text1"/>
          <w:sz w:val="20"/>
          <w:szCs w:val="20"/>
        </w:rPr>
        <w:t>LinkedList</w:t>
      </w:r>
      <w:r w:rsidR="00D06718" w:rsidRPr="00FE15B8">
        <w:rPr>
          <w:rFonts w:ascii="Times New Roman" w:hAnsi="Times New Roman" w:cs="Times New Roman"/>
          <w:color w:val="000000" w:themeColor="text1"/>
          <w:sz w:val="20"/>
          <w:szCs w:val="20"/>
        </w:rPr>
        <w:t xml:space="preserve"> </w:t>
      </w:r>
      <w:r w:rsidR="00FE15B8" w:rsidRPr="00FE15B8">
        <w:rPr>
          <w:rFonts w:ascii="Times New Roman" w:hAnsi="Times New Roman" w:cs="Times New Roman"/>
          <w:color w:val="000000" w:themeColor="text1"/>
          <w:sz w:val="20"/>
          <w:szCs w:val="20"/>
        </w:rPr>
        <w:t>provides an implementation of a doubly linked list. The API documentation for it says that:</w:t>
      </w:r>
    </w:p>
    <w:p w:rsidR="00FE15B8" w:rsidRPr="00FE15B8" w:rsidRDefault="00FE15B8" w:rsidP="00FE15B8">
      <w:pPr>
        <w:spacing w:before="120"/>
        <w:ind w:left="720"/>
        <w:rPr>
          <w:rFonts w:ascii="Times New Roman" w:eastAsia="Times New Roman" w:hAnsi="Times New Roman" w:cs="Times New Roman"/>
          <w:color w:val="000000" w:themeColor="text1"/>
          <w:sz w:val="20"/>
          <w:szCs w:val="20"/>
          <w:shd w:val="clear" w:color="auto" w:fill="FFFFFF"/>
        </w:rPr>
      </w:pPr>
      <w:r w:rsidRPr="00FE15B8">
        <w:rPr>
          <w:rFonts w:ascii="Times New Roman" w:eastAsia="Times New Roman" w:hAnsi="Times New Roman" w:cs="Times New Roman"/>
          <w:color w:val="000000" w:themeColor="text1"/>
          <w:sz w:val="20"/>
          <w:szCs w:val="20"/>
          <w:shd w:val="clear" w:color="auto" w:fill="FFFFFF"/>
        </w:rPr>
        <w:t>All of the operations perform as could be exp</w:t>
      </w:r>
      <w:r>
        <w:rPr>
          <w:rFonts w:ascii="Times New Roman" w:eastAsia="Times New Roman" w:hAnsi="Times New Roman" w:cs="Times New Roman"/>
          <w:color w:val="000000" w:themeColor="text1"/>
          <w:sz w:val="20"/>
          <w:szCs w:val="20"/>
          <w:shd w:val="clear" w:color="auto" w:fill="FFFFFF"/>
        </w:rPr>
        <w:t>ected for a doubly-linked list.</w:t>
      </w:r>
      <w:r>
        <w:rPr>
          <w:rFonts w:ascii="Times New Roman" w:eastAsia="Times New Roman" w:hAnsi="Times New Roman" w:cs="Times New Roman"/>
          <w:color w:val="000000" w:themeColor="text1"/>
          <w:sz w:val="20"/>
          <w:szCs w:val="20"/>
          <w:shd w:val="clear" w:color="auto" w:fill="FFFFFF"/>
        </w:rPr>
        <w:br/>
      </w:r>
      <w:r w:rsidRPr="00FE15B8">
        <w:rPr>
          <w:rFonts w:ascii="Times New Roman" w:eastAsia="Times New Roman" w:hAnsi="Times New Roman" w:cs="Times New Roman"/>
          <w:color w:val="000000" w:themeColor="text1"/>
          <w:sz w:val="20"/>
          <w:szCs w:val="20"/>
          <w:shd w:val="clear" w:color="auto" w:fill="FFFFFF"/>
        </w:rPr>
        <w:t>Operations that index into the list will traverse</w:t>
      </w:r>
      <w:r>
        <w:rPr>
          <w:rFonts w:ascii="Times New Roman" w:eastAsia="Times New Roman" w:hAnsi="Times New Roman" w:cs="Times New Roman"/>
          <w:color w:val="000000" w:themeColor="text1"/>
          <w:sz w:val="20"/>
          <w:szCs w:val="20"/>
          <w:shd w:val="clear" w:color="auto" w:fill="FFFFFF"/>
        </w:rPr>
        <w:t xml:space="preserve"> the list from the beginning or</w:t>
      </w:r>
      <w:r>
        <w:rPr>
          <w:rFonts w:ascii="Times New Roman" w:eastAsia="Times New Roman" w:hAnsi="Times New Roman" w:cs="Times New Roman"/>
          <w:color w:val="000000" w:themeColor="text1"/>
          <w:sz w:val="20"/>
          <w:szCs w:val="20"/>
          <w:shd w:val="clear" w:color="auto" w:fill="FFFFFF"/>
        </w:rPr>
        <w:br/>
      </w:r>
      <w:r w:rsidRPr="00FE15B8">
        <w:rPr>
          <w:rFonts w:ascii="Times New Roman" w:eastAsia="Times New Roman" w:hAnsi="Times New Roman" w:cs="Times New Roman"/>
          <w:color w:val="000000" w:themeColor="text1"/>
          <w:sz w:val="20"/>
          <w:szCs w:val="20"/>
          <w:shd w:val="clear" w:color="auto" w:fill="FFFFFF"/>
        </w:rPr>
        <w:t>the end, whichever is closer to the specified index.</w:t>
      </w:r>
    </w:p>
    <w:p w:rsidR="00FE15B8" w:rsidRDefault="00FE15B8" w:rsidP="00FE15B8">
      <w:pPr>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you are not familiar with doubly linked list</w:t>
      </w:r>
      <w:r w:rsidR="00707FE3">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read the JavaHyperText file on linked list</w:t>
      </w:r>
      <w:r w:rsidR="00707FE3">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w:t>
      </w:r>
    </w:p>
    <w:p w:rsidR="00FE15B8" w:rsidRPr="00FE15B8" w:rsidRDefault="00FE15B8" w:rsidP="00FE15B8">
      <w:pPr>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Pr="00FE15B8">
        <w:rPr>
          <w:rFonts w:ascii="Times New Roman" w:hAnsi="Times New Roman" w:cs="Times New Roman"/>
          <w:color w:val="000000" w:themeColor="text1"/>
          <w:sz w:val="20"/>
          <w:szCs w:val="20"/>
        </w:rPr>
        <w:t>http://www.cs.cornell.edu/courses/JavaAndDS/files/linkedLists.pdf</w:t>
      </w:r>
    </w:p>
    <w:p w:rsidR="00707FE3" w:rsidRPr="00707FE3" w:rsidRDefault="00707FE3" w:rsidP="00707FE3">
      <w:pPr>
        <w:spacing w:before="240"/>
        <w:rPr>
          <w:rFonts w:ascii="Times New Roman" w:hAnsi="Times New Roman" w:cs="Times New Roman"/>
          <w:b/>
          <w:color w:val="000000" w:themeColor="text1"/>
          <w:sz w:val="20"/>
          <w:szCs w:val="20"/>
        </w:rPr>
      </w:pPr>
      <w:r w:rsidRPr="00707FE3">
        <w:rPr>
          <w:rFonts w:ascii="Times New Roman" w:hAnsi="Times New Roman" w:cs="Times New Roman"/>
          <w:b/>
          <w:color w:val="000000" w:themeColor="text1"/>
          <w:sz w:val="20"/>
          <w:szCs w:val="20"/>
        </w:rPr>
        <w:t>A key question about LinkedList</w:t>
      </w:r>
      <w:r w:rsidR="00D24D56">
        <w:rPr>
          <w:rFonts w:ascii="Times New Roman" w:hAnsi="Times New Roman" w:cs="Times New Roman"/>
          <w:b/>
          <w:color w:val="000000" w:themeColor="text1"/>
          <w:sz w:val="20"/>
          <w:szCs w:val="20"/>
        </w:rPr>
        <w:t>s</w:t>
      </w:r>
    </w:p>
    <w:p w:rsidR="004D2C0B" w:rsidRDefault="004D2C0B" w:rsidP="00A22FC9">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Suppose we hav</w:t>
      </w:r>
      <w:r w:rsidR="00954595">
        <w:rPr>
          <w:rFonts w:ascii="Times New Roman" w:hAnsi="Times New Roman" w:cs="Times New Roman"/>
          <w:color w:val="000000" w:themeColor="text1"/>
          <w:sz w:val="20"/>
          <w:szCs w:val="20"/>
        </w:rPr>
        <w:t xml:space="preserve">e declared doubly-linked list </w:t>
      </w:r>
      <w:r w:rsidR="00954595" w:rsidRPr="0080588D">
        <w:rPr>
          <w:rFonts w:ascii="Courier New" w:hAnsi="Courier New" w:cs="Courier New"/>
          <w:color w:val="000000" w:themeColor="text1"/>
          <w:sz w:val="18"/>
          <w:szCs w:val="18"/>
        </w:rPr>
        <w:t>ll</w:t>
      </w:r>
      <w:r>
        <w:rPr>
          <w:rFonts w:ascii="Times New Roman" w:hAnsi="Times New Roman" w:cs="Times New Roman"/>
          <w:color w:val="000000" w:themeColor="text1"/>
          <w:sz w:val="20"/>
          <w:szCs w:val="20"/>
        </w:rPr>
        <w:t xml:space="preserve"> using this declaration:</w:t>
      </w:r>
    </w:p>
    <w:p w:rsidR="004D2C0B" w:rsidRDefault="004D2C0B" w:rsidP="004D2C0B">
      <w:pPr>
        <w:spacing w:before="120"/>
        <w:ind w:firstLine="720"/>
        <w:rPr>
          <w:rFonts w:ascii="Times New Roman" w:hAnsi="Times New Roman" w:cs="Times New Roman"/>
          <w:color w:val="000000" w:themeColor="text1"/>
          <w:sz w:val="20"/>
          <w:szCs w:val="20"/>
        </w:rPr>
      </w:pPr>
      <w:r w:rsidRPr="0080588D">
        <w:rPr>
          <w:rFonts w:ascii="Courier New" w:hAnsi="Courier New" w:cs="Courier New"/>
          <w:color w:val="000000" w:themeColor="text1"/>
          <w:sz w:val="18"/>
          <w:szCs w:val="18"/>
        </w:rPr>
        <w:t>LinkedList</w:t>
      </w:r>
      <w:r>
        <w:rPr>
          <w:rFonts w:ascii="Times New Roman" w:hAnsi="Times New Roman" w:cs="Times New Roman"/>
          <w:color w:val="000000" w:themeColor="text1"/>
          <w:sz w:val="20"/>
          <w:szCs w:val="20"/>
        </w:rPr>
        <w:t>&lt;</w:t>
      </w:r>
      <w:r w:rsidRPr="0080588D">
        <w:rPr>
          <w:rFonts w:ascii="Courier New" w:hAnsi="Courier New" w:cs="Courier New"/>
          <w:color w:val="000000" w:themeColor="text1"/>
          <w:sz w:val="18"/>
          <w:szCs w:val="18"/>
        </w:rPr>
        <w:t>Integer</w:t>
      </w:r>
      <w:r>
        <w:rPr>
          <w:rFonts w:ascii="Times New Roman" w:hAnsi="Times New Roman" w:cs="Times New Roman"/>
          <w:color w:val="000000" w:themeColor="text1"/>
          <w:sz w:val="20"/>
          <w:szCs w:val="20"/>
        </w:rPr>
        <w:t xml:space="preserve">&gt; </w:t>
      </w:r>
      <w:r w:rsidRPr="0080588D">
        <w:rPr>
          <w:rFonts w:ascii="Courier New" w:hAnsi="Courier New" w:cs="Courier New"/>
          <w:color w:val="000000" w:themeColor="text1"/>
          <w:sz w:val="18"/>
          <w:szCs w:val="18"/>
        </w:rPr>
        <w:t>ll</w:t>
      </w:r>
      <w:r>
        <w:rPr>
          <w:rFonts w:ascii="Times New Roman" w:hAnsi="Times New Roman" w:cs="Times New Roman"/>
          <w:color w:val="000000" w:themeColor="text1"/>
          <w:sz w:val="20"/>
          <w:szCs w:val="20"/>
        </w:rPr>
        <w:t xml:space="preserve">= </w:t>
      </w:r>
      <w:r w:rsidRPr="0080588D">
        <w:rPr>
          <w:rFonts w:ascii="Courier New" w:hAnsi="Courier New" w:cs="Courier New"/>
          <w:b/>
          <w:color w:val="000000" w:themeColor="text1"/>
          <w:sz w:val="18"/>
          <w:szCs w:val="18"/>
        </w:rPr>
        <w:t>new</w:t>
      </w:r>
      <w:r>
        <w:rPr>
          <w:rFonts w:ascii="Times New Roman" w:hAnsi="Times New Roman" w:cs="Times New Roman"/>
          <w:color w:val="000000" w:themeColor="text1"/>
          <w:sz w:val="20"/>
          <w:szCs w:val="20"/>
        </w:rPr>
        <w:t xml:space="preserve"> </w:t>
      </w:r>
      <w:r w:rsidR="0080588D" w:rsidRPr="0080588D">
        <w:rPr>
          <w:rFonts w:ascii="Courier New" w:hAnsi="Courier New" w:cs="Courier New"/>
          <w:color w:val="000000" w:themeColor="text1"/>
          <w:sz w:val="18"/>
          <w:szCs w:val="18"/>
        </w:rPr>
        <w:t>LinkedList</w:t>
      </w:r>
      <w:r w:rsidR="0080588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&lt;&gt;();</w:t>
      </w:r>
    </w:p>
    <w:p w:rsidR="00A22FC9" w:rsidRPr="004D2C0B" w:rsidRDefault="0080588D" w:rsidP="004D2C0B">
      <w:pPr>
        <w:spacing w:before="120"/>
        <w:rPr>
          <w:rFonts w:ascii="Times New Roman" w:hAnsi="Times New Roman" w:cs="Times New Roman"/>
          <w:color w:val="000000" w:themeColor="text1"/>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CE4C858" wp14:editId="4FE6B913">
                <wp:simplePos x="0" y="0"/>
                <wp:positionH relativeFrom="column">
                  <wp:posOffset>4114800</wp:posOffset>
                </wp:positionH>
                <wp:positionV relativeFrom="paragraph">
                  <wp:posOffset>89535</wp:posOffset>
                </wp:positionV>
                <wp:extent cx="1802765" cy="883920"/>
                <wp:effectExtent l="0" t="0" r="13335" b="17780"/>
                <wp:wrapSquare wrapText="bothSides"/>
                <wp:docPr id="7" name="Text Box 7"/>
                <wp:cNvGraphicFramePr/>
                <a:graphic xmlns:a="http://schemas.openxmlformats.org/drawingml/2006/main">
                  <a:graphicData uri="http://schemas.microsoft.com/office/word/2010/wordprocessingShape">
                    <wps:wsp>
                      <wps:cNvSpPr txBox="1"/>
                      <wps:spPr>
                        <a:xfrm>
                          <a:off x="0" y="0"/>
                          <a:ext cx="1802765" cy="883920"/>
                        </a:xfrm>
                        <a:prstGeom prst="rect">
                          <a:avLst/>
                        </a:prstGeom>
                        <a:solidFill>
                          <a:schemeClr val="lt1"/>
                        </a:solidFill>
                        <a:ln w="6350">
                          <a:solidFill>
                            <a:prstClr val="black"/>
                          </a:solidFill>
                        </a:ln>
                      </wps:spPr>
                      <wps:txbx>
                        <w:txbxContent>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Store in s the sum of the </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values in ll</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0; k &lt; ll.size(); k++)</w:t>
                            </w:r>
                          </w:p>
                          <w:p w:rsidR="00FE15B8" w:rsidRPr="00EF3F6B"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 s + ll.get(k);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4C858" id="_x0000_t202" coordsize="21600,21600" o:spt="202" path="m,l,21600r21600,l21600,xe">
                <v:stroke joinstyle="miter"/>
                <v:path gradientshapeok="t" o:connecttype="rect"/>
              </v:shapetype>
              <v:shape id="Text Box 7" o:spid="_x0000_s1026" type="#_x0000_t202" style="position:absolute;margin-left:324pt;margin-top:7.05pt;width:141.95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" fillcolor="white [3201]" strokeweight=".5pt">
                <v:textbox>
                  <w:txbxContent>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Store in s the sum of the </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values in ll</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FE15B8"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0; k &lt; ll.size(); k++)</w:t>
                      </w:r>
                    </w:p>
                    <w:p w:rsidR="00FE15B8" w:rsidRPr="00EF3F6B" w:rsidRDefault="00FE15B8" w:rsidP="00FE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 s + ll.get(k);</w:t>
                      </w:r>
                    </w:p>
                  </w:txbxContent>
                </v:textbox>
                <w10:wrap type="square"/>
              </v:shape>
            </w:pict>
          </mc:Fallback>
        </mc:AlternateContent>
      </w:r>
      <w:r w:rsidR="004D2C0B">
        <w:rPr>
          <w:rFonts w:ascii="Times New Roman" w:hAnsi="Times New Roman" w:cs="Times New Roman"/>
          <w:color w:val="000000" w:themeColor="text1"/>
          <w:sz w:val="20"/>
          <w:szCs w:val="20"/>
        </w:rPr>
        <w:t xml:space="preserve">and then added many elements to it. </w:t>
      </w:r>
      <w:r w:rsidR="00FE15B8">
        <w:rPr>
          <w:rFonts w:ascii="Times New Roman" w:hAnsi="Times New Roman" w:cs="Times New Roman"/>
          <w:color w:val="000000" w:themeColor="text1"/>
          <w:sz w:val="20"/>
          <w:szCs w:val="20"/>
        </w:rPr>
        <w:t xml:space="preserve">An oft-asked question is to determine the number of basic steps in </w:t>
      </w:r>
      <w:r w:rsidR="00954595">
        <w:rPr>
          <w:rFonts w:ascii="Times New Roman" w:hAnsi="Times New Roman" w:cs="Times New Roman"/>
          <w:color w:val="000000" w:themeColor="text1"/>
          <w:sz w:val="20"/>
          <w:szCs w:val="20"/>
        </w:rPr>
        <w:t>the algorithm to the right.</w:t>
      </w:r>
      <w:r w:rsidR="007E31B1">
        <w:rPr>
          <w:rFonts w:ascii="Times New Roman" w:hAnsi="Times New Roman" w:cs="Times New Roman"/>
          <w:color w:val="000000" w:themeColor="text1"/>
          <w:sz w:val="20"/>
          <w:szCs w:val="20"/>
        </w:rPr>
        <w:t xml:space="preserve"> The key issue is the expression </w:t>
      </w:r>
      <w:r w:rsidR="007E31B1" w:rsidRPr="007E31B1">
        <w:rPr>
          <w:rFonts w:ascii="Courier New" w:hAnsi="Courier New" w:cs="Courier New"/>
          <w:color w:val="000000" w:themeColor="text1"/>
          <w:sz w:val="18"/>
          <w:szCs w:val="18"/>
        </w:rPr>
        <w:t>ll.get(k)</w:t>
      </w:r>
      <w:r w:rsidR="007E31B1">
        <w:rPr>
          <w:rFonts w:ascii="Times New Roman" w:hAnsi="Times New Roman" w:cs="Times New Roman"/>
          <w:color w:val="000000" w:themeColor="text1"/>
          <w:sz w:val="20"/>
          <w:szCs w:val="20"/>
        </w:rPr>
        <w:t>.</w:t>
      </w:r>
    </w:p>
    <w:p w:rsidR="007E31B1" w:rsidRDefault="007E31B1" w:rsidP="00A22FC9">
      <w:pPr>
        <w:spacing w:before="120"/>
        <w:ind w:firstLine="288"/>
        <w:rPr>
          <w:rFonts w:ascii="Times New Roman" w:hAnsi="Times New Roman" w:cs="Times New Roman"/>
          <w:color w:val="000000" w:themeColor="text1"/>
          <w:sz w:val="20"/>
          <w:szCs w:val="20"/>
        </w:rPr>
      </w:pPr>
      <w:r>
        <w:rPr>
          <w:rFonts w:ascii="Times New Roman" w:hAnsi="Times New Roman" w:cs="Times New Roman"/>
          <w:sz w:val="20"/>
          <w:szCs w:val="20"/>
        </w:rPr>
        <w:t xml:space="preserve">The first thought is that, surely, this expression is a basic </w:t>
      </w:r>
      <w:r w:rsidR="00D24D56">
        <w:rPr>
          <w:rFonts w:ascii="Times New Roman" w:hAnsi="Times New Roman" w:cs="Times New Roman"/>
          <w:sz w:val="20"/>
          <w:szCs w:val="20"/>
        </w:rPr>
        <w:t>step</w:t>
      </w:r>
      <w:r>
        <w:rPr>
          <w:rFonts w:ascii="Times New Roman" w:hAnsi="Times New Roman" w:cs="Times New Roman"/>
          <w:sz w:val="20"/>
          <w:szCs w:val="20"/>
        </w:rPr>
        <w:t xml:space="preserve">, taking constant time. Why not? After all, an array reference </w:t>
      </w:r>
      <w:r w:rsidRPr="007E31B1">
        <w:rPr>
          <w:rFonts w:ascii="Courier New" w:hAnsi="Courier New" w:cs="Courier New"/>
          <w:sz w:val="18"/>
          <w:szCs w:val="18"/>
        </w:rPr>
        <w:t>b[k]</w:t>
      </w:r>
      <w:r>
        <w:rPr>
          <w:rFonts w:ascii="Times New Roman" w:hAnsi="Times New Roman" w:cs="Times New Roman"/>
          <w:sz w:val="20"/>
          <w:szCs w:val="20"/>
        </w:rPr>
        <w:t xml:space="preserve"> is constant time, why not </w:t>
      </w:r>
      <w:r w:rsidRPr="007E31B1">
        <w:rPr>
          <w:rFonts w:ascii="Courier New" w:hAnsi="Courier New" w:cs="Courier New"/>
          <w:color w:val="000000" w:themeColor="text1"/>
          <w:sz w:val="18"/>
          <w:szCs w:val="18"/>
        </w:rPr>
        <w:t>ll.get(k)</w:t>
      </w:r>
      <w:r>
        <w:rPr>
          <w:rFonts w:ascii="Times New Roman" w:hAnsi="Times New Roman" w:cs="Times New Roman"/>
          <w:color w:val="000000" w:themeColor="text1"/>
          <w:sz w:val="20"/>
          <w:szCs w:val="20"/>
        </w:rPr>
        <w:t>?</w:t>
      </w:r>
    </w:p>
    <w:p w:rsidR="00597228" w:rsidRDefault="007E31B1" w:rsidP="00707FE3">
      <w:pPr>
        <w:spacing w:before="120"/>
        <w:ind w:firstLine="288"/>
        <w:rPr>
          <w:rFonts w:ascii="Times New Roman" w:hAnsi="Times New Roman" w:cs="Times New Roman"/>
          <w:color w:val="000000" w:themeColor="text1"/>
          <w:sz w:val="20"/>
          <w:szCs w:val="20"/>
        </w:rPr>
      </w:pPr>
      <w:r>
        <w:rPr>
          <w:rFonts w:ascii="Times New Roman" w:hAnsi="Times New Roman" w:cs="Times New Roman"/>
          <w:sz w:val="20"/>
          <w:szCs w:val="20"/>
        </w:rPr>
        <w:t xml:space="preserve">The key to the answer is the statement quoted above: </w:t>
      </w:r>
      <w:r w:rsidRPr="007E31B1">
        <w:rPr>
          <w:rFonts w:ascii="Times New Roman" w:eastAsia="Times New Roman" w:hAnsi="Times New Roman" w:cs="Times New Roman"/>
          <w:i/>
          <w:color w:val="000000" w:themeColor="text1"/>
          <w:sz w:val="20"/>
          <w:szCs w:val="20"/>
          <w:shd w:val="clear" w:color="auto" w:fill="FFFFFF"/>
        </w:rPr>
        <w:t>Operations that index into the list will traverse the list from the beginning</w:t>
      </w:r>
      <w:r w:rsidRPr="007E31B1">
        <w:rPr>
          <w:rFonts w:ascii="Times New Roman" w:eastAsia="Times New Roman" w:hAnsi="Times New Roman" w:cs="Times New Roman"/>
          <w:i/>
          <w:color w:val="000000" w:themeColor="text1"/>
          <w:sz w:val="20"/>
          <w:szCs w:val="20"/>
          <w:shd w:val="clear" w:color="auto" w:fill="FFFFFF"/>
        </w:rPr>
        <w:t xml:space="preserve"> </w:t>
      </w:r>
      <w:r>
        <w:rPr>
          <w:rFonts w:ascii="Times New Roman" w:eastAsia="Times New Roman" w:hAnsi="Times New Roman" w:cs="Times New Roman"/>
          <w:color w:val="000000" w:themeColor="text1"/>
          <w:sz w:val="20"/>
          <w:szCs w:val="20"/>
          <w:shd w:val="clear" w:color="auto" w:fill="FFFFFF"/>
        </w:rPr>
        <w:t>…</w:t>
      </w:r>
      <w:r w:rsidR="001413EF">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 xml:space="preserve"> For example, evaluation of </w:t>
      </w:r>
      <w:r>
        <w:rPr>
          <w:rFonts w:ascii="Courier New" w:hAnsi="Courier New" w:cs="Courier New"/>
          <w:color w:val="000000" w:themeColor="text1"/>
          <w:sz w:val="18"/>
          <w:szCs w:val="18"/>
        </w:rPr>
        <w:t>ll.get(20</w:t>
      </w:r>
      <w:r w:rsidRPr="007E31B1">
        <w:rPr>
          <w:rFonts w:ascii="Courier New" w:hAnsi="Courier New" w:cs="Courier New"/>
          <w:color w:val="000000" w:themeColor="text1"/>
          <w:sz w:val="18"/>
          <w:szCs w:val="18"/>
        </w:rPr>
        <w:t>)</w:t>
      </w:r>
      <w:r>
        <w:rPr>
          <w:rFonts w:ascii="Times New Roman" w:hAnsi="Times New Roman" w:cs="Times New Roman"/>
          <w:color w:val="000000" w:themeColor="text1"/>
          <w:sz w:val="20"/>
          <w:szCs w:val="20"/>
        </w:rPr>
        <w:t xml:space="preserve">requires starting at </w:t>
      </w:r>
      <w:r w:rsidRPr="007E31B1">
        <w:rPr>
          <w:rFonts w:ascii="Courier New" w:hAnsi="Courier New" w:cs="Courier New"/>
          <w:color w:val="000000" w:themeColor="text1"/>
          <w:sz w:val="18"/>
          <w:szCs w:val="18"/>
        </w:rPr>
        <w:t>ll[0]</w:t>
      </w:r>
      <w:r>
        <w:rPr>
          <w:rFonts w:ascii="Times New Roman" w:hAnsi="Times New Roman" w:cs="Times New Roman"/>
          <w:color w:val="000000" w:themeColor="text1"/>
          <w:sz w:val="20"/>
          <w:szCs w:val="20"/>
        </w:rPr>
        <w:t xml:space="preserve"> an</w:t>
      </w:r>
      <w:r w:rsidR="0097418E">
        <w:rPr>
          <w:rFonts w:ascii="Times New Roman" w:hAnsi="Times New Roman" w:cs="Times New Roman"/>
          <w:color w:val="000000" w:themeColor="text1"/>
          <w:sz w:val="20"/>
          <w:szCs w:val="20"/>
        </w:rPr>
        <w:t xml:space="preserve">d using the next pointers to </w:t>
      </w:r>
      <w:r>
        <w:rPr>
          <w:rFonts w:ascii="Times New Roman" w:hAnsi="Times New Roman" w:cs="Times New Roman"/>
          <w:color w:val="000000" w:themeColor="text1"/>
          <w:sz w:val="20"/>
          <w:szCs w:val="20"/>
        </w:rPr>
        <w:t xml:space="preserve">visit </w:t>
      </w:r>
      <w:r w:rsidRPr="00707FE3">
        <w:rPr>
          <w:rFonts w:ascii="Courier New" w:hAnsi="Courier New" w:cs="Courier New"/>
          <w:color w:val="000000" w:themeColor="text1"/>
          <w:sz w:val="18"/>
          <w:szCs w:val="18"/>
        </w:rPr>
        <w:t>ll[1]</w:t>
      </w:r>
      <w:r>
        <w:rPr>
          <w:rFonts w:ascii="Times New Roman" w:hAnsi="Times New Roman" w:cs="Times New Roman"/>
          <w:color w:val="000000" w:themeColor="text1"/>
          <w:sz w:val="20"/>
          <w:szCs w:val="20"/>
        </w:rPr>
        <w:t xml:space="preserve">, </w:t>
      </w:r>
      <w:r w:rsidR="00707FE3">
        <w:rPr>
          <w:rFonts w:ascii="Courier New" w:hAnsi="Courier New" w:cs="Courier New"/>
          <w:color w:val="000000" w:themeColor="text1"/>
          <w:sz w:val="18"/>
          <w:szCs w:val="18"/>
        </w:rPr>
        <w:t>ll[2</w:t>
      </w:r>
      <w:r w:rsidRPr="00707FE3">
        <w:rPr>
          <w:rFonts w:ascii="Courier New" w:hAnsi="Courier New" w:cs="Courier New"/>
          <w:color w:val="000000" w:themeColor="text1"/>
          <w:sz w:val="18"/>
          <w:szCs w:val="18"/>
        </w:rPr>
        <w:t>]</w:t>
      </w:r>
      <w:r>
        <w:rPr>
          <w:rFonts w:ascii="Times New Roman" w:hAnsi="Times New Roman" w:cs="Times New Roman"/>
          <w:color w:val="000000" w:themeColor="text1"/>
          <w:sz w:val="20"/>
          <w:szCs w:val="20"/>
        </w:rPr>
        <w:t xml:space="preserve">, …, until node </w:t>
      </w:r>
      <w:r w:rsidRPr="001413EF">
        <w:rPr>
          <w:rFonts w:ascii="Courier New" w:hAnsi="Courier New" w:cs="Courier New"/>
          <w:color w:val="000000" w:themeColor="text1"/>
          <w:sz w:val="18"/>
          <w:szCs w:val="18"/>
        </w:rPr>
        <w:t>ll[20]</w:t>
      </w:r>
      <w:r w:rsidR="00707FE3">
        <w:rPr>
          <w:rFonts w:ascii="Times New Roman" w:hAnsi="Times New Roman" w:cs="Times New Roman"/>
          <w:color w:val="000000" w:themeColor="text1"/>
          <w:sz w:val="20"/>
          <w:szCs w:val="20"/>
        </w:rPr>
        <w:t xml:space="preserve"> is reached; then the value in that node can be returned.</w:t>
      </w:r>
      <w:r w:rsidR="001413EF">
        <w:rPr>
          <w:rFonts w:ascii="Times New Roman" w:hAnsi="Times New Roman" w:cs="Times New Roman"/>
          <w:color w:val="000000" w:themeColor="text1"/>
          <w:sz w:val="20"/>
          <w:szCs w:val="20"/>
        </w:rPr>
        <w:t xml:space="preserve"> Thus, we can assume that evaluation of </w:t>
      </w:r>
      <w:r w:rsidR="001413EF">
        <w:rPr>
          <w:rFonts w:ascii="Courier New" w:hAnsi="Courier New" w:cs="Courier New"/>
          <w:color w:val="000000" w:themeColor="text1"/>
          <w:sz w:val="18"/>
          <w:szCs w:val="18"/>
        </w:rPr>
        <w:t>ll.get(20</w:t>
      </w:r>
      <w:r w:rsidR="001413EF" w:rsidRPr="007E31B1">
        <w:rPr>
          <w:rFonts w:ascii="Courier New" w:hAnsi="Courier New" w:cs="Courier New"/>
          <w:color w:val="000000" w:themeColor="text1"/>
          <w:sz w:val="18"/>
          <w:szCs w:val="18"/>
        </w:rPr>
        <w:t>)</w:t>
      </w:r>
      <w:r w:rsidR="001413EF">
        <w:rPr>
          <w:rFonts w:ascii="Times New Roman" w:hAnsi="Times New Roman" w:cs="Times New Roman"/>
          <w:color w:val="000000" w:themeColor="text1"/>
          <w:sz w:val="20"/>
          <w:szCs w:val="20"/>
        </w:rPr>
        <w:t xml:space="preserve"> takes at least </w:t>
      </w:r>
      <w:r w:rsidR="0097418E">
        <w:rPr>
          <w:rFonts w:ascii="Times New Roman" w:hAnsi="Times New Roman" w:cs="Times New Roman"/>
          <w:color w:val="000000" w:themeColor="text1"/>
          <w:sz w:val="20"/>
          <w:szCs w:val="20"/>
        </w:rPr>
        <w:t>21 basic steps; more generally,</w:t>
      </w:r>
      <w:r w:rsidR="001413EF">
        <w:rPr>
          <w:rFonts w:ascii="Times New Roman" w:hAnsi="Times New Roman" w:cs="Times New Roman"/>
          <w:color w:val="000000" w:themeColor="text1"/>
          <w:sz w:val="20"/>
          <w:szCs w:val="20"/>
        </w:rPr>
        <w:t xml:space="preserve"> evaluation of </w:t>
      </w:r>
      <w:r w:rsidR="001413EF">
        <w:rPr>
          <w:rFonts w:ascii="Courier New" w:hAnsi="Courier New" w:cs="Courier New"/>
          <w:color w:val="000000" w:themeColor="text1"/>
          <w:sz w:val="18"/>
          <w:szCs w:val="18"/>
        </w:rPr>
        <w:t>ll.get(k</w:t>
      </w:r>
      <w:r w:rsidR="001413EF" w:rsidRPr="007E31B1">
        <w:rPr>
          <w:rFonts w:ascii="Courier New" w:hAnsi="Courier New" w:cs="Courier New"/>
          <w:color w:val="000000" w:themeColor="text1"/>
          <w:sz w:val="18"/>
          <w:szCs w:val="18"/>
        </w:rPr>
        <w:t>)</w:t>
      </w:r>
      <w:r w:rsidR="001413EF">
        <w:rPr>
          <w:rFonts w:ascii="Times New Roman" w:hAnsi="Times New Roman" w:cs="Times New Roman"/>
          <w:color w:val="000000" w:themeColor="text1"/>
          <w:sz w:val="20"/>
          <w:szCs w:val="20"/>
        </w:rPr>
        <w:t xml:space="preserve">takes at least </w:t>
      </w:r>
      <w:r w:rsidR="001413EF" w:rsidRPr="001413EF">
        <w:rPr>
          <w:rFonts w:ascii="Courier New" w:hAnsi="Courier New" w:cs="Courier New"/>
          <w:color w:val="000000" w:themeColor="text1"/>
          <w:sz w:val="18"/>
          <w:szCs w:val="18"/>
        </w:rPr>
        <w:t>k</w:t>
      </w:r>
      <w:r w:rsidR="00030601">
        <w:rPr>
          <w:rFonts w:ascii="Courier New" w:hAnsi="Courier New" w:cs="Courier New"/>
          <w:color w:val="000000" w:themeColor="text1"/>
          <w:sz w:val="18"/>
          <w:szCs w:val="18"/>
        </w:rPr>
        <w:t>+1</w:t>
      </w:r>
      <w:r w:rsidR="001413EF">
        <w:rPr>
          <w:rFonts w:ascii="Times New Roman" w:hAnsi="Times New Roman" w:cs="Times New Roman"/>
          <w:color w:val="000000" w:themeColor="text1"/>
          <w:sz w:val="20"/>
          <w:szCs w:val="20"/>
        </w:rPr>
        <w:t xml:space="preserve"> basic steps.</w:t>
      </w:r>
    </w:p>
    <w:p w:rsidR="001413EF" w:rsidRDefault="001413EF" w:rsidP="00707FE3">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There is an added complication. According to the q</w:t>
      </w:r>
      <w:r w:rsidR="00030601">
        <w:rPr>
          <w:rFonts w:ascii="Times New Roman" w:hAnsi="Times New Roman" w:cs="Times New Roman"/>
          <w:color w:val="000000" w:themeColor="text1"/>
          <w:sz w:val="20"/>
          <w:szCs w:val="20"/>
        </w:rPr>
        <w:t xml:space="preserve">uote above, evaluating </w:t>
      </w:r>
      <w:r w:rsidR="00030601" w:rsidRPr="00030601">
        <w:rPr>
          <w:rFonts w:ascii="Courier New" w:hAnsi="Courier New" w:cs="Courier New"/>
          <w:color w:val="000000" w:themeColor="text1"/>
          <w:sz w:val="18"/>
          <w:szCs w:val="18"/>
        </w:rPr>
        <w:t>ll.get(49</w:t>
      </w:r>
      <w:r w:rsidRPr="00030601">
        <w:rPr>
          <w:rFonts w:ascii="Courier New" w:hAnsi="Courier New" w:cs="Courier New"/>
          <w:color w:val="000000" w:themeColor="text1"/>
          <w:sz w:val="18"/>
          <w:szCs w:val="18"/>
        </w:rPr>
        <w:t>)</w:t>
      </w:r>
      <w:r>
        <w:rPr>
          <w:rFonts w:ascii="Times New Roman" w:hAnsi="Times New Roman" w:cs="Times New Roman"/>
          <w:color w:val="000000" w:themeColor="text1"/>
          <w:sz w:val="20"/>
          <w:szCs w:val="20"/>
        </w:rPr>
        <w:t xml:space="preserve"> will start at the beginning if there are </w:t>
      </w:r>
      <w:r w:rsidRPr="0097418E">
        <w:rPr>
          <w:rFonts w:ascii="Courier New" w:hAnsi="Courier New" w:cs="Courier New"/>
          <w:color w:val="000000" w:themeColor="text1"/>
          <w:sz w:val="18"/>
          <w:szCs w:val="18"/>
        </w:rPr>
        <w:t>100</w:t>
      </w:r>
      <w:r>
        <w:rPr>
          <w:rFonts w:ascii="Times New Roman" w:hAnsi="Times New Roman" w:cs="Times New Roman"/>
          <w:color w:val="000000" w:themeColor="text1"/>
          <w:sz w:val="20"/>
          <w:szCs w:val="20"/>
        </w:rPr>
        <w:t xml:space="preserve"> or more elements in the list but will start at the end if there are fewer. For example, if the list contains exactly </w:t>
      </w:r>
      <w:r w:rsidR="00030601" w:rsidRPr="0097418E">
        <w:rPr>
          <w:rFonts w:ascii="Courier New" w:hAnsi="Courier New" w:cs="Courier New"/>
          <w:color w:val="000000" w:themeColor="text1"/>
          <w:sz w:val="18"/>
          <w:szCs w:val="18"/>
        </w:rPr>
        <w:t>50</w:t>
      </w:r>
      <w:r w:rsidR="00030601">
        <w:rPr>
          <w:rFonts w:ascii="Times New Roman" w:hAnsi="Times New Roman" w:cs="Times New Roman"/>
          <w:color w:val="000000" w:themeColor="text1"/>
          <w:sz w:val="20"/>
          <w:szCs w:val="20"/>
        </w:rPr>
        <w:t xml:space="preserve"> elements, </w:t>
      </w:r>
      <w:r w:rsidR="00030601" w:rsidRPr="00030601">
        <w:rPr>
          <w:rFonts w:ascii="Courier New" w:hAnsi="Courier New" w:cs="Courier New"/>
          <w:color w:val="000000" w:themeColor="text1"/>
          <w:sz w:val="18"/>
          <w:szCs w:val="18"/>
        </w:rPr>
        <w:t>ll.get(49</w:t>
      </w:r>
      <w:r w:rsidR="00030601" w:rsidRPr="00030601">
        <w:rPr>
          <w:rFonts w:ascii="Courier New" w:hAnsi="Courier New" w:cs="Courier New"/>
          <w:color w:val="000000" w:themeColor="text1"/>
          <w:sz w:val="18"/>
          <w:szCs w:val="18"/>
        </w:rPr>
        <w:t>)</w:t>
      </w:r>
      <w:r w:rsidR="00030601">
        <w:rPr>
          <w:rFonts w:ascii="Times New Roman" w:hAnsi="Times New Roman" w:cs="Times New Roman"/>
          <w:color w:val="000000" w:themeColor="text1"/>
          <w:sz w:val="20"/>
          <w:szCs w:val="20"/>
        </w:rPr>
        <w:t xml:space="preserve"> will require looking only at the last node! Below, in evaluating the bound on the basic steps executed in executing the little algorithm above, we will assume that </w:t>
      </w:r>
      <w:r w:rsidR="00030601" w:rsidRPr="00030601">
        <w:rPr>
          <w:rFonts w:ascii="Courier New" w:hAnsi="Courier New" w:cs="Courier New"/>
          <w:color w:val="000000" w:themeColor="text1"/>
          <w:sz w:val="18"/>
          <w:szCs w:val="18"/>
        </w:rPr>
        <w:t>ll.get(k)</w:t>
      </w:r>
      <w:r w:rsidR="00030601">
        <w:rPr>
          <w:rFonts w:ascii="Times New Roman" w:hAnsi="Times New Roman" w:cs="Times New Roman"/>
          <w:color w:val="000000" w:themeColor="text1"/>
          <w:sz w:val="20"/>
          <w:szCs w:val="20"/>
        </w:rPr>
        <w:t xml:space="preserve"> always searches from the beginning of the linked list.</w:t>
      </w:r>
    </w:p>
    <w:p w:rsidR="00030601" w:rsidRPr="00030601" w:rsidRDefault="00030601" w:rsidP="00030601">
      <w:pPr>
        <w:spacing w:before="240"/>
        <w:rPr>
          <w:rFonts w:ascii="Times New Roman" w:hAnsi="Times New Roman" w:cs="Times New Roman"/>
          <w:b/>
          <w:color w:val="000000" w:themeColor="text1"/>
          <w:sz w:val="20"/>
          <w:szCs w:val="20"/>
        </w:rPr>
      </w:pPr>
      <w:r w:rsidRPr="00030601">
        <w:rPr>
          <w:rFonts w:ascii="Times New Roman" w:hAnsi="Times New Roman" w:cs="Times New Roman"/>
          <w:b/>
          <w:color w:val="000000" w:themeColor="text1"/>
          <w:sz w:val="20"/>
          <w:szCs w:val="20"/>
        </w:rPr>
        <w:t>Calculating the number of basic steps</w:t>
      </w:r>
    </w:p>
    <w:p w:rsidR="00030601" w:rsidRDefault="00030601" w:rsidP="00707FE3">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We calculate the number of basic steps in executing the algorithm, assuming that evaluation of </w:t>
      </w:r>
      <w:r w:rsidRPr="00030601">
        <w:rPr>
          <w:rFonts w:ascii="Courier New" w:hAnsi="Courier New" w:cs="Courier New"/>
          <w:color w:val="000000" w:themeColor="text1"/>
          <w:sz w:val="18"/>
          <w:szCs w:val="18"/>
        </w:rPr>
        <w:t>ll.get(k)</w:t>
      </w:r>
      <w:r>
        <w:rPr>
          <w:rFonts w:ascii="Times New Roman" w:hAnsi="Times New Roman" w:cs="Times New Roman"/>
          <w:color w:val="000000" w:themeColor="text1"/>
          <w:sz w:val="20"/>
          <w:szCs w:val="20"/>
        </w:rPr>
        <w:t xml:space="preserve"> requires </w:t>
      </w:r>
      <w:r w:rsidRPr="00030601">
        <w:rPr>
          <w:rFonts w:ascii="Courier New" w:hAnsi="Courier New" w:cs="Courier New"/>
          <w:color w:val="000000" w:themeColor="text1"/>
          <w:sz w:val="18"/>
          <w:szCs w:val="18"/>
        </w:rPr>
        <w:t>k</w:t>
      </w:r>
      <w:r w:rsidR="00603CBB">
        <w:rPr>
          <w:rFonts w:ascii="Courier New" w:hAnsi="Courier New" w:cs="Courier New"/>
          <w:color w:val="000000" w:themeColor="text1"/>
          <w:sz w:val="18"/>
          <w:szCs w:val="18"/>
        </w:rPr>
        <w:t>+1</w:t>
      </w:r>
      <w:r w:rsidR="00603CBB">
        <w:rPr>
          <w:rFonts w:ascii="Times New Roman" w:hAnsi="Times New Roman" w:cs="Times New Roman"/>
          <w:color w:val="000000" w:themeColor="text1"/>
          <w:sz w:val="20"/>
          <w:szCs w:val="20"/>
        </w:rPr>
        <w:t xml:space="preserve"> basic steps and</w:t>
      </w:r>
      <w:r w:rsidR="00E969D1">
        <w:rPr>
          <w:rFonts w:ascii="Times New Roman" w:hAnsi="Times New Roman" w:cs="Times New Roman"/>
          <w:color w:val="000000" w:themeColor="text1"/>
          <w:sz w:val="20"/>
          <w:szCs w:val="20"/>
        </w:rPr>
        <w:t xml:space="preserve"> that the linked list contains </w:t>
      </w:r>
      <w:r w:rsidR="00E969D1" w:rsidRPr="001E2629">
        <w:rPr>
          <w:rFonts w:ascii="Courier New" w:hAnsi="Courier New" w:cs="Courier New"/>
          <w:color w:val="000000" w:themeColor="text1"/>
          <w:sz w:val="18"/>
          <w:szCs w:val="18"/>
        </w:rPr>
        <w:t>n</w:t>
      </w:r>
      <w:r w:rsidR="00603CBB">
        <w:rPr>
          <w:rFonts w:ascii="Times New Roman" w:hAnsi="Times New Roman" w:cs="Times New Roman"/>
          <w:color w:val="000000" w:themeColor="text1"/>
          <w:sz w:val="20"/>
          <w:szCs w:val="20"/>
        </w:rPr>
        <w:t xml:space="preserve"> elements —</w:t>
      </w:r>
      <w:r w:rsidR="0097418E">
        <w:rPr>
          <w:rFonts w:ascii="Courier New" w:hAnsi="Courier New" w:cs="Courier New"/>
          <w:color w:val="000000" w:themeColor="text1"/>
          <w:sz w:val="18"/>
          <w:szCs w:val="18"/>
        </w:rPr>
        <w:t>ll.size()</w:t>
      </w:r>
      <w:r w:rsidR="0097418E" w:rsidRPr="0097418E">
        <w:rPr>
          <w:rFonts w:ascii="Times New Roman" w:hAnsi="Times New Roman" w:cs="Times New Roman"/>
          <w:color w:val="000000" w:themeColor="text1"/>
          <w:sz w:val="20"/>
          <w:szCs w:val="20"/>
        </w:rPr>
        <w:t xml:space="preserve"> </w:t>
      </w:r>
      <w:r w:rsidR="0097418E">
        <w:rPr>
          <w:rFonts w:ascii="Courier New" w:hAnsi="Courier New" w:cs="Courier New"/>
          <w:color w:val="000000" w:themeColor="text1"/>
          <w:sz w:val="18"/>
          <w:szCs w:val="18"/>
        </w:rPr>
        <w:t>=</w:t>
      </w:r>
      <w:r w:rsidR="0097418E" w:rsidRPr="00634139">
        <w:rPr>
          <w:rFonts w:ascii="Times New Roman" w:hAnsi="Times New Roman" w:cs="Times New Roman"/>
          <w:color w:val="000000" w:themeColor="text1"/>
          <w:sz w:val="20"/>
          <w:szCs w:val="20"/>
        </w:rPr>
        <w:t xml:space="preserve"> </w:t>
      </w:r>
      <w:r w:rsidR="00603CBB" w:rsidRPr="001E2629">
        <w:rPr>
          <w:rFonts w:ascii="Courier New" w:hAnsi="Courier New" w:cs="Courier New"/>
          <w:color w:val="000000" w:themeColor="text1"/>
          <w:sz w:val="18"/>
          <w:szCs w:val="18"/>
        </w:rPr>
        <w:t>n</w:t>
      </w:r>
      <w:r w:rsidR="00603CBB">
        <w:rPr>
          <w:rFonts w:ascii="Times New Roman" w:hAnsi="Times New Roman" w:cs="Times New Roman"/>
          <w:color w:val="000000" w:themeColor="text1"/>
          <w:sz w:val="20"/>
          <w:szCs w:val="20"/>
        </w:rPr>
        <w:t>.</w:t>
      </w:r>
    </w:p>
    <w:p w:rsidR="00603CBB" w:rsidRDefault="00603CBB" w:rsidP="00707FE3">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Pr="00634139">
        <w:rPr>
          <w:rFonts w:ascii="Courier New" w:hAnsi="Courier New" w:cs="Courier New"/>
          <w:color w:val="000000" w:themeColor="text1"/>
          <w:sz w:val="18"/>
          <w:szCs w:val="18"/>
        </w:rPr>
        <w:t>s= 0;</w:t>
      </w:r>
      <w:r w:rsidR="001E2629">
        <w:rPr>
          <w:rFonts w:ascii="Times New Roman" w:hAnsi="Times New Roman" w:cs="Times New Roman"/>
          <w:color w:val="000000" w:themeColor="text1"/>
          <w:sz w:val="20"/>
          <w:szCs w:val="20"/>
        </w:rPr>
        <w:tab/>
      </w:r>
      <w:r w:rsidR="001E2629">
        <w:rPr>
          <w:rFonts w:ascii="Times New Roman" w:hAnsi="Times New Roman" w:cs="Times New Roman"/>
          <w:color w:val="000000" w:themeColor="text1"/>
          <w:sz w:val="20"/>
          <w:szCs w:val="20"/>
        </w:rPr>
        <w:tab/>
      </w:r>
      <w:r w:rsidR="001E2629" w:rsidRPr="001E2629">
        <w:rPr>
          <w:rFonts w:ascii="Courier New" w:hAnsi="Courier New" w:cs="Courier New"/>
          <w:color w:val="000000" w:themeColor="text1"/>
          <w:sz w:val="18"/>
          <w:szCs w:val="18"/>
        </w:rPr>
        <w:t>1</w:t>
      </w:r>
      <w:r>
        <w:rPr>
          <w:rFonts w:ascii="Times New Roman" w:hAnsi="Times New Roman" w:cs="Times New Roman"/>
          <w:color w:val="000000" w:themeColor="text1"/>
          <w:sz w:val="20"/>
          <w:szCs w:val="20"/>
        </w:rPr>
        <w:t xml:space="preserve"> basic step</w:t>
      </w:r>
    </w:p>
    <w:p w:rsidR="00603CBB" w:rsidRDefault="00634139" w:rsidP="006341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00603CBB" w:rsidRPr="00634139">
        <w:rPr>
          <w:rFonts w:ascii="Courier New" w:hAnsi="Courier New" w:cs="Courier New"/>
          <w:color w:val="000000" w:themeColor="text1"/>
          <w:sz w:val="18"/>
          <w:szCs w:val="18"/>
        </w:rPr>
        <w:t>k= 0;</w:t>
      </w:r>
      <w:r w:rsidR="001E2629">
        <w:rPr>
          <w:rFonts w:ascii="Times New Roman" w:hAnsi="Times New Roman" w:cs="Times New Roman"/>
          <w:color w:val="000000" w:themeColor="text1"/>
          <w:sz w:val="20"/>
          <w:szCs w:val="20"/>
        </w:rPr>
        <w:tab/>
      </w:r>
      <w:r w:rsidR="001E2629">
        <w:rPr>
          <w:rFonts w:ascii="Times New Roman" w:hAnsi="Times New Roman" w:cs="Times New Roman"/>
          <w:color w:val="000000" w:themeColor="text1"/>
          <w:sz w:val="20"/>
          <w:szCs w:val="20"/>
        </w:rPr>
        <w:tab/>
      </w:r>
      <w:r w:rsidR="001E2629" w:rsidRPr="001E2629">
        <w:rPr>
          <w:rFonts w:ascii="Courier New" w:hAnsi="Courier New" w:cs="Courier New"/>
          <w:color w:val="000000" w:themeColor="text1"/>
          <w:sz w:val="18"/>
          <w:szCs w:val="18"/>
        </w:rPr>
        <w:t>1</w:t>
      </w:r>
      <w:r w:rsidR="00603CBB">
        <w:rPr>
          <w:rFonts w:ascii="Times New Roman" w:hAnsi="Times New Roman" w:cs="Times New Roman"/>
          <w:color w:val="000000" w:themeColor="text1"/>
          <w:sz w:val="20"/>
          <w:szCs w:val="20"/>
        </w:rPr>
        <w:t xml:space="preserve"> basic step</w:t>
      </w:r>
    </w:p>
    <w:p w:rsidR="00603CBB" w:rsidRDefault="00634139" w:rsidP="006341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00603CBB" w:rsidRPr="00634139">
        <w:rPr>
          <w:rFonts w:ascii="Courier New" w:hAnsi="Courier New" w:cs="Courier New"/>
          <w:color w:val="000000" w:themeColor="text1"/>
          <w:sz w:val="18"/>
          <w:szCs w:val="18"/>
        </w:rPr>
        <w:t>k</w:t>
      </w:r>
      <w:r w:rsidRPr="00634139">
        <w:rPr>
          <w:rFonts w:ascii="Times New Roman" w:hAnsi="Times New Roman" w:cs="Times New Roman"/>
          <w:color w:val="000000" w:themeColor="text1"/>
          <w:sz w:val="20"/>
          <w:szCs w:val="20"/>
        </w:rPr>
        <w:t xml:space="preserve"> </w:t>
      </w:r>
      <w:r w:rsidR="00603CBB" w:rsidRPr="00634139">
        <w:rPr>
          <w:rFonts w:ascii="Courier New" w:hAnsi="Courier New" w:cs="Courier New"/>
          <w:color w:val="000000" w:themeColor="text1"/>
          <w:sz w:val="18"/>
          <w:szCs w:val="18"/>
        </w:rPr>
        <w:t>&lt;</w:t>
      </w:r>
      <w:r w:rsidR="00603CBB" w:rsidRPr="00634139">
        <w:rPr>
          <w:rFonts w:ascii="Times New Roman" w:hAnsi="Times New Roman" w:cs="Times New Roman"/>
          <w:color w:val="000000" w:themeColor="text1"/>
          <w:sz w:val="20"/>
          <w:szCs w:val="20"/>
        </w:rPr>
        <w:t xml:space="preserve"> </w:t>
      </w:r>
      <w:r w:rsidR="00603CBB" w:rsidRPr="00634139">
        <w:rPr>
          <w:rFonts w:ascii="Courier New" w:hAnsi="Courier New" w:cs="Courier New"/>
          <w:color w:val="000000" w:themeColor="text1"/>
          <w:sz w:val="18"/>
          <w:szCs w:val="18"/>
        </w:rPr>
        <w:t>ll.size()</w:t>
      </w:r>
      <w:r w:rsidR="00603CBB">
        <w:rPr>
          <w:rFonts w:ascii="Times New Roman" w:hAnsi="Times New Roman" w:cs="Times New Roman"/>
          <w:color w:val="000000" w:themeColor="text1"/>
          <w:sz w:val="20"/>
          <w:szCs w:val="20"/>
        </w:rPr>
        <w:tab/>
      </w:r>
      <w:r w:rsidR="00603CBB" w:rsidRPr="00634139">
        <w:rPr>
          <w:rFonts w:ascii="Courier New" w:hAnsi="Courier New" w:cs="Courier New"/>
          <w:color w:val="000000" w:themeColor="text1"/>
          <w:sz w:val="18"/>
          <w:szCs w:val="18"/>
        </w:rPr>
        <w:t>n+1</w:t>
      </w:r>
      <w:r w:rsidR="00603CBB">
        <w:rPr>
          <w:rFonts w:ascii="Times New Roman" w:hAnsi="Times New Roman" w:cs="Times New Roman"/>
          <w:color w:val="000000" w:themeColor="text1"/>
          <w:sz w:val="20"/>
          <w:szCs w:val="20"/>
        </w:rPr>
        <w:t xml:space="preserve"> basic steps (evaluated </w:t>
      </w:r>
      <w:r w:rsidR="00603CBB" w:rsidRPr="00634139">
        <w:rPr>
          <w:rFonts w:ascii="Courier New" w:hAnsi="Courier New" w:cs="Courier New"/>
          <w:color w:val="000000" w:themeColor="text1"/>
          <w:sz w:val="18"/>
          <w:szCs w:val="18"/>
        </w:rPr>
        <w:t>n+1</w:t>
      </w:r>
      <w:r w:rsidR="00603CBB">
        <w:rPr>
          <w:rFonts w:ascii="Times New Roman" w:hAnsi="Times New Roman" w:cs="Times New Roman"/>
          <w:color w:val="000000" w:themeColor="text1"/>
          <w:sz w:val="20"/>
          <w:szCs w:val="20"/>
        </w:rPr>
        <w:t xml:space="preserve"> times and found false once)</w:t>
      </w:r>
    </w:p>
    <w:p w:rsidR="00603CBB" w:rsidRDefault="00634139" w:rsidP="006341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009C0DE1" w:rsidRPr="009C0DE1">
        <w:rPr>
          <w:rFonts w:ascii="Courier New" w:hAnsi="Courier New" w:cs="Courier New"/>
          <w:color w:val="000000" w:themeColor="text1"/>
          <w:sz w:val="18"/>
          <w:szCs w:val="18"/>
        </w:rPr>
        <w:t>k++</w:t>
      </w:r>
      <w:r w:rsidR="009C0DE1">
        <w:rPr>
          <w:rFonts w:ascii="Times New Roman" w:hAnsi="Times New Roman" w:cs="Times New Roman"/>
          <w:color w:val="000000" w:themeColor="text1"/>
          <w:sz w:val="20"/>
          <w:szCs w:val="20"/>
        </w:rPr>
        <w:tab/>
      </w:r>
      <w:r w:rsidR="009C0DE1">
        <w:rPr>
          <w:rFonts w:ascii="Times New Roman" w:hAnsi="Times New Roman" w:cs="Times New Roman"/>
          <w:color w:val="000000" w:themeColor="text1"/>
          <w:sz w:val="20"/>
          <w:szCs w:val="20"/>
        </w:rPr>
        <w:tab/>
      </w:r>
      <w:r w:rsidR="009C0DE1" w:rsidRPr="00634139">
        <w:rPr>
          <w:rFonts w:ascii="Courier New" w:hAnsi="Courier New" w:cs="Courier New"/>
          <w:color w:val="000000" w:themeColor="text1"/>
          <w:sz w:val="18"/>
          <w:szCs w:val="18"/>
        </w:rPr>
        <w:t>n</w:t>
      </w:r>
      <w:r w:rsidR="009C0DE1">
        <w:rPr>
          <w:rFonts w:ascii="Times New Roman" w:hAnsi="Times New Roman" w:cs="Times New Roman"/>
          <w:color w:val="000000" w:themeColor="text1"/>
          <w:sz w:val="20"/>
          <w:szCs w:val="20"/>
        </w:rPr>
        <w:t xml:space="preserve"> basic steps (executed </w:t>
      </w:r>
      <w:r w:rsidR="009C0DE1" w:rsidRPr="00634139">
        <w:rPr>
          <w:rFonts w:ascii="Courier New" w:hAnsi="Courier New" w:cs="Courier New"/>
          <w:color w:val="000000" w:themeColor="text1"/>
          <w:sz w:val="18"/>
          <w:szCs w:val="18"/>
        </w:rPr>
        <w:t>n</w:t>
      </w:r>
      <w:r w:rsidR="00603CBB">
        <w:rPr>
          <w:rFonts w:ascii="Times New Roman" w:hAnsi="Times New Roman" w:cs="Times New Roman"/>
          <w:color w:val="000000" w:themeColor="text1"/>
          <w:sz w:val="20"/>
          <w:szCs w:val="20"/>
        </w:rPr>
        <w:t xml:space="preserve"> times)</w:t>
      </w:r>
    </w:p>
    <w:p w:rsidR="00603CBB" w:rsidRDefault="00634139" w:rsidP="006341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00603CBB" w:rsidRPr="00681F54">
        <w:rPr>
          <w:rFonts w:ascii="Courier New" w:hAnsi="Courier New" w:cs="Courier New"/>
          <w:color w:val="000000" w:themeColor="text1"/>
          <w:sz w:val="18"/>
          <w:szCs w:val="18"/>
        </w:rPr>
        <w:t>s</w:t>
      </w:r>
      <w:r w:rsidR="00603CBB" w:rsidRPr="009C0DE1">
        <w:rPr>
          <w:rFonts w:ascii="Courier New" w:hAnsi="Courier New" w:cs="Courier New"/>
          <w:color w:val="000000" w:themeColor="text1"/>
          <w:sz w:val="18"/>
          <w:szCs w:val="18"/>
        </w:rPr>
        <w:t>= s + …</w:t>
      </w:r>
      <w:r w:rsidR="009C0DE1">
        <w:rPr>
          <w:rFonts w:ascii="Times New Roman" w:hAnsi="Times New Roman" w:cs="Times New Roman"/>
          <w:color w:val="000000" w:themeColor="text1"/>
          <w:sz w:val="20"/>
          <w:szCs w:val="20"/>
        </w:rPr>
        <w:tab/>
      </w:r>
      <w:r w:rsidR="009C0DE1" w:rsidRPr="00634139">
        <w:rPr>
          <w:rFonts w:ascii="Courier New" w:hAnsi="Courier New" w:cs="Courier New"/>
          <w:color w:val="000000" w:themeColor="text1"/>
          <w:sz w:val="18"/>
          <w:szCs w:val="18"/>
        </w:rPr>
        <w:t>n</w:t>
      </w:r>
      <w:r w:rsidR="009C0DE1">
        <w:rPr>
          <w:rFonts w:ascii="Times New Roman" w:hAnsi="Times New Roman" w:cs="Times New Roman"/>
          <w:color w:val="000000" w:themeColor="text1"/>
          <w:sz w:val="20"/>
          <w:szCs w:val="20"/>
        </w:rPr>
        <w:t xml:space="preserve"> basic steps (executed </w:t>
      </w:r>
      <w:r w:rsidR="009C0DE1" w:rsidRPr="00634139">
        <w:rPr>
          <w:rFonts w:ascii="Courier New" w:hAnsi="Courier New" w:cs="Courier New"/>
          <w:color w:val="000000" w:themeColor="text1"/>
          <w:sz w:val="18"/>
          <w:szCs w:val="18"/>
        </w:rPr>
        <w:t>n</w:t>
      </w:r>
      <w:r w:rsidR="00603CBB">
        <w:rPr>
          <w:rFonts w:ascii="Times New Roman" w:hAnsi="Times New Roman" w:cs="Times New Roman"/>
          <w:color w:val="000000" w:themeColor="text1"/>
          <w:sz w:val="20"/>
          <w:szCs w:val="20"/>
        </w:rPr>
        <w:t xml:space="preserve"> times)</w:t>
      </w:r>
    </w:p>
    <w:p w:rsidR="00603CBB" w:rsidRDefault="00634139" w:rsidP="00634139">
      <w:pPr>
        <w:ind w:left="720" w:hanging="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00603CBB" w:rsidRPr="009C0DE1">
        <w:rPr>
          <w:rFonts w:ascii="Courier New" w:hAnsi="Courier New" w:cs="Courier New"/>
          <w:color w:val="000000" w:themeColor="text1"/>
          <w:sz w:val="18"/>
          <w:szCs w:val="18"/>
        </w:rPr>
        <w:t>ll.get(k)</w:t>
      </w:r>
      <w:r w:rsidR="009C0DE1">
        <w:rPr>
          <w:rFonts w:ascii="Times New Roman" w:hAnsi="Times New Roman" w:cs="Times New Roman"/>
          <w:color w:val="000000" w:themeColor="text1"/>
          <w:sz w:val="20"/>
          <w:szCs w:val="20"/>
        </w:rPr>
        <w:tab/>
      </w:r>
      <w:r w:rsidR="00603CBB">
        <w:rPr>
          <w:rFonts w:ascii="Times New Roman" w:hAnsi="Times New Roman" w:cs="Times New Roman"/>
          <w:color w:val="000000" w:themeColor="text1"/>
          <w:sz w:val="20"/>
          <w:szCs w:val="20"/>
        </w:rPr>
        <w:t xml:space="preserve">when </w:t>
      </w:r>
      <w:r w:rsidR="0097418E">
        <w:rPr>
          <w:rFonts w:ascii="Courier New" w:hAnsi="Courier New" w:cs="Courier New"/>
          <w:color w:val="000000" w:themeColor="text1"/>
          <w:sz w:val="18"/>
          <w:szCs w:val="18"/>
        </w:rPr>
        <w:t>k</w:t>
      </w:r>
      <w:r w:rsidR="0097418E" w:rsidRPr="00634139">
        <w:rPr>
          <w:rFonts w:ascii="Times New Roman" w:hAnsi="Times New Roman" w:cs="Times New Roman"/>
          <w:color w:val="000000" w:themeColor="text1"/>
          <w:sz w:val="20"/>
          <w:szCs w:val="20"/>
        </w:rPr>
        <w:t xml:space="preserve"> </w:t>
      </w:r>
      <w:r w:rsidR="0097418E">
        <w:rPr>
          <w:rFonts w:ascii="Courier New" w:hAnsi="Courier New" w:cs="Courier New"/>
          <w:color w:val="000000" w:themeColor="text1"/>
          <w:sz w:val="18"/>
          <w:szCs w:val="18"/>
        </w:rPr>
        <w:t>=</w:t>
      </w:r>
      <w:r w:rsidR="0097418E" w:rsidRPr="00634139">
        <w:rPr>
          <w:rFonts w:ascii="Times New Roman" w:hAnsi="Times New Roman" w:cs="Times New Roman"/>
          <w:color w:val="000000" w:themeColor="text1"/>
          <w:sz w:val="20"/>
          <w:szCs w:val="20"/>
        </w:rPr>
        <w:t xml:space="preserve"> </w:t>
      </w:r>
      <w:r w:rsidR="00603CBB" w:rsidRPr="009C0DE1">
        <w:rPr>
          <w:rFonts w:ascii="Courier New" w:hAnsi="Courier New" w:cs="Courier New"/>
          <w:color w:val="000000" w:themeColor="text1"/>
          <w:sz w:val="18"/>
          <w:szCs w:val="18"/>
        </w:rPr>
        <w:t>0</w:t>
      </w:r>
      <w:r w:rsidR="001E2629">
        <w:rPr>
          <w:rFonts w:ascii="Times New Roman" w:hAnsi="Times New Roman" w:cs="Times New Roman"/>
          <w:color w:val="000000" w:themeColor="text1"/>
          <w:sz w:val="20"/>
          <w:szCs w:val="20"/>
        </w:rPr>
        <w:t xml:space="preserve">, </w:t>
      </w:r>
      <w:r w:rsidR="001E2629" w:rsidRPr="001E2629">
        <w:rPr>
          <w:rFonts w:ascii="Courier New" w:hAnsi="Courier New" w:cs="Courier New"/>
          <w:color w:val="000000" w:themeColor="text1"/>
          <w:sz w:val="18"/>
          <w:szCs w:val="18"/>
        </w:rPr>
        <w:t>1</w:t>
      </w:r>
      <w:r w:rsidR="00603CBB">
        <w:rPr>
          <w:rFonts w:ascii="Times New Roman" w:hAnsi="Times New Roman" w:cs="Times New Roman"/>
          <w:color w:val="000000" w:themeColor="text1"/>
          <w:sz w:val="20"/>
          <w:szCs w:val="20"/>
        </w:rPr>
        <w:t xml:space="preserve"> basic step. When </w:t>
      </w:r>
      <w:r w:rsidR="0097418E">
        <w:rPr>
          <w:rFonts w:ascii="Courier New" w:hAnsi="Courier New" w:cs="Courier New"/>
          <w:color w:val="000000" w:themeColor="text1"/>
          <w:sz w:val="18"/>
          <w:szCs w:val="18"/>
        </w:rPr>
        <w:t>k</w:t>
      </w:r>
      <w:r w:rsidR="0097418E" w:rsidRPr="00634139">
        <w:rPr>
          <w:rFonts w:ascii="Times New Roman" w:hAnsi="Times New Roman" w:cs="Times New Roman"/>
          <w:color w:val="000000" w:themeColor="text1"/>
          <w:sz w:val="20"/>
          <w:szCs w:val="20"/>
        </w:rPr>
        <w:t xml:space="preserve"> </w:t>
      </w:r>
      <w:r w:rsidR="0097418E">
        <w:rPr>
          <w:rFonts w:ascii="Courier New" w:hAnsi="Courier New" w:cs="Courier New"/>
          <w:color w:val="000000" w:themeColor="text1"/>
          <w:sz w:val="18"/>
          <w:szCs w:val="18"/>
        </w:rPr>
        <w:t>=</w:t>
      </w:r>
      <w:r w:rsidR="0097418E" w:rsidRPr="00634139">
        <w:rPr>
          <w:rFonts w:ascii="Times New Roman" w:hAnsi="Times New Roman" w:cs="Times New Roman"/>
          <w:color w:val="000000" w:themeColor="text1"/>
          <w:sz w:val="20"/>
          <w:szCs w:val="20"/>
        </w:rPr>
        <w:t xml:space="preserve"> </w:t>
      </w:r>
      <w:r w:rsidR="009C0DE1">
        <w:rPr>
          <w:rFonts w:ascii="Courier New" w:hAnsi="Courier New" w:cs="Courier New"/>
          <w:color w:val="000000" w:themeColor="text1"/>
          <w:sz w:val="18"/>
          <w:szCs w:val="18"/>
        </w:rPr>
        <w:t>1</w:t>
      </w:r>
      <w:r w:rsidR="001E2629">
        <w:rPr>
          <w:rFonts w:ascii="Times New Roman" w:hAnsi="Times New Roman" w:cs="Times New Roman"/>
          <w:color w:val="000000" w:themeColor="text1"/>
          <w:sz w:val="20"/>
          <w:szCs w:val="20"/>
        </w:rPr>
        <w:t xml:space="preserve">, </w:t>
      </w:r>
      <w:r w:rsidR="001E2629">
        <w:rPr>
          <w:rFonts w:ascii="Courier New" w:hAnsi="Courier New" w:cs="Courier New"/>
          <w:color w:val="000000" w:themeColor="text1"/>
          <w:sz w:val="18"/>
          <w:szCs w:val="18"/>
        </w:rPr>
        <w:t>2</w:t>
      </w:r>
      <w:r w:rsidR="00603CBB">
        <w:rPr>
          <w:rFonts w:ascii="Times New Roman" w:hAnsi="Times New Roman" w:cs="Times New Roman"/>
          <w:color w:val="000000" w:themeColor="text1"/>
          <w:sz w:val="20"/>
          <w:szCs w:val="20"/>
        </w:rPr>
        <w:t xml:space="preserve"> basic steps, ….</w:t>
      </w:r>
    </w:p>
    <w:p w:rsidR="00603CBB" w:rsidRDefault="00603CBB" w:rsidP="00634139">
      <w:pPr>
        <w:ind w:left="1440"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when </w:t>
      </w:r>
      <w:r w:rsidR="0097418E">
        <w:rPr>
          <w:rFonts w:ascii="Courier New" w:hAnsi="Courier New" w:cs="Courier New"/>
          <w:color w:val="000000" w:themeColor="text1"/>
          <w:sz w:val="18"/>
          <w:szCs w:val="18"/>
        </w:rPr>
        <w:t>k</w:t>
      </w:r>
      <w:r w:rsidR="0097418E" w:rsidRPr="00634139">
        <w:rPr>
          <w:rFonts w:ascii="Times New Roman" w:hAnsi="Times New Roman" w:cs="Times New Roman"/>
          <w:color w:val="000000" w:themeColor="text1"/>
          <w:sz w:val="20"/>
          <w:szCs w:val="20"/>
        </w:rPr>
        <w:t xml:space="preserve"> </w:t>
      </w:r>
      <w:r w:rsidR="0097418E">
        <w:rPr>
          <w:rFonts w:ascii="Courier New" w:hAnsi="Courier New" w:cs="Courier New"/>
          <w:color w:val="000000" w:themeColor="text1"/>
          <w:sz w:val="18"/>
          <w:szCs w:val="18"/>
        </w:rPr>
        <w:t>=</w:t>
      </w:r>
      <w:r w:rsidR="0097418E" w:rsidRPr="00634139">
        <w:rPr>
          <w:rFonts w:ascii="Times New Roman" w:hAnsi="Times New Roman" w:cs="Times New Roman"/>
          <w:color w:val="000000" w:themeColor="text1"/>
          <w:sz w:val="20"/>
          <w:szCs w:val="20"/>
        </w:rPr>
        <w:t xml:space="preserve"> </w:t>
      </w:r>
      <w:r w:rsidRPr="009C0DE1">
        <w:rPr>
          <w:rFonts w:ascii="Courier New" w:hAnsi="Courier New" w:cs="Courier New"/>
          <w:color w:val="000000" w:themeColor="text1"/>
          <w:sz w:val="18"/>
          <w:szCs w:val="18"/>
        </w:rPr>
        <w:t>n-1</w:t>
      </w:r>
      <w:r w:rsidR="009C0DE1">
        <w:rPr>
          <w:rFonts w:ascii="Times New Roman" w:hAnsi="Times New Roman" w:cs="Times New Roman"/>
          <w:color w:val="000000" w:themeColor="text1"/>
          <w:sz w:val="20"/>
          <w:szCs w:val="20"/>
        </w:rPr>
        <w:t xml:space="preserve">, </w:t>
      </w:r>
      <w:r w:rsidR="009C0DE1" w:rsidRPr="009C0DE1">
        <w:rPr>
          <w:rFonts w:ascii="Courier New" w:hAnsi="Courier New" w:cs="Courier New"/>
          <w:color w:val="000000" w:themeColor="text1"/>
          <w:sz w:val="18"/>
          <w:szCs w:val="18"/>
        </w:rPr>
        <w:t>n</w:t>
      </w:r>
      <w:r>
        <w:rPr>
          <w:rFonts w:ascii="Times New Roman" w:hAnsi="Times New Roman" w:cs="Times New Roman"/>
          <w:color w:val="000000" w:themeColor="text1"/>
          <w:sz w:val="20"/>
          <w:szCs w:val="20"/>
        </w:rPr>
        <w:t xml:space="preserve"> basic steps</w:t>
      </w:r>
      <w:r w:rsidR="009C0DE1">
        <w:rPr>
          <w:rFonts w:ascii="Times New Roman" w:hAnsi="Times New Roman" w:cs="Times New Roman"/>
          <w:color w:val="000000" w:themeColor="text1"/>
          <w:sz w:val="20"/>
          <w:szCs w:val="20"/>
        </w:rPr>
        <w:t>. In total</w:t>
      </w:r>
      <w:r w:rsidR="00ED43C9">
        <w:rPr>
          <w:rFonts w:ascii="Times New Roman" w:hAnsi="Times New Roman" w:cs="Times New Roman"/>
          <w:color w:val="000000" w:themeColor="text1"/>
          <w:sz w:val="20"/>
          <w:szCs w:val="20"/>
        </w:rPr>
        <w:t xml:space="preserve">: </w:t>
      </w:r>
      <w:r w:rsidR="00ED43C9" w:rsidRPr="001E2629">
        <w:rPr>
          <w:rFonts w:ascii="Courier New" w:hAnsi="Courier New" w:cs="Courier New"/>
          <w:color w:val="000000" w:themeColor="text1"/>
          <w:sz w:val="18"/>
          <w:szCs w:val="18"/>
        </w:rPr>
        <w:t>1</w:t>
      </w:r>
      <w:r w:rsidR="00ED43C9">
        <w:rPr>
          <w:rFonts w:ascii="Times New Roman" w:hAnsi="Times New Roman" w:cs="Times New Roman"/>
          <w:color w:val="000000" w:themeColor="text1"/>
          <w:sz w:val="20"/>
          <w:szCs w:val="20"/>
        </w:rPr>
        <w:t xml:space="preserve"> + </w:t>
      </w:r>
      <w:r w:rsidR="00ED43C9">
        <w:rPr>
          <w:rFonts w:ascii="Courier New" w:hAnsi="Courier New" w:cs="Courier New"/>
          <w:color w:val="000000" w:themeColor="text1"/>
          <w:sz w:val="18"/>
          <w:szCs w:val="18"/>
        </w:rPr>
        <w:t>2</w:t>
      </w:r>
      <w:r>
        <w:rPr>
          <w:rFonts w:ascii="Times New Roman" w:hAnsi="Times New Roman" w:cs="Times New Roman"/>
          <w:color w:val="000000" w:themeColor="text1"/>
          <w:sz w:val="20"/>
          <w:szCs w:val="20"/>
        </w:rPr>
        <w:t xml:space="preserve"> + … + </w:t>
      </w:r>
      <w:r w:rsidRPr="009C0DE1">
        <w:rPr>
          <w:rFonts w:ascii="Courier New" w:hAnsi="Courier New" w:cs="Courier New"/>
          <w:color w:val="000000" w:themeColor="text1"/>
          <w:sz w:val="18"/>
          <w:szCs w:val="18"/>
        </w:rPr>
        <w:t>n</w:t>
      </w:r>
      <w:r>
        <w:rPr>
          <w:rFonts w:ascii="Times New Roman" w:hAnsi="Times New Roman" w:cs="Times New Roman"/>
          <w:color w:val="000000" w:themeColor="text1"/>
          <w:sz w:val="20"/>
          <w:szCs w:val="20"/>
        </w:rPr>
        <w:t xml:space="preserve"> = </w:t>
      </w:r>
      <w:r w:rsidR="00634139" w:rsidRPr="001E2629">
        <w:rPr>
          <w:rFonts w:ascii="Courier New" w:hAnsi="Courier New" w:cs="Courier New"/>
          <w:color w:val="000000" w:themeColor="text1"/>
          <w:sz w:val="18"/>
          <w:szCs w:val="18"/>
        </w:rPr>
        <w:t>n(n-1)/2</w:t>
      </w:r>
      <w:r w:rsidR="00634139">
        <w:rPr>
          <w:rFonts w:ascii="Times New Roman" w:hAnsi="Times New Roman" w:cs="Times New Roman"/>
          <w:color w:val="000000" w:themeColor="text1"/>
          <w:sz w:val="20"/>
          <w:szCs w:val="20"/>
        </w:rPr>
        <w:t xml:space="preserve"> basic steps.</w:t>
      </w:r>
    </w:p>
    <w:p w:rsidR="001E2629" w:rsidRDefault="001E2629" w:rsidP="001E2629">
      <w:pPr>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Summing these, we get</w:t>
      </w:r>
    </w:p>
    <w:p w:rsidR="001E2629" w:rsidRDefault="001E2629" w:rsidP="001E2629">
      <w:pPr>
        <w:spacing w:before="120"/>
        <w:rPr>
          <w:rFonts w:ascii="Courier New" w:hAnsi="Courier New" w:cs="Courier New"/>
          <w:color w:val="000000" w:themeColor="text1"/>
          <w:sz w:val="18"/>
          <w:szCs w:val="18"/>
        </w:rPr>
      </w:pPr>
      <w:r>
        <w:rPr>
          <w:rFonts w:ascii="Times New Roman" w:hAnsi="Times New Roman" w:cs="Times New Roman"/>
          <w:color w:val="000000" w:themeColor="text1"/>
          <w:sz w:val="20"/>
          <w:szCs w:val="20"/>
        </w:rPr>
        <w:tab/>
      </w:r>
      <w:r w:rsidRPr="001E2629">
        <w:rPr>
          <w:rFonts w:ascii="Courier New" w:hAnsi="Courier New" w:cs="Courier New"/>
          <w:color w:val="000000" w:themeColor="text1"/>
          <w:sz w:val="18"/>
          <w:szCs w:val="18"/>
        </w:rPr>
        <w:t>n(n-1)/2</w:t>
      </w:r>
      <w:r>
        <w:rPr>
          <w:rFonts w:ascii="Courier New" w:hAnsi="Courier New" w:cs="Courier New"/>
          <w:color w:val="000000" w:themeColor="text1"/>
          <w:sz w:val="18"/>
          <w:szCs w:val="18"/>
        </w:rPr>
        <w:t xml:space="preserve"> + 3n + 3 </w:t>
      </w:r>
      <w:r w:rsidRPr="001E2629">
        <w:rPr>
          <w:rFonts w:ascii="Times New Roman" w:hAnsi="Times New Roman" w:cs="Times New Roman"/>
          <w:color w:val="000000" w:themeColor="text1"/>
          <w:sz w:val="20"/>
          <w:szCs w:val="20"/>
        </w:rPr>
        <w:t>or</w:t>
      </w:r>
    </w:p>
    <w:p w:rsidR="001E2629" w:rsidRDefault="001E2629" w:rsidP="001E2629">
      <w:pPr>
        <w:rPr>
          <w:rFonts w:ascii="Times New Roman" w:hAnsi="Times New Roman" w:cs="Times New Roman"/>
          <w:color w:val="000000" w:themeColor="text1"/>
          <w:sz w:val="20"/>
          <w:szCs w:val="20"/>
        </w:rPr>
      </w:pPr>
      <w:r>
        <w:rPr>
          <w:rFonts w:ascii="Courier New" w:hAnsi="Courier New" w:cs="Courier New"/>
          <w:color w:val="000000" w:themeColor="text1"/>
          <w:sz w:val="18"/>
          <w:szCs w:val="18"/>
        </w:rPr>
        <w:tab/>
        <w:t>n</w:t>
      </w:r>
      <w:r w:rsidRPr="001E2629">
        <w:rPr>
          <w:rFonts w:ascii="Courier New" w:hAnsi="Courier New" w:cs="Courier New"/>
          <w:color w:val="000000" w:themeColor="text1"/>
          <w:szCs w:val="22"/>
          <w:vertAlign w:val="superscript"/>
        </w:rPr>
        <w:t>2</w:t>
      </w:r>
      <w:r>
        <w:rPr>
          <w:rFonts w:ascii="Courier New" w:hAnsi="Courier New" w:cs="Courier New"/>
          <w:color w:val="000000" w:themeColor="text1"/>
          <w:sz w:val="18"/>
          <w:szCs w:val="18"/>
        </w:rPr>
        <w:t xml:space="preserve">/2 + 2.5n + 3 </w:t>
      </w:r>
      <w:r w:rsidRPr="001E2629">
        <w:rPr>
          <w:rFonts w:ascii="Times New Roman" w:hAnsi="Times New Roman" w:cs="Times New Roman"/>
          <w:color w:val="000000" w:themeColor="text1"/>
          <w:sz w:val="20"/>
          <w:szCs w:val="20"/>
        </w:rPr>
        <w:t>basic steps</w:t>
      </w:r>
    </w:p>
    <w:p w:rsidR="001E2629" w:rsidRDefault="001E2629" w:rsidP="001E2629">
      <w:pPr>
        <w:spacing w:before="240"/>
        <w:rPr>
          <w:rFonts w:ascii="Times New Roman" w:hAnsi="Times New Roman" w:cs="Times New Roman"/>
          <w:color w:val="000000" w:themeColor="text1"/>
          <w:sz w:val="20"/>
          <w:szCs w:val="20"/>
        </w:rPr>
      </w:pPr>
      <w:r w:rsidRPr="001E2629">
        <w:rPr>
          <w:rFonts w:ascii="Times New Roman" w:hAnsi="Times New Roman" w:cs="Times New Roman"/>
          <w:b/>
          <w:color w:val="000000" w:themeColor="text1"/>
          <w:sz w:val="20"/>
          <w:szCs w:val="20"/>
        </w:rPr>
        <w:t>Discussion</w:t>
      </w:r>
    </w:p>
    <w:p w:rsidR="00634139" w:rsidRDefault="0097418E" w:rsidP="0097418E">
      <w:pPr>
        <w:pStyle w:val="ListParagraph"/>
        <w:numPr>
          <w:ilvl w:val="0"/>
          <w:numId w:val="3"/>
        </w:numPr>
        <w:spacing w:before="12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formula </w:t>
      </w:r>
      <w:r w:rsidRPr="0097418E">
        <w:rPr>
          <w:rFonts w:ascii="Courier New" w:hAnsi="Courier New" w:cs="Courier New"/>
          <w:color w:val="000000" w:themeColor="text1"/>
          <w:sz w:val="18"/>
          <w:szCs w:val="18"/>
        </w:rPr>
        <w:t>1</w:t>
      </w:r>
      <w:r>
        <w:rPr>
          <w:rFonts w:ascii="Times New Roman" w:hAnsi="Times New Roman" w:cs="Times New Roman"/>
          <w:color w:val="000000" w:themeColor="text1"/>
          <w:sz w:val="20"/>
          <w:szCs w:val="20"/>
        </w:rPr>
        <w:t xml:space="preserve"> + </w:t>
      </w:r>
      <w:r>
        <w:rPr>
          <w:rFonts w:ascii="Courier New" w:hAnsi="Courier New" w:cs="Courier New"/>
          <w:color w:val="000000" w:themeColor="text1"/>
          <w:sz w:val="18"/>
          <w:szCs w:val="18"/>
        </w:rPr>
        <w:t>2</w:t>
      </w:r>
      <w:r>
        <w:rPr>
          <w:rFonts w:ascii="Times New Roman" w:hAnsi="Times New Roman" w:cs="Times New Roman"/>
          <w:color w:val="000000" w:themeColor="text1"/>
          <w:sz w:val="20"/>
          <w:szCs w:val="20"/>
        </w:rPr>
        <w:t xml:space="preserve"> + … + </w:t>
      </w:r>
      <w:r>
        <w:rPr>
          <w:rFonts w:ascii="Courier New" w:hAnsi="Courier New" w:cs="Courier New"/>
          <w:color w:val="000000" w:themeColor="text1"/>
          <w:sz w:val="18"/>
          <w:szCs w:val="18"/>
        </w:rPr>
        <w:t>n</w:t>
      </w:r>
      <w:r>
        <w:rPr>
          <w:rFonts w:ascii="Times New Roman" w:hAnsi="Times New Roman" w:cs="Times New Roman"/>
          <w:color w:val="000000" w:themeColor="text1"/>
          <w:sz w:val="20"/>
          <w:szCs w:val="20"/>
        </w:rPr>
        <w:t xml:space="preserve"> arises often when analyzing time complexity. Remember that it equals </w:t>
      </w:r>
      <w:r w:rsidRPr="001E2629">
        <w:rPr>
          <w:rFonts w:ascii="Courier New" w:hAnsi="Courier New" w:cs="Courier New"/>
          <w:color w:val="000000" w:themeColor="text1"/>
          <w:sz w:val="18"/>
          <w:szCs w:val="18"/>
        </w:rPr>
        <w:t>n(n-1)/2</w:t>
      </w:r>
      <w:r>
        <w:rPr>
          <w:rFonts w:ascii="Times New Roman" w:hAnsi="Times New Roman" w:cs="Times New Roman"/>
          <w:color w:val="000000" w:themeColor="text1"/>
          <w:sz w:val="20"/>
          <w:szCs w:val="20"/>
        </w:rPr>
        <w:t>.</w:t>
      </w:r>
    </w:p>
    <w:p w:rsidR="0097418E" w:rsidRDefault="0097418E" w:rsidP="0097418E">
      <w:pPr>
        <w:pStyle w:val="ListParagraph"/>
        <w:numPr>
          <w:ilvl w:val="0"/>
          <w:numId w:val="3"/>
        </w:numPr>
        <w:spacing w:before="12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We would call this algorithm a </w:t>
      </w:r>
      <w:r>
        <w:rPr>
          <w:rFonts w:ascii="Times New Roman" w:hAnsi="Times New Roman" w:cs="Times New Roman"/>
          <w:i/>
          <w:color w:val="000000" w:themeColor="text1"/>
          <w:sz w:val="20"/>
          <w:szCs w:val="20"/>
        </w:rPr>
        <w:t>quadratic</w:t>
      </w:r>
      <w:r>
        <w:rPr>
          <w:rFonts w:ascii="Times New Roman" w:hAnsi="Times New Roman" w:cs="Times New Roman"/>
          <w:color w:val="000000" w:themeColor="text1"/>
          <w:sz w:val="20"/>
          <w:szCs w:val="20"/>
        </w:rPr>
        <w:t xml:space="preserve"> algorithm because the time it takes </w:t>
      </w:r>
      <w:r w:rsidR="001921C8">
        <w:rPr>
          <w:rFonts w:ascii="Times New Roman" w:hAnsi="Times New Roman" w:cs="Times New Roman"/>
          <w:color w:val="000000" w:themeColor="text1"/>
          <w:sz w:val="20"/>
          <w:szCs w:val="20"/>
        </w:rPr>
        <w:t>is</w:t>
      </w:r>
      <w:r>
        <w:rPr>
          <w:rFonts w:ascii="Times New Roman" w:hAnsi="Times New Roman" w:cs="Times New Roman"/>
          <w:color w:val="000000" w:themeColor="text1"/>
          <w:sz w:val="20"/>
          <w:szCs w:val="20"/>
        </w:rPr>
        <w:t xml:space="preserve"> proportional to </w:t>
      </w:r>
      <w:r>
        <w:rPr>
          <w:rFonts w:ascii="Courier New" w:hAnsi="Courier New" w:cs="Courier New"/>
          <w:color w:val="000000" w:themeColor="text1"/>
          <w:sz w:val="18"/>
          <w:szCs w:val="18"/>
        </w:rPr>
        <w:t>n</w:t>
      </w:r>
      <w:r w:rsidRPr="001E2629">
        <w:rPr>
          <w:rFonts w:ascii="Courier New" w:hAnsi="Courier New" w:cs="Courier New"/>
          <w:color w:val="000000" w:themeColor="text1"/>
          <w:szCs w:val="22"/>
          <w:vertAlign w:val="superscript"/>
        </w:rPr>
        <w:t>2</w:t>
      </w:r>
      <w:r>
        <w:rPr>
          <w:rFonts w:ascii="Times New Roman" w:hAnsi="Times New Roman" w:cs="Times New Roman"/>
          <w:color w:val="000000" w:themeColor="text1"/>
          <w:sz w:val="20"/>
          <w:szCs w:val="20"/>
        </w:rPr>
        <w:t>.</w:t>
      </w:r>
      <w:r w:rsidR="001921C8">
        <w:rPr>
          <w:rFonts w:ascii="Times New Roman" w:hAnsi="Times New Roman" w:cs="Times New Roman"/>
          <w:color w:val="000000" w:themeColor="text1"/>
          <w:sz w:val="20"/>
          <w:szCs w:val="20"/>
        </w:rPr>
        <w:t xml:space="preserve"> More on this in later discussions of complexity.</w:t>
      </w:r>
    </w:p>
    <w:p w:rsidR="0097418E" w:rsidRPr="001E2629" w:rsidRDefault="0097418E" w:rsidP="0097418E">
      <w:pPr>
        <w:pStyle w:val="ListParagraph"/>
        <w:numPr>
          <w:ilvl w:val="0"/>
          <w:numId w:val="3"/>
        </w:numPr>
        <w:spacing w:before="12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The number of basic steps executed would appear to be less if we took into account the fact that if the index is large, the search is from the end of the list </w:t>
      </w:r>
      <w:r w:rsidR="001921C8">
        <w:rPr>
          <w:rFonts w:ascii="Times New Roman" w:hAnsi="Times New Roman" w:cs="Times New Roman"/>
          <w:color w:val="000000" w:themeColor="text1"/>
          <w:sz w:val="20"/>
          <w:szCs w:val="20"/>
        </w:rPr>
        <w:t>instead of</w:t>
      </w:r>
      <w:r>
        <w:rPr>
          <w:rFonts w:ascii="Times New Roman" w:hAnsi="Times New Roman" w:cs="Times New Roman"/>
          <w:color w:val="000000" w:themeColor="text1"/>
          <w:sz w:val="20"/>
          <w:szCs w:val="20"/>
        </w:rPr>
        <w:t xml:space="preserve"> the beginning. But our calculations </w:t>
      </w:r>
      <w:r w:rsidR="001921C8">
        <w:rPr>
          <w:rFonts w:ascii="Times New Roman" w:hAnsi="Times New Roman" w:cs="Times New Roman"/>
          <w:color w:val="000000" w:themeColor="text1"/>
          <w:sz w:val="20"/>
          <w:szCs w:val="20"/>
        </w:rPr>
        <w:t xml:space="preserve">even </w:t>
      </w:r>
      <w:bookmarkStart w:id="0" w:name="_GoBack"/>
      <w:bookmarkEnd w:id="0"/>
      <w:r>
        <w:rPr>
          <w:rFonts w:ascii="Times New Roman" w:hAnsi="Times New Roman" w:cs="Times New Roman"/>
          <w:color w:val="000000" w:themeColor="text1"/>
          <w:sz w:val="20"/>
          <w:szCs w:val="20"/>
        </w:rPr>
        <w:t xml:space="preserve">if we took this fact into account would still show that this algorithm is quadratic in </w:t>
      </w:r>
      <w:r>
        <w:rPr>
          <w:rFonts w:ascii="Courier New" w:hAnsi="Courier New" w:cs="Courier New"/>
          <w:color w:val="000000" w:themeColor="text1"/>
          <w:sz w:val="18"/>
          <w:szCs w:val="18"/>
        </w:rPr>
        <w:t>n</w:t>
      </w:r>
      <w:r>
        <w:rPr>
          <w:rFonts w:ascii="Times New Roman" w:hAnsi="Times New Roman" w:cs="Times New Roman"/>
          <w:color w:val="000000" w:themeColor="text1"/>
          <w:sz w:val="20"/>
          <w:szCs w:val="20"/>
        </w:rPr>
        <w:t>.</w:t>
      </w: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ED2" w:rsidRDefault="004D5ED2" w:rsidP="00F505B0">
      <w:r>
        <w:separator/>
      </w:r>
    </w:p>
  </w:endnote>
  <w:endnote w:type="continuationSeparator" w:id="0">
    <w:p w:rsidR="004D5ED2" w:rsidRDefault="004D5ED2"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ED2" w:rsidRDefault="004D5ED2" w:rsidP="00F505B0">
      <w:r>
        <w:separator/>
      </w:r>
    </w:p>
  </w:footnote>
  <w:footnote w:type="continuationSeparator" w:id="0">
    <w:p w:rsidR="004D5ED2" w:rsidRDefault="004D5ED2"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285240" w:rsidP="00F505B0">
    <w:pPr>
      <w:pStyle w:val="Header"/>
      <w:jc w:val="center"/>
      <w:rPr>
        <w:b/>
      </w:rPr>
    </w:pPr>
    <w:r>
      <w:rPr>
        <w:b/>
      </w:rPr>
      <w:t>Getting an item from a linked list may</w:t>
    </w:r>
    <w:r w:rsidR="00F46D11">
      <w:rPr>
        <w:b/>
      </w:rPr>
      <w:t xml:space="preserve"> not </w:t>
    </w:r>
    <w:r>
      <w:rPr>
        <w:b/>
      </w:rPr>
      <w:t xml:space="preserve">be </w:t>
    </w:r>
    <w:r w:rsidR="00F46D11">
      <w:rPr>
        <w:b/>
      </w:rPr>
      <w:t>a basic step!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6629"/>
    <w:multiLevelType w:val="hybridMultilevel"/>
    <w:tmpl w:val="1A2A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2507F"/>
    <w:rsid w:val="00030601"/>
    <w:rsid w:val="00043EC3"/>
    <w:rsid w:val="00072EC7"/>
    <w:rsid w:val="0007584E"/>
    <w:rsid w:val="000A7906"/>
    <w:rsid w:val="000C0928"/>
    <w:rsid w:val="000E0AAD"/>
    <w:rsid w:val="000E7388"/>
    <w:rsid w:val="00103157"/>
    <w:rsid w:val="001037F2"/>
    <w:rsid w:val="00121DF9"/>
    <w:rsid w:val="00122157"/>
    <w:rsid w:val="001413EF"/>
    <w:rsid w:val="00142062"/>
    <w:rsid w:val="001539F1"/>
    <w:rsid w:val="001677D6"/>
    <w:rsid w:val="00173A5F"/>
    <w:rsid w:val="001921C8"/>
    <w:rsid w:val="001A60B3"/>
    <w:rsid w:val="001B692C"/>
    <w:rsid w:val="001D3696"/>
    <w:rsid w:val="001D3CA6"/>
    <w:rsid w:val="001D6A31"/>
    <w:rsid w:val="001E1553"/>
    <w:rsid w:val="001E1966"/>
    <w:rsid w:val="001E2629"/>
    <w:rsid w:val="001E2ECA"/>
    <w:rsid w:val="001E5B63"/>
    <w:rsid w:val="001E7202"/>
    <w:rsid w:val="001F01E7"/>
    <w:rsid w:val="001F0B1E"/>
    <w:rsid w:val="001F54FA"/>
    <w:rsid w:val="00222683"/>
    <w:rsid w:val="00242195"/>
    <w:rsid w:val="00251A96"/>
    <w:rsid w:val="00257FC7"/>
    <w:rsid w:val="002613D8"/>
    <w:rsid w:val="00263ABB"/>
    <w:rsid w:val="00284931"/>
    <w:rsid w:val="00285240"/>
    <w:rsid w:val="00291C7C"/>
    <w:rsid w:val="002A6874"/>
    <w:rsid w:val="002C5FC1"/>
    <w:rsid w:val="002D21AF"/>
    <w:rsid w:val="002D4B73"/>
    <w:rsid w:val="002D7FA5"/>
    <w:rsid w:val="00325A90"/>
    <w:rsid w:val="00370D7F"/>
    <w:rsid w:val="003775D7"/>
    <w:rsid w:val="00386288"/>
    <w:rsid w:val="00390347"/>
    <w:rsid w:val="00393BA3"/>
    <w:rsid w:val="003A63C4"/>
    <w:rsid w:val="003B1486"/>
    <w:rsid w:val="003B5660"/>
    <w:rsid w:val="003F313A"/>
    <w:rsid w:val="00400FE1"/>
    <w:rsid w:val="00402A2B"/>
    <w:rsid w:val="00421B35"/>
    <w:rsid w:val="00430CFB"/>
    <w:rsid w:val="00430D04"/>
    <w:rsid w:val="00435C26"/>
    <w:rsid w:val="0044398D"/>
    <w:rsid w:val="00444483"/>
    <w:rsid w:val="00445A0C"/>
    <w:rsid w:val="004547A9"/>
    <w:rsid w:val="00494AE6"/>
    <w:rsid w:val="0049700E"/>
    <w:rsid w:val="004A6AD4"/>
    <w:rsid w:val="004B3192"/>
    <w:rsid w:val="004B6C2A"/>
    <w:rsid w:val="004C1328"/>
    <w:rsid w:val="004C319B"/>
    <w:rsid w:val="004C530E"/>
    <w:rsid w:val="004C6AA5"/>
    <w:rsid w:val="004D2C0B"/>
    <w:rsid w:val="004D396E"/>
    <w:rsid w:val="004D5ED2"/>
    <w:rsid w:val="004E32F0"/>
    <w:rsid w:val="004F0246"/>
    <w:rsid w:val="004F3C06"/>
    <w:rsid w:val="004F5187"/>
    <w:rsid w:val="004F53A0"/>
    <w:rsid w:val="00521065"/>
    <w:rsid w:val="00530E84"/>
    <w:rsid w:val="0054192D"/>
    <w:rsid w:val="00546B71"/>
    <w:rsid w:val="00560041"/>
    <w:rsid w:val="005646A1"/>
    <w:rsid w:val="0057554A"/>
    <w:rsid w:val="00583DC3"/>
    <w:rsid w:val="00597228"/>
    <w:rsid w:val="00597306"/>
    <w:rsid w:val="005A669B"/>
    <w:rsid w:val="005C4143"/>
    <w:rsid w:val="005F1BC5"/>
    <w:rsid w:val="005F22DA"/>
    <w:rsid w:val="00603CBB"/>
    <w:rsid w:val="00610D4D"/>
    <w:rsid w:val="00612967"/>
    <w:rsid w:val="00620EF7"/>
    <w:rsid w:val="006306DB"/>
    <w:rsid w:val="00634139"/>
    <w:rsid w:val="00642443"/>
    <w:rsid w:val="00662C05"/>
    <w:rsid w:val="00667B4C"/>
    <w:rsid w:val="00681F54"/>
    <w:rsid w:val="0068689D"/>
    <w:rsid w:val="00687809"/>
    <w:rsid w:val="006A7ABE"/>
    <w:rsid w:val="006C6B65"/>
    <w:rsid w:val="006D1C40"/>
    <w:rsid w:val="006E35AA"/>
    <w:rsid w:val="006E4FEE"/>
    <w:rsid w:val="00707FE3"/>
    <w:rsid w:val="00717E20"/>
    <w:rsid w:val="00725DCC"/>
    <w:rsid w:val="00736C6E"/>
    <w:rsid w:val="00750A93"/>
    <w:rsid w:val="0075226E"/>
    <w:rsid w:val="007642C6"/>
    <w:rsid w:val="0076458B"/>
    <w:rsid w:val="00767DF9"/>
    <w:rsid w:val="00771111"/>
    <w:rsid w:val="00776ADC"/>
    <w:rsid w:val="00781302"/>
    <w:rsid w:val="007B14F0"/>
    <w:rsid w:val="007C7A1A"/>
    <w:rsid w:val="007E21A5"/>
    <w:rsid w:val="007E31B1"/>
    <w:rsid w:val="007F071C"/>
    <w:rsid w:val="00801A2D"/>
    <w:rsid w:val="0080588D"/>
    <w:rsid w:val="00811F17"/>
    <w:rsid w:val="00814D3C"/>
    <w:rsid w:val="0082571F"/>
    <w:rsid w:val="00884085"/>
    <w:rsid w:val="008B6783"/>
    <w:rsid w:val="008D123E"/>
    <w:rsid w:val="008D5876"/>
    <w:rsid w:val="008F02AD"/>
    <w:rsid w:val="00903109"/>
    <w:rsid w:val="0090412E"/>
    <w:rsid w:val="00904D52"/>
    <w:rsid w:val="009067A7"/>
    <w:rsid w:val="009134AD"/>
    <w:rsid w:val="00922063"/>
    <w:rsid w:val="009428A9"/>
    <w:rsid w:val="00945286"/>
    <w:rsid w:val="00946FA3"/>
    <w:rsid w:val="00950B0B"/>
    <w:rsid w:val="00954595"/>
    <w:rsid w:val="0097418E"/>
    <w:rsid w:val="00981B4E"/>
    <w:rsid w:val="009C0DE1"/>
    <w:rsid w:val="009C2786"/>
    <w:rsid w:val="009E10EF"/>
    <w:rsid w:val="009E2643"/>
    <w:rsid w:val="009F10A8"/>
    <w:rsid w:val="009F3F9C"/>
    <w:rsid w:val="00A00EF6"/>
    <w:rsid w:val="00A020A2"/>
    <w:rsid w:val="00A07C2D"/>
    <w:rsid w:val="00A22FC9"/>
    <w:rsid w:val="00A261CA"/>
    <w:rsid w:val="00A325D3"/>
    <w:rsid w:val="00A33B14"/>
    <w:rsid w:val="00A37C68"/>
    <w:rsid w:val="00A522C9"/>
    <w:rsid w:val="00A56890"/>
    <w:rsid w:val="00A620C4"/>
    <w:rsid w:val="00A66BD8"/>
    <w:rsid w:val="00A74A67"/>
    <w:rsid w:val="00A94463"/>
    <w:rsid w:val="00A977C4"/>
    <w:rsid w:val="00AF5D8E"/>
    <w:rsid w:val="00B00A9C"/>
    <w:rsid w:val="00B112EC"/>
    <w:rsid w:val="00B131CA"/>
    <w:rsid w:val="00B52DC5"/>
    <w:rsid w:val="00B52EA2"/>
    <w:rsid w:val="00B5340B"/>
    <w:rsid w:val="00B63792"/>
    <w:rsid w:val="00B73952"/>
    <w:rsid w:val="00B7603F"/>
    <w:rsid w:val="00B77555"/>
    <w:rsid w:val="00B823C8"/>
    <w:rsid w:val="00B83FDA"/>
    <w:rsid w:val="00BB00AE"/>
    <w:rsid w:val="00BC1F5F"/>
    <w:rsid w:val="00BF28C1"/>
    <w:rsid w:val="00C01039"/>
    <w:rsid w:val="00C134B7"/>
    <w:rsid w:val="00C1457A"/>
    <w:rsid w:val="00C1492E"/>
    <w:rsid w:val="00C3118C"/>
    <w:rsid w:val="00C31FB0"/>
    <w:rsid w:val="00C3229E"/>
    <w:rsid w:val="00C46C59"/>
    <w:rsid w:val="00C47B8F"/>
    <w:rsid w:val="00C52A31"/>
    <w:rsid w:val="00C5518B"/>
    <w:rsid w:val="00C70C4A"/>
    <w:rsid w:val="00C7137E"/>
    <w:rsid w:val="00C77F9A"/>
    <w:rsid w:val="00C90BAE"/>
    <w:rsid w:val="00CB7A97"/>
    <w:rsid w:val="00D012D7"/>
    <w:rsid w:val="00D03617"/>
    <w:rsid w:val="00D06718"/>
    <w:rsid w:val="00D0738E"/>
    <w:rsid w:val="00D15714"/>
    <w:rsid w:val="00D209B4"/>
    <w:rsid w:val="00D24D56"/>
    <w:rsid w:val="00D306B0"/>
    <w:rsid w:val="00D64269"/>
    <w:rsid w:val="00D731EB"/>
    <w:rsid w:val="00D75D0F"/>
    <w:rsid w:val="00D972D3"/>
    <w:rsid w:val="00DA7781"/>
    <w:rsid w:val="00DB0A20"/>
    <w:rsid w:val="00DB5EE1"/>
    <w:rsid w:val="00DC1FEF"/>
    <w:rsid w:val="00DE0693"/>
    <w:rsid w:val="00DE64D2"/>
    <w:rsid w:val="00DF1E4E"/>
    <w:rsid w:val="00DF43EA"/>
    <w:rsid w:val="00E03BEE"/>
    <w:rsid w:val="00E04608"/>
    <w:rsid w:val="00E225B1"/>
    <w:rsid w:val="00E43DA9"/>
    <w:rsid w:val="00E57333"/>
    <w:rsid w:val="00E625B7"/>
    <w:rsid w:val="00E66F24"/>
    <w:rsid w:val="00E955D9"/>
    <w:rsid w:val="00E969D1"/>
    <w:rsid w:val="00EB18C2"/>
    <w:rsid w:val="00EB2821"/>
    <w:rsid w:val="00EC270B"/>
    <w:rsid w:val="00EC6F84"/>
    <w:rsid w:val="00ED3412"/>
    <w:rsid w:val="00ED43C9"/>
    <w:rsid w:val="00EE28D8"/>
    <w:rsid w:val="00EE3A3B"/>
    <w:rsid w:val="00EE7378"/>
    <w:rsid w:val="00EF3F6B"/>
    <w:rsid w:val="00EF5B50"/>
    <w:rsid w:val="00F364A3"/>
    <w:rsid w:val="00F46D11"/>
    <w:rsid w:val="00F505B0"/>
    <w:rsid w:val="00F62BED"/>
    <w:rsid w:val="00F637AA"/>
    <w:rsid w:val="00F77CCE"/>
    <w:rsid w:val="00F866A3"/>
    <w:rsid w:val="00F932F2"/>
    <w:rsid w:val="00FA0BF3"/>
    <w:rsid w:val="00FD23A5"/>
    <w:rsid w:val="00FE15B8"/>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4F7C"/>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597228"/>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1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40</cp:revision>
  <cp:lastPrinted>2019-02-20T19:56:00Z</cp:lastPrinted>
  <dcterms:created xsi:type="dcterms:W3CDTF">2019-06-19T21:36:00Z</dcterms:created>
  <dcterms:modified xsi:type="dcterms:W3CDTF">2019-06-20T18:37:00Z</dcterms:modified>
</cp:coreProperties>
</file>