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A8D32" w14:textId="77777777" w:rsidR="000C0E94" w:rsidRDefault="000C0E94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continue statement has the form:</w:t>
      </w:r>
    </w:p>
    <w:p w14:paraId="0F4F2986" w14:textId="38B94CB8" w:rsidR="00720BA9" w:rsidRDefault="000C0E94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continue ;</w:t>
      </w:r>
      <w:proofErr w:type="gramEnd"/>
    </w:p>
    <w:p w14:paraId="0942FC90" w14:textId="01774A45" w:rsidR="003E7108" w:rsidRDefault="000C0E94" w:rsidP="000C0E9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is syntactically correct only if it occurs in the body of a loop (do-loop, for-loop, while-loop, </w:t>
      </w:r>
      <w:proofErr w:type="spellStart"/>
      <w:r>
        <w:rPr>
          <w:rFonts w:ascii="Times New Roman" w:hAnsi="Times New Roman" w:cs="Times New Roman"/>
          <w:sz w:val="20"/>
          <w:szCs w:val="20"/>
        </w:rPr>
        <w:t>foreach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loop)</w:t>
      </w:r>
    </w:p>
    <w:p w14:paraId="08F51A5B" w14:textId="04A8EC28" w:rsidR="000C0E94" w:rsidRDefault="000C0E94" w:rsidP="000C0E9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Execution of a continue statement causes immediate termination of the innermost loop body in which it occurs.</w:t>
      </w:r>
    </w:p>
    <w:p w14:paraId="3431F302" w14:textId="59C013D3" w:rsidR="000C0E94" w:rsidRDefault="000C0E94" w:rsidP="000C0E94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0C0E94">
        <w:rPr>
          <w:rFonts w:ascii="Times New Roman" w:hAnsi="Times New Roman" w:cs="Times New Roman"/>
          <w:b/>
          <w:sz w:val="20"/>
          <w:szCs w:val="20"/>
        </w:rPr>
        <w:t>Example</w:t>
      </w:r>
      <w:r>
        <w:rPr>
          <w:rFonts w:ascii="Times New Roman" w:hAnsi="Times New Roman" w:cs="Times New Roman"/>
          <w:sz w:val="20"/>
          <w:szCs w:val="20"/>
        </w:rPr>
        <w:t xml:space="preserve">. Execution of the following loop prints the values 0, 1, and 3. When k is 2 or 4, the if-condition is true, so the continue statement is executed, which terminates execution of the loop body, so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println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statement is not executed.</w:t>
      </w:r>
    </w:p>
    <w:p w14:paraId="799C4B40" w14:textId="0AC1CA23" w:rsidR="000C0E94" w:rsidRPr="000C0E94" w:rsidRDefault="000C0E94" w:rsidP="000C0E9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C0E94">
        <w:rPr>
          <w:rFonts w:ascii="Times New Roman" w:hAnsi="Times New Roman" w:cs="Times New Roman"/>
          <w:sz w:val="20"/>
          <w:szCs w:val="20"/>
        </w:rPr>
        <w:t>for (</w:t>
      </w:r>
      <w:proofErr w:type="spellStart"/>
      <w:r w:rsidRPr="000C0E9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C0E94">
        <w:rPr>
          <w:rFonts w:ascii="Times New Roman" w:hAnsi="Times New Roman" w:cs="Times New Roman"/>
          <w:sz w:val="20"/>
          <w:szCs w:val="20"/>
        </w:rPr>
        <w:t xml:space="preserve"> k= 0; k &lt; 5; k= k+1) {</w:t>
      </w:r>
    </w:p>
    <w:p w14:paraId="7BFFD8FF" w14:textId="690CB8C9" w:rsidR="000C0E94" w:rsidRPr="000C0E94" w:rsidRDefault="000C0E94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0C0E94">
        <w:rPr>
          <w:rFonts w:ascii="Times New Roman" w:hAnsi="Times New Roman" w:cs="Times New Roman"/>
          <w:sz w:val="20"/>
          <w:szCs w:val="20"/>
        </w:rPr>
        <w:t>if (k == 2 || k == 4) continue;</w:t>
      </w:r>
    </w:p>
    <w:p w14:paraId="2134AD7E" w14:textId="63B17594" w:rsidR="000C0E94" w:rsidRPr="000C0E94" w:rsidRDefault="000C0E94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Pr="000C0E9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C0E94">
        <w:rPr>
          <w:rFonts w:ascii="Times New Roman" w:hAnsi="Times New Roman" w:cs="Times New Roman"/>
          <w:sz w:val="20"/>
          <w:szCs w:val="20"/>
        </w:rPr>
        <w:t>(k);</w:t>
      </w:r>
    </w:p>
    <w:p w14:paraId="69DFD55C" w14:textId="430CF7E6" w:rsidR="003E7108" w:rsidRDefault="000C0E94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C0E94">
        <w:rPr>
          <w:rFonts w:ascii="Times New Roman" w:hAnsi="Times New Roman" w:cs="Times New Roman"/>
          <w:sz w:val="20"/>
          <w:szCs w:val="20"/>
        </w:rPr>
        <w:t>}</w:t>
      </w:r>
    </w:p>
    <w:p w14:paraId="795E1C5A" w14:textId="3E012482" w:rsidR="00853426" w:rsidRPr="00A8495D" w:rsidRDefault="000C0E94" w:rsidP="000C0E94">
      <w:pPr>
        <w:spacing w:before="240"/>
        <w:rPr>
          <w:rFonts w:ascii="Times New Roman" w:hAnsi="Times New Roman" w:cs="Times New Roman"/>
          <w:color w:val="000000"/>
          <w:sz w:val="20"/>
          <w:szCs w:val="20"/>
        </w:rPr>
      </w:pPr>
      <w:r w:rsidRPr="000C0E94">
        <w:rPr>
          <w:rFonts w:ascii="Times New Roman" w:hAnsi="Times New Roman" w:cs="Times New Roman"/>
          <w:b/>
          <w:sz w:val="20"/>
          <w:szCs w:val="20"/>
        </w:rPr>
        <w:t>Example</w:t>
      </w:r>
      <w:r>
        <w:rPr>
          <w:rFonts w:ascii="Times New Roman" w:hAnsi="Times New Roman" w:cs="Times New Roman"/>
          <w:sz w:val="20"/>
          <w:szCs w:val="20"/>
        </w:rPr>
        <w:t>.</w:t>
      </w:r>
      <w:r w:rsidR="003C6AE4" w:rsidRPr="00A8495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F0134">
        <w:rPr>
          <w:rFonts w:ascii="Times New Roman" w:hAnsi="Times New Roman" w:cs="Times New Roman"/>
          <w:color w:val="000000"/>
          <w:sz w:val="20"/>
          <w:szCs w:val="20"/>
        </w:rPr>
        <w:t xml:space="preserve">The example below illustrates that execution of the continue statement terminates execution of the </w:t>
      </w:r>
      <w:r w:rsidR="007F0134">
        <w:rPr>
          <w:rFonts w:ascii="Times New Roman" w:hAnsi="Times New Roman" w:cs="Times New Roman"/>
          <w:i/>
          <w:color w:val="000000"/>
          <w:sz w:val="20"/>
          <w:szCs w:val="20"/>
        </w:rPr>
        <w:t>inner</w:t>
      </w:r>
      <w:r w:rsidR="007F0134">
        <w:rPr>
          <w:rFonts w:ascii="Times New Roman" w:hAnsi="Times New Roman" w:cs="Times New Roman"/>
          <w:color w:val="000000"/>
          <w:sz w:val="20"/>
          <w:szCs w:val="20"/>
        </w:rPr>
        <w:t xml:space="preserve"> loop body only. </w:t>
      </w:r>
      <w:r w:rsidR="000D45C0">
        <w:rPr>
          <w:rFonts w:ascii="Times New Roman" w:hAnsi="Times New Roman" w:cs="Times New Roman"/>
          <w:color w:val="000000"/>
          <w:sz w:val="20"/>
          <w:szCs w:val="20"/>
        </w:rPr>
        <w:t>Execution prints the values 0 and 1. But when k is 2, the inner loop doesn’t terminate because execution of the continue statement terminates the body of the inner loop, so j is never incremented.</w:t>
      </w:r>
    </w:p>
    <w:p w14:paraId="0302982C" w14:textId="73D9CF84" w:rsidR="000C0E94" w:rsidRDefault="000C0E94" w:rsidP="000C0E9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C0E94">
        <w:rPr>
          <w:rFonts w:ascii="Times New Roman" w:hAnsi="Times New Roman" w:cs="Times New Roman"/>
          <w:sz w:val="20"/>
          <w:szCs w:val="20"/>
        </w:rPr>
        <w:t>for (</w:t>
      </w:r>
      <w:proofErr w:type="spellStart"/>
      <w:r w:rsidRPr="000C0E9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C0E94">
        <w:rPr>
          <w:rFonts w:ascii="Times New Roman" w:hAnsi="Times New Roman" w:cs="Times New Roman"/>
          <w:sz w:val="20"/>
          <w:szCs w:val="20"/>
        </w:rPr>
        <w:t xml:space="preserve"> k= 0; k &lt; 5; k= k+1) {</w:t>
      </w:r>
    </w:p>
    <w:p w14:paraId="49AF9F98" w14:textId="5F14C6A8" w:rsidR="0027127F" w:rsidRPr="000C0E94" w:rsidRDefault="0027127F" w:rsidP="003A491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3A49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j= 0;</w:t>
      </w:r>
    </w:p>
    <w:p w14:paraId="15947A8C" w14:textId="6066B403" w:rsidR="000C0E94" w:rsidRPr="000C0E94" w:rsidRDefault="003A4916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27127F">
        <w:rPr>
          <w:rFonts w:ascii="Times New Roman" w:hAnsi="Times New Roman" w:cs="Times New Roman"/>
          <w:sz w:val="20"/>
          <w:szCs w:val="20"/>
        </w:rPr>
        <w:t>while (j &lt; 3</w:t>
      </w:r>
      <w:r w:rsidR="000C0E94" w:rsidRPr="000C0E94">
        <w:rPr>
          <w:rFonts w:ascii="Times New Roman" w:hAnsi="Times New Roman" w:cs="Times New Roman"/>
          <w:sz w:val="20"/>
          <w:szCs w:val="20"/>
        </w:rPr>
        <w:t>) {</w:t>
      </w:r>
    </w:p>
    <w:p w14:paraId="7C2E06EE" w14:textId="57092208" w:rsidR="000C0E94" w:rsidRDefault="003A4916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0C0E94" w:rsidRPr="000C0E94">
        <w:rPr>
          <w:rFonts w:ascii="Times New Roman" w:hAnsi="Times New Roman" w:cs="Times New Roman"/>
          <w:sz w:val="20"/>
          <w:szCs w:val="20"/>
        </w:rPr>
        <w:t>if (k == 2 || k == 4) continue;</w:t>
      </w:r>
    </w:p>
    <w:p w14:paraId="2DB60B1C" w14:textId="160F6722" w:rsidR="0027127F" w:rsidRPr="000C0E94" w:rsidRDefault="003A4916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27127F">
        <w:rPr>
          <w:rFonts w:ascii="Times New Roman" w:hAnsi="Times New Roman" w:cs="Times New Roman"/>
          <w:sz w:val="20"/>
          <w:szCs w:val="20"/>
        </w:rPr>
        <w:t>j= j+1;</w:t>
      </w:r>
    </w:p>
    <w:p w14:paraId="0CCCC08A" w14:textId="77777777" w:rsidR="000C0E94" w:rsidRPr="000C0E94" w:rsidRDefault="000C0E94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0C0E94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6032D26" w14:textId="77777777" w:rsidR="000C0E94" w:rsidRPr="000C0E94" w:rsidRDefault="000C0E94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0C0E9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C0E9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C0E94">
        <w:rPr>
          <w:rFonts w:ascii="Times New Roman" w:hAnsi="Times New Roman" w:cs="Times New Roman"/>
          <w:sz w:val="20"/>
          <w:szCs w:val="20"/>
        </w:rPr>
        <w:t>(k);</w:t>
      </w:r>
    </w:p>
    <w:p w14:paraId="42DF925A" w14:textId="61CDD081" w:rsidR="0089627E" w:rsidRDefault="000C0E94" w:rsidP="000C0E94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0C0E9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5FE4D95" w14:textId="6E76BB8C" w:rsidR="0089627E" w:rsidRPr="0089627E" w:rsidRDefault="0089627E" w:rsidP="0089627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9627E">
        <w:rPr>
          <w:rFonts w:ascii="Times New Roman" w:hAnsi="Times New Roman" w:cs="Times New Roman"/>
          <w:b/>
          <w:sz w:val="20"/>
          <w:szCs w:val="20"/>
        </w:rPr>
        <w:t xml:space="preserve">Continue statement </w:t>
      </w:r>
      <w:r w:rsidR="00FA6557">
        <w:rPr>
          <w:rFonts w:ascii="Times New Roman" w:hAnsi="Times New Roman" w:cs="Times New Roman"/>
          <w:b/>
          <w:sz w:val="20"/>
          <w:szCs w:val="20"/>
        </w:rPr>
        <w:t xml:space="preserve">with </w:t>
      </w:r>
      <w:r w:rsidRPr="0089627E">
        <w:rPr>
          <w:rFonts w:ascii="Times New Roman" w:hAnsi="Times New Roman" w:cs="Times New Roman"/>
          <w:b/>
          <w:sz w:val="20"/>
          <w:szCs w:val="20"/>
        </w:rPr>
        <w:t>a label</w:t>
      </w:r>
    </w:p>
    <w:p w14:paraId="57F2FA29" w14:textId="120EBB4B" w:rsidR="0089627E" w:rsidRDefault="0089627E" w:rsidP="0089627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can write a continue statement</w:t>
      </w:r>
    </w:p>
    <w:p w14:paraId="774AF7BB" w14:textId="081AB637" w:rsidR="0089627E" w:rsidRDefault="0089627E" w:rsidP="0089627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continue lab;</w:t>
      </w:r>
    </w:p>
    <w:p w14:paraId="4A3FC2B1" w14:textId="441A58F7" w:rsidR="0089627E" w:rsidRPr="00CC5256" w:rsidRDefault="0089627E" w:rsidP="0089627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lab is the name of a labeled statement within the method in which this continue statement appears. Execution cause</w:t>
      </w:r>
      <w:r w:rsidR="00697232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control to pass to that labeled statement</w:t>
      </w:r>
      <w:r w:rsidR="0016595C">
        <w:rPr>
          <w:rFonts w:ascii="Times New Roman" w:hAnsi="Times New Roman" w:cs="Times New Roman"/>
          <w:sz w:val="20"/>
          <w:szCs w:val="20"/>
        </w:rPr>
        <w:t>. We don’t full describe execution because we rarely see the used for this statement and would rather not see it used.</w:t>
      </w:r>
    </w:p>
    <w:sectPr w:rsidR="0089627E" w:rsidRPr="00CC525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BED6" w14:textId="77777777" w:rsidR="00915855" w:rsidRDefault="00915855" w:rsidP="00F83DF1">
      <w:r>
        <w:separator/>
      </w:r>
    </w:p>
  </w:endnote>
  <w:endnote w:type="continuationSeparator" w:id="0">
    <w:p w14:paraId="211D1840" w14:textId="77777777" w:rsidR="00915855" w:rsidRDefault="00915855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0CFCC" w14:textId="77777777" w:rsidR="00E842CF" w:rsidRDefault="00E842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EDE98" w14:textId="77777777" w:rsidR="00E842CF" w:rsidRPr="006B4C6B" w:rsidRDefault="00E842CF" w:rsidP="00E842CF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 xml:space="preserve">, </w:t>
    </w:r>
    <w:bookmarkStart w:id="0" w:name="_GoBack"/>
    <w:r w:rsidRPr="006B4C6B">
      <w:rPr>
        <w:rFonts w:ascii="Times" w:hAnsi="Times"/>
        <w:sz w:val="20"/>
        <w:szCs w:val="20"/>
      </w:rPr>
      <w:t>2018</w:t>
    </w:r>
    <w:bookmarkEnd w:id="0"/>
  </w:p>
  <w:p w14:paraId="2B64AE4F" w14:textId="77777777" w:rsidR="00E842CF" w:rsidRDefault="00E842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FEB10" w14:textId="77777777" w:rsidR="00E842CF" w:rsidRDefault="00E84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15B1B" w14:textId="77777777" w:rsidR="00915855" w:rsidRDefault="00915855" w:rsidP="00F83DF1">
      <w:r>
        <w:separator/>
      </w:r>
    </w:p>
  </w:footnote>
  <w:footnote w:type="continuationSeparator" w:id="0">
    <w:p w14:paraId="66140931" w14:textId="77777777" w:rsidR="00915855" w:rsidRDefault="00915855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94EB7" w14:textId="77777777" w:rsidR="00E842CF" w:rsidRDefault="00E842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76B21726" w:rsidR="0089627E" w:rsidRDefault="0089627E" w:rsidP="00F83DF1">
    <w:pPr>
      <w:pStyle w:val="Header"/>
      <w:jc w:val="center"/>
    </w:pPr>
    <w:r>
      <w:t>Continue statement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7B8CC" w14:textId="77777777" w:rsidR="00E842CF" w:rsidRDefault="00E842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6AA"/>
    <w:rsid w:val="00091025"/>
    <w:rsid w:val="000A68D1"/>
    <w:rsid w:val="000C0E94"/>
    <w:rsid w:val="000C1DF1"/>
    <w:rsid w:val="000D45C0"/>
    <w:rsid w:val="00102BC7"/>
    <w:rsid w:val="00126868"/>
    <w:rsid w:val="001439CB"/>
    <w:rsid w:val="001531BE"/>
    <w:rsid w:val="00155AFC"/>
    <w:rsid w:val="00164FC6"/>
    <w:rsid w:val="0016595C"/>
    <w:rsid w:val="0018767F"/>
    <w:rsid w:val="001A20CB"/>
    <w:rsid w:val="001C006D"/>
    <w:rsid w:val="001C3089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A431F"/>
    <w:rsid w:val="002D5E0D"/>
    <w:rsid w:val="002D7CDF"/>
    <w:rsid w:val="003416E9"/>
    <w:rsid w:val="00341A5B"/>
    <w:rsid w:val="00352006"/>
    <w:rsid w:val="003A4916"/>
    <w:rsid w:val="003A7E6B"/>
    <w:rsid w:val="003C6AE4"/>
    <w:rsid w:val="003D23AD"/>
    <w:rsid w:val="003D787D"/>
    <w:rsid w:val="003E7108"/>
    <w:rsid w:val="003F7C72"/>
    <w:rsid w:val="00405AE2"/>
    <w:rsid w:val="00417981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95148"/>
    <w:rsid w:val="00697232"/>
    <w:rsid w:val="006C514A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9120A"/>
    <w:rsid w:val="0079367B"/>
    <w:rsid w:val="007D33F9"/>
    <w:rsid w:val="007D6C0E"/>
    <w:rsid w:val="007F0134"/>
    <w:rsid w:val="007F29E2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E01"/>
    <w:rsid w:val="008E2385"/>
    <w:rsid w:val="008E31FF"/>
    <w:rsid w:val="00915855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C5256"/>
    <w:rsid w:val="00CC6C40"/>
    <w:rsid w:val="00CF64E8"/>
    <w:rsid w:val="00D03A8E"/>
    <w:rsid w:val="00D068DE"/>
    <w:rsid w:val="00D23557"/>
    <w:rsid w:val="00D52D3D"/>
    <w:rsid w:val="00D65CEB"/>
    <w:rsid w:val="00DA1119"/>
    <w:rsid w:val="00DC52BA"/>
    <w:rsid w:val="00DF758D"/>
    <w:rsid w:val="00E27D3C"/>
    <w:rsid w:val="00E767C0"/>
    <w:rsid w:val="00E842CF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42FE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46</cp:revision>
  <cp:lastPrinted>2017-07-26T20:59:00Z</cp:lastPrinted>
  <dcterms:created xsi:type="dcterms:W3CDTF">2017-07-05T08:41:00Z</dcterms:created>
  <dcterms:modified xsi:type="dcterms:W3CDTF">2018-01-20T23:11:00Z</dcterms:modified>
</cp:coreProperties>
</file>