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D331" w14:textId="3E853B0D" w:rsidR="00E64DFC" w:rsidRDefault="00025688" w:rsidP="00E64DFC">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1. P</w:t>
      </w:r>
      <w:r w:rsidR="0005434B">
        <w:rPr>
          <w:rFonts w:ascii="Times New Roman" w:eastAsia="Times New Roman" w:hAnsi="Times New Roman" w:cs="Times New Roman"/>
          <w:color w:val="000000"/>
          <w:sz w:val="20"/>
          <w:szCs w:val="20"/>
          <w:shd w:val="clear" w:color="auto" w:fill="FFFFFF"/>
        </w:rPr>
        <w:t>rimitive types cannot be used generically. Pair&lt;</w:t>
      </w:r>
      <w:proofErr w:type="spellStart"/>
      <w:r w:rsidR="0005434B">
        <w:rPr>
          <w:rFonts w:ascii="Times New Roman" w:eastAsia="Times New Roman" w:hAnsi="Times New Roman" w:cs="Times New Roman"/>
          <w:color w:val="000000"/>
          <w:sz w:val="20"/>
          <w:szCs w:val="20"/>
          <w:shd w:val="clear" w:color="auto" w:fill="FFFFFF"/>
        </w:rPr>
        <w:t>int</w:t>
      </w:r>
      <w:proofErr w:type="spellEnd"/>
      <w:r w:rsidR="0005434B">
        <w:rPr>
          <w:rFonts w:ascii="Times New Roman" w:eastAsia="Times New Roman" w:hAnsi="Times New Roman" w:cs="Times New Roman"/>
          <w:color w:val="000000"/>
          <w:sz w:val="20"/>
          <w:szCs w:val="20"/>
          <w:shd w:val="clear" w:color="auto" w:fill="FFFFFF"/>
        </w:rPr>
        <w:t xml:space="preserve">, char&gt; doesn’t work. That’s why Java </w:t>
      </w:r>
      <w:r w:rsidR="009E3675">
        <w:rPr>
          <w:rFonts w:ascii="Times New Roman" w:eastAsia="Times New Roman" w:hAnsi="Times New Roman" w:cs="Times New Roman"/>
          <w:color w:val="000000"/>
          <w:sz w:val="20"/>
          <w:szCs w:val="20"/>
          <w:shd w:val="clear" w:color="auto" w:fill="FFFFFF"/>
        </w:rPr>
        <w:t>has</w:t>
      </w:r>
      <w:r w:rsidR="0005434B">
        <w:rPr>
          <w:rFonts w:ascii="Times New Roman" w:eastAsia="Times New Roman" w:hAnsi="Times New Roman" w:cs="Times New Roman"/>
          <w:color w:val="000000"/>
          <w:sz w:val="20"/>
          <w:szCs w:val="20"/>
          <w:shd w:val="clear" w:color="auto" w:fill="FFFFFF"/>
        </w:rPr>
        <w:t xml:space="preserve"> the wrapper classes and does automatic boxing an unboxing.</w:t>
      </w:r>
    </w:p>
    <w:p w14:paraId="61C2D8F7" w14:textId="7DEFD0EF" w:rsidR="0005434B" w:rsidRDefault="0005434B" w:rsidP="00E64DFC">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2. </w:t>
      </w:r>
      <w:r w:rsidR="00BD3C34">
        <w:rPr>
          <w:rFonts w:ascii="Times New Roman" w:eastAsia="Times New Roman" w:hAnsi="Times New Roman" w:cs="Times New Roman"/>
          <w:color w:val="000000"/>
          <w:sz w:val="20"/>
          <w:szCs w:val="20"/>
          <w:shd w:val="clear" w:color="auto" w:fill="FFFFFF"/>
        </w:rPr>
        <w:t xml:space="preserve">A generic class cannot extend class </w:t>
      </w:r>
      <w:proofErr w:type="spellStart"/>
      <w:r w:rsidR="00BD3C34">
        <w:rPr>
          <w:rFonts w:ascii="Times New Roman" w:eastAsia="Times New Roman" w:hAnsi="Times New Roman" w:cs="Times New Roman"/>
          <w:color w:val="000000"/>
          <w:sz w:val="20"/>
          <w:szCs w:val="20"/>
          <w:shd w:val="clear" w:color="auto" w:fill="FFFFFF"/>
        </w:rPr>
        <w:t>Throwable</w:t>
      </w:r>
      <w:proofErr w:type="spellEnd"/>
      <w:r w:rsidR="00BD3C34">
        <w:rPr>
          <w:rFonts w:ascii="Times New Roman" w:eastAsia="Times New Roman" w:hAnsi="Times New Roman" w:cs="Times New Roman"/>
          <w:color w:val="000000"/>
          <w:sz w:val="20"/>
          <w:szCs w:val="20"/>
          <w:shd w:val="clear" w:color="auto" w:fill="FFFFFF"/>
        </w:rPr>
        <w:t>. The following two declarations are syntactically incorrect.</w:t>
      </w:r>
    </w:p>
    <w:p w14:paraId="4C94A7A2" w14:textId="6DC3EE47" w:rsidR="00BD3C34" w:rsidRPr="00B96CDD" w:rsidRDefault="00BD3C34" w:rsidP="00E64DFC">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t>class C</w:t>
      </w:r>
      <w:r w:rsidRPr="00BD3C34">
        <w:rPr>
          <w:rFonts w:ascii="Times New Roman" w:eastAsia="Times New Roman" w:hAnsi="Times New Roman" w:cs="Times New Roman"/>
          <w:color w:val="000000"/>
          <w:sz w:val="20"/>
          <w:szCs w:val="20"/>
          <w:shd w:val="clear" w:color="auto" w:fill="FFFFFF"/>
        </w:rPr>
        <w:t>&lt;</w:t>
      </w:r>
      <w:r w:rsidRPr="0034148A">
        <w:rPr>
          <w:rFonts w:ascii="Times New Roman" w:eastAsia="Times New Roman" w:hAnsi="Times New Roman" w:cs="Times New Roman"/>
          <w:color w:val="000000"/>
          <w:sz w:val="20"/>
          <w:szCs w:val="20"/>
          <w:highlight w:val="yellow"/>
          <w:shd w:val="clear" w:color="auto" w:fill="FFFFFF"/>
        </w:rPr>
        <w:t>T</w:t>
      </w:r>
      <w:proofErr w:type="gramStart"/>
      <w:r w:rsidRPr="00BD3C34">
        <w:rPr>
          <w:rFonts w:ascii="Times New Roman" w:eastAsia="Times New Roman" w:hAnsi="Times New Roman" w:cs="Times New Roman"/>
          <w:color w:val="000000"/>
          <w:sz w:val="20"/>
          <w:szCs w:val="20"/>
          <w:shd w:val="clear" w:color="auto" w:fill="FFFFFF"/>
        </w:rPr>
        <w:t>&gt;  extends</w:t>
      </w:r>
      <w:proofErr w:type="gramEnd"/>
      <w:r w:rsidRPr="00BD3C34">
        <w:rPr>
          <w:rFonts w:ascii="Times New Roman" w:eastAsia="Times New Roman" w:hAnsi="Times New Roman" w:cs="Times New Roman"/>
          <w:color w:val="000000"/>
          <w:sz w:val="20"/>
          <w:szCs w:val="20"/>
          <w:shd w:val="clear" w:color="auto" w:fill="FFFFFF"/>
        </w:rPr>
        <w:t xml:space="preserve"> </w:t>
      </w:r>
      <w:proofErr w:type="spellStart"/>
      <w:r w:rsidRPr="00BD3C34">
        <w:rPr>
          <w:rFonts w:ascii="Times New Roman" w:eastAsia="Times New Roman" w:hAnsi="Times New Roman" w:cs="Times New Roman"/>
          <w:color w:val="000000"/>
          <w:sz w:val="20"/>
          <w:szCs w:val="20"/>
          <w:shd w:val="clear" w:color="auto" w:fill="FFFFFF"/>
        </w:rPr>
        <w:t>Throwable</w:t>
      </w:r>
      <w:proofErr w:type="spellEnd"/>
      <w:r w:rsidRPr="00BD3C34">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000000"/>
          <w:sz w:val="20"/>
          <w:szCs w:val="20"/>
          <w:shd w:val="clear" w:color="auto" w:fill="FFFFFF"/>
        </w:rPr>
        <w:t xml:space="preserve"> … </w:t>
      </w:r>
      <w:r w:rsidRPr="00BD3C34">
        <w:rPr>
          <w:rFonts w:ascii="Times New Roman" w:eastAsia="Times New Roman" w:hAnsi="Times New Roman" w:cs="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br/>
      </w:r>
      <w:r>
        <w:rPr>
          <w:rFonts w:ascii="Times New Roman" w:eastAsia="Times New Roman" w:hAnsi="Times New Roman" w:cs="Times New Roman"/>
          <w:color w:val="000000"/>
          <w:sz w:val="20"/>
          <w:szCs w:val="20"/>
          <w:shd w:val="clear" w:color="auto" w:fill="FFFFFF"/>
        </w:rPr>
        <w:tab/>
        <w:t>class C</w:t>
      </w:r>
      <w:r w:rsidRPr="00BD3C34">
        <w:rPr>
          <w:rFonts w:ascii="Times New Roman" w:eastAsia="Times New Roman" w:hAnsi="Times New Roman" w:cs="Times New Roman"/>
          <w:color w:val="000000"/>
          <w:sz w:val="20"/>
          <w:szCs w:val="20"/>
          <w:shd w:val="clear" w:color="auto" w:fill="FFFFFF"/>
        </w:rPr>
        <w:t>&lt;</w:t>
      </w:r>
      <w:r w:rsidRPr="0034148A">
        <w:rPr>
          <w:rFonts w:ascii="Times New Roman" w:eastAsia="Times New Roman" w:hAnsi="Times New Roman" w:cs="Times New Roman"/>
          <w:color w:val="000000"/>
          <w:sz w:val="20"/>
          <w:szCs w:val="20"/>
          <w:highlight w:val="yellow"/>
          <w:shd w:val="clear" w:color="auto" w:fill="FFFFFF"/>
        </w:rPr>
        <w:t>T</w:t>
      </w:r>
      <w:r w:rsidRPr="00BD3C34">
        <w:rPr>
          <w:rFonts w:ascii="Times New Roman" w:eastAsia="Times New Roman" w:hAnsi="Times New Roman" w:cs="Times New Roman"/>
          <w:color w:val="000000"/>
          <w:sz w:val="20"/>
          <w:szCs w:val="20"/>
          <w:shd w:val="clear" w:color="auto" w:fill="FFFFFF"/>
        </w:rPr>
        <w:t>&gt;  extends Exception {</w:t>
      </w:r>
      <w:r>
        <w:rPr>
          <w:rFonts w:ascii="Times New Roman" w:eastAsia="Times New Roman" w:hAnsi="Times New Roman" w:cs="Times New Roman"/>
          <w:color w:val="000000"/>
          <w:sz w:val="20"/>
          <w:szCs w:val="20"/>
          <w:shd w:val="clear" w:color="auto" w:fill="FFFFFF"/>
        </w:rPr>
        <w:t xml:space="preserve"> … </w:t>
      </w:r>
      <w:r w:rsidRPr="00BD3C34">
        <w:rPr>
          <w:rFonts w:ascii="Times New Roman" w:eastAsia="Times New Roman" w:hAnsi="Times New Roman" w:cs="Times New Roman"/>
          <w:color w:val="000000"/>
          <w:sz w:val="20"/>
          <w:szCs w:val="20"/>
          <w:shd w:val="clear" w:color="auto" w:fill="FFFFFF"/>
        </w:rPr>
        <w:t>}</w:t>
      </w:r>
    </w:p>
    <w:p w14:paraId="1D0CD745" w14:textId="766D7E57" w:rsidR="002D08B8" w:rsidRDefault="008B15CD" w:rsidP="00BD3C34">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3. A catch clause cannot catch an instance of a Type parameter. The following is syntactically incorrect:</w:t>
      </w:r>
    </w:p>
    <w:p w14:paraId="6ACC4AF6" w14:textId="6BA69F02" w:rsidR="008B15CD" w:rsidRPr="008B15CD" w:rsidRDefault="008B15CD" w:rsidP="008B15CD">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r w:rsidRPr="008B15CD">
        <w:rPr>
          <w:rFonts w:ascii="Times New Roman" w:eastAsia="Times New Roman" w:hAnsi="Times New Roman" w:cs="Times New Roman"/>
          <w:color w:val="000000"/>
          <w:sz w:val="20"/>
          <w:szCs w:val="20"/>
          <w:shd w:val="clear" w:color="auto" w:fill="FFFFFF"/>
        </w:rPr>
        <w:t>public static &lt;</w:t>
      </w:r>
      <w:r w:rsidRPr="0034148A">
        <w:rPr>
          <w:rFonts w:ascii="Times New Roman" w:eastAsia="Times New Roman" w:hAnsi="Times New Roman" w:cs="Times New Roman"/>
          <w:color w:val="000000"/>
          <w:sz w:val="20"/>
          <w:szCs w:val="20"/>
          <w:highlight w:val="yellow"/>
          <w:shd w:val="clear" w:color="auto" w:fill="FFFFFF"/>
        </w:rPr>
        <w:t>T</w:t>
      </w:r>
      <w:r w:rsidRPr="008B15CD">
        <w:rPr>
          <w:rFonts w:ascii="Times New Roman" w:eastAsia="Times New Roman" w:hAnsi="Times New Roman" w:cs="Times New Roman"/>
          <w:color w:val="000000"/>
          <w:sz w:val="20"/>
          <w:szCs w:val="20"/>
          <w:shd w:val="clear" w:color="auto" w:fill="FFFFFF"/>
        </w:rPr>
        <w:t xml:space="preserve"> extends </w:t>
      </w:r>
      <w:r>
        <w:rPr>
          <w:rFonts w:ascii="Times New Roman" w:eastAsia="Times New Roman" w:hAnsi="Times New Roman" w:cs="Times New Roman"/>
          <w:color w:val="000000"/>
          <w:sz w:val="20"/>
          <w:szCs w:val="20"/>
          <w:shd w:val="clear" w:color="auto" w:fill="FFFFFF"/>
        </w:rPr>
        <w:t xml:space="preserve">Exception&gt; void </w:t>
      </w:r>
      <w:proofErr w:type="gramStart"/>
      <w:r>
        <w:rPr>
          <w:rFonts w:ascii="Times New Roman" w:eastAsia="Times New Roman" w:hAnsi="Times New Roman" w:cs="Times New Roman"/>
          <w:color w:val="000000"/>
          <w:sz w:val="20"/>
          <w:szCs w:val="20"/>
          <w:shd w:val="clear" w:color="auto" w:fill="FFFFFF"/>
        </w:rPr>
        <w:t>m</w:t>
      </w:r>
      <w:r w:rsidRPr="008B15CD">
        <w:rPr>
          <w:rFonts w:ascii="Times New Roman" w:eastAsia="Times New Roman" w:hAnsi="Times New Roman" w:cs="Times New Roman"/>
          <w:color w:val="000000"/>
          <w:sz w:val="20"/>
          <w:szCs w:val="20"/>
          <w:shd w:val="clear" w:color="auto" w:fill="FFFFFF"/>
        </w:rPr>
        <w:t>(</w:t>
      </w:r>
      <w:proofErr w:type="gramEnd"/>
      <w:r>
        <w:rPr>
          <w:rFonts w:ascii="Times New Roman" w:eastAsia="Times New Roman" w:hAnsi="Times New Roman" w:cs="Times New Roman"/>
          <w:color w:val="000000"/>
          <w:sz w:val="20"/>
          <w:szCs w:val="20"/>
          <w:shd w:val="clear" w:color="auto" w:fill="FFFFFF"/>
        </w:rPr>
        <w:t>…</w:t>
      </w:r>
      <w:r w:rsidRPr="008B15CD">
        <w:rPr>
          <w:rFonts w:ascii="Times New Roman" w:eastAsia="Times New Roman" w:hAnsi="Times New Roman" w:cs="Times New Roman"/>
          <w:color w:val="000000"/>
          <w:sz w:val="20"/>
          <w:szCs w:val="20"/>
          <w:shd w:val="clear" w:color="auto" w:fill="FFFFFF"/>
        </w:rPr>
        <w:t>) {</w:t>
      </w:r>
    </w:p>
    <w:p w14:paraId="3169DEB1" w14:textId="246E6A03" w:rsidR="008B15CD" w:rsidRDefault="008B15CD" w:rsidP="008B15CD">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t xml:space="preserve">    </w:t>
      </w:r>
      <w:r w:rsidRPr="008B15CD">
        <w:rPr>
          <w:rFonts w:ascii="Times New Roman" w:eastAsia="Times New Roman" w:hAnsi="Times New Roman" w:cs="Times New Roman"/>
          <w:color w:val="000000"/>
          <w:sz w:val="20"/>
          <w:szCs w:val="20"/>
          <w:shd w:val="clear" w:color="auto" w:fill="FFFFFF"/>
        </w:rPr>
        <w:t xml:space="preserve">try </w:t>
      </w:r>
      <w:proofErr w:type="gramStart"/>
      <w:r w:rsidRPr="008B15CD">
        <w:rPr>
          <w:rFonts w:ascii="Times New Roman" w:eastAsia="Times New Roman" w:hAnsi="Times New Roman" w:cs="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t xml:space="preserve"> …</w:t>
      </w:r>
      <w:proofErr w:type="gramEnd"/>
      <w:r>
        <w:rPr>
          <w:rFonts w:ascii="Times New Roman" w:eastAsia="Times New Roman" w:hAnsi="Times New Roman" w:cs="Times New Roman"/>
          <w:color w:val="000000"/>
          <w:sz w:val="20"/>
          <w:szCs w:val="20"/>
          <w:shd w:val="clear" w:color="auto" w:fill="FFFFFF"/>
        </w:rPr>
        <w:t xml:space="preserve"> }</w:t>
      </w:r>
    </w:p>
    <w:p w14:paraId="1A1EBE08" w14:textId="4BE54D2B" w:rsidR="008B15CD" w:rsidRPr="008B15CD" w:rsidRDefault="008B15CD" w:rsidP="008B15CD">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t xml:space="preserve">    </w:t>
      </w:r>
      <w:r w:rsidRPr="008B15CD">
        <w:rPr>
          <w:rFonts w:ascii="Times New Roman" w:eastAsia="Times New Roman" w:hAnsi="Times New Roman" w:cs="Times New Roman"/>
          <w:color w:val="000000"/>
          <w:sz w:val="20"/>
          <w:szCs w:val="20"/>
          <w:shd w:val="clear" w:color="auto" w:fill="FFFFFF"/>
        </w:rPr>
        <w:t>catch (</w:t>
      </w:r>
      <w:r w:rsidRPr="0034148A">
        <w:rPr>
          <w:rFonts w:ascii="Times New Roman" w:eastAsia="Times New Roman" w:hAnsi="Times New Roman" w:cs="Times New Roman"/>
          <w:color w:val="000000"/>
          <w:sz w:val="20"/>
          <w:szCs w:val="20"/>
          <w:highlight w:val="yellow"/>
          <w:shd w:val="clear" w:color="auto" w:fill="FFFFFF"/>
        </w:rPr>
        <w:t>T</w:t>
      </w:r>
      <w:r w:rsidRPr="008B15CD">
        <w:rPr>
          <w:rFonts w:ascii="Times New Roman" w:eastAsia="Times New Roman" w:hAnsi="Times New Roman" w:cs="Times New Roman"/>
          <w:color w:val="000000"/>
          <w:sz w:val="20"/>
          <w:szCs w:val="20"/>
          <w:shd w:val="clear" w:color="auto" w:fill="FFFFFF"/>
        </w:rPr>
        <w:t xml:space="preserve"> e) </w:t>
      </w:r>
      <w:proofErr w:type="gramStart"/>
      <w:r w:rsidRPr="008B15CD">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000000"/>
          <w:sz w:val="20"/>
          <w:szCs w:val="20"/>
          <w:shd w:val="clear" w:color="auto" w:fill="FFFFFF"/>
        </w:rPr>
        <w:t>…</w:t>
      </w:r>
      <w:proofErr w:type="gramEnd"/>
      <w:r>
        <w:rPr>
          <w:rFonts w:ascii="Times New Roman" w:eastAsia="Times New Roman" w:hAnsi="Times New Roman" w:cs="Times New Roman"/>
          <w:color w:val="000000"/>
          <w:sz w:val="20"/>
          <w:szCs w:val="20"/>
          <w:shd w:val="clear" w:color="auto" w:fill="FFFFFF"/>
        </w:rPr>
        <w:t xml:space="preserve"> </w:t>
      </w:r>
      <w:r w:rsidRPr="008B15CD">
        <w:rPr>
          <w:rFonts w:ascii="Times New Roman" w:eastAsia="Times New Roman" w:hAnsi="Times New Roman" w:cs="Times New Roman"/>
          <w:color w:val="000000"/>
          <w:sz w:val="20"/>
          <w:szCs w:val="20"/>
          <w:shd w:val="clear" w:color="auto" w:fill="FFFFFF"/>
        </w:rPr>
        <w:t>}</w:t>
      </w:r>
    </w:p>
    <w:p w14:paraId="18CC733C" w14:textId="11E6550E" w:rsidR="008B15CD" w:rsidRDefault="008B15CD" w:rsidP="008B15CD">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r w:rsidRPr="008B15CD">
        <w:rPr>
          <w:rFonts w:ascii="Times New Roman" w:eastAsia="Times New Roman" w:hAnsi="Times New Roman" w:cs="Times New Roman"/>
          <w:color w:val="000000"/>
          <w:sz w:val="20"/>
          <w:szCs w:val="20"/>
          <w:shd w:val="clear" w:color="auto" w:fill="FFFFFF"/>
        </w:rPr>
        <w:t>}</w:t>
      </w:r>
    </w:p>
    <w:p w14:paraId="1D8E9C88" w14:textId="02C2EB5C" w:rsidR="00BD3C34" w:rsidRDefault="003335CF" w:rsidP="00FA2FA5">
      <w:pPr>
        <w:spacing w:before="120"/>
        <w:rPr>
          <w:rFonts w:ascii="Times New Roman" w:eastAsia="Times New Roman" w:hAnsi="Times New Roman" w:cs="Times New Roman"/>
          <w:color w:val="000000"/>
          <w:sz w:val="20"/>
          <w:szCs w:val="20"/>
          <w:shd w:val="clear" w:color="auto" w:fill="FFFFFF"/>
        </w:rPr>
      </w:pPr>
      <w:r w:rsidRPr="00C92976">
        <w:rPr>
          <w:rFonts w:ascii="Times New Roman" w:hAnsi="Times New Roman" w:cs="Times New Roman"/>
          <w:b/>
          <w:noProof/>
          <w:sz w:val="20"/>
          <w:szCs w:val="20"/>
        </w:rPr>
        <mc:AlternateContent>
          <mc:Choice Requires="wps">
            <w:drawing>
              <wp:anchor distT="0" distB="0" distL="114300" distR="114300" simplePos="0" relativeHeight="251667456" behindDoc="0" locked="0" layoutInCell="1" allowOverlap="1" wp14:anchorId="705E1ADE" wp14:editId="48E28230">
                <wp:simplePos x="0" y="0"/>
                <wp:positionH relativeFrom="column">
                  <wp:posOffset>3208655</wp:posOffset>
                </wp:positionH>
                <wp:positionV relativeFrom="paragraph">
                  <wp:posOffset>55880</wp:posOffset>
                </wp:positionV>
                <wp:extent cx="2732405" cy="858520"/>
                <wp:effectExtent l="0" t="0" r="36195" b="30480"/>
                <wp:wrapSquare wrapText="bothSides"/>
                <wp:docPr id="11" name="Text Box 11"/>
                <wp:cNvGraphicFramePr/>
                <a:graphic xmlns:a="http://schemas.openxmlformats.org/drawingml/2006/main">
                  <a:graphicData uri="http://schemas.microsoft.com/office/word/2010/wordprocessingShape">
                    <wps:wsp>
                      <wps:cNvSpPr txBox="1"/>
                      <wps:spPr>
                        <a:xfrm>
                          <a:off x="0" y="0"/>
                          <a:ext cx="2732405" cy="8585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80A2C1" w14:textId="77777777" w:rsidR="00025688"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 Create a new E and append it to b. */</w:t>
                            </w:r>
                          </w:p>
                          <w:p w14:paraId="0DC0E344" w14:textId="00F07DDD" w:rsidR="00025688" w:rsidRPr="00DA2BC2"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public static &lt;</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&gt; void append(</w:t>
                            </w:r>
                            <w:proofErr w:type="spellStart"/>
                            <w:r w:rsidRPr="00DA2BC2">
                              <w:rPr>
                                <w:rFonts w:ascii="Times New Roman" w:hAnsi="Times New Roman" w:cs="Times New Roman"/>
                                <w:sz w:val="20"/>
                                <w:szCs w:val="20"/>
                              </w:rPr>
                              <w:t>ArrayList</w:t>
                            </w:r>
                            <w:proofErr w:type="spellEnd"/>
                            <w:r w:rsidRPr="00DA2BC2">
                              <w:rPr>
                                <w:rFonts w:ascii="Times New Roman" w:hAnsi="Times New Roman" w:cs="Times New Roman"/>
                                <w:sz w:val="20"/>
                                <w:szCs w:val="20"/>
                              </w:rPr>
                              <w:t>&lt;</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&gt; b) {</w:t>
                            </w:r>
                          </w:p>
                          <w:p w14:paraId="3BDB655F" w14:textId="56E53820" w:rsidR="00025688" w:rsidRPr="00DA2BC2" w:rsidRDefault="00025688" w:rsidP="00DA2BC2">
                            <w:pPr>
                              <w:rPr>
                                <w:rFonts w:ascii="Times New Roman" w:hAnsi="Times New Roman" w:cs="Times New Roman"/>
                                <w:sz w:val="20"/>
                                <w:szCs w:val="20"/>
                              </w:rPr>
                            </w:pPr>
                            <w:r>
                              <w:rPr>
                                <w:rFonts w:ascii="Times New Roman" w:hAnsi="Times New Roman" w:cs="Times New Roman"/>
                                <w:sz w:val="20"/>
                                <w:szCs w:val="20"/>
                              </w:rPr>
                              <w:t xml:space="preserve">    </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 xml:space="preserve"> e= new </w:t>
                            </w:r>
                            <w:proofErr w:type="gramStart"/>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w:t>
                            </w:r>
                            <w:proofErr w:type="gramEnd"/>
                            <w:r w:rsidRPr="00DA2BC2">
                              <w:rPr>
                                <w:rFonts w:ascii="Times New Roman" w:hAnsi="Times New Roman" w:cs="Times New Roman"/>
                                <w:sz w:val="20"/>
                                <w:szCs w:val="20"/>
                              </w:rPr>
                              <w:t>);  // compile-time error</w:t>
                            </w:r>
                          </w:p>
                          <w:p w14:paraId="6ACCB3CB" w14:textId="32A6F8AB" w:rsidR="00025688" w:rsidRPr="00DA2BC2"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 xml:space="preserve">    </w:t>
                            </w:r>
                            <w:proofErr w:type="spellStart"/>
                            <w:r w:rsidRPr="00DA2BC2">
                              <w:rPr>
                                <w:rFonts w:ascii="Times New Roman" w:hAnsi="Times New Roman" w:cs="Times New Roman"/>
                                <w:sz w:val="20"/>
                                <w:szCs w:val="20"/>
                              </w:rPr>
                              <w:t>b.add</w:t>
                            </w:r>
                            <w:proofErr w:type="spellEnd"/>
                            <w:r w:rsidRPr="00DA2BC2">
                              <w:rPr>
                                <w:rFonts w:ascii="Times New Roman" w:hAnsi="Times New Roman" w:cs="Times New Roman"/>
                                <w:sz w:val="20"/>
                                <w:szCs w:val="20"/>
                              </w:rPr>
                              <w:t>(e);</w:t>
                            </w:r>
                          </w:p>
                          <w:p w14:paraId="3B8A2B22" w14:textId="4A9E982E" w:rsidR="00025688" w:rsidRPr="00311040"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1" o:spid="_x0000_s1026" type="#_x0000_t202" style="position:absolute;margin-left:252.65pt;margin-top:4.4pt;width:215.15pt;height:6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" filled="f" strokecolor="black [3213]">
                <v:textbox>
                  <w:txbxContent>
                    <w:p w14:paraId="2B80A2C1" w14:textId="77777777" w:rsidR="00025688"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 Create a new E and append it to b. */</w:t>
                      </w:r>
                    </w:p>
                    <w:p w14:paraId="0DC0E344" w14:textId="00F07DDD" w:rsidR="00025688" w:rsidRPr="00DA2BC2" w:rsidRDefault="00025688" w:rsidP="00DA2BC2">
                      <w:pPr>
                        <w:rPr>
                          <w:rFonts w:ascii="Times New Roman" w:hAnsi="Times New Roman" w:cs="Times New Roman"/>
                          <w:sz w:val="20"/>
                          <w:szCs w:val="20"/>
                        </w:rPr>
                      </w:pPr>
                      <w:proofErr w:type="gramStart"/>
                      <w:r w:rsidRPr="00DA2BC2">
                        <w:rPr>
                          <w:rFonts w:ascii="Times New Roman" w:hAnsi="Times New Roman" w:cs="Times New Roman"/>
                          <w:sz w:val="20"/>
                          <w:szCs w:val="20"/>
                        </w:rPr>
                        <w:t>public</w:t>
                      </w:r>
                      <w:proofErr w:type="gramEnd"/>
                      <w:r w:rsidRPr="00DA2BC2">
                        <w:rPr>
                          <w:rFonts w:ascii="Times New Roman" w:hAnsi="Times New Roman" w:cs="Times New Roman"/>
                          <w:sz w:val="20"/>
                          <w:szCs w:val="20"/>
                        </w:rPr>
                        <w:t xml:space="preserve"> static &lt;</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&gt; void append(</w:t>
                      </w:r>
                      <w:proofErr w:type="spellStart"/>
                      <w:r w:rsidRPr="00DA2BC2">
                        <w:rPr>
                          <w:rFonts w:ascii="Times New Roman" w:hAnsi="Times New Roman" w:cs="Times New Roman"/>
                          <w:sz w:val="20"/>
                          <w:szCs w:val="20"/>
                        </w:rPr>
                        <w:t>ArrayList</w:t>
                      </w:r>
                      <w:proofErr w:type="spellEnd"/>
                      <w:r w:rsidRPr="00DA2BC2">
                        <w:rPr>
                          <w:rFonts w:ascii="Times New Roman" w:hAnsi="Times New Roman" w:cs="Times New Roman"/>
                          <w:sz w:val="20"/>
                          <w:szCs w:val="20"/>
                        </w:rPr>
                        <w:t>&lt;</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&gt; b) {</w:t>
                      </w:r>
                    </w:p>
                    <w:p w14:paraId="3BDB655F" w14:textId="56E53820" w:rsidR="00025688" w:rsidRPr="00DA2BC2" w:rsidRDefault="00025688" w:rsidP="00DA2BC2">
                      <w:pPr>
                        <w:rPr>
                          <w:rFonts w:ascii="Times New Roman" w:hAnsi="Times New Roman" w:cs="Times New Roman"/>
                          <w:sz w:val="20"/>
                          <w:szCs w:val="20"/>
                        </w:rPr>
                      </w:pPr>
                      <w:r>
                        <w:rPr>
                          <w:rFonts w:ascii="Times New Roman" w:hAnsi="Times New Roman" w:cs="Times New Roman"/>
                          <w:sz w:val="20"/>
                          <w:szCs w:val="20"/>
                        </w:rPr>
                        <w:t xml:space="preserve">    </w:t>
                      </w:r>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 xml:space="preserve"> </w:t>
                      </w:r>
                      <w:proofErr w:type="spellStart"/>
                      <w:r w:rsidRPr="00DA2BC2">
                        <w:rPr>
                          <w:rFonts w:ascii="Times New Roman" w:hAnsi="Times New Roman" w:cs="Times New Roman"/>
                          <w:sz w:val="20"/>
                          <w:szCs w:val="20"/>
                        </w:rPr>
                        <w:t>e</w:t>
                      </w:r>
                      <w:proofErr w:type="spellEnd"/>
                      <w:r w:rsidRPr="00DA2BC2">
                        <w:rPr>
                          <w:rFonts w:ascii="Times New Roman" w:hAnsi="Times New Roman" w:cs="Times New Roman"/>
                          <w:sz w:val="20"/>
                          <w:szCs w:val="20"/>
                        </w:rPr>
                        <w:t xml:space="preserve">= new </w:t>
                      </w:r>
                      <w:proofErr w:type="gramStart"/>
                      <w:r w:rsidRPr="0034148A">
                        <w:rPr>
                          <w:rFonts w:ascii="Times New Roman" w:hAnsi="Times New Roman" w:cs="Times New Roman"/>
                          <w:sz w:val="20"/>
                          <w:szCs w:val="20"/>
                          <w:highlight w:val="yellow"/>
                        </w:rPr>
                        <w:t>E</w:t>
                      </w:r>
                      <w:r w:rsidRPr="00DA2BC2">
                        <w:rPr>
                          <w:rFonts w:ascii="Times New Roman" w:hAnsi="Times New Roman" w:cs="Times New Roman"/>
                          <w:sz w:val="20"/>
                          <w:szCs w:val="20"/>
                        </w:rPr>
                        <w:t>(</w:t>
                      </w:r>
                      <w:proofErr w:type="gramEnd"/>
                      <w:r w:rsidRPr="00DA2BC2">
                        <w:rPr>
                          <w:rFonts w:ascii="Times New Roman" w:hAnsi="Times New Roman" w:cs="Times New Roman"/>
                          <w:sz w:val="20"/>
                          <w:szCs w:val="20"/>
                        </w:rPr>
                        <w:t>);  // compile-time error</w:t>
                      </w:r>
                    </w:p>
                    <w:p w14:paraId="6ACCB3CB" w14:textId="32A6F8AB" w:rsidR="00025688" w:rsidRPr="00DA2BC2"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 xml:space="preserve">    </w:t>
                      </w:r>
                      <w:proofErr w:type="spellStart"/>
                      <w:proofErr w:type="gramStart"/>
                      <w:r w:rsidRPr="00DA2BC2">
                        <w:rPr>
                          <w:rFonts w:ascii="Times New Roman" w:hAnsi="Times New Roman" w:cs="Times New Roman"/>
                          <w:sz w:val="20"/>
                          <w:szCs w:val="20"/>
                        </w:rPr>
                        <w:t>b</w:t>
                      </w:r>
                      <w:proofErr w:type="gramEnd"/>
                      <w:r w:rsidRPr="00DA2BC2">
                        <w:rPr>
                          <w:rFonts w:ascii="Times New Roman" w:hAnsi="Times New Roman" w:cs="Times New Roman"/>
                          <w:sz w:val="20"/>
                          <w:szCs w:val="20"/>
                        </w:rPr>
                        <w:t>.add</w:t>
                      </w:r>
                      <w:proofErr w:type="spellEnd"/>
                      <w:r w:rsidRPr="00DA2BC2">
                        <w:rPr>
                          <w:rFonts w:ascii="Times New Roman" w:hAnsi="Times New Roman" w:cs="Times New Roman"/>
                          <w:sz w:val="20"/>
                          <w:szCs w:val="20"/>
                        </w:rPr>
                        <w:t>(e);</w:t>
                      </w:r>
                    </w:p>
                    <w:p w14:paraId="3B8A2B22" w14:textId="4A9E982E" w:rsidR="00025688" w:rsidRPr="00311040" w:rsidRDefault="00025688" w:rsidP="00DA2BC2">
                      <w:pPr>
                        <w:rPr>
                          <w:rFonts w:ascii="Times New Roman" w:hAnsi="Times New Roman" w:cs="Times New Roman"/>
                          <w:sz w:val="20"/>
                          <w:szCs w:val="20"/>
                        </w:rPr>
                      </w:pPr>
                      <w:r w:rsidRPr="00DA2BC2">
                        <w:rPr>
                          <w:rFonts w:ascii="Times New Roman" w:hAnsi="Times New Roman" w:cs="Times New Roman"/>
                          <w:sz w:val="20"/>
                          <w:szCs w:val="20"/>
                        </w:rPr>
                        <w:t>}</w:t>
                      </w:r>
                    </w:p>
                  </w:txbxContent>
                </v:textbox>
                <w10:wrap type="square"/>
              </v:shape>
            </w:pict>
          </mc:Fallback>
        </mc:AlternateContent>
      </w:r>
      <w:r w:rsidR="00FA2FA5">
        <w:rPr>
          <w:rFonts w:ascii="Times New Roman" w:eastAsia="Times New Roman" w:hAnsi="Times New Roman" w:cs="Times New Roman"/>
          <w:color w:val="000000"/>
          <w:sz w:val="20"/>
          <w:szCs w:val="20"/>
          <w:shd w:val="clear" w:color="auto" w:fill="FFFFFF"/>
        </w:rPr>
        <w:t>4. An instance of a type parameter cannot be created. The code to the right is syntactically incorrect. This is because of type erasure. Before compiling, all type parameters are removed, so how can an instance of E be created? There are work-arounds for this, which we don’t go into.</w:t>
      </w:r>
    </w:p>
    <w:p w14:paraId="00307FBC" w14:textId="77777777" w:rsidR="003335CF" w:rsidRDefault="003335CF" w:rsidP="00FA2FA5">
      <w:pPr>
        <w:spacing w:before="120"/>
        <w:rPr>
          <w:rFonts w:ascii="Times New Roman" w:eastAsia="Times New Roman" w:hAnsi="Times New Roman" w:cs="Times New Roman"/>
          <w:color w:val="000000"/>
          <w:sz w:val="20"/>
          <w:szCs w:val="20"/>
          <w:shd w:val="clear" w:color="auto" w:fill="FFFFFF"/>
        </w:rPr>
      </w:pPr>
    </w:p>
    <w:p w14:paraId="1B8DA01B" w14:textId="536A01C8" w:rsidR="003335CF" w:rsidRDefault="003335CF"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5. Arrays of parameterized types may not be created. The following expression is syntactically incorrect and won’t be compiled.</w:t>
      </w:r>
    </w:p>
    <w:p w14:paraId="68718F5E" w14:textId="1A7234DC" w:rsidR="003335CF" w:rsidRDefault="003335CF"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r w:rsidRPr="003335CF">
        <w:rPr>
          <w:rFonts w:ascii="Times New Roman" w:eastAsia="Times New Roman" w:hAnsi="Times New Roman" w:cs="Times New Roman"/>
          <w:color w:val="000000"/>
          <w:sz w:val="20"/>
          <w:szCs w:val="20"/>
          <w:shd w:val="clear" w:color="auto" w:fill="FFFFFF"/>
        </w:rPr>
        <w:t xml:space="preserve">new </w:t>
      </w:r>
      <w:proofErr w:type="spellStart"/>
      <w:r w:rsidRPr="003335CF">
        <w:rPr>
          <w:rFonts w:ascii="Times New Roman" w:eastAsia="Times New Roman" w:hAnsi="Times New Roman" w:cs="Times New Roman"/>
          <w:color w:val="000000"/>
          <w:sz w:val="20"/>
          <w:szCs w:val="20"/>
          <w:shd w:val="clear" w:color="auto" w:fill="FFFFFF"/>
        </w:rPr>
        <w:t>ArrayList</w:t>
      </w:r>
      <w:proofErr w:type="spellEnd"/>
      <w:r w:rsidRPr="003335CF">
        <w:rPr>
          <w:rFonts w:ascii="Times New Roman" w:eastAsia="Times New Roman" w:hAnsi="Times New Roman" w:cs="Times New Roman"/>
          <w:color w:val="000000"/>
          <w:sz w:val="20"/>
          <w:szCs w:val="20"/>
          <w:shd w:val="clear" w:color="auto" w:fill="FFFFFF"/>
        </w:rPr>
        <w:t>&lt;Integer</w:t>
      </w:r>
      <w:proofErr w:type="gramStart"/>
      <w:r w:rsidRPr="003335CF">
        <w:rPr>
          <w:rFonts w:ascii="Times New Roman" w:eastAsia="Times New Roman" w:hAnsi="Times New Roman" w:cs="Times New Roman"/>
          <w:color w:val="000000"/>
          <w:sz w:val="20"/>
          <w:szCs w:val="20"/>
          <w:shd w:val="clear" w:color="auto" w:fill="FFFFFF"/>
        </w:rPr>
        <w:t>&gt;[</w:t>
      </w:r>
      <w:proofErr w:type="gramEnd"/>
      <w:r w:rsidRPr="003335CF">
        <w:rPr>
          <w:rFonts w:ascii="Times New Roman" w:eastAsia="Times New Roman" w:hAnsi="Times New Roman" w:cs="Times New Roman"/>
          <w:color w:val="000000"/>
          <w:sz w:val="20"/>
          <w:szCs w:val="20"/>
          <w:shd w:val="clear" w:color="auto" w:fill="FFFFFF"/>
        </w:rPr>
        <w:t>2];</w:t>
      </w:r>
    </w:p>
    <w:p w14:paraId="2A6295FE" w14:textId="00371170" w:rsidR="003335CF" w:rsidRDefault="003335CF"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You can write a statement as shown below, thus creating a raw </w:t>
      </w:r>
      <w:proofErr w:type="spellStart"/>
      <w:r>
        <w:rPr>
          <w:rFonts w:ascii="Times New Roman" w:eastAsia="Times New Roman" w:hAnsi="Times New Roman" w:cs="Times New Roman"/>
          <w:color w:val="000000"/>
          <w:sz w:val="20"/>
          <w:szCs w:val="20"/>
          <w:shd w:val="clear" w:color="auto" w:fill="FFFFFF"/>
        </w:rPr>
        <w:t>ArrayList</w:t>
      </w:r>
      <w:proofErr w:type="spellEnd"/>
      <w:r>
        <w:rPr>
          <w:rFonts w:ascii="Times New Roman" w:eastAsia="Times New Roman" w:hAnsi="Times New Roman" w:cs="Times New Roman"/>
          <w:color w:val="000000"/>
          <w:sz w:val="20"/>
          <w:szCs w:val="20"/>
          <w:shd w:val="clear" w:color="auto" w:fill="FFFFFF"/>
        </w:rPr>
        <w:t>. You will get an “unchecked conversion” warning, which you can ignore, beca</w:t>
      </w:r>
      <w:r w:rsidR="001D0CDF">
        <w:rPr>
          <w:rFonts w:ascii="Times New Roman" w:eastAsia="Times New Roman" w:hAnsi="Times New Roman" w:cs="Times New Roman"/>
          <w:color w:val="000000"/>
          <w:sz w:val="20"/>
          <w:szCs w:val="20"/>
          <w:shd w:val="clear" w:color="auto" w:fill="FFFFFF"/>
        </w:rPr>
        <w:t xml:space="preserve">use that raw </w:t>
      </w:r>
      <w:proofErr w:type="spellStart"/>
      <w:r w:rsidR="001D0CDF">
        <w:rPr>
          <w:rFonts w:ascii="Times New Roman" w:eastAsia="Times New Roman" w:hAnsi="Times New Roman" w:cs="Times New Roman"/>
          <w:color w:val="000000"/>
          <w:sz w:val="20"/>
          <w:szCs w:val="20"/>
          <w:shd w:val="clear" w:color="auto" w:fill="FFFFFF"/>
        </w:rPr>
        <w:t>ArrayList</w:t>
      </w:r>
      <w:proofErr w:type="spellEnd"/>
      <w:r w:rsidR="001D0CDF">
        <w:rPr>
          <w:rFonts w:ascii="Times New Roman" w:eastAsia="Times New Roman" w:hAnsi="Times New Roman" w:cs="Times New Roman"/>
          <w:color w:val="000000"/>
          <w:sz w:val="20"/>
          <w:szCs w:val="20"/>
          <w:shd w:val="clear" w:color="auto" w:fill="FFFFFF"/>
        </w:rPr>
        <w:t xml:space="preserve"> is </w:t>
      </w:r>
      <w:r>
        <w:rPr>
          <w:rFonts w:ascii="Times New Roman" w:eastAsia="Times New Roman" w:hAnsi="Times New Roman" w:cs="Times New Roman"/>
          <w:color w:val="000000"/>
          <w:sz w:val="20"/>
          <w:szCs w:val="20"/>
          <w:shd w:val="clear" w:color="auto" w:fill="FFFFFF"/>
        </w:rPr>
        <w:t xml:space="preserve">stored in a1, which is of type </w:t>
      </w:r>
      <w:proofErr w:type="spellStart"/>
      <w:r w:rsidR="001D0CDF" w:rsidRPr="003335CF">
        <w:rPr>
          <w:rFonts w:ascii="Times New Roman" w:eastAsia="Times New Roman" w:hAnsi="Times New Roman" w:cs="Times New Roman"/>
          <w:color w:val="000000"/>
          <w:sz w:val="20"/>
          <w:szCs w:val="20"/>
          <w:shd w:val="clear" w:color="auto" w:fill="FFFFFF"/>
        </w:rPr>
        <w:t>ArrayList</w:t>
      </w:r>
      <w:proofErr w:type="spellEnd"/>
      <w:r w:rsidR="001D0CDF" w:rsidRPr="003335CF">
        <w:rPr>
          <w:rFonts w:ascii="Times New Roman" w:eastAsia="Times New Roman" w:hAnsi="Times New Roman" w:cs="Times New Roman"/>
          <w:color w:val="000000"/>
          <w:sz w:val="20"/>
          <w:szCs w:val="20"/>
          <w:shd w:val="clear" w:color="auto" w:fill="FFFFFF"/>
        </w:rPr>
        <w:t>&lt;Integer&gt;[]</w:t>
      </w:r>
      <w:r w:rsidR="001D0CDF">
        <w:rPr>
          <w:rFonts w:ascii="Times New Roman" w:eastAsia="Times New Roman" w:hAnsi="Times New Roman" w:cs="Times New Roman"/>
          <w:color w:val="000000"/>
          <w:sz w:val="20"/>
          <w:szCs w:val="20"/>
          <w:shd w:val="clear" w:color="auto" w:fill="FFFFFF"/>
        </w:rPr>
        <w:t>.</w:t>
      </w:r>
      <w:r w:rsidR="00E1483F">
        <w:rPr>
          <w:rFonts w:ascii="Times New Roman" w:eastAsia="Times New Roman" w:hAnsi="Times New Roman" w:cs="Times New Roman"/>
          <w:color w:val="000000"/>
          <w:sz w:val="20"/>
          <w:szCs w:val="20"/>
          <w:shd w:val="clear" w:color="auto" w:fill="FFFFFF"/>
        </w:rPr>
        <w:t xml:space="preserve"> That’s OK.</w:t>
      </w:r>
    </w:p>
    <w:p w14:paraId="4D495B6C" w14:textId="41272387" w:rsidR="003335CF" w:rsidRDefault="003335CF"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proofErr w:type="spellStart"/>
      <w:r w:rsidRPr="003335CF">
        <w:rPr>
          <w:rFonts w:ascii="Times New Roman" w:eastAsia="Times New Roman" w:hAnsi="Times New Roman" w:cs="Times New Roman"/>
          <w:color w:val="000000"/>
          <w:sz w:val="20"/>
          <w:szCs w:val="20"/>
          <w:shd w:val="clear" w:color="auto" w:fill="FFFFFF"/>
        </w:rPr>
        <w:t>ArrayList</w:t>
      </w:r>
      <w:proofErr w:type="spellEnd"/>
      <w:r w:rsidRPr="003335CF">
        <w:rPr>
          <w:rFonts w:ascii="Times New Roman" w:eastAsia="Times New Roman" w:hAnsi="Times New Roman" w:cs="Times New Roman"/>
          <w:color w:val="000000"/>
          <w:sz w:val="20"/>
          <w:szCs w:val="20"/>
          <w:shd w:val="clear" w:color="auto" w:fill="FFFFFF"/>
        </w:rPr>
        <w:t>&lt;Integer</w:t>
      </w:r>
      <w:proofErr w:type="gramStart"/>
      <w:r w:rsidRPr="003335CF">
        <w:rPr>
          <w:rFonts w:ascii="Times New Roman" w:eastAsia="Times New Roman" w:hAnsi="Times New Roman" w:cs="Times New Roman"/>
          <w:color w:val="000000"/>
          <w:sz w:val="20"/>
          <w:szCs w:val="20"/>
          <w:shd w:val="clear" w:color="auto" w:fill="FFFFFF"/>
        </w:rPr>
        <w:t>&gt;[</w:t>
      </w:r>
      <w:proofErr w:type="gramEnd"/>
      <w:r w:rsidRPr="003335CF">
        <w:rPr>
          <w:rFonts w:ascii="Times New Roman" w:eastAsia="Times New Roman" w:hAnsi="Times New Roman" w:cs="Times New Roman"/>
          <w:color w:val="000000"/>
          <w:sz w:val="20"/>
          <w:szCs w:val="20"/>
          <w:shd w:val="clear" w:color="auto" w:fill="FFFFFF"/>
        </w:rPr>
        <w:t xml:space="preserve">] al= new </w:t>
      </w:r>
      <w:proofErr w:type="spellStart"/>
      <w:r w:rsidRPr="003335CF">
        <w:rPr>
          <w:rFonts w:ascii="Times New Roman" w:eastAsia="Times New Roman" w:hAnsi="Times New Roman" w:cs="Times New Roman"/>
          <w:color w:val="000000"/>
          <w:sz w:val="20"/>
          <w:szCs w:val="20"/>
          <w:shd w:val="clear" w:color="auto" w:fill="FFFFFF"/>
        </w:rPr>
        <w:t>ArrayList</w:t>
      </w:r>
      <w:proofErr w:type="spellEnd"/>
      <w:r w:rsidRPr="003335CF">
        <w:rPr>
          <w:rFonts w:ascii="Times New Roman" w:eastAsia="Times New Roman" w:hAnsi="Times New Roman" w:cs="Times New Roman"/>
          <w:color w:val="000000"/>
          <w:sz w:val="20"/>
          <w:szCs w:val="20"/>
          <w:shd w:val="clear" w:color="auto" w:fill="FFFFFF"/>
        </w:rPr>
        <w:t>[2];</w:t>
      </w:r>
    </w:p>
    <w:p w14:paraId="6DD22CEE" w14:textId="4C93AC00" w:rsidR="00AB0B11" w:rsidRDefault="00025688" w:rsidP="00FA2FA5">
      <w:pPr>
        <w:spacing w:before="120"/>
        <w:rPr>
          <w:rFonts w:ascii="Times New Roman" w:eastAsia="Times New Roman" w:hAnsi="Times New Roman" w:cs="Times New Roman"/>
          <w:color w:val="000000"/>
          <w:sz w:val="20"/>
          <w:szCs w:val="20"/>
          <w:shd w:val="clear" w:color="auto" w:fill="FFFFFF"/>
        </w:rPr>
      </w:pPr>
      <w:r w:rsidRPr="00C92976">
        <w:rPr>
          <w:rFonts w:ascii="Times New Roman" w:hAnsi="Times New Roman" w:cs="Times New Roman"/>
          <w:b/>
          <w:noProof/>
          <w:sz w:val="20"/>
          <w:szCs w:val="20"/>
        </w:rPr>
        <mc:AlternateContent>
          <mc:Choice Requires="wps">
            <w:drawing>
              <wp:anchor distT="0" distB="0" distL="114300" distR="114300" simplePos="0" relativeHeight="251669504" behindDoc="0" locked="0" layoutInCell="1" allowOverlap="1" wp14:anchorId="64AEC3B7" wp14:editId="2321DED7">
                <wp:simplePos x="0" y="0"/>
                <wp:positionH relativeFrom="column">
                  <wp:posOffset>4419600</wp:posOffset>
                </wp:positionH>
                <wp:positionV relativeFrom="paragraph">
                  <wp:posOffset>97155</wp:posOffset>
                </wp:positionV>
                <wp:extent cx="1536700" cy="744220"/>
                <wp:effectExtent l="0" t="0" r="38100" b="17780"/>
                <wp:wrapSquare wrapText="bothSides"/>
                <wp:docPr id="12" name="Text Box 12"/>
                <wp:cNvGraphicFramePr/>
                <a:graphic xmlns:a="http://schemas.openxmlformats.org/drawingml/2006/main">
                  <a:graphicData uri="http://schemas.microsoft.com/office/word/2010/wordprocessingShape">
                    <wps:wsp>
                      <wps:cNvSpPr txBox="1"/>
                      <wps:spPr>
                        <a:xfrm>
                          <a:off x="0" y="0"/>
                          <a:ext cx="1536700" cy="7442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4E6D3F" w14:textId="1638E20A" w:rsidR="00025688" w:rsidRDefault="004221E5" w:rsidP="00025688">
                            <w:pPr>
                              <w:rPr>
                                <w:rFonts w:ascii="Times New Roman" w:hAnsi="Times New Roman" w:cs="Times New Roman"/>
                                <w:sz w:val="20"/>
                                <w:szCs w:val="20"/>
                              </w:rPr>
                            </w:pPr>
                            <w:r>
                              <w:rPr>
                                <w:rFonts w:ascii="Times New Roman" w:hAnsi="Times New Roman" w:cs="Times New Roman"/>
                                <w:sz w:val="20"/>
                                <w:szCs w:val="20"/>
                              </w:rPr>
                              <w:t>public class Watch&lt;</w:t>
                            </w:r>
                            <w:r w:rsidRPr="0034148A">
                              <w:rPr>
                                <w:rFonts w:ascii="Times New Roman" w:hAnsi="Times New Roman" w:cs="Times New Roman"/>
                                <w:sz w:val="20"/>
                                <w:szCs w:val="20"/>
                                <w:highlight w:val="yellow"/>
                              </w:rPr>
                              <w:t>T</w:t>
                            </w:r>
                            <w:r>
                              <w:rPr>
                                <w:rFonts w:ascii="Times New Roman" w:hAnsi="Times New Roman" w:cs="Times New Roman"/>
                                <w:sz w:val="20"/>
                                <w:szCs w:val="20"/>
                              </w:rPr>
                              <w:t>&gt; {</w:t>
                            </w:r>
                          </w:p>
                          <w:p w14:paraId="1F4460AB" w14:textId="5110B952" w:rsidR="004221E5" w:rsidRDefault="004221E5" w:rsidP="00025688">
                            <w:pPr>
                              <w:rPr>
                                <w:rFonts w:ascii="Times New Roman" w:hAnsi="Times New Roman" w:cs="Times New Roman"/>
                                <w:sz w:val="20"/>
                                <w:szCs w:val="20"/>
                              </w:rPr>
                            </w:pPr>
                            <w:r>
                              <w:rPr>
                                <w:rFonts w:ascii="Times New Roman" w:hAnsi="Times New Roman" w:cs="Times New Roman"/>
                                <w:sz w:val="20"/>
                                <w:szCs w:val="20"/>
                              </w:rPr>
                              <w:t xml:space="preserve">    private static </w:t>
                            </w:r>
                            <w:r w:rsidRPr="0034148A">
                              <w:rPr>
                                <w:rFonts w:ascii="Times New Roman" w:hAnsi="Times New Roman" w:cs="Times New Roman"/>
                                <w:sz w:val="20"/>
                                <w:szCs w:val="20"/>
                                <w:highlight w:val="yellow"/>
                              </w:rPr>
                              <w:t>T</w:t>
                            </w:r>
                            <w:r>
                              <w:rPr>
                                <w:rFonts w:ascii="Times New Roman" w:hAnsi="Times New Roman" w:cs="Times New Roman"/>
                                <w:sz w:val="20"/>
                                <w:szCs w:val="20"/>
                              </w:rPr>
                              <w:t xml:space="preserve"> </w:t>
                            </w:r>
                            <w:proofErr w:type="spellStart"/>
                            <w:r>
                              <w:rPr>
                                <w:rFonts w:ascii="Times New Roman" w:hAnsi="Times New Roman" w:cs="Times New Roman"/>
                                <w:sz w:val="20"/>
                                <w:szCs w:val="20"/>
                              </w:rPr>
                              <w:t>os</w:t>
                            </w:r>
                            <w:proofErr w:type="spellEnd"/>
                            <w:r>
                              <w:rPr>
                                <w:rFonts w:ascii="Times New Roman" w:hAnsi="Times New Roman" w:cs="Times New Roman"/>
                                <w:sz w:val="20"/>
                                <w:szCs w:val="20"/>
                              </w:rPr>
                              <w:t>;</w:t>
                            </w:r>
                          </w:p>
                          <w:p w14:paraId="1D3D3B18" w14:textId="4D821E82" w:rsidR="004221E5" w:rsidRDefault="004221E5" w:rsidP="00025688">
                            <w:pPr>
                              <w:rPr>
                                <w:rFonts w:ascii="Times New Roman" w:hAnsi="Times New Roman" w:cs="Times New Roman"/>
                                <w:sz w:val="20"/>
                                <w:szCs w:val="20"/>
                              </w:rPr>
                            </w:pPr>
                            <w:r>
                              <w:rPr>
                                <w:rFonts w:ascii="Times New Roman" w:hAnsi="Times New Roman" w:cs="Times New Roman"/>
                                <w:sz w:val="20"/>
                                <w:szCs w:val="20"/>
                              </w:rPr>
                              <w:t xml:space="preserve">    …</w:t>
                            </w:r>
                          </w:p>
                          <w:p w14:paraId="13D9384C" w14:textId="0F5171A3" w:rsidR="004221E5" w:rsidRPr="00311040" w:rsidRDefault="004221E5" w:rsidP="00025688">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2" o:spid="_x0000_s1027" type="#_x0000_t202" style="position:absolute;margin-left:348pt;margin-top:7.65pt;width:121pt;height:5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" filled="f" strokecolor="black [3213]">
                <v:textbox>
                  <w:txbxContent>
                    <w:p w14:paraId="4C4E6D3F" w14:textId="1638E20A" w:rsidR="00025688" w:rsidRDefault="004221E5" w:rsidP="00025688">
                      <w:pPr>
                        <w:rPr>
                          <w:rFonts w:ascii="Times New Roman" w:hAnsi="Times New Roman" w:cs="Times New Roman"/>
                          <w:sz w:val="20"/>
                          <w:szCs w:val="20"/>
                        </w:rPr>
                      </w:pPr>
                      <w:bookmarkStart w:id="1" w:name="_GoBack"/>
                      <w:proofErr w:type="gramStart"/>
                      <w:r>
                        <w:rPr>
                          <w:rFonts w:ascii="Times New Roman" w:hAnsi="Times New Roman" w:cs="Times New Roman"/>
                          <w:sz w:val="20"/>
                          <w:szCs w:val="20"/>
                        </w:rPr>
                        <w:t>public</w:t>
                      </w:r>
                      <w:proofErr w:type="gramEnd"/>
                      <w:r>
                        <w:rPr>
                          <w:rFonts w:ascii="Times New Roman" w:hAnsi="Times New Roman" w:cs="Times New Roman"/>
                          <w:sz w:val="20"/>
                          <w:szCs w:val="20"/>
                        </w:rPr>
                        <w:t xml:space="preserve"> class Watch&lt;</w:t>
                      </w:r>
                      <w:r w:rsidRPr="0034148A">
                        <w:rPr>
                          <w:rFonts w:ascii="Times New Roman" w:hAnsi="Times New Roman" w:cs="Times New Roman"/>
                          <w:sz w:val="20"/>
                          <w:szCs w:val="20"/>
                          <w:highlight w:val="yellow"/>
                        </w:rPr>
                        <w:t>T</w:t>
                      </w:r>
                      <w:r>
                        <w:rPr>
                          <w:rFonts w:ascii="Times New Roman" w:hAnsi="Times New Roman" w:cs="Times New Roman"/>
                          <w:sz w:val="20"/>
                          <w:szCs w:val="20"/>
                        </w:rPr>
                        <w:t>&gt; {</w:t>
                      </w:r>
                    </w:p>
                    <w:p w14:paraId="1F4460AB" w14:textId="5110B952" w:rsidR="004221E5" w:rsidRDefault="004221E5" w:rsidP="00025688">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private</w:t>
                      </w:r>
                      <w:proofErr w:type="gramEnd"/>
                      <w:r>
                        <w:rPr>
                          <w:rFonts w:ascii="Times New Roman" w:hAnsi="Times New Roman" w:cs="Times New Roman"/>
                          <w:sz w:val="20"/>
                          <w:szCs w:val="20"/>
                        </w:rPr>
                        <w:t xml:space="preserve"> static </w:t>
                      </w:r>
                      <w:r w:rsidRPr="0034148A">
                        <w:rPr>
                          <w:rFonts w:ascii="Times New Roman" w:hAnsi="Times New Roman" w:cs="Times New Roman"/>
                          <w:sz w:val="20"/>
                          <w:szCs w:val="20"/>
                          <w:highlight w:val="yellow"/>
                        </w:rPr>
                        <w:t>T</w:t>
                      </w:r>
                      <w:r>
                        <w:rPr>
                          <w:rFonts w:ascii="Times New Roman" w:hAnsi="Times New Roman" w:cs="Times New Roman"/>
                          <w:sz w:val="20"/>
                          <w:szCs w:val="20"/>
                        </w:rPr>
                        <w:t xml:space="preserve"> </w:t>
                      </w:r>
                      <w:proofErr w:type="spellStart"/>
                      <w:r>
                        <w:rPr>
                          <w:rFonts w:ascii="Times New Roman" w:hAnsi="Times New Roman" w:cs="Times New Roman"/>
                          <w:sz w:val="20"/>
                          <w:szCs w:val="20"/>
                        </w:rPr>
                        <w:t>os</w:t>
                      </w:r>
                      <w:proofErr w:type="spellEnd"/>
                      <w:r>
                        <w:rPr>
                          <w:rFonts w:ascii="Times New Roman" w:hAnsi="Times New Roman" w:cs="Times New Roman"/>
                          <w:sz w:val="20"/>
                          <w:szCs w:val="20"/>
                        </w:rPr>
                        <w:t>;</w:t>
                      </w:r>
                    </w:p>
                    <w:p w14:paraId="1D3D3B18" w14:textId="4D821E82" w:rsidR="004221E5" w:rsidRDefault="004221E5" w:rsidP="00025688">
                      <w:pPr>
                        <w:rPr>
                          <w:rFonts w:ascii="Times New Roman" w:hAnsi="Times New Roman" w:cs="Times New Roman"/>
                          <w:sz w:val="20"/>
                          <w:szCs w:val="20"/>
                        </w:rPr>
                      </w:pPr>
                      <w:r>
                        <w:rPr>
                          <w:rFonts w:ascii="Times New Roman" w:hAnsi="Times New Roman" w:cs="Times New Roman"/>
                          <w:sz w:val="20"/>
                          <w:szCs w:val="20"/>
                        </w:rPr>
                        <w:t xml:space="preserve">    …</w:t>
                      </w:r>
                    </w:p>
                    <w:p w14:paraId="13D9384C" w14:textId="0F5171A3" w:rsidR="004221E5" w:rsidRPr="00311040" w:rsidRDefault="004221E5" w:rsidP="00025688">
                      <w:pPr>
                        <w:rPr>
                          <w:rFonts w:ascii="Times New Roman" w:hAnsi="Times New Roman" w:cs="Times New Roman"/>
                          <w:sz w:val="20"/>
                          <w:szCs w:val="20"/>
                        </w:rPr>
                      </w:pPr>
                      <w:r>
                        <w:rPr>
                          <w:rFonts w:ascii="Times New Roman" w:hAnsi="Times New Roman" w:cs="Times New Roman"/>
                          <w:sz w:val="20"/>
                          <w:szCs w:val="20"/>
                        </w:rPr>
                        <w:t>}</w:t>
                      </w:r>
                    </w:p>
                    <w:bookmarkEnd w:id="1"/>
                  </w:txbxContent>
                </v:textbox>
                <w10:wrap type="square"/>
              </v:shape>
            </w:pict>
          </mc:Fallback>
        </mc:AlternateContent>
      </w:r>
      <w:r w:rsidR="00AB0B11">
        <w:rPr>
          <w:rFonts w:ascii="Times New Roman" w:eastAsia="Times New Roman" w:hAnsi="Times New Roman" w:cs="Times New Roman"/>
          <w:color w:val="000000"/>
          <w:sz w:val="20"/>
          <w:szCs w:val="20"/>
          <w:shd w:val="clear" w:color="auto" w:fill="FFFFFF"/>
        </w:rPr>
        <w:t>6. Static fields of type parameters are not allowed</w:t>
      </w:r>
      <w:r w:rsidR="004221E5">
        <w:rPr>
          <w:rFonts w:ascii="Times New Roman" w:eastAsia="Times New Roman" w:hAnsi="Times New Roman" w:cs="Times New Roman"/>
          <w:color w:val="000000"/>
          <w:sz w:val="20"/>
          <w:szCs w:val="20"/>
          <w:shd w:val="clear" w:color="auto" w:fill="FFFFFF"/>
        </w:rPr>
        <w:t>. Consider the class to the right and these two declaration/assignments:</w:t>
      </w:r>
    </w:p>
    <w:p w14:paraId="305924F5" w14:textId="24FF14C4" w:rsidR="00AB0B11" w:rsidRDefault="00AB0B11"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r w:rsidR="000F3D7F">
        <w:rPr>
          <w:rFonts w:ascii="Times New Roman" w:eastAsia="Times New Roman" w:hAnsi="Times New Roman" w:cs="Times New Roman"/>
          <w:color w:val="000000"/>
          <w:sz w:val="20"/>
          <w:szCs w:val="20"/>
          <w:shd w:val="clear" w:color="auto" w:fill="FFFFFF"/>
        </w:rPr>
        <w:t xml:space="preserve">Watch&lt;Apple&gt; </w:t>
      </w:r>
      <w:proofErr w:type="spellStart"/>
      <w:r w:rsidR="000F3D7F">
        <w:rPr>
          <w:rFonts w:ascii="Times New Roman" w:eastAsia="Times New Roman" w:hAnsi="Times New Roman" w:cs="Times New Roman"/>
          <w:color w:val="000000"/>
          <w:sz w:val="20"/>
          <w:szCs w:val="20"/>
          <w:shd w:val="clear" w:color="auto" w:fill="FFFFFF"/>
        </w:rPr>
        <w:t>iwatch</w:t>
      </w:r>
      <w:proofErr w:type="spellEnd"/>
      <w:r w:rsidR="000F3D7F">
        <w:rPr>
          <w:rFonts w:ascii="Times New Roman" w:eastAsia="Times New Roman" w:hAnsi="Times New Roman" w:cs="Times New Roman"/>
          <w:color w:val="000000"/>
          <w:sz w:val="20"/>
          <w:szCs w:val="20"/>
          <w:shd w:val="clear" w:color="auto" w:fill="FFFFFF"/>
        </w:rPr>
        <w:t>= new Watch&lt;&gt;();</w:t>
      </w:r>
      <w:r>
        <w:rPr>
          <w:rFonts w:ascii="Times New Roman" w:eastAsia="Times New Roman" w:hAnsi="Times New Roman" w:cs="Times New Roman"/>
          <w:color w:val="000000"/>
          <w:sz w:val="20"/>
          <w:szCs w:val="20"/>
          <w:shd w:val="clear" w:color="auto" w:fill="FFFFFF"/>
        </w:rPr>
        <w:t xml:space="preserve"> </w:t>
      </w:r>
      <w:r w:rsidR="000F3D7F">
        <w:rPr>
          <w:rFonts w:ascii="Times New Roman" w:eastAsia="Times New Roman" w:hAnsi="Times New Roman" w:cs="Times New Roman"/>
          <w:color w:val="000000"/>
          <w:sz w:val="20"/>
          <w:szCs w:val="20"/>
          <w:shd w:val="clear" w:color="auto" w:fill="FFFFFF"/>
        </w:rPr>
        <w:br/>
      </w:r>
      <w:r w:rsidR="000F3D7F">
        <w:rPr>
          <w:rFonts w:ascii="Times New Roman" w:eastAsia="Times New Roman" w:hAnsi="Times New Roman" w:cs="Times New Roman"/>
          <w:color w:val="000000"/>
          <w:sz w:val="20"/>
          <w:szCs w:val="20"/>
          <w:shd w:val="clear" w:color="auto" w:fill="FFFFFF"/>
        </w:rPr>
        <w:tab/>
        <w:t>Watch&lt;Samsung&gt; swatch= new Watch&lt;&gt;();</w:t>
      </w:r>
    </w:p>
    <w:p w14:paraId="5F1ADF8D" w14:textId="4FEA1A78" w:rsidR="000F3D7F" w:rsidRDefault="000F3D7F"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Static field </w:t>
      </w:r>
      <w:proofErr w:type="spellStart"/>
      <w:r>
        <w:rPr>
          <w:rFonts w:ascii="Times New Roman" w:eastAsia="Times New Roman" w:hAnsi="Times New Roman" w:cs="Times New Roman"/>
          <w:color w:val="000000"/>
          <w:sz w:val="20"/>
          <w:szCs w:val="20"/>
          <w:shd w:val="clear" w:color="auto" w:fill="FFFFFF"/>
        </w:rPr>
        <w:t>os</w:t>
      </w:r>
      <w:proofErr w:type="spellEnd"/>
      <w:r>
        <w:rPr>
          <w:rFonts w:ascii="Times New Roman" w:eastAsia="Times New Roman" w:hAnsi="Times New Roman" w:cs="Times New Roman"/>
          <w:color w:val="000000"/>
          <w:sz w:val="20"/>
          <w:szCs w:val="20"/>
          <w:shd w:val="clear" w:color="auto" w:fill="FFFFFF"/>
        </w:rPr>
        <w:t xml:space="preserve"> is shared by </w:t>
      </w:r>
      <w:proofErr w:type="spellStart"/>
      <w:r>
        <w:rPr>
          <w:rFonts w:ascii="Times New Roman" w:eastAsia="Times New Roman" w:hAnsi="Times New Roman" w:cs="Times New Roman"/>
          <w:color w:val="000000"/>
          <w:sz w:val="20"/>
          <w:szCs w:val="20"/>
          <w:shd w:val="clear" w:color="auto" w:fill="FFFFFF"/>
        </w:rPr>
        <w:t>iwatch</w:t>
      </w:r>
      <w:proofErr w:type="spellEnd"/>
      <w:r>
        <w:rPr>
          <w:rFonts w:ascii="Times New Roman" w:eastAsia="Times New Roman" w:hAnsi="Times New Roman" w:cs="Times New Roman"/>
          <w:color w:val="000000"/>
          <w:sz w:val="20"/>
          <w:szCs w:val="20"/>
          <w:shd w:val="clear" w:color="auto" w:fill="FFFFFF"/>
        </w:rPr>
        <w:t xml:space="preserve"> and swatch. What is its type? It can’t be both Apple and Samsung. Therefore, static fields of type parameters are not allowed.</w:t>
      </w:r>
    </w:p>
    <w:p w14:paraId="678B302D" w14:textId="3278B08E" w:rsidR="00AB0B11" w:rsidRDefault="00AB0B11"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7. </w:t>
      </w:r>
      <w:r w:rsidR="00CB406B">
        <w:rPr>
          <w:rFonts w:ascii="Times New Roman" w:eastAsia="Times New Roman" w:hAnsi="Times New Roman" w:cs="Times New Roman"/>
          <w:color w:val="000000"/>
          <w:sz w:val="20"/>
          <w:szCs w:val="20"/>
          <w:shd w:val="clear" w:color="auto" w:fill="FFFFFF"/>
        </w:rPr>
        <w:t xml:space="preserve">The </w:t>
      </w:r>
      <w:proofErr w:type="gramStart"/>
      <w:r w:rsidR="00CB406B">
        <w:rPr>
          <w:rFonts w:ascii="Times New Roman" w:eastAsia="Times New Roman" w:hAnsi="Times New Roman" w:cs="Times New Roman"/>
          <w:color w:val="000000"/>
          <w:sz w:val="20"/>
          <w:szCs w:val="20"/>
          <w:shd w:val="clear" w:color="auto" w:fill="FFFFFF"/>
        </w:rPr>
        <w:t xml:space="preserve">expression  </w:t>
      </w:r>
      <w:proofErr w:type="spellStart"/>
      <w:r w:rsidR="009A4DAD">
        <w:rPr>
          <w:rFonts w:ascii="Times New Roman" w:eastAsia="Times New Roman" w:hAnsi="Times New Roman" w:cs="Times New Roman"/>
          <w:color w:val="000000"/>
          <w:sz w:val="20"/>
          <w:szCs w:val="20"/>
          <w:shd w:val="clear" w:color="auto" w:fill="FFFFFF"/>
        </w:rPr>
        <w:t>ob</w:t>
      </w:r>
      <w:proofErr w:type="spellEnd"/>
      <w:proofErr w:type="gramEnd"/>
      <w:r w:rsidR="009A4DAD">
        <w:rPr>
          <w:rFonts w:ascii="Times New Roman" w:eastAsia="Times New Roman" w:hAnsi="Times New Roman" w:cs="Times New Roman"/>
          <w:color w:val="000000"/>
          <w:sz w:val="20"/>
          <w:szCs w:val="20"/>
          <w:shd w:val="clear" w:color="auto" w:fill="FFFFFF"/>
        </w:rPr>
        <w:t xml:space="preserve"> </w:t>
      </w:r>
      <w:proofErr w:type="spellStart"/>
      <w:r w:rsidR="009A4DAD">
        <w:rPr>
          <w:rFonts w:ascii="Times New Roman" w:eastAsia="Times New Roman" w:hAnsi="Times New Roman" w:cs="Times New Roman"/>
          <w:color w:val="000000"/>
          <w:sz w:val="20"/>
          <w:szCs w:val="20"/>
          <w:shd w:val="clear" w:color="auto" w:fill="FFFFFF"/>
        </w:rPr>
        <w:t>instanceof</w:t>
      </w:r>
      <w:proofErr w:type="spellEnd"/>
      <w:r w:rsidR="009A4DAD">
        <w:rPr>
          <w:rFonts w:ascii="Times New Roman" w:eastAsia="Times New Roman" w:hAnsi="Times New Roman" w:cs="Times New Roman"/>
          <w:color w:val="000000"/>
          <w:sz w:val="20"/>
          <w:szCs w:val="20"/>
          <w:shd w:val="clear" w:color="auto" w:fill="FFFFFF"/>
        </w:rPr>
        <w:t xml:space="preserve"> T  is not allowed if T is a parameterized type. For example,</w:t>
      </w:r>
    </w:p>
    <w:p w14:paraId="248FC5BB" w14:textId="116C1216" w:rsidR="009A4DAD" w:rsidRDefault="009A4DAD"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r>
      <w:proofErr w:type="spellStart"/>
      <w:r>
        <w:rPr>
          <w:rFonts w:ascii="Times New Roman" w:eastAsia="Times New Roman" w:hAnsi="Times New Roman" w:cs="Times New Roman"/>
          <w:color w:val="000000"/>
          <w:sz w:val="20"/>
          <w:szCs w:val="20"/>
          <w:shd w:val="clear" w:color="auto" w:fill="FFFFFF"/>
        </w:rPr>
        <w:t>ob</w:t>
      </w:r>
      <w:proofErr w:type="spellEnd"/>
      <w:r>
        <w:rPr>
          <w:rFonts w:ascii="Times New Roman" w:eastAsia="Times New Roman" w:hAnsi="Times New Roman" w:cs="Times New Roman"/>
          <w:color w:val="000000"/>
          <w:sz w:val="20"/>
          <w:szCs w:val="20"/>
          <w:shd w:val="clear" w:color="auto" w:fill="FFFFFF"/>
        </w:rPr>
        <w:t xml:space="preserve"> </w:t>
      </w:r>
      <w:proofErr w:type="spellStart"/>
      <w:r>
        <w:rPr>
          <w:rFonts w:ascii="Times New Roman" w:eastAsia="Times New Roman" w:hAnsi="Times New Roman" w:cs="Times New Roman"/>
          <w:color w:val="000000"/>
          <w:sz w:val="20"/>
          <w:szCs w:val="20"/>
          <w:shd w:val="clear" w:color="auto" w:fill="FFFFFF"/>
        </w:rPr>
        <w:t>instanceOf</w:t>
      </w:r>
      <w:proofErr w:type="spellEnd"/>
      <w:r>
        <w:rPr>
          <w:rFonts w:ascii="Times New Roman" w:eastAsia="Times New Roman" w:hAnsi="Times New Roman" w:cs="Times New Roman"/>
          <w:color w:val="000000"/>
          <w:sz w:val="20"/>
          <w:szCs w:val="20"/>
          <w:shd w:val="clear" w:color="auto" w:fill="FFFFFF"/>
        </w:rPr>
        <w:t xml:space="preserve"> Array&lt;Integer&gt;</w:t>
      </w:r>
    </w:p>
    <w:p w14:paraId="59544872" w14:textId="2E34654E" w:rsidR="009A4DAD" w:rsidRDefault="009A4DAD"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is syntactically incorrect. This is because of type erasure. Parameterized types are removed before a syntactically correct program is compiled.</w:t>
      </w:r>
    </w:p>
    <w:p w14:paraId="719F5333" w14:textId="19BF63B0" w:rsidR="00AB0B11" w:rsidRDefault="00CB406B"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8. A method name c</w:t>
      </w:r>
      <w:r w:rsidR="00AB0B11">
        <w:rPr>
          <w:rFonts w:ascii="Times New Roman" w:eastAsia="Times New Roman" w:hAnsi="Times New Roman" w:cs="Times New Roman"/>
          <w:color w:val="000000"/>
          <w:sz w:val="20"/>
          <w:szCs w:val="20"/>
          <w:shd w:val="clear" w:color="auto" w:fill="FFFFFF"/>
        </w:rPr>
        <w:t xml:space="preserve">annot </w:t>
      </w:r>
      <w:r>
        <w:rPr>
          <w:rFonts w:ascii="Times New Roman" w:eastAsia="Times New Roman" w:hAnsi="Times New Roman" w:cs="Times New Roman"/>
          <w:color w:val="000000"/>
          <w:sz w:val="20"/>
          <w:szCs w:val="20"/>
          <w:shd w:val="clear" w:color="auto" w:fill="FFFFFF"/>
        </w:rPr>
        <w:t xml:space="preserve">be </w:t>
      </w:r>
      <w:r w:rsidR="00AB0B11">
        <w:rPr>
          <w:rFonts w:ascii="Times New Roman" w:eastAsia="Times New Roman" w:hAnsi="Times New Roman" w:cs="Times New Roman"/>
          <w:color w:val="000000"/>
          <w:sz w:val="20"/>
          <w:szCs w:val="20"/>
          <w:shd w:val="clear" w:color="auto" w:fill="FFFFFF"/>
        </w:rPr>
        <w:t>overload</w:t>
      </w:r>
      <w:r>
        <w:rPr>
          <w:rFonts w:ascii="Times New Roman" w:eastAsia="Times New Roman" w:hAnsi="Times New Roman" w:cs="Times New Roman"/>
          <w:color w:val="000000"/>
          <w:sz w:val="20"/>
          <w:szCs w:val="20"/>
          <w:shd w:val="clear" w:color="auto" w:fill="FFFFFF"/>
        </w:rPr>
        <w:t>ed</w:t>
      </w:r>
      <w:r w:rsidR="000F3D7F">
        <w:rPr>
          <w:rFonts w:ascii="Times New Roman" w:eastAsia="Times New Roman" w:hAnsi="Times New Roman" w:cs="Times New Roman"/>
          <w:color w:val="000000"/>
          <w:sz w:val="20"/>
          <w:szCs w:val="20"/>
          <w:shd w:val="clear" w:color="auto" w:fill="FFFFFF"/>
        </w:rPr>
        <w:t xml:space="preserve"> if type </w:t>
      </w:r>
      <w:r w:rsidR="009A4DAD">
        <w:rPr>
          <w:rFonts w:ascii="Times New Roman" w:eastAsia="Times New Roman" w:hAnsi="Times New Roman" w:cs="Times New Roman"/>
          <w:color w:val="000000"/>
          <w:sz w:val="20"/>
          <w:szCs w:val="20"/>
          <w:shd w:val="clear" w:color="auto" w:fill="FFFFFF"/>
        </w:rPr>
        <w:t>erasure</w:t>
      </w:r>
      <w:r w:rsidR="00AB0B11">
        <w:rPr>
          <w:rFonts w:ascii="Times New Roman" w:eastAsia="Times New Roman" w:hAnsi="Times New Roman" w:cs="Times New Roman"/>
          <w:color w:val="000000"/>
          <w:sz w:val="20"/>
          <w:szCs w:val="20"/>
          <w:shd w:val="clear" w:color="auto" w:fill="FFFFFF"/>
        </w:rPr>
        <w:t xml:space="preserve"> </w:t>
      </w:r>
      <w:r w:rsidR="009A4DAD">
        <w:rPr>
          <w:rFonts w:ascii="Times New Roman" w:eastAsia="Times New Roman" w:hAnsi="Times New Roman" w:cs="Times New Roman"/>
          <w:color w:val="000000"/>
          <w:sz w:val="20"/>
          <w:szCs w:val="20"/>
          <w:shd w:val="clear" w:color="auto" w:fill="FFFFFF"/>
        </w:rPr>
        <w:t>leads</w:t>
      </w:r>
      <w:r w:rsidR="00AB0B11">
        <w:rPr>
          <w:rFonts w:ascii="Times New Roman" w:eastAsia="Times New Roman" w:hAnsi="Times New Roman" w:cs="Times New Roman"/>
          <w:color w:val="000000"/>
          <w:sz w:val="20"/>
          <w:szCs w:val="20"/>
          <w:shd w:val="clear" w:color="auto" w:fill="FFFFFF"/>
        </w:rPr>
        <w:t xml:space="preserve"> to the same raw type.</w:t>
      </w:r>
      <w:r w:rsidR="009A4DAD">
        <w:rPr>
          <w:rFonts w:ascii="Times New Roman" w:eastAsia="Times New Roman" w:hAnsi="Times New Roman" w:cs="Times New Roman"/>
          <w:color w:val="000000"/>
          <w:sz w:val="20"/>
          <w:szCs w:val="20"/>
          <w:shd w:val="clear" w:color="auto" w:fill="FFFFFF"/>
        </w:rPr>
        <w:t xml:space="preserve"> Consider the two procedures declared below. Erase the parameterized type and they have the same signature. Therefore, this overloading is not allowed.</w:t>
      </w:r>
    </w:p>
    <w:p w14:paraId="32B50802" w14:textId="10E2FA2E" w:rsidR="009A4DAD" w:rsidRPr="00B96CDD" w:rsidRDefault="009A4DAD" w:rsidP="00FA2FA5">
      <w:pPr>
        <w:spacing w:before="1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ab/>
        <w:t>public void print(</w:t>
      </w:r>
      <w:proofErr w:type="spellStart"/>
      <w:r>
        <w:rPr>
          <w:rFonts w:ascii="Times New Roman" w:eastAsia="Times New Roman" w:hAnsi="Times New Roman" w:cs="Times New Roman"/>
          <w:color w:val="000000"/>
          <w:sz w:val="20"/>
          <w:szCs w:val="20"/>
          <w:shd w:val="clear" w:color="auto" w:fill="FFFFFF"/>
        </w:rPr>
        <w:t>ArrayList</w:t>
      </w:r>
      <w:proofErr w:type="spellEnd"/>
      <w:r>
        <w:rPr>
          <w:rFonts w:ascii="Times New Roman" w:eastAsia="Times New Roman" w:hAnsi="Times New Roman" w:cs="Times New Roman"/>
          <w:color w:val="000000"/>
          <w:sz w:val="20"/>
          <w:szCs w:val="20"/>
          <w:shd w:val="clear" w:color="auto" w:fill="FFFFFF"/>
        </w:rPr>
        <w:t xml:space="preserve">&lt;Integer&gt; p) </w:t>
      </w:r>
      <w:proofErr w:type="gramStart"/>
      <w:r>
        <w:rPr>
          <w:rFonts w:ascii="Times New Roman" w:eastAsia="Times New Roman" w:hAnsi="Times New Roman" w:cs="Times New Roman"/>
          <w:color w:val="000000"/>
          <w:sz w:val="20"/>
          <w:szCs w:val="20"/>
          <w:shd w:val="clear" w:color="auto" w:fill="FFFFFF"/>
        </w:rPr>
        <w:t>{ …</w:t>
      </w:r>
      <w:proofErr w:type="gramEnd"/>
      <w:r>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000000"/>
          <w:sz w:val="20"/>
          <w:szCs w:val="20"/>
          <w:shd w:val="clear" w:color="auto" w:fill="FFFFFF"/>
        </w:rPr>
        <w:br/>
      </w:r>
      <w:r>
        <w:rPr>
          <w:rFonts w:ascii="Times New Roman" w:eastAsia="Times New Roman" w:hAnsi="Times New Roman" w:cs="Times New Roman"/>
          <w:color w:val="000000"/>
          <w:sz w:val="20"/>
          <w:szCs w:val="20"/>
          <w:shd w:val="clear" w:color="auto" w:fill="FFFFFF"/>
        </w:rPr>
        <w:tab/>
        <w:t>public void print(</w:t>
      </w:r>
      <w:proofErr w:type="spellStart"/>
      <w:r>
        <w:rPr>
          <w:rFonts w:ascii="Times New Roman" w:eastAsia="Times New Roman" w:hAnsi="Times New Roman" w:cs="Times New Roman"/>
          <w:color w:val="000000"/>
          <w:sz w:val="20"/>
          <w:szCs w:val="20"/>
          <w:shd w:val="clear" w:color="auto" w:fill="FFFFFF"/>
        </w:rPr>
        <w:t>ArrayList</w:t>
      </w:r>
      <w:proofErr w:type="spellEnd"/>
      <w:r>
        <w:rPr>
          <w:rFonts w:ascii="Times New Roman" w:eastAsia="Times New Roman" w:hAnsi="Times New Roman" w:cs="Times New Roman"/>
          <w:color w:val="000000"/>
          <w:sz w:val="20"/>
          <w:szCs w:val="20"/>
          <w:shd w:val="clear" w:color="auto" w:fill="FFFFFF"/>
        </w:rPr>
        <w:t>&lt;Double&gt; p) { … }</w:t>
      </w:r>
    </w:p>
    <w:sectPr w:rsidR="009A4DAD" w:rsidRPr="00B96CD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9254A" w14:textId="77777777" w:rsidR="00771A7F" w:rsidRDefault="00771A7F" w:rsidP="00F83DF1">
      <w:r>
        <w:separator/>
      </w:r>
    </w:p>
  </w:endnote>
  <w:endnote w:type="continuationSeparator" w:id="0">
    <w:p w14:paraId="6701AF0C" w14:textId="77777777" w:rsidR="00771A7F" w:rsidRDefault="00771A7F"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CD7A" w14:textId="77777777" w:rsidR="008E3760" w:rsidRDefault="008E3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BA7E9" w14:textId="45386707" w:rsidR="008E3760" w:rsidRPr="008E3760" w:rsidRDefault="008E376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F328" w14:textId="77777777" w:rsidR="008E3760" w:rsidRDefault="008E3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33DBA" w14:textId="77777777" w:rsidR="00771A7F" w:rsidRDefault="00771A7F" w:rsidP="00F83DF1">
      <w:r>
        <w:separator/>
      </w:r>
    </w:p>
  </w:footnote>
  <w:footnote w:type="continuationSeparator" w:id="0">
    <w:p w14:paraId="1AF2815E" w14:textId="77777777" w:rsidR="00771A7F" w:rsidRDefault="00771A7F"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CB93" w14:textId="77777777" w:rsidR="008E3760" w:rsidRDefault="008E3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78B117E7" w:rsidR="00025688" w:rsidRDefault="00025688" w:rsidP="00F83DF1">
    <w:pPr>
      <w:pStyle w:val="Header"/>
      <w:jc w:val="center"/>
    </w:pPr>
    <w:r>
      <w:t>Restrictions on generics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27340" w14:textId="77777777" w:rsidR="008E3760" w:rsidRDefault="008E3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25688"/>
    <w:rsid w:val="00037FA7"/>
    <w:rsid w:val="0005434B"/>
    <w:rsid w:val="00061FF1"/>
    <w:rsid w:val="00066E0F"/>
    <w:rsid w:val="000724BE"/>
    <w:rsid w:val="00085475"/>
    <w:rsid w:val="00085FB7"/>
    <w:rsid w:val="000906AA"/>
    <w:rsid w:val="00091025"/>
    <w:rsid w:val="00092EA2"/>
    <w:rsid w:val="000A68D1"/>
    <w:rsid w:val="000C1925"/>
    <w:rsid w:val="000C1DF1"/>
    <w:rsid w:val="000F3D7F"/>
    <w:rsid w:val="00100768"/>
    <w:rsid w:val="00112ADC"/>
    <w:rsid w:val="0011392C"/>
    <w:rsid w:val="00126868"/>
    <w:rsid w:val="00136DE2"/>
    <w:rsid w:val="001433CC"/>
    <w:rsid w:val="001531BE"/>
    <w:rsid w:val="0016058D"/>
    <w:rsid w:val="00164FC6"/>
    <w:rsid w:val="00173DB9"/>
    <w:rsid w:val="0018767F"/>
    <w:rsid w:val="001941CF"/>
    <w:rsid w:val="001962A1"/>
    <w:rsid w:val="001B0A9C"/>
    <w:rsid w:val="001C0C96"/>
    <w:rsid w:val="001C4BFF"/>
    <w:rsid w:val="001D0CDF"/>
    <w:rsid w:val="001D7E1B"/>
    <w:rsid w:val="001E241C"/>
    <w:rsid w:val="001E4001"/>
    <w:rsid w:val="001E48D6"/>
    <w:rsid w:val="001E7046"/>
    <w:rsid w:val="00232F2C"/>
    <w:rsid w:val="0023643E"/>
    <w:rsid w:val="002400DF"/>
    <w:rsid w:val="00246485"/>
    <w:rsid w:val="00251FBA"/>
    <w:rsid w:val="002531E9"/>
    <w:rsid w:val="0026047D"/>
    <w:rsid w:val="00263652"/>
    <w:rsid w:val="00271C73"/>
    <w:rsid w:val="002721AE"/>
    <w:rsid w:val="00274127"/>
    <w:rsid w:val="00294167"/>
    <w:rsid w:val="002A0944"/>
    <w:rsid w:val="002A431F"/>
    <w:rsid w:val="002D08B8"/>
    <w:rsid w:val="002D5E0D"/>
    <w:rsid w:val="002D7D61"/>
    <w:rsid w:val="002F00E2"/>
    <w:rsid w:val="00303D47"/>
    <w:rsid w:val="0030517C"/>
    <w:rsid w:val="00306DC7"/>
    <w:rsid w:val="00311040"/>
    <w:rsid w:val="0031316A"/>
    <w:rsid w:val="00323BDB"/>
    <w:rsid w:val="0032482C"/>
    <w:rsid w:val="003335CF"/>
    <w:rsid w:val="0034148A"/>
    <w:rsid w:val="00341C0F"/>
    <w:rsid w:val="00346890"/>
    <w:rsid w:val="00347E9B"/>
    <w:rsid w:val="00352006"/>
    <w:rsid w:val="00381B96"/>
    <w:rsid w:val="00396DB8"/>
    <w:rsid w:val="003A302D"/>
    <w:rsid w:val="003A52E2"/>
    <w:rsid w:val="003A7C41"/>
    <w:rsid w:val="003A7E6B"/>
    <w:rsid w:val="003B43EB"/>
    <w:rsid w:val="003B6AD7"/>
    <w:rsid w:val="003C374B"/>
    <w:rsid w:val="003C4FDD"/>
    <w:rsid w:val="003D23AD"/>
    <w:rsid w:val="003D2A4A"/>
    <w:rsid w:val="003D7176"/>
    <w:rsid w:val="003D727E"/>
    <w:rsid w:val="003E02A6"/>
    <w:rsid w:val="003F7C72"/>
    <w:rsid w:val="00403811"/>
    <w:rsid w:val="00405AE2"/>
    <w:rsid w:val="00406094"/>
    <w:rsid w:val="0041740C"/>
    <w:rsid w:val="004221E5"/>
    <w:rsid w:val="0043457F"/>
    <w:rsid w:val="0043550F"/>
    <w:rsid w:val="004360DD"/>
    <w:rsid w:val="0043779C"/>
    <w:rsid w:val="00451F9A"/>
    <w:rsid w:val="0045367E"/>
    <w:rsid w:val="00456BA6"/>
    <w:rsid w:val="00471096"/>
    <w:rsid w:val="0047650E"/>
    <w:rsid w:val="004808D2"/>
    <w:rsid w:val="0048133C"/>
    <w:rsid w:val="00484584"/>
    <w:rsid w:val="00495B88"/>
    <w:rsid w:val="004A058A"/>
    <w:rsid w:val="004A4EA0"/>
    <w:rsid w:val="004B4BCB"/>
    <w:rsid w:val="004B757F"/>
    <w:rsid w:val="004C1473"/>
    <w:rsid w:val="004D55CE"/>
    <w:rsid w:val="004D7889"/>
    <w:rsid w:val="004E3579"/>
    <w:rsid w:val="004E6D8C"/>
    <w:rsid w:val="004F7E20"/>
    <w:rsid w:val="00501527"/>
    <w:rsid w:val="00507FB8"/>
    <w:rsid w:val="00520207"/>
    <w:rsid w:val="005428D2"/>
    <w:rsid w:val="0055769E"/>
    <w:rsid w:val="00566F1D"/>
    <w:rsid w:val="005821A7"/>
    <w:rsid w:val="00583793"/>
    <w:rsid w:val="005A3731"/>
    <w:rsid w:val="005A7165"/>
    <w:rsid w:val="005B5303"/>
    <w:rsid w:val="005B6B52"/>
    <w:rsid w:val="005C0665"/>
    <w:rsid w:val="005C0AD6"/>
    <w:rsid w:val="005C3548"/>
    <w:rsid w:val="005C68CD"/>
    <w:rsid w:val="005C72E4"/>
    <w:rsid w:val="005F63CF"/>
    <w:rsid w:val="005F65CB"/>
    <w:rsid w:val="006038CA"/>
    <w:rsid w:val="00613F2C"/>
    <w:rsid w:val="00614808"/>
    <w:rsid w:val="00622B10"/>
    <w:rsid w:val="00627252"/>
    <w:rsid w:val="0064080D"/>
    <w:rsid w:val="006551AC"/>
    <w:rsid w:val="00672929"/>
    <w:rsid w:val="00674CD3"/>
    <w:rsid w:val="006854CE"/>
    <w:rsid w:val="006923B5"/>
    <w:rsid w:val="006B68F4"/>
    <w:rsid w:val="006D46D9"/>
    <w:rsid w:val="006D4E92"/>
    <w:rsid w:val="00711FB3"/>
    <w:rsid w:val="00716A8D"/>
    <w:rsid w:val="00717131"/>
    <w:rsid w:val="00736A1C"/>
    <w:rsid w:val="00736A25"/>
    <w:rsid w:val="00737875"/>
    <w:rsid w:val="00753096"/>
    <w:rsid w:val="0075625A"/>
    <w:rsid w:val="00756858"/>
    <w:rsid w:val="00771A7F"/>
    <w:rsid w:val="0078380E"/>
    <w:rsid w:val="0079061E"/>
    <w:rsid w:val="007923E1"/>
    <w:rsid w:val="0079367B"/>
    <w:rsid w:val="007C5C86"/>
    <w:rsid w:val="007D504B"/>
    <w:rsid w:val="007D6C0E"/>
    <w:rsid w:val="007E25EC"/>
    <w:rsid w:val="007F19C8"/>
    <w:rsid w:val="007F29E2"/>
    <w:rsid w:val="007F5AD3"/>
    <w:rsid w:val="00804081"/>
    <w:rsid w:val="0080757E"/>
    <w:rsid w:val="00832C28"/>
    <w:rsid w:val="00833C1F"/>
    <w:rsid w:val="00840DAC"/>
    <w:rsid w:val="0084400C"/>
    <w:rsid w:val="008449C2"/>
    <w:rsid w:val="00846FF0"/>
    <w:rsid w:val="008572CD"/>
    <w:rsid w:val="00862676"/>
    <w:rsid w:val="008820A2"/>
    <w:rsid w:val="00883D6F"/>
    <w:rsid w:val="00893E06"/>
    <w:rsid w:val="008A795B"/>
    <w:rsid w:val="008B02C0"/>
    <w:rsid w:val="008B15CD"/>
    <w:rsid w:val="008C0E01"/>
    <w:rsid w:val="008C1127"/>
    <w:rsid w:val="008C522E"/>
    <w:rsid w:val="008C7D76"/>
    <w:rsid w:val="008D70DD"/>
    <w:rsid w:val="008E2EC8"/>
    <w:rsid w:val="008E31FF"/>
    <w:rsid w:val="008E3760"/>
    <w:rsid w:val="008E6041"/>
    <w:rsid w:val="008E7361"/>
    <w:rsid w:val="00911A12"/>
    <w:rsid w:val="00923DBA"/>
    <w:rsid w:val="00924885"/>
    <w:rsid w:val="00931B5C"/>
    <w:rsid w:val="00932299"/>
    <w:rsid w:val="009504B2"/>
    <w:rsid w:val="009736F7"/>
    <w:rsid w:val="00983EA2"/>
    <w:rsid w:val="009866A5"/>
    <w:rsid w:val="009913FA"/>
    <w:rsid w:val="00993774"/>
    <w:rsid w:val="0099399D"/>
    <w:rsid w:val="00994056"/>
    <w:rsid w:val="009A1E8F"/>
    <w:rsid w:val="009A4DAD"/>
    <w:rsid w:val="009B0D89"/>
    <w:rsid w:val="009B1084"/>
    <w:rsid w:val="009D0BB5"/>
    <w:rsid w:val="009D3B3E"/>
    <w:rsid w:val="009D6045"/>
    <w:rsid w:val="009D74C8"/>
    <w:rsid w:val="009E3675"/>
    <w:rsid w:val="009E5848"/>
    <w:rsid w:val="009E6F18"/>
    <w:rsid w:val="009F7887"/>
    <w:rsid w:val="00A07AA1"/>
    <w:rsid w:val="00A1040B"/>
    <w:rsid w:val="00A353DE"/>
    <w:rsid w:val="00A361F7"/>
    <w:rsid w:val="00A41DA9"/>
    <w:rsid w:val="00A43606"/>
    <w:rsid w:val="00A44A87"/>
    <w:rsid w:val="00A466F0"/>
    <w:rsid w:val="00A661CB"/>
    <w:rsid w:val="00A7167A"/>
    <w:rsid w:val="00A75FEB"/>
    <w:rsid w:val="00A96657"/>
    <w:rsid w:val="00AA0A96"/>
    <w:rsid w:val="00AA0AA7"/>
    <w:rsid w:val="00AA1915"/>
    <w:rsid w:val="00AB05F0"/>
    <w:rsid w:val="00AB0B11"/>
    <w:rsid w:val="00AB4C1A"/>
    <w:rsid w:val="00AC409B"/>
    <w:rsid w:val="00AD46FD"/>
    <w:rsid w:val="00AE00DA"/>
    <w:rsid w:val="00AF3EE6"/>
    <w:rsid w:val="00B0027D"/>
    <w:rsid w:val="00B30B85"/>
    <w:rsid w:val="00B32898"/>
    <w:rsid w:val="00B34973"/>
    <w:rsid w:val="00B37BF2"/>
    <w:rsid w:val="00B50D89"/>
    <w:rsid w:val="00B531F2"/>
    <w:rsid w:val="00B60988"/>
    <w:rsid w:val="00B61690"/>
    <w:rsid w:val="00B641BF"/>
    <w:rsid w:val="00B90EF5"/>
    <w:rsid w:val="00B9408D"/>
    <w:rsid w:val="00B96CDD"/>
    <w:rsid w:val="00BA214D"/>
    <w:rsid w:val="00BA6D40"/>
    <w:rsid w:val="00BB3662"/>
    <w:rsid w:val="00BB3F01"/>
    <w:rsid w:val="00BC18DF"/>
    <w:rsid w:val="00BC1A9D"/>
    <w:rsid w:val="00BD37FA"/>
    <w:rsid w:val="00BD3C34"/>
    <w:rsid w:val="00BD7001"/>
    <w:rsid w:val="00BF42CE"/>
    <w:rsid w:val="00C03114"/>
    <w:rsid w:val="00C11252"/>
    <w:rsid w:val="00C1141C"/>
    <w:rsid w:val="00C13500"/>
    <w:rsid w:val="00C1551C"/>
    <w:rsid w:val="00C2570F"/>
    <w:rsid w:val="00C2694E"/>
    <w:rsid w:val="00C41507"/>
    <w:rsid w:val="00C425B0"/>
    <w:rsid w:val="00C43EFA"/>
    <w:rsid w:val="00C46283"/>
    <w:rsid w:val="00C51411"/>
    <w:rsid w:val="00C51C7E"/>
    <w:rsid w:val="00C659C8"/>
    <w:rsid w:val="00C74189"/>
    <w:rsid w:val="00C76209"/>
    <w:rsid w:val="00C92976"/>
    <w:rsid w:val="00CA4945"/>
    <w:rsid w:val="00CA75DB"/>
    <w:rsid w:val="00CA7CB1"/>
    <w:rsid w:val="00CB28F1"/>
    <w:rsid w:val="00CB406B"/>
    <w:rsid w:val="00CC3BC1"/>
    <w:rsid w:val="00CE23AB"/>
    <w:rsid w:val="00CF64E8"/>
    <w:rsid w:val="00D03A8E"/>
    <w:rsid w:val="00D0438A"/>
    <w:rsid w:val="00D3464B"/>
    <w:rsid w:val="00D46168"/>
    <w:rsid w:val="00D52D3D"/>
    <w:rsid w:val="00D60D89"/>
    <w:rsid w:val="00D65395"/>
    <w:rsid w:val="00D65CEB"/>
    <w:rsid w:val="00D75045"/>
    <w:rsid w:val="00D93B93"/>
    <w:rsid w:val="00DA1119"/>
    <w:rsid w:val="00DA2BC2"/>
    <w:rsid w:val="00DB05F6"/>
    <w:rsid w:val="00DD4132"/>
    <w:rsid w:val="00DE4447"/>
    <w:rsid w:val="00DE58A4"/>
    <w:rsid w:val="00DE6F7A"/>
    <w:rsid w:val="00DF758D"/>
    <w:rsid w:val="00E02A2D"/>
    <w:rsid w:val="00E02B0D"/>
    <w:rsid w:val="00E12382"/>
    <w:rsid w:val="00E1483F"/>
    <w:rsid w:val="00E64DFC"/>
    <w:rsid w:val="00E701B7"/>
    <w:rsid w:val="00E72AAC"/>
    <w:rsid w:val="00E74860"/>
    <w:rsid w:val="00E81B0C"/>
    <w:rsid w:val="00E84789"/>
    <w:rsid w:val="00E90916"/>
    <w:rsid w:val="00E91A7A"/>
    <w:rsid w:val="00E97C09"/>
    <w:rsid w:val="00EA4D57"/>
    <w:rsid w:val="00EB5EFA"/>
    <w:rsid w:val="00EC52F1"/>
    <w:rsid w:val="00EC615A"/>
    <w:rsid w:val="00EC73B5"/>
    <w:rsid w:val="00ED37A0"/>
    <w:rsid w:val="00ED468F"/>
    <w:rsid w:val="00EE51C0"/>
    <w:rsid w:val="00EE7D6B"/>
    <w:rsid w:val="00F03103"/>
    <w:rsid w:val="00F04206"/>
    <w:rsid w:val="00F05E92"/>
    <w:rsid w:val="00F10B4C"/>
    <w:rsid w:val="00F11C5A"/>
    <w:rsid w:val="00F11DCD"/>
    <w:rsid w:val="00F16C88"/>
    <w:rsid w:val="00F25403"/>
    <w:rsid w:val="00F454ED"/>
    <w:rsid w:val="00F45727"/>
    <w:rsid w:val="00F46558"/>
    <w:rsid w:val="00F47628"/>
    <w:rsid w:val="00F5626B"/>
    <w:rsid w:val="00F56547"/>
    <w:rsid w:val="00F74646"/>
    <w:rsid w:val="00F76B40"/>
    <w:rsid w:val="00F8013E"/>
    <w:rsid w:val="00F83667"/>
    <w:rsid w:val="00F83DF1"/>
    <w:rsid w:val="00F86A17"/>
    <w:rsid w:val="00FA2FA5"/>
    <w:rsid w:val="00FB395C"/>
    <w:rsid w:val="00FC387E"/>
    <w:rsid w:val="00FC4215"/>
    <w:rsid w:val="00FD2C64"/>
    <w:rsid w:val="00FD6071"/>
    <w:rsid w:val="00FD628D"/>
    <w:rsid w:val="00FE62C6"/>
    <w:rsid w:val="00FE659B"/>
    <w:rsid w:val="00FF1A10"/>
    <w:rsid w:val="00FF2323"/>
    <w:rsid w:val="00FF2C8D"/>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character" w:customStyle="1" w:styleId="ssens">
    <w:name w:val="ssens"/>
    <w:basedOn w:val="DefaultParagraphFont"/>
    <w:rsid w:val="0030517C"/>
  </w:style>
  <w:style w:type="character" w:styleId="Strong">
    <w:name w:val="Strong"/>
    <w:basedOn w:val="DefaultParagraphFont"/>
    <w:uiPriority w:val="22"/>
    <w:qFormat/>
    <w:rsid w:val="0030517C"/>
    <w:rPr>
      <w:b/>
      <w:bCs/>
    </w:rPr>
  </w:style>
  <w:style w:type="character" w:customStyle="1" w:styleId="apple-converted-space">
    <w:name w:val="apple-converted-space"/>
    <w:basedOn w:val="DefaultParagraphFont"/>
    <w:rsid w:val="0030517C"/>
  </w:style>
  <w:style w:type="paragraph" w:styleId="HTMLPreformatted">
    <w:name w:val="HTML Preformatted"/>
    <w:basedOn w:val="Normal"/>
    <w:link w:val="HTMLPreformattedChar"/>
    <w:uiPriority w:val="99"/>
    <w:semiHidden/>
    <w:unhideWhenUsed/>
    <w:rsid w:val="00CB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B28F1"/>
    <w:rPr>
      <w:rFonts w:ascii="Courier" w:hAnsi="Courier" w:cs="Courier"/>
      <w:sz w:val="20"/>
      <w:szCs w:val="20"/>
    </w:rPr>
  </w:style>
  <w:style w:type="paragraph" w:styleId="FootnoteText">
    <w:name w:val="footnote text"/>
    <w:basedOn w:val="Normal"/>
    <w:link w:val="FootnoteTextChar"/>
    <w:uiPriority w:val="99"/>
    <w:unhideWhenUsed/>
    <w:rsid w:val="00EE51C0"/>
  </w:style>
  <w:style w:type="character" w:customStyle="1" w:styleId="FootnoteTextChar">
    <w:name w:val="Footnote Text Char"/>
    <w:basedOn w:val="DefaultParagraphFont"/>
    <w:link w:val="FootnoteText"/>
    <w:uiPriority w:val="99"/>
    <w:rsid w:val="00EE51C0"/>
  </w:style>
  <w:style w:type="character" w:styleId="FootnoteReference">
    <w:name w:val="footnote reference"/>
    <w:basedOn w:val="DefaultParagraphFont"/>
    <w:uiPriority w:val="99"/>
    <w:unhideWhenUsed/>
    <w:rsid w:val="00EE51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6242">
      <w:bodyDiv w:val="1"/>
      <w:marLeft w:val="0"/>
      <w:marRight w:val="0"/>
      <w:marTop w:val="0"/>
      <w:marBottom w:val="0"/>
      <w:divBdr>
        <w:top w:val="none" w:sz="0" w:space="0" w:color="auto"/>
        <w:left w:val="none" w:sz="0" w:space="0" w:color="auto"/>
        <w:bottom w:val="none" w:sz="0" w:space="0" w:color="auto"/>
        <w:right w:val="none" w:sz="0" w:space="0" w:color="auto"/>
      </w:divBdr>
    </w:div>
    <w:div w:id="137457006">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537863344">
      <w:bodyDiv w:val="1"/>
      <w:marLeft w:val="0"/>
      <w:marRight w:val="0"/>
      <w:marTop w:val="0"/>
      <w:marBottom w:val="0"/>
      <w:divBdr>
        <w:top w:val="none" w:sz="0" w:space="0" w:color="auto"/>
        <w:left w:val="none" w:sz="0" w:space="0" w:color="auto"/>
        <w:bottom w:val="none" w:sz="0" w:space="0" w:color="auto"/>
        <w:right w:val="none" w:sz="0" w:space="0" w:color="auto"/>
      </w:divBdr>
      <w:divsChild>
        <w:div w:id="2138908293">
          <w:marLeft w:val="0"/>
          <w:marRight w:val="0"/>
          <w:marTop w:val="0"/>
          <w:marBottom w:val="0"/>
          <w:divBdr>
            <w:top w:val="none" w:sz="0" w:space="0" w:color="auto"/>
            <w:left w:val="none" w:sz="0" w:space="0" w:color="auto"/>
            <w:bottom w:val="none" w:sz="0" w:space="0" w:color="auto"/>
            <w:right w:val="none" w:sz="0" w:space="0" w:color="auto"/>
          </w:divBdr>
        </w:div>
        <w:div w:id="1263881612">
          <w:marLeft w:val="300"/>
          <w:marRight w:val="0"/>
          <w:marTop w:val="0"/>
          <w:marBottom w:val="150"/>
          <w:divBdr>
            <w:top w:val="none" w:sz="0" w:space="0" w:color="auto"/>
            <w:left w:val="none" w:sz="0" w:space="0" w:color="auto"/>
            <w:bottom w:val="none" w:sz="0" w:space="0" w:color="auto"/>
            <w:right w:val="none" w:sz="0" w:space="0" w:color="auto"/>
          </w:divBdr>
        </w:div>
      </w:divsChild>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57932355">
      <w:bodyDiv w:val="1"/>
      <w:marLeft w:val="0"/>
      <w:marRight w:val="0"/>
      <w:marTop w:val="0"/>
      <w:marBottom w:val="0"/>
      <w:divBdr>
        <w:top w:val="none" w:sz="0" w:space="0" w:color="auto"/>
        <w:left w:val="none" w:sz="0" w:space="0" w:color="auto"/>
        <w:bottom w:val="none" w:sz="0" w:space="0" w:color="auto"/>
        <w:right w:val="none" w:sz="0" w:space="0" w:color="auto"/>
      </w:divBdr>
      <w:divsChild>
        <w:div w:id="516967118">
          <w:marLeft w:val="0"/>
          <w:marRight w:val="0"/>
          <w:marTop w:val="0"/>
          <w:marBottom w:val="0"/>
          <w:divBdr>
            <w:top w:val="none" w:sz="0" w:space="0" w:color="auto"/>
            <w:left w:val="none" w:sz="0" w:space="0" w:color="auto"/>
            <w:bottom w:val="none" w:sz="0" w:space="0" w:color="auto"/>
            <w:right w:val="none" w:sz="0" w:space="0" w:color="auto"/>
          </w:divBdr>
        </w:div>
        <w:div w:id="1761484955">
          <w:marLeft w:val="300"/>
          <w:marRight w:val="0"/>
          <w:marTop w:val="0"/>
          <w:marBottom w:val="150"/>
          <w:divBdr>
            <w:top w:val="none" w:sz="0" w:space="0" w:color="auto"/>
            <w:left w:val="none" w:sz="0" w:space="0" w:color="auto"/>
            <w:bottom w:val="none" w:sz="0" w:space="0" w:color="auto"/>
            <w:right w:val="none" w:sz="0" w:space="0" w:color="auto"/>
          </w:divBdr>
        </w:div>
      </w:divsChild>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13</cp:revision>
  <cp:lastPrinted>2017-08-04T21:50:00Z</cp:lastPrinted>
  <dcterms:created xsi:type="dcterms:W3CDTF">2017-08-05T11:03:00Z</dcterms:created>
  <dcterms:modified xsi:type="dcterms:W3CDTF">2018-01-21T01:52:00Z</dcterms:modified>
</cp:coreProperties>
</file>