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F12F9" w14:textId="377287CB" w:rsidR="0005434B" w:rsidRDefault="0005434B" w:rsidP="0005434B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briefly introduce the idea of multiple lower bounds. This is meant only for completeness, in case you run across something like this. It doesn’t happen too often.</w:t>
      </w:r>
    </w:p>
    <w:p w14:paraId="3A20CAC7" w14:textId="3FD05741" w:rsidR="0023643E" w:rsidRDefault="00121321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9297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84380" wp14:editId="73E5FA8B">
                <wp:simplePos x="0" y="0"/>
                <wp:positionH relativeFrom="column">
                  <wp:posOffset>3868420</wp:posOffset>
                </wp:positionH>
                <wp:positionV relativeFrom="paragraph">
                  <wp:posOffset>107950</wp:posOffset>
                </wp:positionV>
                <wp:extent cx="2048510" cy="1080135"/>
                <wp:effectExtent l="0" t="0" r="34290" b="374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1080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52027" w14:textId="7403BE90" w:rsidR="00FA2FA5" w:rsidRDefault="00FA2FA5" w:rsidP="00396D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interface I1 </w:t>
                            </w:r>
                            <w:proofErr w:type="gramStart"/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7F9BF29" w14:textId="05463D0F" w:rsidR="00FA2FA5" w:rsidRDefault="00FA2FA5" w:rsidP="002A0944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interface I2 </w:t>
                            </w:r>
                            <w:proofErr w:type="gramStart"/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527E3CC" w14:textId="35C54155" w:rsidR="00FA2FA5" w:rsidRDefault="00FA2FA5" w:rsidP="002A0944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class C </w:t>
                            </w:r>
                            <w:proofErr w:type="gramStart"/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4CC0B97" w14:textId="442F86CC" w:rsidR="00FA2FA5" w:rsidRPr="00311040" w:rsidRDefault="00FA2FA5" w:rsidP="002A0944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S extends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</w:t>
                            </w:r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implements I1, I2 </w:t>
                            </w:r>
                            <w:proofErr w:type="gramStart"/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4.6pt;margin-top:8.5pt;width:161.3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" filled="f" strokecolor="black [3213]">
                <v:textbox>
                  <w:txbxContent>
                    <w:p w14:paraId="00052027" w14:textId="7403BE90" w:rsidR="00FA2FA5" w:rsidRDefault="00FA2FA5" w:rsidP="00396D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interface I1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… </w:t>
                      </w:r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7F9BF29" w14:textId="05463D0F" w:rsidR="00FA2FA5" w:rsidRDefault="00FA2FA5" w:rsidP="002A0944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interface I2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… </w:t>
                      </w:r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4527E3CC" w14:textId="35C54155" w:rsidR="00FA2FA5" w:rsidRDefault="00FA2FA5" w:rsidP="002A0944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C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… </w:t>
                      </w:r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14CC0B97" w14:textId="442F86CC" w:rsidR="00FA2FA5" w:rsidRPr="00311040" w:rsidRDefault="00FA2FA5" w:rsidP="002A0944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S extends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</w:t>
                      </w:r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implements I1, I2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… </w:t>
                      </w:r>
                      <w:r w:rsidRPr="002A0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 class can extend</w:t>
      </w:r>
      <w:r w:rsid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one other class an</w:t>
      </w:r>
      <w:r w:rsidR="00E64DF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 implement several interfaces, as shown to the right. </w:t>
      </w:r>
      <w:r w:rsid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Therefore, it makes sense to allow a generic type to </w:t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have several upper bounds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as shown by the following </w:t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two 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examples.</w:t>
      </w:r>
    </w:p>
    <w:p w14:paraId="0C88B868" w14:textId="293AAAFD" w:rsidR="002A0944" w:rsidRDefault="002A0944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ublic 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class D&lt;</w:t>
      </w:r>
      <w:r w:rsidR="00D46168"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C &amp; I2 &amp;</w:t>
      </w:r>
      <w:r w:rsidRP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I1&gt; </w:t>
      </w:r>
      <w:proofErr w:type="gramStart"/>
      <w:r w:rsidRP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…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14:paraId="1E8DE2C0" w14:textId="75472DBB" w:rsidR="002A0944" w:rsidRDefault="002A0944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public &lt;</w:t>
      </w:r>
      <w:r w:rsidR="00D46168"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</w:t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 &amp; 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I1 &amp;</w:t>
      </w:r>
      <w:r w:rsidRP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I2&gt; </w:t>
      </w:r>
      <w:proofErr w:type="gramStart"/>
      <w:r w:rsidRP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void  m</w:t>
      </w:r>
      <w:proofErr w:type="gramEnd"/>
      <w:r w:rsidRP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5(</w:t>
      </w:r>
      <w:r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P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… </w:t>
      </w:r>
      <w:r w:rsidRPr="002A094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14:paraId="46B2528C" w14:textId="17390D5A" w:rsidR="00FD2C64" w:rsidRDefault="00D46168" w:rsidP="00121321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Character ‘&amp;’ is used to separa</w:t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te the bounds, not a comma, because</w:t>
      </w:r>
    </w:p>
    <w:p w14:paraId="5481EB9F" w14:textId="679346B1" w:rsidR="00FD2C64" w:rsidRDefault="00FD2C64" w:rsidP="0023643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>&lt;</w:t>
      </w:r>
      <w:r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C, I1, I2&gt;</w:t>
      </w:r>
    </w:p>
    <w:p w14:paraId="488F8368" w14:textId="58C994A4" w:rsidR="0005434B" w:rsidRDefault="00FD2C64" w:rsidP="0005434B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denotes three different type parameters </w:t>
      </w:r>
      <w:r w:rsidR="0012132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(T, I1, and I2)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and not one type parameter with three upper bounds.</w:t>
      </w:r>
      <w:r w:rsidR="0005434B" w:rsidRPr="0005434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</w:p>
    <w:p w14:paraId="44B11A24" w14:textId="77777777" w:rsidR="0005434B" w:rsidRDefault="0005434B" w:rsidP="0005434B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The most frequent use of multiple upper bounds is to implement two or more interfaces, as in this example:</w:t>
      </w:r>
    </w:p>
    <w:p w14:paraId="02C20054" w14:textId="47DFFC95" w:rsidR="00FD2C64" w:rsidRDefault="0005434B" w:rsidP="0005434B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E64DF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public static &lt;</w:t>
      </w:r>
      <w:r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 w:rsidRPr="00E64DF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extends Compara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ble&lt;</w:t>
      </w:r>
      <w:r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 &amp; Iterator&lt;</w:t>
      </w:r>
      <w:r w:rsidRPr="00974AE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&gt;&gt; void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m(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r w:rsidRPr="00E64DF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p) 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…</w:t>
      </w:r>
      <w:r w:rsidRPr="00E64DF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}</w:t>
      </w:r>
    </w:p>
    <w:p w14:paraId="309268AD" w14:textId="77777777" w:rsidR="00FD2C64" w:rsidRDefault="00FD2C64" w:rsidP="0023643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Here are two restrictions on multiple lower bounds.</w:t>
      </w:r>
    </w:p>
    <w:p w14:paraId="67F74EEB" w14:textId="6A8F57A2" w:rsidR="00D46168" w:rsidRDefault="00E64DFC" w:rsidP="0023643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1. At most on class may be</w:t>
      </w:r>
      <w:r w:rsidR="00D46168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included </w:t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 the upper bounds and if it is included, it must be the first one.</w:t>
      </w:r>
    </w:p>
    <w:p w14:paraId="1D8E9C88" w14:textId="2EBD11C5" w:rsidR="00BD3C34" w:rsidRPr="00B96CDD" w:rsidRDefault="00E64DFC" w:rsidP="00121321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FD2C6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2. A wildcard may not have more than one upper bound, e.g. &lt;? extends I1, I2&gt; is syntactically incorrect.</w:t>
      </w:r>
    </w:p>
    <w:sectPr w:rsidR="00BD3C34" w:rsidRPr="00B96CDD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0EE97" w14:textId="77777777" w:rsidR="00706ABE" w:rsidRDefault="00706ABE" w:rsidP="00F83DF1">
      <w:r>
        <w:separator/>
      </w:r>
    </w:p>
  </w:endnote>
  <w:endnote w:type="continuationSeparator" w:id="0">
    <w:p w14:paraId="1459A52B" w14:textId="77777777" w:rsidR="00706ABE" w:rsidRDefault="00706ABE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5569C" w14:textId="77777777" w:rsidR="00E15246" w:rsidRDefault="00E152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6F589" w14:textId="0AD1B7FA" w:rsidR="00E15246" w:rsidRPr="00E15246" w:rsidRDefault="00E15246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A291" w14:textId="77777777" w:rsidR="00E15246" w:rsidRDefault="00E15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99484" w14:textId="77777777" w:rsidR="00706ABE" w:rsidRDefault="00706ABE" w:rsidP="00F83DF1">
      <w:r>
        <w:separator/>
      </w:r>
    </w:p>
  </w:footnote>
  <w:footnote w:type="continuationSeparator" w:id="0">
    <w:p w14:paraId="3C617110" w14:textId="77777777" w:rsidR="00706ABE" w:rsidRDefault="00706ABE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C260A" w14:textId="77777777" w:rsidR="00E15246" w:rsidRDefault="00E15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1E2AEBB6" w:rsidR="00FA2FA5" w:rsidRDefault="00FA2FA5" w:rsidP="00F83DF1">
    <w:pPr>
      <w:pStyle w:val="Header"/>
      <w:jc w:val="center"/>
    </w:pPr>
    <w:r>
      <w:t>M</w:t>
    </w:r>
    <w:r w:rsidR="00121321">
      <w:t>ultiple upper bounds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903A" w14:textId="77777777" w:rsidR="00E15246" w:rsidRDefault="00E15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5434B"/>
    <w:rsid w:val="00061FF1"/>
    <w:rsid w:val="00066E0F"/>
    <w:rsid w:val="000724BE"/>
    <w:rsid w:val="00085475"/>
    <w:rsid w:val="00085FB7"/>
    <w:rsid w:val="000906AA"/>
    <w:rsid w:val="00091025"/>
    <w:rsid w:val="00092EA2"/>
    <w:rsid w:val="000A68D1"/>
    <w:rsid w:val="000C1925"/>
    <w:rsid w:val="000C1DF1"/>
    <w:rsid w:val="00100768"/>
    <w:rsid w:val="00112ADC"/>
    <w:rsid w:val="0011392C"/>
    <w:rsid w:val="00121321"/>
    <w:rsid w:val="00126868"/>
    <w:rsid w:val="00136DE2"/>
    <w:rsid w:val="001433CC"/>
    <w:rsid w:val="001531BE"/>
    <w:rsid w:val="00156BC3"/>
    <w:rsid w:val="0016058D"/>
    <w:rsid w:val="00164FC6"/>
    <w:rsid w:val="00173DB9"/>
    <w:rsid w:val="0018767F"/>
    <w:rsid w:val="001941CF"/>
    <w:rsid w:val="001962A1"/>
    <w:rsid w:val="001B0A9C"/>
    <w:rsid w:val="001C0C96"/>
    <w:rsid w:val="001C4BFF"/>
    <w:rsid w:val="001D7E1B"/>
    <w:rsid w:val="001E241C"/>
    <w:rsid w:val="001E4001"/>
    <w:rsid w:val="001E48D6"/>
    <w:rsid w:val="001E7046"/>
    <w:rsid w:val="00232F2C"/>
    <w:rsid w:val="0023643E"/>
    <w:rsid w:val="002400DF"/>
    <w:rsid w:val="00246485"/>
    <w:rsid w:val="00251FBA"/>
    <w:rsid w:val="002531E9"/>
    <w:rsid w:val="0026047D"/>
    <w:rsid w:val="00263652"/>
    <w:rsid w:val="00271C73"/>
    <w:rsid w:val="002721AE"/>
    <w:rsid w:val="00274127"/>
    <w:rsid w:val="00294167"/>
    <w:rsid w:val="002A0944"/>
    <w:rsid w:val="002A431F"/>
    <w:rsid w:val="002D08B8"/>
    <w:rsid w:val="002D5E0D"/>
    <w:rsid w:val="002D7D61"/>
    <w:rsid w:val="002F00E2"/>
    <w:rsid w:val="00303D47"/>
    <w:rsid w:val="0030517C"/>
    <w:rsid w:val="00306DC7"/>
    <w:rsid w:val="00311040"/>
    <w:rsid w:val="0031316A"/>
    <w:rsid w:val="00323BDB"/>
    <w:rsid w:val="0032482C"/>
    <w:rsid w:val="00341C0F"/>
    <w:rsid w:val="00346890"/>
    <w:rsid w:val="00347E9B"/>
    <w:rsid w:val="00352006"/>
    <w:rsid w:val="00381B96"/>
    <w:rsid w:val="00396DB8"/>
    <w:rsid w:val="003A302D"/>
    <w:rsid w:val="003A52E2"/>
    <w:rsid w:val="003A7C41"/>
    <w:rsid w:val="003A7E6B"/>
    <w:rsid w:val="003B43EB"/>
    <w:rsid w:val="003B6AD7"/>
    <w:rsid w:val="003C374B"/>
    <w:rsid w:val="003C4FDD"/>
    <w:rsid w:val="003D23AD"/>
    <w:rsid w:val="003D2A4A"/>
    <w:rsid w:val="003D7176"/>
    <w:rsid w:val="003D727E"/>
    <w:rsid w:val="003E02A6"/>
    <w:rsid w:val="003F7C72"/>
    <w:rsid w:val="00403811"/>
    <w:rsid w:val="00405AE2"/>
    <w:rsid w:val="00406094"/>
    <w:rsid w:val="0041740C"/>
    <w:rsid w:val="0043457F"/>
    <w:rsid w:val="0043550F"/>
    <w:rsid w:val="004360DD"/>
    <w:rsid w:val="0043779C"/>
    <w:rsid w:val="00451F9A"/>
    <w:rsid w:val="0045367E"/>
    <w:rsid w:val="00456BA6"/>
    <w:rsid w:val="00471096"/>
    <w:rsid w:val="0047650E"/>
    <w:rsid w:val="004808D2"/>
    <w:rsid w:val="0048133C"/>
    <w:rsid w:val="00484584"/>
    <w:rsid w:val="00495B88"/>
    <w:rsid w:val="004A058A"/>
    <w:rsid w:val="004A4EA0"/>
    <w:rsid w:val="004B4BCB"/>
    <w:rsid w:val="004B757F"/>
    <w:rsid w:val="004C1473"/>
    <w:rsid w:val="004D55CE"/>
    <w:rsid w:val="004D7889"/>
    <w:rsid w:val="004E3579"/>
    <w:rsid w:val="004E6D8C"/>
    <w:rsid w:val="004F7E20"/>
    <w:rsid w:val="00501527"/>
    <w:rsid w:val="00507FB8"/>
    <w:rsid w:val="00520207"/>
    <w:rsid w:val="005428D2"/>
    <w:rsid w:val="0055769E"/>
    <w:rsid w:val="00566F1D"/>
    <w:rsid w:val="005821A7"/>
    <w:rsid w:val="00583793"/>
    <w:rsid w:val="005A3731"/>
    <w:rsid w:val="005A7165"/>
    <w:rsid w:val="005B5303"/>
    <w:rsid w:val="005B6B52"/>
    <w:rsid w:val="005C0665"/>
    <w:rsid w:val="005C0AD6"/>
    <w:rsid w:val="005C3548"/>
    <w:rsid w:val="005C68CD"/>
    <w:rsid w:val="005C72E4"/>
    <w:rsid w:val="005F63CF"/>
    <w:rsid w:val="005F65CB"/>
    <w:rsid w:val="006038CA"/>
    <w:rsid w:val="00613F2C"/>
    <w:rsid w:val="00614808"/>
    <w:rsid w:val="00622B10"/>
    <w:rsid w:val="00627252"/>
    <w:rsid w:val="0064080D"/>
    <w:rsid w:val="006551AC"/>
    <w:rsid w:val="00672929"/>
    <w:rsid w:val="00674CD3"/>
    <w:rsid w:val="006854CE"/>
    <w:rsid w:val="006923B5"/>
    <w:rsid w:val="006B68F4"/>
    <w:rsid w:val="006D46D9"/>
    <w:rsid w:val="006D4E92"/>
    <w:rsid w:val="00706ABE"/>
    <w:rsid w:val="00711FB3"/>
    <w:rsid w:val="00716A8D"/>
    <w:rsid w:val="00717131"/>
    <w:rsid w:val="00736A1C"/>
    <w:rsid w:val="00736A25"/>
    <w:rsid w:val="00737875"/>
    <w:rsid w:val="00753096"/>
    <w:rsid w:val="0075625A"/>
    <w:rsid w:val="00756858"/>
    <w:rsid w:val="0078380E"/>
    <w:rsid w:val="0079061E"/>
    <w:rsid w:val="007923E1"/>
    <w:rsid w:val="0079367B"/>
    <w:rsid w:val="007C5C86"/>
    <w:rsid w:val="007D504B"/>
    <w:rsid w:val="007D6C0E"/>
    <w:rsid w:val="007E25EC"/>
    <w:rsid w:val="007F19C8"/>
    <w:rsid w:val="007F29E2"/>
    <w:rsid w:val="007F5AD3"/>
    <w:rsid w:val="00804081"/>
    <w:rsid w:val="0080757E"/>
    <w:rsid w:val="00832C28"/>
    <w:rsid w:val="00833C1F"/>
    <w:rsid w:val="00840DAC"/>
    <w:rsid w:val="0084400C"/>
    <w:rsid w:val="008449C2"/>
    <w:rsid w:val="00846FF0"/>
    <w:rsid w:val="008572CD"/>
    <w:rsid w:val="00862676"/>
    <w:rsid w:val="008820A2"/>
    <w:rsid w:val="00883D6F"/>
    <w:rsid w:val="00893E06"/>
    <w:rsid w:val="008A795B"/>
    <w:rsid w:val="008B02C0"/>
    <w:rsid w:val="008B15CD"/>
    <w:rsid w:val="008C0E01"/>
    <w:rsid w:val="008C1127"/>
    <w:rsid w:val="008C522E"/>
    <w:rsid w:val="008C7D76"/>
    <w:rsid w:val="008D70DD"/>
    <w:rsid w:val="008E2EC8"/>
    <w:rsid w:val="008E31FF"/>
    <w:rsid w:val="008E6041"/>
    <w:rsid w:val="008E7361"/>
    <w:rsid w:val="00911A12"/>
    <w:rsid w:val="00923DBA"/>
    <w:rsid w:val="00924885"/>
    <w:rsid w:val="00931B5C"/>
    <w:rsid w:val="00932299"/>
    <w:rsid w:val="009504B2"/>
    <w:rsid w:val="009736F7"/>
    <w:rsid w:val="00974AE2"/>
    <w:rsid w:val="00983EA2"/>
    <w:rsid w:val="009866A5"/>
    <w:rsid w:val="009913FA"/>
    <w:rsid w:val="00993774"/>
    <w:rsid w:val="0099399D"/>
    <w:rsid w:val="00994056"/>
    <w:rsid w:val="009A1E8F"/>
    <w:rsid w:val="009B0D89"/>
    <w:rsid w:val="009B1084"/>
    <w:rsid w:val="009D0BB5"/>
    <w:rsid w:val="009D3B3E"/>
    <w:rsid w:val="009D6045"/>
    <w:rsid w:val="009D74C8"/>
    <w:rsid w:val="009E3675"/>
    <w:rsid w:val="009E5848"/>
    <w:rsid w:val="009E6F18"/>
    <w:rsid w:val="009F7887"/>
    <w:rsid w:val="00A07AA1"/>
    <w:rsid w:val="00A1040B"/>
    <w:rsid w:val="00A353DE"/>
    <w:rsid w:val="00A361F7"/>
    <w:rsid w:val="00A41DA9"/>
    <w:rsid w:val="00A43606"/>
    <w:rsid w:val="00A44A87"/>
    <w:rsid w:val="00A466F0"/>
    <w:rsid w:val="00A661CB"/>
    <w:rsid w:val="00A7167A"/>
    <w:rsid w:val="00A75FEB"/>
    <w:rsid w:val="00A96657"/>
    <w:rsid w:val="00AA0A96"/>
    <w:rsid w:val="00AA0AA7"/>
    <w:rsid w:val="00AA1915"/>
    <w:rsid w:val="00AB05F0"/>
    <w:rsid w:val="00AB4C1A"/>
    <w:rsid w:val="00AC409B"/>
    <w:rsid w:val="00AD46FD"/>
    <w:rsid w:val="00AE00DA"/>
    <w:rsid w:val="00AF3EE6"/>
    <w:rsid w:val="00B0027D"/>
    <w:rsid w:val="00B30B85"/>
    <w:rsid w:val="00B32898"/>
    <w:rsid w:val="00B34973"/>
    <w:rsid w:val="00B37BF2"/>
    <w:rsid w:val="00B50D89"/>
    <w:rsid w:val="00B531F2"/>
    <w:rsid w:val="00B60988"/>
    <w:rsid w:val="00B61690"/>
    <w:rsid w:val="00B641BF"/>
    <w:rsid w:val="00B90EF5"/>
    <w:rsid w:val="00B9408D"/>
    <w:rsid w:val="00B96CDD"/>
    <w:rsid w:val="00BA214D"/>
    <w:rsid w:val="00BA6D40"/>
    <w:rsid w:val="00BB3662"/>
    <w:rsid w:val="00BB3F01"/>
    <w:rsid w:val="00BC18DF"/>
    <w:rsid w:val="00BC1A9D"/>
    <w:rsid w:val="00BD37FA"/>
    <w:rsid w:val="00BD3C34"/>
    <w:rsid w:val="00BD7001"/>
    <w:rsid w:val="00BF42CE"/>
    <w:rsid w:val="00C03114"/>
    <w:rsid w:val="00C11252"/>
    <w:rsid w:val="00C1141C"/>
    <w:rsid w:val="00C13500"/>
    <w:rsid w:val="00C1551C"/>
    <w:rsid w:val="00C2570F"/>
    <w:rsid w:val="00C2694E"/>
    <w:rsid w:val="00C41507"/>
    <w:rsid w:val="00C425B0"/>
    <w:rsid w:val="00C43EFA"/>
    <w:rsid w:val="00C46283"/>
    <w:rsid w:val="00C51411"/>
    <w:rsid w:val="00C51C7E"/>
    <w:rsid w:val="00C659C8"/>
    <w:rsid w:val="00C74189"/>
    <w:rsid w:val="00C76209"/>
    <w:rsid w:val="00C92976"/>
    <w:rsid w:val="00CA4945"/>
    <w:rsid w:val="00CA75DB"/>
    <w:rsid w:val="00CA7CB1"/>
    <w:rsid w:val="00CB28F1"/>
    <w:rsid w:val="00CC3BC1"/>
    <w:rsid w:val="00CE23AB"/>
    <w:rsid w:val="00CF64E8"/>
    <w:rsid w:val="00D03A8E"/>
    <w:rsid w:val="00D0438A"/>
    <w:rsid w:val="00D3464B"/>
    <w:rsid w:val="00D46168"/>
    <w:rsid w:val="00D52D3D"/>
    <w:rsid w:val="00D60D89"/>
    <w:rsid w:val="00D65395"/>
    <w:rsid w:val="00D65CEB"/>
    <w:rsid w:val="00D75045"/>
    <w:rsid w:val="00D93B93"/>
    <w:rsid w:val="00DA1119"/>
    <w:rsid w:val="00DA2BC2"/>
    <w:rsid w:val="00DB05F6"/>
    <w:rsid w:val="00DD4132"/>
    <w:rsid w:val="00DE4447"/>
    <w:rsid w:val="00DE58A4"/>
    <w:rsid w:val="00DE6F7A"/>
    <w:rsid w:val="00DF758D"/>
    <w:rsid w:val="00E02A2D"/>
    <w:rsid w:val="00E02B0D"/>
    <w:rsid w:val="00E12382"/>
    <w:rsid w:val="00E15246"/>
    <w:rsid w:val="00E64DFC"/>
    <w:rsid w:val="00E701B7"/>
    <w:rsid w:val="00E72AAC"/>
    <w:rsid w:val="00E74860"/>
    <w:rsid w:val="00E84789"/>
    <w:rsid w:val="00E90916"/>
    <w:rsid w:val="00E91A7A"/>
    <w:rsid w:val="00E97C09"/>
    <w:rsid w:val="00EA4D57"/>
    <w:rsid w:val="00EB5EFA"/>
    <w:rsid w:val="00EC52F1"/>
    <w:rsid w:val="00EC615A"/>
    <w:rsid w:val="00EC73B5"/>
    <w:rsid w:val="00ED37A0"/>
    <w:rsid w:val="00ED468F"/>
    <w:rsid w:val="00EE51C0"/>
    <w:rsid w:val="00EE7D6B"/>
    <w:rsid w:val="00F04206"/>
    <w:rsid w:val="00F05E92"/>
    <w:rsid w:val="00F10B4C"/>
    <w:rsid w:val="00F11C5A"/>
    <w:rsid w:val="00F11DCD"/>
    <w:rsid w:val="00F16C88"/>
    <w:rsid w:val="00F25403"/>
    <w:rsid w:val="00F454ED"/>
    <w:rsid w:val="00F45727"/>
    <w:rsid w:val="00F46558"/>
    <w:rsid w:val="00F47628"/>
    <w:rsid w:val="00F5626B"/>
    <w:rsid w:val="00F56547"/>
    <w:rsid w:val="00F74646"/>
    <w:rsid w:val="00F76B40"/>
    <w:rsid w:val="00F8013E"/>
    <w:rsid w:val="00F83667"/>
    <w:rsid w:val="00F83DF1"/>
    <w:rsid w:val="00F86A17"/>
    <w:rsid w:val="00FA2FA5"/>
    <w:rsid w:val="00FB395C"/>
    <w:rsid w:val="00FC387E"/>
    <w:rsid w:val="00FC4215"/>
    <w:rsid w:val="00FD2C64"/>
    <w:rsid w:val="00FD6071"/>
    <w:rsid w:val="00FD628D"/>
    <w:rsid w:val="00FE62C6"/>
    <w:rsid w:val="00FE659B"/>
    <w:rsid w:val="00FF1A10"/>
    <w:rsid w:val="00FF2323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59</cp:revision>
  <cp:lastPrinted>2017-08-04T21:50:00Z</cp:lastPrinted>
  <dcterms:created xsi:type="dcterms:W3CDTF">2017-08-04T13:22:00Z</dcterms:created>
  <dcterms:modified xsi:type="dcterms:W3CDTF">2018-01-21T01:44:00Z</dcterms:modified>
</cp:coreProperties>
</file>