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77995" w14:textId="1F5AF0DB" w:rsidR="00006BA6" w:rsidRDefault="00031941" w:rsidP="001F09F5">
      <w:pPr>
        <w:spacing w:before="120"/>
        <w:rPr>
          <w:rFonts w:ascii="Times New Roman" w:hAnsi="Times New Roman" w:cs="Times New Roman"/>
          <w:sz w:val="20"/>
          <w:szCs w:val="20"/>
        </w:rPr>
      </w:pPr>
      <w:r>
        <w:rPr>
          <w:rFonts w:ascii="Times New Roman" w:hAnsi="Times New Roman" w:cs="Times New Roman"/>
          <w:noProof/>
          <w:color w:val="1C1C1C"/>
          <w:sz w:val="20"/>
          <w:szCs w:val="20"/>
        </w:rPr>
        <w:t>Consider</w:t>
      </w:r>
      <w:r>
        <w:rPr>
          <w:rFonts w:ascii="Times New Roman" w:hAnsi="Times New Roman" w:cs="Times New Roman"/>
          <w:sz w:val="20"/>
          <w:szCs w:val="20"/>
        </w:rPr>
        <w:t xml:space="preserve"> open addressing with linear probing and an attempt to see whether a value </w:t>
      </w:r>
      <w:r w:rsidRPr="00031941">
        <w:rPr>
          <w:rFonts w:ascii="Courier New" w:hAnsi="Courier New" w:cs="Courier New"/>
          <w:sz w:val="18"/>
          <w:szCs w:val="18"/>
        </w:rPr>
        <w:t>e</w:t>
      </w:r>
      <w:r>
        <w:rPr>
          <w:rFonts w:ascii="Times New Roman" w:hAnsi="Times New Roman" w:cs="Times New Roman"/>
          <w:sz w:val="20"/>
          <w:szCs w:val="20"/>
        </w:rPr>
        <w:t xml:space="preserve"> is in the set. If </w:t>
      </w:r>
      <w:r w:rsidRPr="00031941">
        <w:rPr>
          <w:rFonts w:ascii="Courier New" w:hAnsi="Courier New" w:cs="Courier New"/>
          <w:sz w:val="18"/>
          <w:szCs w:val="18"/>
        </w:rPr>
        <w:t>e</w:t>
      </w:r>
      <w:r>
        <w:rPr>
          <w:rFonts w:ascii="Times New Roman" w:hAnsi="Times New Roman" w:cs="Times New Roman"/>
          <w:sz w:val="20"/>
          <w:szCs w:val="20"/>
        </w:rPr>
        <w:t xml:space="preserve"> hashes to </w:t>
      </w:r>
      <w:r>
        <w:rPr>
          <w:rFonts w:ascii="Courier New" w:hAnsi="Courier New" w:cs="Courier New"/>
          <w:sz w:val="18"/>
          <w:szCs w:val="18"/>
        </w:rPr>
        <w:t>h</w:t>
      </w:r>
      <w:r>
        <w:rPr>
          <w:rFonts w:ascii="Times New Roman" w:hAnsi="Times New Roman" w:cs="Times New Roman"/>
          <w:sz w:val="20"/>
          <w:szCs w:val="20"/>
        </w:rPr>
        <w:t>, then buckets</w:t>
      </w:r>
      <w:r w:rsidR="001F09F5">
        <w:rPr>
          <w:rFonts w:ascii="Times New Roman" w:hAnsi="Times New Roman" w:cs="Times New Roman"/>
          <w:sz w:val="20"/>
          <w:szCs w:val="20"/>
        </w:rPr>
        <w:t xml:space="preserve"> with indexes</w:t>
      </w:r>
      <w:r>
        <w:rPr>
          <w:rFonts w:ascii="Times New Roman" w:hAnsi="Times New Roman" w:cs="Times New Roman"/>
          <w:sz w:val="20"/>
          <w:szCs w:val="20"/>
        </w:rPr>
        <w:t xml:space="preserve"> </w:t>
      </w:r>
      <w:r w:rsidRPr="00031941">
        <w:rPr>
          <w:rFonts w:ascii="Courier New" w:hAnsi="Courier New" w:cs="Courier New"/>
          <w:sz w:val="18"/>
          <w:szCs w:val="18"/>
        </w:rPr>
        <w:t>h</w:t>
      </w:r>
      <w:r w:rsidRPr="00031941">
        <w:rPr>
          <w:rFonts w:ascii="Times New Roman" w:hAnsi="Times New Roman" w:cs="Times New Roman"/>
          <w:sz w:val="20"/>
          <w:szCs w:val="20"/>
        </w:rPr>
        <w:t xml:space="preserve"> </w:t>
      </w:r>
      <w:r w:rsidRPr="00031941">
        <w:rPr>
          <w:rFonts w:ascii="Courier New" w:hAnsi="Courier New" w:cs="Courier New"/>
          <w:sz w:val="18"/>
          <w:szCs w:val="18"/>
        </w:rPr>
        <w:t>%</w:t>
      </w:r>
      <w:r w:rsidRPr="00031941">
        <w:rPr>
          <w:rFonts w:ascii="Times New Roman" w:hAnsi="Times New Roman" w:cs="Times New Roman"/>
          <w:sz w:val="20"/>
          <w:szCs w:val="20"/>
        </w:rPr>
        <w:t xml:space="preserve"> </w:t>
      </w:r>
      <w:proofErr w:type="spellStart"/>
      <w:proofErr w:type="gramStart"/>
      <w:r w:rsidRPr="00031941">
        <w:rPr>
          <w:rFonts w:ascii="Courier New" w:hAnsi="Courier New" w:cs="Courier New"/>
          <w:sz w:val="18"/>
          <w:szCs w:val="18"/>
        </w:rPr>
        <w:t>b.length</w:t>
      </w:r>
      <w:proofErr w:type="spellEnd"/>
      <w:proofErr w:type="gramEnd"/>
      <w:r>
        <w:rPr>
          <w:rFonts w:ascii="Times New Roman" w:hAnsi="Times New Roman" w:cs="Times New Roman"/>
          <w:sz w:val="20"/>
          <w:szCs w:val="20"/>
        </w:rPr>
        <w:t xml:space="preserve">, </w:t>
      </w:r>
      <w:r w:rsidRPr="00031941">
        <w:rPr>
          <w:rFonts w:ascii="Courier New" w:hAnsi="Courier New" w:cs="Courier New"/>
          <w:sz w:val="18"/>
          <w:szCs w:val="18"/>
        </w:rPr>
        <w:t>(h+1)</w:t>
      </w:r>
      <w:r w:rsidRPr="00031941">
        <w:rPr>
          <w:rFonts w:ascii="Times New Roman" w:hAnsi="Times New Roman" w:cs="Times New Roman"/>
          <w:sz w:val="20"/>
          <w:szCs w:val="20"/>
        </w:rPr>
        <w:t xml:space="preserve"> </w:t>
      </w:r>
      <w:r w:rsidRPr="00031941">
        <w:rPr>
          <w:rFonts w:ascii="Courier New" w:hAnsi="Courier New" w:cs="Courier New"/>
          <w:sz w:val="18"/>
          <w:szCs w:val="18"/>
        </w:rPr>
        <w:t>%</w:t>
      </w:r>
      <w:r w:rsidRPr="00031941">
        <w:rPr>
          <w:rFonts w:ascii="Times New Roman" w:hAnsi="Times New Roman" w:cs="Times New Roman"/>
          <w:sz w:val="20"/>
          <w:szCs w:val="20"/>
        </w:rPr>
        <w:t xml:space="preserve"> </w:t>
      </w:r>
      <w:proofErr w:type="spellStart"/>
      <w:r w:rsidRPr="00031941">
        <w:rPr>
          <w:rFonts w:ascii="Courier New" w:hAnsi="Courier New" w:cs="Courier New"/>
          <w:sz w:val="18"/>
          <w:szCs w:val="18"/>
        </w:rPr>
        <w:t>b.length</w:t>
      </w:r>
      <w:proofErr w:type="spellEnd"/>
      <w:r>
        <w:rPr>
          <w:rFonts w:ascii="Times New Roman" w:hAnsi="Times New Roman" w:cs="Times New Roman"/>
          <w:sz w:val="20"/>
          <w:szCs w:val="20"/>
        </w:rPr>
        <w:t xml:space="preserve">, </w:t>
      </w:r>
      <w:r w:rsidRPr="00031941">
        <w:rPr>
          <w:rFonts w:ascii="Courier New" w:hAnsi="Courier New" w:cs="Courier New"/>
          <w:sz w:val="18"/>
          <w:szCs w:val="18"/>
        </w:rPr>
        <w:t>(h+2)</w:t>
      </w:r>
      <w:r w:rsidRPr="00031941">
        <w:rPr>
          <w:rFonts w:ascii="Times New Roman" w:hAnsi="Times New Roman" w:cs="Times New Roman"/>
          <w:sz w:val="20"/>
          <w:szCs w:val="20"/>
        </w:rPr>
        <w:t xml:space="preserve"> </w:t>
      </w:r>
      <w:r w:rsidRPr="00031941">
        <w:rPr>
          <w:rFonts w:ascii="Courier New" w:hAnsi="Courier New" w:cs="Courier New"/>
          <w:sz w:val="18"/>
          <w:szCs w:val="18"/>
        </w:rPr>
        <w:t>%</w:t>
      </w:r>
      <w:r w:rsidRPr="00031941">
        <w:rPr>
          <w:rFonts w:ascii="Times New Roman" w:hAnsi="Times New Roman" w:cs="Times New Roman"/>
          <w:sz w:val="20"/>
          <w:szCs w:val="20"/>
        </w:rPr>
        <w:t xml:space="preserve"> </w:t>
      </w:r>
      <w:r w:rsidRPr="00031941">
        <w:rPr>
          <w:rFonts w:ascii="Courier New" w:hAnsi="Courier New" w:cs="Courier New"/>
          <w:noProof/>
          <w:color w:val="1C1C1C"/>
          <w:sz w:val="18"/>
          <w:szCs w:val="18"/>
        </w:rPr>
        <w:t>b.length</w:t>
      </w:r>
      <w:r>
        <w:rPr>
          <w:rFonts w:ascii="Times New Roman" w:hAnsi="Times New Roman" w:cs="Times New Roman"/>
          <w:noProof/>
          <w:color w:val="1C1C1C"/>
          <w:sz w:val="20"/>
          <w:szCs w:val="20"/>
        </w:rPr>
        <w:t xml:space="preserve">, ... are probed until either </w:t>
      </w:r>
      <w:r w:rsidRPr="00031941">
        <w:rPr>
          <w:rFonts w:ascii="Courier New" w:hAnsi="Courier New" w:cs="Courier New"/>
          <w:sz w:val="18"/>
          <w:szCs w:val="18"/>
        </w:rPr>
        <w:t>e</w:t>
      </w:r>
      <w:r>
        <w:rPr>
          <w:rFonts w:ascii="Times New Roman" w:hAnsi="Times New Roman" w:cs="Times New Roman"/>
          <w:noProof/>
          <w:color w:val="1C1C1C"/>
          <w:sz w:val="20"/>
          <w:szCs w:val="20"/>
        </w:rPr>
        <w:t xml:space="preserve"> is found or a bucket containing null is found.</w:t>
      </w:r>
    </w:p>
    <w:p w14:paraId="0ABDB4D1" w14:textId="4A15F6D8" w:rsidR="00156A11" w:rsidRDefault="001C6E8A" w:rsidP="00C74997">
      <w:pPr>
        <w:spacing w:before="120"/>
        <w:ind w:firstLine="288"/>
        <w:rPr>
          <w:rFonts w:ascii="Times New Roman" w:hAnsi="Times New Roman" w:cs="Times New Roman"/>
          <w:sz w:val="20"/>
          <w:szCs w:val="20"/>
        </w:rPr>
      </w:pPr>
      <w:r>
        <w:rPr>
          <w:rFonts w:ascii="Times New Roman" w:hAnsi="Times New Roman" w:cs="Times New Roman"/>
          <w:noProof/>
          <w:color w:val="1C1C1C"/>
          <w:sz w:val="20"/>
          <w:szCs w:val="20"/>
        </w:rPr>
        <mc:AlternateContent>
          <mc:Choice Requires="wpg">
            <w:drawing>
              <wp:anchor distT="0" distB="0" distL="114300" distR="114300" simplePos="0" relativeHeight="251659264" behindDoc="0" locked="0" layoutInCell="1" allowOverlap="1" wp14:anchorId="4D76F7B6" wp14:editId="1B58B92B">
                <wp:simplePos x="0" y="0"/>
                <wp:positionH relativeFrom="column">
                  <wp:posOffset>3833657</wp:posOffset>
                </wp:positionH>
                <wp:positionV relativeFrom="paragraph">
                  <wp:posOffset>251419</wp:posOffset>
                </wp:positionV>
                <wp:extent cx="2349500" cy="472440"/>
                <wp:effectExtent l="0" t="0" r="0" b="10160"/>
                <wp:wrapSquare wrapText="bothSides"/>
                <wp:docPr id="29" name="Group 29"/>
                <wp:cNvGraphicFramePr/>
                <a:graphic xmlns:a="http://schemas.openxmlformats.org/drawingml/2006/main">
                  <a:graphicData uri="http://schemas.microsoft.com/office/word/2010/wordprocessingGroup">
                    <wpg:wgp>
                      <wpg:cNvGrpSpPr/>
                      <wpg:grpSpPr>
                        <a:xfrm>
                          <a:off x="0" y="0"/>
                          <a:ext cx="2349500" cy="472440"/>
                          <a:chOff x="0" y="0"/>
                          <a:chExt cx="2349500" cy="472440"/>
                        </a:xfrm>
                      </wpg:grpSpPr>
                      <wpg:grpSp>
                        <wpg:cNvPr id="30" name="Group 30"/>
                        <wpg:cNvGrpSpPr/>
                        <wpg:grpSpPr>
                          <a:xfrm>
                            <a:off x="0" y="0"/>
                            <a:ext cx="2349500" cy="469900"/>
                            <a:chOff x="0" y="-6350"/>
                            <a:chExt cx="2350134" cy="469900"/>
                          </a:xfrm>
                        </wpg:grpSpPr>
                        <wps:wsp>
                          <wps:cNvPr id="31" name="Text Box 31"/>
                          <wps:cNvSpPr txBox="1"/>
                          <wps:spPr>
                            <a:xfrm>
                              <a:off x="234949" y="203200"/>
                              <a:ext cx="1791882" cy="256540"/>
                            </a:xfrm>
                            <a:prstGeom prst="rect">
                              <a:avLst/>
                            </a:prstGeom>
                            <a:noFill/>
                            <a:ln w="1270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EF29B8B" w14:textId="79B1D5EB" w:rsidR="00031941" w:rsidRPr="003E74C8" w:rsidRDefault="00031941" w:rsidP="00031941">
                                <w:pPr>
                                  <w:rPr>
                                    <w:sz w:val="20"/>
                                    <w:szCs w:val="20"/>
                                  </w:rPr>
                                </w:pPr>
                                <w:r>
                                  <w:rPr>
                                    <w:sz w:val="20"/>
                                    <w:szCs w:val="20"/>
                                  </w:rPr>
                                  <w:t xml:space="preserve">          </w:t>
                                </w:r>
                                <w:r w:rsidRPr="003E74C8">
                                  <w:rPr>
                                    <w:sz w:val="20"/>
                                    <w:szCs w:val="20"/>
                                  </w:rPr>
                                  <w:t xml:space="preserve"> </w:t>
                                </w:r>
                                <w:r>
                                  <w:rPr>
                                    <w:sz w:val="20"/>
                                    <w:szCs w:val="20"/>
                                  </w:rPr>
                                  <w:t xml:space="preserve">   e</w:t>
                                </w:r>
                                <w:proofErr w:type="gramStart"/>
                                <w:r>
                                  <w:rPr>
                                    <w:sz w:val="20"/>
                                    <w:szCs w:val="20"/>
                                  </w:rPr>
                                  <w:t>1</w:t>
                                </w:r>
                                <w:r w:rsidRPr="003E74C8">
                                  <w:rPr>
                                    <w:sz w:val="20"/>
                                    <w:szCs w:val="20"/>
                                  </w:rPr>
                                  <w:t xml:space="preserve"> </w:t>
                                </w:r>
                                <w:r>
                                  <w:rPr>
                                    <w:sz w:val="20"/>
                                    <w:szCs w:val="20"/>
                                  </w:rPr>
                                  <w:t xml:space="preserve"> e</w:t>
                                </w:r>
                                <w:proofErr w:type="gramEnd"/>
                                <w:r w:rsidR="001F09F5">
                                  <w:rPr>
                                    <w:sz w:val="20"/>
                                    <w:szCs w:val="20"/>
                                  </w:rPr>
                                  <w:t>2</w:t>
                                </w:r>
                                <w:r>
                                  <w:rPr>
                                    <w:sz w:val="20"/>
                                    <w:szCs w:val="20"/>
                                  </w:rPr>
                                  <w:t xml:space="preserve">    e</w:t>
                                </w:r>
                                <w:r w:rsidR="001F09F5">
                                  <w:rPr>
                                    <w:sz w:val="20"/>
                                    <w:szCs w:val="20"/>
                                  </w:rPr>
                                  <w:t>3</w:t>
                                </w:r>
                                <w:r>
                                  <w:rPr>
                                    <w:sz w:val="20"/>
                                    <w:szCs w:val="20"/>
                                  </w:rPr>
                                  <w:t xml:space="preserve">   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a:off x="45212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3" name="Straight Connector 33"/>
                          <wps:cNvCnPr/>
                          <wps:spPr>
                            <a:xfrm>
                              <a:off x="67437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4" name="Straight Connector 34"/>
                          <wps:cNvCnPr/>
                          <wps:spPr>
                            <a:xfrm>
                              <a:off x="87122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5" name="Straight Connector 35"/>
                          <wps:cNvCnPr/>
                          <wps:spPr>
                            <a:xfrm>
                              <a:off x="1099820" y="20320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6" name="Straight Connector 36"/>
                          <wps:cNvCnPr/>
                          <wps:spPr>
                            <a:xfrm>
                              <a:off x="1322070" y="2095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7" name="Straight Connector 37"/>
                          <wps:cNvCnPr/>
                          <wps:spPr>
                            <a:xfrm>
                              <a:off x="1537970" y="2095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8" name="Text Box 38"/>
                          <wps:cNvSpPr txBox="1"/>
                          <wps:spPr>
                            <a:xfrm>
                              <a:off x="234949" y="-6350"/>
                              <a:ext cx="2115185" cy="256540"/>
                            </a:xfrm>
                            <a:prstGeom prst="rect">
                              <a:avLst/>
                            </a:prstGeom>
                            <a:noFill/>
                            <a:ln w="1270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273D0AB" w14:textId="523B4A1E" w:rsidR="00031941" w:rsidRPr="003E74C8" w:rsidRDefault="00031941" w:rsidP="00031941">
                                <w:pPr>
                                  <w:rPr>
                                    <w:sz w:val="20"/>
                                    <w:szCs w:val="20"/>
                                  </w:rPr>
                                </w:pPr>
                                <w:r>
                                  <w:rPr>
                                    <w:sz w:val="20"/>
                                    <w:szCs w:val="20"/>
                                  </w:rPr>
                                  <w:t xml:space="preserve">0     1     2     3     4     5      6     </w:t>
                                </w:r>
                                <w:r w:rsidR="00AC3FD4">
                                  <w:rPr>
                                    <w:sz w:val="20"/>
                                    <w:szCs w:val="20"/>
                                  </w:rPr>
                                  <w:t xml:space="preserve"> </w:t>
                                </w:r>
                                <w:r>
                                  <w:rPr>
                                    <w:sz w:val="20"/>
                                    <w:szCs w:val="20"/>
                                  </w:rPr>
                                  <w:t xml:space="preserv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0" y="203200"/>
                              <a:ext cx="238760" cy="256540"/>
                            </a:xfrm>
                            <a:prstGeom prst="rect">
                              <a:avLst/>
                            </a:prstGeom>
                            <a:noFill/>
                            <a:ln w="1270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1EF0E1" w14:textId="77777777" w:rsidR="00031941" w:rsidRPr="003E74C8" w:rsidRDefault="00031941" w:rsidP="00031941">
                                <w:pPr>
                                  <w:rPr>
                                    <w:sz w:val="20"/>
                                    <w:szCs w:val="20"/>
                                  </w:rPr>
                                </w:pPr>
                                <w:r>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Straight Connector 40"/>
                        <wps:cNvCnPr/>
                        <wps:spPr>
                          <a:xfrm>
                            <a:off x="1778635" y="205740"/>
                            <a:ext cx="0" cy="2667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4D76F7B6" id="Group 29" o:spid="_x0000_s1026" style="position:absolute;left:0;text-align:left;margin-left:301.85pt;margin-top:19.8pt;width:185pt;height:37.2pt;z-index:251659264;mso-width-relative:margin" coordsize="23495,47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">
                <v:group id="Group 30" o:spid="_x0000_s1027" style="position:absolute;width:23495;height:4699" coordorigin=",-63" coordsize="23501,46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shapetype id="_x0000_t202" coordsize="21600,21600" o:spt="202" path="m,l,21600r21600,l21600,xe">
                    <v:stroke joinstyle="miter"/>
                    <v:path gradientshapeok="t" o:connecttype="rect"/>
                  </v:shapetype>
                  <v:shape id="Text Box 31" o:spid="_x0000_s1028" type="#_x0000_t202" style="position:absolute;left:2349;top:2032;width:17919;height:2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" filled="f" strokecolor="black [3213]" strokeweight="1pt">
                    <v:textbox>
                      <w:txbxContent>
                        <w:p w14:paraId="2EF29B8B" w14:textId="79B1D5EB" w:rsidR="00031941" w:rsidRPr="003E74C8" w:rsidRDefault="00031941" w:rsidP="00031941">
                          <w:pPr>
                            <w:rPr>
                              <w:sz w:val="20"/>
                              <w:szCs w:val="20"/>
                            </w:rPr>
                          </w:pPr>
                          <w:r>
                            <w:rPr>
                              <w:sz w:val="20"/>
                              <w:szCs w:val="20"/>
                            </w:rPr>
                            <w:t xml:space="preserve">          </w:t>
                          </w:r>
                          <w:r w:rsidRPr="003E74C8">
                            <w:rPr>
                              <w:sz w:val="20"/>
                              <w:szCs w:val="20"/>
                            </w:rPr>
                            <w:t xml:space="preserve"> </w:t>
                          </w:r>
                          <w:r>
                            <w:rPr>
                              <w:sz w:val="20"/>
                              <w:szCs w:val="20"/>
                            </w:rPr>
                            <w:t xml:space="preserve">   e</w:t>
                          </w:r>
                          <w:proofErr w:type="gramStart"/>
                          <w:r>
                            <w:rPr>
                              <w:sz w:val="20"/>
                              <w:szCs w:val="20"/>
                            </w:rPr>
                            <w:t>1</w:t>
                          </w:r>
                          <w:r w:rsidRPr="003E74C8">
                            <w:rPr>
                              <w:sz w:val="20"/>
                              <w:szCs w:val="20"/>
                            </w:rPr>
                            <w:t xml:space="preserve"> </w:t>
                          </w:r>
                          <w:r>
                            <w:rPr>
                              <w:sz w:val="20"/>
                              <w:szCs w:val="20"/>
                            </w:rPr>
                            <w:t xml:space="preserve"> e</w:t>
                          </w:r>
                          <w:proofErr w:type="gramEnd"/>
                          <w:r w:rsidR="001F09F5">
                            <w:rPr>
                              <w:sz w:val="20"/>
                              <w:szCs w:val="20"/>
                            </w:rPr>
                            <w:t>2</w:t>
                          </w:r>
                          <w:r>
                            <w:rPr>
                              <w:sz w:val="20"/>
                              <w:szCs w:val="20"/>
                            </w:rPr>
                            <w:t xml:space="preserve">    e</w:t>
                          </w:r>
                          <w:r w:rsidR="001F09F5">
                            <w:rPr>
                              <w:sz w:val="20"/>
                              <w:szCs w:val="20"/>
                            </w:rPr>
                            <w:t>3</w:t>
                          </w:r>
                          <w:r>
                            <w:rPr>
                              <w:sz w:val="20"/>
                              <w:szCs w:val="20"/>
                            </w:rPr>
                            <w:t xml:space="preserve">   e4</w:t>
                          </w:r>
                        </w:p>
                      </w:txbxContent>
                    </v:textbox>
                  </v:shape>
                  <v:line id="Straight Connector 32" o:spid="_x0000_s1029" style="position:absolute;visibility:visible;mso-wrap-style:square" from="4521,1968" to="4521,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" strokecolor="black [3213]" strokeweight="1pt"/>
                  <v:line id="Straight Connector 33" o:spid="_x0000_s1030" style="position:absolute;visibility:visible;mso-wrap-style:square" from="6743,1968" to="6743,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" strokecolor="black [3213]" strokeweight="1pt"/>
                  <v:line id="Straight Connector 34" o:spid="_x0000_s1031" style="position:absolute;visibility:visible;mso-wrap-style:square" from="8712,1968" to="8712,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" strokecolor="black [3213]" strokeweight="1pt"/>
                  <v:line id="Straight Connector 35" o:spid="_x0000_s1032" style="position:absolute;visibility:visible;mso-wrap-style:square" from="10998,2032" to="10998,45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" strokecolor="black [3213]" strokeweight="1pt"/>
                  <v:line id="Straight Connector 36" o:spid="_x0000_s1033" style="position:absolute;visibility:visible;mso-wrap-style:square" from="13220,2095" to="13220,4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" strokecolor="black [3213]" strokeweight="1pt"/>
                  <v:line id="Straight Connector 37" o:spid="_x0000_s1034" style="position:absolute;visibility:visible;mso-wrap-style:square" from="15379,2095" to="15379,4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" strokecolor="black [3213]" strokeweight="1pt"/>
                  <v:shape id="Text Box 38" o:spid="_x0000_s1035" type="#_x0000_t202" style="position:absolute;left:2349;top:-63;width:21152;height:25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" filled="f" stroked="f" strokeweight="1pt">
                    <v:textbox>
                      <w:txbxContent>
                        <w:p w14:paraId="1273D0AB" w14:textId="523B4A1E" w:rsidR="00031941" w:rsidRPr="003E74C8" w:rsidRDefault="00031941" w:rsidP="00031941">
                          <w:pPr>
                            <w:rPr>
                              <w:sz w:val="20"/>
                              <w:szCs w:val="20"/>
                            </w:rPr>
                          </w:pPr>
                          <w:r>
                            <w:rPr>
                              <w:sz w:val="20"/>
                              <w:szCs w:val="20"/>
                            </w:rPr>
                            <w:t xml:space="preserve">0     1     2     3     4     5      6     </w:t>
                          </w:r>
                          <w:r w:rsidR="00AC3FD4">
                            <w:rPr>
                              <w:sz w:val="20"/>
                              <w:szCs w:val="20"/>
                            </w:rPr>
                            <w:t xml:space="preserve"> </w:t>
                          </w:r>
                          <w:r>
                            <w:rPr>
                              <w:sz w:val="20"/>
                              <w:szCs w:val="20"/>
                            </w:rPr>
                            <w:t xml:space="preserve"> 7</w:t>
                          </w:r>
                        </w:p>
                      </w:txbxContent>
                    </v:textbox>
                  </v:shape>
                  <v:shape id="Text Box 39" o:spid="_x0000_s1036" type="#_x0000_t202" style="position:absolute;top:2032;width:2387;height:2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" filled="f" stroked="f" strokeweight="1pt">
                    <v:textbox>
                      <w:txbxContent>
                        <w:p w14:paraId="591EF0E1" w14:textId="77777777" w:rsidR="00031941" w:rsidRPr="003E74C8" w:rsidRDefault="00031941" w:rsidP="00031941">
                          <w:pPr>
                            <w:rPr>
                              <w:sz w:val="20"/>
                              <w:szCs w:val="20"/>
                            </w:rPr>
                          </w:pPr>
                          <w:r>
                            <w:rPr>
                              <w:sz w:val="20"/>
                              <w:szCs w:val="20"/>
                            </w:rPr>
                            <w:t>b</w:t>
                          </w:r>
                        </w:p>
                      </w:txbxContent>
                    </v:textbox>
                  </v:shape>
                </v:group>
                <v:line id="Straight Connector 40" o:spid="_x0000_s1037" style="position:absolute;visibility:visible;mso-wrap-style:square" from="17786,2057" to="17786,47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" strokecolor="black [3213]" strokeweight="1pt"/>
                <w10:wrap type="square"/>
              </v:group>
            </w:pict>
          </mc:Fallback>
        </mc:AlternateContent>
      </w:r>
      <w:r w:rsidR="001F09F5">
        <w:rPr>
          <w:rFonts w:ascii="Times New Roman" w:hAnsi="Times New Roman" w:cs="Times New Roman"/>
          <w:sz w:val="20"/>
          <w:szCs w:val="20"/>
        </w:rPr>
        <w:t xml:space="preserve">Linear probing can result in </w:t>
      </w:r>
      <w:r w:rsidR="001F09F5" w:rsidRPr="001F09F5">
        <w:rPr>
          <w:rFonts w:ascii="Times New Roman" w:hAnsi="Times New Roman" w:cs="Times New Roman"/>
          <w:i/>
          <w:iCs/>
          <w:sz w:val="20"/>
          <w:szCs w:val="20"/>
        </w:rPr>
        <w:t>clustering</w:t>
      </w:r>
      <w:r w:rsidR="001F09F5">
        <w:rPr>
          <w:rFonts w:ascii="Times New Roman" w:hAnsi="Times New Roman" w:cs="Times New Roman"/>
          <w:sz w:val="20"/>
          <w:szCs w:val="20"/>
        </w:rPr>
        <w:t xml:space="preserve">: many values occupy successive buckets, as shown to </w:t>
      </w:r>
      <w:r>
        <w:rPr>
          <w:rFonts w:ascii="Times New Roman" w:hAnsi="Times New Roman" w:cs="Times New Roman"/>
          <w:sz w:val="20"/>
          <w:szCs w:val="20"/>
        </w:rPr>
        <w:t>below</w:t>
      </w:r>
      <w:r w:rsidR="001F09F5">
        <w:rPr>
          <w:rFonts w:ascii="Times New Roman" w:hAnsi="Times New Roman" w:cs="Times New Roman"/>
          <w:sz w:val="20"/>
          <w:szCs w:val="20"/>
        </w:rPr>
        <w:t xml:space="preserve"> leading to excessive probes to determine whether a value is in the set. Here, </w:t>
      </w:r>
    </w:p>
    <w:p w14:paraId="52424E7B" w14:textId="0A2226CD" w:rsidR="00156A11" w:rsidRDefault="009836C6" w:rsidP="00C74997">
      <w:pPr>
        <w:spacing w:before="120"/>
        <w:ind w:firstLine="288"/>
        <w:rPr>
          <w:rFonts w:ascii="Times New Roman" w:hAnsi="Times New Roman" w:cs="Times New Roman"/>
          <w:sz w:val="20"/>
          <w:szCs w:val="20"/>
        </w:rPr>
      </w:pPr>
      <w:r>
        <w:rPr>
          <w:rFonts w:ascii="Courier New" w:hAnsi="Courier New" w:cs="Courier New"/>
          <w:sz w:val="18"/>
          <w:szCs w:val="18"/>
        </w:rPr>
        <w:tab/>
      </w:r>
      <w:r w:rsidR="001F09F5" w:rsidRPr="001F09F5">
        <w:rPr>
          <w:rFonts w:ascii="Courier New" w:hAnsi="Courier New" w:cs="Courier New"/>
          <w:sz w:val="18"/>
          <w:szCs w:val="18"/>
        </w:rPr>
        <w:t>e1</w:t>
      </w:r>
      <w:r w:rsidR="001F09F5">
        <w:rPr>
          <w:rFonts w:ascii="Times New Roman" w:hAnsi="Times New Roman" w:cs="Times New Roman"/>
          <w:sz w:val="20"/>
          <w:szCs w:val="20"/>
        </w:rPr>
        <w:t xml:space="preserve"> hashed to bucket 2,</w:t>
      </w:r>
    </w:p>
    <w:p w14:paraId="7D348D2F" w14:textId="5B3748EF" w:rsidR="00156A11" w:rsidRDefault="009836C6" w:rsidP="009836C6">
      <w:pPr>
        <w:ind w:firstLine="288"/>
        <w:rPr>
          <w:rFonts w:ascii="Times New Roman" w:hAnsi="Times New Roman" w:cs="Times New Roman"/>
          <w:sz w:val="20"/>
          <w:szCs w:val="20"/>
        </w:rPr>
      </w:pPr>
      <w:r>
        <w:rPr>
          <w:rFonts w:ascii="Times New Roman" w:hAnsi="Times New Roman" w:cs="Times New Roman"/>
          <w:sz w:val="20"/>
          <w:szCs w:val="20"/>
        </w:rPr>
        <w:tab/>
      </w:r>
      <w:r w:rsidR="001F09F5">
        <w:rPr>
          <w:rFonts w:ascii="Times New Roman" w:hAnsi="Times New Roman" w:cs="Times New Roman"/>
          <w:sz w:val="20"/>
          <w:szCs w:val="20"/>
        </w:rPr>
        <w:t xml:space="preserve">then </w:t>
      </w:r>
      <w:r w:rsidR="001F09F5" w:rsidRPr="001F09F5">
        <w:rPr>
          <w:rFonts w:ascii="Courier New" w:hAnsi="Courier New" w:cs="Courier New"/>
          <w:sz w:val="18"/>
          <w:szCs w:val="18"/>
        </w:rPr>
        <w:t>e</w:t>
      </w:r>
      <w:r w:rsidR="001F09F5">
        <w:rPr>
          <w:rFonts w:ascii="Courier New" w:hAnsi="Courier New" w:cs="Courier New"/>
          <w:sz w:val="18"/>
          <w:szCs w:val="18"/>
        </w:rPr>
        <w:t>2</w:t>
      </w:r>
      <w:r w:rsidR="001F09F5">
        <w:rPr>
          <w:rFonts w:ascii="Times New Roman" w:hAnsi="Times New Roman" w:cs="Times New Roman"/>
          <w:sz w:val="20"/>
          <w:szCs w:val="20"/>
        </w:rPr>
        <w:t xml:space="preserve"> and </w:t>
      </w:r>
      <w:r w:rsidR="001F09F5" w:rsidRPr="001F09F5">
        <w:rPr>
          <w:rFonts w:ascii="Courier New" w:hAnsi="Courier New" w:cs="Courier New"/>
          <w:sz w:val="18"/>
          <w:szCs w:val="18"/>
        </w:rPr>
        <w:t>e</w:t>
      </w:r>
      <w:r w:rsidR="001F09F5">
        <w:rPr>
          <w:rFonts w:ascii="Courier New" w:hAnsi="Courier New" w:cs="Courier New"/>
          <w:sz w:val="18"/>
          <w:szCs w:val="18"/>
        </w:rPr>
        <w:t>3</w:t>
      </w:r>
      <w:r w:rsidR="001F09F5">
        <w:rPr>
          <w:rFonts w:ascii="Times New Roman" w:hAnsi="Times New Roman" w:cs="Times New Roman"/>
          <w:sz w:val="20"/>
          <w:szCs w:val="20"/>
        </w:rPr>
        <w:t xml:space="preserve"> to </w:t>
      </w:r>
      <w:r w:rsidR="00156A11">
        <w:rPr>
          <w:rFonts w:ascii="Times New Roman" w:hAnsi="Times New Roman" w:cs="Times New Roman"/>
          <w:sz w:val="20"/>
          <w:szCs w:val="20"/>
        </w:rPr>
        <w:t xml:space="preserve">hashed to </w:t>
      </w:r>
      <w:r w:rsidR="001F09F5">
        <w:rPr>
          <w:rFonts w:ascii="Times New Roman" w:hAnsi="Times New Roman" w:cs="Times New Roman"/>
          <w:sz w:val="20"/>
          <w:szCs w:val="20"/>
        </w:rPr>
        <w:t>bucket 3,</w:t>
      </w:r>
    </w:p>
    <w:p w14:paraId="3501B022" w14:textId="69EEAB5C" w:rsidR="00156A11" w:rsidRDefault="009836C6" w:rsidP="009836C6">
      <w:pPr>
        <w:ind w:firstLine="288"/>
        <w:rPr>
          <w:rFonts w:ascii="Times New Roman" w:hAnsi="Times New Roman" w:cs="Times New Roman"/>
          <w:sz w:val="20"/>
          <w:szCs w:val="20"/>
        </w:rPr>
      </w:pPr>
      <w:r>
        <w:rPr>
          <w:rFonts w:ascii="Times New Roman" w:hAnsi="Times New Roman" w:cs="Times New Roman"/>
          <w:sz w:val="20"/>
          <w:szCs w:val="20"/>
        </w:rPr>
        <w:tab/>
      </w:r>
      <w:r w:rsidR="005B5403">
        <w:rPr>
          <w:rFonts w:ascii="Times New Roman" w:hAnsi="Times New Roman" w:cs="Times New Roman"/>
          <w:sz w:val="20"/>
          <w:szCs w:val="20"/>
        </w:rPr>
        <w:t>then</w:t>
      </w:r>
      <w:r w:rsidR="001F09F5">
        <w:rPr>
          <w:rFonts w:ascii="Times New Roman" w:hAnsi="Times New Roman" w:cs="Times New Roman"/>
          <w:sz w:val="20"/>
          <w:szCs w:val="20"/>
        </w:rPr>
        <w:t xml:space="preserve"> </w:t>
      </w:r>
      <w:r w:rsidR="0077486E" w:rsidRPr="001F09F5">
        <w:rPr>
          <w:rFonts w:ascii="Courier New" w:hAnsi="Courier New" w:cs="Courier New"/>
          <w:sz w:val="18"/>
          <w:szCs w:val="18"/>
        </w:rPr>
        <w:t>e</w:t>
      </w:r>
      <w:r w:rsidR="0077486E">
        <w:rPr>
          <w:rFonts w:ascii="Courier New" w:hAnsi="Courier New" w:cs="Courier New"/>
          <w:sz w:val="18"/>
          <w:szCs w:val="18"/>
        </w:rPr>
        <w:t>4</w:t>
      </w:r>
      <w:r w:rsidR="001F09F5">
        <w:rPr>
          <w:rFonts w:ascii="Times New Roman" w:hAnsi="Times New Roman" w:cs="Times New Roman"/>
          <w:sz w:val="20"/>
          <w:szCs w:val="20"/>
        </w:rPr>
        <w:t xml:space="preserve"> </w:t>
      </w:r>
      <w:r w:rsidR="005B5403">
        <w:rPr>
          <w:rFonts w:ascii="Times New Roman" w:hAnsi="Times New Roman" w:cs="Times New Roman"/>
          <w:sz w:val="20"/>
          <w:szCs w:val="20"/>
        </w:rPr>
        <w:t xml:space="preserve">hashed </w:t>
      </w:r>
      <w:r w:rsidR="001F09F5">
        <w:rPr>
          <w:rFonts w:ascii="Times New Roman" w:hAnsi="Times New Roman" w:cs="Times New Roman"/>
          <w:sz w:val="20"/>
          <w:szCs w:val="20"/>
        </w:rPr>
        <w:t xml:space="preserve">to bucket </w:t>
      </w:r>
      <w:r w:rsidR="0077486E">
        <w:rPr>
          <w:rFonts w:ascii="Times New Roman" w:hAnsi="Times New Roman" w:cs="Times New Roman"/>
          <w:sz w:val="20"/>
          <w:szCs w:val="20"/>
        </w:rPr>
        <w:t>2.</w:t>
      </w:r>
      <w:r w:rsidR="001F09F5">
        <w:rPr>
          <w:rFonts w:ascii="Times New Roman" w:hAnsi="Times New Roman" w:cs="Times New Roman"/>
          <w:sz w:val="20"/>
          <w:szCs w:val="20"/>
        </w:rPr>
        <w:t xml:space="preserve"> </w:t>
      </w:r>
    </w:p>
    <w:p w14:paraId="4E732D53" w14:textId="0CC0D2F5" w:rsidR="00C74997" w:rsidRDefault="009836C6" w:rsidP="009836C6">
      <w:pPr>
        <w:ind w:firstLine="288"/>
        <w:rPr>
          <w:rFonts w:ascii="Times New Roman" w:hAnsi="Times New Roman" w:cs="Times New Roman"/>
          <w:sz w:val="20"/>
          <w:szCs w:val="20"/>
        </w:rPr>
      </w:pPr>
      <w:r>
        <w:rPr>
          <w:rFonts w:ascii="Times New Roman" w:hAnsi="Times New Roman" w:cs="Times New Roman"/>
          <w:sz w:val="20"/>
          <w:szCs w:val="20"/>
        </w:rPr>
        <w:tab/>
      </w:r>
      <w:r w:rsidR="001F09F5">
        <w:rPr>
          <w:rFonts w:ascii="Times New Roman" w:hAnsi="Times New Roman" w:cs="Times New Roman"/>
          <w:sz w:val="20"/>
          <w:szCs w:val="20"/>
        </w:rPr>
        <w:t xml:space="preserve">If </w:t>
      </w:r>
      <w:r w:rsidR="001F09F5" w:rsidRPr="001F09F5">
        <w:rPr>
          <w:rFonts w:ascii="Courier New" w:hAnsi="Courier New" w:cs="Courier New"/>
          <w:sz w:val="18"/>
          <w:szCs w:val="18"/>
        </w:rPr>
        <w:t>e</w:t>
      </w:r>
      <w:r w:rsidR="001F09F5">
        <w:rPr>
          <w:rFonts w:ascii="Courier New" w:hAnsi="Courier New" w:cs="Courier New"/>
          <w:sz w:val="18"/>
          <w:szCs w:val="18"/>
        </w:rPr>
        <w:t>5</w:t>
      </w:r>
      <w:r w:rsidR="001F09F5">
        <w:rPr>
          <w:rFonts w:ascii="Times New Roman" w:hAnsi="Times New Roman" w:cs="Times New Roman"/>
          <w:sz w:val="20"/>
          <w:szCs w:val="20"/>
        </w:rPr>
        <w:t xml:space="preserve"> </w:t>
      </w:r>
      <w:r w:rsidR="00AA0A4A">
        <w:rPr>
          <w:rFonts w:ascii="Times New Roman" w:hAnsi="Times New Roman" w:cs="Times New Roman"/>
          <w:sz w:val="20"/>
          <w:szCs w:val="20"/>
        </w:rPr>
        <w:t xml:space="preserve">now </w:t>
      </w:r>
      <w:r w:rsidR="001F09F5">
        <w:rPr>
          <w:rFonts w:ascii="Times New Roman" w:hAnsi="Times New Roman" w:cs="Times New Roman"/>
          <w:sz w:val="20"/>
          <w:szCs w:val="20"/>
        </w:rPr>
        <w:t>hashes</w:t>
      </w:r>
      <w:r w:rsidR="00156A11">
        <w:rPr>
          <w:rFonts w:ascii="Times New Roman" w:hAnsi="Times New Roman" w:cs="Times New Roman"/>
          <w:sz w:val="20"/>
          <w:szCs w:val="20"/>
        </w:rPr>
        <w:t xml:space="preserve"> </w:t>
      </w:r>
      <w:r w:rsidR="001F09F5">
        <w:rPr>
          <w:rFonts w:ascii="Times New Roman" w:hAnsi="Times New Roman" w:cs="Times New Roman"/>
          <w:sz w:val="20"/>
          <w:szCs w:val="20"/>
        </w:rPr>
        <w:t xml:space="preserve">to </w:t>
      </w:r>
      <w:r w:rsidR="005B5403">
        <w:rPr>
          <w:rFonts w:ascii="Times New Roman" w:hAnsi="Times New Roman" w:cs="Times New Roman"/>
          <w:sz w:val="20"/>
          <w:szCs w:val="20"/>
        </w:rPr>
        <w:t xml:space="preserve">bucket </w:t>
      </w:r>
      <w:r w:rsidR="001F09F5">
        <w:rPr>
          <w:rFonts w:ascii="Times New Roman" w:hAnsi="Times New Roman" w:cs="Times New Roman"/>
          <w:sz w:val="20"/>
          <w:szCs w:val="20"/>
        </w:rPr>
        <w:t>2,</w:t>
      </w:r>
      <w:r w:rsidR="00AA0A4A">
        <w:rPr>
          <w:rFonts w:ascii="Times New Roman" w:hAnsi="Times New Roman" w:cs="Times New Roman"/>
          <w:sz w:val="20"/>
          <w:szCs w:val="20"/>
        </w:rPr>
        <w:t xml:space="preserve"> </w:t>
      </w:r>
      <w:r w:rsidR="001F09F5">
        <w:rPr>
          <w:rFonts w:ascii="Times New Roman" w:hAnsi="Times New Roman" w:cs="Times New Roman"/>
          <w:sz w:val="20"/>
          <w:szCs w:val="20"/>
        </w:rPr>
        <w:t xml:space="preserve">five probes are necessary to determine that </w:t>
      </w:r>
      <w:r w:rsidR="001F09F5" w:rsidRPr="001F09F5">
        <w:rPr>
          <w:rFonts w:ascii="Courier New" w:hAnsi="Courier New" w:cs="Courier New"/>
          <w:sz w:val="18"/>
          <w:szCs w:val="18"/>
        </w:rPr>
        <w:t>e</w:t>
      </w:r>
      <w:r w:rsidR="001F09F5">
        <w:rPr>
          <w:rFonts w:ascii="Courier New" w:hAnsi="Courier New" w:cs="Courier New"/>
          <w:sz w:val="18"/>
          <w:szCs w:val="18"/>
        </w:rPr>
        <w:t>5</w:t>
      </w:r>
      <w:r w:rsidR="001F09F5">
        <w:rPr>
          <w:rFonts w:ascii="Times New Roman" w:hAnsi="Times New Roman" w:cs="Times New Roman"/>
          <w:sz w:val="20"/>
          <w:szCs w:val="20"/>
        </w:rPr>
        <w:t xml:space="preserve"> is not in the set.</w:t>
      </w:r>
    </w:p>
    <w:p w14:paraId="29551662" w14:textId="3643F258" w:rsidR="008D5681" w:rsidRDefault="002D04EF"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Several ways of reducing </w:t>
      </w:r>
      <w:r w:rsidR="005B5403">
        <w:rPr>
          <w:rFonts w:ascii="Times New Roman" w:hAnsi="Times New Roman" w:cs="Times New Roman"/>
          <w:sz w:val="20"/>
          <w:szCs w:val="20"/>
        </w:rPr>
        <w:t>clustering</w:t>
      </w:r>
      <w:r>
        <w:rPr>
          <w:rFonts w:ascii="Times New Roman" w:hAnsi="Times New Roman" w:cs="Times New Roman"/>
          <w:sz w:val="20"/>
          <w:szCs w:val="20"/>
        </w:rPr>
        <w:t xml:space="preserve"> have been proposed over the years. We outline </w:t>
      </w:r>
      <w:r w:rsidR="00316085">
        <w:rPr>
          <w:rFonts w:ascii="Times New Roman" w:hAnsi="Times New Roman" w:cs="Times New Roman"/>
          <w:sz w:val="20"/>
          <w:szCs w:val="20"/>
        </w:rPr>
        <w:t xml:space="preserve">some of </w:t>
      </w:r>
      <w:r>
        <w:rPr>
          <w:rFonts w:ascii="Times New Roman" w:hAnsi="Times New Roman" w:cs="Times New Roman"/>
          <w:sz w:val="20"/>
          <w:szCs w:val="20"/>
        </w:rPr>
        <w:t xml:space="preserve">them to give you a greater sense of the lengths people go to in attempting to </w:t>
      </w:r>
      <w:r w:rsidR="00D8636E">
        <w:rPr>
          <w:rFonts w:ascii="Times New Roman" w:hAnsi="Times New Roman" w:cs="Times New Roman"/>
          <w:sz w:val="20"/>
          <w:szCs w:val="20"/>
        </w:rPr>
        <w:t>improve</w:t>
      </w:r>
      <w:r>
        <w:rPr>
          <w:rFonts w:ascii="Times New Roman" w:hAnsi="Times New Roman" w:cs="Times New Roman"/>
          <w:sz w:val="20"/>
          <w:szCs w:val="20"/>
        </w:rPr>
        <w:t xml:space="preserve"> data structures.</w:t>
      </w:r>
    </w:p>
    <w:p w14:paraId="67B4D981" w14:textId="3BBE94B2" w:rsidR="00973D68" w:rsidRDefault="00973D68" w:rsidP="00973D68">
      <w:pPr>
        <w:spacing w:before="240"/>
        <w:rPr>
          <w:rFonts w:ascii="Times New Roman" w:hAnsi="Times New Roman" w:cs="Times New Roman"/>
          <w:sz w:val="20"/>
          <w:szCs w:val="20"/>
        </w:rPr>
      </w:pPr>
      <w:r w:rsidRPr="00973D68">
        <w:rPr>
          <w:rFonts w:ascii="Times New Roman" w:hAnsi="Times New Roman" w:cs="Times New Roman"/>
          <w:b/>
          <w:bCs/>
          <w:sz w:val="20"/>
          <w:szCs w:val="20"/>
        </w:rPr>
        <w:t>Cache</w:t>
      </w:r>
      <w:r>
        <w:rPr>
          <w:rFonts w:ascii="Times New Roman" w:hAnsi="Times New Roman" w:cs="Times New Roman"/>
          <w:sz w:val="20"/>
          <w:szCs w:val="20"/>
        </w:rPr>
        <w:t xml:space="preserve"> </w:t>
      </w:r>
      <w:r w:rsidRPr="00973D68">
        <w:rPr>
          <w:rFonts w:ascii="Times New Roman" w:hAnsi="Times New Roman" w:cs="Times New Roman"/>
          <w:b/>
          <w:bCs/>
          <w:sz w:val="20"/>
          <w:szCs w:val="20"/>
        </w:rPr>
        <w:t>performance</w:t>
      </w:r>
    </w:p>
    <w:p w14:paraId="6B903D36" w14:textId="52C6C3D9" w:rsidR="00AD6F54" w:rsidRPr="00EB3A1E" w:rsidRDefault="00973D68"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T</w:t>
      </w:r>
      <w:r w:rsidR="00DD1958">
        <w:rPr>
          <w:rFonts w:ascii="Times New Roman" w:hAnsi="Times New Roman" w:cs="Times New Roman"/>
          <w:sz w:val="20"/>
          <w:szCs w:val="20"/>
        </w:rPr>
        <w:t xml:space="preserve">his discussion introduces a new property </w:t>
      </w:r>
      <w:r w:rsidR="005B5403">
        <w:rPr>
          <w:rFonts w:ascii="Times New Roman" w:hAnsi="Times New Roman" w:cs="Times New Roman"/>
          <w:sz w:val="20"/>
          <w:szCs w:val="20"/>
        </w:rPr>
        <w:t xml:space="preserve">concerning speed of execution. </w:t>
      </w:r>
      <w:r w:rsidR="003539CB">
        <w:rPr>
          <w:rFonts w:ascii="Times New Roman" w:hAnsi="Times New Roman" w:cs="Times New Roman"/>
          <w:sz w:val="20"/>
          <w:szCs w:val="20"/>
        </w:rPr>
        <w:t>G</w:t>
      </w:r>
      <w:r w:rsidR="005B5403">
        <w:rPr>
          <w:rFonts w:ascii="Times New Roman" w:hAnsi="Times New Roman" w:cs="Times New Roman"/>
          <w:sz w:val="20"/>
          <w:szCs w:val="20"/>
        </w:rPr>
        <w:t>enerally</w:t>
      </w:r>
      <w:r w:rsidR="003539CB">
        <w:rPr>
          <w:rFonts w:ascii="Times New Roman" w:hAnsi="Times New Roman" w:cs="Times New Roman"/>
          <w:sz w:val="20"/>
          <w:szCs w:val="20"/>
        </w:rPr>
        <w:t>, we</w:t>
      </w:r>
      <w:r w:rsidR="005B5403">
        <w:rPr>
          <w:rFonts w:ascii="Times New Roman" w:hAnsi="Times New Roman" w:cs="Times New Roman"/>
          <w:sz w:val="20"/>
          <w:szCs w:val="20"/>
        </w:rPr>
        <w:t xml:space="preserve"> talk about asymptotic </w:t>
      </w:r>
      <w:r w:rsidR="008D5681">
        <w:rPr>
          <w:rFonts w:ascii="Times New Roman" w:hAnsi="Times New Roman" w:cs="Times New Roman"/>
          <w:sz w:val="20"/>
          <w:szCs w:val="20"/>
        </w:rPr>
        <w:t>com</w:t>
      </w:r>
      <w:r w:rsidR="00D8636E">
        <w:rPr>
          <w:rFonts w:ascii="Times New Roman" w:hAnsi="Times New Roman" w:cs="Times New Roman"/>
          <w:sz w:val="20"/>
          <w:szCs w:val="20"/>
        </w:rPr>
        <w:t>p</w:t>
      </w:r>
      <w:r w:rsidR="008D5681">
        <w:rPr>
          <w:rFonts w:ascii="Times New Roman" w:hAnsi="Times New Roman" w:cs="Times New Roman"/>
          <w:sz w:val="20"/>
          <w:szCs w:val="20"/>
        </w:rPr>
        <w:t>lexity</w:t>
      </w:r>
      <w:r w:rsidR="005B5403">
        <w:rPr>
          <w:rFonts w:ascii="Times New Roman" w:hAnsi="Times New Roman" w:cs="Times New Roman"/>
          <w:sz w:val="20"/>
          <w:szCs w:val="20"/>
        </w:rPr>
        <w:t xml:space="preserve"> —e.g. one sorting algorithm is in worst-cast time </w:t>
      </w:r>
      <w:proofErr w:type="gramStart"/>
      <w:r w:rsidR="005B5403">
        <w:rPr>
          <w:rFonts w:ascii="Times New Roman" w:hAnsi="Times New Roman" w:cs="Times New Roman"/>
          <w:sz w:val="20"/>
          <w:szCs w:val="20"/>
        </w:rPr>
        <w:t>O(</w:t>
      </w:r>
      <w:proofErr w:type="gramEnd"/>
      <w:r w:rsidR="005B5403" w:rsidRPr="00973D68">
        <w:rPr>
          <w:rFonts w:ascii="Courier New" w:hAnsi="Courier New" w:cs="Courier New"/>
          <w:sz w:val="20"/>
          <w:szCs w:val="20"/>
        </w:rPr>
        <w:t>n</w:t>
      </w:r>
      <w:r w:rsidR="005B5403">
        <w:rPr>
          <w:rFonts w:ascii="Times New Roman" w:hAnsi="Times New Roman" w:cs="Times New Roman"/>
          <w:sz w:val="20"/>
          <w:szCs w:val="20"/>
        </w:rPr>
        <w:t xml:space="preserve"> </w:t>
      </w:r>
      <w:r>
        <w:rPr>
          <w:rFonts w:ascii="Courier New" w:hAnsi="Courier New" w:cs="Courier New"/>
          <w:sz w:val="20"/>
          <w:szCs w:val="20"/>
        </w:rPr>
        <w:t>log</w:t>
      </w:r>
      <w:r w:rsidR="005B5403">
        <w:rPr>
          <w:rFonts w:ascii="Times New Roman" w:hAnsi="Times New Roman" w:cs="Times New Roman"/>
          <w:sz w:val="20"/>
          <w:szCs w:val="20"/>
        </w:rPr>
        <w:t xml:space="preserve"> </w:t>
      </w:r>
      <w:r w:rsidRPr="00973D68">
        <w:rPr>
          <w:rFonts w:ascii="Courier New" w:hAnsi="Courier New" w:cs="Courier New"/>
          <w:sz w:val="20"/>
          <w:szCs w:val="20"/>
        </w:rPr>
        <w:t>n</w:t>
      </w:r>
      <w:r w:rsidR="005B5403">
        <w:rPr>
          <w:rFonts w:ascii="Times New Roman" w:hAnsi="Times New Roman" w:cs="Times New Roman"/>
          <w:sz w:val="20"/>
          <w:szCs w:val="20"/>
        </w:rPr>
        <w:t>) while another is in O(</w:t>
      </w:r>
      <w:r w:rsidRPr="00973D68">
        <w:rPr>
          <w:rFonts w:ascii="Courier New" w:hAnsi="Courier New" w:cs="Courier New"/>
          <w:sz w:val="20"/>
          <w:szCs w:val="20"/>
        </w:rPr>
        <w:t>n</w:t>
      </w:r>
      <w:r w:rsidR="005B5403">
        <w:rPr>
          <w:rFonts w:ascii="Times New Roman" w:hAnsi="Times New Roman" w:cs="Times New Roman"/>
          <w:sz w:val="20"/>
          <w:szCs w:val="20"/>
        </w:rPr>
        <w:t>*</w:t>
      </w:r>
      <w:r w:rsidRPr="00973D68">
        <w:rPr>
          <w:rFonts w:ascii="Courier New" w:hAnsi="Courier New" w:cs="Courier New"/>
          <w:sz w:val="20"/>
          <w:szCs w:val="20"/>
        </w:rPr>
        <w:t>n</w:t>
      </w:r>
      <w:r w:rsidR="005B5403">
        <w:rPr>
          <w:rFonts w:ascii="Times New Roman" w:hAnsi="Times New Roman" w:cs="Times New Roman"/>
          <w:sz w:val="20"/>
          <w:szCs w:val="20"/>
        </w:rPr>
        <w:t>).</w:t>
      </w:r>
      <w:r w:rsidR="00AD6F54">
        <w:rPr>
          <w:rFonts w:ascii="Times New Roman" w:hAnsi="Times New Roman" w:cs="Times New Roman"/>
          <w:sz w:val="20"/>
          <w:szCs w:val="20"/>
        </w:rPr>
        <w:t xml:space="preserve"> </w:t>
      </w:r>
      <w:r>
        <w:rPr>
          <w:rFonts w:ascii="Times New Roman" w:hAnsi="Times New Roman" w:cs="Times New Roman"/>
          <w:sz w:val="20"/>
          <w:szCs w:val="20"/>
        </w:rPr>
        <w:t>D</w:t>
      </w:r>
      <w:r w:rsidR="00AD6F54">
        <w:rPr>
          <w:rFonts w:ascii="Times New Roman" w:hAnsi="Times New Roman" w:cs="Times New Roman"/>
          <w:sz w:val="20"/>
          <w:szCs w:val="20"/>
        </w:rPr>
        <w:t>iscussing open addressing with probing</w:t>
      </w:r>
      <w:r w:rsidR="00D0224A">
        <w:rPr>
          <w:rFonts w:ascii="Times New Roman" w:hAnsi="Times New Roman" w:cs="Times New Roman"/>
          <w:sz w:val="20"/>
          <w:szCs w:val="20"/>
        </w:rPr>
        <w:t xml:space="preserve"> introduces the notion </w:t>
      </w:r>
      <w:r w:rsidR="00AD6F54">
        <w:rPr>
          <w:rFonts w:ascii="Times New Roman" w:hAnsi="Times New Roman" w:cs="Times New Roman"/>
          <w:i/>
          <w:iCs/>
          <w:sz w:val="20"/>
          <w:szCs w:val="20"/>
        </w:rPr>
        <w:t>cache performance</w:t>
      </w:r>
      <w:r w:rsidR="00EB3A1E">
        <w:rPr>
          <w:rFonts w:ascii="Times New Roman" w:hAnsi="Times New Roman" w:cs="Times New Roman"/>
          <w:sz w:val="20"/>
          <w:szCs w:val="20"/>
        </w:rPr>
        <w:t>.</w:t>
      </w:r>
    </w:p>
    <w:p w14:paraId="319B01D3" w14:textId="02107C66" w:rsidR="00EB3A1E" w:rsidRDefault="00AD6F54"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Most computers today have </w:t>
      </w:r>
      <w:r>
        <w:rPr>
          <w:rFonts w:ascii="Times New Roman" w:hAnsi="Times New Roman" w:cs="Times New Roman"/>
          <w:i/>
          <w:iCs/>
          <w:sz w:val="20"/>
          <w:szCs w:val="20"/>
        </w:rPr>
        <w:t>memory cache</w:t>
      </w:r>
      <w:r w:rsidR="003539CB">
        <w:rPr>
          <w:rFonts w:ascii="Times New Roman" w:hAnsi="Times New Roman" w:cs="Times New Roman"/>
          <w:i/>
          <w:iCs/>
          <w:sz w:val="20"/>
          <w:szCs w:val="20"/>
        </w:rPr>
        <w:t>s</w:t>
      </w:r>
      <w:r w:rsidR="003539CB">
        <w:rPr>
          <w:rFonts w:ascii="Times New Roman" w:hAnsi="Times New Roman" w:cs="Times New Roman"/>
          <w:sz w:val="20"/>
          <w:szCs w:val="20"/>
        </w:rPr>
        <w:t xml:space="preserve">, which contain </w:t>
      </w:r>
      <w:r w:rsidR="003C0DB6">
        <w:rPr>
          <w:rFonts w:ascii="Times New Roman" w:hAnsi="Times New Roman" w:cs="Times New Roman"/>
          <w:sz w:val="20"/>
          <w:szCs w:val="20"/>
        </w:rPr>
        <w:t xml:space="preserve">blocks of memory that were recently used. A cache is close to the core, or processing unit, and is perhaps 25 to 100 times faster to access than memory. </w:t>
      </w:r>
      <w:r>
        <w:rPr>
          <w:rFonts w:ascii="Times New Roman" w:hAnsi="Times New Roman" w:cs="Times New Roman"/>
          <w:sz w:val="20"/>
          <w:szCs w:val="20"/>
        </w:rPr>
        <w:t xml:space="preserve">When a </w:t>
      </w:r>
      <w:r w:rsidR="003C0DB6">
        <w:rPr>
          <w:rFonts w:ascii="Times New Roman" w:hAnsi="Times New Roman" w:cs="Times New Roman"/>
          <w:sz w:val="20"/>
          <w:szCs w:val="20"/>
        </w:rPr>
        <w:t>word</w:t>
      </w:r>
      <w:r>
        <w:rPr>
          <w:rFonts w:ascii="Times New Roman" w:hAnsi="Times New Roman" w:cs="Times New Roman"/>
          <w:sz w:val="20"/>
          <w:szCs w:val="20"/>
        </w:rPr>
        <w:t xml:space="preserve"> is need</w:t>
      </w:r>
      <w:r w:rsidR="003539CB">
        <w:rPr>
          <w:rFonts w:ascii="Times New Roman" w:hAnsi="Times New Roman" w:cs="Times New Roman"/>
          <w:sz w:val="20"/>
          <w:szCs w:val="20"/>
        </w:rPr>
        <w:t>ed</w:t>
      </w:r>
      <w:r>
        <w:rPr>
          <w:rFonts w:ascii="Times New Roman" w:hAnsi="Times New Roman" w:cs="Times New Roman"/>
          <w:sz w:val="20"/>
          <w:szCs w:val="20"/>
        </w:rPr>
        <w:t xml:space="preserve"> from memory, </w:t>
      </w:r>
      <w:r w:rsidR="003C0DB6">
        <w:rPr>
          <w:rFonts w:ascii="Times New Roman" w:hAnsi="Times New Roman" w:cs="Times New Roman"/>
          <w:sz w:val="20"/>
          <w:szCs w:val="20"/>
        </w:rPr>
        <w:t xml:space="preserve">if it is in </w:t>
      </w:r>
      <w:r w:rsidR="00EB3A1E">
        <w:rPr>
          <w:rFonts w:ascii="Times New Roman" w:hAnsi="Times New Roman" w:cs="Times New Roman"/>
          <w:sz w:val="20"/>
          <w:szCs w:val="20"/>
        </w:rPr>
        <w:t>a</w:t>
      </w:r>
      <w:r w:rsidR="003C0DB6">
        <w:rPr>
          <w:rFonts w:ascii="Times New Roman" w:hAnsi="Times New Roman" w:cs="Times New Roman"/>
          <w:sz w:val="20"/>
          <w:szCs w:val="20"/>
        </w:rPr>
        <w:t xml:space="preserve"> cache, great —no need to look in memory. If the word is not in </w:t>
      </w:r>
      <w:r w:rsidR="00EB3A1E">
        <w:rPr>
          <w:rFonts w:ascii="Times New Roman" w:hAnsi="Times New Roman" w:cs="Times New Roman"/>
          <w:sz w:val="20"/>
          <w:szCs w:val="20"/>
        </w:rPr>
        <w:t>a</w:t>
      </w:r>
      <w:r w:rsidR="003C0DB6">
        <w:rPr>
          <w:rFonts w:ascii="Times New Roman" w:hAnsi="Times New Roman" w:cs="Times New Roman"/>
          <w:sz w:val="20"/>
          <w:szCs w:val="20"/>
        </w:rPr>
        <w:t xml:space="preserve"> cache, a</w:t>
      </w:r>
      <w:r w:rsidR="003539CB">
        <w:rPr>
          <w:rFonts w:ascii="Times New Roman" w:hAnsi="Times New Roman" w:cs="Times New Roman"/>
          <w:sz w:val="20"/>
          <w:szCs w:val="20"/>
        </w:rPr>
        <w:t xml:space="preserve"> block of words </w:t>
      </w:r>
      <w:r w:rsidR="00EB3A1E">
        <w:rPr>
          <w:rFonts w:ascii="Times New Roman" w:hAnsi="Times New Roman" w:cs="Times New Roman"/>
          <w:sz w:val="20"/>
          <w:szCs w:val="20"/>
        </w:rPr>
        <w:t>in</w:t>
      </w:r>
      <w:r w:rsidR="003C0DB6">
        <w:rPr>
          <w:rFonts w:ascii="Times New Roman" w:hAnsi="Times New Roman" w:cs="Times New Roman"/>
          <w:sz w:val="20"/>
          <w:szCs w:val="20"/>
        </w:rPr>
        <w:t xml:space="preserve"> memory that contain the</w:t>
      </w:r>
      <w:r w:rsidR="003539CB">
        <w:rPr>
          <w:rFonts w:ascii="Times New Roman" w:hAnsi="Times New Roman" w:cs="Times New Roman"/>
          <w:sz w:val="20"/>
          <w:szCs w:val="20"/>
        </w:rPr>
        <w:t xml:space="preserve"> </w:t>
      </w:r>
      <w:r w:rsidR="003C0DB6">
        <w:rPr>
          <w:rFonts w:ascii="Times New Roman" w:hAnsi="Times New Roman" w:cs="Times New Roman"/>
          <w:sz w:val="20"/>
          <w:szCs w:val="20"/>
        </w:rPr>
        <w:t xml:space="preserve">word </w:t>
      </w:r>
      <w:r w:rsidR="00EB3A1E">
        <w:rPr>
          <w:rFonts w:ascii="Times New Roman" w:hAnsi="Times New Roman" w:cs="Times New Roman"/>
          <w:sz w:val="20"/>
          <w:szCs w:val="20"/>
        </w:rPr>
        <w:t xml:space="preserve">is copied </w:t>
      </w:r>
      <w:r w:rsidR="003C0DB6">
        <w:rPr>
          <w:rFonts w:ascii="Times New Roman" w:hAnsi="Times New Roman" w:cs="Times New Roman"/>
          <w:sz w:val="20"/>
          <w:szCs w:val="20"/>
        </w:rPr>
        <w:t xml:space="preserve">into </w:t>
      </w:r>
      <w:r w:rsidR="00EB3A1E">
        <w:rPr>
          <w:rFonts w:ascii="Times New Roman" w:hAnsi="Times New Roman" w:cs="Times New Roman"/>
          <w:sz w:val="20"/>
          <w:szCs w:val="20"/>
        </w:rPr>
        <w:t>a</w:t>
      </w:r>
      <w:r w:rsidR="003C0DB6">
        <w:rPr>
          <w:rFonts w:ascii="Times New Roman" w:hAnsi="Times New Roman" w:cs="Times New Roman"/>
          <w:sz w:val="20"/>
          <w:szCs w:val="20"/>
        </w:rPr>
        <w:t xml:space="preserve"> cache and </w:t>
      </w:r>
      <w:r w:rsidR="00EB3A1E">
        <w:rPr>
          <w:rFonts w:ascii="Times New Roman" w:hAnsi="Times New Roman" w:cs="Times New Roman"/>
          <w:sz w:val="20"/>
          <w:szCs w:val="20"/>
        </w:rPr>
        <w:t>then that word is used</w:t>
      </w:r>
      <w:r w:rsidR="003C0DB6">
        <w:rPr>
          <w:rFonts w:ascii="Times New Roman" w:hAnsi="Times New Roman" w:cs="Times New Roman"/>
          <w:sz w:val="20"/>
          <w:szCs w:val="20"/>
        </w:rPr>
        <w:t>.</w:t>
      </w:r>
    </w:p>
    <w:p w14:paraId="274F298C" w14:textId="77777777" w:rsidR="00EB3A1E" w:rsidRDefault="003C0DB6"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For more detailed information on caches, read entry </w:t>
      </w:r>
      <w:r>
        <w:rPr>
          <w:rFonts w:ascii="Times New Roman" w:hAnsi="Times New Roman" w:cs="Times New Roman"/>
          <w:i/>
          <w:iCs/>
          <w:sz w:val="20"/>
          <w:szCs w:val="20"/>
        </w:rPr>
        <w:t>cache</w:t>
      </w:r>
      <w:r>
        <w:rPr>
          <w:rFonts w:ascii="Times New Roman" w:hAnsi="Times New Roman" w:cs="Times New Roman"/>
          <w:sz w:val="20"/>
          <w:szCs w:val="20"/>
        </w:rPr>
        <w:t xml:space="preserve"> in JavaHyperText.</w:t>
      </w:r>
    </w:p>
    <w:p w14:paraId="657A9857" w14:textId="5C44F333" w:rsidR="00AD6F54" w:rsidRPr="003C0DB6" w:rsidRDefault="00EB3A1E"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Important here is that a block of memory is copied, </w:t>
      </w:r>
      <w:r w:rsidR="00973D68">
        <w:rPr>
          <w:rFonts w:ascii="Times New Roman" w:hAnsi="Times New Roman" w:cs="Times New Roman"/>
          <w:sz w:val="20"/>
          <w:szCs w:val="20"/>
        </w:rPr>
        <w:t xml:space="preserve">and </w:t>
      </w:r>
      <w:r>
        <w:rPr>
          <w:rFonts w:ascii="Times New Roman" w:hAnsi="Times New Roman" w:cs="Times New Roman"/>
          <w:sz w:val="20"/>
          <w:szCs w:val="20"/>
        </w:rPr>
        <w:t xml:space="preserve">not just the desired word —at no loss in speed. If other words in that block will be required soon, then time has been saved. For example, in the example of clustering given above, when </w:t>
      </w:r>
      <w:r w:rsidR="00973D68" w:rsidRPr="001F09F5">
        <w:rPr>
          <w:rFonts w:ascii="Courier New" w:hAnsi="Courier New" w:cs="Courier New"/>
          <w:sz w:val="18"/>
          <w:szCs w:val="18"/>
        </w:rPr>
        <w:t>e</w:t>
      </w:r>
      <w:r w:rsidR="00973D68">
        <w:rPr>
          <w:rFonts w:ascii="Courier New" w:hAnsi="Courier New" w:cs="Courier New"/>
          <w:sz w:val="18"/>
          <w:szCs w:val="18"/>
        </w:rPr>
        <w:t>5</w:t>
      </w:r>
      <w:r>
        <w:rPr>
          <w:rFonts w:ascii="Times New Roman" w:hAnsi="Times New Roman" w:cs="Times New Roman"/>
          <w:sz w:val="20"/>
          <w:szCs w:val="20"/>
        </w:rPr>
        <w:t xml:space="preserve"> hashes to bucket </w:t>
      </w:r>
      <w:r w:rsidRPr="00973D68">
        <w:rPr>
          <w:rFonts w:ascii="Courier New" w:hAnsi="Courier New" w:cs="Courier New"/>
          <w:sz w:val="18"/>
          <w:szCs w:val="18"/>
        </w:rPr>
        <w:t>2</w:t>
      </w:r>
      <w:r>
        <w:rPr>
          <w:rFonts w:ascii="Times New Roman" w:hAnsi="Times New Roman" w:cs="Times New Roman"/>
          <w:sz w:val="20"/>
          <w:szCs w:val="20"/>
        </w:rPr>
        <w:t xml:space="preserve"> and </w:t>
      </w:r>
      <w:proofErr w:type="gramStart"/>
      <w:r w:rsidR="00973D68">
        <w:rPr>
          <w:rFonts w:ascii="Courier New" w:hAnsi="Courier New" w:cs="Courier New"/>
          <w:sz w:val="18"/>
          <w:szCs w:val="18"/>
        </w:rPr>
        <w:t>b</w:t>
      </w:r>
      <w:r w:rsidRPr="00973D68">
        <w:rPr>
          <w:rFonts w:ascii="Courier New" w:hAnsi="Courier New" w:cs="Courier New"/>
          <w:sz w:val="18"/>
          <w:szCs w:val="18"/>
        </w:rPr>
        <w:t>[</w:t>
      </w:r>
      <w:proofErr w:type="gramEnd"/>
      <w:r w:rsidRPr="00973D68">
        <w:rPr>
          <w:rFonts w:ascii="Courier New" w:hAnsi="Courier New" w:cs="Courier New"/>
          <w:sz w:val="18"/>
          <w:szCs w:val="18"/>
        </w:rPr>
        <w:t>2]</w:t>
      </w:r>
      <w:r>
        <w:rPr>
          <w:rFonts w:ascii="Times New Roman" w:hAnsi="Times New Roman" w:cs="Times New Roman"/>
          <w:sz w:val="20"/>
          <w:szCs w:val="20"/>
        </w:rPr>
        <w:t xml:space="preserve"> is retrieved from memory, quite likely, </w:t>
      </w:r>
      <w:r w:rsidR="00973D68" w:rsidRPr="001F09F5">
        <w:rPr>
          <w:rFonts w:ascii="Courier New" w:hAnsi="Courier New" w:cs="Courier New"/>
          <w:sz w:val="18"/>
          <w:szCs w:val="18"/>
        </w:rPr>
        <w:t>e</w:t>
      </w:r>
      <w:r w:rsidR="00973D68">
        <w:rPr>
          <w:rFonts w:ascii="Courier New" w:hAnsi="Courier New" w:cs="Courier New"/>
          <w:sz w:val="18"/>
          <w:szCs w:val="18"/>
        </w:rPr>
        <w:t>2</w:t>
      </w:r>
      <w:r>
        <w:rPr>
          <w:rFonts w:ascii="Times New Roman" w:hAnsi="Times New Roman" w:cs="Times New Roman"/>
          <w:sz w:val="20"/>
          <w:szCs w:val="20"/>
        </w:rPr>
        <w:t xml:space="preserve">, </w:t>
      </w:r>
      <w:r w:rsidR="00973D68" w:rsidRPr="001F09F5">
        <w:rPr>
          <w:rFonts w:ascii="Courier New" w:hAnsi="Courier New" w:cs="Courier New"/>
          <w:sz w:val="18"/>
          <w:szCs w:val="18"/>
        </w:rPr>
        <w:t>e</w:t>
      </w:r>
      <w:r w:rsidR="00973D68">
        <w:rPr>
          <w:rFonts w:ascii="Courier New" w:hAnsi="Courier New" w:cs="Courier New"/>
          <w:sz w:val="18"/>
          <w:szCs w:val="18"/>
        </w:rPr>
        <w:t>3</w:t>
      </w:r>
      <w:r>
        <w:rPr>
          <w:rFonts w:ascii="Times New Roman" w:hAnsi="Times New Roman" w:cs="Times New Roman"/>
          <w:sz w:val="20"/>
          <w:szCs w:val="20"/>
        </w:rPr>
        <w:t xml:space="preserve">, and </w:t>
      </w:r>
      <w:r w:rsidR="00973D68" w:rsidRPr="001F09F5">
        <w:rPr>
          <w:rFonts w:ascii="Courier New" w:hAnsi="Courier New" w:cs="Courier New"/>
          <w:sz w:val="18"/>
          <w:szCs w:val="18"/>
        </w:rPr>
        <w:t>e</w:t>
      </w:r>
      <w:r w:rsidR="00973D68">
        <w:rPr>
          <w:rFonts w:ascii="Courier New" w:hAnsi="Courier New" w:cs="Courier New"/>
          <w:sz w:val="18"/>
          <w:szCs w:val="18"/>
        </w:rPr>
        <w:t>4</w:t>
      </w:r>
      <w:r>
        <w:rPr>
          <w:rFonts w:ascii="Times New Roman" w:hAnsi="Times New Roman" w:cs="Times New Roman"/>
          <w:sz w:val="20"/>
          <w:szCs w:val="20"/>
        </w:rPr>
        <w:t xml:space="preserve"> will be in the block that is copied into a cache, and referencing them will be faster because the cache can be used.</w:t>
      </w:r>
    </w:p>
    <w:p w14:paraId="66754015" w14:textId="45537094" w:rsidR="00C51468" w:rsidRDefault="002D04EF" w:rsidP="00C51468">
      <w:pPr>
        <w:spacing w:before="240"/>
        <w:rPr>
          <w:rFonts w:ascii="Times New Roman" w:hAnsi="Times New Roman" w:cs="Times New Roman"/>
          <w:b/>
          <w:bCs/>
          <w:sz w:val="20"/>
          <w:szCs w:val="20"/>
        </w:rPr>
      </w:pPr>
      <w:r w:rsidRPr="002D04EF">
        <w:rPr>
          <w:rFonts w:ascii="Times New Roman" w:hAnsi="Times New Roman" w:cs="Times New Roman"/>
          <w:b/>
          <w:bCs/>
          <w:sz w:val="20"/>
          <w:szCs w:val="20"/>
        </w:rPr>
        <w:t>Quadratic probing</w:t>
      </w:r>
    </w:p>
    <w:p w14:paraId="446D8C36" w14:textId="33BE2A12" w:rsidR="00EB3A1E" w:rsidRDefault="00F36885" w:rsidP="00EB3A1E">
      <w:pPr>
        <w:spacing w:before="120"/>
        <w:ind w:firstLine="288"/>
        <w:rPr>
          <w:rFonts w:ascii="Times New Roman" w:hAnsi="Times New Roman" w:cs="Times New Roman"/>
          <w:sz w:val="20"/>
          <w:szCs w:val="20"/>
        </w:rPr>
      </w:pPr>
      <w:r>
        <w:rPr>
          <w:rFonts w:ascii="Times New Roman" w:hAnsi="Times New Roman" w:cs="Times New Roman"/>
          <w:sz w:val="20"/>
          <w:szCs w:val="20"/>
        </w:rPr>
        <w:t>Suppose</w:t>
      </w:r>
      <w:r w:rsidR="00EB3A1E">
        <w:rPr>
          <w:rFonts w:ascii="Times New Roman" w:hAnsi="Times New Roman" w:cs="Times New Roman"/>
          <w:sz w:val="20"/>
          <w:szCs w:val="20"/>
        </w:rPr>
        <w:t xml:space="preserve"> </w:t>
      </w:r>
      <w:r>
        <w:rPr>
          <w:rFonts w:ascii="Times New Roman" w:hAnsi="Times New Roman" w:cs="Times New Roman"/>
          <w:sz w:val="20"/>
          <w:szCs w:val="20"/>
        </w:rPr>
        <w:t>a</w:t>
      </w:r>
      <w:r w:rsidR="00EB3A1E">
        <w:rPr>
          <w:rFonts w:ascii="Times New Roman" w:hAnsi="Times New Roman" w:cs="Times New Roman"/>
          <w:sz w:val="20"/>
          <w:szCs w:val="20"/>
        </w:rPr>
        <w:t xml:space="preserve"> value hashes to </w:t>
      </w:r>
      <w:r w:rsidR="00EB3A1E" w:rsidRPr="00130D4C">
        <w:rPr>
          <w:rFonts w:ascii="Courier New" w:hAnsi="Courier New" w:cs="Courier New"/>
          <w:sz w:val="18"/>
          <w:szCs w:val="18"/>
        </w:rPr>
        <w:t>h</w:t>
      </w:r>
      <w:r w:rsidR="00EB3A1E">
        <w:rPr>
          <w:rFonts w:ascii="Times New Roman" w:hAnsi="Times New Roman" w:cs="Times New Roman"/>
          <w:sz w:val="20"/>
          <w:szCs w:val="20"/>
        </w:rPr>
        <w:t>. Linear probing probes the following buckets until null or the desired value is found —</w:t>
      </w:r>
      <w:r w:rsidR="00EB3A1E">
        <w:rPr>
          <w:rFonts w:ascii="Times New Roman" w:hAnsi="Times New Roman" w:cs="Times New Roman"/>
          <w:i/>
          <w:iCs/>
          <w:sz w:val="20"/>
          <w:szCs w:val="20"/>
        </w:rPr>
        <w:t>remember</w:t>
      </w:r>
      <w:r w:rsidR="00EB3A1E">
        <w:rPr>
          <w:rFonts w:ascii="Times New Roman" w:hAnsi="Times New Roman" w:cs="Times New Roman"/>
          <w:sz w:val="20"/>
          <w:szCs w:val="20"/>
        </w:rPr>
        <w:t xml:space="preserve">, </w:t>
      </w:r>
      <w:r w:rsidR="00EB3A1E">
        <w:rPr>
          <w:rFonts w:ascii="Times New Roman" w:hAnsi="Times New Roman" w:cs="Times New Roman"/>
          <w:i/>
          <w:iCs/>
          <w:sz w:val="20"/>
          <w:szCs w:val="20"/>
        </w:rPr>
        <w:t>all integers below are taken mod the table size</w:t>
      </w:r>
      <w:r w:rsidR="00EB3A1E">
        <w:rPr>
          <w:rFonts w:ascii="Times New Roman" w:hAnsi="Times New Roman" w:cs="Times New Roman"/>
          <w:sz w:val="20"/>
          <w:szCs w:val="20"/>
        </w:rPr>
        <w:t>, although we don't show that explicitly:</w:t>
      </w:r>
    </w:p>
    <w:p w14:paraId="2D12C71E" w14:textId="628B6FEB" w:rsidR="00EB3A1E" w:rsidRPr="00FE2513" w:rsidRDefault="00EB3A1E" w:rsidP="00FE2513">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130D4C">
        <w:rPr>
          <w:rFonts w:ascii="Courier New" w:hAnsi="Courier New" w:cs="Courier New"/>
          <w:sz w:val="18"/>
          <w:szCs w:val="18"/>
        </w:rPr>
        <w:t>h</w:t>
      </w:r>
      <w:r>
        <w:rPr>
          <w:rFonts w:ascii="Times New Roman" w:hAnsi="Times New Roman" w:cs="Times New Roman"/>
          <w:sz w:val="20"/>
          <w:szCs w:val="20"/>
        </w:rPr>
        <w:t xml:space="preserve">, </w:t>
      </w:r>
      <w:r w:rsidRPr="00130D4C">
        <w:rPr>
          <w:rFonts w:ascii="Courier New" w:hAnsi="Courier New" w:cs="Courier New"/>
          <w:sz w:val="18"/>
          <w:szCs w:val="18"/>
        </w:rPr>
        <w:t>h</w:t>
      </w:r>
      <w:r>
        <w:rPr>
          <w:rFonts w:ascii="Times New Roman" w:hAnsi="Times New Roman" w:cs="Times New Roman"/>
          <w:sz w:val="20"/>
          <w:szCs w:val="20"/>
        </w:rPr>
        <w:t>+</w:t>
      </w:r>
      <w:r w:rsidRPr="003D5F65">
        <w:rPr>
          <w:rFonts w:ascii="Courier New" w:hAnsi="Courier New" w:cs="Courier New"/>
          <w:sz w:val="18"/>
          <w:szCs w:val="18"/>
        </w:rPr>
        <w:t>1</w:t>
      </w:r>
      <w:r>
        <w:rPr>
          <w:rFonts w:ascii="Times New Roman" w:hAnsi="Times New Roman" w:cs="Times New Roman"/>
          <w:sz w:val="20"/>
          <w:szCs w:val="20"/>
        </w:rPr>
        <w:t xml:space="preserve">, </w:t>
      </w:r>
      <w:r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2</w:t>
      </w:r>
      <w:r>
        <w:rPr>
          <w:rFonts w:ascii="Times New Roman" w:hAnsi="Times New Roman" w:cs="Times New Roman"/>
          <w:sz w:val="20"/>
          <w:szCs w:val="20"/>
        </w:rPr>
        <w:t xml:space="preserve">, </w:t>
      </w:r>
      <w:r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3</w:t>
      </w:r>
      <w:r>
        <w:rPr>
          <w:rFonts w:ascii="Times New Roman" w:hAnsi="Times New Roman" w:cs="Times New Roman"/>
          <w:sz w:val="20"/>
          <w:szCs w:val="20"/>
        </w:rPr>
        <w:t xml:space="preserve">, </w:t>
      </w:r>
      <w:r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4</w:t>
      </w:r>
      <w:r>
        <w:rPr>
          <w:rFonts w:ascii="Times New Roman" w:hAnsi="Times New Roman" w:cs="Times New Roman"/>
          <w:sz w:val="20"/>
          <w:szCs w:val="20"/>
        </w:rPr>
        <w:t xml:space="preserve">, </w:t>
      </w:r>
      <w:r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5</w:t>
      </w:r>
      <w:r>
        <w:rPr>
          <w:rFonts w:ascii="Times New Roman" w:hAnsi="Times New Roman" w:cs="Times New Roman"/>
          <w:sz w:val="20"/>
          <w:szCs w:val="20"/>
        </w:rPr>
        <w:t>, ...</w:t>
      </w:r>
    </w:p>
    <w:p w14:paraId="55A5E4F3" w14:textId="26A7E8BB" w:rsidR="00C51468" w:rsidRDefault="00C51468" w:rsidP="00C51468">
      <w:pPr>
        <w:spacing w:before="120"/>
        <w:ind w:firstLine="288"/>
        <w:rPr>
          <w:rFonts w:ascii="Times New Roman" w:hAnsi="Times New Roman" w:cs="Times New Roman"/>
          <w:sz w:val="20"/>
          <w:szCs w:val="20"/>
        </w:rPr>
      </w:pPr>
      <w:r w:rsidRPr="00C51468">
        <w:rPr>
          <w:rFonts w:ascii="Times New Roman" w:hAnsi="Times New Roman" w:cs="Times New Roman"/>
          <w:sz w:val="20"/>
          <w:szCs w:val="20"/>
        </w:rPr>
        <w:t xml:space="preserve">Quadratic </w:t>
      </w:r>
      <w:r w:rsidRPr="00973D68">
        <w:rPr>
          <w:rFonts w:ascii="Times New Roman" w:hAnsi="Times New Roman" w:cs="Times New Roman"/>
          <w:sz w:val="20"/>
          <w:szCs w:val="20"/>
        </w:rPr>
        <w:t xml:space="preserve">probing </w:t>
      </w:r>
      <w:r w:rsidR="00973D68">
        <w:rPr>
          <w:rFonts w:ascii="Times New Roman" w:hAnsi="Times New Roman" w:cs="Times New Roman"/>
          <w:sz w:val="20"/>
          <w:szCs w:val="20"/>
        </w:rPr>
        <w:t xml:space="preserve">uses a polynomial to determine the </w:t>
      </w:r>
      <w:r w:rsidR="00F36885">
        <w:rPr>
          <w:rFonts w:ascii="Times New Roman" w:hAnsi="Times New Roman" w:cs="Times New Roman"/>
          <w:sz w:val="20"/>
          <w:szCs w:val="20"/>
        </w:rPr>
        <w:t>probe sequence</w:t>
      </w:r>
      <w:r w:rsidR="00973D68">
        <w:rPr>
          <w:rFonts w:ascii="Times New Roman" w:hAnsi="Times New Roman" w:cs="Times New Roman"/>
          <w:sz w:val="20"/>
          <w:szCs w:val="20"/>
        </w:rPr>
        <w:t>.</w:t>
      </w:r>
      <w:r>
        <w:rPr>
          <w:rFonts w:ascii="Times New Roman" w:hAnsi="Times New Roman" w:cs="Times New Roman"/>
          <w:sz w:val="20"/>
          <w:szCs w:val="20"/>
        </w:rPr>
        <w:t xml:space="preserve"> The simplest example uses this sequence:</w:t>
      </w:r>
    </w:p>
    <w:p w14:paraId="57C947C0" w14:textId="67EBC14A" w:rsidR="00C51468" w:rsidRDefault="00C51468" w:rsidP="00C51468">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00130D4C" w:rsidRPr="00130D4C">
        <w:rPr>
          <w:rFonts w:ascii="Courier New" w:hAnsi="Courier New" w:cs="Courier New"/>
          <w:sz w:val="18"/>
          <w:szCs w:val="18"/>
        </w:rPr>
        <w:t>h</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3D5F65" w:rsidRPr="003D5F65">
        <w:rPr>
          <w:rFonts w:ascii="Courier New" w:hAnsi="Courier New" w:cs="Courier New"/>
          <w:sz w:val="18"/>
          <w:szCs w:val="18"/>
        </w:rPr>
        <w:t>1</w:t>
      </w:r>
      <w:r>
        <w:rPr>
          <w:rFonts w:ascii="Times New Roman" w:hAnsi="Times New Roman" w:cs="Times New Roman"/>
          <w:sz w:val="20"/>
          <w:szCs w:val="20"/>
        </w:rPr>
        <w:t>^</w:t>
      </w:r>
      <w:r w:rsidR="003D5F65">
        <w:rPr>
          <w:rFonts w:ascii="Courier New" w:hAnsi="Courier New" w:cs="Courier New"/>
          <w:sz w:val="18"/>
          <w:szCs w:val="18"/>
        </w:rPr>
        <w:t>2</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2</w:t>
      </w:r>
      <w:r>
        <w:rPr>
          <w:rFonts w:ascii="Times New Roman" w:hAnsi="Times New Roman" w:cs="Times New Roman"/>
          <w:sz w:val="20"/>
          <w:szCs w:val="20"/>
        </w:rPr>
        <w:t>^</w:t>
      </w:r>
      <w:r w:rsidR="003D5F65">
        <w:rPr>
          <w:rFonts w:ascii="Courier New" w:hAnsi="Courier New" w:cs="Courier New"/>
          <w:sz w:val="18"/>
          <w:szCs w:val="18"/>
        </w:rPr>
        <w:t>2</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3</w:t>
      </w:r>
      <w:r>
        <w:rPr>
          <w:rFonts w:ascii="Times New Roman" w:hAnsi="Times New Roman" w:cs="Times New Roman"/>
          <w:sz w:val="20"/>
          <w:szCs w:val="20"/>
        </w:rPr>
        <w:t>^</w:t>
      </w:r>
      <w:r w:rsidR="003D5F65">
        <w:rPr>
          <w:rFonts w:ascii="Courier New" w:hAnsi="Courier New" w:cs="Courier New"/>
          <w:sz w:val="18"/>
          <w:szCs w:val="18"/>
        </w:rPr>
        <w:t>2</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4</w:t>
      </w:r>
      <w:r>
        <w:rPr>
          <w:rFonts w:ascii="Times New Roman" w:hAnsi="Times New Roman" w:cs="Times New Roman"/>
          <w:sz w:val="20"/>
          <w:szCs w:val="20"/>
        </w:rPr>
        <w:t>^</w:t>
      </w:r>
      <w:r w:rsidR="003D5F65">
        <w:rPr>
          <w:rFonts w:ascii="Courier New" w:hAnsi="Courier New" w:cs="Courier New"/>
          <w:sz w:val="18"/>
          <w:szCs w:val="18"/>
        </w:rPr>
        <w:t>2</w:t>
      </w:r>
      <w:r>
        <w:rPr>
          <w:rFonts w:ascii="Times New Roman" w:hAnsi="Times New Roman" w:cs="Times New Roman"/>
          <w:sz w:val="20"/>
          <w:szCs w:val="20"/>
        </w:rPr>
        <w:t xml:space="preserve">, ..., </w:t>
      </w:r>
      <w:proofErr w:type="gramStart"/>
      <w:r>
        <w:rPr>
          <w:rFonts w:ascii="Times New Roman" w:hAnsi="Times New Roman" w:cs="Times New Roman"/>
          <w:sz w:val="20"/>
          <w:szCs w:val="20"/>
        </w:rPr>
        <w:t>i</w:t>
      </w:r>
      <w:r w:rsidR="009760D7">
        <w:rPr>
          <w:rFonts w:ascii="Times New Roman" w:hAnsi="Times New Roman" w:cs="Times New Roman"/>
          <w:sz w:val="20"/>
          <w:szCs w:val="20"/>
        </w:rPr>
        <w:t>.</w:t>
      </w:r>
      <w:r>
        <w:rPr>
          <w:rFonts w:ascii="Times New Roman" w:hAnsi="Times New Roman" w:cs="Times New Roman"/>
          <w:sz w:val="20"/>
          <w:szCs w:val="20"/>
        </w:rPr>
        <w:t>e.</w:t>
      </w:r>
      <w:proofErr w:type="gramEnd"/>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 xml:space="preserve">+1, </w:t>
      </w:r>
      <w:r w:rsidR="00130D4C"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4</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9</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3D5F65" w:rsidRPr="003D5F65">
        <w:rPr>
          <w:rFonts w:ascii="Courier New" w:hAnsi="Courier New" w:cs="Courier New"/>
          <w:sz w:val="18"/>
          <w:szCs w:val="18"/>
        </w:rPr>
        <w:t>1</w:t>
      </w:r>
      <w:r w:rsidR="003D5F65">
        <w:rPr>
          <w:rFonts w:ascii="Courier New" w:hAnsi="Courier New" w:cs="Courier New"/>
          <w:sz w:val="18"/>
          <w:szCs w:val="18"/>
        </w:rPr>
        <w:t>6</w:t>
      </w:r>
      <w:r>
        <w:rPr>
          <w:rFonts w:ascii="Times New Roman" w:hAnsi="Times New Roman" w:cs="Times New Roman"/>
          <w:sz w:val="20"/>
          <w:szCs w:val="20"/>
        </w:rPr>
        <w:t>, ...</w:t>
      </w:r>
    </w:p>
    <w:p w14:paraId="3A5DE1D8" w14:textId="44199AA2" w:rsidR="009760D7" w:rsidRDefault="003F6C86" w:rsidP="009760D7">
      <w:pPr>
        <w:spacing w:before="240"/>
        <w:rPr>
          <w:rFonts w:ascii="Times New Roman" w:hAnsi="Times New Roman" w:cs="Times New Roman"/>
          <w:sz w:val="20"/>
          <w:szCs w:val="20"/>
        </w:rPr>
      </w:pPr>
      <w:r>
        <w:rPr>
          <w:rFonts w:ascii="Times New Roman" w:hAnsi="Times New Roman" w:cs="Times New Roman"/>
          <w:noProof/>
          <w:color w:val="1C1C1C"/>
          <w:sz w:val="20"/>
          <w:szCs w:val="20"/>
        </w:rPr>
        <mc:AlternateContent>
          <mc:Choice Requires="wpg">
            <w:drawing>
              <wp:anchor distT="0" distB="0" distL="114300" distR="114300" simplePos="0" relativeHeight="251661312" behindDoc="0" locked="0" layoutInCell="1" allowOverlap="1" wp14:anchorId="15FD71AB" wp14:editId="678BD1CD">
                <wp:simplePos x="0" y="0"/>
                <wp:positionH relativeFrom="column">
                  <wp:posOffset>3891280</wp:posOffset>
                </wp:positionH>
                <wp:positionV relativeFrom="paragraph">
                  <wp:posOffset>58624</wp:posOffset>
                </wp:positionV>
                <wp:extent cx="2349500" cy="472440"/>
                <wp:effectExtent l="0" t="0" r="0" b="10160"/>
                <wp:wrapSquare wrapText="bothSides"/>
                <wp:docPr id="2" name="Group 2"/>
                <wp:cNvGraphicFramePr/>
                <a:graphic xmlns:a="http://schemas.openxmlformats.org/drawingml/2006/main">
                  <a:graphicData uri="http://schemas.microsoft.com/office/word/2010/wordprocessingGroup">
                    <wpg:wgp>
                      <wpg:cNvGrpSpPr/>
                      <wpg:grpSpPr>
                        <a:xfrm>
                          <a:off x="0" y="0"/>
                          <a:ext cx="2349500" cy="472440"/>
                          <a:chOff x="0" y="0"/>
                          <a:chExt cx="2349500" cy="472440"/>
                        </a:xfrm>
                      </wpg:grpSpPr>
                      <wpg:grpSp>
                        <wpg:cNvPr id="4" name="Group 4"/>
                        <wpg:cNvGrpSpPr/>
                        <wpg:grpSpPr>
                          <a:xfrm>
                            <a:off x="0" y="0"/>
                            <a:ext cx="2349500" cy="469900"/>
                            <a:chOff x="0" y="-6350"/>
                            <a:chExt cx="2350134" cy="469900"/>
                          </a:xfrm>
                        </wpg:grpSpPr>
                        <wps:wsp>
                          <wps:cNvPr id="5" name="Text Box 5"/>
                          <wps:cNvSpPr txBox="1"/>
                          <wps:spPr>
                            <a:xfrm>
                              <a:off x="234950" y="203200"/>
                              <a:ext cx="1795734" cy="256540"/>
                            </a:xfrm>
                            <a:prstGeom prst="rect">
                              <a:avLst/>
                            </a:prstGeom>
                            <a:noFill/>
                            <a:ln w="1270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133181" w14:textId="092AAB3C" w:rsidR="0077486E" w:rsidRPr="003E74C8" w:rsidRDefault="0077486E" w:rsidP="0077486E">
                                <w:pPr>
                                  <w:rPr>
                                    <w:sz w:val="20"/>
                                    <w:szCs w:val="20"/>
                                  </w:rPr>
                                </w:pPr>
                                <w:r>
                                  <w:rPr>
                                    <w:sz w:val="20"/>
                                    <w:szCs w:val="20"/>
                                  </w:rPr>
                                  <w:t xml:space="preserve">          </w:t>
                                </w:r>
                                <w:r w:rsidRPr="003E74C8">
                                  <w:rPr>
                                    <w:sz w:val="20"/>
                                    <w:szCs w:val="20"/>
                                  </w:rPr>
                                  <w:t xml:space="preserve"> </w:t>
                                </w:r>
                                <w:r>
                                  <w:rPr>
                                    <w:sz w:val="20"/>
                                    <w:szCs w:val="20"/>
                                  </w:rPr>
                                  <w:t xml:space="preserve">   e</w:t>
                                </w:r>
                                <w:proofErr w:type="gramStart"/>
                                <w:r>
                                  <w:rPr>
                                    <w:sz w:val="20"/>
                                    <w:szCs w:val="20"/>
                                  </w:rPr>
                                  <w:t>1</w:t>
                                </w:r>
                                <w:r w:rsidRPr="003E74C8">
                                  <w:rPr>
                                    <w:sz w:val="20"/>
                                    <w:szCs w:val="20"/>
                                  </w:rPr>
                                  <w:t xml:space="preserve"> </w:t>
                                </w:r>
                                <w:r>
                                  <w:rPr>
                                    <w:sz w:val="20"/>
                                    <w:szCs w:val="20"/>
                                  </w:rPr>
                                  <w:t xml:space="preserve"> e</w:t>
                                </w:r>
                                <w:proofErr w:type="gramEnd"/>
                                <w:r>
                                  <w:rPr>
                                    <w:sz w:val="20"/>
                                    <w:szCs w:val="20"/>
                                  </w:rPr>
                                  <w:t>2    e3           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Connector 6"/>
                          <wps:cNvCnPr/>
                          <wps:spPr>
                            <a:xfrm>
                              <a:off x="45212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7" name="Straight Connector 7"/>
                          <wps:cNvCnPr/>
                          <wps:spPr>
                            <a:xfrm>
                              <a:off x="67437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8" name="Straight Connector 8"/>
                          <wps:cNvCnPr/>
                          <wps:spPr>
                            <a:xfrm>
                              <a:off x="87122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9" name="Straight Connector 9"/>
                          <wps:cNvCnPr/>
                          <wps:spPr>
                            <a:xfrm>
                              <a:off x="1099820" y="20320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0" name="Straight Connector 10"/>
                          <wps:cNvCnPr/>
                          <wps:spPr>
                            <a:xfrm>
                              <a:off x="1322070" y="2095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1" name="Straight Connector 11"/>
                          <wps:cNvCnPr/>
                          <wps:spPr>
                            <a:xfrm>
                              <a:off x="1537970" y="2095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2" name="Text Box 12"/>
                          <wps:cNvSpPr txBox="1"/>
                          <wps:spPr>
                            <a:xfrm>
                              <a:off x="234949" y="-6350"/>
                              <a:ext cx="2115185" cy="256540"/>
                            </a:xfrm>
                            <a:prstGeom prst="rect">
                              <a:avLst/>
                            </a:prstGeom>
                            <a:noFill/>
                            <a:ln w="1270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DC2BBE0" w14:textId="22D368FF" w:rsidR="0077486E" w:rsidRPr="003E74C8" w:rsidRDefault="0077486E" w:rsidP="0077486E">
                                <w:pPr>
                                  <w:rPr>
                                    <w:sz w:val="20"/>
                                    <w:szCs w:val="20"/>
                                  </w:rPr>
                                </w:pPr>
                                <w:r>
                                  <w:rPr>
                                    <w:sz w:val="20"/>
                                    <w:szCs w:val="20"/>
                                  </w:rPr>
                                  <w:t>0     1     2     3     4     5      6      7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0" y="203200"/>
                              <a:ext cx="238760" cy="256540"/>
                            </a:xfrm>
                            <a:prstGeom prst="rect">
                              <a:avLst/>
                            </a:prstGeom>
                            <a:noFill/>
                            <a:ln w="1270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DC6348" w14:textId="77777777" w:rsidR="0077486E" w:rsidRPr="003E74C8" w:rsidRDefault="0077486E" w:rsidP="0077486E">
                                <w:pPr>
                                  <w:rPr>
                                    <w:sz w:val="20"/>
                                    <w:szCs w:val="20"/>
                                  </w:rPr>
                                </w:pPr>
                                <w:r>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Straight Connector 14"/>
                        <wps:cNvCnPr/>
                        <wps:spPr>
                          <a:xfrm>
                            <a:off x="1778635" y="205740"/>
                            <a:ext cx="0" cy="2667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15FD71AB" id="Group 2" o:spid="_x0000_s1038" style="position:absolute;margin-left:306.4pt;margin-top:4.6pt;width:185pt;height:37.2pt;z-index:251661312;mso-width-relative:margin" coordsize="23495,47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">
                <v:group id="Group 4" o:spid="_x0000_s1039" style="position:absolute;width:23495;height:4699" coordorigin=",-63" coordsize="23501,46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shape id="Text Box 5" o:spid="_x0000_s1040" type="#_x0000_t202" style="position:absolute;left:2349;top:2032;width:17957;height:2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" filled="f" strokecolor="black [3213]" strokeweight="1pt">
                    <v:textbox>
                      <w:txbxContent>
                        <w:p w14:paraId="58133181" w14:textId="092AAB3C" w:rsidR="0077486E" w:rsidRPr="003E74C8" w:rsidRDefault="0077486E" w:rsidP="0077486E">
                          <w:pPr>
                            <w:rPr>
                              <w:sz w:val="20"/>
                              <w:szCs w:val="20"/>
                            </w:rPr>
                          </w:pPr>
                          <w:r>
                            <w:rPr>
                              <w:sz w:val="20"/>
                              <w:szCs w:val="20"/>
                            </w:rPr>
                            <w:t xml:space="preserve">          </w:t>
                          </w:r>
                          <w:r w:rsidRPr="003E74C8">
                            <w:rPr>
                              <w:sz w:val="20"/>
                              <w:szCs w:val="20"/>
                            </w:rPr>
                            <w:t xml:space="preserve"> </w:t>
                          </w:r>
                          <w:r>
                            <w:rPr>
                              <w:sz w:val="20"/>
                              <w:szCs w:val="20"/>
                            </w:rPr>
                            <w:t xml:space="preserve">   e</w:t>
                          </w:r>
                          <w:proofErr w:type="gramStart"/>
                          <w:r>
                            <w:rPr>
                              <w:sz w:val="20"/>
                              <w:szCs w:val="20"/>
                            </w:rPr>
                            <w:t>1</w:t>
                          </w:r>
                          <w:r w:rsidRPr="003E74C8">
                            <w:rPr>
                              <w:sz w:val="20"/>
                              <w:szCs w:val="20"/>
                            </w:rPr>
                            <w:t xml:space="preserve"> </w:t>
                          </w:r>
                          <w:r>
                            <w:rPr>
                              <w:sz w:val="20"/>
                              <w:szCs w:val="20"/>
                            </w:rPr>
                            <w:t xml:space="preserve"> e</w:t>
                          </w:r>
                          <w:proofErr w:type="gramEnd"/>
                          <w:r>
                            <w:rPr>
                              <w:sz w:val="20"/>
                              <w:szCs w:val="20"/>
                            </w:rPr>
                            <w:t>2    e3           e4</w:t>
                          </w:r>
                        </w:p>
                      </w:txbxContent>
                    </v:textbox>
                  </v:shape>
                  <v:line id="Straight Connector 6" o:spid="_x0000_s1041" style="position:absolute;visibility:visible;mso-wrap-style:square" from="4521,1968" to="4521,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" strokecolor="black [3213]" strokeweight="1pt"/>
                  <v:line id="Straight Connector 7" o:spid="_x0000_s1042" style="position:absolute;visibility:visible;mso-wrap-style:square" from="6743,1968" to="6743,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" strokecolor="black [3213]" strokeweight="1pt"/>
                  <v:line id="Straight Connector 8" o:spid="_x0000_s1043" style="position:absolute;visibility:visible;mso-wrap-style:square" from="8712,1968" to="8712,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" strokecolor="black [3213]" strokeweight="1pt"/>
                  <v:line id="Straight Connector 9" o:spid="_x0000_s1044" style="position:absolute;visibility:visible;mso-wrap-style:square" from="10998,2032" to="10998,45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" strokecolor="black [3213]" strokeweight="1pt"/>
                  <v:line id="Straight Connector 10" o:spid="_x0000_s1045" style="position:absolute;visibility:visible;mso-wrap-style:square" from="13220,2095" to="13220,4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" strokecolor="black [3213]" strokeweight="1pt"/>
                  <v:line id="Straight Connector 11" o:spid="_x0000_s1046" style="position:absolute;visibility:visible;mso-wrap-style:square" from="15379,2095" to="15379,4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" strokecolor="black [3213]" strokeweight="1pt"/>
                  <v:shape id="Text Box 12" o:spid="_x0000_s1047" type="#_x0000_t202" style="position:absolute;left:2349;top:-63;width:21152;height:25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" filled="f" stroked="f" strokeweight="1pt">
                    <v:textbox>
                      <w:txbxContent>
                        <w:p w14:paraId="1DC2BBE0" w14:textId="22D368FF" w:rsidR="0077486E" w:rsidRPr="003E74C8" w:rsidRDefault="0077486E" w:rsidP="0077486E">
                          <w:pPr>
                            <w:rPr>
                              <w:sz w:val="20"/>
                              <w:szCs w:val="20"/>
                            </w:rPr>
                          </w:pPr>
                          <w:r>
                            <w:rPr>
                              <w:sz w:val="20"/>
                              <w:szCs w:val="20"/>
                            </w:rPr>
                            <w:t>0     1     2     3     4     5      6      7</w:t>
                          </w:r>
                        </w:p>
                      </w:txbxContent>
                    </v:textbox>
                  </v:shape>
                  <v:shape id="Text Box 13" o:spid="_x0000_s1048" type="#_x0000_t202" style="position:absolute;top:2032;width:2387;height:2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" filled="f" stroked="f" strokeweight="1pt">
                    <v:textbox>
                      <w:txbxContent>
                        <w:p w14:paraId="02DC6348" w14:textId="77777777" w:rsidR="0077486E" w:rsidRPr="003E74C8" w:rsidRDefault="0077486E" w:rsidP="0077486E">
                          <w:pPr>
                            <w:rPr>
                              <w:sz w:val="20"/>
                              <w:szCs w:val="20"/>
                            </w:rPr>
                          </w:pPr>
                          <w:r>
                            <w:rPr>
                              <w:sz w:val="20"/>
                              <w:szCs w:val="20"/>
                            </w:rPr>
                            <w:t>b</w:t>
                          </w:r>
                        </w:p>
                      </w:txbxContent>
                    </v:textbox>
                  </v:shape>
                </v:group>
                <v:line id="Straight Connector 14" o:spid="_x0000_s1049" style="position:absolute;visibility:visible;mso-wrap-style:square" from="17786,2057" to="17786,47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" strokecolor="black [3213]" strokeweight="1pt"/>
                <w10:wrap type="square"/>
              </v:group>
            </w:pict>
          </mc:Fallback>
        </mc:AlternateContent>
      </w:r>
      <w:r w:rsidR="00716E18">
        <w:rPr>
          <w:rFonts w:ascii="Times New Roman" w:hAnsi="Times New Roman" w:cs="Times New Roman"/>
          <w:sz w:val="20"/>
          <w:szCs w:val="20"/>
        </w:rPr>
        <w:t xml:space="preserve">Use this </w:t>
      </w:r>
      <w:r w:rsidR="001C6E8A">
        <w:rPr>
          <w:rFonts w:ascii="Times New Roman" w:hAnsi="Times New Roman" w:cs="Times New Roman"/>
          <w:sz w:val="20"/>
          <w:szCs w:val="20"/>
        </w:rPr>
        <w:t xml:space="preserve">probe </w:t>
      </w:r>
      <w:r w:rsidR="00716E18">
        <w:rPr>
          <w:rFonts w:ascii="Times New Roman" w:hAnsi="Times New Roman" w:cs="Times New Roman"/>
          <w:sz w:val="20"/>
          <w:szCs w:val="20"/>
        </w:rPr>
        <w:t>sequence instead on the example shown above</w:t>
      </w:r>
      <w:r>
        <w:rPr>
          <w:rFonts w:ascii="Times New Roman" w:hAnsi="Times New Roman" w:cs="Times New Roman"/>
          <w:sz w:val="20"/>
          <w:szCs w:val="20"/>
        </w:rPr>
        <w:t xml:space="preserve"> (</w:t>
      </w:r>
      <w:r w:rsidRPr="001F09F5">
        <w:rPr>
          <w:rFonts w:ascii="Courier New" w:hAnsi="Courier New" w:cs="Courier New"/>
          <w:sz w:val="18"/>
          <w:szCs w:val="18"/>
        </w:rPr>
        <w:t>e1</w:t>
      </w:r>
      <w:r>
        <w:rPr>
          <w:rFonts w:ascii="Times New Roman" w:hAnsi="Times New Roman" w:cs="Times New Roman"/>
          <w:sz w:val="20"/>
          <w:szCs w:val="20"/>
        </w:rPr>
        <w:t xml:space="preserve"> hashes to </w:t>
      </w:r>
      <w:r w:rsidR="003D5F65">
        <w:rPr>
          <w:rFonts w:ascii="Courier New" w:hAnsi="Courier New" w:cs="Courier New"/>
          <w:sz w:val="18"/>
          <w:szCs w:val="18"/>
        </w:rPr>
        <w:t>2</w:t>
      </w:r>
      <w:r>
        <w:rPr>
          <w:rFonts w:ascii="Times New Roman" w:hAnsi="Times New Roman" w:cs="Times New Roman"/>
          <w:sz w:val="20"/>
          <w:szCs w:val="20"/>
        </w:rPr>
        <w:t xml:space="preserve">, </w:t>
      </w:r>
      <w:r w:rsidRPr="001F09F5">
        <w:rPr>
          <w:rFonts w:ascii="Courier New" w:hAnsi="Courier New" w:cs="Courier New"/>
          <w:sz w:val="18"/>
          <w:szCs w:val="18"/>
        </w:rPr>
        <w:t>e</w:t>
      </w:r>
      <w:r>
        <w:rPr>
          <w:rFonts w:ascii="Courier New" w:hAnsi="Courier New" w:cs="Courier New"/>
          <w:sz w:val="18"/>
          <w:szCs w:val="18"/>
        </w:rPr>
        <w:t>2</w:t>
      </w:r>
      <w:r>
        <w:rPr>
          <w:rFonts w:ascii="Times New Roman" w:hAnsi="Times New Roman" w:cs="Times New Roman"/>
          <w:sz w:val="20"/>
          <w:szCs w:val="20"/>
        </w:rPr>
        <w:t xml:space="preserve"> and </w:t>
      </w:r>
      <w:r w:rsidRPr="001F09F5">
        <w:rPr>
          <w:rFonts w:ascii="Courier New" w:hAnsi="Courier New" w:cs="Courier New"/>
          <w:sz w:val="18"/>
          <w:szCs w:val="18"/>
        </w:rPr>
        <w:t>e</w:t>
      </w:r>
      <w:r>
        <w:rPr>
          <w:rFonts w:ascii="Courier New" w:hAnsi="Courier New" w:cs="Courier New"/>
          <w:sz w:val="18"/>
          <w:szCs w:val="18"/>
        </w:rPr>
        <w:t>3</w:t>
      </w:r>
      <w:r>
        <w:rPr>
          <w:rFonts w:ascii="Times New Roman" w:hAnsi="Times New Roman" w:cs="Times New Roman"/>
          <w:sz w:val="20"/>
          <w:szCs w:val="20"/>
        </w:rPr>
        <w:t xml:space="preserve"> hash to </w:t>
      </w:r>
      <w:r w:rsidR="003D5F65">
        <w:rPr>
          <w:rFonts w:ascii="Courier New" w:hAnsi="Courier New" w:cs="Courier New"/>
          <w:sz w:val="18"/>
          <w:szCs w:val="18"/>
        </w:rPr>
        <w:t>3</w:t>
      </w:r>
      <w:r>
        <w:rPr>
          <w:rFonts w:ascii="Times New Roman" w:hAnsi="Times New Roman" w:cs="Times New Roman"/>
          <w:sz w:val="20"/>
          <w:szCs w:val="20"/>
        </w:rPr>
        <w:t xml:space="preserve">, and </w:t>
      </w:r>
      <w:r w:rsidRPr="001F09F5">
        <w:rPr>
          <w:rFonts w:ascii="Courier New" w:hAnsi="Courier New" w:cs="Courier New"/>
          <w:sz w:val="18"/>
          <w:szCs w:val="18"/>
        </w:rPr>
        <w:t>e</w:t>
      </w:r>
      <w:r>
        <w:rPr>
          <w:rFonts w:ascii="Courier New" w:hAnsi="Courier New" w:cs="Courier New"/>
          <w:sz w:val="18"/>
          <w:szCs w:val="18"/>
        </w:rPr>
        <w:t>4</w:t>
      </w:r>
      <w:r>
        <w:rPr>
          <w:rFonts w:ascii="Times New Roman" w:hAnsi="Times New Roman" w:cs="Times New Roman"/>
          <w:sz w:val="20"/>
          <w:szCs w:val="20"/>
        </w:rPr>
        <w:t xml:space="preserve"> hashes to </w:t>
      </w:r>
      <w:r w:rsidR="003D5F65">
        <w:rPr>
          <w:rFonts w:ascii="Courier New" w:hAnsi="Courier New" w:cs="Courier New"/>
          <w:sz w:val="18"/>
          <w:szCs w:val="18"/>
        </w:rPr>
        <w:t>2</w:t>
      </w:r>
      <w:r>
        <w:rPr>
          <w:rFonts w:ascii="Times New Roman" w:hAnsi="Times New Roman" w:cs="Times New Roman"/>
          <w:sz w:val="20"/>
          <w:szCs w:val="20"/>
        </w:rPr>
        <w:t xml:space="preserve">), </w:t>
      </w:r>
      <w:r w:rsidR="00716E18">
        <w:rPr>
          <w:rFonts w:ascii="Times New Roman" w:hAnsi="Times New Roman" w:cs="Times New Roman"/>
          <w:sz w:val="20"/>
          <w:szCs w:val="20"/>
        </w:rPr>
        <w:t xml:space="preserve">and values would be placed as shown to the right. </w:t>
      </w:r>
      <w:r w:rsidRPr="001F09F5">
        <w:rPr>
          <w:rFonts w:ascii="Courier New" w:hAnsi="Courier New" w:cs="Courier New"/>
          <w:sz w:val="18"/>
          <w:szCs w:val="18"/>
        </w:rPr>
        <w:t>e</w:t>
      </w:r>
      <w:r>
        <w:rPr>
          <w:rFonts w:ascii="Courier New" w:hAnsi="Courier New" w:cs="Courier New"/>
          <w:sz w:val="18"/>
          <w:szCs w:val="18"/>
        </w:rPr>
        <w:t>4</w:t>
      </w:r>
      <w:r w:rsidR="00716E18">
        <w:rPr>
          <w:rFonts w:ascii="Times New Roman" w:hAnsi="Times New Roman" w:cs="Times New Roman"/>
          <w:sz w:val="20"/>
          <w:szCs w:val="20"/>
        </w:rPr>
        <w:t xml:space="preserve"> </w:t>
      </w:r>
      <w:r w:rsidR="009760D7">
        <w:rPr>
          <w:rFonts w:ascii="Times New Roman" w:hAnsi="Times New Roman" w:cs="Times New Roman"/>
          <w:sz w:val="20"/>
          <w:szCs w:val="20"/>
        </w:rPr>
        <w:t xml:space="preserve">is now separated from </w:t>
      </w:r>
      <w:r w:rsidRPr="001F09F5">
        <w:rPr>
          <w:rFonts w:ascii="Courier New" w:hAnsi="Courier New" w:cs="Courier New"/>
          <w:sz w:val="18"/>
          <w:szCs w:val="18"/>
        </w:rPr>
        <w:t>e1</w:t>
      </w:r>
      <w:r w:rsidR="009760D7">
        <w:rPr>
          <w:rFonts w:ascii="Times New Roman" w:hAnsi="Times New Roman" w:cs="Times New Roman"/>
          <w:sz w:val="20"/>
          <w:szCs w:val="20"/>
        </w:rPr>
        <w:t xml:space="preserve">, </w:t>
      </w:r>
      <w:r w:rsidR="003D5F65">
        <w:rPr>
          <w:rFonts w:ascii="Courier New" w:hAnsi="Courier New" w:cs="Courier New"/>
          <w:sz w:val="18"/>
          <w:szCs w:val="18"/>
        </w:rPr>
        <w:t>e2</w:t>
      </w:r>
      <w:r w:rsidR="009760D7">
        <w:rPr>
          <w:rFonts w:ascii="Times New Roman" w:hAnsi="Times New Roman" w:cs="Times New Roman"/>
          <w:sz w:val="20"/>
          <w:szCs w:val="20"/>
        </w:rPr>
        <w:t xml:space="preserve">, and </w:t>
      </w:r>
      <w:r w:rsidRPr="001F09F5">
        <w:rPr>
          <w:rFonts w:ascii="Courier New" w:hAnsi="Courier New" w:cs="Courier New"/>
          <w:sz w:val="18"/>
          <w:szCs w:val="18"/>
        </w:rPr>
        <w:t>e</w:t>
      </w:r>
      <w:r>
        <w:rPr>
          <w:rFonts w:ascii="Courier New" w:hAnsi="Courier New" w:cs="Courier New"/>
          <w:sz w:val="18"/>
          <w:szCs w:val="18"/>
        </w:rPr>
        <w:t>3</w:t>
      </w:r>
      <w:r w:rsidR="009760D7">
        <w:rPr>
          <w:rFonts w:ascii="Times New Roman" w:hAnsi="Times New Roman" w:cs="Times New Roman"/>
          <w:sz w:val="20"/>
          <w:szCs w:val="20"/>
        </w:rPr>
        <w:t>.</w:t>
      </w:r>
    </w:p>
    <w:p w14:paraId="78AB8B95" w14:textId="3AC7FE0B" w:rsidR="00AC3FD4" w:rsidRDefault="001C6E8A" w:rsidP="00F4101F">
      <w:pPr>
        <w:spacing w:before="120"/>
        <w:ind w:firstLine="288"/>
        <w:rPr>
          <w:rFonts w:ascii="Times New Roman" w:hAnsi="Times New Roman" w:cs="Times New Roman"/>
          <w:sz w:val="20"/>
          <w:szCs w:val="20"/>
        </w:rPr>
      </w:pPr>
      <w:r>
        <w:rPr>
          <w:rFonts w:ascii="Times New Roman" w:hAnsi="Times New Roman" w:cs="Times New Roman"/>
          <w:sz w:val="20"/>
          <w:szCs w:val="20"/>
        </w:rPr>
        <w:t>One</w:t>
      </w:r>
      <w:r w:rsidR="00F4101F">
        <w:rPr>
          <w:rFonts w:ascii="Times New Roman" w:hAnsi="Times New Roman" w:cs="Times New Roman"/>
          <w:sz w:val="20"/>
          <w:szCs w:val="20"/>
        </w:rPr>
        <w:t xml:space="preserve"> can choose any polynomial</w:t>
      </w:r>
      <w:r w:rsidR="003F6C86">
        <w:rPr>
          <w:rFonts w:ascii="Times New Roman" w:hAnsi="Times New Roman" w:cs="Times New Roman"/>
          <w:sz w:val="20"/>
          <w:szCs w:val="20"/>
        </w:rPr>
        <w:t>.</w:t>
      </w:r>
      <w:r w:rsidR="00F4101F">
        <w:rPr>
          <w:rFonts w:ascii="Times New Roman" w:hAnsi="Times New Roman" w:cs="Times New Roman"/>
          <w:sz w:val="20"/>
          <w:szCs w:val="20"/>
        </w:rPr>
        <w:t xml:space="preserve"> For example, </w:t>
      </w:r>
      <w:r w:rsidR="00AA0A4A">
        <w:rPr>
          <w:rFonts w:ascii="Times New Roman" w:hAnsi="Times New Roman" w:cs="Times New Roman"/>
          <w:sz w:val="20"/>
          <w:szCs w:val="20"/>
        </w:rPr>
        <w:t>using</w:t>
      </w:r>
      <w:r>
        <w:rPr>
          <w:rFonts w:ascii="Times New Roman" w:hAnsi="Times New Roman" w:cs="Times New Roman"/>
          <w:sz w:val="20"/>
          <w:szCs w:val="20"/>
        </w:rPr>
        <w:t xml:space="preserve"> the probe sequence </w:t>
      </w:r>
      <w:r>
        <w:rPr>
          <w:rFonts w:ascii="Courier New" w:hAnsi="Courier New" w:cs="Courier New"/>
          <w:sz w:val="18"/>
          <w:szCs w:val="18"/>
        </w:rPr>
        <w:t>p</w:t>
      </w:r>
      <w:r>
        <w:rPr>
          <w:rFonts w:ascii="Courier New" w:hAnsi="Courier New" w:cs="Courier New"/>
          <w:sz w:val="22"/>
          <w:szCs w:val="18"/>
          <w:vertAlign w:val="subscript"/>
        </w:rPr>
        <w:t>0</w:t>
      </w:r>
      <w:r>
        <w:rPr>
          <w:rFonts w:ascii="Times New Roman" w:hAnsi="Times New Roman" w:cs="Times New Roman"/>
          <w:sz w:val="20"/>
          <w:szCs w:val="20"/>
        </w:rPr>
        <w:t xml:space="preserve">, </w:t>
      </w:r>
      <w:r>
        <w:rPr>
          <w:rFonts w:ascii="Courier New" w:hAnsi="Courier New" w:cs="Courier New"/>
          <w:sz w:val="18"/>
          <w:szCs w:val="18"/>
        </w:rPr>
        <w:t>p</w:t>
      </w:r>
      <w:r>
        <w:rPr>
          <w:rFonts w:ascii="Courier New" w:hAnsi="Courier New" w:cs="Courier New"/>
          <w:sz w:val="22"/>
          <w:szCs w:val="18"/>
          <w:vertAlign w:val="subscript"/>
        </w:rPr>
        <w:t>1</w:t>
      </w:r>
      <w:r>
        <w:rPr>
          <w:rFonts w:ascii="Times New Roman" w:hAnsi="Times New Roman" w:cs="Times New Roman"/>
          <w:sz w:val="20"/>
          <w:szCs w:val="20"/>
        </w:rPr>
        <w:t xml:space="preserve">, </w:t>
      </w:r>
      <w:r>
        <w:rPr>
          <w:rFonts w:ascii="Courier New" w:hAnsi="Courier New" w:cs="Courier New"/>
          <w:sz w:val="18"/>
          <w:szCs w:val="18"/>
        </w:rPr>
        <w:t>p</w:t>
      </w:r>
      <w:r>
        <w:rPr>
          <w:rFonts w:ascii="Courier New" w:hAnsi="Courier New" w:cs="Courier New"/>
          <w:sz w:val="22"/>
          <w:szCs w:val="18"/>
          <w:vertAlign w:val="subscript"/>
        </w:rPr>
        <w:t>2</w:t>
      </w:r>
      <w:r>
        <w:rPr>
          <w:rFonts w:ascii="Times New Roman" w:hAnsi="Times New Roman" w:cs="Times New Roman"/>
          <w:sz w:val="20"/>
          <w:szCs w:val="20"/>
        </w:rPr>
        <w:t>, ...</w:t>
      </w:r>
      <w:r>
        <w:rPr>
          <w:rFonts w:ascii="Times New Roman" w:hAnsi="Times New Roman" w:cs="Times New Roman"/>
          <w:sz w:val="20"/>
          <w:szCs w:val="20"/>
        </w:rPr>
        <w:t xml:space="preserve"> given </w:t>
      </w:r>
      <w:proofErr w:type="gramStart"/>
      <w:r>
        <w:rPr>
          <w:rFonts w:ascii="Times New Roman" w:hAnsi="Times New Roman" w:cs="Times New Roman"/>
          <w:sz w:val="20"/>
          <w:szCs w:val="20"/>
        </w:rPr>
        <w:t xml:space="preserve">by </w:t>
      </w:r>
      <w:r w:rsidR="00AA0A4A">
        <w:rPr>
          <w:rFonts w:ascii="Times New Roman" w:hAnsi="Times New Roman" w:cs="Times New Roman"/>
          <w:sz w:val="20"/>
          <w:szCs w:val="20"/>
        </w:rPr>
        <w:t xml:space="preserve"> </w:t>
      </w:r>
      <w:r w:rsidR="00AA0A4A">
        <w:rPr>
          <w:rFonts w:ascii="Courier New" w:hAnsi="Courier New" w:cs="Courier New"/>
          <w:sz w:val="18"/>
          <w:szCs w:val="18"/>
        </w:rPr>
        <w:t>p</w:t>
      </w:r>
      <w:r w:rsidR="00AA0A4A" w:rsidRPr="00AA0A4A">
        <w:rPr>
          <w:rFonts w:ascii="Courier New" w:hAnsi="Courier New" w:cs="Courier New"/>
          <w:sz w:val="22"/>
          <w:szCs w:val="18"/>
          <w:vertAlign w:val="subscript"/>
        </w:rPr>
        <w:t>k</w:t>
      </w:r>
      <w:proofErr w:type="gramEnd"/>
      <w:r w:rsidR="00AA0A4A">
        <w:rPr>
          <w:rFonts w:ascii="Times New Roman" w:hAnsi="Times New Roman" w:cs="Times New Roman"/>
          <w:sz w:val="20"/>
          <w:szCs w:val="20"/>
        </w:rPr>
        <w:t xml:space="preserve"> = </w:t>
      </w:r>
      <w:r w:rsidR="00AA0A4A">
        <w:rPr>
          <w:rFonts w:ascii="Courier New" w:hAnsi="Courier New" w:cs="Courier New"/>
          <w:sz w:val="18"/>
          <w:szCs w:val="18"/>
        </w:rPr>
        <w:t>h</w:t>
      </w:r>
      <w:r w:rsidR="00AA0A4A">
        <w:rPr>
          <w:rFonts w:ascii="Times New Roman" w:hAnsi="Times New Roman" w:cs="Times New Roman"/>
          <w:sz w:val="20"/>
          <w:szCs w:val="20"/>
        </w:rPr>
        <w:t xml:space="preserve"> + </w:t>
      </w:r>
      <w:r w:rsidR="003D5F65">
        <w:rPr>
          <w:rFonts w:ascii="Courier New" w:hAnsi="Courier New" w:cs="Courier New"/>
          <w:sz w:val="18"/>
          <w:szCs w:val="18"/>
        </w:rPr>
        <w:t>2</w:t>
      </w:r>
      <w:r w:rsidR="00AA0A4A">
        <w:rPr>
          <w:rFonts w:ascii="Courier New" w:hAnsi="Courier New" w:cs="Courier New"/>
          <w:sz w:val="18"/>
          <w:szCs w:val="18"/>
        </w:rPr>
        <w:t>k</w:t>
      </w:r>
      <w:r w:rsidR="00AA0A4A">
        <w:rPr>
          <w:rFonts w:ascii="Times New Roman" w:hAnsi="Times New Roman" w:cs="Times New Roman"/>
          <w:sz w:val="20"/>
          <w:szCs w:val="20"/>
        </w:rPr>
        <w:t xml:space="preserve"> + </w:t>
      </w:r>
      <w:r w:rsidR="003D5F65">
        <w:rPr>
          <w:rFonts w:ascii="Courier New" w:hAnsi="Courier New" w:cs="Courier New"/>
          <w:sz w:val="18"/>
          <w:szCs w:val="18"/>
        </w:rPr>
        <w:t>5</w:t>
      </w:r>
      <w:r w:rsidR="00AA0A4A">
        <w:rPr>
          <w:rFonts w:ascii="Courier New" w:hAnsi="Courier New" w:cs="Courier New"/>
          <w:sz w:val="18"/>
          <w:szCs w:val="18"/>
        </w:rPr>
        <w:t>k</w:t>
      </w:r>
      <w:r w:rsidR="00AA0A4A">
        <w:rPr>
          <w:rFonts w:ascii="Times New Roman" w:hAnsi="Times New Roman" w:cs="Times New Roman"/>
          <w:sz w:val="20"/>
          <w:szCs w:val="20"/>
        </w:rPr>
        <w:t>^</w:t>
      </w:r>
      <w:r w:rsidR="003D5F65">
        <w:rPr>
          <w:rFonts w:ascii="Courier New" w:hAnsi="Courier New" w:cs="Courier New"/>
          <w:sz w:val="18"/>
          <w:szCs w:val="18"/>
        </w:rPr>
        <w:t>2</w:t>
      </w:r>
      <w:r w:rsidR="00AA0A4A">
        <w:rPr>
          <w:rFonts w:ascii="Times New Roman" w:hAnsi="Times New Roman" w:cs="Times New Roman"/>
          <w:sz w:val="20"/>
          <w:szCs w:val="20"/>
        </w:rPr>
        <w:t xml:space="preserve">, the buckets probed would be </w:t>
      </w:r>
    </w:p>
    <w:p w14:paraId="08724AC6" w14:textId="3CA196CC" w:rsidR="00F4101F" w:rsidRDefault="00F4101F" w:rsidP="00F4101F">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00130D4C" w:rsidRPr="00130D4C">
        <w:rPr>
          <w:rFonts w:ascii="Courier New" w:hAnsi="Courier New" w:cs="Courier New"/>
          <w:sz w:val="18"/>
          <w:szCs w:val="18"/>
        </w:rPr>
        <w:t>h</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2</w:t>
      </w:r>
      <w:r w:rsidR="00636F32">
        <w:rPr>
          <w:rFonts w:ascii="Times New Roman" w:hAnsi="Times New Roman" w:cs="Times New Roman"/>
          <w:sz w:val="20"/>
          <w:szCs w:val="20"/>
        </w:rPr>
        <w:t>+</w:t>
      </w:r>
      <w:r w:rsidR="003D5F65">
        <w:rPr>
          <w:rFonts w:ascii="Courier New" w:hAnsi="Courier New" w:cs="Courier New"/>
          <w:sz w:val="18"/>
          <w:szCs w:val="18"/>
        </w:rPr>
        <w:t>5</w:t>
      </w:r>
      <w:r w:rsidR="00636F32">
        <w:rPr>
          <w:rFonts w:ascii="Times New Roman" w:hAnsi="Times New Roman" w:cs="Times New Roman"/>
          <w:sz w:val="20"/>
          <w:szCs w:val="20"/>
        </w:rPr>
        <w:t xml:space="preserve">, </w:t>
      </w:r>
      <w:r w:rsidR="00130D4C" w:rsidRPr="00130D4C">
        <w:rPr>
          <w:rFonts w:ascii="Courier New" w:hAnsi="Courier New" w:cs="Courier New"/>
          <w:sz w:val="18"/>
          <w:szCs w:val="18"/>
        </w:rPr>
        <w:t>h</w:t>
      </w:r>
      <w:r w:rsidR="00636F32">
        <w:rPr>
          <w:rFonts w:ascii="Times New Roman" w:hAnsi="Times New Roman" w:cs="Times New Roman"/>
          <w:sz w:val="20"/>
          <w:szCs w:val="20"/>
        </w:rPr>
        <w:t>+</w:t>
      </w:r>
      <w:r w:rsidR="003D5F65">
        <w:rPr>
          <w:rFonts w:ascii="Courier New" w:hAnsi="Courier New" w:cs="Courier New"/>
          <w:sz w:val="18"/>
          <w:szCs w:val="18"/>
        </w:rPr>
        <w:t>4</w:t>
      </w:r>
      <w:r w:rsidR="00636F32">
        <w:rPr>
          <w:rFonts w:ascii="Times New Roman" w:hAnsi="Times New Roman" w:cs="Times New Roman"/>
          <w:sz w:val="20"/>
          <w:szCs w:val="20"/>
        </w:rPr>
        <w:t>+</w:t>
      </w:r>
      <w:r w:rsidR="003D5F65">
        <w:rPr>
          <w:rFonts w:ascii="Courier New" w:hAnsi="Courier New" w:cs="Courier New"/>
          <w:sz w:val="18"/>
          <w:szCs w:val="18"/>
        </w:rPr>
        <w:t>5</w:t>
      </w:r>
      <w:r w:rsidR="00636F32">
        <w:rPr>
          <w:rFonts w:ascii="Times New Roman" w:hAnsi="Times New Roman" w:cs="Times New Roman"/>
          <w:sz w:val="20"/>
          <w:szCs w:val="20"/>
        </w:rPr>
        <w:t>*</w:t>
      </w:r>
      <w:r w:rsidR="003D5F65">
        <w:rPr>
          <w:rFonts w:ascii="Courier New" w:hAnsi="Courier New" w:cs="Courier New"/>
          <w:sz w:val="18"/>
          <w:szCs w:val="18"/>
        </w:rPr>
        <w:t>4</w:t>
      </w:r>
      <w:r w:rsidR="00636F32">
        <w:rPr>
          <w:rFonts w:ascii="Times New Roman" w:hAnsi="Times New Roman" w:cs="Times New Roman"/>
          <w:sz w:val="20"/>
          <w:szCs w:val="20"/>
        </w:rPr>
        <w:t xml:space="preserve">, </w:t>
      </w:r>
      <w:r w:rsidR="00130D4C" w:rsidRPr="00130D4C">
        <w:rPr>
          <w:rFonts w:ascii="Courier New" w:hAnsi="Courier New" w:cs="Courier New"/>
          <w:sz w:val="18"/>
          <w:szCs w:val="18"/>
        </w:rPr>
        <w:t>h</w:t>
      </w:r>
      <w:r w:rsidR="00636F32">
        <w:rPr>
          <w:rFonts w:ascii="Times New Roman" w:hAnsi="Times New Roman" w:cs="Times New Roman"/>
          <w:sz w:val="20"/>
          <w:szCs w:val="20"/>
        </w:rPr>
        <w:t>+</w:t>
      </w:r>
      <w:r w:rsidR="003D5F65">
        <w:rPr>
          <w:rFonts w:ascii="Courier New" w:hAnsi="Courier New" w:cs="Courier New"/>
          <w:sz w:val="18"/>
          <w:szCs w:val="18"/>
        </w:rPr>
        <w:t>6</w:t>
      </w:r>
      <w:r w:rsidR="00636F32">
        <w:rPr>
          <w:rFonts w:ascii="Times New Roman" w:hAnsi="Times New Roman" w:cs="Times New Roman"/>
          <w:sz w:val="20"/>
          <w:szCs w:val="20"/>
        </w:rPr>
        <w:t>+</w:t>
      </w:r>
      <w:r w:rsidR="003D5F65">
        <w:rPr>
          <w:rFonts w:ascii="Courier New" w:hAnsi="Courier New" w:cs="Courier New"/>
          <w:sz w:val="18"/>
          <w:szCs w:val="18"/>
        </w:rPr>
        <w:t>5</w:t>
      </w:r>
      <w:r w:rsidR="00636F32">
        <w:rPr>
          <w:rFonts w:ascii="Times New Roman" w:hAnsi="Times New Roman" w:cs="Times New Roman"/>
          <w:sz w:val="20"/>
          <w:szCs w:val="20"/>
        </w:rPr>
        <w:t>*</w:t>
      </w:r>
      <w:r w:rsidR="003D5F65">
        <w:rPr>
          <w:rFonts w:ascii="Courier New" w:hAnsi="Courier New" w:cs="Courier New"/>
          <w:sz w:val="18"/>
          <w:szCs w:val="18"/>
        </w:rPr>
        <w:t>9</w:t>
      </w:r>
      <w:r w:rsidR="00636F32">
        <w:rPr>
          <w:rFonts w:ascii="Times New Roman" w:hAnsi="Times New Roman" w:cs="Times New Roman"/>
          <w:sz w:val="20"/>
          <w:szCs w:val="20"/>
        </w:rPr>
        <w:t>, ...</w:t>
      </w:r>
    </w:p>
    <w:p w14:paraId="3C739926" w14:textId="51A70E64" w:rsidR="000B3C4C" w:rsidRPr="00636F32" w:rsidRDefault="00636F32" w:rsidP="00F6349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Quadratic probing can reduce the number of collisions. But a </w:t>
      </w:r>
      <w:r w:rsidR="00316085">
        <w:rPr>
          <w:rFonts w:ascii="Times New Roman" w:hAnsi="Times New Roman" w:cs="Times New Roman"/>
          <w:sz w:val="20"/>
          <w:szCs w:val="20"/>
        </w:rPr>
        <w:t>big</w:t>
      </w:r>
      <w:r>
        <w:rPr>
          <w:rFonts w:ascii="Times New Roman" w:hAnsi="Times New Roman" w:cs="Times New Roman"/>
          <w:sz w:val="20"/>
          <w:szCs w:val="20"/>
        </w:rPr>
        <w:t xml:space="preserve"> problem is </w:t>
      </w:r>
      <w:r w:rsidR="003D5F65">
        <w:rPr>
          <w:rFonts w:ascii="Times New Roman" w:hAnsi="Times New Roman" w:cs="Times New Roman"/>
          <w:sz w:val="20"/>
          <w:szCs w:val="20"/>
        </w:rPr>
        <w:t xml:space="preserve">to </w:t>
      </w:r>
      <w:r>
        <w:rPr>
          <w:rFonts w:ascii="Times New Roman" w:hAnsi="Times New Roman" w:cs="Times New Roman"/>
          <w:sz w:val="20"/>
          <w:szCs w:val="20"/>
        </w:rPr>
        <w:t>ensur</w:t>
      </w:r>
      <w:r w:rsidR="003D5F65">
        <w:rPr>
          <w:rFonts w:ascii="Times New Roman" w:hAnsi="Times New Roman" w:cs="Times New Roman"/>
          <w:sz w:val="20"/>
          <w:szCs w:val="20"/>
        </w:rPr>
        <w:t>e</w:t>
      </w:r>
      <w:r>
        <w:rPr>
          <w:rFonts w:ascii="Times New Roman" w:hAnsi="Times New Roman" w:cs="Times New Roman"/>
          <w:sz w:val="20"/>
          <w:szCs w:val="20"/>
        </w:rPr>
        <w:t xml:space="preserve"> that the probe sequence will cover </w:t>
      </w:r>
      <w:r w:rsidR="003D5F65">
        <w:rPr>
          <w:rFonts w:ascii="Times New Roman" w:hAnsi="Times New Roman" w:cs="Times New Roman"/>
          <w:sz w:val="20"/>
          <w:szCs w:val="20"/>
        </w:rPr>
        <w:t>enough</w:t>
      </w:r>
      <w:r>
        <w:rPr>
          <w:rFonts w:ascii="Times New Roman" w:hAnsi="Times New Roman" w:cs="Times New Roman"/>
          <w:sz w:val="20"/>
          <w:szCs w:val="20"/>
        </w:rPr>
        <w:t xml:space="preserve"> buckets to always find null if the value being probed for is not in the hash table. For example, suppose array </w:t>
      </w:r>
      <w:r w:rsidR="00130D4C">
        <w:rPr>
          <w:rFonts w:ascii="Courier New" w:hAnsi="Courier New" w:cs="Courier New"/>
          <w:sz w:val="18"/>
          <w:szCs w:val="18"/>
        </w:rPr>
        <w:t>b</w:t>
      </w:r>
      <w:r w:rsidR="00130D4C">
        <w:rPr>
          <w:rFonts w:ascii="Times New Roman" w:hAnsi="Times New Roman" w:cs="Times New Roman"/>
          <w:sz w:val="20"/>
          <w:szCs w:val="20"/>
        </w:rPr>
        <w:t xml:space="preserve"> </w:t>
      </w:r>
      <w:r>
        <w:rPr>
          <w:rFonts w:ascii="Times New Roman" w:hAnsi="Times New Roman" w:cs="Times New Roman"/>
          <w:sz w:val="20"/>
          <w:szCs w:val="20"/>
        </w:rPr>
        <w:t xml:space="preserve">has size 8, suppose </w:t>
      </w:r>
      <w:r>
        <w:rPr>
          <w:rFonts w:ascii="Times New Roman" w:hAnsi="Times New Roman" w:cs="Times New Roman"/>
          <w:i/>
          <w:iCs/>
          <w:sz w:val="20"/>
          <w:szCs w:val="20"/>
        </w:rPr>
        <w:t>e</w:t>
      </w:r>
      <w:r>
        <w:rPr>
          <w:rFonts w:ascii="Times New Roman" w:hAnsi="Times New Roman" w:cs="Times New Roman"/>
          <w:sz w:val="20"/>
          <w:szCs w:val="20"/>
        </w:rPr>
        <w:t xml:space="preserve"> hashes to 0</w:t>
      </w:r>
      <w:r w:rsidR="00AA0A4A">
        <w:rPr>
          <w:rFonts w:ascii="Times New Roman" w:hAnsi="Times New Roman" w:cs="Times New Roman"/>
          <w:sz w:val="20"/>
          <w:szCs w:val="20"/>
        </w:rPr>
        <w:t xml:space="preserve">, and consider the probe sequence given by </w:t>
      </w:r>
      <w:r w:rsidR="00AA0A4A">
        <w:rPr>
          <w:rFonts w:ascii="Courier New" w:hAnsi="Courier New" w:cs="Courier New"/>
          <w:sz w:val="18"/>
          <w:szCs w:val="18"/>
        </w:rPr>
        <w:t>p</w:t>
      </w:r>
      <w:r w:rsidR="00AA0A4A" w:rsidRPr="00AA0A4A">
        <w:rPr>
          <w:rFonts w:ascii="Courier New" w:hAnsi="Courier New" w:cs="Courier New"/>
          <w:sz w:val="22"/>
          <w:szCs w:val="18"/>
          <w:vertAlign w:val="subscript"/>
        </w:rPr>
        <w:t>k</w:t>
      </w:r>
      <w:r w:rsidR="00AA0A4A">
        <w:rPr>
          <w:rFonts w:ascii="Times New Roman" w:hAnsi="Times New Roman" w:cs="Times New Roman"/>
          <w:sz w:val="20"/>
          <w:szCs w:val="20"/>
        </w:rPr>
        <w:t xml:space="preserve"> = </w:t>
      </w:r>
      <w:r w:rsidR="00AA0A4A" w:rsidRPr="00AA0A4A">
        <w:rPr>
          <w:rFonts w:ascii="Courier New" w:hAnsi="Courier New" w:cs="Courier New"/>
          <w:sz w:val="18"/>
          <w:szCs w:val="18"/>
        </w:rPr>
        <w:t xml:space="preserve">h </w:t>
      </w:r>
      <w:r w:rsidR="00AA0A4A">
        <w:rPr>
          <w:rFonts w:ascii="Times New Roman" w:hAnsi="Times New Roman" w:cs="Times New Roman"/>
          <w:sz w:val="20"/>
          <w:szCs w:val="20"/>
        </w:rPr>
        <w:t xml:space="preserve">+ </w:t>
      </w:r>
      <w:r w:rsidR="00AA0A4A" w:rsidRPr="00AA0A4A">
        <w:rPr>
          <w:rFonts w:ascii="Courier New" w:hAnsi="Courier New" w:cs="Courier New"/>
          <w:sz w:val="18"/>
          <w:szCs w:val="18"/>
        </w:rPr>
        <w:t>k^2</w:t>
      </w:r>
      <w:r w:rsidR="00975EAA">
        <w:rPr>
          <w:rFonts w:ascii="Times New Roman" w:hAnsi="Times New Roman" w:cs="Times New Roman"/>
          <w:sz w:val="20"/>
          <w:szCs w:val="20"/>
        </w:rPr>
        <w:t xml:space="preserve"> — that's the first</w:t>
      </w:r>
      <w:r>
        <w:rPr>
          <w:rFonts w:ascii="Times New Roman" w:hAnsi="Times New Roman" w:cs="Times New Roman"/>
          <w:sz w:val="20"/>
          <w:szCs w:val="20"/>
        </w:rPr>
        <w:t xml:space="preserve"> quadratic probe sequence first shown above</w:t>
      </w:r>
      <w:r w:rsidR="00975EAA">
        <w:rPr>
          <w:rFonts w:ascii="Times New Roman" w:hAnsi="Times New Roman" w:cs="Times New Roman"/>
          <w:sz w:val="20"/>
          <w:szCs w:val="20"/>
        </w:rPr>
        <w:t>. Here's the probe sequence</w:t>
      </w:r>
      <w:r w:rsidR="003D5F65">
        <w:rPr>
          <w:rFonts w:ascii="Times New Roman" w:hAnsi="Times New Roman" w:cs="Times New Roman"/>
          <w:sz w:val="20"/>
          <w:szCs w:val="20"/>
        </w:rPr>
        <w:t xml:space="preserve"> </w:t>
      </w:r>
      <w:r w:rsidR="00F36885">
        <w:rPr>
          <w:rFonts w:ascii="Times New Roman" w:hAnsi="Times New Roman" w:cs="Times New Roman"/>
          <w:sz w:val="20"/>
          <w:szCs w:val="20"/>
        </w:rPr>
        <w:t>with some buckets being repeated many times</w:t>
      </w:r>
      <w:r w:rsidR="00F36885">
        <w:rPr>
          <w:rFonts w:ascii="Times New Roman" w:hAnsi="Times New Roman" w:cs="Times New Roman"/>
          <w:sz w:val="20"/>
          <w:szCs w:val="20"/>
        </w:rPr>
        <w:t xml:space="preserve"> </w:t>
      </w:r>
      <w:r w:rsidR="003D5F65">
        <w:rPr>
          <w:rFonts w:ascii="Times New Roman" w:hAnsi="Times New Roman" w:cs="Times New Roman"/>
          <w:sz w:val="20"/>
          <w:szCs w:val="20"/>
        </w:rPr>
        <w:t>—remember, hash values are taken mod the table size</w:t>
      </w:r>
      <w:r w:rsidR="00975EAA">
        <w:rPr>
          <w:rFonts w:ascii="Times New Roman" w:hAnsi="Times New Roman" w:cs="Times New Roman"/>
          <w:sz w:val="20"/>
          <w:szCs w:val="20"/>
        </w:rPr>
        <w:t>:</w:t>
      </w:r>
    </w:p>
    <w:p w14:paraId="3227772E" w14:textId="45399102" w:rsidR="00AC3FD4" w:rsidRDefault="00636F32" w:rsidP="00F6349F">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003D5F65">
        <w:rPr>
          <w:rFonts w:ascii="Courier New" w:hAnsi="Courier New" w:cs="Courier New"/>
          <w:sz w:val="18"/>
          <w:szCs w:val="18"/>
        </w:rPr>
        <w:t>0</w:t>
      </w:r>
      <w:r>
        <w:rPr>
          <w:rFonts w:ascii="Times New Roman" w:hAnsi="Times New Roman" w:cs="Times New Roman"/>
          <w:sz w:val="20"/>
          <w:szCs w:val="20"/>
        </w:rPr>
        <w:t xml:space="preserve">, </w:t>
      </w:r>
      <w:r w:rsidR="003D5F65">
        <w:rPr>
          <w:rFonts w:ascii="Courier New" w:hAnsi="Courier New" w:cs="Courier New"/>
          <w:sz w:val="18"/>
          <w:szCs w:val="18"/>
        </w:rPr>
        <w:t>1</w:t>
      </w:r>
      <w:r>
        <w:rPr>
          <w:rFonts w:ascii="Times New Roman" w:hAnsi="Times New Roman" w:cs="Times New Roman"/>
          <w:sz w:val="20"/>
          <w:szCs w:val="20"/>
        </w:rPr>
        <w:t xml:space="preserve">, </w:t>
      </w:r>
      <w:r w:rsidR="003D5F65">
        <w:rPr>
          <w:rFonts w:ascii="Courier New" w:hAnsi="Courier New" w:cs="Courier New"/>
          <w:sz w:val="18"/>
          <w:szCs w:val="18"/>
        </w:rPr>
        <w:t>4</w:t>
      </w:r>
      <w:r>
        <w:rPr>
          <w:rFonts w:ascii="Times New Roman" w:hAnsi="Times New Roman" w:cs="Times New Roman"/>
          <w:sz w:val="20"/>
          <w:szCs w:val="20"/>
        </w:rPr>
        <w:t>,</w:t>
      </w:r>
      <w:r w:rsidR="003D5F65">
        <w:rPr>
          <w:rFonts w:ascii="Times New Roman" w:hAnsi="Times New Roman" w:cs="Times New Roman"/>
          <w:sz w:val="20"/>
          <w:szCs w:val="20"/>
        </w:rPr>
        <w:t xml:space="preserve"> </w:t>
      </w:r>
      <w:r w:rsidR="003D5F65" w:rsidRPr="003D5F65">
        <w:rPr>
          <w:rFonts w:ascii="Courier New" w:hAnsi="Courier New" w:cs="Courier New"/>
          <w:sz w:val="18"/>
          <w:szCs w:val="18"/>
        </w:rPr>
        <w:t>1</w:t>
      </w:r>
      <w:r>
        <w:rPr>
          <w:rFonts w:ascii="Times New Roman" w:hAnsi="Times New Roman" w:cs="Times New Roman"/>
          <w:sz w:val="20"/>
          <w:szCs w:val="20"/>
        </w:rPr>
        <w:t xml:space="preserve">, </w:t>
      </w:r>
      <w:r w:rsidR="003D5F65">
        <w:rPr>
          <w:rFonts w:ascii="Courier New" w:hAnsi="Courier New" w:cs="Courier New"/>
          <w:sz w:val="18"/>
          <w:szCs w:val="18"/>
        </w:rPr>
        <w:t>0</w:t>
      </w:r>
      <w:r>
        <w:rPr>
          <w:rFonts w:ascii="Times New Roman" w:hAnsi="Times New Roman" w:cs="Times New Roman"/>
          <w:sz w:val="20"/>
          <w:szCs w:val="20"/>
        </w:rPr>
        <w:t xml:space="preserve">, </w:t>
      </w:r>
      <w:r w:rsidR="003D5F65" w:rsidRPr="003D5F65">
        <w:rPr>
          <w:rFonts w:ascii="Courier New" w:hAnsi="Courier New" w:cs="Courier New"/>
          <w:sz w:val="18"/>
          <w:szCs w:val="18"/>
        </w:rPr>
        <w:t>1</w:t>
      </w:r>
      <w:r>
        <w:rPr>
          <w:rFonts w:ascii="Times New Roman" w:hAnsi="Times New Roman" w:cs="Times New Roman"/>
          <w:sz w:val="20"/>
          <w:szCs w:val="20"/>
        </w:rPr>
        <w:t>, ...</w:t>
      </w:r>
    </w:p>
    <w:p w14:paraId="2DDCB03E" w14:textId="07E054D5" w:rsidR="00B01D89" w:rsidRDefault="00134BCD" w:rsidP="00636F32">
      <w:pPr>
        <w:spacing w:before="120"/>
        <w:rPr>
          <w:rFonts w:ascii="Times New Roman" w:hAnsi="Times New Roman" w:cs="Times New Roman"/>
          <w:sz w:val="20"/>
          <w:szCs w:val="20"/>
        </w:rPr>
      </w:pPr>
      <w:r>
        <w:rPr>
          <w:rFonts w:ascii="Times New Roman" w:hAnsi="Times New Roman" w:cs="Times New Roman"/>
          <w:sz w:val="20"/>
          <w:szCs w:val="20"/>
        </w:rPr>
        <w:lastRenderedPageBreak/>
        <w:t>The period 1966–1975 saw a number of papers on quadratic probing</w:t>
      </w:r>
      <w:r w:rsidR="00636F32">
        <w:rPr>
          <w:rFonts w:ascii="Times New Roman" w:hAnsi="Times New Roman" w:cs="Times New Roman"/>
          <w:sz w:val="20"/>
          <w:szCs w:val="20"/>
        </w:rPr>
        <w:t xml:space="preserve">, describing not only what quadratic polynomial to use but also </w:t>
      </w:r>
      <w:r w:rsidR="00316085">
        <w:rPr>
          <w:rFonts w:ascii="Times New Roman" w:hAnsi="Times New Roman" w:cs="Times New Roman"/>
          <w:sz w:val="20"/>
          <w:szCs w:val="20"/>
        </w:rPr>
        <w:t xml:space="preserve">the </w:t>
      </w:r>
      <w:r w:rsidR="00636F32">
        <w:rPr>
          <w:rFonts w:ascii="Times New Roman" w:hAnsi="Times New Roman" w:cs="Times New Roman"/>
          <w:sz w:val="20"/>
          <w:szCs w:val="20"/>
        </w:rPr>
        <w:t>table sizes to use with that polynomial</w:t>
      </w:r>
      <w:r w:rsidR="001F22E6">
        <w:rPr>
          <w:rFonts w:ascii="Times New Roman" w:hAnsi="Times New Roman" w:cs="Times New Roman"/>
          <w:sz w:val="20"/>
          <w:szCs w:val="20"/>
        </w:rPr>
        <w:t>, and also discussing the problem mentioned in the previous paragraph. However, quadratic probing is not used much these days.</w:t>
      </w:r>
    </w:p>
    <w:p w14:paraId="4C8407EB" w14:textId="2E6CEF08" w:rsidR="00636F32" w:rsidRPr="00870731" w:rsidRDefault="00870731" w:rsidP="00870731">
      <w:pPr>
        <w:spacing w:before="240"/>
        <w:rPr>
          <w:rFonts w:ascii="Times New Roman" w:hAnsi="Times New Roman" w:cs="Times New Roman"/>
          <w:b/>
          <w:bCs/>
          <w:sz w:val="20"/>
          <w:szCs w:val="20"/>
        </w:rPr>
      </w:pPr>
      <w:r w:rsidRPr="00870731">
        <w:rPr>
          <w:rFonts w:ascii="Times New Roman" w:hAnsi="Times New Roman" w:cs="Times New Roman"/>
          <w:b/>
          <w:bCs/>
          <w:sz w:val="20"/>
          <w:szCs w:val="20"/>
        </w:rPr>
        <w:t>Double hashing</w:t>
      </w:r>
    </w:p>
    <w:p w14:paraId="241AE1C5" w14:textId="39B521E0" w:rsidR="00870731" w:rsidRDefault="00FE2513" w:rsidP="00AB19D5">
      <w:pPr>
        <w:spacing w:before="120"/>
        <w:ind w:firstLine="288"/>
        <w:rPr>
          <w:rFonts w:ascii="Times New Roman" w:hAnsi="Times New Roman" w:cs="Times New Roman"/>
          <w:sz w:val="20"/>
          <w:szCs w:val="20"/>
        </w:rPr>
      </w:pPr>
      <w:r>
        <w:rPr>
          <w:rFonts w:ascii="Times New Roman" w:hAnsi="Times New Roman" w:cs="Times New Roman"/>
          <w:sz w:val="20"/>
          <w:szCs w:val="20"/>
        </w:rPr>
        <w:t>Double hashing uses</w:t>
      </w:r>
      <w:r w:rsidR="00870731">
        <w:rPr>
          <w:rFonts w:ascii="Times New Roman" w:hAnsi="Times New Roman" w:cs="Times New Roman"/>
          <w:sz w:val="20"/>
          <w:szCs w:val="20"/>
        </w:rPr>
        <w:t xml:space="preserve"> a second hash function </w:t>
      </w:r>
      <w:r w:rsidR="005022D0" w:rsidRPr="00130D4C">
        <w:rPr>
          <w:rFonts w:ascii="Courier New" w:hAnsi="Courier New" w:cs="Courier New"/>
          <w:sz w:val="18"/>
          <w:szCs w:val="18"/>
        </w:rPr>
        <w:t>hash</w:t>
      </w:r>
      <w:r w:rsidR="005022D0">
        <w:rPr>
          <w:rFonts w:ascii="Times New Roman" w:hAnsi="Times New Roman" w:cs="Times New Roman"/>
          <w:sz w:val="20"/>
          <w:szCs w:val="20"/>
        </w:rPr>
        <w:t>(</w:t>
      </w:r>
      <w:r w:rsidR="00130D4C">
        <w:rPr>
          <w:rFonts w:ascii="Courier New" w:hAnsi="Courier New" w:cs="Courier New"/>
          <w:sz w:val="18"/>
          <w:szCs w:val="18"/>
        </w:rPr>
        <w:t>e</w:t>
      </w:r>
      <w:r w:rsidR="005022D0">
        <w:rPr>
          <w:rFonts w:ascii="Times New Roman" w:hAnsi="Times New Roman" w:cs="Times New Roman"/>
          <w:sz w:val="20"/>
          <w:szCs w:val="20"/>
        </w:rPr>
        <w:t xml:space="preserve">) to </w:t>
      </w:r>
      <w:r w:rsidR="00AB19D5">
        <w:rPr>
          <w:rFonts w:ascii="Times New Roman" w:hAnsi="Times New Roman" w:cs="Times New Roman"/>
          <w:sz w:val="20"/>
          <w:szCs w:val="20"/>
        </w:rPr>
        <w:t xml:space="preserve">help </w:t>
      </w:r>
      <w:r w:rsidR="005022D0">
        <w:rPr>
          <w:rFonts w:ascii="Times New Roman" w:hAnsi="Times New Roman" w:cs="Times New Roman"/>
          <w:sz w:val="20"/>
          <w:szCs w:val="20"/>
        </w:rPr>
        <w:t xml:space="preserve">determine the probe sequence. Suppose </w:t>
      </w:r>
      <w:proofErr w:type="spellStart"/>
      <w:r w:rsidR="00975EAA">
        <w:rPr>
          <w:rFonts w:ascii="Courier New" w:hAnsi="Courier New" w:cs="Courier New"/>
          <w:sz w:val="18"/>
          <w:szCs w:val="18"/>
        </w:rPr>
        <w:t>e</w:t>
      </w:r>
      <w:proofErr w:type="spellEnd"/>
      <w:r w:rsidR="005022D0">
        <w:rPr>
          <w:rFonts w:ascii="Times New Roman" w:hAnsi="Times New Roman" w:cs="Times New Roman"/>
          <w:sz w:val="20"/>
          <w:szCs w:val="20"/>
        </w:rPr>
        <w:t xml:space="preserve"> initially hashes to </w:t>
      </w:r>
      <w:r w:rsidR="00130D4C" w:rsidRPr="00130D4C">
        <w:rPr>
          <w:rFonts w:ascii="Courier New" w:hAnsi="Courier New" w:cs="Courier New"/>
          <w:sz w:val="18"/>
          <w:szCs w:val="18"/>
        </w:rPr>
        <w:t>h</w:t>
      </w:r>
      <w:r w:rsidR="005022D0">
        <w:rPr>
          <w:rFonts w:ascii="Times New Roman" w:hAnsi="Times New Roman" w:cs="Times New Roman"/>
          <w:sz w:val="20"/>
          <w:szCs w:val="20"/>
        </w:rPr>
        <w:t xml:space="preserve"> and </w:t>
      </w:r>
      <w:r w:rsidR="00130D4C">
        <w:rPr>
          <w:rFonts w:ascii="Courier New" w:hAnsi="Courier New" w:cs="Courier New"/>
          <w:sz w:val="18"/>
          <w:szCs w:val="18"/>
        </w:rPr>
        <w:t>H</w:t>
      </w:r>
      <w:r w:rsidR="005022D0">
        <w:rPr>
          <w:rFonts w:ascii="Times New Roman" w:hAnsi="Times New Roman" w:cs="Times New Roman"/>
          <w:sz w:val="20"/>
          <w:szCs w:val="20"/>
        </w:rPr>
        <w:t xml:space="preserve"> = </w:t>
      </w:r>
      <w:r w:rsidR="00130D4C" w:rsidRPr="00130D4C">
        <w:rPr>
          <w:rFonts w:ascii="Courier New" w:hAnsi="Courier New" w:cs="Courier New"/>
          <w:sz w:val="18"/>
          <w:szCs w:val="18"/>
        </w:rPr>
        <w:t>hash</w:t>
      </w:r>
      <w:r w:rsidR="00130D4C">
        <w:rPr>
          <w:rFonts w:ascii="Times New Roman" w:hAnsi="Times New Roman" w:cs="Times New Roman"/>
          <w:sz w:val="20"/>
          <w:szCs w:val="20"/>
        </w:rPr>
        <w:t>(</w:t>
      </w:r>
      <w:r w:rsidR="00130D4C">
        <w:rPr>
          <w:rFonts w:ascii="Courier New" w:hAnsi="Courier New" w:cs="Courier New"/>
          <w:sz w:val="18"/>
          <w:szCs w:val="18"/>
        </w:rPr>
        <w:t>e</w:t>
      </w:r>
      <w:r w:rsidR="00130D4C">
        <w:rPr>
          <w:rFonts w:ascii="Times New Roman" w:hAnsi="Times New Roman" w:cs="Times New Roman"/>
          <w:sz w:val="20"/>
          <w:szCs w:val="20"/>
        </w:rPr>
        <w:t>).</w:t>
      </w:r>
      <w:r w:rsidR="005022D0">
        <w:rPr>
          <w:rFonts w:ascii="Times New Roman" w:hAnsi="Times New Roman" w:cs="Times New Roman"/>
          <w:sz w:val="20"/>
          <w:szCs w:val="20"/>
        </w:rPr>
        <w:t xml:space="preserve"> Then use the probe sequence:</w:t>
      </w:r>
    </w:p>
    <w:p w14:paraId="67649FD2" w14:textId="3BB48EC1" w:rsidR="00746404" w:rsidRDefault="005022D0" w:rsidP="00FE2513">
      <w:pPr>
        <w:spacing w:before="120"/>
        <w:rPr>
          <w:rFonts w:ascii="Times New Roman" w:hAnsi="Times New Roman" w:cs="Times New Roman"/>
          <w:sz w:val="20"/>
          <w:szCs w:val="20"/>
        </w:rPr>
      </w:pPr>
      <w:r>
        <w:rPr>
          <w:rFonts w:ascii="Times New Roman" w:hAnsi="Times New Roman" w:cs="Times New Roman"/>
          <w:sz w:val="20"/>
          <w:szCs w:val="20"/>
        </w:rPr>
        <w:tab/>
      </w:r>
      <w:r w:rsidR="00130D4C" w:rsidRPr="00130D4C">
        <w:rPr>
          <w:rFonts w:ascii="Courier New" w:hAnsi="Courier New" w:cs="Courier New"/>
          <w:sz w:val="18"/>
          <w:szCs w:val="18"/>
        </w:rPr>
        <w:t>h</w:t>
      </w:r>
      <w:r>
        <w:rPr>
          <w:rFonts w:ascii="Times New Roman" w:hAnsi="Times New Roman" w:cs="Times New Roman"/>
          <w:sz w:val="20"/>
          <w:szCs w:val="20"/>
        </w:rPr>
        <w:t xml:space="preserve">, </w:t>
      </w:r>
      <w:proofErr w:type="spellStart"/>
      <w:r w:rsidR="00130D4C" w:rsidRPr="00130D4C">
        <w:rPr>
          <w:rFonts w:ascii="Courier New" w:hAnsi="Courier New" w:cs="Courier New"/>
          <w:sz w:val="18"/>
          <w:szCs w:val="18"/>
        </w:rPr>
        <w:t>h</w:t>
      </w:r>
      <w:r>
        <w:rPr>
          <w:rFonts w:ascii="Times New Roman" w:hAnsi="Times New Roman" w:cs="Times New Roman"/>
          <w:sz w:val="20"/>
          <w:szCs w:val="20"/>
        </w:rPr>
        <w:t>+</w:t>
      </w:r>
      <w:r w:rsidR="00130D4C">
        <w:rPr>
          <w:rFonts w:ascii="Courier New" w:hAnsi="Courier New" w:cs="Courier New"/>
          <w:sz w:val="18"/>
          <w:szCs w:val="18"/>
        </w:rPr>
        <w:t>H</w:t>
      </w:r>
      <w:proofErr w:type="spellEnd"/>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Pr="004E349D">
        <w:rPr>
          <w:rFonts w:ascii="Courier New" w:hAnsi="Courier New" w:cs="Courier New"/>
          <w:sz w:val="18"/>
          <w:szCs w:val="18"/>
        </w:rPr>
        <w:t>2</w:t>
      </w:r>
      <w:r w:rsidR="00130D4C">
        <w:rPr>
          <w:rFonts w:ascii="Courier New" w:hAnsi="Courier New" w:cs="Courier New"/>
          <w:sz w:val="18"/>
          <w:szCs w:val="18"/>
        </w:rPr>
        <w:t>H</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4E349D">
        <w:rPr>
          <w:rFonts w:ascii="Courier New" w:hAnsi="Courier New" w:cs="Courier New"/>
          <w:sz w:val="18"/>
          <w:szCs w:val="18"/>
        </w:rPr>
        <w:t>3</w:t>
      </w:r>
      <w:r w:rsidR="00130D4C">
        <w:rPr>
          <w:rFonts w:ascii="Courier New" w:hAnsi="Courier New" w:cs="Courier New"/>
          <w:sz w:val="18"/>
          <w:szCs w:val="18"/>
        </w:rPr>
        <w:t>H</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4E349D">
        <w:rPr>
          <w:rFonts w:ascii="Courier New" w:hAnsi="Courier New" w:cs="Courier New"/>
          <w:sz w:val="18"/>
          <w:szCs w:val="18"/>
        </w:rPr>
        <w:t>4</w:t>
      </w:r>
      <w:r w:rsidR="00130D4C">
        <w:rPr>
          <w:rFonts w:ascii="Courier New" w:hAnsi="Courier New" w:cs="Courier New"/>
          <w:sz w:val="18"/>
          <w:szCs w:val="18"/>
        </w:rPr>
        <w:t>H</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4E349D">
        <w:rPr>
          <w:rFonts w:ascii="Courier New" w:hAnsi="Courier New" w:cs="Courier New"/>
          <w:sz w:val="18"/>
          <w:szCs w:val="18"/>
        </w:rPr>
        <w:t>5</w:t>
      </w:r>
      <w:r w:rsidR="00130D4C">
        <w:rPr>
          <w:rFonts w:ascii="Courier New" w:hAnsi="Courier New" w:cs="Courier New"/>
          <w:sz w:val="18"/>
          <w:szCs w:val="18"/>
        </w:rPr>
        <w:t>H</w:t>
      </w:r>
      <w:r>
        <w:rPr>
          <w:rFonts w:ascii="Times New Roman" w:hAnsi="Times New Roman" w:cs="Times New Roman"/>
          <w:sz w:val="20"/>
          <w:szCs w:val="20"/>
        </w:rPr>
        <w:t>, ...</w:t>
      </w:r>
    </w:p>
    <w:p w14:paraId="18D557AF" w14:textId="24622989" w:rsidR="00FE2513" w:rsidRDefault="00FE2513" w:rsidP="00FE2513">
      <w:pPr>
        <w:spacing w:before="120"/>
        <w:rPr>
          <w:rFonts w:ascii="Times New Roman" w:hAnsi="Times New Roman" w:cs="Times New Roman"/>
          <w:sz w:val="20"/>
          <w:szCs w:val="20"/>
        </w:rPr>
      </w:pPr>
      <w:r>
        <w:rPr>
          <w:rFonts w:ascii="Times New Roman" w:hAnsi="Times New Roman" w:cs="Times New Roman"/>
          <w:sz w:val="20"/>
          <w:szCs w:val="20"/>
        </w:rPr>
        <w:t xml:space="preserve">Here's a major point about double hashing. </w:t>
      </w:r>
      <w:r w:rsidR="00F36885">
        <w:rPr>
          <w:rFonts w:ascii="Times New Roman" w:hAnsi="Times New Roman" w:cs="Times New Roman"/>
          <w:sz w:val="20"/>
          <w:szCs w:val="20"/>
        </w:rPr>
        <w:t>First, i</w:t>
      </w:r>
      <w:r>
        <w:rPr>
          <w:rFonts w:ascii="Times New Roman" w:hAnsi="Times New Roman" w:cs="Times New Roman"/>
          <w:sz w:val="20"/>
          <w:szCs w:val="20"/>
        </w:rPr>
        <w:t xml:space="preserve">n linear probing, the interval </w:t>
      </w:r>
      <w:r w:rsidR="00F36885">
        <w:rPr>
          <w:rFonts w:ascii="Times New Roman" w:hAnsi="Times New Roman" w:cs="Times New Roman"/>
          <w:sz w:val="20"/>
          <w:szCs w:val="20"/>
        </w:rPr>
        <w:t xml:space="preserve">between probes </w:t>
      </w:r>
      <w:r>
        <w:rPr>
          <w:rFonts w:ascii="Times New Roman" w:hAnsi="Times New Roman" w:cs="Times New Roman"/>
          <w:sz w:val="20"/>
          <w:szCs w:val="20"/>
        </w:rPr>
        <w:t xml:space="preserve">is always 1. </w:t>
      </w:r>
      <w:r w:rsidR="00F36885">
        <w:rPr>
          <w:rFonts w:ascii="Times New Roman" w:hAnsi="Times New Roman" w:cs="Times New Roman"/>
          <w:sz w:val="20"/>
          <w:szCs w:val="20"/>
        </w:rPr>
        <w:t>Second, in</w:t>
      </w:r>
      <w:r>
        <w:rPr>
          <w:rFonts w:ascii="Times New Roman" w:hAnsi="Times New Roman" w:cs="Times New Roman"/>
          <w:sz w:val="20"/>
          <w:szCs w:val="20"/>
        </w:rPr>
        <w:t xml:space="preserve"> quadratic probing, the </w:t>
      </w:r>
      <w:r w:rsidR="00F36885">
        <w:rPr>
          <w:rFonts w:ascii="Times New Roman" w:hAnsi="Times New Roman" w:cs="Times New Roman"/>
          <w:sz w:val="20"/>
          <w:szCs w:val="20"/>
        </w:rPr>
        <w:t>interval is</w:t>
      </w:r>
      <w:r>
        <w:rPr>
          <w:rFonts w:ascii="Times New Roman" w:hAnsi="Times New Roman" w:cs="Times New Roman"/>
          <w:sz w:val="20"/>
          <w:szCs w:val="20"/>
        </w:rPr>
        <w:t xml:space="preserve"> </w:t>
      </w:r>
      <w:r w:rsidR="00F36885">
        <w:rPr>
          <w:rFonts w:ascii="Times New Roman" w:hAnsi="Times New Roman" w:cs="Times New Roman"/>
          <w:sz w:val="20"/>
          <w:szCs w:val="20"/>
        </w:rPr>
        <w:t xml:space="preserve">the </w:t>
      </w:r>
      <w:r>
        <w:rPr>
          <w:rFonts w:ascii="Times New Roman" w:hAnsi="Times New Roman" w:cs="Times New Roman"/>
          <w:sz w:val="20"/>
          <w:szCs w:val="20"/>
        </w:rPr>
        <w:t>difference between two successive squares</w:t>
      </w:r>
      <w:r w:rsidR="00F36885">
        <w:rPr>
          <w:rFonts w:ascii="Times New Roman" w:hAnsi="Times New Roman" w:cs="Times New Roman"/>
          <w:sz w:val="20"/>
          <w:szCs w:val="20"/>
        </w:rPr>
        <w:t xml:space="preserve">, </w:t>
      </w:r>
      <w:r w:rsidR="007A0B7E">
        <w:rPr>
          <w:rFonts w:ascii="Times New Roman" w:hAnsi="Times New Roman" w:cs="Times New Roman"/>
          <w:sz w:val="20"/>
          <w:szCs w:val="20"/>
        </w:rPr>
        <w:t>but</w:t>
      </w:r>
      <w:r w:rsidR="00F36885">
        <w:rPr>
          <w:rFonts w:ascii="Times New Roman" w:hAnsi="Times New Roman" w:cs="Times New Roman"/>
          <w:sz w:val="20"/>
          <w:szCs w:val="20"/>
        </w:rPr>
        <w:t xml:space="preserve"> it's the same sequence of intervals no matter what </w:t>
      </w:r>
      <w:r w:rsidR="00F36885">
        <w:rPr>
          <w:rFonts w:ascii="Courier New" w:hAnsi="Courier New" w:cs="Courier New"/>
          <w:sz w:val="18"/>
          <w:szCs w:val="18"/>
        </w:rPr>
        <w:t>e</w:t>
      </w:r>
      <w:r w:rsidR="00F36885">
        <w:rPr>
          <w:rFonts w:ascii="Times New Roman" w:hAnsi="Times New Roman" w:cs="Times New Roman"/>
          <w:sz w:val="20"/>
          <w:szCs w:val="20"/>
        </w:rPr>
        <w:t xml:space="preserve"> is. </w:t>
      </w:r>
      <w:r>
        <w:rPr>
          <w:rFonts w:ascii="Times New Roman" w:hAnsi="Times New Roman" w:cs="Times New Roman"/>
          <w:sz w:val="20"/>
          <w:szCs w:val="20"/>
        </w:rPr>
        <w:t>B</w:t>
      </w:r>
      <w:r w:rsidR="00843577">
        <w:rPr>
          <w:rFonts w:ascii="Times New Roman" w:hAnsi="Times New Roman" w:cs="Times New Roman"/>
          <w:sz w:val="20"/>
          <w:szCs w:val="20"/>
        </w:rPr>
        <w:t xml:space="preserve">ut in </w:t>
      </w:r>
      <w:r w:rsidR="00F54DC8">
        <w:rPr>
          <w:rFonts w:ascii="Times New Roman" w:hAnsi="Times New Roman" w:cs="Times New Roman"/>
          <w:sz w:val="20"/>
          <w:szCs w:val="20"/>
        </w:rPr>
        <w:t>d</w:t>
      </w:r>
      <w:r w:rsidR="00843577">
        <w:rPr>
          <w:rFonts w:ascii="Times New Roman" w:hAnsi="Times New Roman" w:cs="Times New Roman"/>
          <w:sz w:val="20"/>
          <w:szCs w:val="20"/>
        </w:rPr>
        <w:t xml:space="preserve">ouble hashing, the </w:t>
      </w:r>
      <w:r w:rsidR="00F36885">
        <w:rPr>
          <w:rFonts w:ascii="Times New Roman" w:hAnsi="Times New Roman" w:cs="Times New Roman"/>
          <w:sz w:val="20"/>
          <w:szCs w:val="20"/>
        </w:rPr>
        <w:t>sequences of intervals for two different values are</w:t>
      </w:r>
      <w:r w:rsidR="00F54DC8">
        <w:rPr>
          <w:rFonts w:ascii="Times New Roman" w:hAnsi="Times New Roman" w:cs="Times New Roman"/>
          <w:sz w:val="20"/>
          <w:szCs w:val="20"/>
        </w:rPr>
        <w:t xml:space="preserve"> completely different</w:t>
      </w:r>
      <w:r w:rsidR="00F36885">
        <w:rPr>
          <w:rFonts w:ascii="Times New Roman" w:hAnsi="Times New Roman" w:cs="Times New Roman"/>
          <w:sz w:val="20"/>
          <w:szCs w:val="20"/>
        </w:rPr>
        <w:t>, since the</w:t>
      </w:r>
      <w:r w:rsidR="007A0B7E">
        <w:rPr>
          <w:rFonts w:ascii="Times New Roman" w:hAnsi="Times New Roman" w:cs="Times New Roman"/>
          <w:sz w:val="20"/>
          <w:szCs w:val="20"/>
        </w:rPr>
        <w:t>y</w:t>
      </w:r>
      <w:r w:rsidR="00F36885">
        <w:rPr>
          <w:rFonts w:ascii="Times New Roman" w:hAnsi="Times New Roman" w:cs="Times New Roman"/>
          <w:sz w:val="20"/>
          <w:szCs w:val="20"/>
        </w:rPr>
        <w:t xml:space="preserve"> depend on </w:t>
      </w:r>
      <w:r w:rsidR="00F36885">
        <w:rPr>
          <w:rFonts w:ascii="Courier New" w:hAnsi="Courier New" w:cs="Courier New"/>
          <w:sz w:val="18"/>
          <w:szCs w:val="18"/>
        </w:rPr>
        <w:t>e</w:t>
      </w:r>
      <w:r w:rsidR="00843577">
        <w:rPr>
          <w:rFonts w:ascii="Times New Roman" w:hAnsi="Times New Roman" w:cs="Times New Roman"/>
          <w:sz w:val="20"/>
          <w:szCs w:val="20"/>
        </w:rPr>
        <w:t xml:space="preserve">. This </w:t>
      </w:r>
      <w:r w:rsidR="00F36885">
        <w:rPr>
          <w:rFonts w:ascii="Times New Roman" w:hAnsi="Times New Roman" w:cs="Times New Roman"/>
          <w:sz w:val="20"/>
          <w:szCs w:val="20"/>
        </w:rPr>
        <w:t xml:space="preserve">would seem to reduce </w:t>
      </w:r>
      <w:r w:rsidR="00DF1A09">
        <w:rPr>
          <w:rFonts w:ascii="Times New Roman" w:hAnsi="Times New Roman" w:cs="Times New Roman"/>
          <w:sz w:val="20"/>
          <w:szCs w:val="20"/>
        </w:rPr>
        <w:t>collisions</w:t>
      </w:r>
      <w:r w:rsidR="00F36885">
        <w:rPr>
          <w:rFonts w:ascii="Times New Roman" w:hAnsi="Times New Roman" w:cs="Times New Roman"/>
          <w:sz w:val="20"/>
          <w:szCs w:val="20"/>
        </w:rPr>
        <w:t>, and if you want as few collisions</w:t>
      </w:r>
      <w:r w:rsidR="00DF1A09">
        <w:rPr>
          <w:rFonts w:ascii="Times New Roman" w:hAnsi="Times New Roman" w:cs="Times New Roman"/>
          <w:sz w:val="20"/>
          <w:szCs w:val="20"/>
        </w:rPr>
        <w:t xml:space="preserve"> as possible, double hashing seems the way to go</w:t>
      </w:r>
      <w:r w:rsidR="00F36885">
        <w:rPr>
          <w:rFonts w:ascii="Times New Roman" w:hAnsi="Times New Roman" w:cs="Times New Roman"/>
          <w:sz w:val="20"/>
          <w:szCs w:val="20"/>
        </w:rPr>
        <w:t>.</w:t>
      </w:r>
    </w:p>
    <w:p w14:paraId="79CCBB71" w14:textId="5AFAA744" w:rsidR="00DF1A09" w:rsidRPr="00DF1A09" w:rsidRDefault="00DF1A09" w:rsidP="00DF1A09">
      <w:pPr>
        <w:spacing w:before="240"/>
        <w:rPr>
          <w:rFonts w:ascii="Times New Roman" w:hAnsi="Times New Roman" w:cs="Times New Roman"/>
          <w:b/>
          <w:bCs/>
          <w:sz w:val="20"/>
          <w:szCs w:val="20"/>
        </w:rPr>
      </w:pPr>
      <w:r w:rsidRPr="00DF1A09">
        <w:rPr>
          <w:rFonts w:ascii="Times New Roman" w:hAnsi="Times New Roman" w:cs="Times New Roman"/>
          <w:b/>
          <w:bCs/>
          <w:sz w:val="20"/>
          <w:szCs w:val="20"/>
        </w:rPr>
        <w:t>Comparison of linear probing, quadratic probing, and double hashing</w:t>
      </w:r>
    </w:p>
    <w:p w14:paraId="4D57DD82" w14:textId="17E30574" w:rsidR="00E02762" w:rsidRDefault="007A0B7E" w:rsidP="00E02762">
      <w:pPr>
        <w:spacing w:before="120"/>
        <w:ind w:firstLine="288"/>
        <w:rPr>
          <w:rFonts w:ascii="Times New Roman" w:hAnsi="Times New Roman" w:cs="Times New Roman"/>
          <w:sz w:val="20"/>
          <w:szCs w:val="20"/>
        </w:rPr>
      </w:pPr>
      <w:r>
        <w:rPr>
          <w:rFonts w:ascii="Times New Roman" w:hAnsi="Times New Roman" w:cs="Times New Roman"/>
          <w:sz w:val="20"/>
          <w:szCs w:val="20"/>
        </w:rPr>
        <w:t>How does the internet compare these three methods of probing?</w:t>
      </w:r>
      <w:r w:rsidR="00E02762">
        <w:rPr>
          <w:rFonts w:ascii="Times New Roman" w:hAnsi="Times New Roman" w:cs="Times New Roman"/>
          <w:sz w:val="20"/>
          <w:szCs w:val="20"/>
        </w:rPr>
        <w:t xml:space="preserve"> Here's a quote from Wikipedia</w:t>
      </w:r>
      <w:r w:rsidR="00E02762">
        <w:rPr>
          <w:rStyle w:val="FootnoteReference"/>
          <w:rFonts w:ascii="Times New Roman" w:hAnsi="Times New Roman" w:cs="Times New Roman"/>
          <w:sz w:val="20"/>
          <w:szCs w:val="20"/>
        </w:rPr>
        <w:footnoteReference w:id="1"/>
      </w:r>
      <w:r w:rsidR="00E02762">
        <w:rPr>
          <w:rFonts w:ascii="Times New Roman" w:hAnsi="Times New Roman" w:cs="Times New Roman"/>
          <w:sz w:val="20"/>
          <w:szCs w:val="20"/>
        </w:rPr>
        <w:t>.</w:t>
      </w:r>
    </w:p>
    <w:p w14:paraId="3E6C3A05" w14:textId="182059F7" w:rsidR="00E02762" w:rsidRDefault="00E02762" w:rsidP="00E02762">
      <w:pPr>
        <w:spacing w:before="120"/>
        <w:ind w:left="720"/>
        <w:rPr>
          <w:rFonts w:ascii="Times New Roman" w:hAnsi="Times New Roman" w:cs="Times New Roman"/>
          <w:color w:val="202122"/>
          <w:sz w:val="20"/>
          <w:szCs w:val="20"/>
          <w:shd w:val="clear" w:color="auto" w:fill="FFFFFF"/>
        </w:rPr>
      </w:pPr>
      <w:r w:rsidRPr="00E02762">
        <w:rPr>
          <w:rFonts w:ascii="Times New Roman" w:hAnsi="Times New Roman" w:cs="Times New Roman"/>
          <w:color w:val="202122"/>
          <w:sz w:val="20"/>
          <w:szCs w:val="20"/>
          <w:shd w:val="clear" w:color="auto" w:fill="FFFFFF"/>
        </w:rPr>
        <w:t>The main trade</w:t>
      </w:r>
      <w:r w:rsidR="00F54DC8">
        <w:rPr>
          <w:rFonts w:ascii="Times New Roman" w:hAnsi="Times New Roman" w:cs="Times New Roman"/>
          <w:color w:val="202122"/>
          <w:sz w:val="20"/>
          <w:szCs w:val="20"/>
          <w:shd w:val="clear" w:color="auto" w:fill="FFFFFF"/>
        </w:rPr>
        <w:t>-</w:t>
      </w:r>
      <w:r w:rsidRPr="00E02762">
        <w:rPr>
          <w:rFonts w:ascii="Times New Roman" w:hAnsi="Times New Roman" w:cs="Times New Roman"/>
          <w:color w:val="202122"/>
          <w:sz w:val="20"/>
          <w:szCs w:val="20"/>
          <w:shd w:val="clear" w:color="auto" w:fill="FFFFFF"/>
        </w:rPr>
        <w:t xml:space="preserve">offs between these methods are that </w:t>
      </w:r>
    </w:p>
    <w:p w14:paraId="3720C808" w14:textId="77777777" w:rsidR="007A0B7E" w:rsidRDefault="00E02762" w:rsidP="00E02762">
      <w:pPr>
        <w:spacing w:before="120"/>
        <w:ind w:left="720"/>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 xml:space="preserve">* </w:t>
      </w:r>
      <w:r w:rsidRPr="00E02762">
        <w:rPr>
          <w:rFonts w:ascii="Times New Roman" w:hAnsi="Times New Roman" w:cs="Times New Roman"/>
          <w:color w:val="202122"/>
          <w:sz w:val="20"/>
          <w:szCs w:val="20"/>
          <w:shd w:val="clear" w:color="auto" w:fill="FFFFFF"/>
        </w:rPr>
        <w:t>linear probing has the best</w:t>
      </w:r>
      <w:r w:rsidR="007A0B7E">
        <w:rPr>
          <w:rStyle w:val="apple-converted-space"/>
          <w:rFonts w:ascii="Times New Roman" w:hAnsi="Times New Roman" w:cs="Times New Roman"/>
          <w:color w:val="202122"/>
          <w:sz w:val="20"/>
          <w:szCs w:val="20"/>
          <w:shd w:val="clear" w:color="auto" w:fill="FFFFFF"/>
        </w:rPr>
        <w:t xml:space="preserve"> </w:t>
      </w:r>
      <w:r w:rsidRPr="00F54DC8">
        <w:rPr>
          <w:rFonts w:ascii="Times New Roman" w:hAnsi="Times New Roman" w:cs="Times New Roman"/>
          <w:sz w:val="20"/>
          <w:szCs w:val="20"/>
        </w:rPr>
        <w:t>cache performance</w:t>
      </w:r>
      <w:r w:rsidR="007A0B7E">
        <w:rPr>
          <w:rStyle w:val="apple-converted-space"/>
          <w:rFonts w:ascii="Times New Roman" w:hAnsi="Times New Roman" w:cs="Times New Roman"/>
          <w:color w:val="202122"/>
          <w:sz w:val="20"/>
          <w:szCs w:val="20"/>
          <w:shd w:val="clear" w:color="auto" w:fill="FFFFFF"/>
        </w:rPr>
        <w:t xml:space="preserve"> </w:t>
      </w:r>
      <w:r w:rsidRPr="00E02762">
        <w:rPr>
          <w:rFonts w:ascii="Times New Roman" w:hAnsi="Times New Roman" w:cs="Times New Roman"/>
          <w:color w:val="202122"/>
          <w:sz w:val="20"/>
          <w:szCs w:val="20"/>
          <w:shd w:val="clear" w:color="auto" w:fill="FFFFFF"/>
        </w:rPr>
        <w:t>but is most sensitive to clustering,</w:t>
      </w:r>
      <w:r>
        <w:rPr>
          <w:rFonts w:ascii="Times New Roman" w:hAnsi="Times New Roman" w:cs="Times New Roman"/>
          <w:color w:val="202122"/>
          <w:sz w:val="20"/>
          <w:szCs w:val="20"/>
          <w:shd w:val="clear" w:color="auto" w:fill="FFFFFF"/>
        </w:rPr>
        <w:br/>
        <w:t xml:space="preserve">* </w:t>
      </w:r>
      <w:r w:rsidRPr="00E02762">
        <w:rPr>
          <w:rFonts w:ascii="Times New Roman" w:hAnsi="Times New Roman" w:cs="Times New Roman"/>
          <w:color w:val="202122"/>
          <w:sz w:val="20"/>
          <w:szCs w:val="20"/>
          <w:shd w:val="clear" w:color="auto" w:fill="FFFFFF"/>
        </w:rPr>
        <w:t>double hashing has poor cache performance but exhibits virtually no clustering;</w:t>
      </w:r>
      <w:r>
        <w:rPr>
          <w:rFonts w:ascii="Times New Roman" w:hAnsi="Times New Roman" w:cs="Times New Roman"/>
          <w:color w:val="202122"/>
          <w:sz w:val="20"/>
          <w:szCs w:val="20"/>
          <w:shd w:val="clear" w:color="auto" w:fill="FFFFFF"/>
        </w:rPr>
        <w:br/>
        <w:t xml:space="preserve">   It also can</w:t>
      </w:r>
      <w:r w:rsidR="00E20185">
        <w:rPr>
          <w:rFonts w:ascii="Times New Roman" w:hAnsi="Times New Roman" w:cs="Times New Roman"/>
          <w:color w:val="202122"/>
          <w:sz w:val="20"/>
          <w:szCs w:val="20"/>
          <w:shd w:val="clear" w:color="auto" w:fill="FFFFFF"/>
        </w:rPr>
        <w:t xml:space="preserve"> </w:t>
      </w:r>
      <w:r>
        <w:rPr>
          <w:rFonts w:ascii="Times New Roman" w:hAnsi="Times New Roman" w:cs="Times New Roman"/>
          <w:color w:val="202122"/>
          <w:sz w:val="20"/>
          <w:szCs w:val="20"/>
          <w:shd w:val="clear" w:color="auto" w:fill="FFFFFF"/>
        </w:rPr>
        <w:t>require more computation tha</w:t>
      </w:r>
      <w:r w:rsidR="00E20185">
        <w:rPr>
          <w:rFonts w:ascii="Times New Roman" w:hAnsi="Times New Roman" w:cs="Times New Roman"/>
          <w:color w:val="202122"/>
          <w:sz w:val="20"/>
          <w:szCs w:val="20"/>
          <w:shd w:val="clear" w:color="auto" w:fill="FFFFFF"/>
        </w:rPr>
        <w:t>n</w:t>
      </w:r>
      <w:r>
        <w:rPr>
          <w:rFonts w:ascii="Times New Roman" w:hAnsi="Times New Roman" w:cs="Times New Roman"/>
          <w:color w:val="202122"/>
          <w:sz w:val="20"/>
          <w:szCs w:val="20"/>
          <w:shd w:val="clear" w:color="auto" w:fill="FFFFFF"/>
        </w:rPr>
        <w:t xml:space="preserve"> other forms of probing,</w:t>
      </w:r>
      <w:r>
        <w:rPr>
          <w:rFonts w:ascii="Times New Roman" w:hAnsi="Times New Roman" w:cs="Times New Roman"/>
          <w:color w:val="202122"/>
          <w:sz w:val="20"/>
          <w:szCs w:val="20"/>
          <w:shd w:val="clear" w:color="auto" w:fill="FFFFFF"/>
        </w:rPr>
        <w:br/>
        <w:t xml:space="preserve">* </w:t>
      </w:r>
      <w:r w:rsidRPr="00E02762">
        <w:rPr>
          <w:rFonts w:ascii="Times New Roman" w:hAnsi="Times New Roman" w:cs="Times New Roman"/>
          <w:color w:val="202122"/>
          <w:sz w:val="20"/>
          <w:szCs w:val="20"/>
          <w:shd w:val="clear" w:color="auto" w:fill="FFFFFF"/>
        </w:rPr>
        <w:t>quadratic probing falls in-between in both areas.</w:t>
      </w:r>
    </w:p>
    <w:p w14:paraId="5A3A1A7E" w14:textId="22103099" w:rsidR="00E02762" w:rsidRPr="007A0B7E" w:rsidRDefault="007A0B7E" w:rsidP="007A0B7E">
      <w:pPr>
        <w:spacing w:before="120"/>
        <w:rPr>
          <w:rFonts w:ascii="Times New Roman" w:hAnsi="Times New Roman" w:cs="Times New Roman"/>
          <w:sz w:val="20"/>
          <w:szCs w:val="20"/>
        </w:rPr>
      </w:pPr>
      <w:r>
        <w:rPr>
          <w:rFonts w:ascii="Times New Roman" w:hAnsi="Times New Roman" w:cs="Times New Roman"/>
          <w:color w:val="202122"/>
          <w:sz w:val="20"/>
          <w:szCs w:val="20"/>
          <w:shd w:val="clear" w:color="auto" w:fill="FFFFFF"/>
        </w:rPr>
        <w:t xml:space="preserve">That's a rather wishy-washy statement, giving no indication of which probing strategy is best. Some research </w:t>
      </w:r>
      <w:r>
        <w:rPr>
          <w:rFonts w:ascii="Times New Roman" w:hAnsi="Times New Roman" w:cs="Times New Roman"/>
          <w:i/>
          <w:iCs/>
          <w:color w:val="202122"/>
          <w:sz w:val="20"/>
          <w:szCs w:val="20"/>
          <w:shd w:val="clear" w:color="auto" w:fill="FFFFFF"/>
        </w:rPr>
        <w:t>does</w:t>
      </w:r>
      <w:r>
        <w:rPr>
          <w:rFonts w:ascii="Times New Roman" w:hAnsi="Times New Roman" w:cs="Times New Roman"/>
          <w:color w:val="202122"/>
          <w:sz w:val="20"/>
          <w:szCs w:val="20"/>
          <w:shd w:val="clear" w:color="auto" w:fill="FFFFFF"/>
        </w:rPr>
        <w:t xml:space="preserve"> try to determine whether linear probing or double hashing is better in the face of good cash performance, but there is no theory of cash performance to help here, and one must rely on experiments.</w:t>
      </w:r>
      <w:r w:rsidR="00541D76">
        <w:rPr>
          <w:rFonts w:ascii="Times New Roman" w:hAnsi="Times New Roman" w:cs="Times New Roman"/>
          <w:color w:val="202122"/>
          <w:sz w:val="20"/>
          <w:szCs w:val="20"/>
          <w:shd w:val="clear" w:color="auto" w:fill="FFFFFF"/>
        </w:rPr>
        <w:t xml:space="preserve"> Complicating this issue is that there are many different computers with different architectures and caches of different sizes. How do you perform experiments on all of them?</w:t>
      </w:r>
      <w:r w:rsidR="00426D59">
        <w:rPr>
          <w:rFonts w:ascii="Times New Roman" w:hAnsi="Times New Roman" w:cs="Times New Roman"/>
          <w:color w:val="202122"/>
          <w:sz w:val="20"/>
          <w:szCs w:val="20"/>
          <w:shd w:val="clear" w:color="auto" w:fill="FFFFFF"/>
        </w:rPr>
        <w:t xml:space="preserve"> Further, the goodness of the hash function —how close to being a uniform distribution is it— influences greatly how many probes are needed. </w:t>
      </w:r>
    </w:p>
    <w:p w14:paraId="0B48EC7C" w14:textId="616762D0" w:rsidR="00843577" w:rsidRDefault="00541D76" w:rsidP="00541D76">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Looking at many earlier papers, one could conclude that linear probing is a better choice than double hashing </w:t>
      </w:r>
      <w:proofErr w:type="gramStart"/>
      <w:r>
        <w:rPr>
          <w:rFonts w:ascii="Times New Roman" w:hAnsi="Times New Roman" w:cs="Times New Roman"/>
          <w:sz w:val="20"/>
          <w:szCs w:val="20"/>
        </w:rPr>
        <w:t>do</w:t>
      </w:r>
      <w:proofErr w:type="gramEnd"/>
      <w:r>
        <w:rPr>
          <w:rFonts w:ascii="Times New Roman" w:hAnsi="Times New Roman" w:cs="Times New Roman"/>
          <w:sz w:val="20"/>
          <w:szCs w:val="20"/>
        </w:rPr>
        <w:t xml:space="preserve"> to linear probing's better use of cache memory. Yes, probing sequences may be longer, but the use of the cache rather than memory to process many probes should give linear probing an advantage.</w:t>
      </w:r>
    </w:p>
    <w:p w14:paraId="5646B727" w14:textId="4C35898D" w:rsidR="00541D76" w:rsidRDefault="00541D76" w:rsidP="00541D76">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However, one paper that caught our eye is </w:t>
      </w:r>
      <w:proofErr w:type="spellStart"/>
      <w:r>
        <w:rPr>
          <w:rFonts w:ascii="Times New Roman" w:hAnsi="Times New Roman" w:cs="Times New Roman"/>
          <w:sz w:val="20"/>
          <w:szCs w:val="20"/>
        </w:rPr>
        <w:t>Heileman</w:t>
      </w:r>
      <w:proofErr w:type="spellEnd"/>
      <w:r>
        <w:rPr>
          <w:rFonts w:ascii="Times New Roman" w:hAnsi="Times New Roman" w:cs="Times New Roman"/>
          <w:sz w:val="20"/>
          <w:szCs w:val="20"/>
        </w:rPr>
        <w:t xml:space="preserve"> and Lou</w:t>
      </w:r>
      <w:r w:rsidR="00426D59">
        <w:rPr>
          <w:rFonts w:ascii="Times New Roman" w:hAnsi="Times New Roman" w:cs="Times New Roman"/>
          <w:sz w:val="20"/>
          <w:szCs w:val="20"/>
        </w:rPr>
        <w:t xml:space="preserve">'s paper </w:t>
      </w:r>
      <w:r w:rsidR="00426D59">
        <w:rPr>
          <w:rFonts w:ascii="Times New Roman" w:hAnsi="Times New Roman" w:cs="Times New Roman"/>
          <w:i/>
          <w:iCs/>
          <w:sz w:val="20"/>
          <w:szCs w:val="20"/>
        </w:rPr>
        <w:t>How Caching Affects Hashing</w:t>
      </w:r>
      <w:r>
        <w:rPr>
          <w:rStyle w:val="FootnoteReference"/>
          <w:rFonts w:ascii="Times New Roman" w:hAnsi="Times New Roman" w:cs="Times New Roman"/>
          <w:sz w:val="20"/>
          <w:szCs w:val="20"/>
        </w:rPr>
        <w:footnoteReference w:id="2"/>
      </w:r>
      <w:r>
        <w:rPr>
          <w:rFonts w:ascii="Times New Roman" w:hAnsi="Times New Roman" w:cs="Times New Roman"/>
          <w:sz w:val="20"/>
          <w:szCs w:val="20"/>
        </w:rPr>
        <w:t>.</w:t>
      </w:r>
      <w:r w:rsidR="00426D59">
        <w:rPr>
          <w:rFonts w:ascii="Times New Roman" w:hAnsi="Times New Roman" w:cs="Times New Roman"/>
          <w:sz w:val="20"/>
          <w:szCs w:val="20"/>
        </w:rPr>
        <w:t xml:space="preserve"> They report on extensive experiments in different situations. Their advice: Everyone is well-advised to choose double hashing over linear probing.</w:t>
      </w:r>
    </w:p>
    <w:p w14:paraId="3CEAC322" w14:textId="4BCAF865" w:rsidR="00426D59" w:rsidRDefault="00426D59" w:rsidP="00541D76">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This is a long paper, not an easy read. But it will give the interested reader a glimpse into </w:t>
      </w:r>
      <w:r w:rsidR="009532EF">
        <w:rPr>
          <w:rFonts w:ascii="Times New Roman" w:hAnsi="Times New Roman" w:cs="Times New Roman"/>
          <w:sz w:val="20"/>
          <w:szCs w:val="20"/>
        </w:rPr>
        <w:t xml:space="preserve">the world of research on hashing. Moreover, it has 22 references to other papers on the topic. You can obtain it in the JavaHyperText entry on </w:t>
      </w:r>
      <w:r w:rsidR="009532EF">
        <w:rPr>
          <w:rFonts w:ascii="Times New Roman" w:hAnsi="Times New Roman" w:cs="Times New Roman"/>
          <w:i/>
          <w:iCs/>
          <w:sz w:val="20"/>
          <w:szCs w:val="20"/>
        </w:rPr>
        <w:t>hashing</w:t>
      </w:r>
      <w:r w:rsidR="009532EF">
        <w:rPr>
          <w:rFonts w:ascii="Times New Roman" w:hAnsi="Times New Roman" w:cs="Times New Roman"/>
          <w:sz w:val="20"/>
          <w:szCs w:val="20"/>
        </w:rPr>
        <w:t>.</w:t>
      </w:r>
    </w:p>
    <w:p w14:paraId="44A8126F" w14:textId="381C969C" w:rsidR="007B4B66" w:rsidRPr="007B4B66" w:rsidRDefault="007B4B66" w:rsidP="007B4B66">
      <w:pPr>
        <w:spacing w:before="240"/>
        <w:rPr>
          <w:rFonts w:ascii="Times New Roman" w:hAnsi="Times New Roman" w:cs="Times New Roman"/>
          <w:b/>
          <w:bCs/>
          <w:sz w:val="20"/>
          <w:szCs w:val="20"/>
        </w:rPr>
      </w:pPr>
      <w:r w:rsidRPr="007B4B66">
        <w:rPr>
          <w:rFonts w:ascii="Times New Roman" w:hAnsi="Times New Roman" w:cs="Times New Roman"/>
          <w:b/>
          <w:bCs/>
          <w:sz w:val="20"/>
          <w:szCs w:val="20"/>
        </w:rPr>
        <w:t>Other open-addressing schemes</w:t>
      </w:r>
    </w:p>
    <w:p w14:paraId="3BCAABEC" w14:textId="2C4497E3" w:rsidR="007B4B66" w:rsidRPr="009532EF" w:rsidRDefault="007B4B66" w:rsidP="00541D76">
      <w:pPr>
        <w:spacing w:before="120"/>
        <w:ind w:firstLine="288"/>
        <w:rPr>
          <w:rFonts w:ascii="Times New Roman" w:hAnsi="Times New Roman" w:cs="Times New Roman"/>
          <w:sz w:val="20"/>
          <w:szCs w:val="20"/>
        </w:rPr>
      </w:pPr>
      <w:r>
        <w:rPr>
          <w:rFonts w:ascii="Times New Roman" w:hAnsi="Times New Roman" w:cs="Times New Roman"/>
          <w:sz w:val="20"/>
          <w:szCs w:val="20"/>
        </w:rPr>
        <w:t>There are other schemes to deal with probing are the Cuckoo hashing and Robinhood hashing. We'll cover them in another pdf.</w:t>
      </w:r>
    </w:p>
    <w:sectPr w:rsidR="007B4B66" w:rsidRPr="009532EF" w:rsidSect="00D65CEB">
      <w:headerReference w:type="default" r:id="rId7"/>
      <w:foot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4987E" w14:textId="77777777" w:rsidR="00657939" w:rsidRDefault="00657939" w:rsidP="00F83DF1">
      <w:r>
        <w:separator/>
      </w:r>
    </w:p>
  </w:endnote>
  <w:endnote w:type="continuationSeparator" w:id="0">
    <w:p w14:paraId="77EAE44A" w14:textId="77777777" w:rsidR="00657939" w:rsidRDefault="00657939"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37240" w14:textId="31DCA268" w:rsidR="000A4BE3" w:rsidRPr="00B34196" w:rsidRDefault="000A4BE3" w:rsidP="000A4BE3">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w:t>
    </w:r>
    <w:r w:rsidR="00123278">
      <w:rPr>
        <w:rFonts w:ascii="Times" w:hAnsi="Times"/>
        <w:sz w:val="20"/>
        <w:szCs w:val="20"/>
      </w:rPr>
      <w:t>21</w:t>
    </w:r>
  </w:p>
  <w:p w14:paraId="75A113C7" w14:textId="77777777" w:rsidR="000A4BE3" w:rsidRDefault="000A4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F08A3" w14:textId="77777777" w:rsidR="00657939" w:rsidRDefault="00657939" w:rsidP="00F83DF1">
      <w:r>
        <w:separator/>
      </w:r>
    </w:p>
  </w:footnote>
  <w:footnote w:type="continuationSeparator" w:id="0">
    <w:p w14:paraId="321FFCB9" w14:textId="77777777" w:rsidR="00657939" w:rsidRDefault="00657939" w:rsidP="00F83DF1">
      <w:r>
        <w:continuationSeparator/>
      </w:r>
    </w:p>
  </w:footnote>
  <w:footnote w:id="1">
    <w:p w14:paraId="529A3A61" w14:textId="4971474E" w:rsidR="00E02762" w:rsidRDefault="00E02762">
      <w:pPr>
        <w:pStyle w:val="FootnoteText"/>
      </w:pPr>
      <w:r>
        <w:rPr>
          <w:rStyle w:val="FootnoteReference"/>
        </w:rPr>
        <w:footnoteRef/>
      </w:r>
      <w:r>
        <w:t xml:space="preserve"> </w:t>
      </w:r>
      <w:r w:rsidRPr="00E02762">
        <w:rPr>
          <w:rFonts w:ascii="Times New Roman" w:hAnsi="Times New Roman" w:cs="Times New Roman"/>
          <w:sz w:val="20"/>
          <w:szCs w:val="20"/>
        </w:rPr>
        <w:t>https://en.wikipedia.org/wiki/Open_addressing</w:t>
      </w:r>
    </w:p>
  </w:footnote>
  <w:footnote w:id="2">
    <w:p w14:paraId="0828B379" w14:textId="79390FB2" w:rsidR="00541D76" w:rsidRPr="00426D59" w:rsidRDefault="00541D76" w:rsidP="00426D59">
      <w:pPr>
        <w:rPr>
          <w:rFonts w:ascii="Times New Roman" w:eastAsia="Times New Roman" w:hAnsi="Times New Roman" w:cs="Times New Roman"/>
          <w:sz w:val="18"/>
          <w:szCs w:val="18"/>
        </w:rPr>
      </w:pPr>
      <w:r>
        <w:rPr>
          <w:rStyle w:val="FootnoteReference"/>
        </w:rPr>
        <w:footnoteRef/>
      </w:r>
      <w:r>
        <w:t xml:space="preserve"> </w:t>
      </w:r>
      <w:r w:rsidRPr="00426D59">
        <w:rPr>
          <w:rFonts w:ascii="Times New Roman" w:hAnsi="Times New Roman" w:cs="Times New Roman"/>
          <w:sz w:val="18"/>
          <w:szCs w:val="18"/>
        </w:rPr>
        <w:t xml:space="preserve">G.L. </w:t>
      </w:r>
      <w:proofErr w:type="spellStart"/>
      <w:r w:rsidRPr="00426D59">
        <w:rPr>
          <w:rFonts w:ascii="Times New Roman" w:hAnsi="Times New Roman" w:cs="Times New Roman"/>
          <w:sz w:val="18"/>
          <w:szCs w:val="18"/>
        </w:rPr>
        <w:t>Heileman</w:t>
      </w:r>
      <w:proofErr w:type="spellEnd"/>
      <w:r w:rsidRPr="00426D59">
        <w:rPr>
          <w:rFonts w:ascii="Times New Roman" w:hAnsi="Times New Roman" w:cs="Times New Roman"/>
          <w:sz w:val="18"/>
          <w:szCs w:val="18"/>
        </w:rPr>
        <w:t xml:space="preserve"> and W. Lou. </w:t>
      </w:r>
      <w:r w:rsidRPr="00426D59">
        <w:rPr>
          <w:rFonts w:ascii="Times New Roman" w:hAnsi="Times New Roman" w:cs="Times New Roman"/>
          <w:i/>
          <w:iCs/>
          <w:sz w:val="18"/>
          <w:szCs w:val="18"/>
        </w:rPr>
        <w:t>How Caching Affects Hashing.</w:t>
      </w:r>
      <w:r w:rsidRPr="00426D59">
        <w:rPr>
          <w:rFonts w:ascii="Times New Roman" w:hAnsi="Times New Roman" w:cs="Times New Roman"/>
          <w:sz w:val="18"/>
          <w:szCs w:val="18"/>
        </w:rPr>
        <w:t xml:space="preserve"> Proc of workshop </w:t>
      </w:r>
      <w:r w:rsidRPr="00426D59">
        <w:rPr>
          <w:rFonts w:ascii="Times New Roman" w:eastAsia="Times New Roman" w:hAnsi="Times New Roman" w:cs="Times New Roman"/>
          <w:color w:val="546973"/>
          <w:sz w:val="18"/>
          <w:szCs w:val="18"/>
          <w:shd w:val="clear" w:color="auto" w:fill="FFFFFF"/>
        </w:rPr>
        <w:t>ALENEX/ANALCO</w:t>
      </w:r>
      <w:r w:rsidR="00426D59" w:rsidRPr="00426D59">
        <w:rPr>
          <w:rFonts w:ascii="Times New Roman" w:eastAsia="Times New Roman" w:hAnsi="Times New Roman" w:cs="Times New Roman"/>
          <w:color w:val="546973"/>
          <w:sz w:val="18"/>
          <w:szCs w:val="18"/>
          <w:shd w:val="clear" w:color="auto" w:fill="FFFFFF"/>
        </w:rPr>
        <w:t xml:space="preserve">, </w:t>
      </w:r>
      <w:r w:rsidRPr="00426D59">
        <w:rPr>
          <w:rFonts w:ascii="Times New Roman" w:eastAsia="Times New Roman" w:hAnsi="Times New Roman" w:cs="Times New Roman"/>
          <w:color w:val="546973"/>
          <w:sz w:val="18"/>
          <w:szCs w:val="18"/>
          <w:shd w:val="clear" w:color="auto" w:fill="FFFFFF"/>
        </w:rPr>
        <w:t>2005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96DBC" w14:textId="6D0C3431" w:rsidR="00F6349F" w:rsidRDefault="00B3508E" w:rsidP="00F83DF1">
    <w:pPr>
      <w:pStyle w:val="Header"/>
      <w:jc w:val="center"/>
    </w:pPr>
    <w:r>
      <w:t>Open Addressing</w:t>
    </w:r>
    <w:r w:rsidR="002D04EF">
      <w:t xml:space="preserve">: </w:t>
    </w:r>
    <w:r w:rsidR="00156A11">
      <w:t>D</w:t>
    </w:r>
    <w:r w:rsidR="002D04EF">
      <w:t>ealing with collisions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560E15C4"/>
    <w:multiLevelType w:val="hybridMultilevel"/>
    <w:tmpl w:val="78FE2FF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57DD0B4D"/>
    <w:multiLevelType w:val="hybridMultilevel"/>
    <w:tmpl w:val="688414D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F1"/>
    <w:rsid w:val="00006BA6"/>
    <w:rsid w:val="0001112E"/>
    <w:rsid w:val="00011345"/>
    <w:rsid w:val="00011BFD"/>
    <w:rsid w:val="00031941"/>
    <w:rsid w:val="0003297B"/>
    <w:rsid w:val="000360E5"/>
    <w:rsid w:val="00037FA7"/>
    <w:rsid w:val="00044F15"/>
    <w:rsid w:val="00052503"/>
    <w:rsid w:val="00064078"/>
    <w:rsid w:val="000724BE"/>
    <w:rsid w:val="000734AE"/>
    <w:rsid w:val="00085FB7"/>
    <w:rsid w:val="00090160"/>
    <w:rsid w:val="000906AA"/>
    <w:rsid w:val="00091025"/>
    <w:rsid w:val="000A0005"/>
    <w:rsid w:val="000A4BE3"/>
    <w:rsid w:val="000A68D1"/>
    <w:rsid w:val="000B3C4C"/>
    <w:rsid w:val="000C0E94"/>
    <w:rsid w:val="000C1DF1"/>
    <w:rsid w:val="000D45C0"/>
    <w:rsid w:val="000E6089"/>
    <w:rsid w:val="00102BC7"/>
    <w:rsid w:val="0012111D"/>
    <w:rsid w:val="00123278"/>
    <w:rsid w:val="00126868"/>
    <w:rsid w:val="00130D4C"/>
    <w:rsid w:val="00134BCD"/>
    <w:rsid w:val="001439CB"/>
    <w:rsid w:val="001531BE"/>
    <w:rsid w:val="00155AFC"/>
    <w:rsid w:val="00156A11"/>
    <w:rsid w:val="00164FC6"/>
    <w:rsid w:val="0016595C"/>
    <w:rsid w:val="0017215F"/>
    <w:rsid w:val="00182155"/>
    <w:rsid w:val="0018767F"/>
    <w:rsid w:val="001A20CB"/>
    <w:rsid w:val="001C006D"/>
    <w:rsid w:val="001C3089"/>
    <w:rsid w:val="001C5666"/>
    <w:rsid w:val="001C6E8A"/>
    <w:rsid w:val="001D589F"/>
    <w:rsid w:val="001E02BF"/>
    <w:rsid w:val="001E4001"/>
    <w:rsid w:val="001E48D6"/>
    <w:rsid w:val="001E7D1B"/>
    <w:rsid w:val="001F09F5"/>
    <w:rsid w:val="001F22E6"/>
    <w:rsid w:val="0021247C"/>
    <w:rsid w:val="002156EC"/>
    <w:rsid w:val="00226166"/>
    <w:rsid w:val="002325F6"/>
    <w:rsid w:val="00232CD4"/>
    <w:rsid w:val="00233CEC"/>
    <w:rsid w:val="00236EDC"/>
    <w:rsid w:val="002407A9"/>
    <w:rsid w:val="00242702"/>
    <w:rsid w:val="002531E9"/>
    <w:rsid w:val="0027127F"/>
    <w:rsid w:val="00271C73"/>
    <w:rsid w:val="00284690"/>
    <w:rsid w:val="00294167"/>
    <w:rsid w:val="00294D0F"/>
    <w:rsid w:val="002A3B75"/>
    <w:rsid w:val="002A431F"/>
    <w:rsid w:val="002C7258"/>
    <w:rsid w:val="002D04EF"/>
    <w:rsid w:val="002D5E0D"/>
    <w:rsid w:val="002D7CDF"/>
    <w:rsid w:val="002F13F2"/>
    <w:rsid w:val="002F59E2"/>
    <w:rsid w:val="00303C5F"/>
    <w:rsid w:val="00313FA3"/>
    <w:rsid w:val="00316085"/>
    <w:rsid w:val="003416E9"/>
    <w:rsid w:val="00341A5B"/>
    <w:rsid w:val="00352006"/>
    <w:rsid w:val="003539CB"/>
    <w:rsid w:val="00355C34"/>
    <w:rsid w:val="00381E1E"/>
    <w:rsid w:val="0039351D"/>
    <w:rsid w:val="003A386A"/>
    <w:rsid w:val="003A4916"/>
    <w:rsid w:val="003A7E6B"/>
    <w:rsid w:val="003C0DB6"/>
    <w:rsid w:val="003C6AE4"/>
    <w:rsid w:val="003D23AD"/>
    <w:rsid w:val="003D5F65"/>
    <w:rsid w:val="003D787D"/>
    <w:rsid w:val="003E7108"/>
    <w:rsid w:val="003F204F"/>
    <w:rsid w:val="003F6C86"/>
    <w:rsid w:val="003F7C72"/>
    <w:rsid w:val="004043E0"/>
    <w:rsid w:val="00405AE2"/>
    <w:rsid w:val="0040618B"/>
    <w:rsid w:val="004154FF"/>
    <w:rsid w:val="00417981"/>
    <w:rsid w:val="004235B6"/>
    <w:rsid w:val="00426D59"/>
    <w:rsid w:val="00435A0F"/>
    <w:rsid w:val="0045259F"/>
    <w:rsid w:val="00456BA6"/>
    <w:rsid w:val="00471096"/>
    <w:rsid w:val="00472B84"/>
    <w:rsid w:val="004808D2"/>
    <w:rsid w:val="00484584"/>
    <w:rsid w:val="00495B88"/>
    <w:rsid w:val="004B2129"/>
    <w:rsid w:val="004C1473"/>
    <w:rsid w:val="004D0C3B"/>
    <w:rsid w:val="004D55CE"/>
    <w:rsid w:val="004D7889"/>
    <w:rsid w:val="004E2BA8"/>
    <w:rsid w:val="004E349D"/>
    <w:rsid w:val="004E3579"/>
    <w:rsid w:val="0050097C"/>
    <w:rsid w:val="00501C08"/>
    <w:rsid w:val="005022D0"/>
    <w:rsid w:val="00541D76"/>
    <w:rsid w:val="005428D2"/>
    <w:rsid w:val="0054664A"/>
    <w:rsid w:val="00553AE9"/>
    <w:rsid w:val="00563338"/>
    <w:rsid w:val="005733A8"/>
    <w:rsid w:val="00581E24"/>
    <w:rsid w:val="00583793"/>
    <w:rsid w:val="005A1A10"/>
    <w:rsid w:val="005A7165"/>
    <w:rsid w:val="005B1547"/>
    <w:rsid w:val="005B5303"/>
    <w:rsid w:val="005B5403"/>
    <w:rsid w:val="005B6B52"/>
    <w:rsid w:val="005C0665"/>
    <w:rsid w:val="005C0AD6"/>
    <w:rsid w:val="005C3548"/>
    <w:rsid w:val="005C72E4"/>
    <w:rsid w:val="005F59EE"/>
    <w:rsid w:val="005F63CF"/>
    <w:rsid w:val="006038CA"/>
    <w:rsid w:val="006079E2"/>
    <w:rsid w:val="006174DD"/>
    <w:rsid w:val="00620BEC"/>
    <w:rsid w:val="006251D1"/>
    <w:rsid w:val="00630AE1"/>
    <w:rsid w:val="00636AB3"/>
    <w:rsid w:val="00636F32"/>
    <w:rsid w:val="0064080D"/>
    <w:rsid w:val="006551AC"/>
    <w:rsid w:val="00657939"/>
    <w:rsid w:val="00672929"/>
    <w:rsid w:val="006748EB"/>
    <w:rsid w:val="00674CD3"/>
    <w:rsid w:val="00693341"/>
    <w:rsid w:val="00695148"/>
    <w:rsid w:val="00697232"/>
    <w:rsid w:val="006A79A1"/>
    <w:rsid w:val="006C514A"/>
    <w:rsid w:val="006C6B19"/>
    <w:rsid w:val="006D16ED"/>
    <w:rsid w:val="006D46D9"/>
    <w:rsid w:val="00710D2F"/>
    <w:rsid w:val="00716A8D"/>
    <w:rsid w:val="00716E18"/>
    <w:rsid w:val="00720BA9"/>
    <w:rsid w:val="00736A1C"/>
    <w:rsid w:val="00746404"/>
    <w:rsid w:val="00752428"/>
    <w:rsid w:val="00753096"/>
    <w:rsid w:val="00756858"/>
    <w:rsid w:val="00761722"/>
    <w:rsid w:val="007744E4"/>
    <w:rsid w:val="0077486E"/>
    <w:rsid w:val="00776481"/>
    <w:rsid w:val="007777E0"/>
    <w:rsid w:val="00777F06"/>
    <w:rsid w:val="0079120A"/>
    <w:rsid w:val="0079367B"/>
    <w:rsid w:val="007A0B7E"/>
    <w:rsid w:val="007B4B66"/>
    <w:rsid w:val="007B52D6"/>
    <w:rsid w:val="007D33F9"/>
    <w:rsid w:val="007D6A65"/>
    <w:rsid w:val="007D6C0E"/>
    <w:rsid w:val="007F0134"/>
    <w:rsid w:val="007F29E2"/>
    <w:rsid w:val="008418B8"/>
    <w:rsid w:val="00843577"/>
    <w:rsid w:val="0084400C"/>
    <w:rsid w:val="00853426"/>
    <w:rsid w:val="008612D3"/>
    <w:rsid w:val="00862676"/>
    <w:rsid w:val="00870731"/>
    <w:rsid w:val="0087215E"/>
    <w:rsid w:val="00885EE0"/>
    <w:rsid w:val="00886A20"/>
    <w:rsid w:val="00893E06"/>
    <w:rsid w:val="0089627E"/>
    <w:rsid w:val="00896B0B"/>
    <w:rsid w:val="008A449A"/>
    <w:rsid w:val="008A795B"/>
    <w:rsid w:val="008B02C0"/>
    <w:rsid w:val="008B5010"/>
    <w:rsid w:val="008C0E01"/>
    <w:rsid w:val="008D5681"/>
    <w:rsid w:val="008E2385"/>
    <w:rsid w:val="008E31FF"/>
    <w:rsid w:val="00901627"/>
    <w:rsid w:val="00907C0A"/>
    <w:rsid w:val="009205F6"/>
    <w:rsid w:val="00923D6F"/>
    <w:rsid w:val="00932299"/>
    <w:rsid w:val="00935BCB"/>
    <w:rsid w:val="00945CFD"/>
    <w:rsid w:val="009504B2"/>
    <w:rsid w:val="009532EF"/>
    <w:rsid w:val="00954A1E"/>
    <w:rsid w:val="009736F7"/>
    <w:rsid w:val="00973D68"/>
    <w:rsid w:val="00975EAA"/>
    <w:rsid w:val="009760D7"/>
    <w:rsid w:val="009836C6"/>
    <w:rsid w:val="009866A5"/>
    <w:rsid w:val="00994056"/>
    <w:rsid w:val="00995248"/>
    <w:rsid w:val="009A56B9"/>
    <w:rsid w:val="009A5C21"/>
    <w:rsid w:val="009C06CE"/>
    <w:rsid w:val="009D74C8"/>
    <w:rsid w:val="009E7293"/>
    <w:rsid w:val="00A0473E"/>
    <w:rsid w:val="00A12579"/>
    <w:rsid w:val="00A33C3A"/>
    <w:rsid w:val="00A353DE"/>
    <w:rsid w:val="00A43606"/>
    <w:rsid w:val="00A4524F"/>
    <w:rsid w:val="00A466F0"/>
    <w:rsid w:val="00A550A2"/>
    <w:rsid w:val="00A57AFA"/>
    <w:rsid w:val="00A661CB"/>
    <w:rsid w:val="00A72CA7"/>
    <w:rsid w:val="00A826F8"/>
    <w:rsid w:val="00A8495D"/>
    <w:rsid w:val="00A84F82"/>
    <w:rsid w:val="00A9411E"/>
    <w:rsid w:val="00A96657"/>
    <w:rsid w:val="00AA0A4A"/>
    <w:rsid w:val="00AA7415"/>
    <w:rsid w:val="00AB0F1D"/>
    <w:rsid w:val="00AB1728"/>
    <w:rsid w:val="00AB19D5"/>
    <w:rsid w:val="00AB4FA4"/>
    <w:rsid w:val="00AB62F4"/>
    <w:rsid w:val="00AB71BC"/>
    <w:rsid w:val="00AC3FD4"/>
    <w:rsid w:val="00AD396F"/>
    <w:rsid w:val="00AD46FD"/>
    <w:rsid w:val="00AD6F54"/>
    <w:rsid w:val="00AE00DA"/>
    <w:rsid w:val="00AF3EE6"/>
    <w:rsid w:val="00AF5F5D"/>
    <w:rsid w:val="00B01D89"/>
    <w:rsid w:val="00B11E79"/>
    <w:rsid w:val="00B22EAA"/>
    <w:rsid w:val="00B30B85"/>
    <w:rsid w:val="00B3508E"/>
    <w:rsid w:val="00B3682E"/>
    <w:rsid w:val="00B42DE8"/>
    <w:rsid w:val="00B50D89"/>
    <w:rsid w:val="00B54794"/>
    <w:rsid w:val="00B641BF"/>
    <w:rsid w:val="00B653CA"/>
    <w:rsid w:val="00B6721E"/>
    <w:rsid w:val="00B90EF5"/>
    <w:rsid w:val="00B962A6"/>
    <w:rsid w:val="00BC18DF"/>
    <w:rsid w:val="00BC1A9D"/>
    <w:rsid w:val="00BC22A9"/>
    <w:rsid w:val="00BC3540"/>
    <w:rsid w:val="00BF42CE"/>
    <w:rsid w:val="00BF4F93"/>
    <w:rsid w:val="00C0320D"/>
    <w:rsid w:val="00C07C55"/>
    <w:rsid w:val="00C10D36"/>
    <w:rsid w:val="00C11252"/>
    <w:rsid w:val="00C1551C"/>
    <w:rsid w:val="00C156CC"/>
    <w:rsid w:val="00C2694E"/>
    <w:rsid w:val="00C338C0"/>
    <w:rsid w:val="00C3451F"/>
    <w:rsid w:val="00C34C8B"/>
    <w:rsid w:val="00C41507"/>
    <w:rsid w:val="00C425B0"/>
    <w:rsid w:val="00C51411"/>
    <w:rsid w:val="00C51468"/>
    <w:rsid w:val="00C74189"/>
    <w:rsid w:val="00C74997"/>
    <w:rsid w:val="00C804E0"/>
    <w:rsid w:val="00C80E7E"/>
    <w:rsid w:val="00C87637"/>
    <w:rsid w:val="00CA2ED9"/>
    <w:rsid w:val="00CA3BB3"/>
    <w:rsid w:val="00CA4945"/>
    <w:rsid w:val="00CC5256"/>
    <w:rsid w:val="00CC6C40"/>
    <w:rsid w:val="00CF2D1E"/>
    <w:rsid w:val="00CF43EE"/>
    <w:rsid w:val="00CF64E8"/>
    <w:rsid w:val="00D0224A"/>
    <w:rsid w:val="00D03A8E"/>
    <w:rsid w:val="00D068DE"/>
    <w:rsid w:val="00D16710"/>
    <w:rsid w:val="00D2096F"/>
    <w:rsid w:val="00D2330D"/>
    <w:rsid w:val="00D23557"/>
    <w:rsid w:val="00D521F4"/>
    <w:rsid w:val="00D52D3D"/>
    <w:rsid w:val="00D65CEB"/>
    <w:rsid w:val="00D817E7"/>
    <w:rsid w:val="00D83013"/>
    <w:rsid w:val="00D8636E"/>
    <w:rsid w:val="00D96A9B"/>
    <w:rsid w:val="00DA0A29"/>
    <w:rsid w:val="00DA1119"/>
    <w:rsid w:val="00DB0A2D"/>
    <w:rsid w:val="00DB249A"/>
    <w:rsid w:val="00DC52BA"/>
    <w:rsid w:val="00DD1958"/>
    <w:rsid w:val="00DF1A09"/>
    <w:rsid w:val="00DF758D"/>
    <w:rsid w:val="00E02762"/>
    <w:rsid w:val="00E15746"/>
    <w:rsid w:val="00E20185"/>
    <w:rsid w:val="00E27D3C"/>
    <w:rsid w:val="00E67434"/>
    <w:rsid w:val="00E767C0"/>
    <w:rsid w:val="00E90759"/>
    <w:rsid w:val="00E90916"/>
    <w:rsid w:val="00E964E4"/>
    <w:rsid w:val="00E97C09"/>
    <w:rsid w:val="00EB3A1E"/>
    <w:rsid w:val="00EB663B"/>
    <w:rsid w:val="00EC7508"/>
    <w:rsid w:val="00ED37A0"/>
    <w:rsid w:val="00EE0486"/>
    <w:rsid w:val="00EE0D34"/>
    <w:rsid w:val="00EF7642"/>
    <w:rsid w:val="00F009A7"/>
    <w:rsid w:val="00F0595A"/>
    <w:rsid w:val="00F1037C"/>
    <w:rsid w:val="00F12B65"/>
    <w:rsid w:val="00F27982"/>
    <w:rsid w:val="00F36885"/>
    <w:rsid w:val="00F3771F"/>
    <w:rsid w:val="00F4101F"/>
    <w:rsid w:val="00F46558"/>
    <w:rsid w:val="00F47C70"/>
    <w:rsid w:val="00F518C7"/>
    <w:rsid w:val="00F54DC8"/>
    <w:rsid w:val="00F56701"/>
    <w:rsid w:val="00F6349F"/>
    <w:rsid w:val="00F642FE"/>
    <w:rsid w:val="00F720FB"/>
    <w:rsid w:val="00F8013E"/>
    <w:rsid w:val="00F80979"/>
    <w:rsid w:val="00F83DF1"/>
    <w:rsid w:val="00F86A17"/>
    <w:rsid w:val="00F91514"/>
    <w:rsid w:val="00F94C9E"/>
    <w:rsid w:val="00FA6557"/>
    <w:rsid w:val="00FA6739"/>
    <w:rsid w:val="00FB07DB"/>
    <w:rsid w:val="00FB338E"/>
    <w:rsid w:val="00FC4215"/>
    <w:rsid w:val="00FD6071"/>
    <w:rsid w:val="00FE2513"/>
    <w:rsid w:val="00FE659B"/>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semiHidden/>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53426"/>
    <w:rPr>
      <w:rFonts w:ascii="Courier" w:hAnsi="Courier" w:cs="Courier"/>
      <w:sz w:val="20"/>
      <w:szCs w:val="20"/>
    </w:rPr>
  </w:style>
  <w:style w:type="character" w:styleId="UnresolvedMention">
    <w:name w:val="Unresolved Mention"/>
    <w:basedOn w:val="DefaultParagraphFont"/>
    <w:uiPriority w:val="99"/>
    <w:rsid w:val="00D96A9B"/>
    <w:rPr>
      <w:color w:val="605E5C"/>
      <w:shd w:val="clear" w:color="auto" w:fill="E1DFDD"/>
    </w:rPr>
  </w:style>
  <w:style w:type="character" w:styleId="FollowedHyperlink">
    <w:name w:val="FollowedHyperlink"/>
    <w:basedOn w:val="DefaultParagraphFont"/>
    <w:uiPriority w:val="99"/>
    <w:semiHidden/>
    <w:unhideWhenUsed/>
    <w:rsid w:val="008A449A"/>
    <w:rPr>
      <w:color w:val="800080" w:themeColor="followedHyperlink"/>
      <w:u w:val="single"/>
    </w:rPr>
  </w:style>
  <w:style w:type="character" w:customStyle="1" w:styleId="apple-converted-space">
    <w:name w:val="apple-converted-space"/>
    <w:basedOn w:val="DefaultParagraphFont"/>
    <w:rsid w:val="00E02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676419282">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12164060">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16380527">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46</cp:revision>
  <cp:lastPrinted>2021-01-06T18:08:00Z</cp:lastPrinted>
  <dcterms:created xsi:type="dcterms:W3CDTF">2021-01-04T17:14:00Z</dcterms:created>
  <dcterms:modified xsi:type="dcterms:W3CDTF">2021-01-06T18:11:00Z</dcterms:modified>
</cp:coreProperties>
</file>