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56A0" w14:textId="6B1D4995" w:rsidR="00700627" w:rsidRDefault="00534E45" w:rsidP="0091701C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Javadoc is Java’s application that extracts documentation from a Java program. </w:t>
      </w:r>
      <w:r w:rsidR="00700627">
        <w:rPr>
          <w:rFonts w:ascii="Times New Roman" w:hAnsi="Times New Roman" w:cs="Times New Roman"/>
          <w:sz w:val="20"/>
          <w:szCs w:val="20"/>
        </w:rPr>
        <w:t>It is generated in html format so that it can be viewed in webpages.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1489D">
        <w:rPr>
          <w:rFonts w:ascii="Times New Roman" w:hAnsi="Times New Roman" w:cs="Times New Roman"/>
          <w:sz w:val="20"/>
          <w:szCs w:val="20"/>
        </w:rPr>
        <w:t xml:space="preserve">All </w:t>
      </w:r>
      <w:r w:rsidR="00700627">
        <w:rPr>
          <w:rFonts w:ascii="Times New Roman" w:hAnsi="Times New Roman" w:cs="Times New Roman"/>
          <w:sz w:val="20"/>
          <w:szCs w:val="20"/>
        </w:rPr>
        <w:t xml:space="preserve">the documentation for the Java </w:t>
      </w:r>
      <w:r w:rsidR="0064728D">
        <w:rPr>
          <w:rFonts w:ascii="Times New Roman" w:hAnsi="Times New Roman" w:cs="Times New Roman"/>
          <w:sz w:val="20"/>
          <w:szCs w:val="20"/>
        </w:rPr>
        <w:t xml:space="preserve">8 </w:t>
      </w:r>
      <w:r w:rsidR="00700627">
        <w:rPr>
          <w:rFonts w:ascii="Times New Roman" w:hAnsi="Times New Roman" w:cs="Times New Roman"/>
          <w:sz w:val="20"/>
          <w:szCs w:val="20"/>
        </w:rPr>
        <w:t>API classes</w:t>
      </w:r>
      <w:r w:rsidR="0091701C">
        <w:rPr>
          <w:rFonts w:ascii="Times New Roman" w:hAnsi="Times New Roman" w:cs="Times New Roman"/>
          <w:sz w:val="20"/>
          <w:szCs w:val="20"/>
        </w:rPr>
        <w:t xml:space="preserve"> </w:t>
      </w:r>
      <w:r w:rsidR="0091701C">
        <w:rPr>
          <w:rFonts w:ascii="Times New Roman" w:eastAsia="Times New Roman" w:hAnsi="Times New Roman" w:cs="Times New Roman"/>
          <w:noProof/>
          <w:sz w:val="20"/>
          <w:szCs w:val="20"/>
        </w:rPr>
        <w:t>was generated by the javadoc application</w:t>
      </w:r>
      <w:r w:rsidR="0091701C">
        <w:rPr>
          <w:rFonts w:ascii="Times New Roman" w:hAnsi="Times New Roman" w:cs="Times New Roman"/>
          <w:sz w:val="20"/>
          <w:szCs w:val="20"/>
        </w:rPr>
        <w:t xml:space="preserve"> and placed at this</w:t>
      </w:r>
      <w:r w:rsidR="00C07447">
        <w:rPr>
          <w:rFonts w:ascii="Times New Roman" w:hAnsi="Times New Roman" w:cs="Times New Roman"/>
          <w:sz w:val="20"/>
          <w:szCs w:val="20"/>
        </w:rPr>
        <w:t xml:space="preserve"> URL:</w:t>
      </w:r>
      <w:r w:rsidR="0091701C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7A7454" w:rsidRPr="00BA117E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</w:rPr>
          <w:t>https://docs.oracle.com/javase/8/docs/api/</w:t>
        </w:r>
      </w:hyperlink>
    </w:p>
    <w:p w14:paraId="097DE773" w14:textId="06EC5411" w:rsidR="007A7454" w:rsidRPr="0091701C" w:rsidRDefault="00546EE0" w:rsidP="0091701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You can see the first page</w:t>
      </w:r>
      <w:r w:rsidR="007A7454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of such output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for our assignment A1 solution on the next page</w:t>
      </w:r>
      <w:r w:rsidR="007A7454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14:paraId="1DC738E9" w14:textId="5D9CC313" w:rsidR="003E601D" w:rsidRDefault="00BA3143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BA3143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4591917" wp14:editId="0C674988">
            <wp:simplePos x="0" y="0"/>
            <wp:positionH relativeFrom="column">
              <wp:posOffset>3056255</wp:posOffset>
            </wp:positionH>
            <wp:positionV relativeFrom="paragraph">
              <wp:posOffset>84455</wp:posOffset>
            </wp:positionV>
            <wp:extent cx="2851150" cy="634365"/>
            <wp:effectExtent l="0" t="0" r="0" b="635"/>
            <wp:wrapSquare wrapText="bothSides"/>
            <wp:docPr id="1" name="Picture 1" descr="Macintosh HD:Users:davidgries:Work:Github:web2110:2017fa:online:files:images:advise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gries:Work:Github:web2110:2017fa:online:files:images:advisee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62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Eclipse uses javadoc </w:t>
      </w:r>
      <w:r w:rsidR="00700627" w:rsidRPr="00700627">
        <w:rPr>
          <w:rFonts w:ascii="Times New Roman" w:hAnsi="Times New Roman" w:cs="Times New Roman"/>
          <w:sz w:val="20"/>
          <w:szCs w:val="20"/>
        </w:rPr>
        <w:t>comments</w:t>
      </w:r>
      <w:r w:rsidR="0070062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to help </w:t>
      </w:r>
      <w:r w:rsidR="00700627">
        <w:rPr>
          <w:rFonts w:ascii="Times New Roman" w:eastAsia="Times New Roman" w:hAnsi="Times New Roman" w:cs="Times New Roman"/>
          <w:i/>
          <w:noProof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when you are editing Java code, and that’s a </w:t>
      </w: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t>good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80477">
        <w:rPr>
          <w:rFonts w:ascii="Times New Roman" w:eastAsia="Times New Roman" w:hAnsi="Times New Roman" w:cs="Times New Roman"/>
          <w:i/>
          <w:noProof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to continual</w:t>
      </w:r>
      <w:r w:rsidR="003E601D">
        <w:rPr>
          <w:rFonts w:ascii="Times New Roman" w:eastAsia="Times New Roman" w:hAnsi="Times New Roman" w:cs="Times New Roman"/>
          <w:noProof/>
          <w:sz w:val="20"/>
          <w:szCs w:val="20"/>
        </w:rPr>
        <w:t>ly keep your javadoc comments up to date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. To the right is method numAdvisees. The </w:t>
      </w:r>
      <w:r w:rsidR="00F94EEA">
        <w:rPr>
          <w:rFonts w:ascii="Times New Roman" w:eastAsia="Times New Roman" w:hAnsi="Times New Roman" w:cs="Times New Roman"/>
          <w:noProof/>
          <w:sz w:val="20"/>
          <w:szCs w:val="20"/>
        </w:rPr>
        <w:t xml:space="preserve">javadoc comment on the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line </w:t>
      </w:r>
      <w:r w:rsidR="00F94EEA">
        <w:rPr>
          <w:rFonts w:ascii="Times New Roman" w:eastAsia="Times New Roman" w:hAnsi="Times New Roman" w:cs="Times New Roman"/>
          <w:noProof/>
          <w:sz w:val="20"/>
          <w:szCs w:val="20"/>
        </w:rPr>
        <w:t>before it contains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 </w:t>
      </w:r>
      <w:r w:rsidR="003E601D">
        <w:rPr>
          <w:rFonts w:ascii="Times New Roman" w:eastAsia="Times New Roman" w:hAnsi="Times New Roman" w:cs="Times New Roman"/>
          <w:noProof/>
          <w:sz w:val="20"/>
          <w:szCs w:val="20"/>
        </w:rPr>
        <w:t>method’s specification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14:paraId="28110C87" w14:textId="5A1AA9D2" w:rsidR="00700627" w:rsidRDefault="00680477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740507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F4805A9" wp14:editId="5387BC38">
            <wp:simplePos x="0" y="0"/>
            <wp:positionH relativeFrom="column">
              <wp:posOffset>3538220</wp:posOffset>
            </wp:positionH>
            <wp:positionV relativeFrom="paragraph">
              <wp:posOffset>111760</wp:posOffset>
            </wp:positionV>
            <wp:extent cx="2345055" cy="487045"/>
            <wp:effectExtent l="0" t="0" r="0" b="0"/>
            <wp:wrapSquare wrapText="bothSides"/>
            <wp:docPr id="2" name="Picture 2" descr="Macintosh HD:Users:davidgries:Work:Github:web2110:2017fa:online:files:images:advise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gries:Work:Github:web2110:2017fa:online:files:images:advisees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DFC659F" wp14:editId="5A41C418">
            <wp:simplePos x="0" y="0"/>
            <wp:positionH relativeFrom="column">
              <wp:posOffset>3213100</wp:posOffset>
            </wp:positionH>
            <wp:positionV relativeFrom="paragraph">
              <wp:posOffset>787400</wp:posOffset>
            </wp:positionV>
            <wp:extent cx="2655570" cy="1166495"/>
            <wp:effectExtent l="0" t="0" r="11430" b="1905"/>
            <wp:wrapSquare wrapText="bothSides"/>
            <wp:docPr id="3" name="Picture 3" descr="Macintosh HD:Users:davidgries:Work:Github:web2110:2017fa:online:files:images:advise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gries:Work:Github:web2110:2017fa:online:files:images:advisees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>Suppose you are looking at another class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in Eclipse</w:t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>, and you see a line like that to the right, containing a call on</w:t>
      </w:r>
      <w:r w:rsidR="00421901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numAdvisees</w:t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You forgot what numAdvisees </w:t>
      </w:r>
      <w:r w:rsidR="00C07447">
        <w:rPr>
          <w:rFonts w:ascii="Times New Roman" w:eastAsia="Times New Roman" w:hAnsi="Times New Roman" w:cs="Times New Roman"/>
          <w:noProof/>
          <w:sz w:val="20"/>
          <w:szCs w:val="20"/>
        </w:rPr>
        <w:t>does, what it</w:t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s specification is. </w:t>
      </w:r>
      <w:r w:rsidR="00C07447">
        <w:rPr>
          <w:rFonts w:ascii="Times New Roman" w:eastAsia="Times New Roman" w:hAnsi="Times New Roman" w:cs="Times New Roman"/>
          <w:noProof/>
          <w:sz w:val="20"/>
          <w:szCs w:val="20"/>
        </w:rPr>
        <w:br/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Your first inclination is to turn to that first class and look at the declaration </w:t>
      </w:r>
      <w:r w:rsidR="00E13BD3">
        <w:rPr>
          <w:rFonts w:ascii="Times New Roman" w:eastAsia="Times New Roman" w:hAnsi="Times New Roman" w:cs="Times New Roman"/>
          <w:noProof/>
          <w:sz w:val="20"/>
          <w:szCs w:val="20"/>
        </w:rPr>
        <w:t xml:space="preserve">and spec </w:t>
      </w:r>
      <w:r w:rsidR="00740507">
        <w:rPr>
          <w:rFonts w:ascii="Times New Roman" w:eastAsia="Times New Roman" w:hAnsi="Times New Roman" w:cs="Times New Roman"/>
          <w:noProof/>
          <w:sz w:val="20"/>
          <w:szCs w:val="20"/>
        </w:rPr>
        <w:t>of numAdvisees. But don’t that!</w:t>
      </w:r>
    </w:p>
    <w:p w14:paraId="4F97380E" w14:textId="7A8B8C3D" w:rsidR="00740507" w:rsidRDefault="00740507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Instead, hover yo</w:t>
      </w:r>
      <w:r w:rsidR="00D0297D">
        <w:rPr>
          <w:rFonts w:ascii="Times New Roman" w:eastAsia="Times New Roman" w:hAnsi="Times New Roman" w:cs="Times New Roman"/>
          <w:noProof/>
          <w:sz w:val="20"/>
          <w:szCs w:val="20"/>
        </w:rPr>
        <w:t>ur mouse over the function call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and wait a second</w:t>
      </w:r>
      <w:r w:rsidR="00D0297D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or two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. A</w:t>
      </w:r>
      <w:r w:rsidR="00EA6D1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window pops up, which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contains the method signature </w:t>
      </w:r>
      <w:r w:rsidR="00D0297D">
        <w:rPr>
          <w:rFonts w:ascii="Times New Roman" w:eastAsia="Times New Roman" w:hAnsi="Times New Roman" w:cs="Times New Roman"/>
          <w:noProof/>
          <w:sz w:val="20"/>
          <w:szCs w:val="20"/>
        </w:rPr>
        <w:t>together with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 specification that was in the javadoc comment!</w:t>
      </w:r>
    </w:p>
    <w:p w14:paraId="5DE19094" w14:textId="0B2D8282" w:rsidR="00572CF8" w:rsidRDefault="00572CF8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Eclipse will give you the specification of </w:t>
      </w: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method or public field —static or non-static— as long as the spec is given appropriately in an javadoc comment.</w:t>
      </w:r>
    </w:p>
    <w:p w14:paraId="0968F44E" w14:textId="7AFE027C" w:rsidR="00E43B4C" w:rsidRPr="00E43B4C" w:rsidRDefault="00E43B4C" w:rsidP="00E43B4C">
      <w:pPr>
        <w:spacing w:before="240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E43B4C">
        <w:rPr>
          <w:rFonts w:ascii="Times New Roman" w:eastAsia="Times New Roman" w:hAnsi="Times New Roman" w:cs="Times New Roman"/>
          <w:b/>
          <w:noProof/>
          <w:sz w:val="20"/>
          <w:szCs w:val="20"/>
        </w:rPr>
        <w:t>What is a javadoc comment?</w:t>
      </w:r>
    </w:p>
    <w:p w14:paraId="1A70F89B" w14:textId="5134FCE0" w:rsidR="00E43B4C" w:rsidRDefault="00E43B4C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A javadoc comment is a comment that begins with “/**” and ends with “*/”. If placed </w:t>
      </w: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 public method declaration (not after, as in Python), a public field declaration, or a public class declaration, it will be extracted (we show how to do this later) and placed as the comment for that method, field, or class. The reader of the javadoc-extracted material will see only that material, </w:t>
      </w:r>
      <w:r w:rsidR="00E13BD3">
        <w:rPr>
          <w:rFonts w:ascii="Times New Roman" w:eastAsia="Times New Roman" w:hAnsi="Times New Roman" w:cs="Times New Roman"/>
          <w:noProof/>
          <w:sz w:val="20"/>
          <w:szCs w:val="20"/>
        </w:rPr>
        <w:t>and not the source code itself.</w:t>
      </w:r>
    </w:p>
    <w:p w14:paraId="69F75998" w14:textId="454B75B4" w:rsidR="00E13BD3" w:rsidRDefault="00E13BD3" w:rsidP="00E13BD3">
      <w:pPr>
        <w:spacing w:before="24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W</w:t>
      </w:r>
      <w:r w:rsidRPr="00E13BD3">
        <w:rPr>
          <w:rFonts w:ascii="Times New Roman" w:eastAsia="Times New Roman" w:hAnsi="Times New Roman" w:cs="Times New Roman"/>
          <w:b/>
          <w:noProof/>
          <w:sz w:val="20"/>
          <w:szCs w:val="20"/>
        </w:rPr>
        <w:t>hat are the rules for writing javadoc comments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?</w:t>
      </w:r>
    </w:p>
    <w:p w14:paraId="78D60359" w14:textId="393D8E44" w:rsidR="00E13BD3" w:rsidRDefault="00E13BD3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Our main rule is that the javadoc comment pr</w:t>
      </w:r>
      <w:r w:rsidR="007851C1">
        <w:rPr>
          <w:rFonts w:ascii="Times New Roman" w:eastAsia="Times New Roman" w:hAnsi="Times New Roman" w:cs="Times New Roman"/>
          <w:noProof/>
          <w:sz w:val="20"/>
          <w:szCs w:val="20"/>
        </w:rPr>
        <w:t>ecisely,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thoroughly</w:t>
      </w:r>
      <w:r w:rsidR="007851C1">
        <w:rPr>
          <w:rFonts w:ascii="Times New Roman" w:eastAsia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and clearly define the method or variable or class that it describes. We tend to write short, simple, </w:t>
      </w:r>
      <w:r w:rsidR="0080610A">
        <w:rPr>
          <w:rFonts w:ascii="Times New Roman" w:eastAsia="Times New Roman" w:hAnsi="Times New Roman" w:cs="Times New Roman"/>
          <w:noProof/>
          <w:sz w:val="20"/>
          <w:szCs w:val="20"/>
        </w:rPr>
        <w:t xml:space="preserve">laconic,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and clear specifications. Fo</w:t>
      </w:r>
      <w:r w:rsidR="00691C26">
        <w:rPr>
          <w:rFonts w:ascii="Times New Roman" w:eastAsia="Times New Roman" w:hAnsi="Times New Roman" w:cs="Times New Roman"/>
          <w:noProof/>
          <w:sz w:val="20"/>
          <w:szCs w:val="20"/>
        </w:rPr>
        <w:t>r example, our method specs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always mention the p</w:t>
      </w:r>
      <w:r w:rsidR="007F2F55">
        <w:rPr>
          <w:rFonts w:ascii="Times New Roman" w:eastAsia="Times New Roman" w:hAnsi="Times New Roman" w:cs="Times New Roman"/>
          <w:noProof/>
          <w:sz w:val="20"/>
          <w:szCs w:val="20"/>
        </w:rPr>
        <w:t>arameters of the method by name and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precis</w:t>
      </w:r>
      <w:r w:rsidR="007F2F55">
        <w:rPr>
          <w:rFonts w:ascii="Times New Roman" w:eastAsia="Times New Roman" w:hAnsi="Times New Roman" w:cs="Times New Roman"/>
          <w:noProof/>
          <w:sz w:val="20"/>
          <w:szCs w:val="20"/>
        </w:rPr>
        <w:t>ely explain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their use. You would do well to be aware of the format and simplicity of our specifications as you r</w:t>
      </w:r>
      <w:r w:rsidR="0026599F">
        <w:rPr>
          <w:rFonts w:ascii="Times New Roman" w:eastAsia="Times New Roman" w:hAnsi="Times New Roman" w:cs="Times New Roman"/>
          <w:noProof/>
          <w:sz w:val="20"/>
          <w:szCs w:val="20"/>
        </w:rPr>
        <w:t>ead them and try to emulate the style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when writing your own specs.</w:t>
      </w:r>
    </w:p>
    <w:p w14:paraId="5FFCEE54" w14:textId="620E4110" w:rsidR="00E13BD3" w:rsidRDefault="00E13BD3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Java does have some guidelines for writing specs. We don’t follow them </w:t>
      </w:r>
      <w:r w:rsidR="00F22BD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all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because they lead to longer more verbose specifications, and ones that are often not as precise. You can find the guidelines on this wikipedia webpage: </w:t>
      </w:r>
      <w:hyperlink r:id="rId11" w:history="1">
        <w:r w:rsidRPr="00BA117E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</w:rPr>
          <w:t>https://en.wikipedia.org/wiki/Javadoc</w:t>
        </w:r>
      </w:hyperlink>
      <w:r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0B7212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We make </w:t>
      </w:r>
      <w:r w:rsidR="006A55B5">
        <w:rPr>
          <w:rFonts w:ascii="Times New Roman" w:eastAsia="Times New Roman" w:hAnsi="Times New Roman" w:cs="Times New Roman"/>
          <w:noProof/>
          <w:sz w:val="20"/>
          <w:szCs w:val="20"/>
        </w:rPr>
        <w:t>three</w:t>
      </w:r>
      <w:r w:rsidR="000B7212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remarks.</w:t>
      </w:r>
    </w:p>
    <w:p w14:paraId="710044E3" w14:textId="446B2F49" w:rsidR="000B7212" w:rsidRDefault="000B7212" w:rsidP="000B7212">
      <w:pPr>
        <w:pStyle w:val="ListParagraph"/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>The first sentence of the javadoc specification</w:t>
      </w:r>
      <w:r w:rsidR="007851C1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for a method</w:t>
      </w: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—defined as up to the first period “.”</w:t>
      </w:r>
      <w:r w:rsidR="000D4350">
        <w:rPr>
          <w:rFonts w:ascii="Times New Roman" w:eastAsia="Times New Roman" w:hAnsi="Times New Roman" w:cs="Times New Roman"/>
          <w:noProof/>
          <w:sz w:val="20"/>
          <w:szCs w:val="20"/>
        </w:rPr>
        <w:t>—</w:t>
      </w: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53174E">
        <w:rPr>
          <w:rFonts w:ascii="Times New Roman" w:eastAsia="Times New Roman" w:hAnsi="Times New Roman" w:cs="Times New Roman"/>
          <w:noProof/>
          <w:sz w:val="20"/>
          <w:szCs w:val="20"/>
        </w:rPr>
        <w:t>i</w:t>
      </w: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>s expected to be a summary. Only this sentence will appear in the “Method Summaries”</w:t>
      </w:r>
      <w:r w:rsidR="00EA17AF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of the extracted output</w:t>
      </w:r>
      <w:r w:rsidRPr="000B7212">
        <w:rPr>
          <w:rFonts w:ascii="Times New Roman" w:eastAsia="Times New Roman" w:hAnsi="Times New Roman" w:cs="Times New Roman"/>
          <w:noProof/>
          <w:sz w:val="20"/>
          <w:szCs w:val="20"/>
        </w:rPr>
        <w:t>, but the whole specificaton will appear in the “Method Detail”.</w:t>
      </w:r>
    </w:p>
    <w:p w14:paraId="57E2FEE5" w14:textId="52412A44" w:rsidR="006A55B5" w:rsidRPr="000B7212" w:rsidRDefault="006A55B5" w:rsidP="006A55B5">
      <w:pPr>
        <w:pStyle w:val="ListParagraph"/>
        <w:numPr>
          <w:ilvl w:val="0"/>
          <w:numId w:val="2"/>
        </w:numPr>
        <w:spacing w:before="120"/>
        <w:ind w:left="763" w:hanging="475"/>
        <w:contextualSpacing w:val="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Javadoc comments are set in a browser using html. It is best to put the html tag &lt;br&gt; at the end of each line in a javadoc comment where you want a line break.</w:t>
      </w:r>
      <w:bookmarkStart w:id="0" w:name="_GoBack"/>
      <w:bookmarkEnd w:id="0"/>
    </w:p>
    <w:p w14:paraId="27FC3E16" w14:textId="5F01D231" w:rsidR="000B7212" w:rsidRPr="000B7212" w:rsidRDefault="000B7212" w:rsidP="009E43B3">
      <w:pPr>
        <w:pStyle w:val="ListParagraph"/>
        <w:numPr>
          <w:ilvl w:val="0"/>
          <w:numId w:val="2"/>
        </w:numPr>
        <w:spacing w:before="120"/>
        <w:ind w:left="763" w:hanging="475"/>
        <w:contextualSpacing w:val="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Various annotations like @param, @return, @author, and @throws can be used. We don’t us</w:t>
      </w:r>
      <w:r w:rsidR="00301D3D">
        <w:rPr>
          <w:rFonts w:ascii="Times New Roman" w:eastAsia="Times New Roman" w:hAnsi="Times New Roman" w:cs="Times New Roman"/>
          <w:noProof/>
          <w:sz w:val="20"/>
          <w:szCs w:val="20"/>
        </w:rPr>
        <w:t>e them because our spec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s are clearer and shorter without them. You may get a w</w:t>
      </w:r>
      <w:r w:rsidR="007050C9">
        <w:rPr>
          <w:rFonts w:ascii="Times New Roman" w:eastAsia="Times New Roman" w:hAnsi="Times New Roman" w:cs="Times New Roman"/>
          <w:noProof/>
          <w:sz w:val="20"/>
          <w:szCs w:val="20"/>
        </w:rPr>
        <w:t>arning if you don’t use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@param</w:t>
      </w:r>
      <w:r w:rsidR="007050C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or @return. Just ignore the warning </w:t>
      </w:r>
      <w:r w:rsidR="00EA17AF">
        <w:rPr>
          <w:rFonts w:ascii="Times New Roman" w:eastAsia="Times New Roman" w:hAnsi="Times New Roman" w:cs="Times New Roman"/>
          <w:noProof/>
          <w:sz w:val="20"/>
          <w:szCs w:val="20"/>
        </w:rPr>
        <w:t>—</w:t>
      </w:r>
      <w:r w:rsidR="007050C9">
        <w:rPr>
          <w:rFonts w:ascii="Times New Roman" w:eastAsia="Times New Roman" w:hAnsi="Times New Roman" w:cs="Times New Roman"/>
          <w:noProof/>
          <w:sz w:val="20"/>
          <w:szCs w:val="20"/>
        </w:rPr>
        <w:t>or turn such warnings off.</w:t>
      </w:r>
    </w:p>
    <w:p w14:paraId="0FE0B2AB" w14:textId="1D2E6D2A" w:rsidR="00E13BD3" w:rsidRPr="009A5CA4" w:rsidRDefault="009A5CA4" w:rsidP="009A5CA4">
      <w:pPr>
        <w:spacing w:before="240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9A5CA4">
        <w:rPr>
          <w:rFonts w:ascii="Times New Roman" w:eastAsia="Times New Roman" w:hAnsi="Times New Roman" w:cs="Times New Roman"/>
          <w:b/>
          <w:noProof/>
          <w:sz w:val="20"/>
          <w:szCs w:val="20"/>
        </w:rPr>
        <w:t>In Eclipse, How do I extract the javadoc specification?</w:t>
      </w:r>
    </w:p>
    <w:p w14:paraId="54C1783C" w14:textId="0911FF42" w:rsidR="009A5CA4" w:rsidRDefault="00EF4612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In Eclipse, use menu item Project -&gt; Generate javadoc … .</w:t>
      </w:r>
      <w:r w:rsidR="008F262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 window will open, asking you for the destination where the files should be placed. Use the default on</w:t>
      </w:r>
      <w:r w:rsidR="00CA6461">
        <w:rPr>
          <w:rFonts w:ascii="Times New Roman" w:eastAsia="Times New Roman" w:hAnsi="Times New Roman" w:cs="Times New Roman"/>
          <w:noProof/>
          <w:sz w:val="20"/>
          <w:szCs w:val="20"/>
        </w:rPr>
        <w:t>e, which is</w:t>
      </w:r>
      <w:r w:rsidR="008F262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folder </w:t>
      </w:r>
      <w:r w:rsidR="00CA6461">
        <w:rPr>
          <w:rFonts w:ascii="Times New Roman" w:eastAsia="Times New Roman" w:hAnsi="Times New Roman" w:cs="Times New Roman"/>
          <w:noProof/>
          <w:sz w:val="20"/>
          <w:szCs w:val="20"/>
        </w:rPr>
        <w:t>doc in the current project. Clic</w:t>
      </w:r>
      <w:r w:rsidR="008F262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k </w:t>
      </w:r>
      <w:r w:rsidR="008F2629">
        <w:rPr>
          <w:rFonts w:ascii="Times New Roman" w:eastAsia="Times New Roman" w:hAnsi="Times New Roman" w:cs="Times New Roman"/>
          <w:i/>
          <w:noProof/>
          <w:sz w:val="20"/>
          <w:szCs w:val="20"/>
        </w:rPr>
        <w:t>Finish</w:t>
      </w:r>
      <w:r w:rsidR="008F2629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14:paraId="0424C580" w14:textId="43A39D77" w:rsidR="00342837" w:rsidRDefault="00342837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t>Look in folder doc</w:t>
      </w:r>
      <w:r w:rsidR="00D76DC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in the Eclipse project.  Double-click on file index.html, and it will open in the same pane in which java programs appear. You can also look for it in a window on your harddrive and click on it, and it will open in your favorite (default) browser. </w:t>
      </w:r>
    </w:p>
    <w:p w14:paraId="7547E9F4" w14:textId="249A4EF6" w:rsidR="00DB0D7F" w:rsidRDefault="00DB0D7F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Whe</w:t>
      </w:r>
      <w:r w:rsidR="008E0ECC">
        <w:rPr>
          <w:rFonts w:ascii="Times New Roman" w:eastAsia="Times New Roman" w:hAnsi="Times New Roman" w:cs="Times New Roman"/>
          <w:noProof/>
          <w:sz w:val="20"/>
          <w:szCs w:val="20"/>
        </w:rPr>
        <w:t>n we double-click on file index.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html within Eclipse, the window shown below opens:</w:t>
      </w:r>
    </w:p>
    <w:p w14:paraId="62E7317F" w14:textId="080E0A8E" w:rsidR="00DB0D7F" w:rsidRDefault="00DB0D7F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6C646F4" wp14:editId="795C454A">
            <wp:extent cx="3623733" cy="3577210"/>
            <wp:effectExtent l="0" t="0" r="8890" b="4445"/>
            <wp:docPr id="11" name="Picture 11" descr="Macintosh HD:Users:davidgries:Work:Github:web2110:2017fa:online:files:images:javado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vidgries:Work:Github:web2110:2017fa:online:files:images:javadoc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33" cy="35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B8B7" w14:textId="77777777" w:rsidR="00DB0D7F" w:rsidRPr="008F2629" w:rsidRDefault="00DB0D7F" w:rsidP="0070062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sectPr w:rsidR="00DB0D7F" w:rsidRPr="008F2629" w:rsidSect="00D65C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70505" w14:textId="77777777" w:rsidR="00F040FE" w:rsidRDefault="00F040FE" w:rsidP="00F83DF1">
      <w:r>
        <w:separator/>
      </w:r>
    </w:p>
  </w:endnote>
  <w:endnote w:type="continuationSeparator" w:id="0">
    <w:p w14:paraId="5D70CB7F" w14:textId="77777777" w:rsidR="00F040FE" w:rsidRDefault="00F040F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E937C" w14:textId="77777777" w:rsidR="00042A34" w:rsidRDefault="00042A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2585B" w14:textId="5CC72B7A" w:rsidR="00042A34" w:rsidRPr="00042A34" w:rsidRDefault="00042A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9FA2" w14:textId="77777777" w:rsidR="00042A34" w:rsidRDefault="00042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C7271" w14:textId="77777777" w:rsidR="00F040FE" w:rsidRDefault="00F040FE" w:rsidP="00F83DF1">
      <w:r>
        <w:separator/>
      </w:r>
    </w:p>
  </w:footnote>
  <w:footnote w:type="continuationSeparator" w:id="0">
    <w:p w14:paraId="71F5C708" w14:textId="77777777" w:rsidR="00F040FE" w:rsidRDefault="00F040F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BC60E" w14:textId="77777777" w:rsidR="00042A34" w:rsidRDefault="00042A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646493F" w:rsidR="00CA6461" w:rsidRDefault="00CA6461" w:rsidP="00F83DF1">
    <w:pPr>
      <w:pStyle w:val="Header"/>
      <w:jc w:val="center"/>
    </w:pPr>
    <w:r>
      <w:t>Javadoc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2514B" w14:textId="77777777" w:rsidR="00042A34" w:rsidRDefault="00042A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00FAB"/>
    <w:multiLevelType w:val="hybridMultilevel"/>
    <w:tmpl w:val="54C0D274"/>
    <w:lvl w:ilvl="0" w:tplc="B94E9D0C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autoHyphenation/>
  <w:hyphenationZone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42A34"/>
    <w:rsid w:val="00085FB7"/>
    <w:rsid w:val="00091025"/>
    <w:rsid w:val="000B7212"/>
    <w:rsid w:val="000D4350"/>
    <w:rsid w:val="000E55C9"/>
    <w:rsid w:val="00126868"/>
    <w:rsid w:val="0018767F"/>
    <w:rsid w:val="0026599F"/>
    <w:rsid w:val="00301D3D"/>
    <w:rsid w:val="00342837"/>
    <w:rsid w:val="003E601D"/>
    <w:rsid w:val="00405AE2"/>
    <w:rsid w:val="004074FB"/>
    <w:rsid w:val="00421901"/>
    <w:rsid w:val="00426F12"/>
    <w:rsid w:val="00484584"/>
    <w:rsid w:val="004E3579"/>
    <w:rsid w:val="0053174E"/>
    <w:rsid w:val="00534E45"/>
    <w:rsid w:val="005428D2"/>
    <w:rsid w:val="00546EE0"/>
    <w:rsid w:val="00572CF8"/>
    <w:rsid w:val="00583793"/>
    <w:rsid w:val="005A7165"/>
    <w:rsid w:val="0064728D"/>
    <w:rsid w:val="00680477"/>
    <w:rsid w:val="00691C26"/>
    <w:rsid w:val="006926CC"/>
    <w:rsid w:val="006A55B5"/>
    <w:rsid w:val="00700627"/>
    <w:rsid w:val="007050C9"/>
    <w:rsid w:val="00736A1C"/>
    <w:rsid w:val="00740507"/>
    <w:rsid w:val="007851C1"/>
    <w:rsid w:val="007A7454"/>
    <w:rsid w:val="007F2F55"/>
    <w:rsid w:val="0080610A"/>
    <w:rsid w:val="008E0ECC"/>
    <w:rsid w:val="008F2629"/>
    <w:rsid w:val="0091701C"/>
    <w:rsid w:val="009866A5"/>
    <w:rsid w:val="009A5CA4"/>
    <w:rsid w:val="009E43B3"/>
    <w:rsid w:val="00A353DE"/>
    <w:rsid w:val="00A96657"/>
    <w:rsid w:val="00AD46FD"/>
    <w:rsid w:val="00B96892"/>
    <w:rsid w:val="00BA3143"/>
    <w:rsid w:val="00C07447"/>
    <w:rsid w:val="00C1489D"/>
    <w:rsid w:val="00CA6461"/>
    <w:rsid w:val="00D0297D"/>
    <w:rsid w:val="00D52D3D"/>
    <w:rsid w:val="00D65CEB"/>
    <w:rsid w:val="00D76DCC"/>
    <w:rsid w:val="00DB0D7F"/>
    <w:rsid w:val="00DF758D"/>
    <w:rsid w:val="00E13BD3"/>
    <w:rsid w:val="00E43B4C"/>
    <w:rsid w:val="00EA17AF"/>
    <w:rsid w:val="00EA6D1E"/>
    <w:rsid w:val="00EF4612"/>
    <w:rsid w:val="00F040FE"/>
    <w:rsid w:val="00F22BDE"/>
    <w:rsid w:val="00F46558"/>
    <w:rsid w:val="00F83DF1"/>
    <w:rsid w:val="00F86A17"/>
    <w:rsid w:val="00F94EEA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0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12" Type="http://schemas.openxmlformats.org/officeDocument/2006/relationships/image" Target="media/image4.gi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Javado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52</cp:revision>
  <dcterms:created xsi:type="dcterms:W3CDTF">2015-02-16T14:03:00Z</dcterms:created>
  <dcterms:modified xsi:type="dcterms:W3CDTF">2019-01-08T12:50:00Z</dcterms:modified>
</cp:coreProperties>
</file>