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38E8" w14:textId="3EDF8A2C" w:rsidR="009A0681" w:rsidRPr="0055273A" w:rsidRDefault="00A07055" w:rsidP="00333D45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T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he </w:t>
      </w:r>
      <w:r w:rsidR="00333D45" w:rsidRPr="0055273A">
        <w:rPr>
          <w:rFonts w:ascii="Times New Roman" w:hAnsi="Times New Roman" w:cs="Times New Roman"/>
          <w:color w:val="222222"/>
          <w:sz w:val="20"/>
          <w:szCs w:val="20"/>
        </w:rPr>
        <w:t>word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="00333D45"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refactor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is not </w:t>
      </w:r>
      <w:r w:rsidR="00DD651F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i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n the online unabridged Mer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riam-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Webster 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Unabridged D</w:t>
      </w:r>
      <w:r w:rsidR="009E348A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ictionary (as of Dec. </w:t>
      </w:r>
      <w:r w:rsidR="00333D45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2017),</w:t>
      </w:r>
      <w:r w:rsidR="0063122D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but </w:t>
      </w:r>
      <w:r w:rsidR="0063122D">
        <w:rPr>
          <w:rFonts w:ascii="Times New Roman" w:hAnsi="Times New Roman" w:cs="Times New Roman"/>
          <w:bCs/>
          <w:i/>
          <w:color w:val="222222"/>
          <w:sz w:val="20"/>
          <w:szCs w:val="20"/>
        </w:rPr>
        <w:t>refactoring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has been an important concept in programming</w:t>
      </w:r>
      <w:r w:rsidR="007F7A7A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since the 1980s and 1990s.</w:t>
      </w:r>
      <w:r w:rsidR="006C0CCC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</w:p>
    <w:p w14:paraId="677BF988" w14:textId="77777777" w:rsidR="00121F0B" w:rsidRDefault="009E348A" w:rsidP="00121F0B">
      <w:pPr>
        <w:spacing w:before="120"/>
        <w:ind w:firstLine="288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You know what </w:t>
      </w:r>
      <w:r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factoring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means in mathematics</w:t>
      </w:r>
      <w:r w:rsidR="00734548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: finding the factors of an integer. </w:t>
      </w:r>
      <w:r w:rsidR="00734548" w:rsidRPr="0055273A">
        <w:rPr>
          <w:rFonts w:ascii="Times New Roman" w:hAnsi="Times New Roman" w:cs="Times New Roman"/>
          <w:bCs/>
          <w:i/>
          <w:color w:val="222222"/>
          <w:sz w:val="20"/>
          <w:szCs w:val="20"/>
        </w:rPr>
        <w:t>Factoring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is often generalized to mean the process of separating an equation, formula, cryptogram, etc. into its component parts (see Dictionary.com). In computer </w:t>
      </w:r>
      <w:proofErr w:type="gramStart"/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>science</w:t>
      </w:r>
      <w:proofErr w:type="gramEnd"/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it is also used as a synonym for </w:t>
      </w:r>
      <w:r w:rsidRPr="00F421D9">
        <w:rPr>
          <w:rFonts w:ascii="Times New Roman" w:hAnsi="Times New Roman" w:cs="Times New Roman"/>
          <w:bCs/>
          <w:i/>
          <w:color w:val="222222"/>
          <w:sz w:val="20"/>
          <w:szCs w:val="20"/>
        </w:rPr>
        <w:t>decomposition</w:t>
      </w:r>
      <w:r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—breaking a program or any complex system into parts that </w:t>
      </w:r>
      <w:r w:rsidR="00E72F33" w:rsidRPr="0055273A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are easier to work with. See </w:t>
      </w:r>
      <w:hyperlink r:id="rId7" w:history="1">
        <w:r w:rsidRPr="0055273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https://en.wikipedia.org/wiki/Decomposition_(</w:t>
        </w:r>
        <w:proofErr w:type="spellStart"/>
        <w:r w:rsidRPr="0055273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computer_science</w:t>
        </w:r>
        <w:proofErr w:type="spellEnd"/>
        <w:r w:rsidRPr="0055273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)</w:t>
        </w:r>
      </w:hyperlink>
      <w:r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.</w:t>
      </w:r>
    </w:p>
    <w:p w14:paraId="6D872AC0" w14:textId="452578FA" w:rsidR="0055273A" w:rsidRDefault="004206A7" w:rsidP="004206A7">
      <w:pPr>
        <w:spacing w:before="120"/>
        <w:ind w:left="720" w:right="720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color w:val="666666"/>
          <w:sz w:val="20"/>
          <w:szCs w:val="20"/>
        </w:rPr>
        <w:t>For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="00734548" w:rsidRPr="009D24B7">
        <w:rPr>
          <w:rFonts w:ascii="Times New Roman" w:hAnsi="Times New Roman" w:cs="Times New Roman"/>
          <w:bCs/>
          <w:color w:val="222222"/>
          <w:sz w:val="20"/>
          <w:szCs w:val="20"/>
        </w:rPr>
        <w:t>programs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, factoring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refer</w:t>
      </w:r>
      <w:r w:rsidR="0055273A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s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to the decomposition of a program into parts </w:t>
      </w:r>
      <w:r w:rsidR="00121F0B">
        <w:rPr>
          <w:rFonts w:ascii="Times New Roman" w:eastAsia="Times New Roman" w:hAnsi="Times New Roman" w:cs="Times New Roman"/>
          <w:color w:val="666666"/>
          <w:sz w:val="20"/>
          <w:szCs w:val="20"/>
        </w:rPr>
        <w:t>—</w:t>
      </w:r>
      <w:r w:rsidR="00734548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functions,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procedures, etc. </w:t>
      </w:r>
      <w:r w:rsidR="0055273A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In</w:t>
      </w:r>
      <w:r w:rsidR="00E72F33" w:rsidRP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OO programming, it would include the decomposition into classes and interfaces, methods within classes, and much more.</w:t>
      </w:r>
    </w:p>
    <w:p w14:paraId="6BCD4B51" w14:textId="781A62A7" w:rsidR="0055273A" w:rsidRDefault="00810DB3" w:rsidP="0055273A">
      <w:pPr>
        <w:spacing w:before="120"/>
        <w:ind w:firstLine="288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66666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A048C4" wp14:editId="520AFF98">
            <wp:simplePos x="0" y="0"/>
            <wp:positionH relativeFrom="column">
              <wp:posOffset>3896360</wp:posOffset>
            </wp:positionH>
            <wp:positionV relativeFrom="paragraph">
              <wp:posOffset>456565</wp:posOffset>
            </wp:positionV>
            <wp:extent cx="2129155" cy="4009390"/>
            <wp:effectExtent l="0" t="0" r="4445" b="3810"/>
            <wp:wrapTight wrapText="left">
              <wp:wrapPolygon edited="0">
                <wp:start x="515" y="137"/>
                <wp:lineTo x="258" y="547"/>
                <wp:lineTo x="0" y="20115"/>
                <wp:lineTo x="515" y="21484"/>
                <wp:lineTo x="20872" y="21484"/>
                <wp:lineTo x="21387" y="20115"/>
                <wp:lineTo x="21130" y="547"/>
                <wp:lineTo x="20872" y="137"/>
                <wp:lineTo x="515" y="137"/>
              </wp:wrapPolygon>
            </wp:wrapTight>
            <wp:docPr id="1" name="Picture 1" descr="../images/eclipseRe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clipseRefa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So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>,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what does </w:t>
      </w:r>
      <w:r w:rsidR="0055273A" w:rsidRPr="0055273A"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>refactoring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mean? </w:t>
      </w:r>
      <w:r w:rsidR="001C00BF">
        <w:rPr>
          <w:rFonts w:ascii="Times New Roman" w:eastAsia="Times New Roman" w:hAnsi="Times New Roman" w:cs="Times New Roman"/>
          <w:color w:val="666666"/>
          <w:sz w:val="20"/>
          <w:szCs w:val="20"/>
        </w:rPr>
        <w:t>Here is a definition: T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he process of modifying code without changing it behavior/correctness with an e</w:t>
      </w:r>
      <w:r w:rsidR="004C59DC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ye to </w:t>
      </w:r>
      <w:r w:rsidR="00C33D6F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improving it in some way, e.g. </w:t>
      </w:r>
      <w:r w:rsidR="004206A7">
        <w:rPr>
          <w:rFonts w:ascii="Times New Roman" w:eastAsia="Times New Roman" w:hAnsi="Times New Roman" w:cs="Times New Roman"/>
          <w:color w:val="666666"/>
          <w:sz w:val="20"/>
          <w:szCs w:val="20"/>
        </w:rPr>
        <w:t>make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it more readable, </w:t>
      </w:r>
      <w:r w:rsidR="0055273A">
        <w:rPr>
          <w:rFonts w:ascii="Times New Roman" w:eastAsia="Times New Roman" w:hAnsi="Times New Roman" w:cs="Times New Roman"/>
          <w:color w:val="666666"/>
          <w:sz w:val="20"/>
          <w:szCs w:val="20"/>
        </w:rPr>
        <w:t>reduce complexity,</w:t>
      </w:r>
      <w:r w:rsidR="009206C2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make it easier to maintain, shorten it</w:t>
      </w:r>
      <w:r w:rsidR="004C59DC">
        <w:rPr>
          <w:rFonts w:ascii="Times New Roman" w:eastAsia="Times New Roman" w:hAnsi="Times New Roman" w:cs="Times New Roman"/>
          <w:color w:val="666666"/>
          <w:sz w:val="20"/>
          <w:szCs w:val="20"/>
        </w:rPr>
        <w:t>.</w:t>
      </w:r>
    </w:p>
    <w:p w14:paraId="7011BEE1" w14:textId="2A8CB314" w:rsidR="002B1CF4" w:rsidRPr="00206650" w:rsidRDefault="002B1CF4" w:rsidP="007F10DE">
      <w:pPr>
        <w:spacing w:before="360"/>
        <w:rPr>
          <w:rFonts w:ascii="Times New Roman" w:eastAsia="Times New Roman" w:hAnsi="Times New Roman" w:cs="Times New Roman"/>
          <w:b/>
          <w:color w:val="666666"/>
        </w:rPr>
      </w:pPr>
      <w:r w:rsidRPr="00206650">
        <w:rPr>
          <w:rFonts w:ascii="Times New Roman" w:eastAsia="Times New Roman" w:hAnsi="Times New Roman" w:cs="Times New Roman"/>
          <w:b/>
          <w:color w:val="666666"/>
        </w:rPr>
        <w:t>Eclipse refactoring tools</w:t>
      </w:r>
    </w:p>
    <w:p w14:paraId="2F49B5CB" w14:textId="6F6A0998" w:rsidR="007F10DE" w:rsidRDefault="00BC37E0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Eclipse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provides several refactoring tools</w:t>
      </w:r>
      <w:r w:rsidR="00BB17F2" w:rsidRPr="00734548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F10DE">
        <w:rPr>
          <w:rFonts w:ascii="Times New Roman" w:hAnsi="Times New Roman" w:cs="Times New Roman"/>
          <w:color w:val="222222"/>
          <w:sz w:val="20"/>
          <w:szCs w:val="20"/>
        </w:rPr>
        <w:t xml:space="preserve">They are listed in the window to the right, which appears when you use menu item </w:t>
      </w:r>
      <w:r w:rsidR="00EC271D" w:rsidRP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 w:rsidR="00EC271D">
        <w:rPr>
          <w:rFonts w:ascii="Times New Roman" w:hAnsi="Times New Roman" w:cs="Times New Roman"/>
          <w:color w:val="222222"/>
          <w:sz w:val="20"/>
          <w:szCs w:val="20"/>
        </w:rPr>
        <w:t xml:space="preserve">. Some of the items 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>may be</w:t>
      </w:r>
      <w:r w:rsidR="00EC271D">
        <w:rPr>
          <w:rFonts w:ascii="Times New Roman" w:hAnsi="Times New Roman" w:cs="Times New Roman"/>
          <w:color w:val="222222"/>
          <w:sz w:val="20"/>
          <w:szCs w:val="20"/>
        </w:rPr>
        <w:t xml:space="preserve"> greyed out, depending on where the cursor is in the program.</w:t>
      </w:r>
    </w:p>
    <w:p w14:paraId="123845C0" w14:textId="563B4600" w:rsidR="00206650" w:rsidRDefault="00206650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Here’s another way to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get a menu to help </w:t>
      </w:r>
      <w:r w:rsidR="00590E81">
        <w:rPr>
          <w:rFonts w:ascii="Times New Roman" w:hAnsi="Times New Roman" w:cs="Times New Roman"/>
          <w:color w:val="222222"/>
          <w:sz w:val="20"/>
          <w:szCs w:val="20"/>
        </w:rPr>
        <w:t xml:space="preserve">in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refactoring;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we use </w:t>
      </w:r>
      <w:r w:rsidR="00BC37E0">
        <w:rPr>
          <w:rFonts w:ascii="Times New Roman" w:hAnsi="Times New Roman" w:cs="Times New Roman"/>
          <w:color w:val="222222"/>
          <w:sz w:val="20"/>
          <w:szCs w:val="20"/>
        </w:rPr>
        <w:t xml:space="preserve">it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more often than the main </w:t>
      </w:r>
      <w:r w:rsidRPr="00206650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menu item. With the cursor positioned somewhere in a program, </w:t>
      </w:r>
      <w:r w:rsidR="00590E81">
        <w:rPr>
          <w:rFonts w:ascii="Times New Roman" w:hAnsi="Times New Roman" w:cs="Times New Roman"/>
          <w:color w:val="222222"/>
          <w:sz w:val="20"/>
          <w:szCs w:val="20"/>
        </w:rPr>
        <w:t xml:space="preserve">right-click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your mouse 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>to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open a contextual menu</w:t>
      </w:r>
      <w:r w:rsidR="00145C96">
        <w:rPr>
          <w:rFonts w:ascii="Times New Roman" w:hAnsi="Times New Roman" w:cs="Times New Roman"/>
          <w:color w:val="222222"/>
          <w:sz w:val="20"/>
          <w:szCs w:val="20"/>
        </w:rPr>
        <w:t>;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145C96">
        <w:rPr>
          <w:rFonts w:ascii="Times New Roman" w:hAnsi="Times New Roman" w:cs="Times New Roman"/>
          <w:color w:val="222222"/>
          <w:sz w:val="20"/>
          <w:szCs w:val="20"/>
        </w:rPr>
        <w:t>it will have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in the middle of it. Slide the mouse to menu item</w:t>
      </w:r>
      <w:r w:rsidR="00FA6BFC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FA6BFC">
        <w:rPr>
          <w:rFonts w:ascii="Times New Roman" w:hAnsi="Times New Roman" w:cs="Times New Roman"/>
          <w:i/>
          <w:color w:val="222222"/>
          <w:sz w:val="20"/>
          <w:szCs w:val="20"/>
        </w:rPr>
        <w:t>Refactor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and a list of possible refactoring methods will appear. </w:t>
      </w:r>
    </w:p>
    <w:p w14:paraId="1000E46D" w14:textId="7CFC09F7" w:rsidR="00206650" w:rsidRPr="00206650" w:rsidRDefault="002E646E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 xml:space="preserve">look at </w:t>
      </w:r>
      <w:r w:rsidR="00810DB3">
        <w:rPr>
          <w:rFonts w:ascii="Times New Roman" w:hAnsi="Times New Roman" w:cs="Times New Roman"/>
          <w:color w:val="222222"/>
          <w:sz w:val="20"/>
          <w:szCs w:val="20"/>
        </w:rPr>
        <w:t>one extremely useful</w:t>
      </w:r>
      <w:r w:rsidR="008E4087">
        <w:rPr>
          <w:rFonts w:ascii="Times New Roman" w:hAnsi="Times New Roman" w:cs="Times New Roman"/>
          <w:color w:val="222222"/>
          <w:sz w:val="20"/>
          <w:szCs w:val="20"/>
        </w:rPr>
        <w:t xml:space="preserve"> refactoring tool</w:t>
      </w:r>
      <w:r w:rsidR="00206650">
        <w:rPr>
          <w:rFonts w:ascii="Times New Roman" w:hAnsi="Times New Roman" w:cs="Times New Roman"/>
          <w:color w:val="222222"/>
          <w:sz w:val="20"/>
          <w:szCs w:val="20"/>
        </w:rPr>
        <w:t xml:space="preserve"> provided by Eclipse.</w:t>
      </w:r>
    </w:p>
    <w:p w14:paraId="7BFE4125" w14:textId="63618F58" w:rsidR="007F10DE" w:rsidRPr="008E4087" w:rsidRDefault="00206650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 w:rsidRPr="008E4087">
        <w:rPr>
          <w:rFonts w:ascii="Times New Roman" w:hAnsi="Times New Roman" w:cs="Times New Roman"/>
          <w:b/>
          <w:color w:val="222222"/>
        </w:rPr>
        <w:t>Renaming an identifier</w:t>
      </w:r>
    </w:p>
    <w:p w14:paraId="1FD22282" w14:textId="711A470A" w:rsidR="0067579B" w:rsidRDefault="0067579B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Use menu item </w:t>
      </w:r>
      <w:r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to rename any identifier —a local variable, parameter, field, method, class, interface, even the name of the project. </w:t>
      </w:r>
      <w:r w:rsidR="00980675">
        <w:rPr>
          <w:rFonts w:ascii="Times New Roman" w:hAnsi="Times New Roman" w:cs="Times New Roman"/>
          <w:color w:val="222222"/>
          <w:sz w:val="20"/>
          <w:szCs w:val="20"/>
        </w:rPr>
        <w:t xml:space="preserve">The neat point </w:t>
      </w:r>
      <w:r w:rsidR="00F8069E">
        <w:rPr>
          <w:rFonts w:ascii="Times New Roman" w:hAnsi="Times New Roman" w:cs="Times New Roman"/>
          <w:color w:val="222222"/>
          <w:sz w:val="20"/>
          <w:szCs w:val="20"/>
        </w:rPr>
        <w:t>about this tool is that Eclipse</w:t>
      </w:r>
      <w:r w:rsidR="00980675">
        <w:rPr>
          <w:rFonts w:ascii="Times New Roman" w:hAnsi="Times New Roman" w:cs="Times New Roman"/>
          <w:color w:val="222222"/>
          <w:sz w:val="20"/>
          <w:szCs w:val="20"/>
        </w:rPr>
        <w:t xml:space="preserve"> will change the identifier wherever it is used in the project! </w:t>
      </w:r>
      <w:r w:rsidR="00F8069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Just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>:</w:t>
      </w:r>
    </w:p>
    <w:p w14:paraId="491F483C" w14:textId="5E575F32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Place the cursor on the identifier,</w:t>
      </w:r>
    </w:p>
    <w:p w14:paraId="0052E7BD" w14:textId="43873039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Select menu item </w:t>
      </w:r>
      <w:r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>,</w:t>
      </w:r>
    </w:p>
    <w:p w14:paraId="224B72FE" w14:textId="65A5770A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Edit the identifier, and </w:t>
      </w:r>
    </w:p>
    <w:p w14:paraId="3451CC28" w14:textId="17D4ABA1" w:rsidR="0067579B" w:rsidRDefault="0067579B" w:rsidP="0067579B">
      <w:pPr>
        <w:pStyle w:val="ListParagraph"/>
        <w:numPr>
          <w:ilvl w:val="0"/>
          <w:numId w:val="4"/>
        </w:num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Hit the return/enter key.</w:t>
      </w:r>
    </w:p>
    <w:p w14:paraId="0589AF8F" w14:textId="5E3EDD39" w:rsidR="00B24941" w:rsidRDefault="002E646E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</w:t>
      </w:r>
      <w:r w:rsidR="000201F9">
        <w:rPr>
          <w:rFonts w:ascii="Times New Roman" w:hAnsi="Times New Roman" w:cs="Times New Roman"/>
          <w:color w:val="222222"/>
          <w:sz w:val="20"/>
          <w:szCs w:val="20"/>
        </w:rPr>
        <w:t>give three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201F9">
        <w:rPr>
          <w:rFonts w:ascii="Times New Roman" w:hAnsi="Times New Roman" w:cs="Times New Roman"/>
          <w:color w:val="222222"/>
          <w:sz w:val="20"/>
          <w:szCs w:val="20"/>
        </w:rPr>
        <w:t>examples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of renaming</w:t>
      </w:r>
      <w:r w:rsidR="00B24941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00A6A00" w14:textId="0D3298F1" w:rsidR="00B24941" w:rsidRPr="002E646E" w:rsidRDefault="00810DB3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image on the left below is part of the Package Explorer pane, with project heapsort selected. We selec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t menu item </w:t>
      </w:r>
      <w:r w:rsidR="000A30DA" w:rsidRPr="0056313D"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. The </w:t>
      </w:r>
      <w:r w:rsidR="000A30DA" w:rsidRPr="000A30DA">
        <w:rPr>
          <w:rFonts w:ascii="Times New Roman" w:hAnsi="Times New Roman" w:cs="Times New Roman"/>
          <w:i/>
          <w:color w:val="222222"/>
          <w:sz w:val="20"/>
          <w:szCs w:val="20"/>
        </w:rPr>
        <w:t>Rename Java Project</w:t>
      </w:r>
      <w:r w:rsidR="000A30DA">
        <w:rPr>
          <w:rFonts w:ascii="Times New Roman" w:hAnsi="Times New Roman" w:cs="Times New Roman"/>
          <w:color w:val="222222"/>
          <w:sz w:val="20"/>
          <w:szCs w:val="20"/>
        </w:rPr>
        <w:t xml:space="preserve"> window appears.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 Note that the default is to update references, so wherever this project is somehow referenced, the name </w:t>
      </w:r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heapsort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 in the other will be changed. We change the name to </w:t>
      </w:r>
      <w:proofErr w:type="spellStart"/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heapSort</w:t>
      </w:r>
      <w:proofErr w:type="spellEnd"/>
      <w:r w:rsidR="002E646E">
        <w:rPr>
          <w:rFonts w:ascii="Times New Roman" w:hAnsi="Times New Roman" w:cs="Times New Roman"/>
          <w:color w:val="222222"/>
          <w:sz w:val="20"/>
          <w:szCs w:val="20"/>
        </w:rPr>
        <w:t xml:space="preserve">, and click button </w:t>
      </w:r>
      <w:r w:rsidR="002E646E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2E646E">
        <w:rPr>
          <w:rFonts w:ascii="Times New Roman" w:hAnsi="Times New Roman" w:cs="Times New Roman"/>
          <w:color w:val="222222"/>
          <w:sz w:val="20"/>
          <w:szCs w:val="20"/>
        </w:rPr>
        <w:t>, resulting in the image to the right. Note that the name of the file for the project on your hard drive has been changed.</w:t>
      </w:r>
    </w:p>
    <w:p w14:paraId="1A6E08FA" w14:textId="77777777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2A9936EF" w:rsidR="003D1A80" w:rsidRDefault="002E646E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11C2A9D6" wp14:editId="73FA27BE">
            <wp:extent cx="1351705" cy="798618"/>
            <wp:effectExtent l="0" t="0" r="0" b="0"/>
            <wp:docPr id="2" name="Picture 2" descr="../images/changeProjec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changeProject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034" cy="82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41455193" wp14:editId="1B574DF2">
            <wp:extent cx="1537563" cy="986520"/>
            <wp:effectExtent l="0" t="0" r="12065" b="4445"/>
            <wp:docPr id="3" name="Picture 3" descr="../images/changeProjectN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mages/changeProjectNam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81" cy="10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inline distT="0" distB="0" distL="0" distR="0" wp14:anchorId="6C1B5BE2" wp14:editId="484ECDB9">
            <wp:extent cx="1325668" cy="690847"/>
            <wp:effectExtent l="0" t="0" r="0" b="0"/>
            <wp:docPr id="4" name="Picture 4" descr="../images/changeProjectN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changeProjectNam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82" cy="72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3E89" w14:textId="7972CB80" w:rsidR="00C705FC" w:rsidRDefault="00C705FC" w:rsidP="00C705FC">
      <w:pPr>
        <w:spacing w:before="24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Changing a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method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name</w:t>
      </w:r>
    </w:p>
    <w:p w14:paraId="2F55A3B6" w14:textId="734FB06F" w:rsidR="002E646E" w:rsidRDefault="00C705FC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7F7B08E2">
                <wp:simplePos x="0" y="0"/>
                <wp:positionH relativeFrom="column">
                  <wp:posOffset>2599690</wp:posOffset>
                </wp:positionH>
                <wp:positionV relativeFrom="paragraph">
                  <wp:posOffset>95885</wp:posOffset>
                </wp:positionV>
                <wp:extent cx="3348990" cy="2793365"/>
                <wp:effectExtent l="0" t="0" r="29210" b="260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2793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6435" w14:textId="3EE49AFA" w:rsidR="00806F0E" w:rsidRPr="00806F0E" w:rsidRDefault="00806F0E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/** Sort b */</w:t>
                            </w:r>
                          </w:p>
                          <w:p w14:paraId="7FA115E0" w14:textId="631A4E32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void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6F0E">
                              <w:rPr>
                                <w:color w:val="000000" w:themeColor="text1"/>
                              </w:rPr>
                              <w:t>selectionSort</w:t>
                            </w:r>
                            <w:proofErr w:type="spellEnd"/>
                            <w:r w:rsidRPr="00806F0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 xml:space="preserve">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61D11D4C" w14:textId="681C5BBA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proofErr w:type="spellStart"/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= 0;</w:t>
                            </w:r>
                          </w:p>
                          <w:p w14:paraId="0B6376B0" w14:textId="77777777" w:rsid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proofErr w:type="spellStart"/>
                            <w:r w:rsidRPr="00806F0E">
                              <w:rPr>
                                <w:rStyle w:val="s5"/>
                                <w:color w:val="000000" w:themeColor="text1"/>
                              </w:rPr>
                              <w:t>inv</w:t>
                            </w:r>
                            <w:proofErr w:type="spellEnd"/>
                            <w:r w:rsidRPr="00806F0E">
                              <w:rPr>
                                <w:color w:val="000000" w:themeColor="text1"/>
                              </w:rPr>
                              <w:t xml:space="preserve"> P: b[</w:t>
                            </w:r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0..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>j-1] is sorte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 and </w:t>
                            </w:r>
                          </w:p>
                          <w:p w14:paraId="269E4FBE" w14:textId="31A63B08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//        b[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j-1] &lt;= b[j..]}</w:t>
                            </w:r>
                          </w:p>
                          <w:p w14:paraId="2265E98B" w14:textId="0235D0F3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 </w:t>
                            </w:r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while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gramStart"/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!</w:t>
                            </w:r>
                            <w:proofErr w:type="gramEnd"/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proofErr w:type="spellStart"/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proofErr w:type="spellEnd"/>
                            <w:r w:rsidR="00806F0E" w:rsidRPr="00806F0E">
                              <w:rPr>
                                <w:color w:val="000000" w:themeColor="text1"/>
                              </w:rPr>
                              <w:t>) {</w:t>
                            </w:r>
                          </w:p>
                          <w:p w14:paraId="3ABD31D8" w14:textId="138CD559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proofErr w:type="spellStart"/>
                            <w:r w:rsidR="00806F0E"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proofErr w:type="gramStart"/>
                            <w:r w:rsidR="00806F0E" w:rsidRPr="00806F0E">
                              <w:rPr>
                                <w:color w:val="000000" w:themeColor="text1"/>
                              </w:rPr>
                              <w:t>min</w:t>
                            </w:r>
                            <w:r>
                              <w:rPr>
                                <w:color w:val="000000" w:themeColor="text1"/>
                              </w:rPr>
                              <w:t>imum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806F0E" w:rsidRPr="00806F0E">
                              <w:rPr>
                                <w:rStyle w:val="s6"/>
                                <w:color w:val="000000" w:themeColor="text1"/>
                              </w:rPr>
                              <w:t>length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-1);</w:t>
                            </w:r>
                          </w:p>
                          <w:p w14:paraId="072DF5BA" w14:textId="18A2286E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DF4374">
                              <w:rPr>
                                <w:color w:val="000000" w:themeColor="text1"/>
                              </w:rPr>
                              <w:t>// {b[p] is min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of b[j..</w:t>
                            </w:r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b.length</w:t>
                            </w:r>
                            <w:proofErr w:type="gramEnd"/>
                            <w:r w:rsidRPr="00806F0E">
                              <w:rPr>
                                <w:color w:val="000000" w:themeColor="text1"/>
                              </w:rPr>
                              <w:t>-1]}</w:t>
                            </w:r>
                          </w:p>
                          <w:p w14:paraId="09389446" w14:textId="3498C6AC" w:rsidR="00806F0E" w:rsidRPr="00806F0E" w:rsidRDefault="00806F0E" w:rsidP="00806F0E">
                            <w:pPr>
                              <w:pStyle w:val="p3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  </w:t>
                            </w:r>
                            <w:r w:rsidR="00DF4374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// Swap b[j] and b[p]</w:t>
                            </w:r>
                          </w:p>
                          <w:p w14:paraId="5A9D01A4" w14:textId="053669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>     </w:t>
                            </w:r>
                            <w:r w:rsidR="00DF4374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6F0E">
                              <w:rPr>
                                <w:rStyle w:val="s2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];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];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p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]=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t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454E3F7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57BA7071" w14:textId="0D4FE9F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 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 xml:space="preserve">= </w:t>
                            </w:r>
                            <w:r w:rsidR="00806F0E" w:rsidRPr="00806F0E">
                              <w:rPr>
                                <w:rStyle w:val="s3"/>
                                <w:color w:val="000000" w:themeColor="text1"/>
                              </w:rPr>
                              <w:t>j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+1;</w:t>
                            </w:r>
                          </w:p>
                          <w:p w14:paraId="2678869B" w14:textId="0B49AEE2" w:rsidR="00806F0E" w:rsidRPr="00806F0E" w:rsidRDefault="00DF4374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apple-converted-space"/>
                                <w:color w:val="000000" w:themeColor="text1"/>
                              </w:rPr>
                              <w:t>   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8D09CD5" w14:textId="24C6BDFD" w:rsidR="00806F0E" w:rsidRPr="00806F0E" w:rsidRDefault="00806F0E" w:rsidP="00806F0E">
                            <w:pPr>
                              <w:pStyle w:val="p2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61D7DE1" w14:textId="77777777" w:rsidR="00806F0E" w:rsidRPr="00806F0E" w:rsidRDefault="00806F0E" w:rsidP="00806F0E">
                            <w:pPr>
                              <w:pStyle w:val="p4"/>
                              <w:rPr>
                                <w:color w:val="000000" w:themeColor="text1"/>
                              </w:rPr>
                            </w:pPr>
                          </w:p>
                          <w:p w14:paraId="64730D28" w14:textId="70847B72" w:rsidR="00806F0E" w:rsidRPr="00806F0E" w:rsidRDefault="00DF4374" w:rsidP="00806F0E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/** Return the position of </w:t>
                            </w:r>
                            <w:r w:rsidR="00806F0E" w:rsidRPr="00806F0E">
                              <w:rPr>
                                <w:color w:val="000000" w:themeColor="text1"/>
                              </w:rPr>
                              <w:t>minimum of b[</w:t>
                            </w:r>
                            <w:proofErr w:type="spellStart"/>
                            <w:proofErr w:type="gramStart"/>
                            <w:r w:rsidR="00806F0E" w:rsidRPr="00806F0E">
                              <w:rPr>
                                <w:color w:val="000000" w:themeColor="text1"/>
                              </w:rPr>
                              <w:t>h..k</w:t>
                            </w:r>
                            <w:proofErr w:type="spellEnd"/>
                            <w:proofErr w:type="gramEnd"/>
                            <w:r w:rsidR="00806F0E" w:rsidRPr="00806F0E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14:paraId="2BC04FE5" w14:textId="77777777" w:rsidR="00DF4374" w:rsidRDefault="00806F0E" w:rsidP="00DF4374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rStyle w:val="apple-converted-space"/>
                                <w:color w:val="000000" w:themeColor="text1"/>
                              </w:rPr>
                              <w:t xml:space="preserve">   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Precondition: h </w:t>
                            </w:r>
                            <w:r w:rsidRPr="00806F0E">
                              <w:rPr>
                                <w:rStyle w:val="s1"/>
                                <w:color w:val="000000" w:themeColor="text1"/>
                              </w:rPr>
                              <w:t>&lt;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 xml:space="preserve"> k. */</w:t>
                            </w:r>
                          </w:p>
                          <w:p w14:paraId="43C003D5" w14:textId="3D5A3351" w:rsidR="00806F0E" w:rsidRPr="00806F0E" w:rsidRDefault="00806F0E" w:rsidP="00DF4374">
                            <w:pPr>
                              <w:pStyle w:val="p1"/>
                              <w:rPr>
                                <w:color w:val="000000" w:themeColor="text1"/>
                              </w:rPr>
                            </w:pPr>
                            <w:r w:rsidRPr="00806F0E">
                              <w:rPr>
                                <w:color w:val="000000" w:themeColor="text1"/>
                              </w:rPr>
                              <w:t>public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color w:val="000000" w:themeColor="text1"/>
                              </w:rPr>
                              <w:t>static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min</w:t>
                            </w:r>
                            <w:r w:rsidR="00DF4374">
                              <w:rPr>
                                <w:rStyle w:val="s4"/>
                                <w:color w:val="000000" w:themeColor="text1"/>
                              </w:rPr>
                              <w:t>imum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[</w:t>
                            </w:r>
                            <w:proofErr w:type="gram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]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b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h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806F0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 xml:space="preserve"> </w:t>
                            </w:r>
                            <w:r w:rsidRPr="00806F0E">
                              <w:rPr>
                                <w:rStyle w:val="s3"/>
                                <w:color w:val="000000" w:themeColor="text1"/>
                              </w:rPr>
                              <w:t>k</w:t>
                            </w:r>
                            <w:r w:rsidRPr="00806F0E">
                              <w:rPr>
                                <w:rStyle w:val="s4"/>
                                <w:color w:val="000000" w:themeColor="text1"/>
                              </w:rPr>
                              <w:t>)</w:t>
                            </w:r>
                          </w:p>
                          <w:p w14:paraId="14CF5EB4" w14:textId="77777777" w:rsidR="00806F0E" w:rsidRPr="00806F0E" w:rsidRDefault="00806F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4.7pt;margin-top:7.55pt;width:263.7pt;height:2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" filled="f" strokecolor="#4f81bd [3204]" strokeweight="1pt">
                <v:textbox>
                  <w:txbxContent>
                    <w:p w14:paraId="32D06435" w14:textId="3EE49AFA" w:rsidR="00806F0E" w:rsidRPr="00806F0E" w:rsidRDefault="00806F0E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/** Sort b */</w:t>
                      </w:r>
                    </w:p>
                    <w:p w14:paraId="7FA115E0" w14:textId="631A4E32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s2"/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2"/>
                          <w:color w:val="000000" w:themeColor="text1"/>
                        </w:rPr>
                        <w:t>void</w:t>
                      </w:r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selectionSort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 xml:space="preserve">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61D11D4C" w14:textId="681C5BBA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proofErr w:type="spell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>= 0;</w:t>
                      </w:r>
                    </w:p>
                    <w:p w14:paraId="0B6376B0" w14:textId="77777777" w:rsid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Pr="00806F0E">
                        <w:rPr>
                          <w:color w:val="000000" w:themeColor="text1"/>
                        </w:rPr>
                        <w:t xml:space="preserve">// </w:t>
                      </w:r>
                      <w:proofErr w:type="spellStart"/>
                      <w:r w:rsidRPr="00806F0E">
                        <w:rPr>
                          <w:rStyle w:val="s5"/>
                          <w:color w:val="000000" w:themeColor="text1"/>
                        </w:rPr>
                        <w:t>inv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P: b[</w:t>
                      </w:r>
                      <w:proofErr w:type="gramStart"/>
                      <w:r w:rsidRPr="00806F0E">
                        <w:rPr>
                          <w:color w:val="000000" w:themeColor="text1"/>
                        </w:rPr>
                        <w:t>0..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>j-1] is sorte</w:t>
                      </w:r>
                      <w:r>
                        <w:rPr>
                          <w:color w:val="000000" w:themeColor="text1"/>
                        </w:rPr>
                        <w:t xml:space="preserve">d and </w:t>
                      </w:r>
                    </w:p>
                    <w:p w14:paraId="269E4FBE" w14:textId="31A63B08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//        b[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0..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j-1] &lt;= b[j..]}</w:t>
                      </w:r>
                    </w:p>
                    <w:p w14:paraId="2265E98B" w14:textId="0235D0F3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 </w:t>
                      </w:r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while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(</w:t>
                      </w:r>
                      <w:proofErr w:type="gramStart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 !</w:t>
                      </w:r>
                      <w:proofErr w:type="gramEnd"/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proofErr w:type="spellStart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proofErr w:type="spellEnd"/>
                      <w:r w:rsidR="00806F0E" w:rsidRPr="00806F0E">
                        <w:rPr>
                          <w:color w:val="000000" w:themeColor="text1"/>
                        </w:rPr>
                        <w:t>) {</w:t>
                      </w:r>
                    </w:p>
                    <w:p w14:paraId="3ABD31D8" w14:textId="138CD559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proofErr w:type="spellStart"/>
                      <w:r w:rsidR="00806F0E"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="00806F0E"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proofErr w:type="gramStart"/>
                      <w:r w:rsidR="00806F0E" w:rsidRPr="00806F0E">
                        <w:rPr>
                          <w:color w:val="000000" w:themeColor="text1"/>
                        </w:rPr>
                        <w:t>min</w:t>
                      </w:r>
                      <w:r>
                        <w:rPr>
                          <w:color w:val="000000" w:themeColor="text1"/>
                        </w:rPr>
                        <w:t>imum</w:t>
                      </w:r>
                      <w:r w:rsidR="00806F0E" w:rsidRPr="00806F0E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,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,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="00806F0E" w:rsidRPr="00806F0E">
                        <w:rPr>
                          <w:color w:val="000000" w:themeColor="text1"/>
                        </w:rPr>
                        <w:t>.</w:t>
                      </w:r>
                      <w:r w:rsidR="00806F0E" w:rsidRPr="00806F0E">
                        <w:rPr>
                          <w:rStyle w:val="s6"/>
                          <w:color w:val="000000" w:themeColor="text1"/>
                        </w:rPr>
                        <w:t>length</w:t>
                      </w:r>
                      <w:r w:rsidR="00806F0E" w:rsidRPr="00806F0E">
                        <w:rPr>
                          <w:color w:val="000000" w:themeColor="text1"/>
                        </w:rPr>
                        <w:t>-1);</w:t>
                      </w:r>
                    </w:p>
                    <w:p w14:paraId="072DF5BA" w14:textId="18A2286E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DF4374">
                        <w:rPr>
                          <w:color w:val="000000" w:themeColor="text1"/>
                        </w:rPr>
                        <w:t>// {b[p] is min</w:t>
                      </w:r>
                      <w:r w:rsidRPr="00806F0E">
                        <w:rPr>
                          <w:color w:val="000000" w:themeColor="text1"/>
                        </w:rPr>
                        <w:t xml:space="preserve"> of b[j..</w:t>
                      </w:r>
                      <w:proofErr w:type="gramStart"/>
                      <w:r w:rsidRPr="00806F0E">
                        <w:rPr>
                          <w:color w:val="000000" w:themeColor="text1"/>
                        </w:rPr>
                        <w:t>b.length</w:t>
                      </w:r>
                      <w:proofErr w:type="gramEnd"/>
                      <w:r w:rsidRPr="00806F0E">
                        <w:rPr>
                          <w:color w:val="000000" w:themeColor="text1"/>
                        </w:rPr>
                        <w:t>-1]}</w:t>
                      </w:r>
                    </w:p>
                    <w:p w14:paraId="09389446" w14:textId="3498C6AC" w:rsidR="00806F0E" w:rsidRPr="00806F0E" w:rsidRDefault="00806F0E" w:rsidP="00806F0E">
                      <w:pPr>
                        <w:pStyle w:val="p3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  </w:t>
                      </w:r>
                      <w:r w:rsidR="00DF4374">
                        <w:rPr>
                          <w:rStyle w:val="apple-converted-space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color w:val="000000" w:themeColor="text1"/>
                        </w:rPr>
                        <w:t>// Swap b[j] and b[p]</w:t>
                      </w:r>
                    </w:p>
                    <w:p w14:paraId="5A9D01A4" w14:textId="053669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>     </w:t>
                      </w:r>
                      <w:r w:rsidR="00DF4374">
                        <w:rPr>
                          <w:rStyle w:val="apple-converted-spac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rStyle w:val="s2"/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];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Pr="00806F0E">
                        <w:rPr>
                          <w:color w:val="000000" w:themeColor="text1"/>
                        </w:rPr>
                        <w:t xml:space="preserve">]=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Pr="00806F0E">
                        <w:rPr>
                          <w:color w:val="000000" w:themeColor="text1"/>
                        </w:rPr>
                        <w:t xml:space="preserve">];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color w:val="000000" w:themeColor="text1"/>
                        </w:rPr>
                        <w:t>[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p</w:t>
                      </w:r>
                      <w:r w:rsidRPr="00806F0E">
                        <w:rPr>
                          <w:color w:val="000000" w:themeColor="text1"/>
                        </w:rPr>
                        <w:t xml:space="preserve">]=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t</w:t>
                      </w:r>
                      <w:r w:rsidRPr="00806F0E">
                        <w:rPr>
                          <w:color w:val="000000" w:themeColor="text1"/>
                        </w:rPr>
                        <w:t>;</w:t>
                      </w:r>
                    </w:p>
                    <w:p w14:paraId="5454E3F7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57BA7071" w14:textId="0D4FE9F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 xml:space="preserve">     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 xml:space="preserve">= </w:t>
                      </w:r>
                      <w:r w:rsidR="00806F0E" w:rsidRPr="00806F0E">
                        <w:rPr>
                          <w:rStyle w:val="s3"/>
                          <w:color w:val="000000" w:themeColor="text1"/>
                        </w:rPr>
                        <w:t>j</w:t>
                      </w:r>
                      <w:r w:rsidR="00806F0E" w:rsidRPr="00806F0E">
                        <w:rPr>
                          <w:color w:val="000000" w:themeColor="text1"/>
                        </w:rPr>
                        <w:t>+1;</w:t>
                      </w:r>
                    </w:p>
                    <w:p w14:paraId="2678869B" w14:textId="0B49AEE2" w:rsidR="00806F0E" w:rsidRPr="00806F0E" w:rsidRDefault="00DF4374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>
                        <w:rPr>
                          <w:rStyle w:val="apple-converted-space"/>
                          <w:color w:val="000000" w:themeColor="text1"/>
                        </w:rPr>
                        <w:t>   </w:t>
                      </w:r>
                      <w:r w:rsidR="00806F0E"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8D09CD5" w14:textId="24C6BDFD" w:rsidR="00806F0E" w:rsidRPr="00806F0E" w:rsidRDefault="00806F0E" w:rsidP="00806F0E">
                      <w:pPr>
                        <w:pStyle w:val="p2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}</w:t>
                      </w:r>
                    </w:p>
                    <w:p w14:paraId="761D7DE1" w14:textId="77777777" w:rsidR="00806F0E" w:rsidRPr="00806F0E" w:rsidRDefault="00806F0E" w:rsidP="00806F0E">
                      <w:pPr>
                        <w:pStyle w:val="p4"/>
                        <w:rPr>
                          <w:color w:val="000000" w:themeColor="text1"/>
                        </w:rPr>
                      </w:pPr>
                    </w:p>
                    <w:p w14:paraId="64730D28" w14:textId="70847B72" w:rsidR="00806F0E" w:rsidRPr="00806F0E" w:rsidRDefault="00DF4374" w:rsidP="00806F0E">
                      <w:pPr>
                        <w:pStyle w:val="p1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/** Return the position of </w:t>
                      </w:r>
                      <w:r w:rsidR="00806F0E" w:rsidRPr="00806F0E">
                        <w:rPr>
                          <w:color w:val="000000" w:themeColor="text1"/>
                        </w:rPr>
                        <w:t>minimum of b[</w:t>
                      </w:r>
                      <w:proofErr w:type="spellStart"/>
                      <w:proofErr w:type="gramStart"/>
                      <w:r w:rsidR="00806F0E" w:rsidRPr="00806F0E">
                        <w:rPr>
                          <w:color w:val="000000" w:themeColor="text1"/>
                        </w:rPr>
                        <w:t>h..k</w:t>
                      </w:r>
                      <w:proofErr w:type="spellEnd"/>
                      <w:proofErr w:type="gramEnd"/>
                      <w:r w:rsidR="00806F0E" w:rsidRPr="00806F0E">
                        <w:rPr>
                          <w:color w:val="000000" w:themeColor="text1"/>
                        </w:rPr>
                        <w:t>]</w:t>
                      </w:r>
                    </w:p>
                    <w:p w14:paraId="2BC04FE5" w14:textId="77777777" w:rsidR="00DF4374" w:rsidRDefault="00806F0E" w:rsidP="00DF4374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rStyle w:val="apple-converted-space"/>
                          <w:color w:val="000000" w:themeColor="text1"/>
                        </w:rPr>
                        <w:t xml:space="preserve">    </w:t>
                      </w:r>
                      <w:r w:rsidRPr="00806F0E">
                        <w:rPr>
                          <w:color w:val="000000" w:themeColor="text1"/>
                        </w:rPr>
                        <w:t xml:space="preserve">Precondition: h </w:t>
                      </w:r>
                      <w:r w:rsidRPr="00806F0E">
                        <w:rPr>
                          <w:rStyle w:val="s1"/>
                          <w:color w:val="000000" w:themeColor="text1"/>
                        </w:rPr>
                        <w:t>&lt;</w:t>
                      </w:r>
                      <w:r w:rsidRPr="00806F0E">
                        <w:rPr>
                          <w:color w:val="000000" w:themeColor="text1"/>
                        </w:rPr>
                        <w:t xml:space="preserve"> k. */</w:t>
                      </w:r>
                    </w:p>
                    <w:p w14:paraId="43C003D5" w14:textId="3D5A3351" w:rsidR="00806F0E" w:rsidRPr="00806F0E" w:rsidRDefault="00806F0E" w:rsidP="00DF4374">
                      <w:pPr>
                        <w:pStyle w:val="p1"/>
                        <w:rPr>
                          <w:color w:val="000000" w:themeColor="text1"/>
                        </w:rPr>
                      </w:pPr>
                      <w:r w:rsidRPr="00806F0E">
                        <w:rPr>
                          <w:color w:val="000000" w:themeColor="text1"/>
                        </w:rPr>
                        <w:t>public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color w:val="000000" w:themeColor="text1"/>
                        </w:rPr>
                        <w:t>static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min</w:t>
                      </w:r>
                      <w:r w:rsidR="00DF4374">
                        <w:rPr>
                          <w:rStyle w:val="s4"/>
                          <w:color w:val="000000" w:themeColor="text1"/>
                        </w:rPr>
                        <w:t>imum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>[</w:t>
                      </w:r>
                      <w:proofErr w:type="gram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]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b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h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806F0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806F0E">
                        <w:rPr>
                          <w:rStyle w:val="s4"/>
                          <w:color w:val="000000" w:themeColor="text1"/>
                        </w:rPr>
                        <w:t xml:space="preserve"> </w:t>
                      </w:r>
                      <w:r w:rsidRPr="00806F0E">
                        <w:rPr>
                          <w:rStyle w:val="s3"/>
                          <w:color w:val="000000" w:themeColor="text1"/>
                        </w:rPr>
                        <w:t>k</w:t>
                      </w:r>
                      <w:r w:rsidRPr="00806F0E">
                        <w:rPr>
                          <w:rStyle w:val="s4"/>
                          <w:color w:val="000000" w:themeColor="text1"/>
                        </w:rPr>
                        <w:t>)</w:t>
                      </w:r>
                    </w:p>
                    <w:p w14:paraId="14CF5EB4" w14:textId="77777777" w:rsidR="00806F0E" w:rsidRPr="00806F0E" w:rsidRDefault="00806F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To the right is pro</w:t>
      </w:r>
      <w:r w:rsidR="00EE4BC7">
        <w:rPr>
          <w:rFonts w:ascii="Times New Roman" w:hAnsi="Times New Roman" w:cs="Times New Roman"/>
          <w:color w:val="222222"/>
          <w:sz w:val="20"/>
          <w:szCs w:val="20"/>
        </w:rPr>
        <w:t xml:space="preserve">cedure selection sort. It 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call</w:t>
      </w:r>
      <w:r w:rsidR="00EE4BC7">
        <w:rPr>
          <w:rFonts w:ascii="Times New Roman" w:hAnsi="Times New Roman" w:cs="Times New Roman"/>
          <w:color w:val="222222"/>
          <w:sz w:val="20"/>
          <w:szCs w:val="20"/>
        </w:rPr>
        <w:t>s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bookmarkStart w:id="0" w:name="_GoBack"/>
      <w:bookmarkEnd w:id="0"/>
      <w:r w:rsidR="0056313D">
        <w:rPr>
          <w:rFonts w:ascii="Times New Roman" w:hAnsi="Times New Roman" w:cs="Times New Roman"/>
          <w:color w:val="222222"/>
          <w:sz w:val="20"/>
          <w:szCs w:val="20"/>
        </w:rPr>
        <w:t xml:space="preserve">function </w:t>
      </w:r>
      <w:r w:rsidR="0056313D" w:rsidRPr="0056313D"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 w:rsidR="0056313D">
        <w:rPr>
          <w:rFonts w:ascii="Times New Roman" w:hAnsi="Times New Roman" w:cs="Times New Roman"/>
          <w:color w:val="222222"/>
          <w:sz w:val="20"/>
          <w:szCs w:val="20"/>
        </w:rPr>
        <w:t>, whose header is at the bottom of the text box.</w:t>
      </w:r>
    </w:p>
    <w:p w14:paraId="1363312F" w14:textId="778E8760" w:rsidR="0056313D" w:rsidRDefault="0056313D" w:rsidP="0056313D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decide to shorten the name of function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to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. To do this, </w:t>
      </w:r>
    </w:p>
    <w:p w14:paraId="40FFF1A1" w14:textId="543B5404" w:rsidR="0056313D" w:rsidRDefault="0056313D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Place the cursor within identifier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 xml:space="preserve">minimum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(or select the identifier). Note that it doesn’t matter whether the cursor 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 xml:space="preserve">is placed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on the call within </w:t>
      </w:r>
      <w:proofErr w:type="spellStart"/>
      <w:r w:rsidRPr="00C705FC">
        <w:rPr>
          <w:rFonts w:ascii="Times New Roman" w:hAnsi="Times New Roman" w:cs="Times New Roman"/>
          <w:i/>
          <w:color w:val="222222"/>
          <w:sz w:val="20"/>
          <w:szCs w:val="20"/>
        </w:rPr>
        <w:t>selectionSort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</w:rPr>
        <w:t xml:space="preserve"> or on the name in the header of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minimum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0AA8A88C" w14:textId="200BB79D" w:rsidR="0056313D" w:rsidRDefault="0056313D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Select menu item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 xml:space="preserve"> A small rectangle encloses the identifier, and you can now edit it. We change it to </w:t>
      </w:r>
      <w:r w:rsidR="00C705FC">
        <w:rPr>
          <w:rFonts w:ascii="Times New Roman" w:hAnsi="Times New Roman" w:cs="Times New Roman"/>
          <w:i/>
          <w:color w:val="222222"/>
          <w:sz w:val="20"/>
          <w:szCs w:val="20"/>
        </w:rPr>
        <w:t>min</w:t>
      </w:r>
      <w:r w:rsidR="00C705FC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60E72F3A" w14:textId="5D95B123" w:rsidR="00C705FC" w:rsidRDefault="00C705FC" w:rsidP="0056313D">
      <w:pPr>
        <w:pStyle w:val="ListParagraph"/>
        <w:numPr>
          <w:ilvl w:val="0"/>
          <w:numId w:val="5"/>
        </w:numPr>
        <w:tabs>
          <w:tab w:val="left" w:pos="360"/>
        </w:tabs>
        <w:spacing w:before="120"/>
        <w:ind w:left="0" w:firstLine="0"/>
        <w:contextualSpacing w:val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Press key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Return/Enter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5C1D38FA" w14:textId="108DC55B" w:rsid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name of the method has been changed, and all calls of the method have been changed, too, even calls that are in other classes. Neat!</w:t>
      </w:r>
    </w:p>
    <w:p w14:paraId="03130382" w14:textId="0B7A54D7" w:rsidR="00C705FC" w:rsidRPr="00C705FC" w:rsidRDefault="00C705FC" w:rsidP="00C705FC">
      <w:pPr>
        <w:spacing w:before="240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color w:val="222222"/>
          <w:sz w:val="20"/>
          <w:szCs w:val="20"/>
        </w:rPr>
        <w:t>Changing a variable name</w:t>
      </w:r>
    </w:p>
    <w:p w14:paraId="0D496E2E" w14:textId="363BD020" w:rsidR="00C705FC" w:rsidRP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Changing a variable name —parameter, local variable, field, or static variable— is similar. Select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any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occurrence of it, select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menu item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Refactor -&gt; Rename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edit the name, and press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key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Return/Enter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696C737" w14:textId="77777777" w:rsidR="00C705FC" w:rsidRPr="00C705FC" w:rsidRDefault="00C705FC" w:rsidP="00C705FC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505DB" w14:textId="77777777" w:rsidR="009525AA" w:rsidRDefault="009525AA" w:rsidP="00F83DF1">
      <w:r>
        <w:separator/>
      </w:r>
    </w:p>
  </w:endnote>
  <w:endnote w:type="continuationSeparator" w:id="0">
    <w:p w14:paraId="4C00F0C2" w14:textId="77777777" w:rsidR="009525AA" w:rsidRDefault="009525A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7CE75" w14:textId="77777777" w:rsidR="009525AA" w:rsidRDefault="009525AA" w:rsidP="00F83DF1">
      <w:r>
        <w:separator/>
      </w:r>
    </w:p>
  </w:footnote>
  <w:footnote w:type="continuationSeparator" w:id="0">
    <w:p w14:paraId="3BC2A21F" w14:textId="77777777" w:rsidR="009525AA" w:rsidRDefault="009525A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96DBC" w14:textId="6C148DBE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9A0681" w:rsidRPr="00072951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201F9"/>
    <w:rsid w:val="00037FA7"/>
    <w:rsid w:val="00044F15"/>
    <w:rsid w:val="000724BE"/>
    <w:rsid w:val="00072951"/>
    <w:rsid w:val="00085FB7"/>
    <w:rsid w:val="000906AA"/>
    <w:rsid w:val="00091025"/>
    <w:rsid w:val="000A30DA"/>
    <w:rsid w:val="000A3251"/>
    <w:rsid w:val="000A68D1"/>
    <w:rsid w:val="000C1DF1"/>
    <w:rsid w:val="000E46AB"/>
    <w:rsid w:val="00102BC7"/>
    <w:rsid w:val="00113715"/>
    <w:rsid w:val="00121F0B"/>
    <w:rsid w:val="00126868"/>
    <w:rsid w:val="001439CB"/>
    <w:rsid w:val="00145C96"/>
    <w:rsid w:val="001531BE"/>
    <w:rsid w:val="00155AFC"/>
    <w:rsid w:val="00164FC6"/>
    <w:rsid w:val="00170E01"/>
    <w:rsid w:val="0018767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5E0D"/>
    <w:rsid w:val="002D7CDF"/>
    <w:rsid w:val="002E5899"/>
    <w:rsid w:val="002E646E"/>
    <w:rsid w:val="00330949"/>
    <w:rsid w:val="00333D45"/>
    <w:rsid w:val="003416E9"/>
    <w:rsid w:val="00341A5B"/>
    <w:rsid w:val="00352006"/>
    <w:rsid w:val="003A7E6B"/>
    <w:rsid w:val="003B1FE7"/>
    <w:rsid w:val="003B7CD8"/>
    <w:rsid w:val="003C6AE4"/>
    <w:rsid w:val="003D1A80"/>
    <w:rsid w:val="003D23AD"/>
    <w:rsid w:val="003D5982"/>
    <w:rsid w:val="003D787D"/>
    <w:rsid w:val="003E7108"/>
    <w:rsid w:val="003F7C72"/>
    <w:rsid w:val="00405AE2"/>
    <w:rsid w:val="00417981"/>
    <w:rsid w:val="004206A7"/>
    <w:rsid w:val="0045259F"/>
    <w:rsid w:val="00456BA6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371EC"/>
    <w:rsid w:val="005428D2"/>
    <w:rsid w:val="0054664A"/>
    <w:rsid w:val="0055273A"/>
    <w:rsid w:val="00553AE9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223E9"/>
    <w:rsid w:val="00630AE1"/>
    <w:rsid w:val="0063122D"/>
    <w:rsid w:val="00636AB3"/>
    <w:rsid w:val="0064080D"/>
    <w:rsid w:val="006551AC"/>
    <w:rsid w:val="00672929"/>
    <w:rsid w:val="00674CD3"/>
    <w:rsid w:val="0067579B"/>
    <w:rsid w:val="00677873"/>
    <w:rsid w:val="0068041B"/>
    <w:rsid w:val="00681FB9"/>
    <w:rsid w:val="00682770"/>
    <w:rsid w:val="00695148"/>
    <w:rsid w:val="006C0CCC"/>
    <w:rsid w:val="006C514A"/>
    <w:rsid w:val="006D46D9"/>
    <w:rsid w:val="00710D2F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9120A"/>
    <w:rsid w:val="0079367B"/>
    <w:rsid w:val="007D33F9"/>
    <w:rsid w:val="007D5966"/>
    <w:rsid w:val="007D6C0E"/>
    <w:rsid w:val="007F10DE"/>
    <w:rsid w:val="007F29E2"/>
    <w:rsid w:val="007F7A7A"/>
    <w:rsid w:val="00806F0E"/>
    <w:rsid w:val="00810DB3"/>
    <w:rsid w:val="0084400C"/>
    <w:rsid w:val="00853426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45CFD"/>
    <w:rsid w:val="009504B2"/>
    <w:rsid w:val="009525AA"/>
    <w:rsid w:val="009736F7"/>
    <w:rsid w:val="00980675"/>
    <w:rsid w:val="0098363D"/>
    <w:rsid w:val="009866A5"/>
    <w:rsid w:val="00994056"/>
    <w:rsid w:val="009A0681"/>
    <w:rsid w:val="009C06CE"/>
    <w:rsid w:val="009C2235"/>
    <w:rsid w:val="009D24B7"/>
    <w:rsid w:val="009D74C8"/>
    <w:rsid w:val="009E348A"/>
    <w:rsid w:val="009E7293"/>
    <w:rsid w:val="00A0473E"/>
    <w:rsid w:val="00A07055"/>
    <w:rsid w:val="00A33C3A"/>
    <w:rsid w:val="00A353DE"/>
    <w:rsid w:val="00A43606"/>
    <w:rsid w:val="00A4524F"/>
    <w:rsid w:val="00A466F0"/>
    <w:rsid w:val="00A661CB"/>
    <w:rsid w:val="00A8495D"/>
    <w:rsid w:val="00A9411E"/>
    <w:rsid w:val="00A964D1"/>
    <w:rsid w:val="00A96657"/>
    <w:rsid w:val="00AB4FA4"/>
    <w:rsid w:val="00AD46FD"/>
    <w:rsid w:val="00AE00DA"/>
    <w:rsid w:val="00AF3EE6"/>
    <w:rsid w:val="00B11E79"/>
    <w:rsid w:val="00B22EAA"/>
    <w:rsid w:val="00B24941"/>
    <w:rsid w:val="00B30B85"/>
    <w:rsid w:val="00B32B89"/>
    <w:rsid w:val="00B3682E"/>
    <w:rsid w:val="00B50D89"/>
    <w:rsid w:val="00B54794"/>
    <w:rsid w:val="00B641BF"/>
    <w:rsid w:val="00B653CA"/>
    <w:rsid w:val="00B6721E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90540"/>
    <w:rsid w:val="00CA3BB3"/>
    <w:rsid w:val="00CA4945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D651F"/>
    <w:rsid w:val="00DF4374"/>
    <w:rsid w:val="00DF758D"/>
    <w:rsid w:val="00E27D3C"/>
    <w:rsid w:val="00E72F33"/>
    <w:rsid w:val="00E767C0"/>
    <w:rsid w:val="00E90916"/>
    <w:rsid w:val="00E96BCB"/>
    <w:rsid w:val="00E97C09"/>
    <w:rsid w:val="00EB28FA"/>
    <w:rsid w:val="00EC271D"/>
    <w:rsid w:val="00EC7508"/>
    <w:rsid w:val="00ED37A0"/>
    <w:rsid w:val="00EE0D34"/>
    <w:rsid w:val="00EE4BC7"/>
    <w:rsid w:val="00F04117"/>
    <w:rsid w:val="00F12B65"/>
    <w:rsid w:val="00F421D9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Decomposition_(computer_science)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560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76</cp:revision>
  <cp:lastPrinted>2017-07-05T08:39:00Z</cp:lastPrinted>
  <dcterms:created xsi:type="dcterms:W3CDTF">2017-07-05T08:41:00Z</dcterms:created>
  <dcterms:modified xsi:type="dcterms:W3CDTF">2017-12-16T13:01:00Z</dcterms:modified>
</cp:coreProperties>
</file>