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451F0" w14:textId="5DFE111D" w:rsidR="00407561" w:rsidRDefault="00407561" w:rsidP="00407561">
      <w:pPr>
        <w:spacing w:before="120"/>
        <w:ind w:firstLine="288"/>
        <w:rPr>
          <w:noProof/>
          <w:color w:val="000000" w:themeColor="text1"/>
          <w:sz w:val="20"/>
          <w:szCs w:val="20"/>
        </w:rPr>
      </w:pPr>
      <w:r>
        <w:rPr>
          <w:noProof/>
          <w:color w:val="000000" w:themeColor="text1"/>
          <w:sz w:val="20"/>
          <w:szCs w:val="20"/>
        </w:rPr>
        <w:t xml:space="preserve">The basic quicksort algorithm </w:t>
      </w:r>
      <w:r w:rsidR="00EA5176">
        <w:rPr>
          <w:noProof/>
          <w:color w:val="000000" w:themeColor="text1"/>
          <w:sz w:val="20"/>
          <w:szCs w:val="20"/>
        </w:rPr>
        <w:t xml:space="preserve">should be improved in </w:t>
      </w:r>
      <w:r>
        <w:rPr>
          <w:noProof/>
          <w:color w:val="000000" w:themeColor="text1"/>
          <w:sz w:val="20"/>
          <w:szCs w:val="20"/>
        </w:rPr>
        <w:t xml:space="preserve">three </w:t>
      </w:r>
      <w:r w:rsidR="00E913A5">
        <w:rPr>
          <w:noProof/>
          <w:color w:val="000000" w:themeColor="text1"/>
          <w:sz w:val="20"/>
          <w:szCs w:val="20"/>
        </w:rPr>
        <w:t>ways</w:t>
      </w:r>
      <w:r>
        <w:rPr>
          <w:noProof/>
          <w:color w:val="000000" w:themeColor="text1"/>
          <w:sz w:val="20"/>
          <w:szCs w:val="20"/>
        </w:rPr>
        <w:t>:</w:t>
      </w:r>
    </w:p>
    <w:p w14:paraId="73BE3E1E" w14:textId="76E35FD2" w:rsidR="00407561" w:rsidRDefault="00407561" w:rsidP="00407561">
      <w:pPr>
        <w:pStyle w:val="ListParagraph"/>
        <w:numPr>
          <w:ilvl w:val="0"/>
          <w:numId w:val="10"/>
        </w:numPr>
        <w:spacing w:before="120"/>
        <w:rPr>
          <w:sz w:val="20"/>
          <w:szCs w:val="20"/>
        </w:rPr>
      </w:pPr>
      <w:r>
        <w:rPr>
          <w:sz w:val="20"/>
          <w:szCs w:val="20"/>
        </w:rPr>
        <w:t>When the array segment is small (say size 10 or less) recursive calls are relatively expensive</w:t>
      </w:r>
      <w:r w:rsidR="00E913A5">
        <w:rPr>
          <w:sz w:val="20"/>
          <w:szCs w:val="20"/>
        </w:rPr>
        <w:t>, so use a different algorithm</w:t>
      </w:r>
      <w:r>
        <w:rPr>
          <w:sz w:val="20"/>
          <w:szCs w:val="20"/>
        </w:rPr>
        <w:t>.</w:t>
      </w:r>
    </w:p>
    <w:p w14:paraId="04345BF5" w14:textId="2A0ACA98" w:rsidR="00407561" w:rsidRPr="00162BDA" w:rsidRDefault="00407561" w:rsidP="00407561">
      <w:pPr>
        <w:pStyle w:val="ListParagraph"/>
        <w:numPr>
          <w:ilvl w:val="0"/>
          <w:numId w:val="10"/>
        </w:numPr>
        <w:spacing w:before="120"/>
        <w:rPr>
          <w:sz w:val="20"/>
          <w:szCs w:val="20"/>
        </w:rPr>
      </w:pPr>
      <w:r>
        <w:rPr>
          <w:sz w:val="20"/>
          <w:szCs w:val="20"/>
        </w:rPr>
        <w:t>A better choice of pivot value</w:t>
      </w:r>
      <w:r w:rsidR="00EA5176">
        <w:rPr>
          <w:sz w:val="20"/>
          <w:szCs w:val="20"/>
        </w:rPr>
        <w:t>, the median of three</w:t>
      </w:r>
      <w:r w:rsidR="00E913A5">
        <w:rPr>
          <w:sz w:val="20"/>
          <w:szCs w:val="20"/>
        </w:rPr>
        <w:t>,</w:t>
      </w:r>
      <w:r w:rsidR="00EA5176">
        <w:rPr>
          <w:sz w:val="20"/>
          <w:szCs w:val="20"/>
        </w:rPr>
        <w:t xml:space="preserve"> will</w:t>
      </w:r>
      <w:r>
        <w:rPr>
          <w:sz w:val="20"/>
          <w:szCs w:val="20"/>
        </w:rPr>
        <w:t xml:space="preserve"> improve execution time.</w:t>
      </w:r>
    </w:p>
    <w:p w14:paraId="2EC53123" w14:textId="7B0AF9B0" w:rsidR="00407561" w:rsidRDefault="00407561" w:rsidP="00407561">
      <w:pPr>
        <w:pStyle w:val="ListParagraph"/>
        <w:numPr>
          <w:ilvl w:val="0"/>
          <w:numId w:val="10"/>
        </w:numPr>
        <w:spacing w:before="120"/>
        <w:rPr>
          <w:sz w:val="20"/>
          <w:szCs w:val="20"/>
        </w:rPr>
      </w:pPr>
      <w:r>
        <w:rPr>
          <w:sz w:val="20"/>
          <w:szCs w:val="20"/>
        </w:rPr>
        <w:t xml:space="preserve">In the worst case, </w:t>
      </w:r>
      <w:r w:rsidR="00EA5176">
        <w:rPr>
          <w:sz w:val="20"/>
          <w:szCs w:val="20"/>
        </w:rPr>
        <w:t>quicksort uses space</w:t>
      </w:r>
      <w:r>
        <w:rPr>
          <w:sz w:val="20"/>
          <w:szCs w:val="20"/>
        </w:rPr>
        <w:t xml:space="preserve"> </w:t>
      </w:r>
      <w:r w:rsidRPr="00EA5176">
        <w:rPr>
          <w:sz w:val="20"/>
          <w:szCs w:val="20"/>
        </w:rPr>
        <w:t>linear</w:t>
      </w:r>
      <w:r w:rsidR="00EA5176">
        <w:rPr>
          <w:sz w:val="20"/>
          <w:szCs w:val="20"/>
        </w:rPr>
        <w:t xml:space="preserve"> in the array size; this can be modified to be logarithmic</w:t>
      </w:r>
      <w:r w:rsidR="00E913A5">
        <w:rPr>
          <w:sz w:val="20"/>
          <w:szCs w:val="20"/>
        </w:rPr>
        <w:t>.</w:t>
      </w:r>
    </w:p>
    <w:p w14:paraId="07E6728D" w14:textId="3687F2C9" w:rsidR="00407561" w:rsidRDefault="00407561" w:rsidP="00407561">
      <w:pPr>
        <w:spacing w:before="120"/>
        <w:ind w:firstLine="288"/>
        <w:rPr>
          <w:noProof/>
          <w:color w:val="000000" w:themeColor="text1"/>
          <w:sz w:val="20"/>
          <w:szCs w:val="20"/>
        </w:rPr>
      </w:pPr>
      <w:r>
        <w:rPr>
          <w:noProof/>
          <w:color w:val="000000" w:themeColor="text1"/>
          <w:sz w:val="20"/>
          <w:szCs w:val="20"/>
        </w:rPr>
        <w:t>We address each of these issues in turn.</w:t>
      </w:r>
      <w:r w:rsidR="00EA5176">
        <w:rPr>
          <w:noProof/>
          <w:color w:val="000000" w:themeColor="text1"/>
          <w:sz w:val="20"/>
          <w:szCs w:val="20"/>
        </w:rPr>
        <w:t xml:space="preserve"> In addition, we mention some other improvements.</w:t>
      </w:r>
    </w:p>
    <w:p w14:paraId="14530C84" w14:textId="764C10C8" w:rsidR="00407561" w:rsidRPr="00407561" w:rsidRDefault="00407561" w:rsidP="00407561">
      <w:pPr>
        <w:spacing w:before="240"/>
        <w:rPr>
          <w:b/>
          <w:noProof/>
          <w:sz w:val="20"/>
          <w:szCs w:val="20"/>
        </w:rPr>
      </w:pPr>
      <w:r w:rsidRPr="00407561">
        <w:rPr>
          <w:b/>
          <w:noProof/>
          <w:sz w:val="20"/>
          <w:szCs w:val="20"/>
        </w:rPr>
        <w:t xml:space="preserve">1. </w:t>
      </w:r>
      <w:r w:rsidR="00EA5176">
        <w:rPr>
          <w:b/>
          <w:sz w:val="20"/>
          <w:szCs w:val="20"/>
        </w:rPr>
        <w:t>Insertion sort is faster than quicksort on small arrays.</w:t>
      </w:r>
    </w:p>
    <w:p w14:paraId="18902E5D" w14:textId="77777777" w:rsidR="00EA5176" w:rsidRDefault="00407561" w:rsidP="00666361">
      <w:pPr>
        <w:spacing w:before="120"/>
        <w:ind w:firstLine="288"/>
        <w:rPr>
          <w:noProof/>
          <w:sz w:val="20"/>
          <w:szCs w:val="20"/>
        </w:rPr>
      </w:pPr>
      <w:r>
        <w:rPr>
          <w:noProof/>
          <w:sz w:val="20"/>
          <w:szCs w:val="20"/>
        </w:rPr>
        <w:t xml:space="preserve">It turn out that insertionsort is faster </w:t>
      </w:r>
      <w:r w:rsidR="00EA5176">
        <w:rPr>
          <w:noProof/>
          <w:sz w:val="20"/>
          <w:szCs w:val="20"/>
        </w:rPr>
        <w:t xml:space="preserve">than quicksort on small arrays. This is because quicksort makes several recursive calls, and method calls </w:t>
      </w:r>
      <w:r w:rsidR="00EA5176" w:rsidRPr="00EA5176">
        <w:rPr>
          <w:i/>
          <w:noProof/>
          <w:sz w:val="20"/>
          <w:szCs w:val="20"/>
        </w:rPr>
        <w:t>do</w:t>
      </w:r>
      <w:r w:rsidR="00EA5176">
        <w:rPr>
          <w:noProof/>
          <w:sz w:val="20"/>
          <w:szCs w:val="20"/>
        </w:rPr>
        <w:t xml:space="preserve"> take time. After all, a frame for the call has to be placed on the call stack, arguments values have to be assigned to parameters, and so forth. Just what do we mean by “small”. That may depend on the computer on which the method is being executed.</w:t>
      </w:r>
    </w:p>
    <w:p w14:paraId="0751D434" w14:textId="77777777" w:rsidR="00E913A5" w:rsidRDefault="00EA5176" w:rsidP="00666361">
      <w:pPr>
        <w:spacing w:before="120"/>
        <w:ind w:firstLine="288"/>
        <w:rPr>
          <w:noProof/>
          <w:sz w:val="20"/>
          <w:szCs w:val="20"/>
        </w:rPr>
      </w:pPr>
      <w:r>
        <w:rPr>
          <w:noProof/>
          <w:sz w:val="20"/>
          <w:szCs w:val="20"/>
        </w:rPr>
        <w:t xml:space="preserve">In the </w:t>
      </w:r>
      <w:r w:rsidRPr="00EA5176">
        <w:rPr>
          <w:noProof/>
          <w:sz w:val="20"/>
          <w:szCs w:val="20"/>
        </w:rPr>
        <w:t>19</w:t>
      </w:r>
      <w:r w:rsidR="00E913A5">
        <w:rPr>
          <w:noProof/>
          <w:sz w:val="20"/>
          <w:szCs w:val="20"/>
        </w:rPr>
        <w:t>7</w:t>
      </w:r>
      <w:r w:rsidRPr="00EA5176">
        <w:rPr>
          <w:noProof/>
          <w:sz w:val="20"/>
          <w:szCs w:val="20"/>
        </w:rPr>
        <w:t xml:space="preserve">0’s and 1980’s, </w:t>
      </w:r>
      <w:r>
        <w:rPr>
          <w:noProof/>
          <w:sz w:val="20"/>
          <w:szCs w:val="20"/>
        </w:rPr>
        <w:t xml:space="preserve">some people did experiments to figure out what “small” meant. Today, let’s just say for the sake of convenience that arrays of size 10 are sorted faster using insertionsort. So, </w:t>
      </w:r>
      <w:r w:rsidR="00E913A5">
        <w:rPr>
          <w:noProof/>
          <w:sz w:val="20"/>
          <w:szCs w:val="20"/>
        </w:rPr>
        <w:t>in the method given below, arrays of size at most 10 will be sorted using insertionsort. You’ll see how we do this.</w:t>
      </w:r>
    </w:p>
    <w:p w14:paraId="26D088E5" w14:textId="77777777" w:rsidR="00E913A5" w:rsidRPr="00E913A5" w:rsidRDefault="00E913A5" w:rsidP="00E913A5">
      <w:pPr>
        <w:spacing w:before="240"/>
        <w:rPr>
          <w:b/>
          <w:noProof/>
          <w:sz w:val="20"/>
          <w:szCs w:val="20"/>
        </w:rPr>
      </w:pPr>
      <w:r w:rsidRPr="00E913A5">
        <w:rPr>
          <w:b/>
          <w:noProof/>
          <w:sz w:val="20"/>
          <w:szCs w:val="20"/>
        </w:rPr>
        <w:t>2. Use the median of three for the pivot value.</w:t>
      </w:r>
    </w:p>
    <w:p w14:paraId="431751C0" w14:textId="4FEED5BD" w:rsidR="00407561" w:rsidRDefault="00020F0E" w:rsidP="00666361">
      <w:pPr>
        <w:spacing w:before="120"/>
        <w:ind w:firstLine="288"/>
        <w:rPr>
          <w:noProof/>
          <w:sz w:val="20"/>
          <w:szCs w:val="20"/>
        </w:rPr>
      </w:pPr>
      <w:r>
        <w:rPr>
          <w:noProof/>
          <w:sz w:val="20"/>
          <w:szCs w:val="20"/>
        </w:rPr>
        <mc:AlternateContent>
          <mc:Choice Requires="wps">
            <w:drawing>
              <wp:anchor distT="0" distB="0" distL="114300" distR="114300" simplePos="0" relativeHeight="251796480" behindDoc="0" locked="0" layoutInCell="1" allowOverlap="1" wp14:anchorId="593BDD29" wp14:editId="18688372">
                <wp:simplePos x="0" y="0"/>
                <wp:positionH relativeFrom="column">
                  <wp:posOffset>3733800</wp:posOffset>
                </wp:positionH>
                <wp:positionV relativeFrom="paragraph">
                  <wp:posOffset>584738</wp:posOffset>
                </wp:positionV>
                <wp:extent cx="2139696" cy="749808"/>
                <wp:effectExtent l="0" t="0" r="6985" b="12700"/>
                <wp:wrapSquare wrapText="left"/>
                <wp:docPr id="1" name="Text Box 1"/>
                <wp:cNvGraphicFramePr/>
                <a:graphic xmlns:a="http://schemas.openxmlformats.org/drawingml/2006/main">
                  <a:graphicData uri="http://schemas.microsoft.com/office/word/2010/wordprocessingShape">
                    <wps:wsp>
                      <wps:cNvSpPr txBox="1"/>
                      <wps:spPr>
                        <a:xfrm>
                          <a:off x="0" y="0"/>
                          <a:ext cx="2139696" cy="749808"/>
                        </a:xfrm>
                        <a:prstGeom prst="rect">
                          <a:avLst/>
                        </a:prstGeom>
                        <a:solidFill>
                          <a:schemeClr val="lt1"/>
                        </a:solidFill>
                        <a:ln w="12700">
                          <a:solidFill>
                            <a:prstClr val="black"/>
                          </a:solidFill>
                        </a:ln>
                      </wps:spPr>
                      <wps:txbx>
                        <w:txbxContent>
                          <w:p w14:paraId="62FA01A1" w14:textId="77777777" w:rsid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color w:val="000000" w:themeColor="text1"/>
                                <w:sz w:val="20"/>
                                <w:szCs w:val="20"/>
                              </w:rPr>
                              <w:t>/** Permute b[h], b[(</w:t>
                            </w:r>
                            <w:proofErr w:type="spellStart"/>
                            <w:r w:rsidRPr="004F7965">
                              <w:rPr>
                                <w:rFonts w:eastAsiaTheme="minorEastAsia"/>
                                <w:color w:val="000000" w:themeColor="text1"/>
                                <w:sz w:val="20"/>
                                <w:szCs w:val="20"/>
                              </w:rPr>
                              <w:t>h+k</w:t>
                            </w:r>
                            <w:proofErr w:type="spellEnd"/>
                            <w:r w:rsidRPr="004F7965">
                              <w:rPr>
                                <w:rFonts w:eastAsiaTheme="minorEastAsia"/>
                                <w:color w:val="000000" w:themeColor="text1"/>
                                <w:sz w:val="20"/>
                                <w:szCs w:val="20"/>
                              </w:rPr>
                              <w:t>)/2], and</w:t>
                            </w:r>
                            <w:r>
                              <w:rPr>
                                <w:rFonts w:eastAsiaTheme="minorEastAsia"/>
                                <w:color w:val="000000" w:themeColor="text1"/>
                                <w:sz w:val="20"/>
                                <w:szCs w:val="20"/>
                              </w:rPr>
                              <w:br/>
                              <w:t xml:space="preserve">   *</w:t>
                            </w:r>
                            <w:r w:rsidRPr="004F7965">
                              <w:rPr>
                                <w:rFonts w:eastAsiaTheme="minorEastAsia"/>
                                <w:color w:val="000000" w:themeColor="text1"/>
                                <w:sz w:val="20"/>
                                <w:szCs w:val="20"/>
                              </w:rPr>
                              <w:t xml:space="preserve"> b[k] to put their median in b[h]. */</w:t>
                            </w:r>
                          </w:p>
                          <w:p w14:paraId="0D11C9A8" w14:textId="259AB287" w:rsidR="004F7965" w:rsidRP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b/>
                                <w:bCs/>
                                <w:color w:val="000000" w:themeColor="text1"/>
                                <w:sz w:val="20"/>
                                <w:szCs w:val="20"/>
                              </w:rPr>
                              <w:t>public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static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void</w:t>
                            </w:r>
                            <w:r w:rsidRPr="004F7965">
                              <w:rPr>
                                <w:rFonts w:eastAsiaTheme="minorEastAsia"/>
                                <w:color w:val="000000" w:themeColor="text1"/>
                                <w:sz w:val="20"/>
                                <w:szCs w:val="20"/>
                              </w:rPr>
                              <w:t xml:space="preserve"> medianOf3(</w:t>
                            </w:r>
                            <w:r>
                              <w:rPr>
                                <w:rFonts w:eastAsiaTheme="minorEastAsia"/>
                                <w:color w:val="000000" w:themeColor="text1"/>
                                <w:sz w:val="20"/>
                                <w:szCs w:val="20"/>
                              </w:rPr>
                              <w:br/>
                              <w:t xml:space="preserve">                   </w:t>
                            </w:r>
                            <w:proofErr w:type="spellStart"/>
                            <w:proofErr w:type="gramStart"/>
                            <w:r w:rsidRPr="004F7965">
                              <w:rPr>
                                <w:rFonts w:eastAsiaTheme="minorEastAsia"/>
                                <w:b/>
                                <w:bCs/>
                                <w:color w:val="000000" w:themeColor="text1"/>
                                <w:sz w:val="20"/>
                                <w:szCs w:val="20"/>
                              </w:rPr>
                              <w:t>int</w:t>
                            </w:r>
                            <w:proofErr w:type="spellEnd"/>
                            <w:r w:rsidRPr="004F7965">
                              <w:rPr>
                                <w:rFonts w:eastAsiaTheme="minorEastAsia"/>
                                <w:color w:val="000000" w:themeColor="text1"/>
                                <w:sz w:val="20"/>
                                <w:szCs w:val="20"/>
                              </w:rPr>
                              <w:t>[</w:t>
                            </w:r>
                            <w:proofErr w:type="gramEnd"/>
                            <w:r w:rsidRPr="004F7965">
                              <w:rPr>
                                <w:rFonts w:eastAsiaTheme="minorEastAsia"/>
                                <w:color w:val="000000" w:themeColor="text1"/>
                                <w:sz w:val="20"/>
                                <w:szCs w:val="20"/>
                              </w:rPr>
                              <w:t xml:space="preserve">] b, </w:t>
                            </w:r>
                            <w:proofErr w:type="spellStart"/>
                            <w:r w:rsidRPr="004F7965">
                              <w:rPr>
                                <w:rFonts w:eastAsiaTheme="minorEastAsia"/>
                                <w:b/>
                                <w:bCs/>
                                <w:color w:val="000000" w:themeColor="text1"/>
                                <w:sz w:val="20"/>
                                <w:szCs w:val="20"/>
                              </w:rPr>
                              <w:t>int</w:t>
                            </w:r>
                            <w:proofErr w:type="spellEnd"/>
                            <w:r w:rsidRPr="004F7965">
                              <w:rPr>
                                <w:rFonts w:eastAsiaTheme="minorEastAsia"/>
                                <w:color w:val="000000" w:themeColor="text1"/>
                                <w:sz w:val="20"/>
                                <w:szCs w:val="20"/>
                              </w:rPr>
                              <w:t xml:space="preserve"> </w:t>
                            </w:r>
                            <w:r w:rsidRPr="004F7965">
                              <w:rPr>
                                <w:rFonts w:eastAsiaTheme="minorEastAsia"/>
                                <w:color w:val="000000" w:themeColor="text1"/>
                                <w:sz w:val="20"/>
                                <w:szCs w:val="20"/>
                                <w:highlight w:val="yellow"/>
                              </w:rPr>
                              <w:t>h</w:t>
                            </w:r>
                            <w:r w:rsidRPr="004F7965">
                              <w:rPr>
                                <w:rFonts w:eastAsiaTheme="minorEastAsia"/>
                                <w:color w:val="000000" w:themeColor="text1"/>
                                <w:sz w:val="20"/>
                                <w:szCs w:val="20"/>
                              </w:rPr>
                              <w:t xml:space="preserve">, </w:t>
                            </w:r>
                            <w:proofErr w:type="spellStart"/>
                            <w:r w:rsidRPr="004F7965">
                              <w:rPr>
                                <w:rFonts w:eastAsiaTheme="minorEastAsia"/>
                                <w:b/>
                                <w:bCs/>
                                <w:color w:val="000000" w:themeColor="text1"/>
                                <w:sz w:val="20"/>
                                <w:szCs w:val="20"/>
                              </w:rPr>
                              <w:t>int</w:t>
                            </w:r>
                            <w:proofErr w:type="spellEnd"/>
                            <w:r w:rsidRPr="004F7965">
                              <w:rPr>
                                <w:rFonts w:eastAsiaTheme="minorEastAsia"/>
                                <w:color w:val="000000" w:themeColor="text1"/>
                                <w:sz w:val="20"/>
                                <w:szCs w:val="20"/>
                              </w:rPr>
                              <w:t xml:space="preserve"> k) {</w:t>
                            </w:r>
                            <w:r>
                              <w:rPr>
                                <w:rFonts w:eastAsiaTheme="minorEastAsia"/>
                                <w:color w:val="000000" w:themeColor="text1"/>
                                <w:sz w:val="20"/>
                                <w:szCs w:val="20"/>
                              </w:rPr>
                              <w:t xml:space="preserv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BDD29" id="_x0000_t202" coordsize="21600,21600" o:spt="202" path="m,l,21600r21600,l21600,xe">
                <v:stroke joinstyle="miter"/>
                <v:path gradientshapeok="t" o:connecttype="rect"/>
              </v:shapetype>
              <v:shape id="Text Box 1" o:spid="_x0000_s1026" type="#_x0000_t202" style="position:absolute;left:0;text-align:left;margin-left:294pt;margin-top:46.05pt;width:168.5pt;height:59.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" fillcolor="white [3201]" strokeweight="1pt">
                <v:textbox>
                  <w:txbxContent>
                    <w:p w14:paraId="62FA01A1" w14:textId="77777777" w:rsid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color w:val="000000" w:themeColor="text1"/>
                          <w:sz w:val="20"/>
                          <w:szCs w:val="20"/>
                        </w:rPr>
                        <w:t>/** Permute b[h], b[(</w:t>
                      </w:r>
                      <w:proofErr w:type="spellStart"/>
                      <w:r w:rsidRPr="004F7965">
                        <w:rPr>
                          <w:rFonts w:eastAsiaTheme="minorEastAsia"/>
                          <w:color w:val="000000" w:themeColor="text1"/>
                          <w:sz w:val="20"/>
                          <w:szCs w:val="20"/>
                        </w:rPr>
                        <w:t>h+k</w:t>
                      </w:r>
                      <w:proofErr w:type="spellEnd"/>
                      <w:r w:rsidRPr="004F7965">
                        <w:rPr>
                          <w:rFonts w:eastAsiaTheme="minorEastAsia"/>
                          <w:color w:val="000000" w:themeColor="text1"/>
                          <w:sz w:val="20"/>
                          <w:szCs w:val="20"/>
                        </w:rPr>
                        <w:t>)/2], and</w:t>
                      </w:r>
                      <w:r>
                        <w:rPr>
                          <w:rFonts w:eastAsiaTheme="minorEastAsia"/>
                          <w:color w:val="000000" w:themeColor="text1"/>
                          <w:sz w:val="20"/>
                          <w:szCs w:val="20"/>
                        </w:rPr>
                        <w:br/>
                        <w:t xml:space="preserve">   *</w:t>
                      </w:r>
                      <w:r w:rsidRPr="004F7965">
                        <w:rPr>
                          <w:rFonts w:eastAsiaTheme="minorEastAsia"/>
                          <w:color w:val="000000" w:themeColor="text1"/>
                          <w:sz w:val="20"/>
                          <w:szCs w:val="20"/>
                        </w:rPr>
                        <w:t xml:space="preserve"> b[k] to put their median in b[h]. */</w:t>
                      </w:r>
                    </w:p>
                    <w:p w14:paraId="0D11C9A8" w14:textId="259AB287" w:rsidR="004F7965" w:rsidRP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b/>
                          <w:bCs/>
                          <w:color w:val="000000" w:themeColor="text1"/>
                          <w:sz w:val="20"/>
                          <w:szCs w:val="20"/>
                        </w:rPr>
                        <w:t>public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static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void</w:t>
                      </w:r>
                      <w:r w:rsidRPr="004F7965">
                        <w:rPr>
                          <w:rFonts w:eastAsiaTheme="minorEastAsia"/>
                          <w:color w:val="000000" w:themeColor="text1"/>
                          <w:sz w:val="20"/>
                          <w:szCs w:val="20"/>
                        </w:rPr>
                        <w:t xml:space="preserve"> medianOf3(</w:t>
                      </w:r>
                      <w:r>
                        <w:rPr>
                          <w:rFonts w:eastAsiaTheme="minorEastAsia"/>
                          <w:color w:val="000000" w:themeColor="text1"/>
                          <w:sz w:val="20"/>
                          <w:szCs w:val="20"/>
                        </w:rPr>
                        <w:br/>
                        <w:t xml:space="preserve">                   </w:t>
                      </w:r>
                      <w:proofErr w:type="spellStart"/>
                      <w:proofErr w:type="gramStart"/>
                      <w:r w:rsidRPr="004F7965">
                        <w:rPr>
                          <w:rFonts w:eastAsiaTheme="minorEastAsia"/>
                          <w:b/>
                          <w:bCs/>
                          <w:color w:val="000000" w:themeColor="text1"/>
                          <w:sz w:val="20"/>
                          <w:szCs w:val="20"/>
                        </w:rPr>
                        <w:t>int</w:t>
                      </w:r>
                      <w:proofErr w:type="spellEnd"/>
                      <w:r w:rsidRPr="004F7965">
                        <w:rPr>
                          <w:rFonts w:eastAsiaTheme="minorEastAsia"/>
                          <w:color w:val="000000" w:themeColor="text1"/>
                          <w:sz w:val="20"/>
                          <w:szCs w:val="20"/>
                        </w:rPr>
                        <w:t>[</w:t>
                      </w:r>
                      <w:proofErr w:type="gramEnd"/>
                      <w:r w:rsidRPr="004F7965">
                        <w:rPr>
                          <w:rFonts w:eastAsiaTheme="minorEastAsia"/>
                          <w:color w:val="000000" w:themeColor="text1"/>
                          <w:sz w:val="20"/>
                          <w:szCs w:val="20"/>
                        </w:rPr>
                        <w:t xml:space="preserve">] b, </w:t>
                      </w:r>
                      <w:proofErr w:type="spellStart"/>
                      <w:r w:rsidRPr="004F7965">
                        <w:rPr>
                          <w:rFonts w:eastAsiaTheme="minorEastAsia"/>
                          <w:b/>
                          <w:bCs/>
                          <w:color w:val="000000" w:themeColor="text1"/>
                          <w:sz w:val="20"/>
                          <w:szCs w:val="20"/>
                        </w:rPr>
                        <w:t>int</w:t>
                      </w:r>
                      <w:proofErr w:type="spellEnd"/>
                      <w:r w:rsidRPr="004F7965">
                        <w:rPr>
                          <w:rFonts w:eastAsiaTheme="minorEastAsia"/>
                          <w:color w:val="000000" w:themeColor="text1"/>
                          <w:sz w:val="20"/>
                          <w:szCs w:val="20"/>
                        </w:rPr>
                        <w:t xml:space="preserve"> </w:t>
                      </w:r>
                      <w:r w:rsidRPr="004F7965">
                        <w:rPr>
                          <w:rFonts w:eastAsiaTheme="minorEastAsia"/>
                          <w:color w:val="000000" w:themeColor="text1"/>
                          <w:sz w:val="20"/>
                          <w:szCs w:val="20"/>
                          <w:highlight w:val="yellow"/>
                        </w:rPr>
                        <w:t>h</w:t>
                      </w:r>
                      <w:r w:rsidRPr="004F7965">
                        <w:rPr>
                          <w:rFonts w:eastAsiaTheme="minorEastAsia"/>
                          <w:color w:val="000000" w:themeColor="text1"/>
                          <w:sz w:val="20"/>
                          <w:szCs w:val="20"/>
                        </w:rPr>
                        <w:t xml:space="preserve">, </w:t>
                      </w:r>
                      <w:proofErr w:type="spellStart"/>
                      <w:r w:rsidRPr="004F7965">
                        <w:rPr>
                          <w:rFonts w:eastAsiaTheme="minorEastAsia"/>
                          <w:b/>
                          <w:bCs/>
                          <w:color w:val="000000" w:themeColor="text1"/>
                          <w:sz w:val="20"/>
                          <w:szCs w:val="20"/>
                        </w:rPr>
                        <w:t>int</w:t>
                      </w:r>
                      <w:proofErr w:type="spellEnd"/>
                      <w:r w:rsidRPr="004F7965">
                        <w:rPr>
                          <w:rFonts w:eastAsiaTheme="minorEastAsia"/>
                          <w:color w:val="000000" w:themeColor="text1"/>
                          <w:sz w:val="20"/>
                          <w:szCs w:val="20"/>
                        </w:rPr>
                        <w:t xml:space="preserve"> k) {</w:t>
                      </w:r>
                      <w:r>
                        <w:rPr>
                          <w:rFonts w:eastAsiaTheme="minorEastAsia"/>
                          <w:color w:val="000000" w:themeColor="text1"/>
                          <w:sz w:val="20"/>
                          <w:szCs w:val="20"/>
                        </w:rPr>
                        <w:t xml:space="preserve"> … } </w:t>
                      </w:r>
                    </w:p>
                  </w:txbxContent>
                </v:textbox>
                <w10:wrap type="square" side="left"/>
              </v:shape>
            </w:pict>
          </mc:Fallback>
        </mc:AlternateContent>
      </w:r>
      <w:r w:rsidR="00E913A5">
        <w:rPr>
          <w:noProof/>
          <w:sz w:val="20"/>
          <w:szCs w:val="20"/>
        </w:rPr>
        <w:t xml:space="preserve">You know that quicksort is slowest when the pivot is always the smallest or largest possible value. </w:t>
      </w:r>
      <w:r>
        <w:rPr>
          <w:noProof/>
          <w:sz w:val="20"/>
          <w:szCs w:val="20"/>
        </w:rPr>
        <w:t>Also,t</w:t>
      </w:r>
      <w:r w:rsidR="00E913A5">
        <w:rPr>
          <w:noProof/>
          <w:sz w:val="20"/>
          <w:szCs w:val="20"/>
        </w:rPr>
        <w:t xml:space="preserve">he best possible pivot is the median of the segment </w:t>
      </w:r>
      <w:r w:rsidR="00E913A5" w:rsidRPr="004F7965">
        <w:rPr>
          <w:rFonts w:ascii="Courier New" w:hAnsi="Courier New" w:cs="Courier New"/>
          <w:noProof/>
          <w:sz w:val="18"/>
          <w:szCs w:val="18"/>
        </w:rPr>
        <w:t>b[h..k]</w:t>
      </w:r>
      <w:r w:rsidR="00E913A5">
        <w:rPr>
          <w:noProof/>
          <w:sz w:val="20"/>
          <w:szCs w:val="20"/>
        </w:rPr>
        <w:t xml:space="preserve"> being sorted. That median can actually be calculated and use</w:t>
      </w:r>
      <w:r w:rsidR="004F7965">
        <w:rPr>
          <w:noProof/>
          <w:sz w:val="20"/>
          <w:szCs w:val="20"/>
        </w:rPr>
        <w:t xml:space="preserve">d, but </w:t>
      </w:r>
      <w:r>
        <w:rPr>
          <w:noProof/>
          <w:sz w:val="20"/>
          <w:szCs w:val="20"/>
        </w:rPr>
        <w:t>the</w:t>
      </w:r>
      <w:r w:rsidR="004F7965">
        <w:rPr>
          <w:noProof/>
          <w:sz w:val="20"/>
          <w:szCs w:val="20"/>
        </w:rPr>
        <w:t xml:space="preserve"> calculation is too slow to be used. Instead, one generally used the median of three values: </w:t>
      </w:r>
      <w:r w:rsidR="004F7965">
        <w:rPr>
          <w:rFonts w:ascii="Courier New" w:hAnsi="Courier New" w:cs="Courier New"/>
          <w:noProof/>
          <w:sz w:val="18"/>
          <w:szCs w:val="18"/>
        </w:rPr>
        <w:t>b[h</w:t>
      </w:r>
      <w:r w:rsidR="004F7965" w:rsidRPr="004F7965">
        <w:rPr>
          <w:rFonts w:ascii="Courier New" w:hAnsi="Courier New" w:cs="Courier New"/>
          <w:noProof/>
          <w:sz w:val="18"/>
          <w:szCs w:val="18"/>
        </w:rPr>
        <w:t>]</w:t>
      </w:r>
      <w:r w:rsidR="004F7965">
        <w:rPr>
          <w:noProof/>
          <w:sz w:val="20"/>
          <w:szCs w:val="20"/>
        </w:rPr>
        <w:t xml:space="preserve">, </w:t>
      </w:r>
      <w:r w:rsidR="004F7965">
        <w:rPr>
          <w:rFonts w:ascii="Courier New" w:hAnsi="Courier New" w:cs="Courier New"/>
          <w:noProof/>
          <w:sz w:val="18"/>
          <w:szCs w:val="18"/>
        </w:rPr>
        <w:t>b[(h+k)/2]</w:t>
      </w:r>
      <w:r w:rsidR="004F7965">
        <w:rPr>
          <w:noProof/>
          <w:sz w:val="20"/>
          <w:szCs w:val="20"/>
        </w:rPr>
        <w:t xml:space="preserve">, and </w:t>
      </w:r>
      <w:r w:rsidR="004F7965">
        <w:rPr>
          <w:rFonts w:ascii="Courier New" w:hAnsi="Courier New" w:cs="Courier New"/>
          <w:noProof/>
          <w:sz w:val="18"/>
          <w:szCs w:val="18"/>
        </w:rPr>
        <w:t>b[</w:t>
      </w:r>
      <w:r w:rsidR="004F7965" w:rsidRPr="004F7965">
        <w:rPr>
          <w:rFonts w:ascii="Courier New" w:hAnsi="Courier New" w:cs="Courier New"/>
          <w:noProof/>
          <w:sz w:val="18"/>
          <w:szCs w:val="18"/>
        </w:rPr>
        <w:t>k]</w:t>
      </w:r>
      <w:r w:rsidR="004F7965">
        <w:rPr>
          <w:noProof/>
          <w:sz w:val="20"/>
          <w:szCs w:val="20"/>
        </w:rPr>
        <w:t>.</w:t>
      </w:r>
    </w:p>
    <w:p w14:paraId="188A80EA" w14:textId="48E8EE21" w:rsidR="00020F0E" w:rsidRPr="00407561" w:rsidRDefault="00020F0E" w:rsidP="00666361">
      <w:pPr>
        <w:spacing w:before="120"/>
        <w:ind w:firstLine="288"/>
        <w:rPr>
          <w:noProof/>
          <w:sz w:val="20"/>
          <w:szCs w:val="20"/>
        </w:rPr>
      </w:pPr>
      <w:r>
        <w:rPr>
          <w:noProof/>
          <w:sz w:val="20"/>
          <w:szCs w:val="20"/>
        </w:rPr>
        <w:t>To the right, we give the specification of a method to move the median of three values of b[h..k] to b[h]. We leave its implementation to you. In the improveds quicksort algorithm, we’ll call this method before calling method partition.</w:t>
      </w:r>
    </w:p>
    <w:p w14:paraId="70A81727" w14:textId="34D2EABA" w:rsidR="00407561" w:rsidRPr="00020F0E" w:rsidRDefault="00020F0E" w:rsidP="00020F0E">
      <w:pPr>
        <w:spacing w:before="240"/>
        <w:rPr>
          <w:b/>
          <w:noProof/>
          <w:sz w:val="20"/>
          <w:szCs w:val="20"/>
        </w:rPr>
      </w:pPr>
      <w:r w:rsidRPr="00020F0E">
        <w:rPr>
          <w:b/>
          <w:noProof/>
          <w:sz w:val="20"/>
          <w:szCs w:val="20"/>
        </w:rPr>
        <w:t>Use at most logarithmic</w:t>
      </w:r>
      <w:r>
        <w:rPr>
          <w:b/>
          <w:noProof/>
          <w:sz w:val="20"/>
          <w:szCs w:val="20"/>
        </w:rPr>
        <w:t xml:space="preserve"> space</w:t>
      </w:r>
      <w:bookmarkStart w:id="0" w:name="_GoBack"/>
      <w:bookmarkEnd w:id="0"/>
    </w:p>
    <w:p w14:paraId="44F0DBEE" w14:textId="5113DF4C" w:rsidR="00467A6A" w:rsidRDefault="008911B2" w:rsidP="00666361">
      <w:pPr>
        <w:spacing w:before="120"/>
        <w:ind w:firstLine="288"/>
        <w:rPr>
          <w:noProof/>
          <w:sz w:val="20"/>
          <w:szCs w:val="20"/>
        </w:rPr>
      </w:pPr>
      <w:r>
        <w:rPr>
          <w:noProof/>
          <w:sz w:val="20"/>
          <w:szCs w:val="20"/>
        </w:rPr>
        <w:t xml:space="preserve">We write a procedure quicksort with the specification shown to the right. To sort the complete array </w:t>
      </w:r>
      <w:r w:rsidRPr="008911B2">
        <w:rPr>
          <w:rFonts w:ascii="Courier New" w:hAnsi="Courier New" w:cs="Courier New"/>
          <w:sz w:val="18"/>
          <w:szCs w:val="18"/>
        </w:rPr>
        <w:t>b</w:t>
      </w:r>
      <w:r>
        <w:rPr>
          <w:noProof/>
          <w:sz w:val="20"/>
          <w:szCs w:val="20"/>
        </w:rPr>
        <w:t>, use the call</w:t>
      </w:r>
    </w:p>
    <w:p w14:paraId="0461C60E" w14:textId="44B47648" w:rsidR="008911B2" w:rsidRPr="006A2807" w:rsidRDefault="008911B2" w:rsidP="00666361">
      <w:pPr>
        <w:spacing w:before="120"/>
        <w:ind w:firstLine="288"/>
        <w:rPr>
          <w:rFonts w:ascii="Courier New" w:hAnsi="Courier New" w:cs="Courier New"/>
          <w:noProof/>
          <w:sz w:val="18"/>
          <w:szCs w:val="18"/>
        </w:rPr>
      </w:pPr>
      <w:r>
        <w:rPr>
          <w:noProof/>
          <w:sz w:val="20"/>
          <w:szCs w:val="20"/>
        </w:rPr>
        <w:tab/>
      </w:r>
      <w:r w:rsidRPr="006A2807">
        <w:rPr>
          <w:rFonts w:ascii="Courier New" w:hAnsi="Courier New" w:cs="Courier New"/>
          <w:noProof/>
          <w:sz w:val="18"/>
          <w:szCs w:val="18"/>
        </w:rPr>
        <w:t>qSort(b, 0, b.length-1);</w:t>
      </w:r>
    </w:p>
    <w:p w14:paraId="1D3A9FCE" w14:textId="1A3DFE05" w:rsidR="008911B2" w:rsidRDefault="006A2807" w:rsidP="008911B2">
      <w:pPr>
        <w:spacing w:before="120"/>
        <w:rPr>
          <w:noProof/>
          <w:sz w:val="20"/>
          <w:szCs w:val="20"/>
        </w:rPr>
      </w:pPr>
      <w:r>
        <w:rPr>
          <w:noProof/>
          <w:sz w:val="20"/>
          <w:szCs w:val="20"/>
        </w:rPr>
        <w:t xml:space="preserve">Procedure </w:t>
      </w:r>
      <w:r w:rsidRPr="006A2807">
        <w:rPr>
          <w:rFonts w:ascii="Courier New" w:hAnsi="Courier New" w:cs="Courier New"/>
          <w:noProof/>
          <w:sz w:val="18"/>
          <w:szCs w:val="18"/>
        </w:rPr>
        <w:t>qSort</w:t>
      </w:r>
      <w:r>
        <w:rPr>
          <w:noProof/>
          <w:sz w:val="20"/>
          <w:szCs w:val="20"/>
        </w:rPr>
        <w:t xml:space="preserve"> will be recursive.</w:t>
      </w:r>
    </w:p>
    <w:p w14:paraId="7AF5C8BA" w14:textId="650DE29E" w:rsidR="00281AEF" w:rsidRDefault="006A2807" w:rsidP="00B4097B">
      <w:pPr>
        <w:spacing w:before="120"/>
        <w:ind w:firstLine="288"/>
        <w:rPr>
          <w:noProof/>
          <w:sz w:val="20"/>
          <w:szCs w:val="20"/>
        </w:rPr>
      </w:pPr>
      <w:r>
        <w:rPr>
          <w:noProof/>
          <w:sz w:val="20"/>
          <w:szCs w:val="20"/>
        </w:rPr>
        <w:t xml:space="preserve">To easily </w:t>
      </w:r>
      <w:r w:rsidRPr="006A2807">
        <w:rPr>
          <w:noProof/>
          <w:color w:val="000000" w:themeColor="text1"/>
          <w:sz w:val="20"/>
          <w:szCs w:val="20"/>
        </w:rPr>
        <w:t>develop</w:t>
      </w:r>
      <w:r>
        <w:rPr>
          <w:noProof/>
          <w:sz w:val="20"/>
          <w:szCs w:val="20"/>
        </w:rPr>
        <w:t xml:space="preserve"> </w:t>
      </w:r>
      <w:r w:rsidRPr="006A2807">
        <w:rPr>
          <w:rFonts w:ascii="Courier New" w:hAnsi="Courier New" w:cs="Courier New"/>
          <w:noProof/>
          <w:sz w:val="18"/>
          <w:szCs w:val="18"/>
        </w:rPr>
        <w:t>qSort</w:t>
      </w:r>
      <w:r>
        <w:rPr>
          <w:noProof/>
          <w:sz w:val="20"/>
          <w:szCs w:val="20"/>
        </w:rPr>
        <w:t>, y</w:t>
      </w:r>
      <w:r w:rsidR="00E45F49">
        <w:rPr>
          <w:noProof/>
          <w:sz w:val="20"/>
          <w:szCs w:val="20"/>
        </w:rPr>
        <w:t>ou need to remember only that it</w:t>
      </w:r>
      <w:r>
        <w:rPr>
          <w:noProof/>
          <w:sz w:val="20"/>
          <w:szCs w:val="20"/>
        </w:rPr>
        <w:t xml:space="preserve"> will be recursive and that it depends on the partition algorithm, which starts with precondition </w:t>
      </w:r>
      <w:r w:rsidRPr="006A2807">
        <w:rPr>
          <w:rFonts w:ascii="Courier New" w:hAnsi="Courier New" w:cs="Courier New"/>
          <w:noProof/>
          <w:sz w:val="18"/>
          <w:szCs w:val="18"/>
        </w:rPr>
        <w:t>Pre</w:t>
      </w:r>
      <w:r>
        <w:rPr>
          <w:noProof/>
          <w:sz w:val="20"/>
          <w:szCs w:val="20"/>
        </w:rPr>
        <w:t xml:space="preserve"> true and swaps elements of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Pr>
          <w:noProof/>
          <w:sz w:val="20"/>
          <w:szCs w:val="20"/>
        </w:rPr>
        <w:t xml:space="preserve"> to truthify </w:t>
      </w:r>
      <w:r w:rsidRPr="006A2807">
        <w:rPr>
          <w:rFonts w:ascii="Courier New" w:hAnsi="Courier New" w:cs="Courier New"/>
          <w:noProof/>
          <w:sz w:val="18"/>
          <w:szCs w:val="18"/>
        </w:rPr>
        <w:t>Post</w:t>
      </w:r>
      <w:r>
        <w:rPr>
          <w:noProof/>
          <w:sz w:val="20"/>
          <w:szCs w:val="20"/>
        </w:rPr>
        <w:t>:</w:t>
      </w:r>
      <w:r w:rsidR="00B4097B">
        <w:rPr>
          <w:noProof/>
          <w:sz w:val="20"/>
          <w:szCs w:val="20"/>
        </w:rPr>
        <w:t xml:space="preserve"> </w:t>
      </w:r>
      <w:r w:rsidR="00E45F49">
        <w:rPr>
          <w:noProof/>
          <w:color w:val="000000" w:themeColor="text1"/>
          <w:sz w:val="20"/>
          <w:szCs w:val="20"/>
        </w:rPr>
        <w:t xml:space="preserve">Method </w:t>
      </w:r>
      <w:r w:rsidR="00E45F49">
        <w:rPr>
          <w:rFonts w:ascii="Courier New" w:hAnsi="Courier New" w:cs="Courier New"/>
          <w:sz w:val="18"/>
          <w:szCs w:val="18"/>
        </w:rPr>
        <w:t>partition</w:t>
      </w:r>
      <w:r w:rsidR="00E45F49">
        <w:rPr>
          <w:noProof/>
          <w:color w:val="000000" w:themeColor="text1"/>
          <w:sz w:val="20"/>
          <w:szCs w:val="20"/>
        </w:rPr>
        <w:t xml:space="preserve"> is developed in a pdf file linked to in the JavaHyperText entry “partition”.</w:t>
      </w:r>
    </w:p>
    <w:p w14:paraId="5355A177" w14:textId="4F56D1D2" w:rsidR="00E45F49" w:rsidRDefault="00E45F49" w:rsidP="00281AEF">
      <w:pPr>
        <w:spacing w:before="120"/>
        <w:rPr>
          <w:noProof/>
          <w:sz w:val="20"/>
          <w:szCs w:val="20"/>
        </w:rPr>
      </w:pPr>
      <w:r>
        <w:rPr>
          <w:noProof/>
          <w:sz w:val="20"/>
          <w:szCs w:val="20"/>
        </w:rPr>
        <mc:AlternateContent>
          <mc:Choice Requires="wpg">
            <w:drawing>
              <wp:anchor distT="0" distB="0" distL="114300" distR="114300" simplePos="0" relativeHeight="251683840" behindDoc="0" locked="0" layoutInCell="1" allowOverlap="1" wp14:anchorId="0461223F" wp14:editId="24DE0F7A">
                <wp:simplePos x="0" y="0"/>
                <wp:positionH relativeFrom="column">
                  <wp:posOffset>604520</wp:posOffset>
                </wp:positionH>
                <wp:positionV relativeFrom="paragraph">
                  <wp:posOffset>137160</wp:posOffset>
                </wp:positionV>
                <wp:extent cx="1603375" cy="339725"/>
                <wp:effectExtent l="0" t="0" r="0" b="66675"/>
                <wp:wrapNone/>
                <wp:docPr id="7" name="Group 7"/>
                <wp:cNvGraphicFramePr/>
                <a:graphic xmlns:a="http://schemas.openxmlformats.org/drawingml/2006/main">
                  <a:graphicData uri="http://schemas.microsoft.com/office/word/2010/wordprocessingGroup">
                    <wpg:wgp>
                      <wpg:cNvGrpSpPr/>
                      <wpg:grpSpPr>
                        <a:xfrm>
                          <a:off x="0" y="0"/>
                          <a:ext cx="1603375" cy="339725"/>
                          <a:chOff x="0" y="35206"/>
                          <a:chExt cx="1603740" cy="340622"/>
                        </a:xfrm>
                      </wpg:grpSpPr>
                      <wps:wsp>
                        <wps:cNvPr id="18" name="Text Box 18"/>
                        <wps:cNvSpPr txBox="1"/>
                        <wps:spPr>
                          <a:xfrm>
                            <a:off x="450166" y="35206"/>
                            <a:ext cx="1153574" cy="185206"/>
                          </a:xfrm>
                          <a:prstGeom prst="rect">
                            <a:avLst/>
                          </a:prstGeom>
                          <a:solidFill>
                            <a:schemeClr val="lt1"/>
                          </a:solidFill>
                          <a:ln w="6350">
                            <a:noFill/>
                          </a:ln>
                        </wps:spPr>
                        <wps:txbx>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43132" y="182880"/>
                            <a:ext cx="1074364" cy="185679"/>
                          </a:xfrm>
                          <a:prstGeom prst="rect">
                            <a:avLst/>
                          </a:prstGeom>
                          <a:solidFill>
                            <a:schemeClr val="lt1"/>
                          </a:solidFill>
                          <a:ln w="12700">
                            <a:solidFill>
                              <a:prstClr val="black"/>
                            </a:solidFill>
                          </a:ln>
                        </wps:spPr>
                        <wps:txbx>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roofErr w:type="gramStart"/>
                              <w:r w:rsidRPr="000F3B67">
                                <w:rPr>
                                  <w:rFonts w:ascii="Courier New" w:hAnsi="Courier New" w:cs="Courier New"/>
                                  <w:sz w:val="18"/>
                                  <w:szCs w:val="18"/>
                                </w:rPr>
                                <w:t xml:space="preserve">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0" y="182880"/>
                            <a:ext cx="429043" cy="192948"/>
                          </a:xfrm>
                          <a:prstGeom prst="rect">
                            <a:avLst/>
                          </a:prstGeom>
                          <a:solidFill>
                            <a:schemeClr val="lt1"/>
                          </a:solidFill>
                          <a:ln w="6350">
                            <a:noFill/>
                          </a:ln>
                        </wps:spPr>
                        <wps:txbx>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Straight Connector 2"/>
                        <wps:cNvCnPr/>
                        <wps:spPr>
                          <a:xfrm>
                            <a:off x="562707" y="189914"/>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0461223F" id="Group 7" o:spid="_x0000_s1026" style="position:absolute;margin-left:47.6pt;margin-top:10.8pt;width:126.25pt;height:26.75pt;z-index:251683840;mso-height-relative:margin" coordorigin=",352" coordsize="16037,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">
                <v:shapetype id="_x0000_t202" coordsize="21600,21600" o:spt="202" path="m,l,21600r21600,l21600,xe">
                  <v:stroke joinstyle="miter"/>
                  <v:path gradientshapeok="t" o:connecttype="rect"/>
                </v:shapetype>
                <v:shape id="Text Box 18" o:spid="_x0000_s1027" type="#_x0000_t202" style="position:absolute;left:4501;top:352;width:1153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3" o:spid="_x0000_s1028" type="#_x0000_t202" style="position:absolute;left:4431;top:1828;width:10743;height:1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" fillcolor="white [3201]" strokeweight="1pt">
                  <v:textbox inset="0,0,0,0">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roofErr w:type="gramStart"/>
                        <w:r w:rsidRPr="000F3B67">
                          <w:rPr>
                            <w:rFonts w:ascii="Courier New" w:hAnsi="Courier New" w:cs="Courier New"/>
                            <w:sz w:val="18"/>
                            <w:szCs w:val="18"/>
                          </w:rPr>
                          <w:t xml:space="preserve">  ?</w:t>
                        </w:r>
                        <w:proofErr w:type="gramEnd"/>
                      </w:p>
                    </w:txbxContent>
                  </v:textbox>
                </v:shape>
                <v:shape id="Text Box 20" o:spid="_x0000_s1029" type="#_x0000_t202" style="position:absolute;top:1828;width:4290;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v:textbox>
                </v:shape>
                <v:line id="Straight Connector 2" o:spid="_x0000_s1030" style="position:absolute;visibility:visible;mso-wrap-style:square" from="5627,1899" to="5627,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" strokecolor="black [3213]" strokeweight="1pt">
                  <v:shadow on="t" color="black" opacity="24903f" origin=",.5" offset="0,.55556mm"/>
                </v:line>
              </v:group>
            </w:pict>
          </mc:Fallback>
        </mc:AlternateContent>
      </w:r>
      <w:r>
        <w:rPr>
          <w:noProof/>
          <w:sz w:val="20"/>
          <w:szCs w:val="20"/>
        </w:rPr>
        <mc:AlternateContent>
          <mc:Choice Requires="wpg">
            <w:drawing>
              <wp:anchor distT="0" distB="0" distL="114300" distR="114300" simplePos="0" relativeHeight="251684864" behindDoc="0" locked="0" layoutInCell="1" allowOverlap="1" wp14:anchorId="1B72F3A7" wp14:editId="76048892">
                <wp:simplePos x="0" y="0"/>
                <wp:positionH relativeFrom="column">
                  <wp:posOffset>2961005</wp:posOffset>
                </wp:positionH>
                <wp:positionV relativeFrom="paragraph">
                  <wp:posOffset>121749</wp:posOffset>
                </wp:positionV>
                <wp:extent cx="2369820" cy="381635"/>
                <wp:effectExtent l="0" t="0" r="5080" b="37465"/>
                <wp:wrapNone/>
                <wp:docPr id="6" name="Group 6"/>
                <wp:cNvGraphicFramePr/>
                <a:graphic xmlns:a="http://schemas.openxmlformats.org/drawingml/2006/main">
                  <a:graphicData uri="http://schemas.microsoft.com/office/word/2010/wordprocessingGroup">
                    <wpg:wgp>
                      <wpg:cNvGrpSpPr/>
                      <wpg:grpSpPr>
                        <a:xfrm>
                          <a:off x="0" y="0"/>
                          <a:ext cx="2369820" cy="381635"/>
                          <a:chOff x="0" y="21111"/>
                          <a:chExt cx="2370317" cy="382310"/>
                        </a:xfrm>
                      </wpg:grpSpPr>
                      <wps:wsp>
                        <wps:cNvPr id="19" name="Text Box 19"/>
                        <wps:cNvSpPr txBox="1"/>
                        <wps:spPr>
                          <a:xfrm>
                            <a:off x="569746" y="21111"/>
                            <a:ext cx="1800571" cy="185206"/>
                          </a:xfrm>
                          <a:prstGeom prst="rect">
                            <a:avLst/>
                          </a:prstGeom>
                          <a:solidFill>
                            <a:schemeClr val="lt1"/>
                          </a:solidFill>
                          <a:ln w="6350">
                            <a:noFill/>
                          </a:ln>
                        </wps:spPr>
                        <wps:txbx>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555676" y="190338"/>
                            <a:ext cx="1702191" cy="185420"/>
                          </a:xfrm>
                          <a:prstGeom prst="rect">
                            <a:avLst/>
                          </a:prstGeom>
                          <a:solidFill>
                            <a:schemeClr val="lt1"/>
                          </a:solidFill>
                          <a:ln w="12700">
                            <a:solidFill>
                              <a:prstClr val="black"/>
                            </a:solidFill>
                          </a:ln>
                        </wps:spPr>
                        <wps:txbx>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0" y="211016"/>
                            <a:ext cx="535940" cy="192405"/>
                          </a:xfrm>
                          <a:prstGeom prst="rect">
                            <a:avLst/>
                          </a:prstGeom>
                          <a:solidFill>
                            <a:schemeClr val="lt1"/>
                          </a:solidFill>
                          <a:ln w="6350">
                            <a:noFill/>
                          </a:ln>
                        </wps:spPr>
                        <wps:txbx>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Straight Connector 4"/>
                        <wps:cNvCnPr/>
                        <wps:spPr>
                          <a:xfrm>
                            <a:off x="1230923" y="189921"/>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357533" y="189921"/>
                            <a:ext cx="0" cy="177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2F3A7" id="Group 6" o:spid="_x0000_s1031" style="position:absolute;margin-left:233.15pt;margin-top:9.6pt;width:186.6pt;height:30.05pt;z-index:251684864;mso-width-relative:margin;mso-height-relative:margin" coordorigin=",211" coordsize="23703,3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">
                <v:shape id="Text Box 19" o:spid="_x0000_s1032" type="#_x0000_t202" style="position:absolute;left:5697;top:211;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17" o:spid="_x0000_s1033" type="#_x0000_t202" style="position:absolute;left:5556;top:1903;width:1702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" fillcolor="white [3201]" strokeweight="1pt">
                  <v:textbox inset="0,0,0,0">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v:textbox>
                </v:shape>
                <v:shape id="Text Box 21" o:spid="_x0000_s1034" type="#_x0000_t202" style="position:absolute;top:2110;width:5359;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" fillcolor="white [3201]" stroked="f" strokeweight=".5pt">
                  <v:textbox inset="0,0,0,0">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v:textbox>
                </v:shape>
                <v:line id="Straight Connector 4" o:spid="_x0000_s1035" style="position:absolute;visibility:visible;mso-wrap-style:square" from="12309,1899" to="12309,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Y1txQAAAN8AAAAPAAAAZHJzL2Rvd25yZXYueG1sRI9Ba8JA&#13;&#10;FITvhf6H5Qm91Y1Rik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Av5Y1txQAAAN8AAAAP&#13;&#10;AAAAAAAAAAAAAAAAAAcCAABkcnMvZG93bnJldi54bWxQSwUGAAAAAAMAAwC3AAAA+QIAAAAA&#13;&#10;" strokecolor="black [3213]" strokeweight="1pt">
                  <v:shadow on="t" color="black" opacity="24903f" origin=",.5" offset="0,.55556mm"/>
                </v:line>
                <v:line id="Straight Connector 5" o:spid="_x0000_s1036" style="position:absolute;visibility:visible;mso-wrap-style:square" from="13575,1899" to="13575,3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Sj2xQAAAN8AAAAPAAAAZHJzL2Rvd25yZXYueG1sRI9Ba8JA&#13;&#10;FITvhf6H5Qm91Y0Ri0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BAqSj2xQAAAN8AAAAP&#13;&#10;AAAAAAAAAAAAAAAAAAcCAABkcnMvZG93bnJldi54bWxQSwUGAAAAAAMAAwC3AAAA+QIAAAAA&#13;&#10;" strokecolor="black [3213]" strokeweight="1pt">
                  <v:shadow on="t" color="black" opacity="24903f" origin=",.5" offset="0,.55556mm"/>
                </v:line>
              </v:group>
            </w:pict>
          </mc:Fallback>
        </mc:AlternateContent>
      </w:r>
    </w:p>
    <w:p w14:paraId="18FD12FB" w14:textId="3F351767" w:rsidR="00281AEF" w:rsidRDefault="00281AEF" w:rsidP="00DF6008">
      <w:pPr>
        <w:spacing w:before="120"/>
        <w:rPr>
          <w:noProof/>
          <w:color w:val="000000" w:themeColor="text1"/>
          <w:sz w:val="20"/>
          <w:szCs w:val="20"/>
        </w:rPr>
      </w:pPr>
    </w:p>
    <w:p w14:paraId="3883C08C" w14:textId="6E9777E8" w:rsidR="006A2807" w:rsidRDefault="006A2807" w:rsidP="00EE082F">
      <w:pPr>
        <w:spacing w:before="240"/>
        <w:ind w:firstLine="288"/>
        <w:rPr>
          <w:noProof/>
          <w:color w:val="000000" w:themeColor="text1"/>
          <w:sz w:val="20"/>
          <w:szCs w:val="20"/>
        </w:rPr>
      </w:pPr>
      <w:r>
        <w:rPr>
          <w:noProof/>
          <w:color w:val="000000" w:themeColor="text1"/>
          <w:sz w:val="20"/>
          <w:szCs w:val="20"/>
        </w:rPr>
        <w:t xml:space="preserve">The base case is the situation in which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Pr>
          <w:noProof/>
          <w:color w:val="000000" w:themeColor="text1"/>
          <w:sz w:val="20"/>
          <w:szCs w:val="20"/>
        </w:rPr>
        <w:t xml:space="preserve"> doesn’t need sorting because its size is 0 or 1.</w:t>
      </w:r>
    </w:p>
    <w:p w14:paraId="79FB8713" w14:textId="27B52145" w:rsidR="006A2807" w:rsidRDefault="006A2807" w:rsidP="006A2807">
      <w:pPr>
        <w:spacing w:before="120"/>
        <w:ind w:firstLine="288"/>
        <w:rPr>
          <w:noProof/>
          <w:color w:val="000000" w:themeColor="text1"/>
          <w:sz w:val="20"/>
          <w:szCs w:val="20"/>
        </w:rPr>
      </w:pPr>
      <w:r>
        <w:rPr>
          <w:noProof/>
          <w:color w:val="000000" w:themeColor="text1"/>
          <w:sz w:val="20"/>
          <w:szCs w:val="20"/>
        </w:rPr>
        <w:t xml:space="preserve">In the recursive case, </w:t>
      </w:r>
      <w:r w:rsidR="00F029A1">
        <w:rPr>
          <w:noProof/>
          <w:color w:val="000000" w:themeColor="text1"/>
          <w:sz w:val="20"/>
          <w:szCs w:val="20"/>
        </w:rPr>
        <w:t xml:space="preserve">use the partition algorithm </w:t>
      </w:r>
      <w:r>
        <w:rPr>
          <w:noProof/>
          <w:color w:val="000000" w:themeColor="text1"/>
          <w:sz w:val="20"/>
          <w:szCs w:val="20"/>
        </w:rPr>
        <w:t xml:space="preserve">to truthify </w:t>
      </w:r>
      <w:r w:rsidRPr="006A2807">
        <w:rPr>
          <w:rFonts w:ascii="Courier New" w:hAnsi="Courier New" w:cs="Courier New"/>
          <w:noProof/>
          <w:color w:val="000000" w:themeColor="text1"/>
          <w:sz w:val="18"/>
          <w:szCs w:val="18"/>
        </w:rPr>
        <w:t>Post</w:t>
      </w:r>
      <w:r>
        <w:rPr>
          <w:noProof/>
          <w:color w:val="000000" w:themeColor="text1"/>
          <w:sz w:val="20"/>
          <w:szCs w:val="20"/>
        </w:rPr>
        <w:t xml:space="preserve">, above. Then, to complete sorting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sidR="00F029A1">
        <w:rPr>
          <w:noProof/>
          <w:color w:val="000000" w:themeColor="text1"/>
          <w:sz w:val="20"/>
          <w:szCs w:val="20"/>
        </w:rPr>
        <w:t>,</w:t>
      </w:r>
      <w:r>
        <w:rPr>
          <w:noProof/>
          <w:color w:val="000000" w:themeColor="text1"/>
          <w:sz w:val="20"/>
          <w:szCs w:val="20"/>
        </w:rPr>
        <w:t xml:space="preserve"> the two </w:t>
      </w:r>
      <w:r w:rsidR="000E5B1B">
        <w:rPr>
          <w:noProof/>
          <w:color w:val="000000" w:themeColor="text1"/>
          <w:sz w:val="20"/>
          <w:szCs w:val="20"/>
        </w:rPr>
        <w:t>partitions</w:t>
      </w:r>
      <w:r>
        <w:rPr>
          <w:noProof/>
          <w:color w:val="000000" w:themeColor="text1"/>
          <w:sz w:val="20"/>
          <w:szCs w:val="20"/>
        </w:rPr>
        <w:t xml:space="preserve"> </w:t>
      </w:r>
      <w:r>
        <w:rPr>
          <w:rFonts w:ascii="Courier New" w:hAnsi="Courier New" w:cs="Courier New"/>
          <w:sz w:val="18"/>
          <w:szCs w:val="18"/>
        </w:rPr>
        <w:t>b[h..j-1</w:t>
      </w:r>
      <w:r w:rsidRPr="008911B2">
        <w:rPr>
          <w:rFonts w:ascii="Courier New" w:hAnsi="Courier New" w:cs="Courier New"/>
          <w:sz w:val="18"/>
          <w:szCs w:val="18"/>
        </w:rPr>
        <w:t>]</w:t>
      </w:r>
      <w:r>
        <w:rPr>
          <w:noProof/>
          <w:color w:val="000000" w:themeColor="text1"/>
          <w:sz w:val="20"/>
          <w:szCs w:val="20"/>
        </w:rPr>
        <w:t xml:space="preserve"> and </w:t>
      </w:r>
      <w:r>
        <w:rPr>
          <w:rFonts w:ascii="Courier New" w:hAnsi="Courier New" w:cs="Courier New"/>
          <w:sz w:val="18"/>
          <w:szCs w:val="18"/>
        </w:rPr>
        <w:t>b[j+1</w:t>
      </w:r>
      <w:r w:rsidRPr="008911B2">
        <w:rPr>
          <w:rFonts w:ascii="Courier New" w:hAnsi="Courier New" w:cs="Courier New"/>
          <w:sz w:val="18"/>
          <w:szCs w:val="18"/>
        </w:rPr>
        <w:t>..k]</w:t>
      </w:r>
      <w:r w:rsidR="00F029A1">
        <w:rPr>
          <w:noProof/>
          <w:color w:val="000000" w:themeColor="text1"/>
          <w:sz w:val="20"/>
          <w:szCs w:val="20"/>
        </w:rPr>
        <w:t xml:space="preserve"> need to be sorted.</w:t>
      </w:r>
      <w:r>
        <w:rPr>
          <w:noProof/>
          <w:color w:val="000000" w:themeColor="text1"/>
          <w:sz w:val="20"/>
          <w:szCs w:val="20"/>
        </w:rPr>
        <w:t xml:space="preserve"> This yields the following method.</w:t>
      </w:r>
      <w:r w:rsidR="00E12305">
        <w:rPr>
          <w:noProof/>
          <w:color w:val="000000" w:themeColor="text1"/>
          <w:sz w:val="20"/>
          <w:szCs w:val="20"/>
        </w:rPr>
        <w:t xml:space="preserve"> </w:t>
      </w:r>
    </w:p>
    <w:p w14:paraId="402BDEE2" w14:textId="3B4738F4" w:rsidR="006A2807" w:rsidRDefault="006A2807" w:rsidP="006A2807">
      <w:pPr>
        <w:spacing w:before="120"/>
        <w:ind w:left="720"/>
        <w:rPr>
          <w:rFonts w:ascii="Courier New" w:hAnsi="Courier New" w:cs="Courier New"/>
          <w:sz w:val="18"/>
          <w:szCs w:val="18"/>
        </w:rPr>
      </w:pPr>
      <w:r w:rsidRPr="008911B2">
        <w:rPr>
          <w:rFonts w:ascii="Courier New" w:hAnsi="Courier New" w:cs="Courier New"/>
          <w:sz w:val="18"/>
          <w:szCs w:val="18"/>
        </w:rPr>
        <w:t>/** Sort 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 */</w:t>
      </w:r>
      <w:r>
        <w:rPr>
          <w:rFonts w:ascii="Courier New" w:hAnsi="Courier New" w:cs="Courier New"/>
          <w:sz w:val="18"/>
          <w:szCs w:val="18"/>
        </w:rPr>
        <w:br/>
      </w: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r>
        <w:rPr>
          <w:rFonts w:ascii="Courier New" w:hAnsi="Courier New" w:cs="Courier New"/>
          <w:sz w:val="18"/>
          <w:szCs w:val="18"/>
        </w:rPr>
        <w:t xml:space="preserve"> {</w:t>
      </w:r>
    </w:p>
    <w:p w14:paraId="4C8C3E84" w14:textId="2C9D54E6" w:rsidR="006A2807" w:rsidRDefault="006A2807" w:rsidP="006A2807">
      <w:pPr>
        <w:ind w:left="720"/>
        <w:rPr>
          <w:rFonts w:ascii="Courier New" w:hAnsi="Courier New" w:cs="Courier New"/>
          <w:sz w:val="18"/>
          <w:szCs w:val="18"/>
        </w:rPr>
      </w:pPr>
      <w:r>
        <w:rPr>
          <w:rFonts w:ascii="Courier New" w:hAnsi="Courier New" w:cs="Courier New"/>
          <w:sz w:val="18"/>
          <w:szCs w:val="18"/>
        </w:rPr>
        <w:tab/>
        <w:t>if (k+1 – h &lt; 2) return;</w:t>
      </w:r>
    </w:p>
    <w:p w14:paraId="61F26F1B" w14:textId="1DEAA856" w:rsidR="006A2807" w:rsidRPr="00E45F49" w:rsidRDefault="006A2807" w:rsidP="006A2807">
      <w:pPr>
        <w:ind w:left="720"/>
        <w:rPr>
          <w:sz w:val="18"/>
          <w:szCs w:val="18"/>
        </w:rPr>
      </w:pPr>
      <w:r>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j= </w:t>
      </w:r>
      <w:proofErr w:type="gramStart"/>
      <w:r>
        <w:rPr>
          <w:rFonts w:ascii="Courier New" w:hAnsi="Courier New" w:cs="Courier New"/>
          <w:sz w:val="18"/>
          <w:szCs w:val="18"/>
        </w:rPr>
        <w:t>partition(</w:t>
      </w:r>
      <w:proofErr w:type="gramEnd"/>
      <w:r>
        <w:rPr>
          <w:rFonts w:ascii="Courier New" w:hAnsi="Courier New" w:cs="Courier New"/>
          <w:sz w:val="18"/>
          <w:szCs w:val="18"/>
        </w:rPr>
        <w:t>b, h, k);</w:t>
      </w:r>
      <w:r w:rsidR="00E45F49">
        <w:rPr>
          <w:rFonts w:ascii="Courier New" w:hAnsi="Courier New" w:cs="Courier New"/>
          <w:sz w:val="18"/>
          <w:szCs w:val="18"/>
        </w:rPr>
        <w:t xml:space="preserve"> </w:t>
      </w:r>
      <w:r w:rsidR="00E45F49" w:rsidRPr="00E45F49">
        <w:rPr>
          <w:sz w:val="18"/>
          <w:szCs w:val="18"/>
        </w:rPr>
        <w:t>//</w:t>
      </w:r>
      <w:r w:rsidR="00E45F49">
        <w:rPr>
          <w:sz w:val="18"/>
          <w:szCs w:val="18"/>
        </w:rPr>
        <w:t xml:space="preserve"> </w:t>
      </w:r>
      <w:r w:rsidR="00E45F49" w:rsidRPr="00E45F49">
        <w:rPr>
          <w:sz w:val="18"/>
          <w:szCs w:val="18"/>
        </w:rPr>
        <w:t xml:space="preserve">partition algorithm </w:t>
      </w:r>
      <w:r w:rsidR="00311412">
        <w:rPr>
          <w:sz w:val="18"/>
          <w:szCs w:val="18"/>
        </w:rPr>
        <w:t xml:space="preserve">is </w:t>
      </w:r>
      <w:r w:rsidR="00E45F49" w:rsidRPr="00E45F49">
        <w:rPr>
          <w:sz w:val="18"/>
          <w:szCs w:val="18"/>
        </w:rPr>
        <w:t>written as a method</w:t>
      </w:r>
      <w:r w:rsidR="00E45F49">
        <w:rPr>
          <w:sz w:val="18"/>
          <w:szCs w:val="18"/>
        </w:rPr>
        <w:t xml:space="preserve"> that returns j.</w:t>
      </w:r>
    </w:p>
    <w:p w14:paraId="2ACEB939" w14:textId="09178256" w:rsidR="006A2807" w:rsidRDefault="006A2807" w:rsidP="006A2807">
      <w:pPr>
        <w:ind w:left="720"/>
        <w:rPr>
          <w:rFonts w:ascii="Courier New" w:hAnsi="Courier New" w:cs="Courier New"/>
          <w:sz w:val="18"/>
          <w:szCs w:val="18"/>
        </w:rPr>
      </w:pPr>
      <w:r>
        <w:rPr>
          <w:rFonts w:ascii="Courier New" w:hAnsi="Courier New" w:cs="Courier New"/>
          <w:sz w:val="18"/>
          <w:szCs w:val="18"/>
        </w:rPr>
        <w:tab/>
        <w:t>// b[</w:t>
      </w:r>
      <w:proofErr w:type="gramStart"/>
      <w:r>
        <w:rPr>
          <w:rFonts w:ascii="Courier New" w:hAnsi="Courier New" w:cs="Courier New"/>
          <w:sz w:val="18"/>
          <w:szCs w:val="18"/>
        </w:rPr>
        <w:t>h..j</w:t>
      </w:r>
      <w:proofErr w:type="gramEnd"/>
      <w:r>
        <w:rPr>
          <w:rFonts w:ascii="Courier New" w:hAnsi="Courier New" w:cs="Courier New"/>
          <w:sz w:val="18"/>
          <w:szCs w:val="18"/>
        </w:rPr>
        <w:t>-1] ≤ x ≤ b[j+1..k]</w:t>
      </w:r>
    </w:p>
    <w:p w14:paraId="5DB52349" w14:textId="3D016AB0"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qSort</w:t>
      </w:r>
      <w:proofErr w:type="spellEnd"/>
      <w:r>
        <w:rPr>
          <w:rFonts w:ascii="Courier New" w:hAnsi="Courier New" w:cs="Courier New"/>
          <w:sz w:val="18"/>
          <w:szCs w:val="18"/>
        </w:rPr>
        <w:t>(</w:t>
      </w:r>
      <w:proofErr w:type="gramEnd"/>
      <w:r>
        <w:rPr>
          <w:rFonts w:ascii="Courier New" w:hAnsi="Courier New" w:cs="Courier New"/>
          <w:sz w:val="18"/>
          <w:szCs w:val="18"/>
        </w:rPr>
        <w:t>b, h, j-1);</w:t>
      </w:r>
    </w:p>
    <w:p w14:paraId="65EFD669" w14:textId="513BDE9A"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qSort</w:t>
      </w:r>
      <w:proofErr w:type="spellEnd"/>
      <w:r>
        <w:rPr>
          <w:rFonts w:ascii="Courier New" w:hAnsi="Courier New" w:cs="Courier New"/>
          <w:sz w:val="18"/>
          <w:szCs w:val="18"/>
        </w:rPr>
        <w:t>(</w:t>
      </w:r>
      <w:proofErr w:type="gramEnd"/>
      <w:r>
        <w:rPr>
          <w:rFonts w:ascii="Courier New" w:hAnsi="Courier New" w:cs="Courier New"/>
          <w:sz w:val="18"/>
          <w:szCs w:val="18"/>
        </w:rPr>
        <w:t>b, j+1, k);</w:t>
      </w:r>
    </w:p>
    <w:p w14:paraId="7A66B508" w14:textId="00D7ACF7" w:rsidR="006A2807" w:rsidRPr="006A2807" w:rsidRDefault="006A2807" w:rsidP="006A2807">
      <w:pPr>
        <w:ind w:left="720"/>
        <w:rPr>
          <w:rFonts w:ascii="Courier New" w:hAnsi="Courier New" w:cs="Courier New"/>
          <w:sz w:val="18"/>
          <w:szCs w:val="18"/>
        </w:rPr>
      </w:pPr>
      <w:r>
        <w:rPr>
          <w:rFonts w:ascii="Courier New" w:hAnsi="Courier New" w:cs="Courier New"/>
          <w:sz w:val="18"/>
          <w:szCs w:val="18"/>
        </w:rPr>
        <w:t>}</w:t>
      </w:r>
    </w:p>
    <w:p w14:paraId="7AD0FD7F" w14:textId="77777777" w:rsidR="004B0269" w:rsidRPr="00E516E6" w:rsidRDefault="004B0269" w:rsidP="004B0269">
      <w:pPr>
        <w:spacing w:before="240"/>
        <w:ind w:firstLine="288"/>
      </w:pPr>
      <w:r>
        <w:rPr>
          <w:noProof/>
          <w:color w:val="000000" w:themeColor="text1"/>
          <w:sz w:val="20"/>
          <w:szCs w:val="20"/>
        </w:rPr>
        <w:lastRenderedPageBreak/>
        <w:t>Quicksort is inherently unstable because the partition algorithm is unstable.</w:t>
      </w:r>
    </w:p>
    <w:p w14:paraId="02911B81" w14:textId="13D8E760" w:rsidR="00E12305" w:rsidRPr="00E12305" w:rsidRDefault="00E12305" w:rsidP="00F029A1">
      <w:pPr>
        <w:spacing w:before="240"/>
        <w:rPr>
          <w:b/>
          <w:noProof/>
          <w:color w:val="000000" w:themeColor="text1"/>
          <w:sz w:val="20"/>
          <w:szCs w:val="20"/>
        </w:rPr>
      </w:pPr>
      <w:r w:rsidRPr="00E12305">
        <w:rPr>
          <w:b/>
          <w:noProof/>
          <w:color w:val="000000" w:themeColor="text1"/>
          <w:sz w:val="20"/>
          <w:szCs w:val="20"/>
        </w:rPr>
        <w:t>History of Quicksort</w:t>
      </w:r>
    </w:p>
    <w:p w14:paraId="324EAD55" w14:textId="463ABEE0" w:rsidR="00E516E6" w:rsidRDefault="00204FC3" w:rsidP="00E516E6">
      <w:pPr>
        <w:spacing w:before="120"/>
        <w:ind w:firstLine="288"/>
        <w:rPr>
          <w:noProof/>
          <w:color w:val="000000" w:themeColor="text1"/>
          <w:sz w:val="20"/>
          <w:szCs w:val="20"/>
        </w:rPr>
      </w:pPr>
      <w:r>
        <w:rPr>
          <w:noProof/>
          <w:color w:val="000000" w:themeColor="text1"/>
          <w:sz w:val="20"/>
          <w:szCs w:val="20"/>
        </w:rPr>
        <w:t xml:space="preserve">Quicksort was developed by Tony Hoare in 1959–60. </w:t>
      </w:r>
      <w:r w:rsidR="00E516E6">
        <w:rPr>
          <w:noProof/>
          <w:color w:val="000000" w:themeColor="text1"/>
          <w:sz w:val="20"/>
          <w:szCs w:val="20"/>
        </w:rPr>
        <w:t>During a visit to Cornell</w:t>
      </w:r>
      <w:r w:rsidR="00E16E4E">
        <w:rPr>
          <w:noProof/>
          <w:color w:val="000000" w:themeColor="text1"/>
          <w:sz w:val="20"/>
          <w:szCs w:val="20"/>
        </w:rPr>
        <w:t xml:space="preserve"> in 2004</w:t>
      </w:r>
      <w:r w:rsidR="00E516E6">
        <w:rPr>
          <w:noProof/>
          <w:color w:val="000000" w:themeColor="text1"/>
          <w:sz w:val="20"/>
          <w:szCs w:val="20"/>
        </w:rPr>
        <w:t xml:space="preserve">, </w:t>
      </w:r>
      <w:r w:rsidR="00C351F2">
        <w:rPr>
          <w:noProof/>
          <w:color w:val="000000" w:themeColor="text1"/>
          <w:sz w:val="20"/>
          <w:szCs w:val="20"/>
        </w:rPr>
        <w:t xml:space="preserve">Sir Tony (he was knighted by the Queen of England for his </w:t>
      </w:r>
      <w:r w:rsidR="00E516E6">
        <w:rPr>
          <w:noProof/>
          <w:color w:val="000000" w:themeColor="text1"/>
          <w:sz w:val="20"/>
          <w:szCs w:val="20"/>
        </w:rPr>
        <w:t>services to education and computer sci</w:t>
      </w:r>
      <w:r w:rsidR="00E45F49">
        <w:rPr>
          <w:noProof/>
          <w:color w:val="000000" w:themeColor="text1"/>
          <w:sz w:val="20"/>
          <w:szCs w:val="20"/>
        </w:rPr>
        <w:t>ence), gave a lecture in CS211 (</w:t>
      </w:r>
      <w:r w:rsidR="00E516E6">
        <w:rPr>
          <w:noProof/>
          <w:color w:val="000000" w:themeColor="text1"/>
          <w:sz w:val="20"/>
          <w:szCs w:val="20"/>
        </w:rPr>
        <w:t>later numbered CS2110</w:t>
      </w:r>
      <w:r w:rsidR="00E45F49">
        <w:rPr>
          <w:noProof/>
          <w:color w:val="000000" w:themeColor="text1"/>
          <w:sz w:val="20"/>
          <w:szCs w:val="20"/>
        </w:rPr>
        <w:t>)</w:t>
      </w:r>
      <w:r w:rsidR="00E516E6">
        <w:rPr>
          <w:noProof/>
          <w:color w:val="000000" w:themeColor="text1"/>
          <w:sz w:val="20"/>
          <w:szCs w:val="20"/>
        </w:rPr>
        <w:t xml:space="preserve">. He was asked about quicksort. He said it was the second sorting algorithm he thought of. When he first thought of it, he attempted </w:t>
      </w:r>
      <w:r w:rsidR="00E16E4E">
        <w:rPr>
          <w:noProof/>
          <w:color w:val="000000" w:themeColor="text1"/>
          <w:sz w:val="20"/>
          <w:szCs w:val="20"/>
        </w:rPr>
        <w:t>to explain it to a colleage, but the</w:t>
      </w:r>
      <w:r w:rsidR="000B6962">
        <w:rPr>
          <w:noProof/>
          <w:color w:val="000000" w:themeColor="text1"/>
          <w:sz w:val="20"/>
          <w:szCs w:val="20"/>
        </w:rPr>
        <w:t xml:space="preserve"> colleague couldn’</w:t>
      </w:r>
      <w:r w:rsidR="00E516E6">
        <w:rPr>
          <w:noProof/>
          <w:color w:val="000000" w:themeColor="text1"/>
          <w:sz w:val="20"/>
          <w:szCs w:val="20"/>
        </w:rPr>
        <w:t>t understand it</w:t>
      </w:r>
      <w:r w:rsidR="00E16E4E">
        <w:rPr>
          <w:noProof/>
          <w:color w:val="000000" w:themeColor="text1"/>
          <w:sz w:val="20"/>
          <w:szCs w:val="20"/>
        </w:rPr>
        <w:t xml:space="preserve">. Some time later, </w:t>
      </w:r>
      <w:r w:rsidR="00E516E6">
        <w:rPr>
          <w:noProof/>
          <w:color w:val="000000" w:themeColor="text1"/>
          <w:sz w:val="20"/>
          <w:szCs w:val="20"/>
        </w:rPr>
        <w:t>Tony saw a draft of the new languag</w:t>
      </w:r>
      <w:r w:rsidR="00E16E4E">
        <w:rPr>
          <w:noProof/>
          <w:color w:val="000000" w:themeColor="text1"/>
          <w:sz w:val="20"/>
          <w:szCs w:val="20"/>
        </w:rPr>
        <w:t>e Algol</w:t>
      </w:r>
      <w:r w:rsidR="00E516E6">
        <w:rPr>
          <w:noProof/>
          <w:color w:val="000000" w:themeColor="text1"/>
          <w:sz w:val="20"/>
          <w:szCs w:val="20"/>
        </w:rPr>
        <w:t>. It had recursive procedures. Sir Tony, a logician/mathema</w:t>
      </w:r>
      <w:r w:rsidR="00E45F49">
        <w:rPr>
          <w:noProof/>
          <w:color w:val="000000" w:themeColor="text1"/>
          <w:sz w:val="20"/>
          <w:szCs w:val="20"/>
        </w:rPr>
        <w:t>-</w:t>
      </w:r>
      <w:r w:rsidR="00E516E6">
        <w:rPr>
          <w:noProof/>
          <w:color w:val="000000" w:themeColor="text1"/>
          <w:sz w:val="20"/>
          <w:szCs w:val="20"/>
        </w:rPr>
        <w:t xml:space="preserve">tician, certainly knew about recursion but had not thought about it in connection with programming. He </w:t>
      </w:r>
      <w:r w:rsidR="000B6962">
        <w:rPr>
          <w:noProof/>
          <w:color w:val="000000" w:themeColor="text1"/>
          <w:sz w:val="20"/>
          <w:szCs w:val="20"/>
        </w:rPr>
        <w:t>wrote a recursive</w:t>
      </w:r>
      <w:r w:rsidR="00E516E6">
        <w:rPr>
          <w:noProof/>
          <w:color w:val="000000" w:themeColor="text1"/>
          <w:sz w:val="20"/>
          <w:szCs w:val="20"/>
        </w:rPr>
        <w:t xml:space="preserve"> </w:t>
      </w:r>
      <w:r w:rsidR="000B6962">
        <w:rPr>
          <w:noProof/>
          <w:color w:val="000000" w:themeColor="text1"/>
          <w:sz w:val="20"/>
          <w:szCs w:val="20"/>
        </w:rPr>
        <w:t>version of</w:t>
      </w:r>
      <w:r w:rsidR="00E516E6">
        <w:rPr>
          <w:noProof/>
          <w:color w:val="000000" w:themeColor="text1"/>
          <w:sz w:val="20"/>
          <w:szCs w:val="20"/>
        </w:rPr>
        <w:t xml:space="preserve"> quicksort. </w:t>
      </w:r>
      <w:r w:rsidR="00E16E4E">
        <w:rPr>
          <w:noProof/>
          <w:color w:val="000000" w:themeColor="text1"/>
          <w:sz w:val="20"/>
          <w:szCs w:val="20"/>
        </w:rPr>
        <w:t>It took a few minutes to explain quicksort to his colleague.</w:t>
      </w:r>
    </w:p>
    <w:p w14:paraId="03311A9C" w14:textId="010EAD24" w:rsidR="00E12305" w:rsidRPr="00F029A1" w:rsidRDefault="00F029A1" w:rsidP="00F029A1">
      <w:pPr>
        <w:spacing w:before="240"/>
        <w:rPr>
          <w:b/>
          <w:noProof/>
          <w:color w:val="000000" w:themeColor="text1"/>
          <w:sz w:val="20"/>
          <w:szCs w:val="20"/>
        </w:rPr>
      </w:pPr>
      <w:r w:rsidRPr="00F029A1">
        <w:rPr>
          <w:b/>
          <w:noProof/>
          <w:color w:val="000000" w:themeColor="text1"/>
          <w:sz w:val="20"/>
          <w:szCs w:val="20"/>
        </w:rPr>
        <w:t>Best-case execution of quicksort</w:t>
      </w:r>
    </w:p>
    <w:p w14:paraId="0DD676CA" w14:textId="4C5BAD82" w:rsidR="00E12305" w:rsidRDefault="008B5351" w:rsidP="00E12305">
      <w:pPr>
        <w:spacing w:before="120"/>
        <w:ind w:firstLine="288"/>
        <w:rPr>
          <w:noProof/>
          <w:color w:val="000000" w:themeColor="text1"/>
          <w:sz w:val="20"/>
          <w:szCs w:val="20"/>
        </w:rPr>
      </w:pPr>
      <w:r>
        <w:rPr>
          <w:noProof/>
          <w:color w:val="000000" w:themeColor="text1"/>
          <w:sz w:val="20"/>
          <w:szCs w:val="20"/>
        </w:rPr>
        <w:t>Suppose</w:t>
      </w:r>
      <w:r w:rsidR="00E45F49">
        <w:rPr>
          <w:noProof/>
          <w:color w:val="000000" w:themeColor="text1"/>
          <w:sz w:val="20"/>
          <w:szCs w:val="20"/>
        </w:rPr>
        <w:t xml:space="preserve"> that</w:t>
      </w:r>
      <w:r w:rsidR="009D18B7">
        <w:rPr>
          <w:noProof/>
          <w:color w:val="000000" w:themeColor="text1"/>
          <w:sz w:val="20"/>
          <w:szCs w:val="20"/>
        </w:rPr>
        <w:t xml:space="preserve"> during </w:t>
      </w:r>
      <w:r>
        <w:rPr>
          <w:noProof/>
          <w:color w:val="000000" w:themeColor="text1"/>
          <w:sz w:val="20"/>
          <w:szCs w:val="20"/>
        </w:rPr>
        <w:t>execution of</w:t>
      </w:r>
      <w:r w:rsidR="00F029A1">
        <w:rPr>
          <w:noProof/>
          <w:color w:val="000000" w:themeColor="text1"/>
          <w:sz w:val="20"/>
          <w:szCs w:val="20"/>
        </w:rPr>
        <w:t xml:space="preserve"> </w:t>
      </w:r>
      <w:proofErr w:type="spellStart"/>
      <w:r>
        <w:rPr>
          <w:rFonts w:ascii="Courier New" w:hAnsi="Courier New" w:cs="Courier New"/>
          <w:sz w:val="18"/>
          <w:szCs w:val="18"/>
        </w:rPr>
        <w:t>qSort</w:t>
      </w:r>
      <w:proofErr w:type="spellEnd"/>
      <w:r>
        <w:rPr>
          <w:noProof/>
          <w:color w:val="000000" w:themeColor="text1"/>
          <w:sz w:val="20"/>
          <w:szCs w:val="20"/>
        </w:rPr>
        <w:t xml:space="preserve"> </w:t>
      </w:r>
      <w:r w:rsidR="00F029A1">
        <w:rPr>
          <w:noProof/>
          <w:color w:val="000000" w:themeColor="text1"/>
          <w:sz w:val="20"/>
          <w:szCs w:val="20"/>
        </w:rPr>
        <w:t xml:space="preserve">each use of the partition algorithm </w:t>
      </w:r>
      <w:r w:rsidR="009D18B7">
        <w:rPr>
          <w:noProof/>
          <w:color w:val="000000" w:themeColor="text1"/>
          <w:sz w:val="20"/>
          <w:szCs w:val="20"/>
        </w:rPr>
        <w:t>creates</w:t>
      </w:r>
      <w:r w:rsidR="00F029A1">
        <w:rPr>
          <w:noProof/>
          <w:color w:val="000000" w:themeColor="text1"/>
          <w:sz w:val="20"/>
          <w:szCs w:val="20"/>
        </w:rPr>
        <w:t xml:space="preserve"> two equal</w:t>
      </w:r>
      <w:r w:rsidR="009D18B7">
        <w:rPr>
          <w:noProof/>
          <w:color w:val="000000" w:themeColor="text1"/>
          <w:sz w:val="20"/>
          <w:szCs w:val="20"/>
        </w:rPr>
        <w:t xml:space="preserve">-sized (or almost equal) partitions </w:t>
      </w:r>
      <w:r w:rsidR="00F029A1" w:rsidRPr="00C1329C">
        <w:rPr>
          <w:rFonts w:ascii="Courier New" w:hAnsi="Courier New" w:cs="Courier New"/>
          <w:noProof/>
          <w:color w:val="000000" w:themeColor="text1"/>
          <w:sz w:val="18"/>
          <w:szCs w:val="18"/>
        </w:rPr>
        <w:t>b[k..j-1]</w:t>
      </w:r>
      <w:r w:rsidR="00F029A1">
        <w:rPr>
          <w:noProof/>
          <w:color w:val="000000" w:themeColor="text1"/>
          <w:sz w:val="20"/>
          <w:szCs w:val="20"/>
        </w:rPr>
        <w:t xml:space="preserve"> and </w:t>
      </w:r>
      <w:r w:rsidR="00C1329C">
        <w:rPr>
          <w:rFonts w:ascii="Courier New" w:hAnsi="Courier New" w:cs="Courier New"/>
          <w:noProof/>
          <w:color w:val="000000" w:themeColor="text1"/>
          <w:sz w:val="18"/>
          <w:szCs w:val="18"/>
        </w:rPr>
        <w:t>b[j+1..k</w:t>
      </w:r>
      <w:r w:rsidR="00C1329C" w:rsidRPr="00C1329C">
        <w:rPr>
          <w:rFonts w:ascii="Courier New" w:hAnsi="Courier New" w:cs="Courier New"/>
          <w:noProof/>
          <w:color w:val="000000" w:themeColor="text1"/>
          <w:sz w:val="18"/>
          <w:szCs w:val="18"/>
        </w:rPr>
        <w:t>]</w:t>
      </w:r>
      <w:r w:rsidR="00F029A1">
        <w:rPr>
          <w:noProof/>
          <w:color w:val="000000" w:themeColor="text1"/>
          <w:sz w:val="20"/>
          <w:szCs w:val="20"/>
        </w:rPr>
        <w:t xml:space="preserve">. </w:t>
      </w:r>
      <w:r>
        <w:rPr>
          <w:noProof/>
          <w:color w:val="000000" w:themeColor="text1"/>
          <w:sz w:val="20"/>
          <w:szCs w:val="20"/>
        </w:rPr>
        <w:t xml:space="preserve">Then the execution time </w:t>
      </w:r>
      <w:r w:rsidR="009D18B7">
        <w:rPr>
          <w:noProof/>
          <w:color w:val="000000" w:themeColor="text1"/>
          <w:sz w:val="20"/>
          <w:szCs w:val="20"/>
        </w:rPr>
        <w:t xml:space="preserve">to sort an array of size </w:t>
      </w:r>
      <w:r w:rsidR="009D18B7" w:rsidRPr="001A4D04">
        <w:rPr>
          <w:rFonts w:ascii="Courier New" w:hAnsi="Courier New" w:cs="Courier New"/>
          <w:noProof/>
          <w:color w:val="000000" w:themeColor="text1"/>
          <w:sz w:val="18"/>
          <w:szCs w:val="18"/>
        </w:rPr>
        <w:t>n</w:t>
      </w:r>
      <w:r w:rsidR="009D18B7">
        <w:rPr>
          <w:noProof/>
          <w:color w:val="000000" w:themeColor="text1"/>
          <w:sz w:val="20"/>
          <w:szCs w:val="20"/>
        </w:rPr>
        <w:t xml:space="preserve"> </w:t>
      </w:r>
      <w:r>
        <w:rPr>
          <w:noProof/>
          <w:color w:val="000000" w:themeColor="text1"/>
          <w:sz w:val="20"/>
          <w:szCs w:val="20"/>
        </w:rPr>
        <w:t xml:space="preserve">is </w:t>
      </w:r>
      <w:r w:rsidRPr="001A4D04">
        <w:rPr>
          <w:rFonts w:ascii="Courier New" w:hAnsi="Courier New" w:cs="Courier New"/>
          <w:noProof/>
          <w:color w:val="000000" w:themeColor="text1"/>
          <w:sz w:val="18"/>
          <w:szCs w:val="18"/>
        </w:rPr>
        <w:t>O(n log n</w:t>
      </w:r>
      <w:r w:rsidR="001A4D04">
        <w:rPr>
          <w:rFonts w:ascii="Courier New" w:hAnsi="Courier New" w:cs="Courier New"/>
          <w:noProof/>
          <w:color w:val="000000" w:themeColor="text1"/>
          <w:sz w:val="18"/>
          <w:szCs w:val="18"/>
        </w:rPr>
        <w:t>)</w:t>
      </w:r>
      <w:r w:rsidR="001A4D04">
        <w:rPr>
          <w:noProof/>
          <w:color w:val="000000" w:themeColor="text1"/>
          <w:sz w:val="20"/>
          <w:szCs w:val="20"/>
        </w:rPr>
        <w:t>.</w:t>
      </w:r>
      <w:r w:rsidR="009D18B7">
        <w:rPr>
          <w:noProof/>
          <w:color w:val="000000" w:themeColor="text1"/>
          <w:sz w:val="20"/>
          <w:szCs w:val="20"/>
        </w:rPr>
        <w:t xml:space="preserve"> </w:t>
      </w:r>
      <w:r w:rsidR="00F029A1">
        <w:rPr>
          <w:noProof/>
          <w:color w:val="000000" w:themeColor="text1"/>
          <w:sz w:val="20"/>
          <w:szCs w:val="20"/>
        </w:rPr>
        <w:t>We prove this as follows. Supp</w:t>
      </w:r>
      <w:r w:rsidR="007F3B75">
        <w:rPr>
          <w:noProof/>
          <w:color w:val="000000" w:themeColor="text1"/>
          <w:sz w:val="20"/>
          <w:szCs w:val="20"/>
        </w:rPr>
        <w:t xml:space="preserve">ose array </w:t>
      </w:r>
      <w:r w:rsidR="00B76A2A">
        <w:rPr>
          <w:rFonts w:ascii="Courier New" w:hAnsi="Courier New" w:cs="Courier New"/>
          <w:noProof/>
          <w:color w:val="000000" w:themeColor="text1"/>
          <w:sz w:val="18"/>
          <w:szCs w:val="18"/>
        </w:rPr>
        <w:t>b</w:t>
      </w:r>
      <w:r w:rsidR="007F3B75">
        <w:rPr>
          <w:noProof/>
          <w:color w:val="000000" w:themeColor="text1"/>
          <w:sz w:val="20"/>
          <w:szCs w:val="20"/>
        </w:rPr>
        <w:t xml:space="preserve"> contains </w:t>
      </w:r>
      <w:r w:rsidR="007F3B75" w:rsidRPr="00B76A2A">
        <w:rPr>
          <w:rFonts w:ascii="Courier New" w:hAnsi="Courier New" w:cs="Courier New"/>
          <w:noProof/>
          <w:color w:val="000000" w:themeColor="text1"/>
          <w:sz w:val="18"/>
          <w:szCs w:val="18"/>
        </w:rPr>
        <w:t>n</w:t>
      </w:r>
      <w:r w:rsidR="007F3B75">
        <w:rPr>
          <w:noProof/>
          <w:color w:val="000000" w:themeColor="text1"/>
          <w:sz w:val="20"/>
          <w:szCs w:val="20"/>
        </w:rPr>
        <w:t xml:space="preserve"> elements. We investigate execution of the </w:t>
      </w:r>
      <w:r w:rsidR="00F029A1">
        <w:rPr>
          <w:noProof/>
          <w:color w:val="000000" w:themeColor="text1"/>
          <w:sz w:val="20"/>
          <w:szCs w:val="20"/>
        </w:rPr>
        <w:t xml:space="preserve">call </w:t>
      </w:r>
      <w:r w:rsidR="00F029A1" w:rsidRPr="006A2807">
        <w:rPr>
          <w:rFonts w:ascii="Courier New" w:hAnsi="Courier New" w:cs="Courier New"/>
          <w:noProof/>
          <w:sz w:val="18"/>
          <w:szCs w:val="18"/>
        </w:rPr>
        <w:t>qSort(b, 0, b.length-1);</w:t>
      </w:r>
      <w:r w:rsidR="00556653">
        <w:rPr>
          <w:rFonts w:ascii="Courier New" w:hAnsi="Courier New" w:cs="Courier New"/>
          <w:noProof/>
          <w:sz w:val="18"/>
          <w:szCs w:val="18"/>
        </w:rPr>
        <w:t xml:space="preserve"> .</w:t>
      </w:r>
    </w:p>
    <w:p w14:paraId="7797EBFD" w14:textId="634C141B" w:rsidR="00E12305" w:rsidRDefault="000B4E4E" w:rsidP="000B4E4E">
      <w:pPr>
        <w:spacing w:before="120"/>
        <w:ind w:firstLine="288"/>
        <w:rPr>
          <w:noProof/>
          <w:color w:val="000000" w:themeColor="text1"/>
          <w:sz w:val="20"/>
          <w:szCs w:val="20"/>
        </w:rPr>
      </w:pPr>
      <w:r>
        <w:rPr>
          <w:noProof/>
          <w:color w:val="000000" w:themeColor="text1"/>
          <w:sz w:val="20"/>
          <w:szCs w:val="20"/>
        </w:rPr>
        <w:t xml:space="preserve">Consider the tree shown below. The root </w:t>
      </w:r>
      <w:r w:rsidR="009D18B7">
        <w:rPr>
          <w:noProof/>
          <w:color w:val="000000" w:themeColor="text1"/>
          <w:sz w:val="20"/>
          <w:szCs w:val="20"/>
        </w:rPr>
        <w:t>represents</w:t>
      </w:r>
      <w:r>
        <w:rPr>
          <w:noProof/>
          <w:color w:val="000000" w:themeColor="text1"/>
          <w:sz w:val="20"/>
          <w:szCs w:val="20"/>
        </w:rPr>
        <w:t xml:space="preserve"> the</w:t>
      </w:r>
      <w:r w:rsidRPr="000B4E4E">
        <w:t xml:space="preserve"> </w:t>
      </w:r>
      <w:r w:rsidR="00B76A2A" w:rsidRPr="00B76A2A">
        <w:rPr>
          <w:rFonts w:ascii="Courier New" w:hAnsi="Courier New" w:cs="Courier New"/>
          <w:noProof/>
          <w:color w:val="000000" w:themeColor="text1"/>
          <w:sz w:val="18"/>
          <w:szCs w:val="18"/>
        </w:rPr>
        <w:t>n</w:t>
      </w:r>
      <w:r>
        <w:rPr>
          <w:noProof/>
          <w:color w:val="000000" w:themeColor="text1"/>
          <w:sz w:val="20"/>
          <w:szCs w:val="20"/>
        </w:rPr>
        <w:t xml:space="preserve"> elements of array </w:t>
      </w:r>
      <w:r w:rsidR="00B76A2A">
        <w:rPr>
          <w:rFonts w:ascii="Courier New" w:hAnsi="Courier New" w:cs="Courier New"/>
          <w:noProof/>
          <w:color w:val="000000" w:themeColor="text1"/>
          <w:sz w:val="18"/>
          <w:szCs w:val="18"/>
        </w:rPr>
        <w:t>b</w:t>
      </w:r>
      <w:r>
        <w:rPr>
          <w:noProof/>
          <w:color w:val="000000" w:themeColor="text1"/>
          <w:sz w:val="20"/>
          <w:szCs w:val="20"/>
        </w:rPr>
        <w:t>.</w:t>
      </w:r>
      <w:r w:rsidR="00F029A1">
        <w:rPr>
          <w:noProof/>
          <w:color w:val="000000" w:themeColor="text1"/>
          <w:sz w:val="20"/>
          <w:szCs w:val="20"/>
        </w:rPr>
        <w:t xml:space="preserve"> </w:t>
      </w:r>
      <w:r w:rsidR="009D18B7">
        <w:rPr>
          <w:noProof/>
          <w:color w:val="000000" w:themeColor="text1"/>
          <w:sz w:val="20"/>
          <w:szCs w:val="20"/>
        </w:rPr>
        <w:t>Algorithm</w:t>
      </w:r>
      <w:r>
        <w:rPr>
          <w:noProof/>
          <w:color w:val="000000" w:themeColor="text1"/>
          <w:sz w:val="20"/>
          <w:szCs w:val="20"/>
        </w:rPr>
        <w:t xml:space="preserve"> partition </w:t>
      </w:r>
      <w:r w:rsidR="009D18B7">
        <w:rPr>
          <w:noProof/>
          <w:color w:val="000000" w:themeColor="text1"/>
          <w:sz w:val="20"/>
          <w:szCs w:val="20"/>
        </w:rPr>
        <w:t xml:space="preserve">creates </w:t>
      </w:r>
      <w:r>
        <w:rPr>
          <w:noProof/>
          <w:color w:val="000000" w:themeColor="text1"/>
          <w:sz w:val="20"/>
          <w:szCs w:val="20"/>
        </w:rPr>
        <w:t xml:space="preserve">two </w:t>
      </w:r>
      <w:r w:rsidR="009D18B7">
        <w:rPr>
          <w:noProof/>
          <w:color w:val="000000" w:themeColor="text1"/>
          <w:sz w:val="20"/>
          <w:szCs w:val="20"/>
        </w:rPr>
        <w:t xml:space="preserve">partitions </w:t>
      </w:r>
      <w:r w:rsidR="009D18B7">
        <w:rPr>
          <w:rFonts w:ascii="Courier New" w:hAnsi="Courier New" w:cs="Courier New"/>
          <w:noProof/>
          <w:color w:val="000000" w:themeColor="text1"/>
          <w:sz w:val="18"/>
          <w:szCs w:val="18"/>
        </w:rPr>
        <w:t>b[</w:t>
      </w:r>
      <w:r w:rsidR="00B76A2A">
        <w:rPr>
          <w:rFonts w:ascii="Courier New" w:hAnsi="Courier New" w:cs="Courier New"/>
          <w:noProof/>
          <w:color w:val="000000" w:themeColor="text1"/>
          <w:sz w:val="18"/>
          <w:szCs w:val="18"/>
        </w:rPr>
        <w:t>0</w:t>
      </w:r>
      <w:r w:rsidR="00B76A2A" w:rsidRPr="00C1329C">
        <w:rPr>
          <w:rFonts w:ascii="Courier New" w:hAnsi="Courier New" w:cs="Courier New"/>
          <w:noProof/>
          <w:color w:val="000000" w:themeColor="text1"/>
          <w:sz w:val="18"/>
          <w:szCs w:val="18"/>
        </w:rPr>
        <w:t>..j-1]</w:t>
      </w:r>
      <w:r>
        <w:rPr>
          <w:noProof/>
          <w:color w:val="000000" w:themeColor="text1"/>
          <w:sz w:val="20"/>
          <w:szCs w:val="20"/>
        </w:rPr>
        <w:t xml:space="preserve"> and </w:t>
      </w:r>
      <w:r w:rsidRPr="00B76A2A">
        <w:rPr>
          <w:rFonts w:ascii="Courier New" w:hAnsi="Courier New" w:cs="Courier New"/>
          <w:noProof/>
          <w:color w:val="000000" w:themeColor="text1"/>
          <w:sz w:val="18"/>
          <w:szCs w:val="18"/>
        </w:rPr>
        <w:t>b[j+1..b.length]</w:t>
      </w:r>
      <w:r>
        <w:rPr>
          <w:noProof/>
          <w:color w:val="000000" w:themeColor="text1"/>
          <w:sz w:val="20"/>
          <w:szCs w:val="20"/>
        </w:rPr>
        <w:t xml:space="preserve">, each containing at most </w:t>
      </w:r>
      <w:r w:rsidRPr="00B76A2A">
        <w:rPr>
          <w:rFonts w:ascii="Courier New" w:hAnsi="Courier New" w:cs="Courier New"/>
          <w:noProof/>
          <w:color w:val="000000" w:themeColor="text1"/>
          <w:sz w:val="18"/>
          <w:szCs w:val="18"/>
        </w:rPr>
        <w:t>n/2</w:t>
      </w:r>
      <w:r>
        <w:rPr>
          <w:noProof/>
          <w:color w:val="000000" w:themeColor="text1"/>
          <w:sz w:val="20"/>
          <w:szCs w:val="20"/>
        </w:rPr>
        <w:t xml:space="preserve"> elements (since they are of </w:t>
      </w:r>
      <w:r w:rsidR="00E45F49">
        <w:rPr>
          <w:noProof/>
          <w:color w:val="000000" w:themeColor="text1"/>
          <w:sz w:val="20"/>
          <w:szCs w:val="20"/>
        </w:rPr>
        <w:t xml:space="preserve">almost </w:t>
      </w:r>
      <w:r>
        <w:rPr>
          <w:noProof/>
          <w:color w:val="000000" w:themeColor="text1"/>
          <w:sz w:val="20"/>
          <w:szCs w:val="20"/>
        </w:rPr>
        <w:t>equal size</w:t>
      </w:r>
      <w:r w:rsidR="00E45F49">
        <w:rPr>
          <w:noProof/>
          <w:color w:val="000000" w:themeColor="text1"/>
          <w:sz w:val="20"/>
          <w:szCs w:val="20"/>
        </w:rPr>
        <w:t xml:space="preserve"> and don’t contain </w:t>
      </w:r>
      <w:r w:rsidR="00E45F49" w:rsidRPr="009D18B7">
        <w:rPr>
          <w:rFonts w:ascii="Courier New" w:hAnsi="Courier New" w:cs="Courier New"/>
          <w:noProof/>
          <w:color w:val="000000" w:themeColor="text1"/>
          <w:sz w:val="18"/>
          <w:szCs w:val="18"/>
        </w:rPr>
        <w:t>b[j]</w:t>
      </w:r>
      <w:r>
        <w:rPr>
          <w:noProof/>
          <w:color w:val="000000" w:themeColor="text1"/>
          <w:sz w:val="20"/>
          <w:szCs w:val="20"/>
        </w:rPr>
        <w:t xml:space="preserve">). The two children of the root represent those two </w:t>
      </w:r>
      <w:r w:rsidR="009D18B7">
        <w:rPr>
          <w:noProof/>
          <w:color w:val="000000" w:themeColor="text1"/>
          <w:sz w:val="20"/>
          <w:szCs w:val="20"/>
        </w:rPr>
        <w:t xml:space="preserve">partitions </w:t>
      </w:r>
      <w:r>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9D18B7">
        <w:rPr>
          <w:rFonts w:ascii="Courier New" w:hAnsi="Courier New" w:cs="Courier New"/>
          <w:noProof/>
          <w:color w:val="000000" w:themeColor="text1"/>
          <w:sz w:val="18"/>
          <w:szCs w:val="18"/>
        </w:rPr>
        <w:t>2</w:t>
      </w:r>
      <w:r>
        <w:rPr>
          <w:noProof/>
          <w:color w:val="000000" w:themeColor="text1"/>
          <w:sz w:val="20"/>
          <w:szCs w:val="20"/>
        </w:rPr>
        <w:t>.</w:t>
      </w:r>
    </w:p>
    <w:p w14:paraId="5C21D67B" w14:textId="38FFDD93" w:rsidR="006A2807" w:rsidRDefault="008B5351" w:rsidP="00C1329C">
      <w:pPr>
        <w:spacing w:before="240"/>
        <w:rPr>
          <w:noProof/>
          <w:color w:val="000000" w:themeColor="text1"/>
          <w:sz w:val="20"/>
          <w:szCs w:val="20"/>
        </w:rPr>
      </w:pPr>
      <w:r>
        <w:rPr>
          <w:noProof/>
          <w:color w:val="000000" w:themeColor="text1"/>
          <w:sz w:val="20"/>
          <w:szCs w:val="20"/>
        </w:rPr>
        <mc:AlternateContent>
          <mc:Choice Requires="wpg">
            <w:drawing>
              <wp:anchor distT="0" distB="0" distL="114300" distR="114300" simplePos="0" relativeHeight="251768832" behindDoc="0" locked="0" layoutInCell="1" allowOverlap="1" wp14:anchorId="4AE419AF" wp14:editId="26F82D4C">
                <wp:simplePos x="0" y="0"/>
                <wp:positionH relativeFrom="column">
                  <wp:posOffset>313899</wp:posOffset>
                </wp:positionH>
                <wp:positionV relativeFrom="paragraph">
                  <wp:posOffset>126242</wp:posOffset>
                </wp:positionV>
                <wp:extent cx="5427861" cy="1521725"/>
                <wp:effectExtent l="0" t="0" r="0" b="2540"/>
                <wp:wrapNone/>
                <wp:docPr id="82" name="Group 82"/>
                <wp:cNvGraphicFramePr/>
                <a:graphic xmlns:a="http://schemas.openxmlformats.org/drawingml/2006/main">
                  <a:graphicData uri="http://schemas.microsoft.com/office/word/2010/wordprocessingGroup">
                    <wpg:wgp>
                      <wpg:cNvGrpSpPr/>
                      <wpg:grpSpPr>
                        <a:xfrm>
                          <a:off x="0" y="0"/>
                          <a:ext cx="5427861" cy="1521725"/>
                          <a:chOff x="0" y="0"/>
                          <a:chExt cx="5427861" cy="1521725"/>
                        </a:xfrm>
                      </wpg:grpSpPr>
                      <wpg:grpSp>
                        <wpg:cNvPr id="79" name="Group 79"/>
                        <wpg:cNvGrpSpPr/>
                        <wpg:grpSpPr>
                          <a:xfrm>
                            <a:off x="0" y="0"/>
                            <a:ext cx="5427861" cy="1301115"/>
                            <a:chOff x="0" y="0"/>
                            <a:chExt cx="5427861" cy="1301115"/>
                          </a:xfrm>
                        </wpg:grpSpPr>
                        <wpg:grpSp>
                          <wpg:cNvPr id="74" name="Group 74"/>
                          <wpg:cNvGrpSpPr/>
                          <wpg:grpSpPr>
                            <a:xfrm>
                              <a:off x="0" y="0"/>
                              <a:ext cx="5424376" cy="1301115"/>
                              <a:chOff x="0" y="0"/>
                              <a:chExt cx="5424546" cy="1301115"/>
                            </a:xfrm>
                          </wpg:grpSpPr>
                          <wpg:grpSp>
                            <wpg:cNvPr id="65" name="Group 65"/>
                            <wpg:cNvGrpSpPr/>
                            <wpg:grpSpPr>
                              <a:xfrm>
                                <a:off x="0" y="726440"/>
                                <a:ext cx="5424546" cy="574675"/>
                                <a:chOff x="0" y="0"/>
                                <a:chExt cx="5424546" cy="574675"/>
                              </a:xfrm>
                            </wpg:grpSpPr>
                            <wpg:grpSp>
                              <wpg:cNvPr id="45" name="Group 45"/>
                              <wpg:cNvGrpSpPr/>
                              <wpg:grpSpPr>
                                <a:xfrm>
                                  <a:off x="299720" y="0"/>
                                  <a:ext cx="3374746" cy="259715"/>
                                  <a:chOff x="0" y="0"/>
                                  <a:chExt cx="3374746" cy="259715"/>
                                </a:xfrm>
                              </wpg:grpSpPr>
                              <wps:wsp>
                                <wps:cNvPr id="26" name="Text Box 26"/>
                                <wps:cNvSpPr txBox="1"/>
                                <wps:spPr>
                                  <a:xfrm>
                                    <a:off x="0" y="0"/>
                                    <a:ext cx="467995" cy="259715"/>
                                  </a:xfrm>
                                  <a:prstGeom prst="rect">
                                    <a:avLst/>
                                  </a:prstGeom>
                                  <a:solidFill>
                                    <a:schemeClr val="lt1"/>
                                  </a:solidFill>
                                  <a:ln w="6350">
                                    <a:noFill/>
                                  </a:ln>
                                </wps:spPr>
                                <wps:txb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966439" y="0"/>
                                    <a:ext cx="467995" cy="259715"/>
                                  </a:xfrm>
                                  <a:prstGeom prst="rect">
                                    <a:avLst/>
                                  </a:prstGeom>
                                  <a:solidFill>
                                    <a:schemeClr val="lt1"/>
                                  </a:solidFill>
                                  <a:ln w="6350">
                                    <a:noFill/>
                                  </a:ln>
                                </wps:spPr>
                                <wps:txb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925444" y="0"/>
                                    <a:ext cx="467995" cy="259715"/>
                                  </a:xfrm>
                                  <a:prstGeom prst="rect">
                                    <a:avLst/>
                                  </a:prstGeom>
                                  <a:solidFill>
                                    <a:schemeClr val="lt1"/>
                                  </a:solidFill>
                                  <a:ln w="6350">
                                    <a:noFill/>
                                  </a:ln>
                                </wps:spPr>
                                <wps:txb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906751" y="0"/>
                                    <a:ext cx="467995" cy="259715"/>
                                  </a:xfrm>
                                  <a:prstGeom prst="rect">
                                    <a:avLst/>
                                  </a:prstGeom>
                                  <a:solidFill>
                                    <a:schemeClr val="lt1"/>
                                  </a:solidFill>
                                  <a:ln w="6350">
                                    <a:noFill/>
                                  </a:ln>
                                </wps:spPr>
                                <wps:txb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0" y="314960"/>
                                  <a:ext cx="5424546" cy="259715"/>
                                  <a:chOff x="0" y="0"/>
                                  <a:chExt cx="5424546" cy="259715"/>
                                </a:xfrm>
                              </wpg:grpSpPr>
                              <wps:wsp>
                                <wps:cNvPr id="30" name="Text Box 30"/>
                                <wps:cNvSpPr txBox="1"/>
                                <wps:spPr>
                                  <a:xfrm>
                                    <a:off x="0" y="0"/>
                                    <a:ext cx="467995" cy="259715"/>
                                  </a:xfrm>
                                  <a:prstGeom prst="rect">
                                    <a:avLst/>
                                  </a:prstGeom>
                                  <a:solidFill>
                                    <a:schemeClr val="lt1"/>
                                  </a:solidFill>
                                  <a:ln w="6350">
                                    <a:noFill/>
                                  </a:ln>
                                </wps:spPr>
                                <wps:txb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90653" y="0"/>
                                    <a:ext cx="467995" cy="259715"/>
                                  </a:xfrm>
                                  <a:prstGeom prst="rect">
                                    <a:avLst/>
                                  </a:prstGeom>
                                  <a:solidFill>
                                    <a:schemeClr val="lt1"/>
                                  </a:solidFill>
                                  <a:ln w="6350">
                                    <a:noFill/>
                                  </a:ln>
                                </wps:spPr>
                                <wps:txb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2614" y="0"/>
                                    <a:ext cx="467995" cy="259715"/>
                                  </a:xfrm>
                                  <a:prstGeom prst="rect">
                                    <a:avLst/>
                                  </a:prstGeom>
                                  <a:solidFill>
                                    <a:schemeClr val="lt1"/>
                                  </a:solidFill>
                                  <a:ln w="6350">
                                    <a:noFill/>
                                  </a:ln>
                                </wps:spPr>
                                <wps:txb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53268" y="0"/>
                                    <a:ext cx="467995" cy="259715"/>
                                  </a:xfrm>
                                  <a:prstGeom prst="rect">
                                    <a:avLst/>
                                  </a:prstGeom>
                                  <a:solidFill>
                                    <a:schemeClr val="lt1"/>
                                  </a:solidFill>
                                  <a:ln w="6350">
                                    <a:noFill/>
                                  </a:ln>
                                </wps:spPr>
                                <wps:txb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81307" y="0"/>
                                    <a:ext cx="467995" cy="259715"/>
                                  </a:xfrm>
                                  <a:prstGeom prst="rect">
                                    <a:avLst/>
                                  </a:prstGeom>
                                  <a:solidFill>
                                    <a:schemeClr val="lt1"/>
                                  </a:solidFill>
                                  <a:ln w="6350">
                                    <a:noFill/>
                                  </a:ln>
                                </wps:spPr>
                                <wps:txb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471961" y="0"/>
                                    <a:ext cx="467995" cy="259715"/>
                                  </a:xfrm>
                                  <a:prstGeom prst="rect">
                                    <a:avLst/>
                                  </a:prstGeom>
                                  <a:solidFill>
                                    <a:schemeClr val="lt1"/>
                                  </a:solidFill>
                                  <a:ln w="6350">
                                    <a:noFill/>
                                  </a:ln>
                                </wps:spPr>
                                <wps:txb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43922" y="0"/>
                                    <a:ext cx="467995" cy="259715"/>
                                  </a:xfrm>
                                  <a:prstGeom prst="rect">
                                    <a:avLst/>
                                  </a:prstGeom>
                                  <a:solidFill>
                                    <a:schemeClr val="lt1"/>
                                  </a:solidFill>
                                  <a:ln w="6350">
                                    <a:noFill/>
                                  </a:ln>
                                </wps:spPr>
                                <wps:txb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427141" y="0"/>
                                    <a:ext cx="467995" cy="259715"/>
                                  </a:xfrm>
                                  <a:prstGeom prst="rect">
                                    <a:avLst/>
                                  </a:prstGeom>
                                  <a:solidFill>
                                    <a:schemeClr val="lt1"/>
                                  </a:solidFill>
                                  <a:ln w="6350">
                                    <a:noFill/>
                                  </a:ln>
                                </wps:spPr>
                                <wps:txb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472975" y="0"/>
                                    <a:ext cx="951571" cy="259715"/>
                                  </a:xfrm>
                                  <a:prstGeom prst="rect">
                                    <a:avLst/>
                                  </a:prstGeom>
                                  <a:solidFill>
                                    <a:schemeClr val="lt1"/>
                                  </a:solidFill>
                                  <a:ln w="6350">
                                    <a:noFill/>
                                  </a:ln>
                                </wps:spPr>
                                <wps:txb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 name="Group 64"/>
                              <wpg:cNvGrpSpPr/>
                              <wpg:grpSpPr>
                                <a:xfrm>
                                  <a:off x="264160" y="172720"/>
                                  <a:ext cx="3328639" cy="170986"/>
                                  <a:chOff x="0" y="0"/>
                                  <a:chExt cx="3328639" cy="170986"/>
                                </a:xfrm>
                              </wpg:grpSpPr>
                              <wps:wsp>
                                <wps:cNvPr id="54" name="Straight Connector 54"/>
                                <wps:cNvCnPr/>
                                <wps:spPr>
                                  <a:xfrm flipH="1">
                                    <a:off x="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9652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19304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flipH="1">
                                    <a:off x="292608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235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887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21539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314960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2611120" y="299720"/>
                                <a:ext cx="610235" cy="477520"/>
                                <a:chOff x="0" y="0"/>
                                <a:chExt cx="610235" cy="477520"/>
                              </a:xfrm>
                            </wpg:grpSpPr>
                            <wps:wsp>
                              <wps:cNvPr id="24" name="Text Box 24"/>
                              <wps:cNvSpPr txBox="1"/>
                              <wps:spPr>
                                <a:xfrm>
                                  <a:off x="142240" y="0"/>
                                  <a:ext cx="467995" cy="259715"/>
                                </a:xfrm>
                                <a:prstGeom prst="rect">
                                  <a:avLst/>
                                </a:prstGeom>
                                <a:solidFill>
                                  <a:schemeClr val="lt1"/>
                                </a:solidFill>
                                <a:ln w="6350">
                                  <a:noFill/>
                                </a:ln>
                              </wps:spPr>
                              <wps:txb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67" name="Group 67"/>
                            <wpg:cNvGrpSpPr/>
                            <wpg:grpSpPr>
                              <a:xfrm>
                                <a:off x="685800" y="299720"/>
                                <a:ext cx="610235" cy="477520"/>
                                <a:chOff x="0" y="0"/>
                                <a:chExt cx="610235" cy="477520"/>
                              </a:xfrm>
                            </wpg:grpSpPr>
                            <wps:wsp>
                              <wps:cNvPr id="68" name="Text Box 68"/>
                              <wps:cNvSpPr txBox="1"/>
                              <wps:spPr>
                                <a:xfrm>
                                  <a:off x="142240" y="0"/>
                                  <a:ext cx="467995" cy="259715"/>
                                </a:xfrm>
                                <a:prstGeom prst="rect">
                                  <a:avLst/>
                                </a:prstGeom>
                                <a:solidFill>
                                  <a:schemeClr val="lt1"/>
                                </a:solidFill>
                                <a:ln w="6350">
                                  <a:noFill/>
                                </a:ln>
                              </wps:spPr>
                              <wps:txb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 name="Group 73"/>
                            <wpg:cNvGrpSpPr/>
                            <wpg:grpSpPr>
                              <a:xfrm>
                                <a:off x="1229360" y="0"/>
                                <a:ext cx="1524000" cy="381000"/>
                                <a:chOff x="0" y="0"/>
                                <a:chExt cx="1524000" cy="381000"/>
                              </a:xfrm>
                            </wpg:grpSpPr>
                            <wps:wsp>
                              <wps:cNvPr id="8" name="Text Box 8"/>
                              <wps:cNvSpPr txBox="1"/>
                              <wps:spPr>
                                <a:xfrm>
                                  <a:off x="655320" y="0"/>
                                  <a:ext cx="245327" cy="223024"/>
                                </a:xfrm>
                                <a:prstGeom prst="rect">
                                  <a:avLst/>
                                </a:prstGeom>
                                <a:solidFill>
                                  <a:schemeClr val="lt1"/>
                                </a:solidFill>
                                <a:ln w="6350">
                                  <a:noFill/>
                                </a:ln>
                              </wps:spPr>
                              <wps:txb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flipH="1">
                                  <a:off x="0" y="177800"/>
                                  <a:ext cx="710534"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flipH="1" flipV="1">
                                  <a:off x="858520" y="177800"/>
                                  <a:ext cx="665480"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75" name="Text Box 75"/>
                          <wps:cNvSpPr txBox="1"/>
                          <wps:spPr>
                            <a:xfrm>
                              <a:off x="4725240" y="5080"/>
                              <a:ext cx="423514" cy="259715"/>
                            </a:xfrm>
                            <a:prstGeom prst="rect">
                              <a:avLst/>
                            </a:prstGeom>
                            <a:solidFill>
                              <a:schemeClr val="lt1"/>
                            </a:solidFill>
                            <a:ln w="6350">
                              <a:noFill/>
                            </a:ln>
                          </wps:spPr>
                          <wps:txb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476320" y="309880"/>
                              <a:ext cx="951541" cy="259715"/>
                            </a:xfrm>
                            <a:prstGeom prst="rect">
                              <a:avLst/>
                            </a:prstGeom>
                            <a:solidFill>
                              <a:schemeClr val="lt1"/>
                            </a:solidFill>
                            <a:ln w="6350">
                              <a:noFill/>
                            </a:ln>
                          </wps:spPr>
                          <wps:txb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471240" y="721360"/>
                              <a:ext cx="951541" cy="259715"/>
                            </a:xfrm>
                            <a:prstGeom prst="rect">
                              <a:avLst/>
                            </a:prstGeom>
                            <a:solidFill>
                              <a:schemeClr val="lt1"/>
                            </a:solidFill>
                            <a:ln w="6350">
                              <a:noFill/>
                            </a:ln>
                          </wps:spPr>
                          <wps:txb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0" y="1241505"/>
                            <a:ext cx="4724791" cy="280220"/>
                          </a:xfrm>
                          <a:prstGeom prst="rect">
                            <a:avLst/>
                          </a:prstGeom>
                          <a:solidFill>
                            <a:schemeClr val="lt1"/>
                          </a:solidFill>
                          <a:ln w="6350">
                            <a:noFill/>
                          </a:ln>
                        </wps:spPr>
                        <wps:txb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4135271" y="129654"/>
                            <a:ext cx="0" cy="1171461"/>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4AE419AF" id="Group 82" o:spid="_x0000_s1037" style="position:absolute;margin-left:24.7pt;margin-top:9.95pt;width:427.4pt;height:119.8pt;z-index:251768832;mso-height-relative:margin" coordsize="54278,152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">
                <v:group id="Group 79" o:spid="_x0000_s1038" style="position:absolute;width:54278;height:13011" coordsize="54278,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74" o:spid="_x0000_s1039" style="position:absolute;width:54243;height:13011" coordsize="54245,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65" o:spid="_x0000_s1040" style="position:absolute;top:7264;width:54245;height:5747" coordsize="54245,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group id="Group 45" o:spid="_x0000_s1041" style="position:absolute;left:2997;width:33747;height:2597" coordsize="33747,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26" o:spid="_x0000_s1042"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7" o:spid="_x0000_s1043" type="#_x0000_t202" style="position:absolute;left:966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8" o:spid="_x0000_s1044" type="#_x0000_t202" style="position:absolute;left:1925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9" o:spid="_x0000_s1045" type="#_x0000_t202" style="position:absolute;left:29067;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group>
                      <v:group id="Group 44" o:spid="_x0000_s1046" style="position:absolute;top:3149;width:54245;height:2597" coordsize="54245,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30" o:spid="_x0000_s1047"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2" o:spid="_x0000_s1048" type="#_x0000_t202" style="position:absolute;left:490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3" o:spid="_x0000_s1049" type="#_x0000_t202" style="position:absolute;left:1962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4" o:spid="_x0000_s1050" type="#_x0000_t202" style="position:absolute;left:2453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5" o:spid="_x0000_s1051" type="#_x0000_t202" style="position:absolute;left:9813;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0" o:spid="_x0000_s1052" type="#_x0000_t202" style="position:absolute;left:1471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" fillcolor="white [3201]" stroked="f" strokeweight=".5pt">
                          <v:textbo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1" o:spid="_x0000_s1053" type="#_x0000_t202" style="position:absolute;left:2943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2" o:spid="_x0000_s1054" type="#_x0000_t202" style="position:absolute;left:34271;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CU6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" fillcolor="white [3201]" stroked="f" strokeweight=".5pt">
                          <v:textbo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3" o:spid="_x0000_s1055" type="#_x0000_t202" style="position:absolute;left:44729;width:9516;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ICh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" fillcolor="white [3201]" stroked="f" strokeweight=".5pt">
                          <v:textbo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v:textbox>
                        </v:shape>
                      </v:group>
                      <v:group id="Group 64" o:spid="_x0000_s1056" style="position:absolute;left:2641;top:1727;width:33286;height:1710" coordsize="33286,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line id="Straight Connector 54" o:spid="_x0000_s1057" style="position:absolute;flip:x;visibility:visible;mso-wrap-style:square" from="0,0" to="222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" strokecolor="black [3213]"/>
                        <v:line id="Straight Connector 55" o:spid="_x0000_s1058" style="position:absolute;flip:x;visibility:visible;mso-wrap-style:square" from="9652,0" to="11874,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" strokecolor="black [3213]"/>
                        <v:line id="Straight Connector 56" o:spid="_x0000_s1059" style="position:absolute;flip:x;visibility:visible;mso-wrap-style:square" from="19304,0" to="21526,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" strokecolor="black [3213]"/>
                        <v:line id="Straight Connector 57" o:spid="_x0000_s1060" style="position:absolute;flip:x;visibility:visible;mso-wrap-style:square" from="29260,0" to="3148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" strokecolor="black [3213]"/>
                        <v:line id="Straight Connector 58" o:spid="_x0000_s1061" style="position:absolute;visibility:visible;mso-wrap-style:square" from="2235,0" to="4025,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" strokecolor="black [3213]"/>
                        <v:line id="Straight Connector 59" o:spid="_x0000_s1062" style="position:absolute;visibility:visible;mso-wrap-style:square" from="11887,0" to="13677,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" strokecolor="black [3213]"/>
                        <v:line id="Straight Connector 60" o:spid="_x0000_s1063" style="position:absolute;visibility:visible;mso-wrap-style:square" from="21539,0" to="23329,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" strokecolor="black [3213]"/>
                        <v:line id="Straight Connector 61" o:spid="_x0000_s1064" style="position:absolute;visibility:visible;mso-wrap-style:square" from="31496,0" to="33286,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" strokecolor="black [3213]"/>
                      </v:group>
                    </v:group>
                    <v:group id="Group 66" o:spid="_x0000_s1065" style="position:absolute;left:26111;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shape id="Text Box 24" o:spid="_x0000_s1066"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2" o:spid="_x0000_s1067"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" strokecolor="black [3213]"/>
                      <v:line id="Straight Connector 63" o:spid="_x0000_s1068"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" strokecolor="black [3213]"/>
                    </v:group>
                    <v:group id="Group 67" o:spid="_x0000_s1069" style="position:absolute;left:6858;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shape id="Text Box 68" o:spid="_x0000_s1070"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" fillcolor="white [3201]" stroked="f" strokeweight=".5pt">
                        <v:textbo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9" o:spid="_x0000_s1071"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" strokecolor="black [3213]"/>
                      <v:line id="Straight Connector 70" o:spid="_x0000_s1072"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" strokecolor="black [3213]"/>
                    </v:group>
                    <v:group id="Group 73" o:spid="_x0000_s1073" style="position:absolute;left:12293;width:15240;height:3810" coordsize="15240,3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Text Box 8" o:spid="_x0000_s1074" type="#_x0000_t202" style="position:absolute;left:6553;width:2453;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v:textbox>
                      </v:shape>
                      <v:line id="Straight Connector 71" o:spid="_x0000_s1075" style="position:absolute;flip:x;visibility:visible;mso-wrap-style:square" from="0,1778" to="7105,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" strokecolor="black [3213]"/>
                      <v:line id="Straight Connector 72" o:spid="_x0000_s1076" style="position:absolute;flip:x y;visibility:visible;mso-wrap-style:square" from="8585,1778" to="15240,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" strokecolor="black [3213]"/>
                    </v:group>
                  </v:group>
                  <v:shape id="Text Box 75" o:spid="_x0000_s1077" type="#_x0000_t202" style="position:absolute;left:47252;top:50;width:423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" fillcolor="white [3201]" stroked="f" strokeweight=".5pt">
                    <v:textbo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v:textbox>
                  </v:shape>
                  <v:shape id="Text Box 76" o:spid="_x0000_s1078" type="#_x0000_t202" style="position:absolute;left:44763;top:3098;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" fillcolor="white [3201]" stroked="f" strokeweight=".5pt">
                    <v:textbo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v:textbox>
                  </v:shape>
                  <v:shape id="Text Box 78" o:spid="_x0000_s1079" type="#_x0000_t202" style="position:absolute;left:44712;top:7213;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" fillcolor="white [3201]" stroked="f" strokeweight=".5pt">
                    <v:textbo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v:textbox>
                  </v:shape>
                </v:group>
                <v:shape id="Text Box 80" o:spid="_x0000_s1080" type="#_x0000_t202" style="position:absolute;top:12415;width:47247;height:2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" fillcolor="white [3201]" stroked="f" strokeweight=".5pt">
                  <v:textbo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v:textbox>
                </v:shape>
                <v:shapetype id="_x0000_t32" coordsize="21600,21600" o:spt="32" o:oned="t" path="m,l21600,21600e" filled="f">
                  <v:path arrowok="t" fillok="f" o:connecttype="none"/>
                  <o:lock v:ext="edit" shapetype="t"/>
                </v:shapetype>
                <v:shape id="Straight Arrow Connector 81" o:spid="_x0000_s1081" type="#_x0000_t32" style="position:absolute;left:41352;top:1296;width:0;height:117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" strokecolor="black [3213]" strokeweight="1pt">
                  <v:stroke endarrow="block"/>
                </v:shape>
              </v:group>
            </w:pict>
          </mc:Fallback>
        </mc:AlternateContent>
      </w:r>
    </w:p>
    <w:p w14:paraId="192E0720" w14:textId="57384DA9" w:rsidR="006A2807" w:rsidRDefault="006A2807" w:rsidP="00EE082F">
      <w:pPr>
        <w:spacing w:before="240"/>
        <w:ind w:firstLine="288"/>
        <w:rPr>
          <w:noProof/>
          <w:color w:val="000000" w:themeColor="text1"/>
          <w:sz w:val="20"/>
          <w:szCs w:val="20"/>
        </w:rPr>
      </w:pPr>
    </w:p>
    <w:p w14:paraId="0FB09FC7" w14:textId="17AC3E43" w:rsidR="00C60F61" w:rsidRDefault="00C60F61" w:rsidP="00EE082F">
      <w:pPr>
        <w:spacing w:before="240"/>
        <w:ind w:firstLine="288"/>
        <w:rPr>
          <w:noProof/>
          <w:color w:val="000000" w:themeColor="text1"/>
          <w:sz w:val="20"/>
          <w:szCs w:val="20"/>
        </w:rPr>
      </w:pPr>
    </w:p>
    <w:p w14:paraId="05EE5C7B" w14:textId="3B42B8AC" w:rsidR="00C60F61" w:rsidRDefault="00C60F61" w:rsidP="00EE082F">
      <w:pPr>
        <w:spacing w:before="240"/>
        <w:ind w:firstLine="288"/>
        <w:rPr>
          <w:noProof/>
          <w:color w:val="000000" w:themeColor="text1"/>
          <w:sz w:val="20"/>
          <w:szCs w:val="20"/>
        </w:rPr>
      </w:pPr>
    </w:p>
    <w:p w14:paraId="795DFAA9" w14:textId="5673219D" w:rsidR="00556653" w:rsidRDefault="00556653" w:rsidP="001E684B">
      <w:pPr>
        <w:spacing w:before="120"/>
        <w:ind w:firstLine="288"/>
        <w:rPr>
          <w:noProof/>
          <w:color w:val="000000" w:themeColor="text1"/>
          <w:sz w:val="20"/>
          <w:szCs w:val="20"/>
        </w:rPr>
      </w:pPr>
    </w:p>
    <w:p w14:paraId="4AFFC4C1" w14:textId="353F4D87" w:rsidR="00556653" w:rsidRDefault="009D18B7" w:rsidP="001A4D04">
      <w:pPr>
        <w:spacing w:before="120"/>
        <w:ind w:firstLine="288"/>
        <w:rPr>
          <w:noProof/>
          <w:color w:val="000000" w:themeColor="text1"/>
          <w:sz w:val="20"/>
          <w:szCs w:val="20"/>
        </w:rPr>
      </w:pPr>
      <w:r>
        <w:rPr>
          <w:noProof/>
          <w:color w:val="000000" w:themeColor="text1"/>
          <w:sz w:val="20"/>
          <w:szCs w:val="20"/>
        </w:rPr>
        <w:t>Partitioning each of the partitions of size at most</w:t>
      </w:r>
      <w:r w:rsidR="00556653">
        <w:rPr>
          <w:noProof/>
          <w:color w:val="000000" w:themeColor="text1"/>
          <w:sz w:val="20"/>
          <w:szCs w:val="20"/>
        </w:rPr>
        <w:t xml:space="preserve"> </w:t>
      </w:r>
      <w:r w:rsidR="00556653" w:rsidRPr="00B76A2A">
        <w:rPr>
          <w:rFonts w:ascii="Courier New" w:hAnsi="Courier New" w:cs="Courier New"/>
          <w:noProof/>
          <w:color w:val="000000" w:themeColor="text1"/>
          <w:sz w:val="18"/>
          <w:szCs w:val="18"/>
        </w:rPr>
        <w:t>n/2</w:t>
      </w:r>
      <w:r w:rsidR="00556653">
        <w:rPr>
          <w:noProof/>
          <w:color w:val="000000" w:themeColor="text1"/>
          <w:sz w:val="20"/>
          <w:szCs w:val="20"/>
        </w:rPr>
        <w:t xml:space="preserve"> </w:t>
      </w:r>
      <w:r>
        <w:rPr>
          <w:noProof/>
          <w:color w:val="000000" w:themeColor="text1"/>
          <w:sz w:val="20"/>
          <w:szCs w:val="20"/>
        </w:rPr>
        <w:t>results in</w:t>
      </w:r>
      <w:r w:rsidR="00556653">
        <w:rPr>
          <w:noProof/>
          <w:color w:val="000000" w:themeColor="text1"/>
          <w:sz w:val="20"/>
          <w:szCs w:val="20"/>
        </w:rPr>
        <w:t xml:space="preserve"> two </w:t>
      </w:r>
      <w:r>
        <w:rPr>
          <w:noProof/>
          <w:color w:val="000000" w:themeColor="text1"/>
          <w:sz w:val="20"/>
          <w:szCs w:val="20"/>
        </w:rPr>
        <w:t xml:space="preserve">partitions </w:t>
      </w:r>
      <w:r w:rsidR="00556653">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 xml:space="preserve"> (since the two </w:t>
      </w:r>
      <w:r>
        <w:rPr>
          <w:noProof/>
          <w:color w:val="000000" w:themeColor="text1"/>
          <w:sz w:val="20"/>
          <w:szCs w:val="20"/>
        </w:rPr>
        <w:t xml:space="preserve">partitions </w:t>
      </w:r>
      <w:r w:rsidR="00556653">
        <w:rPr>
          <w:noProof/>
          <w:color w:val="000000" w:themeColor="text1"/>
          <w:sz w:val="20"/>
          <w:szCs w:val="20"/>
        </w:rPr>
        <w:t>are of equal size</w:t>
      </w:r>
      <w:r w:rsidR="00E45F49">
        <w:rPr>
          <w:noProof/>
          <w:color w:val="000000" w:themeColor="text1"/>
          <w:sz w:val="20"/>
          <w:szCs w:val="20"/>
        </w:rPr>
        <w:t xml:space="preserve"> …</w:t>
      </w:r>
      <w:r w:rsidR="00556653">
        <w:rPr>
          <w:noProof/>
          <w:color w:val="000000" w:themeColor="text1"/>
          <w:sz w:val="20"/>
          <w:szCs w:val="20"/>
        </w:rPr>
        <w:t xml:space="preserve">). The four children represent the four </w:t>
      </w:r>
      <w:r>
        <w:rPr>
          <w:noProof/>
          <w:color w:val="000000" w:themeColor="text1"/>
          <w:sz w:val="20"/>
          <w:szCs w:val="20"/>
        </w:rPr>
        <w:t xml:space="preserve">partitions </w:t>
      </w:r>
      <w:r w:rsidR="00556653">
        <w:rPr>
          <w:noProof/>
          <w:color w:val="000000" w:themeColor="text1"/>
          <w:sz w:val="20"/>
          <w:szCs w:val="20"/>
        </w:rPr>
        <w:t xml:space="preserve">of size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w:t>
      </w:r>
    </w:p>
    <w:p w14:paraId="74B49CC6" w14:textId="353F1691" w:rsidR="001E684B" w:rsidRDefault="009D18B7" w:rsidP="001E684B">
      <w:pPr>
        <w:spacing w:before="120"/>
        <w:ind w:firstLine="288"/>
        <w:rPr>
          <w:noProof/>
          <w:color w:val="000000" w:themeColor="text1"/>
          <w:sz w:val="20"/>
          <w:szCs w:val="20"/>
        </w:rPr>
      </w:pPr>
      <w:r>
        <w:rPr>
          <w:noProof/>
          <w:color w:val="000000" w:themeColor="text1"/>
          <w:sz w:val="20"/>
          <w:szCs w:val="20"/>
        </w:rPr>
        <w:t xml:space="preserve">Partitioning each of the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4</w:t>
      </w:r>
      <w:r>
        <w:rPr>
          <w:noProof/>
          <w:color w:val="000000" w:themeColor="text1"/>
          <w:sz w:val="20"/>
          <w:szCs w:val="20"/>
        </w:rPr>
        <w:t xml:space="preserve"> results in two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Pr>
          <w:noProof/>
          <w:color w:val="000000" w:themeColor="text1"/>
          <w:sz w:val="20"/>
          <w:szCs w:val="20"/>
        </w:rPr>
        <w:t xml:space="preserve"> (since the two partitions are of equal size …). The four children represent the four partitions of size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sidR="001E684B">
        <w:rPr>
          <w:noProof/>
          <w:color w:val="000000" w:themeColor="text1"/>
          <w:sz w:val="20"/>
          <w:szCs w:val="20"/>
        </w:rPr>
        <w:t>.</w:t>
      </w:r>
    </w:p>
    <w:p w14:paraId="01D828A5" w14:textId="2F8AA8CA" w:rsidR="00E4399A" w:rsidRDefault="001556EE" w:rsidP="000B6962">
      <w:pPr>
        <w:spacing w:before="120"/>
        <w:ind w:firstLine="288"/>
        <w:rPr>
          <w:noProof/>
          <w:color w:val="000000" w:themeColor="text1"/>
          <w:sz w:val="20"/>
          <w:szCs w:val="20"/>
        </w:rPr>
      </w:pPr>
      <w:r>
        <w:rPr>
          <w:noProof/>
          <w:color w:val="000000" w:themeColor="text1"/>
          <w:sz w:val="20"/>
          <w:szCs w:val="20"/>
        </w:rPr>
        <w:t>Thi</w:t>
      </w:r>
      <w:r w:rsidR="007D27E1">
        <w:rPr>
          <w:noProof/>
          <w:color w:val="000000" w:themeColor="text1"/>
          <w:sz w:val="20"/>
          <w:szCs w:val="20"/>
        </w:rPr>
        <w:t xml:space="preserve">s continues at each level for at most </w:t>
      </w:r>
      <w:r w:rsidR="000C6FE4">
        <w:rPr>
          <w:noProof/>
          <w:color w:val="000000" w:themeColor="text1"/>
          <w:sz w:val="20"/>
          <w:szCs w:val="20"/>
        </w:rPr>
        <w:t xml:space="preserve">1 + </w:t>
      </w:r>
      <w:r w:rsidR="007D27E1">
        <w:rPr>
          <w:noProof/>
          <w:color w:val="000000" w:themeColor="text1"/>
          <w:sz w:val="20"/>
          <w:szCs w:val="20"/>
        </w:rPr>
        <w:t>log n levels, bec</w:t>
      </w:r>
      <w:r w:rsidR="00E45F49">
        <w:rPr>
          <w:noProof/>
          <w:color w:val="000000" w:themeColor="text1"/>
          <w:sz w:val="20"/>
          <w:szCs w:val="20"/>
        </w:rPr>
        <w:t xml:space="preserve">ause at </w:t>
      </w:r>
      <w:r w:rsidR="000C6FE4">
        <w:rPr>
          <w:noProof/>
          <w:color w:val="000000" w:themeColor="text1"/>
          <w:sz w:val="20"/>
          <w:szCs w:val="20"/>
        </w:rPr>
        <w:t>at the bottom</w:t>
      </w:r>
      <w:r w:rsidR="00E45F49">
        <w:rPr>
          <w:noProof/>
          <w:color w:val="000000" w:themeColor="text1"/>
          <w:sz w:val="20"/>
          <w:szCs w:val="20"/>
        </w:rPr>
        <w:t xml:space="preserve"> level, the two </w:t>
      </w:r>
      <w:r w:rsidR="00A66F15">
        <w:rPr>
          <w:noProof/>
          <w:color w:val="000000" w:themeColor="text1"/>
          <w:sz w:val="20"/>
          <w:szCs w:val="20"/>
        </w:rPr>
        <w:t xml:space="preserve">partitions </w:t>
      </w:r>
      <w:r w:rsidR="00E45F49">
        <w:rPr>
          <w:noProof/>
          <w:color w:val="000000" w:themeColor="text1"/>
          <w:sz w:val="20"/>
          <w:szCs w:val="20"/>
        </w:rPr>
        <w:t>have size 0 or 1 and the recursion stops.</w:t>
      </w:r>
      <w:r w:rsidR="000C6FE4">
        <w:rPr>
          <w:noProof/>
          <w:color w:val="000000" w:themeColor="text1"/>
          <w:sz w:val="20"/>
          <w:szCs w:val="20"/>
        </w:rPr>
        <w:t xml:space="preserve"> Example: if </w:t>
      </w:r>
      <w:r w:rsidR="000C6FE4" w:rsidRPr="000C6FE4">
        <w:rPr>
          <w:rFonts w:ascii="Courier New" w:hAnsi="Courier New" w:cs="Courier New"/>
          <w:noProof/>
          <w:color w:val="000000" w:themeColor="text1"/>
          <w:sz w:val="18"/>
          <w:szCs w:val="18"/>
        </w:rPr>
        <w:t>n = 2</w:t>
      </w:r>
      <w:r w:rsidR="000C6FE4" w:rsidRPr="000C6FE4">
        <w:rPr>
          <w:rFonts w:ascii="Courier New" w:hAnsi="Courier New" w:cs="Courier New"/>
          <w:noProof/>
          <w:color w:val="000000" w:themeColor="text1"/>
          <w:sz w:val="22"/>
          <w:szCs w:val="18"/>
          <w:vertAlign w:val="superscript"/>
        </w:rPr>
        <w:t>k</w:t>
      </w:r>
      <w:r w:rsidR="000C6FE4">
        <w:rPr>
          <w:noProof/>
          <w:color w:val="000000" w:themeColor="text1"/>
          <w:sz w:val="20"/>
          <w:szCs w:val="20"/>
        </w:rPr>
        <w:t xml:space="preserve">, the tree has at most </w:t>
      </w:r>
      <w:r w:rsidR="000C6FE4">
        <w:rPr>
          <w:rFonts w:ascii="Courier New" w:hAnsi="Courier New" w:cs="Courier New"/>
          <w:noProof/>
          <w:color w:val="000000" w:themeColor="text1"/>
          <w:sz w:val="18"/>
          <w:szCs w:val="18"/>
        </w:rPr>
        <w:t>1+k</w:t>
      </w:r>
      <w:r w:rsidR="000C6FE4">
        <w:rPr>
          <w:noProof/>
          <w:color w:val="000000" w:themeColor="text1"/>
          <w:sz w:val="20"/>
          <w:szCs w:val="20"/>
        </w:rPr>
        <w:t xml:space="preserve"> levels.</w:t>
      </w:r>
    </w:p>
    <w:p w14:paraId="21591240" w14:textId="1B876317" w:rsidR="000B6962" w:rsidRDefault="000B6962" w:rsidP="000B6962">
      <w:pPr>
        <w:spacing w:before="120"/>
        <w:ind w:firstLine="288"/>
        <w:rPr>
          <w:noProof/>
          <w:color w:val="000000" w:themeColor="text1"/>
          <w:sz w:val="20"/>
          <w:szCs w:val="20"/>
        </w:rPr>
      </w:pPr>
      <w:r>
        <w:rPr>
          <w:noProof/>
          <w:color w:val="000000" w:themeColor="text1"/>
          <w:sz w:val="20"/>
          <w:szCs w:val="20"/>
        </w:rPr>
        <w:t xml:space="preserve">Calling the top level number 1, at each level </w:t>
      </w:r>
      <w:r w:rsidRPr="000B6962">
        <w:rPr>
          <w:rFonts w:ascii="Courier New" w:hAnsi="Courier New" w:cs="Courier New"/>
          <w:noProof/>
          <w:color w:val="000000" w:themeColor="text1"/>
          <w:sz w:val="18"/>
          <w:szCs w:val="18"/>
        </w:rPr>
        <w:t>k</w:t>
      </w:r>
      <w:r w:rsidR="00A66F15">
        <w:rPr>
          <w:noProof/>
          <w:color w:val="000000" w:themeColor="text1"/>
          <w:sz w:val="20"/>
          <w:szCs w:val="20"/>
        </w:rPr>
        <w:t xml:space="preserve"> except the bottom one,</w:t>
      </w:r>
      <w:r>
        <w:rPr>
          <w:noProof/>
          <w:color w:val="000000" w:themeColor="text1"/>
          <w:sz w:val="20"/>
          <w:szCs w:val="20"/>
        </w:rPr>
        <w:t xml:space="preserve"> </w:t>
      </w:r>
      <w:r w:rsidRPr="000B6962">
        <w:rPr>
          <w:rFonts w:ascii="Courier New" w:hAnsi="Courier New" w:cs="Courier New"/>
          <w:noProof/>
          <w:color w:val="000000" w:themeColor="text1"/>
          <w:sz w:val="18"/>
          <w:szCs w:val="18"/>
        </w:rPr>
        <w:t>k</w:t>
      </w:r>
      <w:r>
        <w:rPr>
          <w:noProof/>
          <w:color w:val="000000" w:themeColor="text1"/>
          <w:sz w:val="20"/>
          <w:szCs w:val="20"/>
        </w:rPr>
        <w:t xml:space="preserve"> </w:t>
      </w:r>
      <w:r w:rsidR="00A66F15">
        <w:rPr>
          <w:noProof/>
          <w:color w:val="000000" w:themeColor="text1"/>
          <w:sz w:val="20"/>
          <w:szCs w:val="20"/>
        </w:rPr>
        <w:t xml:space="preserve">partitions </w:t>
      </w:r>
      <w:r>
        <w:rPr>
          <w:noProof/>
          <w:color w:val="000000" w:themeColor="text1"/>
          <w:sz w:val="20"/>
          <w:szCs w:val="20"/>
        </w:rPr>
        <w:t xml:space="preserve">of </w:t>
      </w:r>
      <w:r w:rsidR="00A66F15">
        <w:rPr>
          <w:noProof/>
          <w:color w:val="000000" w:themeColor="text1"/>
          <w:sz w:val="20"/>
          <w:szCs w:val="20"/>
        </w:rPr>
        <w:t xml:space="preserve">size </w:t>
      </w:r>
      <w:r>
        <w:rPr>
          <w:noProof/>
          <w:color w:val="000000" w:themeColor="text1"/>
          <w:sz w:val="20"/>
          <w:szCs w:val="20"/>
        </w:rPr>
        <w:t xml:space="preserve">at most </w:t>
      </w:r>
      <w:r w:rsidRPr="000B6962">
        <w:rPr>
          <w:rFonts w:ascii="Courier New" w:hAnsi="Courier New" w:cs="Courier New"/>
          <w:noProof/>
          <w:color w:val="000000" w:themeColor="text1"/>
          <w:sz w:val="18"/>
          <w:szCs w:val="18"/>
        </w:rPr>
        <w:t>n/k</w:t>
      </w:r>
      <w:r>
        <w:rPr>
          <w:noProof/>
          <w:color w:val="000000" w:themeColor="text1"/>
          <w:sz w:val="20"/>
          <w:szCs w:val="20"/>
        </w:rPr>
        <w:t xml:space="preserve"> are partitioned. Since algorithm partition takes linear time</w:t>
      </w:r>
      <w:r w:rsidR="00EB2C9F">
        <w:rPr>
          <w:noProof/>
          <w:color w:val="000000" w:themeColor="text1"/>
          <w:sz w:val="20"/>
          <w:szCs w:val="20"/>
        </w:rPr>
        <w:t xml:space="preserve">, partitioning the </w:t>
      </w:r>
      <w:r w:rsidR="00EB2C9F" w:rsidRPr="000B6962">
        <w:rPr>
          <w:rFonts w:ascii="Courier New" w:hAnsi="Courier New" w:cs="Courier New"/>
          <w:noProof/>
          <w:color w:val="000000" w:themeColor="text1"/>
          <w:sz w:val="18"/>
          <w:szCs w:val="18"/>
        </w:rPr>
        <w:t>k</w:t>
      </w:r>
      <w:r w:rsidR="00EB2C9F">
        <w:rPr>
          <w:noProof/>
          <w:color w:val="000000" w:themeColor="text1"/>
          <w:sz w:val="20"/>
          <w:szCs w:val="20"/>
        </w:rPr>
        <w:t xml:space="preserve"> </w:t>
      </w:r>
      <w:r w:rsidR="00A66F15">
        <w:rPr>
          <w:noProof/>
          <w:color w:val="000000" w:themeColor="text1"/>
          <w:sz w:val="20"/>
          <w:szCs w:val="20"/>
        </w:rPr>
        <w:t xml:space="preserve">partitions </w:t>
      </w:r>
      <w:r w:rsidR="00EB2C9F">
        <w:rPr>
          <w:noProof/>
          <w:color w:val="000000" w:themeColor="text1"/>
          <w:sz w:val="20"/>
          <w:szCs w:val="20"/>
        </w:rPr>
        <w:t>takes time</w:t>
      </w:r>
      <w:r w:rsidR="000C6FE4">
        <w:rPr>
          <w:noProof/>
          <w:color w:val="000000" w:themeColor="text1"/>
          <w:sz w:val="20"/>
          <w:szCs w:val="20"/>
        </w:rPr>
        <w:t xml:space="preserve"> </w:t>
      </w:r>
      <w:r w:rsidR="000C6FE4">
        <w:rPr>
          <w:rFonts w:ascii="Courier New" w:hAnsi="Courier New" w:cs="Courier New"/>
          <w:noProof/>
          <w:color w:val="000000" w:themeColor="text1"/>
          <w:sz w:val="18"/>
          <w:szCs w:val="18"/>
        </w:rPr>
        <w:t>O(k*n/k</w:t>
      </w:r>
      <w:r w:rsidR="00EB2C9F" w:rsidRPr="000C6FE4">
        <w:rPr>
          <w:noProof/>
          <w:color w:val="000000" w:themeColor="text1"/>
          <w:sz w:val="20"/>
          <w:szCs w:val="20"/>
        </w:rPr>
        <w:t>)</w:t>
      </w:r>
      <w:r w:rsidR="000C6FE4" w:rsidRPr="000C6FE4">
        <w:rPr>
          <w:noProof/>
          <w:color w:val="000000" w:themeColor="text1"/>
          <w:sz w:val="20"/>
          <w:szCs w:val="20"/>
        </w:rPr>
        <w:t>, which is</w:t>
      </w:r>
      <w:r w:rsidR="000C6FE4">
        <w:rPr>
          <w:rFonts w:ascii="Courier New" w:hAnsi="Courier New" w:cs="Courier New"/>
          <w:noProof/>
          <w:color w:val="000000" w:themeColor="text1"/>
          <w:sz w:val="18"/>
          <w:szCs w:val="18"/>
        </w:rPr>
        <w:t xml:space="preserve"> O(n)</w:t>
      </w:r>
      <w:r w:rsidR="000C6FE4">
        <w:rPr>
          <w:noProof/>
          <w:color w:val="000000" w:themeColor="text1"/>
          <w:sz w:val="20"/>
          <w:szCs w:val="20"/>
        </w:rPr>
        <w:t>. S</w:t>
      </w:r>
      <w:r w:rsidR="00EB2C9F">
        <w:rPr>
          <w:noProof/>
          <w:color w:val="000000" w:themeColor="text1"/>
          <w:sz w:val="20"/>
          <w:szCs w:val="20"/>
        </w:rPr>
        <w:t xml:space="preserve">ince </w:t>
      </w:r>
      <w:r w:rsidR="00A66F15">
        <w:rPr>
          <w:noProof/>
          <w:color w:val="000000" w:themeColor="text1"/>
          <w:sz w:val="20"/>
          <w:szCs w:val="20"/>
        </w:rPr>
        <w:t>partitioning occurs on all levels except the bottom one, it happens on</w:t>
      </w:r>
      <w:r w:rsidR="00EB2C9F">
        <w:rPr>
          <w:noProof/>
          <w:color w:val="000000" w:themeColor="text1"/>
          <w:sz w:val="20"/>
          <w:szCs w:val="20"/>
        </w:rPr>
        <w:t xml:space="preserve"> </w:t>
      </w:r>
      <w:r w:rsidR="000C6FE4" w:rsidRPr="000C6FE4">
        <w:rPr>
          <w:rFonts w:ascii="Courier New" w:hAnsi="Courier New" w:cs="Courier New"/>
          <w:noProof/>
          <w:color w:val="000000" w:themeColor="text1"/>
          <w:sz w:val="18"/>
          <w:szCs w:val="18"/>
        </w:rPr>
        <w:t>log n</w:t>
      </w:r>
      <w:r w:rsidR="000C6FE4">
        <w:rPr>
          <w:noProof/>
          <w:color w:val="000000" w:themeColor="text1"/>
          <w:sz w:val="20"/>
          <w:szCs w:val="20"/>
        </w:rPr>
        <w:t xml:space="preserve"> </w:t>
      </w:r>
      <w:r w:rsidR="00A66F15">
        <w:rPr>
          <w:noProof/>
          <w:color w:val="000000" w:themeColor="text1"/>
          <w:sz w:val="20"/>
          <w:szCs w:val="20"/>
        </w:rPr>
        <w:t xml:space="preserve">levels, </w:t>
      </w:r>
      <w:r w:rsidR="000C6FE4">
        <w:rPr>
          <w:noProof/>
          <w:color w:val="000000" w:themeColor="text1"/>
          <w:sz w:val="20"/>
          <w:szCs w:val="20"/>
        </w:rPr>
        <w:t xml:space="preserve">and </w:t>
      </w:r>
      <w:r w:rsidR="00A66F15">
        <w:rPr>
          <w:noProof/>
          <w:color w:val="000000" w:themeColor="text1"/>
          <w:sz w:val="20"/>
          <w:szCs w:val="20"/>
        </w:rPr>
        <w:t xml:space="preserve">since </w:t>
      </w:r>
      <w:r w:rsidR="000C6FE4">
        <w:rPr>
          <w:noProof/>
          <w:color w:val="000000" w:themeColor="text1"/>
          <w:sz w:val="20"/>
          <w:szCs w:val="20"/>
        </w:rPr>
        <w:t xml:space="preserve">the time for each level is </w:t>
      </w:r>
      <w:r w:rsidR="000C6FE4" w:rsidRPr="000C6FE4">
        <w:rPr>
          <w:rFonts w:ascii="Courier New" w:hAnsi="Courier New" w:cs="Courier New"/>
          <w:noProof/>
          <w:color w:val="000000" w:themeColor="text1"/>
          <w:sz w:val="20"/>
          <w:szCs w:val="20"/>
        </w:rPr>
        <w:t>O(n)</w:t>
      </w:r>
      <w:r w:rsidR="00A66F15">
        <w:rPr>
          <w:noProof/>
          <w:color w:val="000000" w:themeColor="text1"/>
          <w:sz w:val="20"/>
          <w:szCs w:val="20"/>
        </w:rPr>
        <w:t xml:space="preserve">, </w:t>
      </w:r>
      <w:r w:rsidR="000C6FE4">
        <w:rPr>
          <w:noProof/>
          <w:color w:val="000000" w:themeColor="text1"/>
          <w:sz w:val="20"/>
          <w:szCs w:val="20"/>
        </w:rPr>
        <w:t xml:space="preserve">the total time is </w:t>
      </w:r>
      <w:r w:rsidR="000C6FE4" w:rsidRPr="000C6FE4">
        <w:rPr>
          <w:rFonts w:ascii="Courier New" w:hAnsi="Courier New" w:cs="Courier New"/>
          <w:noProof/>
          <w:color w:val="000000" w:themeColor="text1"/>
          <w:sz w:val="18"/>
          <w:szCs w:val="18"/>
        </w:rPr>
        <w:t>O(n log n)</w:t>
      </w:r>
      <w:r w:rsidR="000C6FE4">
        <w:rPr>
          <w:noProof/>
          <w:color w:val="000000" w:themeColor="text1"/>
          <w:sz w:val="20"/>
          <w:szCs w:val="20"/>
        </w:rPr>
        <w:t>.</w:t>
      </w:r>
    </w:p>
    <w:p w14:paraId="328A7186" w14:textId="6B0615E0" w:rsidR="000C6FE4" w:rsidRPr="00F029A1" w:rsidRDefault="000C6FE4" w:rsidP="000C6FE4">
      <w:pPr>
        <w:spacing w:before="240"/>
        <w:rPr>
          <w:b/>
          <w:noProof/>
          <w:color w:val="000000" w:themeColor="text1"/>
          <w:sz w:val="20"/>
          <w:szCs w:val="20"/>
        </w:rPr>
      </w:pPr>
      <w:r>
        <w:rPr>
          <w:b/>
          <w:noProof/>
          <w:color w:val="000000" w:themeColor="text1"/>
          <w:sz w:val="20"/>
          <w:szCs w:val="20"/>
        </w:rPr>
        <w:t>Worst</w:t>
      </w:r>
      <w:r w:rsidRPr="00F029A1">
        <w:rPr>
          <w:b/>
          <w:noProof/>
          <w:color w:val="000000" w:themeColor="text1"/>
          <w:sz w:val="20"/>
          <w:szCs w:val="20"/>
        </w:rPr>
        <w:t>-case execution of quicksort</w:t>
      </w:r>
    </w:p>
    <w:p w14:paraId="018DC351" w14:textId="6563EB75" w:rsidR="000F3B67" w:rsidRPr="000C6FE4" w:rsidRDefault="000E5B1B" w:rsidP="00E55AD5">
      <w:pPr>
        <w:spacing w:before="120"/>
        <w:ind w:firstLine="288"/>
        <w:rPr>
          <w:noProof/>
          <w:color w:val="000000" w:themeColor="text1"/>
          <w:sz w:val="20"/>
          <w:szCs w:val="20"/>
        </w:rPr>
      </w:pPr>
      <w:r>
        <w:rPr>
          <w:noProof/>
          <w:sz w:val="20"/>
          <w:szCs w:val="20"/>
        </w:rPr>
        <mc:AlternateContent>
          <mc:Choice Requires="wpg">
            <w:drawing>
              <wp:anchor distT="0" distB="0" distL="114300" distR="114300" simplePos="0" relativeHeight="251795456" behindDoc="0" locked="0" layoutInCell="1" allowOverlap="1" wp14:anchorId="30B44325" wp14:editId="71B7C82D">
                <wp:simplePos x="0" y="0"/>
                <wp:positionH relativeFrom="column">
                  <wp:posOffset>4674358</wp:posOffset>
                </wp:positionH>
                <wp:positionV relativeFrom="paragraph">
                  <wp:posOffset>37266</wp:posOffset>
                </wp:positionV>
                <wp:extent cx="1316736" cy="950976"/>
                <wp:effectExtent l="0" t="0" r="4445" b="1905"/>
                <wp:wrapSquare wrapText="left"/>
                <wp:docPr id="37" name="Group 37"/>
                <wp:cNvGraphicFramePr/>
                <a:graphic xmlns:a="http://schemas.openxmlformats.org/drawingml/2006/main">
                  <a:graphicData uri="http://schemas.microsoft.com/office/word/2010/wordprocessingGroup">
                    <wpg:wgp>
                      <wpg:cNvGrpSpPr/>
                      <wpg:grpSpPr>
                        <a:xfrm>
                          <a:off x="0" y="0"/>
                          <a:ext cx="1316736" cy="950976"/>
                          <a:chOff x="0" y="0"/>
                          <a:chExt cx="1316516" cy="953040"/>
                        </a:xfrm>
                      </wpg:grpSpPr>
                      <wps:wsp>
                        <wps:cNvPr id="9" name="Text Box 9"/>
                        <wps:cNvSpPr txBox="1"/>
                        <wps:spPr>
                          <a:xfrm>
                            <a:off x="245660" y="0"/>
                            <a:ext cx="245296" cy="222985"/>
                          </a:xfrm>
                          <a:prstGeom prst="rect">
                            <a:avLst/>
                          </a:prstGeom>
                          <a:solidFill>
                            <a:schemeClr val="lt1"/>
                          </a:solidFill>
                          <a:ln w="6350">
                            <a:noFill/>
                          </a:ln>
                        </wps:spPr>
                        <wps:txb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38836"/>
                            <a:ext cx="245296" cy="222985"/>
                          </a:xfrm>
                          <a:prstGeom prst="rect">
                            <a:avLst/>
                          </a:prstGeom>
                          <a:solidFill>
                            <a:schemeClr val="lt1"/>
                          </a:solidFill>
                          <a:ln w="6350">
                            <a:noFill/>
                          </a:ln>
                        </wps:spPr>
                        <wps:txb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16257" y="218364"/>
                            <a:ext cx="409433" cy="222985"/>
                          </a:xfrm>
                          <a:prstGeom prst="rect">
                            <a:avLst/>
                          </a:prstGeom>
                          <a:solidFill>
                            <a:schemeClr val="lt1"/>
                          </a:solidFill>
                          <a:ln w="6350">
                            <a:noFill/>
                          </a:ln>
                        </wps:spPr>
                        <wps:txb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61916" y="470848"/>
                            <a:ext cx="408940" cy="222885"/>
                          </a:xfrm>
                          <a:prstGeom prst="rect">
                            <a:avLst/>
                          </a:prstGeom>
                          <a:solidFill>
                            <a:schemeClr val="lt1"/>
                          </a:solidFill>
                          <a:ln w="6350">
                            <a:noFill/>
                          </a:ln>
                        </wps:spPr>
                        <wps:txb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4716" y="477672"/>
                            <a:ext cx="245110" cy="222885"/>
                          </a:xfrm>
                          <a:prstGeom prst="rect">
                            <a:avLst/>
                          </a:prstGeom>
                          <a:solidFill>
                            <a:schemeClr val="lt1"/>
                          </a:solidFill>
                          <a:ln w="6350">
                            <a:noFill/>
                          </a:ln>
                        </wps:spPr>
                        <wps:txb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07576" y="716507"/>
                            <a:ext cx="408940" cy="222885"/>
                          </a:xfrm>
                          <a:prstGeom prst="rect">
                            <a:avLst/>
                          </a:prstGeom>
                          <a:solidFill>
                            <a:schemeClr val="lt1"/>
                          </a:solidFill>
                          <a:ln w="6350">
                            <a:noFill/>
                          </a:ln>
                        </wps:spPr>
                        <wps:txb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a:off x="191069" y="170597"/>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a:off x="382137" y="395785"/>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a:off x="696036" y="395785"/>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36728" y="170597"/>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900752" y="668740"/>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 name="Text Box 31"/>
                        <wps:cNvSpPr txBox="1"/>
                        <wps:spPr>
                          <a:xfrm>
                            <a:off x="470848" y="730155"/>
                            <a:ext cx="245110" cy="222885"/>
                          </a:xfrm>
                          <a:prstGeom prst="rect">
                            <a:avLst/>
                          </a:prstGeom>
                          <a:solidFill>
                            <a:schemeClr val="lt1"/>
                          </a:solidFill>
                          <a:ln w="6350">
                            <a:noFill/>
                          </a:ln>
                        </wps:spPr>
                        <wps:txb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flipH="1">
                            <a:off x="648269" y="648269"/>
                            <a:ext cx="115570" cy="1092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B44325" id="Group 37" o:spid="_x0000_s1082" style="position:absolute;left:0;text-align:left;margin-left:368.05pt;margin-top:2.95pt;width:103.7pt;height:74.9pt;z-index:251795456;mso-width-relative:margin;mso-height-relative:margin" coordsize="13165,9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">
                <v:shape id="Text Box 9" o:spid="_x0000_s1083" type="#_x0000_t202" style="position:absolute;left:2456;width:2453;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v:textbox>
                </v:shape>
                <v:shape id="Text Box 10" o:spid="_x0000_s1084" type="#_x0000_t202" style="position:absolute;top:2388;width:2452;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1" o:spid="_x0000_s1085" type="#_x0000_t202" style="position:absolute;left:4162;top:2183;width:4094;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v:textbox>
                </v:shape>
                <v:shape id="Text Box 12" o:spid="_x0000_s1086" type="#_x0000_t202" style="position:absolute;left:6619;top:4708;width:408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v:textbox>
                </v:shape>
                <v:shape id="Text Box 13" o:spid="_x0000_s1087" type="#_x0000_t202" style="position:absolute;left:2047;top:4776;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4" o:spid="_x0000_s1088" type="#_x0000_t202" style="position:absolute;left:9075;top:7165;width:4090;height:2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v:textbox>
                </v:shape>
                <v:line id="Straight Connector 15" o:spid="_x0000_s1089" style="position:absolute;flip:x;visibility:visible;mso-wrap-style:square" from="1910,1705" to="3070,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" strokecolor="black [3213]"/>
                <v:line id="Straight Connector 16" o:spid="_x0000_s1090" style="position:absolute;flip:x;visibility:visible;mso-wrap-style:square" from="3821,3957" to="498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" strokecolor="black [3213]"/>
                <v:line id="Straight Connector 22" o:spid="_x0000_s1091" style="position:absolute;visibility:visible;mso-wrap-style:square" from="6960,3957" to="785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9X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" strokecolor="black [3213]"/>
                <v:line id="Straight Connector 23" o:spid="_x0000_s1092" style="position:absolute;visibility:visible;mso-wrap-style:square" from="4367,1705" to="5258,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" strokecolor="black [3213]"/>
                <v:line id="Straight Connector 25" o:spid="_x0000_s1093" style="position:absolute;visibility:visible;mso-wrap-style:square" from="9007,6687" to="9898,7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" strokecolor="black [3213]"/>
                <v:shape id="Text Box 31" o:spid="_x0000_s1094" type="#_x0000_t202" style="position:absolute;left:4708;top:7301;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line id="Straight Connector 36" o:spid="_x0000_s1095" style="position:absolute;flip:x;visibility:visible;mso-wrap-style:square" from="6482,6482" to="7638,7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" strokecolor="black [3213]"/>
                <w10:wrap type="square" side="left"/>
              </v:group>
            </w:pict>
          </mc:Fallback>
        </mc:AlternateContent>
      </w:r>
      <w:r w:rsidR="000C6FE4">
        <w:rPr>
          <w:noProof/>
          <w:color w:val="000000" w:themeColor="text1"/>
          <w:sz w:val="20"/>
          <w:szCs w:val="20"/>
        </w:rPr>
        <w:t xml:space="preserve">Suppose the pivot value is always the </w:t>
      </w:r>
      <w:r w:rsidR="000C6FE4">
        <w:rPr>
          <w:i/>
          <w:noProof/>
          <w:color w:val="000000" w:themeColor="text1"/>
          <w:sz w:val="20"/>
          <w:szCs w:val="20"/>
        </w:rPr>
        <w:t>smallest</w:t>
      </w:r>
      <w:r w:rsidR="000C6FE4">
        <w:rPr>
          <w:noProof/>
          <w:color w:val="000000" w:themeColor="text1"/>
          <w:sz w:val="20"/>
          <w:szCs w:val="20"/>
        </w:rPr>
        <w:t xml:space="preserve"> value in the array</w:t>
      </w:r>
      <w:r>
        <w:rPr>
          <w:noProof/>
          <w:color w:val="000000" w:themeColor="text1"/>
          <w:sz w:val="20"/>
          <w:szCs w:val="20"/>
        </w:rPr>
        <w:t xml:space="preserve"> segment being partitioned</w:t>
      </w:r>
      <w:r w:rsidR="000C6FE4">
        <w:rPr>
          <w:noProof/>
          <w:color w:val="000000" w:themeColor="text1"/>
          <w:sz w:val="20"/>
          <w:szCs w:val="20"/>
        </w:rPr>
        <w:t>, which may happen when the array is already in ascending order.</w:t>
      </w:r>
      <w:r>
        <w:rPr>
          <w:noProof/>
          <w:color w:val="000000" w:themeColor="text1"/>
          <w:sz w:val="20"/>
          <w:szCs w:val="20"/>
        </w:rPr>
        <w:t xml:space="preserve"> Then, the </w:t>
      </w:r>
      <w:r w:rsidR="00A66F15">
        <w:rPr>
          <w:noProof/>
          <w:color w:val="000000" w:themeColor="text1"/>
          <w:sz w:val="20"/>
          <w:szCs w:val="20"/>
        </w:rPr>
        <w:t xml:space="preserve">first call on </w:t>
      </w:r>
      <w:r>
        <w:rPr>
          <w:noProof/>
          <w:color w:val="000000" w:themeColor="text1"/>
          <w:sz w:val="20"/>
          <w:szCs w:val="20"/>
        </w:rPr>
        <w:t xml:space="preserve">algorithm results in a left </w:t>
      </w:r>
      <w:r w:rsidR="009D18B7">
        <w:rPr>
          <w:noProof/>
          <w:color w:val="000000" w:themeColor="text1"/>
          <w:sz w:val="20"/>
          <w:szCs w:val="20"/>
        </w:rPr>
        <w:t xml:space="preserve">partition of size </w:t>
      </w:r>
      <w:r w:rsidR="009D18B7"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9D18B7" w:rsidRPr="00A66F15">
        <w:rPr>
          <w:rFonts w:ascii="Courier New" w:hAnsi="Courier New" w:cs="Courier New"/>
          <w:noProof/>
          <w:color w:val="000000" w:themeColor="text1"/>
          <w:sz w:val="18"/>
          <w:szCs w:val="18"/>
        </w:rPr>
        <w:t>-1</w:t>
      </w:r>
      <w:r w:rsidR="009D18B7">
        <w:rPr>
          <w:noProof/>
          <w:color w:val="000000" w:themeColor="text1"/>
          <w:sz w:val="20"/>
          <w:szCs w:val="20"/>
        </w:rPr>
        <w:t>.</w:t>
      </w:r>
      <w:r w:rsidR="00A66F15">
        <w:rPr>
          <w:noProof/>
          <w:color w:val="000000" w:themeColor="text1"/>
          <w:sz w:val="20"/>
          <w:szCs w:val="20"/>
        </w:rPr>
        <w:t xml:space="preserve"> Calling partition on the right one results in a left partition of size </w:t>
      </w:r>
      <w:r w:rsidR="00A66F15"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Partitiong the right partitions takes time proportional to </w:t>
      </w:r>
      <w:r w:rsidR="00A66F15" w:rsidRPr="00A66F15">
        <w:rPr>
          <w:rFonts w:ascii="Courier New" w:hAnsi="Courier New" w:cs="Courier New"/>
          <w:noProof/>
          <w:color w:val="000000" w:themeColor="text1"/>
          <w:sz w:val="18"/>
          <w:szCs w:val="18"/>
        </w:rPr>
        <w:t>n</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n-1</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w:t>
      </w:r>
      <w:r w:rsidR="00A66F15" w:rsidRPr="00A66F15">
        <w:rPr>
          <w:rFonts w:ascii="Courier New" w:hAnsi="Courier New" w:cs="Courier New"/>
          <w:noProof/>
          <w:color w:val="000000" w:themeColor="text1"/>
          <w:sz w:val="18"/>
          <w:szCs w:val="18"/>
        </w:rPr>
        <w:t xml:space="preserve"> </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Add these up to see that quicksort in this case take time </w:t>
      </w:r>
      <w:r w:rsidR="00A66F15" w:rsidRPr="00A66F15">
        <w:rPr>
          <w:rFonts w:ascii="Courier New" w:hAnsi="Courier New" w:cs="Courier New"/>
          <w:noProof/>
          <w:color w:val="000000" w:themeColor="text1"/>
          <w:sz w:val="18"/>
          <w:szCs w:val="18"/>
        </w:rPr>
        <w:t>O(n</w:t>
      </w:r>
      <w:r w:rsidR="00A66F15" w:rsidRPr="00116C98">
        <w:rPr>
          <w:rFonts w:ascii="Courier New" w:hAnsi="Courier New" w:cs="Courier New"/>
          <w:noProof/>
          <w:color w:val="000000" w:themeColor="text1"/>
          <w:sz w:val="22"/>
          <w:szCs w:val="18"/>
          <w:vertAlign w:val="superscript"/>
        </w:rPr>
        <w:t>2</w:t>
      </w:r>
      <w:r w:rsidR="00A66F15" w:rsidRPr="00A66F15">
        <w:rPr>
          <w:rFonts w:ascii="Courier New" w:hAnsi="Courier New" w:cs="Courier New"/>
          <w:noProof/>
          <w:color w:val="000000" w:themeColor="text1"/>
          <w:sz w:val="18"/>
          <w:szCs w:val="18"/>
        </w:rPr>
        <w:t>)</w:t>
      </w:r>
      <w:r w:rsidR="00A66F15">
        <w:rPr>
          <w:noProof/>
          <w:color w:val="000000" w:themeColor="text1"/>
          <w:sz w:val="20"/>
          <w:szCs w:val="20"/>
        </w:rPr>
        <w:t>. So, the worst case is quadratic in the size of the array.</w:t>
      </w:r>
    </w:p>
    <w:p w14:paraId="3AD385B9" w14:textId="54026698" w:rsidR="004C5530" w:rsidRPr="00E55AD5" w:rsidRDefault="00E55AD5" w:rsidP="00E55AD5">
      <w:pPr>
        <w:spacing w:before="240"/>
        <w:rPr>
          <w:b/>
          <w:noProof/>
          <w:color w:val="000000" w:themeColor="text1"/>
          <w:sz w:val="20"/>
          <w:szCs w:val="20"/>
        </w:rPr>
      </w:pPr>
      <w:r w:rsidRPr="00E55AD5">
        <w:rPr>
          <w:b/>
          <w:noProof/>
          <w:color w:val="000000" w:themeColor="text1"/>
          <w:sz w:val="20"/>
          <w:szCs w:val="20"/>
        </w:rPr>
        <w:t>Average-case execution of quicksort</w:t>
      </w:r>
    </w:p>
    <w:p w14:paraId="5AE4378D" w14:textId="1E6EFCDF" w:rsidR="00D2246B" w:rsidRDefault="00E55AD5" w:rsidP="00E55AD5">
      <w:pPr>
        <w:spacing w:before="120"/>
        <w:ind w:firstLine="288"/>
        <w:rPr>
          <w:sz w:val="20"/>
          <w:szCs w:val="20"/>
        </w:rPr>
      </w:pPr>
      <w:r>
        <w:rPr>
          <w:sz w:val="20"/>
          <w:szCs w:val="20"/>
        </w:rPr>
        <w:lastRenderedPageBreak/>
        <w:t xml:space="preserve">It has been </w:t>
      </w:r>
      <w:r w:rsidRPr="00E55AD5">
        <w:rPr>
          <w:noProof/>
          <w:color w:val="000000" w:themeColor="text1"/>
          <w:sz w:val="20"/>
          <w:szCs w:val="20"/>
        </w:rPr>
        <w:t>proven</w:t>
      </w:r>
      <w:r>
        <w:rPr>
          <w:sz w:val="20"/>
          <w:szCs w:val="20"/>
        </w:rPr>
        <w:t xml:space="preserve"> that the average or expected time of quicksort to sort an array of size </w:t>
      </w:r>
      <w:r w:rsidRPr="00A66F15">
        <w:rPr>
          <w:rFonts w:ascii="Courier New" w:hAnsi="Courier New" w:cs="Courier New"/>
          <w:noProof/>
          <w:color w:val="000000" w:themeColor="text1"/>
          <w:sz w:val="18"/>
          <w:szCs w:val="18"/>
        </w:rPr>
        <w:t>n</w:t>
      </w:r>
      <w:r>
        <w:rPr>
          <w:sz w:val="20"/>
          <w:szCs w:val="20"/>
        </w:rPr>
        <w:t xml:space="preserve"> is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n log n)</w:t>
      </w:r>
      <w:r>
        <w:rPr>
          <w:sz w:val="20"/>
          <w:szCs w:val="20"/>
        </w:rPr>
        <w:t xml:space="preserve">. The proof is beyond the scope of this </w:t>
      </w:r>
      <w:proofErr w:type="spellStart"/>
      <w:r>
        <w:rPr>
          <w:sz w:val="20"/>
          <w:szCs w:val="20"/>
        </w:rPr>
        <w:t>JavaHyperText</w:t>
      </w:r>
      <w:proofErr w:type="spellEnd"/>
      <w:r>
        <w:rPr>
          <w:sz w:val="20"/>
          <w:szCs w:val="20"/>
        </w:rPr>
        <w:t>.</w:t>
      </w:r>
    </w:p>
    <w:p w14:paraId="4589E225" w14:textId="2C4E7C72" w:rsidR="00E55AD5" w:rsidRPr="00E55AD5" w:rsidRDefault="00E55AD5" w:rsidP="00E55AD5">
      <w:pPr>
        <w:spacing w:before="240"/>
        <w:rPr>
          <w:b/>
          <w:sz w:val="20"/>
          <w:szCs w:val="20"/>
        </w:rPr>
      </w:pPr>
      <w:r w:rsidRPr="00E55AD5">
        <w:rPr>
          <w:b/>
          <w:sz w:val="20"/>
          <w:szCs w:val="20"/>
        </w:rPr>
        <w:t xml:space="preserve">Space </w:t>
      </w:r>
      <w:r w:rsidRPr="00E55AD5">
        <w:rPr>
          <w:b/>
          <w:noProof/>
          <w:color w:val="000000" w:themeColor="text1"/>
          <w:sz w:val="20"/>
          <w:szCs w:val="20"/>
        </w:rPr>
        <w:t>requirements</w:t>
      </w:r>
      <w:r w:rsidRPr="00E55AD5">
        <w:rPr>
          <w:b/>
          <w:sz w:val="20"/>
          <w:szCs w:val="20"/>
        </w:rPr>
        <w:t xml:space="preserve"> of quicksort</w:t>
      </w:r>
    </w:p>
    <w:p w14:paraId="55B56E1F" w14:textId="736651E0" w:rsidR="00E55AD5" w:rsidRDefault="00E55AD5" w:rsidP="00E55AD5">
      <w:pPr>
        <w:spacing w:before="120"/>
        <w:ind w:firstLine="288"/>
        <w:rPr>
          <w:sz w:val="20"/>
          <w:szCs w:val="20"/>
        </w:rPr>
      </w:pPr>
      <w:r>
        <w:rPr>
          <w:sz w:val="20"/>
          <w:szCs w:val="20"/>
        </w:rPr>
        <w:t xml:space="preserve">Quicksort is an in-place, or </w:t>
      </w:r>
      <w:r w:rsidRPr="00E55AD5">
        <w:rPr>
          <w:i/>
          <w:sz w:val="20"/>
          <w:szCs w:val="20"/>
        </w:rPr>
        <w:t>in-situ</w:t>
      </w:r>
      <w:r>
        <w:rPr>
          <w:sz w:val="20"/>
          <w:szCs w:val="20"/>
        </w:rPr>
        <w:t xml:space="preserve"> sorting algorithm. It doesn’t need other arrays or data structures, except a few local variables.</w:t>
      </w:r>
    </w:p>
    <w:p w14:paraId="6D1C57EF" w14:textId="4EC7D385" w:rsidR="00E55AD5" w:rsidRDefault="00E55AD5" w:rsidP="00E55AD5">
      <w:pPr>
        <w:spacing w:before="120"/>
        <w:ind w:firstLine="288"/>
        <w:rPr>
          <w:sz w:val="20"/>
          <w:szCs w:val="20"/>
        </w:rPr>
      </w:pPr>
      <w:r>
        <w:rPr>
          <w:sz w:val="20"/>
          <w:szCs w:val="20"/>
        </w:rPr>
        <w:t xml:space="preserve">However, quicksort </w:t>
      </w:r>
      <w:r w:rsidRPr="00E55AD5">
        <w:rPr>
          <w:i/>
          <w:sz w:val="20"/>
          <w:szCs w:val="20"/>
        </w:rPr>
        <w:t>does</w:t>
      </w:r>
      <w:r>
        <w:rPr>
          <w:sz w:val="20"/>
          <w:szCs w:val="20"/>
        </w:rPr>
        <w:t xml:space="preserve"> require space on the call stack for the frames for each call on it. So, in the best case, when the pivot value is always the median of the array values, the depth of recursion is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log n)</w:t>
      </w:r>
      <w:r>
        <w:rPr>
          <w:sz w:val="20"/>
          <w:szCs w:val="20"/>
        </w:rPr>
        <w:t xml:space="preserve"> and </w:t>
      </w:r>
      <w:r w:rsidRPr="00E55AD5">
        <w:rPr>
          <w:rFonts w:ascii="Courier New" w:hAnsi="Courier New" w:cs="Courier New"/>
          <w:sz w:val="18"/>
          <w:szCs w:val="18"/>
        </w:rPr>
        <w:t>O(log n)</w:t>
      </w:r>
      <w:r>
        <w:rPr>
          <w:sz w:val="20"/>
          <w:szCs w:val="20"/>
        </w:rPr>
        <w:t xml:space="preserve"> space is required.</w:t>
      </w:r>
    </w:p>
    <w:p w14:paraId="00FEEC9C" w14:textId="723CE89F" w:rsidR="00E55AD5" w:rsidRDefault="00E55AD5" w:rsidP="00E55AD5">
      <w:pPr>
        <w:spacing w:before="120"/>
        <w:ind w:firstLine="288"/>
        <w:rPr>
          <w:sz w:val="20"/>
          <w:szCs w:val="20"/>
        </w:rPr>
      </w:pPr>
      <w:r>
        <w:rPr>
          <w:sz w:val="20"/>
          <w:szCs w:val="20"/>
        </w:rPr>
        <w:t xml:space="preserve">But if the pivot value is always the smallest possible value, the depth of recursion is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so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space is required!</w:t>
      </w:r>
      <w:r w:rsidR="00162BDA">
        <w:rPr>
          <w:sz w:val="20"/>
          <w:szCs w:val="20"/>
        </w:rPr>
        <w:t xml:space="preserve"> Not good.</w:t>
      </w:r>
    </w:p>
    <w:p w14:paraId="7FBC34A7" w14:textId="2C331031" w:rsidR="00162BDA" w:rsidRPr="00162BDA" w:rsidRDefault="00162BDA" w:rsidP="00162BDA">
      <w:pPr>
        <w:spacing w:before="240"/>
        <w:rPr>
          <w:b/>
          <w:sz w:val="20"/>
          <w:szCs w:val="20"/>
        </w:rPr>
      </w:pPr>
      <w:r w:rsidRPr="00162BDA">
        <w:rPr>
          <w:b/>
          <w:sz w:val="20"/>
          <w:szCs w:val="20"/>
        </w:rPr>
        <w:t>Further improvements</w:t>
      </w:r>
    </w:p>
    <w:p w14:paraId="25B502A4" w14:textId="0C2D9165" w:rsidR="00162BDA" w:rsidRDefault="00162BDA" w:rsidP="00E55AD5">
      <w:pPr>
        <w:spacing w:before="120"/>
        <w:ind w:firstLine="288"/>
        <w:rPr>
          <w:sz w:val="20"/>
          <w:szCs w:val="20"/>
        </w:rPr>
      </w:pPr>
      <w:r>
        <w:rPr>
          <w:sz w:val="20"/>
          <w:szCs w:val="20"/>
        </w:rPr>
        <w:t xml:space="preserve">In another document in this </w:t>
      </w:r>
      <w:proofErr w:type="spellStart"/>
      <w:r>
        <w:rPr>
          <w:sz w:val="20"/>
          <w:szCs w:val="20"/>
        </w:rPr>
        <w:t>JavaHyperText</w:t>
      </w:r>
      <w:proofErr w:type="spellEnd"/>
      <w:r>
        <w:rPr>
          <w:sz w:val="20"/>
          <w:szCs w:val="20"/>
        </w:rPr>
        <w:t>, we discuss three improvements to this basic quicksort.</w:t>
      </w:r>
    </w:p>
    <w:sectPr w:rsidR="00162BDA" w:rsidSect="00C21C08">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076D1" w14:textId="77777777" w:rsidR="00E312FE" w:rsidRDefault="00E312FE" w:rsidP="00F83DF1">
      <w:r>
        <w:separator/>
      </w:r>
    </w:p>
  </w:endnote>
  <w:endnote w:type="continuationSeparator" w:id="0">
    <w:p w14:paraId="476504E0" w14:textId="77777777" w:rsidR="00E312FE" w:rsidRDefault="00E312FE"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D8D67" w14:textId="77777777" w:rsidR="00E312FE" w:rsidRDefault="00E312FE" w:rsidP="00F83DF1">
      <w:r>
        <w:separator/>
      </w:r>
    </w:p>
  </w:footnote>
  <w:footnote w:type="continuationSeparator" w:id="0">
    <w:p w14:paraId="46E93100" w14:textId="77777777" w:rsidR="00E312FE" w:rsidRDefault="00E312FE"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7ACA9ECC" w:rsidR="00563B7D" w:rsidRDefault="00EA5176" w:rsidP="00F83DF1">
    <w:pPr>
      <w:pStyle w:val="Header"/>
      <w:jc w:val="center"/>
    </w:pPr>
    <w:r>
      <w:t xml:space="preserve">Essential </w:t>
    </w:r>
    <w:r w:rsidR="00AF44E7">
      <w:t xml:space="preserve">Improvements to basic </w:t>
    </w:r>
    <w:r w:rsidR="008911B2">
      <w:t xml:space="preserve">quicksort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42A042E5"/>
    <w:multiLevelType w:val="hybridMultilevel"/>
    <w:tmpl w:val="1116E9E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2126D"/>
    <w:multiLevelType w:val="hybridMultilevel"/>
    <w:tmpl w:val="332C75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357D"/>
    <w:rsid w:val="000046BF"/>
    <w:rsid w:val="00005FE0"/>
    <w:rsid w:val="00010F9E"/>
    <w:rsid w:val="00011BFD"/>
    <w:rsid w:val="000127B2"/>
    <w:rsid w:val="000155EC"/>
    <w:rsid w:val="00020F0E"/>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B4E4E"/>
    <w:rsid w:val="000B6962"/>
    <w:rsid w:val="000C0E94"/>
    <w:rsid w:val="000C1DF1"/>
    <w:rsid w:val="000C49F2"/>
    <w:rsid w:val="000C6FE4"/>
    <w:rsid w:val="000D3442"/>
    <w:rsid w:val="000D40EE"/>
    <w:rsid w:val="000D45C0"/>
    <w:rsid w:val="000E1A46"/>
    <w:rsid w:val="000E5B1B"/>
    <w:rsid w:val="000F3B67"/>
    <w:rsid w:val="000F3DB8"/>
    <w:rsid w:val="0010173E"/>
    <w:rsid w:val="00102BC7"/>
    <w:rsid w:val="0010432F"/>
    <w:rsid w:val="00104BB7"/>
    <w:rsid w:val="00113A9C"/>
    <w:rsid w:val="001150A1"/>
    <w:rsid w:val="00116C98"/>
    <w:rsid w:val="00121EC6"/>
    <w:rsid w:val="00126868"/>
    <w:rsid w:val="00132223"/>
    <w:rsid w:val="00143984"/>
    <w:rsid w:val="001439CB"/>
    <w:rsid w:val="00144E42"/>
    <w:rsid w:val="00145143"/>
    <w:rsid w:val="001531BE"/>
    <w:rsid w:val="001556EE"/>
    <w:rsid w:val="00155AFC"/>
    <w:rsid w:val="00162BDA"/>
    <w:rsid w:val="00164FC6"/>
    <w:rsid w:val="0016595C"/>
    <w:rsid w:val="00173ACB"/>
    <w:rsid w:val="0018104E"/>
    <w:rsid w:val="0018158E"/>
    <w:rsid w:val="00182EA8"/>
    <w:rsid w:val="0018767F"/>
    <w:rsid w:val="001937BD"/>
    <w:rsid w:val="00195A13"/>
    <w:rsid w:val="00196DCF"/>
    <w:rsid w:val="001A20CB"/>
    <w:rsid w:val="001A31E7"/>
    <w:rsid w:val="001A4D04"/>
    <w:rsid w:val="001B3110"/>
    <w:rsid w:val="001B76FC"/>
    <w:rsid w:val="001C006D"/>
    <w:rsid w:val="001C3089"/>
    <w:rsid w:val="001C5B04"/>
    <w:rsid w:val="001D121D"/>
    <w:rsid w:val="001D43CC"/>
    <w:rsid w:val="001E4001"/>
    <w:rsid w:val="001E48D6"/>
    <w:rsid w:val="001E684B"/>
    <w:rsid w:val="001E782C"/>
    <w:rsid w:val="001F6C15"/>
    <w:rsid w:val="00204FC3"/>
    <w:rsid w:val="0021383F"/>
    <w:rsid w:val="0021517E"/>
    <w:rsid w:val="002156EC"/>
    <w:rsid w:val="00220102"/>
    <w:rsid w:val="00220811"/>
    <w:rsid w:val="00221669"/>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30088A"/>
    <w:rsid w:val="003019A5"/>
    <w:rsid w:val="00301A83"/>
    <w:rsid w:val="00301B59"/>
    <w:rsid w:val="003058E5"/>
    <w:rsid w:val="003100DB"/>
    <w:rsid w:val="00311412"/>
    <w:rsid w:val="00316278"/>
    <w:rsid w:val="003243A5"/>
    <w:rsid w:val="003416E9"/>
    <w:rsid w:val="00341A5B"/>
    <w:rsid w:val="003437F4"/>
    <w:rsid w:val="00346964"/>
    <w:rsid w:val="0035035C"/>
    <w:rsid w:val="00352006"/>
    <w:rsid w:val="003670BC"/>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6E52"/>
    <w:rsid w:val="003D787D"/>
    <w:rsid w:val="003E22DE"/>
    <w:rsid w:val="003E5A72"/>
    <w:rsid w:val="003E7108"/>
    <w:rsid w:val="003F6625"/>
    <w:rsid w:val="003F7C72"/>
    <w:rsid w:val="00401402"/>
    <w:rsid w:val="00401A21"/>
    <w:rsid w:val="00405AE2"/>
    <w:rsid w:val="00407561"/>
    <w:rsid w:val="00414421"/>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2BD7"/>
    <w:rsid w:val="004A6E27"/>
    <w:rsid w:val="004A71B6"/>
    <w:rsid w:val="004B0269"/>
    <w:rsid w:val="004B2129"/>
    <w:rsid w:val="004B263A"/>
    <w:rsid w:val="004C1473"/>
    <w:rsid w:val="004C442B"/>
    <w:rsid w:val="004C5530"/>
    <w:rsid w:val="004D0715"/>
    <w:rsid w:val="004D55CE"/>
    <w:rsid w:val="004D7889"/>
    <w:rsid w:val="004D792A"/>
    <w:rsid w:val="004E3528"/>
    <w:rsid w:val="004E3579"/>
    <w:rsid w:val="004F32E3"/>
    <w:rsid w:val="004F6AEE"/>
    <w:rsid w:val="004F75FC"/>
    <w:rsid w:val="004F7965"/>
    <w:rsid w:val="00505FD8"/>
    <w:rsid w:val="00510435"/>
    <w:rsid w:val="00513EBC"/>
    <w:rsid w:val="00523046"/>
    <w:rsid w:val="00537CEA"/>
    <w:rsid w:val="005428D2"/>
    <w:rsid w:val="0054664A"/>
    <w:rsid w:val="00553AE9"/>
    <w:rsid w:val="005549CB"/>
    <w:rsid w:val="00556653"/>
    <w:rsid w:val="00563338"/>
    <w:rsid w:val="00563B7D"/>
    <w:rsid w:val="00567004"/>
    <w:rsid w:val="005733A8"/>
    <w:rsid w:val="0057459E"/>
    <w:rsid w:val="00581E24"/>
    <w:rsid w:val="00583793"/>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20BEC"/>
    <w:rsid w:val="006228E7"/>
    <w:rsid w:val="00625376"/>
    <w:rsid w:val="00630AE1"/>
    <w:rsid w:val="00635D7F"/>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A2807"/>
    <w:rsid w:val="006B1C57"/>
    <w:rsid w:val="006B4024"/>
    <w:rsid w:val="006B6171"/>
    <w:rsid w:val="006C09E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03BF"/>
    <w:rsid w:val="007A452F"/>
    <w:rsid w:val="007A7E98"/>
    <w:rsid w:val="007B14BC"/>
    <w:rsid w:val="007C2D0D"/>
    <w:rsid w:val="007C632B"/>
    <w:rsid w:val="007D27E1"/>
    <w:rsid w:val="007D33F9"/>
    <w:rsid w:val="007D6C0E"/>
    <w:rsid w:val="007E4615"/>
    <w:rsid w:val="007F0134"/>
    <w:rsid w:val="007F29E2"/>
    <w:rsid w:val="007F34A5"/>
    <w:rsid w:val="007F3B7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B76"/>
    <w:rsid w:val="00867144"/>
    <w:rsid w:val="008675DC"/>
    <w:rsid w:val="0087215E"/>
    <w:rsid w:val="008911B2"/>
    <w:rsid w:val="00893E06"/>
    <w:rsid w:val="0089627E"/>
    <w:rsid w:val="008A0BDA"/>
    <w:rsid w:val="008A795B"/>
    <w:rsid w:val="008B02C0"/>
    <w:rsid w:val="008B1E15"/>
    <w:rsid w:val="008B5010"/>
    <w:rsid w:val="008B5351"/>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2CAE"/>
    <w:rsid w:val="009866A5"/>
    <w:rsid w:val="00986FC8"/>
    <w:rsid w:val="00994056"/>
    <w:rsid w:val="009A65C1"/>
    <w:rsid w:val="009C06CE"/>
    <w:rsid w:val="009D116F"/>
    <w:rsid w:val="009D18B7"/>
    <w:rsid w:val="009D74C8"/>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66F15"/>
    <w:rsid w:val="00A8129D"/>
    <w:rsid w:val="00A8495D"/>
    <w:rsid w:val="00A9411E"/>
    <w:rsid w:val="00A96657"/>
    <w:rsid w:val="00AB4FA4"/>
    <w:rsid w:val="00AC6BF0"/>
    <w:rsid w:val="00AD46FD"/>
    <w:rsid w:val="00AE00DA"/>
    <w:rsid w:val="00AE4A3C"/>
    <w:rsid w:val="00AE4D7A"/>
    <w:rsid w:val="00AE53F1"/>
    <w:rsid w:val="00AE5B77"/>
    <w:rsid w:val="00AF3EE6"/>
    <w:rsid w:val="00AF44E7"/>
    <w:rsid w:val="00B06D0B"/>
    <w:rsid w:val="00B11E79"/>
    <w:rsid w:val="00B17F40"/>
    <w:rsid w:val="00B22EAA"/>
    <w:rsid w:val="00B30B85"/>
    <w:rsid w:val="00B3682E"/>
    <w:rsid w:val="00B4097B"/>
    <w:rsid w:val="00B40BD8"/>
    <w:rsid w:val="00B44898"/>
    <w:rsid w:val="00B50D89"/>
    <w:rsid w:val="00B538EF"/>
    <w:rsid w:val="00B54794"/>
    <w:rsid w:val="00B638E2"/>
    <w:rsid w:val="00B641BF"/>
    <w:rsid w:val="00B652D3"/>
    <w:rsid w:val="00B653CA"/>
    <w:rsid w:val="00B6721E"/>
    <w:rsid w:val="00B76A2A"/>
    <w:rsid w:val="00B90EF5"/>
    <w:rsid w:val="00B962A6"/>
    <w:rsid w:val="00BA41FA"/>
    <w:rsid w:val="00BB1886"/>
    <w:rsid w:val="00BB66EE"/>
    <w:rsid w:val="00BC18DF"/>
    <w:rsid w:val="00BC1A9D"/>
    <w:rsid w:val="00BC1E58"/>
    <w:rsid w:val="00BC3101"/>
    <w:rsid w:val="00BC3540"/>
    <w:rsid w:val="00BD4010"/>
    <w:rsid w:val="00BE6461"/>
    <w:rsid w:val="00BF2AA8"/>
    <w:rsid w:val="00BF42CE"/>
    <w:rsid w:val="00BF4F93"/>
    <w:rsid w:val="00C049C6"/>
    <w:rsid w:val="00C06991"/>
    <w:rsid w:val="00C10D36"/>
    <w:rsid w:val="00C11252"/>
    <w:rsid w:val="00C1329C"/>
    <w:rsid w:val="00C13D4C"/>
    <w:rsid w:val="00C1551C"/>
    <w:rsid w:val="00C156CC"/>
    <w:rsid w:val="00C21C08"/>
    <w:rsid w:val="00C2694E"/>
    <w:rsid w:val="00C30D21"/>
    <w:rsid w:val="00C33897"/>
    <w:rsid w:val="00C351F2"/>
    <w:rsid w:val="00C35C69"/>
    <w:rsid w:val="00C37402"/>
    <w:rsid w:val="00C41507"/>
    <w:rsid w:val="00C425B0"/>
    <w:rsid w:val="00C454AE"/>
    <w:rsid w:val="00C47225"/>
    <w:rsid w:val="00C51411"/>
    <w:rsid w:val="00C520E5"/>
    <w:rsid w:val="00C56B24"/>
    <w:rsid w:val="00C57529"/>
    <w:rsid w:val="00C5763D"/>
    <w:rsid w:val="00C60F61"/>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246B"/>
    <w:rsid w:val="00D23557"/>
    <w:rsid w:val="00D246ED"/>
    <w:rsid w:val="00D31844"/>
    <w:rsid w:val="00D33028"/>
    <w:rsid w:val="00D44458"/>
    <w:rsid w:val="00D52D3D"/>
    <w:rsid w:val="00D56B01"/>
    <w:rsid w:val="00D61ADE"/>
    <w:rsid w:val="00D65CEB"/>
    <w:rsid w:val="00D65D7D"/>
    <w:rsid w:val="00D67A9A"/>
    <w:rsid w:val="00DA1119"/>
    <w:rsid w:val="00DA446A"/>
    <w:rsid w:val="00DB16B3"/>
    <w:rsid w:val="00DC1DCC"/>
    <w:rsid w:val="00DC2BBA"/>
    <w:rsid w:val="00DC52BA"/>
    <w:rsid w:val="00DD0F32"/>
    <w:rsid w:val="00DD2CD9"/>
    <w:rsid w:val="00DE17D2"/>
    <w:rsid w:val="00DF34E1"/>
    <w:rsid w:val="00DF3A42"/>
    <w:rsid w:val="00DF6008"/>
    <w:rsid w:val="00DF758D"/>
    <w:rsid w:val="00E020BF"/>
    <w:rsid w:val="00E12305"/>
    <w:rsid w:val="00E16E4E"/>
    <w:rsid w:val="00E27D3C"/>
    <w:rsid w:val="00E312FE"/>
    <w:rsid w:val="00E317AB"/>
    <w:rsid w:val="00E42CAB"/>
    <w:rsid w:val="00E42EC7"/>
    <w:rsid w:val="00E4399A"/>
    <w:rsid w:val="00E455F1"/>
    <w:rsid w:val="00E45F49"/>
    <w:rsid w:val="00E473D0"/>
    <w:rsid w:val="00E516E6"/>
    <w:rsid w:val="00E530A7"/>
    <w:rsid w:val="00E53BFC"/>
    <w:rsid w:val="00E55AD5"/>
    <w:rsid w:val="00E62998"/>
    <w:rsid w:val="00E645A1"/>
    <w:rsid w:val="00E6545C"/>
    <w:rsid w:val="00E767C0"/>
    <w:rsid w:val="00E90916"/>
    <w:rsid w:val="00E913A5"/>
    <w:rsid w:val="00E97C09"/>
    <w:rsid w:val="00EA5176"/>
    <w:rsid w:val="00EB2C9F"/>
    <w:rsid w:val="00EB3D2B"/>
    <w:rsid w:val="00EB4FD9"/>
    <w:rsid w:val="00EC5FE5"/>
    <w:rsid w:val="00EC6FD7"/>
    <w:rsid w:val="00EC7508"/>
    <w:rsid w:val="00ED37A0"/>
    <w:rsid w:val="00ED43B2"/>
    <w:rsid w:val="00EE082F"/>
    <w:rsid w:val="00EE0D34"/>
    <w:rsid w:val="00F01EBB"/>
    <w:rsid w:val="00F029A1"/>
    <w:rsid w:val="00F03DE1"/>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3AB1"/>
    <w:rsid w:val="00F64255"/>
    <w:rsid w:val="00F642FE"/>
    <w:rsid w:val="00F66775"/>
    <w:rsid w:val="00F7181E"/>
    <w:rsid w:val="00F76716"/>
    <w:rsid w:val="00F80097"/>
    <w:rsid w:val="00F8013E"/>
    <w:rsid w:val="00F807B3"/>
    <w:rsid w:val="00F80918"/>
    <w:rsid w:val="00F83DF1"/>
    <w:rsid w:val="00F858E6"/>
    <w:rsid w:val="00F86A17"/>
    <w:rsid w:val="00F92A7A"/>
    <w:rsid w:val="00F96443"/>
    <w:rsid w:val="00FA3738"/>
    <w:rsid w:val="00FA51F4"/>
    <w:rsid w:val="00FA6557"/>
    <w:rsid w:val="00FA780A"/>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7DB56E94-55DE-0B47-9BCB-8CCB11D3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6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customStyle="1" w:styleId="apple-converted-space">
    <w:name w:val="apple-converted-space"/>
    <w:basedOn w:val="DefaultParagraphFont"/>
    <w:rsid w:val="00E5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62986979">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3</cp:revision>
  <cp:lastPrinted>2018-05-19T11:15:00Z</cp:lastPrinted>
  <dcterms:created xsi:type="dcterms:W3CDTF">2017-08-13T09:23:00Z</dcterms:created>
  <dcterms:modified xsi:type="dcterms:W3CDTF">2018-05-27T01:36:00Z</dcterms:modified>
</cp:coreProperties>
</file>