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F0A37" w14:textId="3E3FF397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Just as the sentences of an essay are grouped in paragraphs, so the sequence of statements of the body of a method should be grouped into logical units. Often, the clarity of the program is enhanced by preceding a logical unit by a comment that explains what it does. This comment serves as the specification for the logical unit; it should say precisely what the logical unit does.</w:t>
      </w:r>
    </w:p>
    <w:p w14:paraId="1FEB163E" w14:textId="1BE0DC93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The comment for such a logical unit is called a statement-comment. It should be written as a command to do</w:t>
      </w:r>
      <w:r>
        <w:rPr>
          <w:rFonts w:ascii="Times New Roman" w:hAnsi="Times New Roman" w:cs="Times New Roman"/>
          <w:sz w:val="20"/>
          <w:szCs w:val="20"/>
        </w:rPr>
        <w:t xml:space="preserve"> something. Here is an example.</w:t>
      </w:r>
    </w:p>
    <w:p w14:paraId="18C10897" w14:textId="1C7ABDBC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// Truthify x &gt;= y by swapping x and y if needed.</w:t>
      </w:r>
    </w:p>
    <w:p w14:paraId="407347F2" w14:textId="2BCD8FF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if (x &lt; y) {</w:t>
      </w:r>
    </w:p>
    <w:p w14:paraId="219BE682" w14:textId="0818D931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int tmp= x;</w:t>
      </w:r>
    </w:p>
    <w:p w14:paraId="74E6C9A9" w14:textId="3C50D3D7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x= y;</w:t>
      </w:r>
    </w:p>
    <w:p w14:paraId="54D360B0" w14:textId="3E7BE5AB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</w:t>
      </w:r>
      <w:r w:rsidR="00BC1A9D">
        <w:rPr>
          <w:rFonts w:ascii="Times New Roman" w:hAnsi="Times New Roman" w:cs="Times New Roman"/>
          <w:sz w:val="20"/>
          <w:szCs w:val="20"/>
        </w:rPr>
        <w:t xml:space="preserve"> </w:t>
      </w:r>
      <w:r w:rsidRPr="00ED37A0">
        <w:rPr>
          <w:rFonts w:ascii="Times New Roman" w:hAnsi="Times New Roman" w:cs="Times New Roman"/>
          <w:sz w:val="20"/>
          <w:szCs w:val="20"/>
        </w:rPr>
        <w:t>y= tmp;</w:t>
      </w:r>
    </w:p>
    <w:p w14:paraId="4C31295C" w14:textId="1D3965C6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}</w:t>
      </w:r>
    </w:p>
    <w:p w14:paraId="2018BE61" w14:textId="3226965B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A statement-comment should explain what the group of statements does, not how it does it. Thus, it serves the same purpose as the specification of a method: it allows one to skip the reading of the statements of the logical unit and just read the comment. With suitable statement-comments in the body of a method, one can read the method at several "levels of abstraction", which helps one scan a program quickly to find a section of current interest, much like on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ED37A0">
        <w:rPr>
          <w:rFonts w:ascii="Times New Roman" w:hAnsi="Times New Roman" w:cs="Times New Roman"/>
          <w:sz w:val="20"/>
          <w:szCs w:val="20"/>
        </w:rPr>
        <w:t xml:space="preserve"> scans section and subsection headings in an article or book. But this purpose is served only if statement-comment</w:t>
      </w:r>
      <w:r w:rsidR="00BC1A9D">
        <w:rPr>
          <w:rFonts w:ascii="Times New Roman" w:hAnsi="Times New Roman" w:cs="Times New Roman"/>
          <w:sz w:val="20"/>
          <w:szCs w:val="20"/>
        </w:rPr>
        <w:t>s</w:t>
      </w:r>
      <w:r w:rsidRPr="00ED37A0">
        <w:rPr>
          <w:rFonts w:ascii="Times New Roman" w:hAnsi="Times New Roman" w:cs="Times New Roman"/>
          <w:sz w:val="20"/>
          <w:szCs w:val="20"/>
        </w:rPr>
        <w:t xml:space="preserve"> are precise.</w:t>
      </w:r>
    </w:p>
    <w:p w14:paraId="3CD867EA" w14:textId="5E8EF5F0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Statement comment</w:t>
      </w:r>
      <w:r>
        <w:rPr>
          <w:rFonts w:ascii="Times New Roman" w:hAnsi="Times New Roman" w:cs="Times New Roman"/>
          <w:sz w:val="20"/>
          <w:szCs w:val="20"/>
        </w:rPr>
        <w:t>s must be complete. The comment</w:t>
      </w:r>
    </w:p>
    <w:p w14:paraId="551752D9" w14:textId="2D7DD7F3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// Test for valid input</w:t>
      </w:r>
    </w:p>
    <w:p w14:paraId="6E6E9DA0" w14:textId="1F052FDF" w:rsidR="00ED37A0" w:rsidRPr="00ED37A0" w:rsidRDefault="00456BA6" w:rsidP="00ED37A0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in</w:t>
      </w:r>
      <w:r w:rsidR="00ED37A0" w:rsidRPr="00ED37A0">
        <w:rPr>
          <w:rFonts w:ascii="Times New Roman" w:hAnsi="Times New Roman" w:cs="Times New Roman"/>
          <w:sz w:val="20"/>
          <w:szCs w:val="20"/>
        </w:rPr>
        <w:t>adequate. What happens if the inp</w:t>
      </w:r>
      <w:r w:rsidR="00ED37A0">
        <w:rPr>
          <w:rFonts w:ascii="Times New Roman" w:hAnsi="Times New Roman" w:cs="Times New Roman"/>
          <w:sz w:val="20"/>
          <w:szCs w:val="20"/>
        </w:rPr>
        <w:t>ut is valid? What if it isn't —</w:t>
      </w:r>
      <w:r w:rsidR="00ED37A0" w:rsidRPr="00ED37A0">
        <w:rPr>
          <w:rFonts w:ascii="Times New Roman" w:hAnsi="Times New Roman" w:cs="Times New Roman"/>
          <w:sz w:val="20"/>
          <w:szCs w:val="20"/>
        </w:rPr>
        <w:t>is an error message written or is some flag set? Without this information, one must read the statements for which this statement-comment is a specification, and the whole purpose of the statement comment is lost.</w:t>
      </w:r>
    </w:p>
    <w:p w14:paraId="40652F3E" w14:textId="1C144D43" w:rsidR="00ED37A0" w:rsidRPr="00ED37A0" w:rsidRDefault="00ED37A0" w:rsidP="00ED37A0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ED37A0">
        <w:rPr>
          <w:rFonts w:ascii="Times New Roman" w:hAnsi="Times New Roman" w:cs="Times New Roman"/>
          <w:b/>
          <w:sz w:val="20"/>
          <w:szCs w:val="20"/>
        </w:rPr>
        <w:t>Use of blank lines</w:t>
      </w:r>
    </w:p>
    <w:p w14:paraId="726CED0A" w14:textId="0A68DE11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 xml:space="preserve">Place a blank line after the implementation of each statement-comment. </w:t>
      </w:r>
      <w:r>
        <w:rPr>
          <w:rFonts w:ascii="Times New Roman" w:hAnsi="Times New Roman" w:cs="Times New Roman"/>
          <w:sz w:val="20"/>
          <w:szCs w:val="20"/>
        </w:rPr>
        <w:t>Consider this example:</w:t>
      </w:r>
    </w:p>
    <w:p w14:paraId="57CEA067" w14:textId="59E57BB0" w:rsidR="00ED37A0" w:rsidRP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// Eliminate whitespace from the beginning and end of t</w:t>
      </w:r>
    </w:p>
    <w:p w14:paraId="2CEC6E5B" w14:textId="2292AC9B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while (t.length() != 0 &amp;&amp; isWhitespace(t.charAt(0))) {</w:t>
      </w:r>
    </w:p>
    <w:p w14:paraId="055251DC" w14:textId="6FF48C79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   t= t.substring(1);</w:t>
      </w:r>
    </w:p>
    <w:p w14:paraId="421B0C42" w14:textId="7A258424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22B227AE" w14:textId="77777777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</w:p>
    <w:p w14:paraId="27A900AD" w14:textId="0C4B424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// If t is empty, print an error message and return</w:t>
      </w:r>
    </w:p>
    <w:p w14:paraId="198BA4BF" w14:textId="3E3A788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if (t.length() == 0) {</w:t>
      </w:r>
    </w:p>
    <w:p w14:paraId="1D3BFA32" w14:textId="642ED1F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...</w:t>
      </w:r>
    </w:p>
    <w:p w14:paraId="20FA1C98" w14:textId="3209B9F8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2694E">
        <w:rPr>
          <w:rFonts w:ascii="Times New Roman" w:hAnsi="Times New Roman" w:cs="Times New Roman"/>
          <w:sz w:val="20"/>
          <w:szCs w:val="20"/>
        </w:rPr>
        <w:t xml:space="preserve">    return</w:t>
      </w:r>
      <w:r w:rsidRPr="00ED37A0">
        <w:rPr>
          <w:rFonts w:ascii="Times New Roman" w:hAnsi="Times New Roman" w:cs="Times New Roman"/>
          <w:sz w:val="20"/>
          <w:szCs w:val="20"/>
        </w:rPr>
        <w:t>;</w:t>
      </w:r>
    </w:p>
    <w:p w14:paraId="3627B12F" w14:textId="14E1E433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}</w:t>
      </w:r>
    </w:p>
    <w:p w14:paraId="2BC53A3B" w14:textId="77777777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</w:p>
    <w:p w14:paraId="4857C153" w14:textId="38FC4062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if (containsCapitals(t)) {</w:t>
      </w:r>
    </w:p>
    <w:p w14:paraId="69A06976" w14:textId="403ED0DC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 xml:space="preserve">      ...</w:t>
      </w:r>
    </w:p>
    <w:p w14:paraId="49FACBAD" w14:textId="44DF58EB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}</w:t>
      </w:r>
    </w:p>
    <w:p w14:paraId="356496B2" w14:textId="77777777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</w:p>
    <w:p w14:paraId="6EF60540" w14:textId="476316C6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// Store the French translation of t in tFrench</w:t>
      </w:r>
    </w:p>
    <w:p w14:paraId="46507611" w14:textId="5DA4ABFC" w:rsidR="00ED37A0" w:rsidRPr="00ED37A0" w:rsidRDefault="00ED37A0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ED37A0">
        <w:rPr>
          <w:rFonts w:ascii="Times New Roman" w:hAnsi="Times New Roman" w:cs="Times New Roman"/>
          <w:sz w:val="20"/>
          <w:szCs w:val="20"/>
        </w:rPr>
        <w:t>...</w:t>
      </w:r>
    </w:p>
    <w:p w14:paraId="319762A0" w14:textId="77777777" w:rsid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This seq</w:t>
      </w:r>
      <w:r>
        <w:rPr>
          <w:rFonts w:ascii="Times New Roman" w:hAnsi="Times New Roman" w:cs="Times New Roman"/>
          <w:sz w:val="20"/>
          <w:szCs w:val="20"/>
        </w:rPr>
        <w:t>uence consists of 4 statements:</w:t>
      </w:r>
    </w:p>
    <w:p w14:paraId="00FEC960" w14:textId="3A302C32" w:rsidR="00ED37A0" w:rsidRDefault="00C2694E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37A0" w:rsidRPr="00ED37A0">
        <w:rPr>
          <w:rFonts w:ascii="Times New Roman" w:hAnsi="Times New Roman" w:cs="Times New Roman"/>
          <w:sz w:val="20"/>
          <w:szCs w:val="20"/>
        </w:rPr>
        <w:t>(1) eliminate</w:t>
      </w:r>
      <w:r w:rsidR="00ED37A0">
        <w:rPr>
          <w:rFonts w:ascii="Times New Roman" w:hAnsi="Times New Roman" w:cs="Times New Roman"/>
          <w:sz w:val="20"/>
          <w:szCs w:val="20"/>
        </w:rPr>
        <w:t xml:space="preserve"> the whitespace ...,</w:t>
      </w:r>
    </w:p>
    <w:p w14:paraId="28353BD9" w14:textId="7359C02B" w:rsidR="00ED37A0" w:rsidRDefault="00C2694E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37A0" w:rsidRPr="00ED37A0">
        <w:rPr>
          <w:rFonts w:ascii="Times New Roman" w:hAnsi="Times New Roman" w:cs="Times New Roman"/>
          <w:sz w:val="20"/>
          <w:szCs w:val="20"/>
        </w:rPr>
        <w:t xml:space="preserve">(2) print a message </w:t>
      </w:r>
      <w:r>
        <w:rPr>
          <w:rFonts w:ascii="Times New Roman" w:hAnsi="Times New Roman" w:cs="Times New Roman"/>
          <w:sz w:val="20"/>
          <w:szCs w:val="20"/>
        </w:rPr>
        <w:t xml:space="preserve">and return </w:t>
      </w:r>
      <w:r w:rsidR="00ED37A0">
        <w:rPr>
          <w:rFonts w:ascii="Times New Roman" w:hAnsi="Times New Roman" w:cs="Times New Roman"/>
          <w:sz w:val="20"/>
          <w:szCs w:val="20"/>
        </w:rPr>
        <w:t>if t is empty,</w:t>
      </w:r>
    </w:p>
    <w:p w14:paraId="26013CCB" w14:textId="0A48621E" w:rsidR="00ED37A0" w:rsidRDefault="00C2694E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37A0" w:rsidRPr="00ED37A0">
        <w:rPr>
          <w:rFonts w:ascii="Times New Roman" w:hAnsi="Times New Roman" w:cs="Times New Roman"/>
          <w:sz w:val="20"/>
          <w:szCs w:val="20"/>
        </w:rPr>
        <w:t>(3) do</w:t>
      </w:r>
      <w:r w:rsidR="00ED37A0">
        <w:rPr>
          <w:rFonts w:ascii="Times New Roman" w:hAnsi="Times New Roman" w:cs="Times New Roman"/>
          <w:sz w:val="20"/>
          <w:szCs w:val="20"/>
        </w:rPr>
        <w:t xml:space="preserve"> something if t con</w:t>
      </w:r>
      <w:r w:rsidR="00ED37A0" w:rsidRPr="00ED37A0">
        <w:rPr>
          <w:rFonts w:ascii="Times New Roman" w:hAnsi="Times New Roman" w:cs="Times New Roman"/>
          <w:sz w:val="20"/>
          <w:szCs w:val="20"/>
        </w:rPr>
        <w:t>tains capitals,</w:t>
      </w:r>
      <w:r w:rsidR="00ED37A0">
        <w:rPr>
          <w:rFonts w:ascii="Times New Roman" w:hAnsi="Times New Roman" w:cs="Times New Roman"/>
          <w:sz w:val="20"/>
          <w:szCs w:val="20"/>
        </w:rPr>
        <w:t xml:space="preserve"> and</w:t>
      </w:r>
    </w:p>
    <w:p w14:paraId="542ADBF9" w14:textId="15E8CDCD" w:rsidR="00ED37A0" w:rsidRDefault="00C2694E" w:rsidP="00ED37A0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37A0" w:rsidRPr="00ED37A0">
        <w:rPr>
          <w:rFonts w:ascii="Times New Roman" w:hAnsi="Times New Roman" w:cs="Times New Roman"/>
          <w:sz w:val="20"/>
          <w:szCs w:val="20"/>
        </w:rPr>
        <w:t>(4) store</w:t>
      </w:r>
      <w:r w:rsidR="00ED37A0">
        <w:rPr>
          <w:rFonts w:ascii="Times New Roman" w:hAnsi="Times New Roman" w:cs="Times New Roman"/>
          <w:sz w:val="20"/>
          <w:szCs w:val="20"/>
        </w:rPr>
        <w:t xml:space="preserve"> the French translation.</w:t>
      </w:r>
    </w:p>
    <w:p w14:paraId="0D0700B9" w14:textId="465C8344" w:rsidR="0079367B" w:rsidRPr="00DF758D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D37A0">
        <w:rPr>
          <w:rFonts w:ascii="Times New Roman" w:hAnsi="Times New Roman" w:cs="Times New Roman"/>
          <w:sz w:val="20"/>
          <w:szCs w:val="20"/>
        </w:rPr>
        <w:t>Three of these are statement-comments, and one can easily see, because of the blank lines, where their implementations end.</w:t>
      </w:r>
    </w:p>
    <w:sectPr w:rsidR="0079367B" w:rsidRPr="00DF758D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D03A8E" w:rsidRDefault="00D03A8E" w:rsidP="00F83DF1">
      <w:r>
        <w:separator/>
      </w:r>
    </w:p>
  </w:endnote>
  <w:endnote w:type="continuationSeparator" w:id="0">
    <w:p w14:paraId="506117A3" w14:textId="77777777" w:rsidR="00D03A8E" w:rsidRDefault="00D03A8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1CF1A" w14:textId="77777777" w:rsidR="00665BC2" w:rsidRDefault="00665BC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6D69C" w14:textId="77777777" w:rsidR="00665BC2" w:rsidRDefault="00665BC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28F2B" w14:textId="77777777" w:rsidR="00665BC2" w:rsidRDefault="00665B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D03A8E" w:rsidRDefault="00D03A8E" w:rsidP="00F83DF1">
      <w:r>
        <w:separator/>
      </w:r>
    </w:p>
  </w:footnote>
  <w:footnote w:type="continuationSeparator" w:id="0">
    <w:p w14:paraId="630E4000" w14:textId="77777777" w:rsidR="00D03A8E" w:rsidRDefault="00D03A8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F2C83" w14:textId="77777777" w:rsidR="00665BC2" w:rsidRDefault="00665B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1DF3BE8B" w:rsidR="00D03A8E" w:rsidRDefault="00ED37A0" w:rsidP="00F83DF1">
    <w:pPr>
      <w:pStyle w:val="Header"/>
      <w:jc w:val="center"/>
    </w:pPr>
    <w:bookmarkStart w:id="0" w:name="_GoBack"/>
    <w:bookmarkEnd w:id="0"/>
    <w:r>
      <w:t>Statement-comment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993C98" w14:textId="77777777" w:rsidR="00665BC2" w:rsidRDefault="00665B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85FB7"/>
    <w:rsid w:val="00091025"/>
    <w:rsid w:val="00126868"/>
    <w:rsid w:val="001531BE"/>
    <w:rsid w:val="0018767F"/>
    <w:rsid w:val="00294167"/>
    <w:rsid w:val="002A431F"/>
    <w:rsid w:val="002D5E0D"/>
    <w:rsid w:val="003F7C72"/>
    <w:rsid w:val="00405AE2"/>
    <w:rsid w:val="00456BA6"/>
    <w:rsid w:val="00484584"/>
    <w:rsid w:val="004C1473"/>
    <w:rsid w:val="004E3579"/>
    <w:rsid w:val="005428D2"/>
    <w:rsid w:val="00583793"/>
    <w:rsid w:val="005A7165"/>
    <w:rsid w:val="005B5303"/>
    <w:rsid w:val="005C0AD6"/>
    <w:rsid w:val="005C3548"/>
    <w:rsid w:val="00665BC2"/>
    <w:rsid w:val="00674CD3"/>
    <w:rsid w:val="00736A1C"/>
    <w:rsid w:val="0079367B"/>
    <w:rsid w:val="00893E06"/>
    <w:rsid w:val="009736F7"/>
    <w:rsid w:val="009866A5"/>
    <w:rsid w:val="00994056"/>
    <w:rsid w:val="00A353DE"/>
    <w:rsid w:val="00A43606"/>
    <w:rsid w:val="00A466F0"/>
    <w:rsid w:val="00A661CB"/>
    <w:rsid w:val="00A96657"/>
    <w:rsid w:val="00AD46FD"/>
    <w:rsid w:val="00BC1A9D"/>
    <w:rsid w:val="00C2694E"/>
    <w:rsid w:val="00C74189"/>
    <w:rsid w:val="00D03A8E"/>
    <w:rsid w:val="00D52D3D"/>
    <w:rsid w:val="00D65CEB"/>
    <w:rsid w:val="00DF758D"/>
    <w:rsid w:val="00E90916"/>
    <w:rsid w:val="00ED37A0"/>
    <w:rsid w:val="00F4655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353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31</cp:revision>
  <dcterms:created xsi:type="dcterms:W3CDTF">2015-02-16T14:03:00Z</dcterms:created>
  <dcterms:modified xsi:type="dcterms:W3CDTF">2017-07-29T13:28:00Z</dcterms:modified>
</cp:coreProperties>
</file>