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7147C3" w14:textId="3EF06AE1" w:rsidR="00F83DF1" w:rsidRDefault="00266367" w:rsidP="00266367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There are places in Java where only objects are allowed and not primitive values. For example, an object of class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maintains a list of objects, and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value 5 cannot be put into it. </w:t>
      </w:r>
      <w:r w:rsidR="00D52D3D">
        <w:rPr>
          <w:rFonts w:ascii="Times New Roman" w:hAnsi="Times New Roman" w:cs="Times New Roman"/>
          <w:sz w:val="20"/>
          <w:szCs w:val="20"/>
        </w:rPr>
        <w:t xml:space="preserve">Java’s solution to this </w:t>
      </w:r>
      <w:r w:rsidR="005428D2">
        <w:rPr>
          <w:rFonts w:ascii="Times New Roman" w:hAnsi="Times New Roman" w:cs="Times New Roman"/>
          <w:sz w:val="20"/>
          <w:szCs w:val="20"/>
        </w:rPr>
        <w:t xml:space="preserve">problem </w:t>
      </w:r>
      <w:r w:rsidR="00D52D3D">
        <w:rPr>
          <w:rFonts w:ascii="Times New Roman" w:hAnsi="Times New Roman" w:cs="Times New Roman"/>
          <w:sz w:val="20"/>
          <w:szCs w:val="20"/>
        </w:rPr>
        <w:t xml:space="preserve">is to have a class Integer —in package </w:t>
      </w:r>
      <w:proofErr w:type="spellStart"/>
      <w:r w:rsidR="00D52D3D">
        <w:rPr>
          <w:rFonts w:ascii="Times New Roman" w:hAnsi="Times New Roman" w:cs="Times New Roman"/>
          <w:sz w:val="20"/>
          <w:szCs w:val="20"/>
        </w:rPr>
        <w:t>java.lang</w:t>
      </w:r>
      <w:proofErr w:type="spellEnd"/>
      <w:r w:rsidR="00D52D3D">
        <w:rPr>
          <w:rFonts w:ascii="Times New Roman" w:hAnsi="Times New Roman" w:cs="Times New Roman"/>
          <w:sz w:val="20"/>
          <w:szCs w:val="20"/>
        </w:rPr>
        <w:t>, so you don’t have to import it— each object of which wraps (or contains) an int.</w:t>
      </w:r>
      <w:r w:rsidR="0000430B">
        <w:rPr>
          <w:rFonts w:ascii="Times New Roman" w:hAnsi="Times New Roman" w:cs="Times New Roman"/>
          <w:sz w:val="20"/>
          <w:szCs w:val="20"/>
        </w:rPr>
        <w:t xml:space="preserve"> So, if you want to put </w:t>
      </w:r>
      <w:r>
        <w:rPr>
          <w:rFonts w:ascii="Times New Roman" w:hAnsi="Times New Roman" w:cs="Times New Roman"/>
          <w:sz w:val="20"/>
          <w:szCs w:val="20"/>
        </w:rPr>
        <w:t xml:space="preserve">5 into an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wrap it in an Integer object and place that object in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instead.</w:t>
      </w:r>
    </w:p>
    <w:p w14:paraId="1AD90DED" w14:textId="13678541" w:rsidR="00736A1C" w:rsidRDefault="00D52D3D" w:rsidP="0026636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word </w:t>
      </w:r>
      <w:r w:rsidR="00A353DE" w:rsidRPr="00091025">
        <w:rPr>
          <w:rFonts w:ascii="Times New Roman" w:hAnsi="Times New Roman" w:cs="Times New Roman"/>
          <w:i/>
          <w:sz w:val="20"/>
          <w:szCs w:val="20"/>
        </w:rPr>
        <w:t>wraps</w:t>
      </w:r>
      <w:r w:rsidR="00A353DE">
        <w:rPr>
          <w:rFonts w:ascii="Times New Roman" w:hAnsi="Times New Roman" w:cs="Times New Roman"/>
          <w:sz w:val="20"/>
          <w:szCs w:val="20"/>
        </w:rPr>
        <w:t xml:space="preserve"> and the </w:t>
      </w:r>
      <w:r w:rsidRPr="00A353DE">
        <w:rPr>
          <w:rFonts w:ascii="Times New Roman" w:hAnsi="Times New Roman" w:cs="Times New Roman"/>
          <w:sz w:val="20"/>
          <w:szCs w:val="20"/>
        </w:rPr>
        <w:t>phrase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353DE">
        <w:rPr>
          <w:rFonts w:ascii="Times New Roman" w:hAnsi="Times New Roman" w:cs="Times New Roman"/>
          <w:i/>
          <w:sz w:val="20"/>
          <w:szCs w:val="20"/>
        </w:rPr>
        <w:t>wrapper class</w:t>
      </w:r>
      <w:r w:rsidR="00A353DE">
        <w:rPr>
          <w:rFonts w:ascii="Times New Roman" w:hAnsi="Times New Roman" w:cs="Times New Roman"/>
          <w:sz w:val="20"/>
          <w:szCs w:val="20"/>
        </w:rPr>
        <w:t xml:space="preserve"> are Java’s, not ours. </w:t>
      </w:r>
      <w:r w:rsidR="0018767F">
        <w:rPr>
          <w:rFonts w:ascii="Times New Roman" w:hAnsi="Times New Roman" w:cs="Times New Roman"/>
          <w:sz w:val="20"/>
          <w:szCs w:val="20"/>
        </w:rPr>
        <w:t>T</w:t>
      </w:r>
      <w:r w:rsidR="00A353DE">
        <w:rPr>
          <w:rFonts w:ascii="Times New Roman" w:hAnsi="Times New Roman" w:cs="Times New Roman"/>
          <w:sz w:val="20"/>
          <w:szCs w:val="20"/>
        </w:rPr>
        <w:t>hey make sense</w:t>
      </w:r>
      <w:r w:rsidR="00DF758D">
        <w:rPr>
          <w:rFonts w:ascii="Times New Roman" w:hAnsi="Times New Roman" w:cs="Times New Roman"/>
          <w:sz w:val="20"/>
          <w:szCs w:val="20"/>
        </w:rPr>
        <w:t xml:space="preserve">. Below are </w:t>
      </w:r>
      <w:r w:rsidR="00266367">
        <w:rPr>
          <w:rFonts w:ascii="Times New Roman" w:hAnsi="Times New Roman" w:cs="Times New Roman"/>
          <w:sz w:val="20"/>
          <w:szCs w:val="20"/>
        </w:rPr>
        <w:t>a bunch of wrappers</w:t>
      </w:r>
      <w:r w:rsidR="00DF758D">
        <w:rPr>
          <w:rFonts w:ascii="Times New Roman" w:hAnsi="Times New Roman" w:cs="Times New Roman"/>
          <w:sz w:val="20"/>
          <w:szCs w:val="20"/>
        </w:rPr>
        <w:t>.</w:t>
      </w:r>
      <w:r w:rsidR="00091025">
        <w:rPr>
          <w:rFonts w:ascii="Times New Roman" w:hAnsi="Times New Roman" w:cs="Times New Roman"/>
          <w:sz w:val="20"/>
          <w:szCs w:val="20"/>
        </w:rPr>
        <w:t xml:space="preserve"> </w:t>
      </w:r>
      <w:r w:rsidR="00736A1C">
        <w:rPr>
          <w:rFonts w:ascii="Times New Roman" w:hAnsi="Times New Roman" w:cs="Times New Roman"/>
          <w:sz w:val="20"/>
          <w:szCs w:val="20"/>
        </w:rPr>
        <w:t xml:space="preserve">In order, these wrappers </w:t>
      </w:r>
      <w:r w:rsidR="00091025">
        <w:rPr>
          <w:rFonts w:ascii="Times New Roman" w:hAnsi="Times New Roman" w:cs="Times New Roman"/>
          <w:sz w:val="20"/>
          <w:szCs w:val="20"/>
        </w:rPr>
        <w:t xml:space="preserve">wrap a sandwich, a cupcake, spring rolls, and an </w:t>
      </w:r>
      <w:r w:rsidR="00091025" w:rsidRPr="00091025">
        <w:rPr>
          <w:rFonts w:ascii="Times New Roman" w:hAnsi="Times New Roman" w:cs="Times New Roman"/>
          <w:b/>
          <w:sz w:val="20"/>
          <w:szCs w:val="20"/>
        </w:rPr>
        <w:t>int</w:t>
      </w:r>
      <w:r w:rsidR="00266367">
        <w:rPr>
          <w:rFonts w:ascii="Times New Roman" w:hAnsi="Times New Roman" w:cs="Times New Roman"/>
          <w:sz w:val="20"/>
          <w:szCs w:val="20"/>
        </w:rPr>
        <w:t>.</w:t>
      </w:r>
      <w:r w:rsidR="00736A1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AAB9D6B" w14:textId="3F6287D8" w:rsidR="00DF758D" w:rsidRDefault="00736A1C" w:rsidP="00F83DF1">
      <w:pPr>
        <w:spacing w:before="120"/>
        <w:rPr>
          <w:rFonts w:ascii="Times New Roman" w:eastAsia="Times New Roman" w:hAnsi="Times New Roman" w:cs="Times New Roman"/>
          <w:noProof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D66ADCD" wp14:editId="43EC7025">
                <wp:simplePos x="0" y="0"/>
                <wp:positionH relativeFrom="column">
                  <wp:posOffset>3309620</wp:posOffset>
                </wp:positionH>
                <wp:positionV relativeFrom="paragraph">
                  <wp:posOffset>106680</wp:posOffset>
                </wp:positionV>
                <wp:extent cx="1651000" cy="821690"/>
                <wp:effectExtent l="0" t="0" r="25400" b="16510"/>
                <wp:wrapThrough wrapText="bothSides">
                  <wp:wrapPolygon edited="0">
                    <wp:start x="0" y="0"/>
                    <wp:lineTo x="0" y="21366"/>
                    <wp:lineTo x="21600" y="21366"/>
                    <wp:lineTo x="21600" y="5342"/>
                    <wp:lineTo x="12960" y="0"/>
                    <wp:lineTo x="0" y="0"/>
                  </wp:wrapPolygon>
                </wp:wrapThrough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0" cy="821690"/>
                          <a:chOff x="0" y="0"/>
                          <a:chExt cx="1651000" cy="821690"/>
                        </a:xfrm>
                      </wpg:grpSpPr>
                      <wps:wsp>
                        <wps:cNvPr id="1946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890" y="237490"/>
                            <a:ext cx="1642110" cy="58420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FFCC99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1946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90600" y="237490"/>
                            <a:ext cx="655955" cy="3219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26C911" w14:textId="77777777" w:rsidR="0018767F" w:rsidRPr="00DF758D" w:rsidRDefault="0018767F" w:rsidP="00DF758D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DF758D">
                                <w:rPr>
                                  <w:rFonts w:eastAsia="ＭＳ Ｐゴシック" w:cs="ＭＳ Ｐゴシック"/>
                                  <w:color w:val="000000" w:themeColor="text1"/>
                                  <w:kern w:val="24"/>
                                </w:rPr>
                                <w:t>Integer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1946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1545" cy="262255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FFCC99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0EF893" w14:textId="77777777" w:rsidR="0018767F" w:rsidRPr="00DF758D" w:rsidRDefault="0018767F" w:rsidP="00DF758D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ＭＳ Ｐゴシック" w:cs="ＭＳ Ｐゴシック"/>
                                  <w:b/>
                                  <w:bCs/>
                                  <w:color w:val="E41900"/>
                                  <w:kern w:val="24"/>
                                </w:rPr>
                                <w:t>Integer@1a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1947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60655" y="380365"/>
                            <a:ext cx="351790" cy="31369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0">
                            <a:solidFill>
                              <a:srgbClr val="FFCC99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5BDAAB" w14:textId="77777777" w:rsidR="0018767F" w:rsidRPr="00DF758D" w:rsidRDefault="0018767F" w:rsidP="00DF758D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right"/>
                                <w:textAlignment w:val="baseline"/>
                              </w:pPr>
                              <w:r w:rsidRPr="00DF758D">
                                <w:rPr>
                                  <w:rFonts w:eastAsia="ＭＳ Ｐゴシック" w:cs="ＭＳ Ｐゴシック"/>
                                  <w:color w:val="000000" w:themeColor="text1"/>
                                  <w:kern w:val="24"/>
                                </w:rPr>
                                <w:t>???</w:t>
                              </w:r>
                            </w:p>
                          </w:txbxContent>
                        </wps:txbx>
                        <wps:bodyPr wrap="none" anchor="ctr">
                          <a:noAutofit/>
                        </wps:bodyPr>
                      </wps:wsp>
                      <wps:wsp>
                        <wps:cNvPr id="1947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33400" y="372745"/>
                            <a:ext cx="406400" cy="33909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1D4A35" w14:textId="77777777" w:rsidR="0018767F" w:rsidRPr="00DF758D" w:rsidRDefault="0018767F" w:rsidP="00DF758D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DF758D">
                                <w:rPr>
                                  <w:rFonts w:eastAsia="ＭＳ Ｐゴシック" w:cs="ＭＳ Ｐゴシック"/>
                                  <w:color w:val="000000" w:themeColor="text1"/>
                                  <w:kern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margin-left:260.6pt;margin-top:8.4pt;width:130pt;height:64.7pt;z-index:251666432" coordsize="1651000,8216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mLQ1kDAACVDgAADgAAAGRycy9lMm9Eb2MueG1s5JfJbtswEIbvBfoOhO6NNku2hMhB4MS5dAma&#10;9gFoilpQiVRJ2nLevkNqcWy3RZDFbdGLbIrUaObnNzPU+cW2rtCGCllylljumWMhyghPS5Yn1tcv&#10;y3czC0mFWYorzmhi3VNpXczfvjlvm5h6vOBVSgUCI0zGbZNYhVJNbNuSFLTG8ow3lMFkxkWNFQxF&#10;bqcCt2C9rmzPcUK75SJtBCdUSrh71U1ac2M/yyhRn7JMUoWqxALflLkKc13pqz0/x3EucFOUpHcD&#10;P8GLGpcMXjqausIKo7Uoj0zVJRFc8kydEV7bPMtKQk0MEI3rHERzI/i6MbHkcZs3o0wg7YFOTzZL&#10;Pm5uBSpT2DvXQgzXsEfmtQjGIE7b5DGsuRHNXXMr+ht5N9LxbjNR61+IBG2NrPejrHSrEIGbbhi4&#10;jgPqE5ibeW4Y9bqTAjbn6DFSXP/+QXt4ra29G51pG0BI7lSSz1PprsANNeJLrcCgUjQJg0Goz4AX&#10;ZnlFUdBpZVZqobQksnnPyTeJGF8UsIpeCsHbguIUHDPagvsPHtADCY+iVfuBp7ANeK24YepA49kM&#10;9EMgpedPJ4OUO60nnuv2WgezCeSIdm2UDMeNkOqG8hrpP4klIAbzFrx5L1W3dFhiouBVmS7LqjID&#10;ka8WlUAbDOm0XC4WUdRblw+XVQy1iRUFXmAs783Jx5moSwV1oSprIAbY6aLAsZbvmqXgJo4VLqvu&#10;P0RXMQhykFBjK+MVT+9BzhaSO7EYVB8LYUYKDtlPlDB+62WATLf+JOxMj9mZnpCdKHJCnYm/oCcM&#10;gigAvHWi+p4bTQzXLwWPrul0xAcTQpnqEgGS5dH87FtR259aeAF81Ha1NfXugCT5fY3FAUsaR8Yv&#10;IWGz0uTQjr8ey9NSFh5TFp6Qsg6wvsgPlSny3QB4Mmx5oecBZ/9pYdJkdS132JO9UvUPADYdzwq7&#10;Fuh6QzTQLV+7B7qhA7XK1DF/5vjQkk1LGFjzA3eqm6SpY67fHzheqo49roN1TdD5kx1wBG3cmj3Q&#10;jnviX1bHpt5xHXP9E2IW+P6kb5f+1Jt27RDHA2YTJzTTBjM/crrD2Otgtlw+4ax1yl5pKtq4OXug&#10;PaOimSM+fPuYI2z/naY/rh6OTYvdfU3OfwAAAP//AwBQSwMEFAAGAAgAAAAhAPTddhTfAAAACgEA&#10;AA8AAABkcnMvZG93bnJldi54bWxMj0FLw0AQhe+C/2EZwZvdJNpYYjalFPVUBFuh9DbNTpPQ7G7I&#10;bpP03zs96XHe+3jzXr6cTCsG6n3jrIJ4FoEgWzrd2ErBz+7jaQHCB7QaW2dJwZU8LIv7uxwz7Ub7&#10;TcM2VIJDrM9QQR1Cl0npy5oM+pnryLJ3cr3BwGdfSd3jyOGmlUkUpdJgY/lDjR2tayrP24tR8Dni&#10;uHqO34fN+bS+Hnbzr/0mJqUeH6bVG4hAU/iD4Vafq0PBnY7uYrUXrYJ5EieMspHyBAZeFzfhyMJL&#10;moAscvl/QvELAAD//wMAUEsBAi0AFAAGAAgAAAAhAOSZw8D7AAAA4QEAABMAAAAAAAAAAAAAAAAA&#10;AAAAAFtDb250ZW50X1R5cGVzXS54bWxQSwECLQAUAAYACAAAACEAI7Jq4dcAAACUAQAACwAAAAAA&#10;AAAAAAAAAAAsAQAAX3JlbHMvLnJlbHNQSwECLQAUAAYACAAAACEAiFmLQ1kDAACVDgAADgAAAAAA&#10;AAAAAAAAAAAsAgAAZHJzL2Uyb0RvYy54bWxQSwECLQAUAAYACAAAACEA9N12FN8AAAAKAQAADwAA&#10;AAAAAAAAAAAAAACxBQAAZHJzL2Rvd25yZXYueG1sUEsFBgAAAAAEAAQA8wAAAL0GAAAAAA==&#10;">
                <v:rect id="Rectangle 5" o:spid="_x0000_s1027" style="position:absolute;left:8890;top:237490;width:1642110;height:58420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AWrkxQAA&#10;AN4AAAAPAAAAZHJzL2Rvd25yZXYueG1sRE9LSwMxEL4L/ocwgjebVbTYbdNSH8Ue6yqU3obNuJu6&#10;mSzJ2F3/vREEb/PxPWexGn2nThSTC2zgelKAIq6DddwYeH/bXN2DSoJssQtMBr4pwWp5frbA0oaB&#10;X+lUSaNyCKcSDbQifal1qlvymCahJ87cR4geJcPYaBtxyOG+0zdFMdUeHeeGFnt6bKn+rL68AbeN&#10;s81Lf3yQw3G3f9q7dSXPgzGXF+N6DkpolH/xn3tr8/zZ7fQOft/JN+jl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ABauTFAAAA3gAAAA8AAAAAAAAAAAAAAAAAlwIAAGRycy9k&#10;b3ducmV2LnhtbFBLBQYAAAAABAAEAPUAAACJAwAAAAA=&#10;" fillcolor="#fc9" strokecolor="#fc9"/>
                <v:rect id="Rectangle 7" o:spid="_x0000_s1028" style="position:absolute;left:990600;top:237490;width:655955;height:3219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F2plwgAA&#10;AN4AAAAPAAAAZHJzL2Rvd25yZXYueG1sRE9La8JAEL4X+h+WKXirm4hYm2YNIgg9WttLb2N28sDs&#10;bMxus/HfuwXB23x8z8mLyXRipMG1lhWk8wQEcWl1y7WCn+/96xqE88gaO8uk4EoOis3zU46ZtoG/&#10;aDz6WsQQdhkqaLzvMyld2ZBBN7c9ceQqOxj0EQ611AOGGG46uUiSlTTYcmxosKddQ+X5+GcU/Kbn&#10;QxtQ06hPuL8sLuFa6aDU7GXafoDwNPmH+O7+1HH++3L1Bv/vxBvk5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AXamXCAAAA3gAAAA8AAAAAAAAAAAAAAAAAlwIAAGRycy9kb3du&#10;cmV2LnhtbFBLBQYAAAAABAAEAPUAAACGAwAAAAA=&#10;" fillcolor="#4f81bd [3204]" strokecolor="black [3213]">
                  <v:textbox>
                    <w:txbxContent>
                      <w:p w14:paraId="1526C911" w14:textId="77777777" w:rsidR="0018767F" w:rsidRPr="00DF758D" w:rsidRDefault="0018767F" w:rsidP="00DF758D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DF758D">
                          <w:rPr>
                            <w:rFonts w:eastAsia="ＭＳ Ｐゴシック" w:cs="ＭＳ Ｐゴシック"/>
                            <w:color w:val="000000" w:themeColor="text1"/>
                            <w:kern w:val="24"/>
                          </w:rPr>
                          <w:t>Integer</w:t>
                        </w:r>
                      </w:p>
                    </w:txbxContent>
                  </v:textbox>
                </v:rect>
                <v:rect id="Rectangle 6" o:spid="_x0000_s1029" style="position:absolute;width:931545;height:2622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HMkhxQAA&#10;AN4AAAAPAAAAZHJzL2Rvd25yZXYueG1sRE9La8JAEL4X/A/LCL1I3SgS2tRVJCIovbQ+sMchOybB&#10;7GzY3Zr477sFobf5+J4zX/amETdyvrasYDJOQBAXVtdcKjgeNi+vIHxA1thYJgV38rBcDJ7mmGnb&#10;8Rfd9qEUMYR9hgqqENpMSl9UZNCPbUscuYt1BkOErpTaYRfDTSOnSZJKgzXHhgpbyisqrvsfo8Dq&#10;j3xkdt/57BTW5y7dfk7YdUo9D/vVO4hAffgXP9xbHee/zdIU/t6JN8jF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McySHFAAAA3gAAAA8AAAAAAAAAAAAAAAAAlwIAAGRycy9k&#10;b3ducmV2LnhtbFBLBQYAAAAABAAEAPUAAACJAwAAAAA=&#10;" fillcolor="#fc9" strokecolor="#fc9">
                  <v:textbox>
                    <w:txbxContent>
                      <w:p w14:paraId="2D0EF893" w14:textId="77777777" w:rsidR="0018767F" w:rsidRPr="00DF758D" w:rsidRDefault="0018767F" w:rsidP="00DF758D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ＭＳ Ｐゴシック" w:cs="ＭＳ Ｐゴシック"/>
                            <w:b/>
                            <w:bCs/>
                            <w:color w:val="E41900"/>
                            <w:kern w:val="24"/>
                          </w:rPr>
                          <w:t>Integer@1a</w:t>
                        </w:r>
                      </w:p>
                    </w:txbxContent>
                  </v:textbox>
                </v:rect>
                <v:rect id="Rectangle 12" o:spid="_x0000_s1030" style="position:absolute;left:160655;top:380365;width:351790;height:31369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trRKwwAA&#10;AN4AAAAPAAAAZHJzL2Rvd25yZXYueG1sRE/NagIxEL4XfIcwBS+lZpVi261RRCx4KrjtAwybMVlN&#10;Jusmutu3N4WCt/n4fmexGrwTV+piE1jBdFKAIK6Dbtgo+Pn+fH4DEROyRheYFPxShNVy9LDAUoee&#10;93StkhE5hGOJCmxKbSllrC15jJPQEmfuEDqPKcPOSN1hn8O9k7OimEuPDecGiy1tLNWn6uIV9N7Y&#10;/ZPrz7Mje+fMYbv9Op6UGj8O6w8QiYZ0F/+7dzrPf395ncLfO/kGub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trRKwwAAAN4AAAAPAAAAAAAAAAAAAAAAAJcCAABkcnMvZG93&#10;bnJldi54bWxQSwUGAAAAAAQABAD1AAAAhwMAAAAA&#10;" fillcolor="#fc9" strokecolor="#fc9" strokeweight="0">
                  <v:textbox>
                    <w:txbxContent>
                      <w:p w14:paraId="475BDAAB" w14:textId="77777777" w:rsidR="0018767F" w:rsidRPr="00DF758D" w:rsidRDefault="0018767F" w:rsidP="00DF758D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right"/>
                          <w:textAlignment w:val="baseline"/>
                        </w:pPr>
                        <w:r w:rsidRPr="00DF758D">
                          <w:rPr>
                            <w:rFonts w:eastAsia="ＭＳ Ｐゴシック" w:cs="ＭＳ Ｐゴシック"/>
                            <w:color w:val="000000" w:themeColor="text1"/>
                            <w:kern w:val="24"/>
                          </w:rPr>
                          <w:t>???</w:t>
                        </w:r>
                      </w:p>
                    </w:txbxContent>
                  </v:textbox>
                </v:rect>
                <v:rect id="Rectangle 13" o:spid="_x0000_s1031" style="position:absolute;left:533400;top:372745;width:406400;height:3390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/K/KxQAA&#10;AN4AAAAPAAAAZHJzL2Rvd25yZXYueG1sRE9Na8JAEL0L/odlBC+iG0MxNXUVWxB7Ekx78DjNjkk0&#10;Oxuzq6b/visIvc3jfc5i1Zla3Kh1lWUF00kEgji3uuJCwffXZvwKwnlkjbVlUvBLDlbLfm+BqbZ3&#10;3tMt84UIIexSVFB636RSurwkg25iG+LAHW1r0AfYFlK3eA/hppZxFM2kwYpDQ4kNfZSUn7OrUXD4&#10;8VV83upkelmf5pfRLnHvmCg1HHTrNxCeOv8vfro/dZg/f0lieLwTbpDL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L8r8rFAAAA3gAAAA8AAAAAAAAAAAAAAAAAlwIAAGRycy9k&#10;b3ducmV2LnhtbFBLBQYAAAAABAAEAPUAAACJAwAAAAA=&#10;" fillcolor="#ff9" strokecolor="black [3213]">
                  <v:textbox>
                    <w:txbxContent>
                      <w:p w14:paraId="2D1D4A35" w14:textId="77777777" w:rsidR="0018767F" w:rsidRPr="00DF758D" w:rsidRDefault="0018767F" w:rsidP="00DF758D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DF758D">
                          <w:rPr>
                            <w:rFonts w:eastAsia="ＭＳ Ｐゴシック" w:cs="ＭＳ Ｐゴシック"/>
                            <w:color w:val="000000" w:themeColor="text1"/>
                            <w:kern w:val="24"/>
                          </w:rPr>
                          <w:t>5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 w:rsidR="00DF758D" w:rsidRPr="00DF758D">
        <w:rPr>
          <w:noProof/>
        </w:rPr>
        <w:t xml:space="preserve">   </w:t>
      </w:r>
      <w:r w:rsidR="00DF758D" w:rsidRPr="00DF758D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B148986" wp14:editId="4DECB012">
            <wp:extent cx="1234496" cy="829733"/>
            <wp:effectExtent l="0" t="0" r="10160" b="8890"/>
            <wp:docPr id="2" name="Picture 3" descr="09-sandwichwrap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09-sandwichwrapper.jp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99" cy="83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DF758D" w:rsidRPr="00DF758D">
        <w:rPr>
          <w:noProof/>
        </w:rPr>
        <w:t xml:space="preserve"> </w:t>
      </w:r>
      <w:r w:rsidR="00DF758D" w:rsidRPr="00DF758D">
        <w:rPr>
          <w:noProof/>
        </w:rPr>
        <w:drawing>
          <wp:inline distT="0" distB="0" distL="0" distR="0" wp14:anchorId="0C2B8CF1" wp14:editId="7DCAAA53">
            <wp:extent cx="754062" cy="804333"/>
            <wp:effectExtent l="0" t="0" r="8255" b="8890"/>
            <wp:docPr id="1" name="Picture 5" descr="09-wrapped-sweet-wrap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09-wrapped-sweet-wrapper.jp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76" cy="80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DF758D" w:rsidRPr="00DF758D">
        <w:rPr>
          <w:noProof/>
        </w:rPr>
        <w:t xml:space="preserve"> </w:t>
      </w:r>
      <w:r w:rsidR="00DF758D" w:rsidRPr="00DF758D">
        <w:rPr>
          <w:noProof/>
        </w:rPr>
        <w:drawing>
          <wp:inline distT="0" distB="0" distL="0" distR="0" wp14:anchorId="62F53BDE" wp14:editId="7506AE74">
            <wp:extent cx="912399" cy="914400"/>
            <wp:effectExtent l="0" t="0" r="2540" b="0"/>
            <wp:docPr id="3" name="Picture 4" descr="09-springroll_wrap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09-springroll_wrapper.jp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298" cy="91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DF758D" w:rsidRPr="00DF758D">
        <w:rPr>
          <w:rFonts w:ascii="Times New Roman" w:eastAsia="Times New Roman" w:hAnsi="Times New Roman" w:cs="Times New Roman"/>
          <w:noProof/>
          <w:szCs w:val="20"/>
        </w:rPr>
        <w:t xml:space="preserve"> </w:t>
      </w:r>
    </w:p>
    <w:p w14:paraId="34C2E57E" w14:textId="0E1F0B94" w:rsidR="00DF758D" w:rsidRDefault="00DF758D" w:rsidP="0026636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Like Strings, Integers are immutable. You can’t change the </w:t>
      </w:r>
      <w:proofErr w:type="spellStart"/>
      <w:r w:rsidRPr="00091025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that is wrapped in an Integer object</w:t>
      </w:r>
      <w:r w:rsidR="007722BE">
        <w:rPr>
          <w:rFonts w:ascii="Times New Roman" w:hAnsi="Times New Roman" w:cs="Times New Roman"/>
          <w:sz w:val="20"/>
          <w:szCs w:val="20"/>
        </w:rPr>
        <w:t>.</w:t>
      </w:r>
    </w:p>
    <w:p w14:paraId="33EAE186" w14:textId="71D02777" w:rsidR="00DF758D" w:rsidRDefault="00F86A17" w:rsidP="0026636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Java makes it easy</w:t>
      </w:r>
      <w:r w:rsidR="00DF758D">
        <w:rPr>
          <w:rFonts w:ascii="Times New Roman" w:hAnsi="Times New Roman" w:cs="Times New Roman"/>
          <w:sz w:val="20"/>
          <w:szCs w:val="20"/>
        </w:rPr>
        <w:t xml:space="preserve"> to go back and forth between </w:t>
      </w:r>
      <w:proofErr w:type="spellStart"/>
      <w:r w:rsidR="00DF758D" w:rsidRPr="00091025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="00DF758D">
        <w:rPr>
          <w:rFonts w:ascii="Times New Roman" w:hAnsi="Times New Roman" w:cs="Times New Roman"/>
          <w:sz w:val="20"/>
          <w:szCs w:val="20"/>
        </w:rPr>
        <w:t xml:space="preserve"> and Integer:</w:t>
      </w:r>
    </w:p>
    <w:p w14:paraId="54DAA7D9" w14:textId="77777777" w:rsidR="00DF758D" w:rsidRDefault="00DF758D" w:rsidP="00F83DF1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5428D2">
        <w:rPr>
          <w:rFonts w:ascii="Times New Roman" w:hAnsi="Times New Roman" w:cs="Times New Roman"/>
          <w:sz w:val="20"/>
          <w:szCs w:val="20"/>
        </w:rPr>
        <w:t>Integer</w:t>
      </w:r>
      <w:r>
        <w:rPr>
          <w:rFonts w:ascii="Times New Roman" w:hAnsi="Times New Roman" w:cs="Times New Roman"/>
          <w:sz w:val="20"/>
          <w:szCs w:val="20"/>
        </w:rPr>
        <w:t xml:space="preserve"> d= 5</w:t>
      </w:r>
      <w:proofErr w:type="gramStart"/>
      <w:r>
        <w:rPr>
          <w:rFonts w:ascii="Times New Roman" w:hAnsi="Times New Roman" w:cs="Times New Roman"/>
          <w:sz w:val="20"/>
          <w:szCs w:val="20"/>
        </w:rPr>
        <w:t>;</w:t>
      </w:r>
      <w:proofErr w:type="gramEnd"/>
      <w:r>
        <w:rPr>
          <w:rFonts w:ascii="Times New Roman" w:hAnsi="Times New Roman" w:cs="Times New Roman"/>
          <w:sz w:val="20"/>
          <w:szCs w:val="20"/>
        </w:rPr>
        <w:tab/>
        <w:t>// Java automatically wraps the 5 in a new Integer object and stores a point</w:t>
      </w:r>
      <w:r w:rsidR="00091025">
        <w:rPr>
          <w:rFonts w:ascii="Times New Roman" w:hAnsi="Times New Roman" w:cs="Times New Roman"/>
          <w:sz w:val="20"/>
          <w:szCs w:val="20"/>
        </w:rPr>
        <w:t>er</w:t>
      </w:r>
      <w:r>
        <w:rPr>
          <w:rFonts w:ascii="Times New Roman" w:hAnsi="Times New Roman" w:cs="Times New Roman"/>
          <w:sz w:val="20"/>
          <w:szCs w:val="20"/>
        </w:rPr>
        <w:t xml:space="preserve"> to it in d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// Java calls this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autoboxing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Autowrapping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would have been better.</w:t>
      </w:r>
    </w:p>
    <w:p w14:paraId="63660553" w14:textId="3607DC82" w:rsidR="00DF758D" w:rsidRDefault="007722BE" w:rsidP="00F83DF1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ll.add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(4); </w:t>
      </w:r>
      <w:r>
        <w:rPr>
          <w:rFonts w:ascii="Times New Roman" w:hAnsi="Times New Roman" w:cs="Times New Roman"/>
          <w:sz w:val="20"/>
          <w:szCs w:val="20"/>
        </w:rPr>
        <w:tab/>
        <w:t xml:space="preserve">// Assuming </w:t>
      </w:r>
      <w:proofErr w:type="spellStart"/>
      <w:r>
        <w:rPr>
          <w:rFonts w:ascii="Times New Roman" w:hAnsi="Times New Roman" w:cs="Times New Roman"/>
          <w:sz w:val="20"/>
          <w:szCs w:val="20"/>
        </w:rPr>
        <w:t>ll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an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="00DF758D">
        <w:rPr>
          <w:rFonts w:ascii="Times New Roman" w:hAnsi="Times New Roman" w:cs="Times New Roman"/>
          <w:sz w:val="20"/>
          <w:szCs w:val="20"/>
        </w:rPr>
        <w:t xml:space="preserve">, Java will automatically </w:t>
      </w:r>
      <w:proofErr w:type="spellStart"/>
      <w:r w:rsidR="00DF758D">
        <w:rPr>
          <w:rFonts w:ascii="Times New Roman" w:hAnsi="Times New Roman" w:cs="Times New Roman"/>
          <w:sz w:val="20"/>
          <w:szCs w:val="20"/>
        </w:rPr>
        <w:t>autobox</w:t>
      </w:r>
      <w:proofErr w:type="spellEnd"/>
      <w:r w:rsidR="00DF758D">
        <w:rPr>
          <w:rFonts w:ascii="Times New Roman" w:hAnsi="Times New Roman" w:cs="Times New Roman"/>
          <w:sz w:val="20"/>
          <w:szCs w:val="20"/>
        </w:rPr>
        <w:t xml:space="preserve"> the 4 as above</w:t>
      </w:r>
      <w:r w:rsidR="00091025">
        <w:rPr>
          <w:rFonts w:ascii="Times New Roman" w:hAnsi="Times New Roman" w:cs="Times New Roman"/>
          <w:sz w:val="20"/>
          <w:szCs w:val="20"/>
        </w:rPr>
        <w:t>.</w:t>
      </w:r>
    </w:p>
    <w:p w14:paraId="5BE724A8" w14:textId="36082E9A" w:rsidR="00DF758D" w:rsidRDefault="00DF758D" w:rsidP="00F83DF1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="005428D2" w:rsidRPr="005428D2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proofErr w:type="gramEnd"/>
      <w:r w:rsidR="005428D2">
        <w:rPr>
          <w:rFonts w:ascii="Times New Roman" w:hAnsi="Times New Roman" w:cs="Times New Roman"/>
          <w:sz w:val="20"/>
          <w:szCs w:val="20"/>
        </w:rPr>
        <w:t xml:space="preserve"> k= d;</w:t>
      </w:r>
      <w:r w:rsidR="005428D2">
        <w:rPr>
          <w:rFonts w:ascii="Times New Roman" w:hAnsi="Times New Roman" w:cs="Times New Roman"/>
          <w:sz w:val="20"/>
          <w:szCs w:val="20"/>
        </w:rPr>
        <w:tab/>
      </w:r>
      <w:r w:rsidR="005428D2">
        <w:rPr>
          <w:rFonts w:ascii="Times New Roman" w:hAnsi="Times New Roman" w:cs="Times New Roman"/>
          <w:sz w:val="20"/>
          <w:szCs w:val="20"/>
        </w:rPr>
        <w:tab/>
        <w:t xml:space="preserve">// Java automatically </w:t>
      </w:r>
      <w:r w:rsidR="005428D2" w:rsidRPr="005428D2">
        <w:rPr>
          <w:rFonts w:ascii="Times New Roman" w:hAnsi="Times New Roman" w:cs="Times New Roman"/>
          <w:i/>
          <w:sz w:val="20"/>
          <w:szCs w:val="20"/>
        </w:rPr>
        <w:t>unbox</w:t>
      </w:r>
      <w:r w:rsidR="005428D2">
        <w:rPr>
          <w:rFonts w:ascii="Times New Roman" w:hAnsi="Times New Roman" w:cs="Times New Roman"/>
          <w:i/>
          <w:sz w:val="20"/>
          <w:szCs w:val="20"/>
        </w:rPr>
        <w:t>es</w:t>
      </w:r>
      <w:r w:rsidR="005428D2">
        <w:rPr>
          <w:rFonts w:ascii="Times New Roman" w:hAnsi="Times New Roman" w:cs="Times New Roman"/>
          <w:sz w:val="20"/>
          <w:szCs w:val="20"/>
        </w:rPr>
        <w:t xml:space="preserve"> (</w:t>
      </w:r>
      <w:r w:rsidR="005428D2">
        <w:rPr>
          <w:rFonts w:ascii="Times New Roman" w:hAnsi="Times New Roman" w:cs="Times New Roman"/>
          <w:i/>
          <w:sz w:val="20"/>
          <w:szCs w:val="20"/>
        </w:rPr>
        <w:t xml:space="preserve">unwraps </w:t>
      </w:r>
      <w:r w:rsidR="005428D2" w:rsidRPr="00091025">
        <w:rPr>
          <w:rFonts w:ascii="Times New Roman" w:hAnsi="Times New Roman" w:cs="Times New Roman"/>
          <w:sz w:val="20"/>
          <w:szCs w:val="20"/>
        </w:rPr>
        <w:t>is b</w:t>
      </w:r>
      <w:r w:rsidR="005428D2" w:rsidRPr="005428D2">
        <w:rPr>
          <w:rFonts w:ascii="Times New Roman" w:hAnsi="Times New Roman" w:cs="Times New Roman"/>
          <w:sz w:val="20"/>
          <w:szCs w:val="20"/>
        </w:rPr>
        <w:t>etter</w:t>
      </w:r>
      <w:r w:rsidR="005428D2">
        <w:rPr>
          <w:rFonts w:ascii="Times New Roman" w:hAnsi="Times New Roman" w:cs="Times New Roman"/>
          <w:sz w:val="20"/>
          <w:szCs w:val="20"/>
        </w:rPr>
        <w:t xml:space="preserve">) </w:t>
      </w:r>
      <w:r w:rsidR="005428D2" w:rsidRPr="005428D2">
        <w:rPr>
          <w:rFonts w:ascii="Times New Roman" w:hAnsi="Times New Roman" w:cs="Times New Roman"/>
          <w:sz w:val="20"/>
          <w:szCs w:val="20"/>
        </w:rPr>
        <w:t>the</w:t>
      </w:r>
      <w:r w:rsidR="005428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28D2" w:rsidRPr="005428D2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="00266367">
        <w:rPr>
          <w:rFonts w:ascii="Times New Roman" w:hAnsi="Times New Roman" w:cs="Times New Roman"/>
          <w:sz w:val="20"/>
          <w:szCs w:val="20"/>
        </w:rPr>
        <w:t xml:space="preserve"> in o</w:t>
      </w:r>
      <w:r w:rsidR="005428D2">
        <w:rPr>
          <w:rFonts w:ascii="Times New Roman" w:hAnsi="Times New Roman" w:cs="Times New Roman"/>
          <w:sz w:val="20"/>
          <w:szCs w:val="20"/>
        </w:rPr>
        <w:t>bject d</w:t>
      </w:r>
      <w:r w:rsidR="00266367">
        <w:rPr>
          <w:rFonts w:ascii="Times New Roman" w:hAnsi="Times New Roman" w:cs="Times New Roman"/>
          <w:sz w:val="20"/>
          <w:szCs w:val="20"/>
        </w:rPr>
        <w:t>.</w:t>
      </w:r>
    </w:p>
    <w:p w14:paraId="4D762343" w14:textId="2A67DCAA" w:rsidR="005428D2" w:rsidRDefault="005428D2" w:rsidP="00F83DF1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Java </w:t>
      </w:r>
      <w:proofErr w:type="gramStart"/>
      <w:r>
        <w:rPr>
          <w:rFonts w:ascii="Times New Roman" w:hAnsi="Times New Roman" w:cs="Times New Roman"/>
          <w:sz w:val="20"/>
          <w:szCs w:val="20"/>
        </w:rPr>
        <w:t>will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86A17">
        <w:rPr>
          <w:rFonts w:ascii="Times New Roman" w:hAnsi="Times New Roman" w:cs="Times New Roman"/>
          <w:sz w:val="20"/>
          <w:szCs w:val="20"/>
        </w:rPr>
        <w:t>auto</w:t>
      </w:r>
      <w:r>
        <w:rPr>
          <w:rFonts w:ascii="Times New Roman" w:hAnsi="Times New Roman" w:cs="Times New Roman"/>
          <w:sz w:val="20"/>
          <w:szCs w:val="20"/>
        </w:rPr>
        <w:t>box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auto</w:t>
      </w:r>
      <w:r w:rsidR="00F86A17">
        <w:rPr>
          <w:rFonts w:ascii="Times New Roman" w:hAnsi="Times New Roman" w:cs="Times New Roman"/>
          <w:sz w:val="20"/>
          <w:szCs w:val="20"/>
        </w:rPr>
        <w:t>un</w:t>
      </w:r>
      <w:r>
        <w:rPr>
          <w:rFonts w:ascii="Times New Roman" w:hAnsi="Times New Roman" w:cs="Times New Roman"/>
          <w:sz w:val="20"/>
          <w:szCs w:val="20"/>
        </w:rPr>
        <w:t>box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for you in most situations where you would want it to.</w:t>
      </w:r>
    </w:p>
    <w:p w14:paraId="0DF22728" w14:textId="63F112FD" w:rsidR="00266367" w:rsidRDefault="00F86A17" w:rsidP="0026636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Class </w:t>
      </w:r>
      <w:r w:rsidR="00091025">
        <w:rPr>
          <w:rFonts w:ascii="Times New Roman" w:hAnsi="Times New Roman" w:cs="Times New Roman"/>
          <w:sz w:val="20"/>
          <w:szCs w:val="20"/>
        </w:rPr>
        <w:t xml:space="preserve">Integer has a constructor </w:t>
      </w:r>
      <w:proofErr w:type="gramStart"/>
      <w:r w:rsidR="00091025">
        <w:rPr>
          <w:rFonts w:ascii="Times New Roman" w:hAnsi="Times New Roman" w:cs="Times New Roman"/>
          <w:sz w:val="20"/>
          <w:szCs w:val="20"/>
        </w:rPr>
        <w:t>Integer(</w:t>
      </w:r>
      <w:proofErr w:type="spellStart"/>
      <w:proofErr w:type="gramEnd"/>
      <w:r w:rsidR="00091025" w:rsidRPr="00091025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091025">
        <w:rPr>
          <w:rFonts w:ascii="Times New Roman" w:hAnsi="Times New Roman" w:cs="Times New Roman"/>
          <w:sz w:val="20"/>
          <w:szCs w:val="20"/>
        </w:rPr>
        <w:t xml:space="preserve">) and a </w:t>
      </w:r>
      <w:r w:rsidR="00091025" w:rsidRPr="00091025">
        <w:rPr>
          <w:rFonts w:ascii="Times New Roman" w:hAnsi="Times New Roman" w:cs="Times New Roman"/>
          <w:sz w:val="20"/>
          <w:szCs w:val="20"/>
        </w:rPr>
        <w:t>bunch</w:t>
      </w:r>
      <w:r w:rsidR="00091025">
        <w:rPr>
          <w:rFonts w:ascii="Times New Roman" w:hAnsi="Times New Roman" w:cs="Times New Roman"/>
          <w:sz w:val="20"/>
          <w:szCs w:val="20"/>
        </w:rPr>
        <w:t xml:space="preserve"> of instance methods, like </w:t>
      </w:r>
      <w:proofErr w:type="spellStart"/>
      <w:r w:rsidR="005428D2">
        <w:rPr>
          <w:rFonts w:ascii="Times New Roman" w:hAnsi="Times New Roman" w:cs="Times New Roman"/>
          <w:sz w:val="20"/>
          <w:szCs w:val="20"/>
        </w:rPr>
        <w:t>d.equals</w:t>
      </w:r>
      <w:proofErr w:type="spellEnd"/>
      <w:r w:rsidR="005428D2">
        <w:rPr>
          <w:rFonts w:ascii="Times New Roman" w:hAnsi="Times New Roman" w:cs="Times New Roman"/>
          <w:sz w:val="20"/>
          <w:szCs w:val="20"/>
        </w:rPr>
        <w:t xml:space="preserve">(d1), </w:t>
      </w:r>
      <w:proofErr w:type="spellStart"/>
      <w:r w:rsidR="005428D2">
        <w:rPr>
          <w:rFonts w:ascii="Times New Roman" w:hAnsi="Times New Roman" w:cs="Times New Roman"/>
          <w:sz w:val="20"/>
          <w:szCs w:val="20"/>
        </w:rPr>
        <w:t>d.intValue</w:t>
      </w:r>
      <w:proofErr w:type="spellEnd"/>
      <w:r w:rsidR="005428D2">
        <w:rPr>
          <w:rFonts w:ascii="Times New Roman" w:hAnsi="Times New Roman" w:cs="Times New Roman"/>
          <w:sz w:val="20"/>
          <w:szCs w:val="20"/>
        </w:rPr>
        <w:t xml:space="preserve">(), </w:t>
      </w:r>
      <w:proofErr w:type="spellStart"/>
      <w:r w:rsidR="005428D2">
        <w:rPr>
          <w:rFonts w:ascii="Times New Roman" w:hAnsi="Times New Roman" w:cs="Times New Roman"/>
          <w:sz w:val="20"/>
          <w:szCs w:val="20"/>
        </w:rPr>
        <w:t>d.toString</w:t>
      </w:r>
      <w:proofErr w:type="spellEnd"/>
      <w:r w:rsidR="005428D2">
        <w:rPr>
          <w:rFonts w:ascii="Times New Roman" w:hAnsi="Times New Roman" w:cs="Times New Roman"/>
          <w:sz w:val="20"/>
          <w:szCs w:val="20"/>
        </w:rPr>
        <w:t>().</w:t>
      </w:r>
    </w:p>
    <w:p w14:paraId="1A78E38B" w14:textId="5735F941" w:rsidR="00266367" w:rsidRDefault="005428D2" w:rsidP="0026636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Class Integer has some </w:t>
      </w:r>
      <w:r w:rsidR="00266367">
        <w:rPr>
          <w:rFonts w:ascii="Times New Roman" w:hAnsi="Times New Roman" w:cs="Times New Roman"/>
          <w:sz w:val="20"/>
          <w:szCs w:val="20"/>
        </w:rPr>
        <w:t xml:space="preserve">useful </w:t>
      </w:r>
      <w:r>
        <w:rPr>
          <w:rFonts w:ascii="Times New Roman" w:hAnsi="Times New Roman" w:cs="Times New Roman"/>
          <w:sz w:val="20"/>
          <w:szCs w:val="20"/>
        </w:rPr>
        <w:t xml:space="preserve">static variables, like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Integer.MAX_VALUE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Integer.MIN_</w:t>
      </w:r>
      <w:proofErr w:type="gramStart"/>
      <w:r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="0009102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14:paraId="24E8666B" w14:textId="77777777" w:rsidR="00266367" w:rsidRDefault="005428D2" w:rsidP="0026636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Class Integer has some </w:t>
      </w:r>
      <w:r w:rsidR="00266367">
        <w:rPr>
          <w:rFonts w:ascii="Times New Roman" w:hAnsi="Times New Roman" w:cs="Times New Roman"/>
          <w:sz w:val="20"/>
          <w:szCs w:val="20"/>
        </w:rPr>
        <w:t xml:space="preserve">useful </w:t>
      </w:r>
      <w:r>
        <w:rPr>
          <w:rFonts w:ascii="Times New Roman" w:hAnsi="Times New Roman" w:cs="Times New Roman"/>
          <w:sz w:val="20"/>
          <w:szCs w:val="20"/>
        </w:rPr>
        <w:t xml:space="preserve">static methods, like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Integer.parseInt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String s)</w:t>
      </w:r>
      <w:r w:rsidR="00091025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7C4E3115" w14:textId="32726FEB" w:rsidR="005428D2" w:rsidRDefault="005428D2" w:rsidP="0026636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Each primitive type has its wrapper clas</w:t>
      </w:r>
      <w:r w:rsidR="00F86A17">
        <w:rPr>
          <w:rFonts w:ascii="Times New Roman" w:hAnsi="Times New Roman" w:cs="Times New Roman"/>
          <w:sz w:val="20"/>
          <w:szCs w:val="20"/>
        </w:rPr>
        <w:t xml:space="preserve">s, defined in package </w:t>
      </w:r>
      <w:proofErr w:type="spellStart"/>
      <w:r w:rsidR="00F86A17">
        <w:rPr>
          <w:rFonts w:ascii="Times New Roman" w:hAnsi="Times New Roman" w:cs="Times New Roman"/>
          <w:sz w:val="20"/>
          <w:szCs w:val="20"/>
        </w:rPr>
        <w:t>java.lang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 you don’t have to import it explicitly. </w:t>
      </w:r>
      <w:r w:rsidR="00091025">
        <w:rPr>
          <w:rFonts w:ascii="Times New Roman" w:hAnsi="Times New Roman" w:cs="Times New Roman"/>
          <w:sz w:val="20"/>
          <w:szCs w:val="20"/>
        </w:rPr>
        <w:t xml:space="preserve">Each </w:t>
      </w:r>
      <w:r w:rsidR="00AA6FB6">
        <w:rPr>
          <w:rFonts w:ascii="Times New Roman" w:hAnsi="Times New Roman" w:cs="Times New Roman"/>
          <w:sz w:val="20"/>
          <w:szCs w:val="20"/>
        </w:rPr>
        <w:t xml:space="preserve">wraps one primitive value and </w:t>
      </w:r>
      <w:bookmarkStart w:id="0" w:name="_GoBack"/>
      <w:bookmarkEnd w:id="0"/>
      <w:r w:rsidR="00091025">
        <w:rPr>
          <w:rFonts w:ascii="Times New Roman" w:hAnsi="Times New Roman" w:cs="Times New Roman"/>
          <w:sz w:val="20"/>
          <w:szCs w:val="20"/>
        </w:rPr>
        <w:t xml:space="preserve">has instance methods, static variables, and static methods appropriate to that type. </w:t>
      </w:r>
      <w:r>
        <w:rPr>
          <w:rFonts w:ascii="Times New Roman" w:hAnsi="Times New Roman" w:cs="Times New Roman"/>
          <w:sz w:val="20"/>
          <w:szCs w:val="20"/>
        </w:rPr>
        <w:t>Here they are:</w:t>
      </w:r>
    </w:p>
    <w:p w14:paraId="5EBDDEF9" w14:textId="77777777" w:rsidR="00091025" w:rsidRPr="00091025" w:rsidRDefault="00091025" w:rsidP="00091025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091025">
        <w:rPr>
          <w:rFonts w:ascii="Times New Roman" w:hAnsi="Times New Roman" w:cs="Times New Roman"/>
          <w:b/>
          <w:sz w:val="20"/>
          <w:szCs w:val="20"/>
        </w:rPr>
        <w:t>primitive</w:t>
      </w:r>
      <w:proofErr w:type="gramEnd"/>
      <w:r w:rsidRPr="00091025">
        <w:rPr>
          <w:rFonts w:ascii="Times New Roman" w:hAnsi="Times New Roman" w:cs="Times New Roman"/>
          <w:b/>
          <w:sz w:val="20"/>
          <w:szCs w:val="20"/>
        </w:rPr>
        <w:t xml:space="preserve"> type </w:t>
      </w:r>
      <w:r w:rsidRPr="00091025">
        <w:rPr>
          <w:rFonts w:ascii="Times New Roman" w:hAnsi="Times New Roman" w:cs="Times New Roman"/>
          <w:b/>
          <w:sz w:val="20"/>
          <w:szCs w:val="20"/>
        </w:rPr>
        <w:tab/>
        <w:t>wrapper class</w:t>
      </w:r>
    </w:p>
    <w:p w14:paraId="351FE979" w14:textId="77777777" w:rsidR="00091025" w:rsidRDefault="00091025" w:rsidP="00091025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gramStart"/>
      <w:r w:rsidRPr="00091025">
        <w:rPr>
          <w:rFonts w:ascii="Times New Roman" w:hAnsi="Times New Roman" w:cs="Times New Roman"/>
          <w:b/>
          <w:sz w:val="20"/>
          <w:szCs w:val="20"/>
        </w:rPr>
        <w:t>byte</w:t>
      </w:r>
      <w:proofErr w:type="gramEnd"/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Byte</w:t>
      </w:r>
    </w:p>
    <w:p w14:paraId="244C99D4" w14:textId="77777777" w:rsidR="00091025" w:rsidRDefault="00091025" w:rsidP="00091025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91025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Integer</w:t>
      </w:r>
    </w:p>
    <w:p w14:paraId="29B62FCF" w14:textId="77777777" w:rsidR="00091025" w:rsidRDefault="00091025" w:rsidP="00091025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gramStart"/>
      <w:r w:rsidRPr="00091025">
        <w:rPr>
          <w:rFonts w:ascii="Times New Roman" w:hAnsi="Times New Roman" w:cs="Times New Roman"/>
          <w:b/>
          <w:sz w:val="20"/>
          <w:szCs w:val="20"/>
        </w:rPr>
        <w:t>long</w:t>
      </w:r>
      <w:proofErr w:type="gramEnd"/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Long</w:t>
      </w:r>
    </w:p>
    <w:p w14:paraId="4D54F137" w14:textId="77777777" w:rsidR="00091025" w:rsidRDefault="00091025" w:rsidP="00091025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gramStart"/>
      <w:r w:rsidRPr="00091025">
        <w:rPr>
          <w:rFonts w:ascii="Times New Roman" w:hAnsi="Times New Roman" w:cs="Times New Roman"/>
          <w:b/>
          <w:sz w:val="20"/>
          <w:szCs w:val="20"/>
        </w:rPr>
        <w:t>float</w:t>
      </w:r>
      <w:proofErr w:type="gramEnd"/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Float</w:t>
      </w:r>
    </w:p>
    <w:p w14:paraId="4EB69CBA" w14:textId="77777777" w:rsidR="00091025" w:rsidRDefault="00091025" w:rsidP="00091025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gramStart"/>
      <w:r w:rsidRPr="00091025">
        <w:rPr>
          <w:rFonts w:ascii="Times New Roman" w:hAnsi="Times New Roman" w:cs="Times New Roman"/>
          <w:b/>
          <w:sz w:val="20"/>
          <w:szCs w:val="20"/>
        </w:rPr>
        <w:t>double</w:t>
      </w:r>
      <w:proofErr w:type="gramEnd"/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Double</w:t>
      </w:r>
    </w:p>
    <w:p w14:paraId="4EA76BED" w14:textId="77777777" w:rsidR="00091025" w:rsidRDefault="00091025" w:rsidP="00091025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gramStart"/>
      <w:r w:rsidRPr="00091025">
        <w:rPr>
          <w:rFonts w:ascii="Times New Roman" w:hAnsi="Times New Roman" w:cs="Times New Roman"/>
          <w:b/>
          <w:sz w:val="20"/>
          <w:szCs w:val="20"/>
        </w:rPr>
        <w:t>char</w:t>
      </w:r>
      <w:proofErr w:type="gramEnd"/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Character</w:t>
      </w:r>
    </w:p>
    <w:p w14:paraId="07E45392" w14:textId="77777777" w:rsidR="00091025" w:rsidRDefault="00091025" w:rsidP="00091025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91025">
        <w:rPr>
          <w:rFonts w:ascii="Times New Roman" w:hAnsi="Times New Roman" w:cs="Times New Roman"/>
          <w:b/>
          <w:sz w:val="20"/>
          <w:szCs w:val="20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Boolean</w:t>
      </w:r>
    </w:p>
    <w:p w14:paraId="74A2CC67" w14:textId="5BF688C6" w:rsidR="00266367" w:rsidRDefault="00266367" w:rsidP="0026636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Need more information?</w:t>
      </w:r>
    </w:p>
    <w:p w14:paraId="611812BA" w14:textId="77777777" w:rsidR="00266367" w:rsidRDefault="00266367" w:rsidP="00266367">
      <w:pPr>
        <w:pStyle w:val="ListParagraph"/>
        <w:numPr>
          <w:ilvl w:val="0"/>
          <w:numId w:val="1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Type   wrapper class Java   into a search engine and you will find many tutorials.</w:t>
      </w:r>
    </w:p>
    <w:p w14:paraId="248889D3" w14:textId="52962850" w:rsidR="00266367" w:rsidRPr="00266367" w:rsidRDefault="00266367" w:rsidP="00266367">
      <w:pPr>
        <w:pStyle w:val="ListParagraph"/>
        <w:numPr>
          <w:ilvl w:val="0"/>
          <w:numId w:val="1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Look in the Java API specs for </w:t>
      </w:r>
      <w:r>
        <w:rPr>
          <w:rFonts w:ascii="Times New Roman" w:hAnsi="Times New Roman" w:cs="Times New Roman"/>
          <w:sz w:val="20"/>
          <w:szCs w:val="20"/>
        </w:rPr>
        <w:t>class Integer or any of the other wrapper classes.</w:t>
      </w:r>
    </w:p>
    <w:sectPr w:rsidR="00266367" w:rsidRPr="00266367" w:rsidSect="00D65CE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18767F" w:rsidRDefault="0018767F" w:rsidP="00F83DF1">
      <w:r>
        <w:separator/>
      </w:r>
    </w:p>
  </w:endnote>
  <w:endnote w:type="continuationSeparator" w:id="0">
    <w:p w14:paraId="506117A3" w14:textId="77777777" w:rsidR="0018767F" w:rsidRDefault="0018767F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ACD137" w14:textId="77777777" w:rsidR="002F6A9B" w:rsidRDefault="002F6A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2EE124" w14:textId="77777777" w:rsidR="002F6A9B" w:rsidRDefault="002F6A9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268CDD" w14:textId="77777777" w:rsidR="002F6A9B" w:rsidRDefault="002F6A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18767F" w:rsidRDefault="0018767F" w:rsidP="00F83DF1">
      <w:r>
        <w:separator/>
      </w:r>
    </w:p>
  </w:footnote>
  <w:footnote w:type="continuationSeparator" w:id="0">
    <w:p w14:paraId="630E4000" w14:textId="77777777" w:rsidR="0018767F" w:rsidRDefault="0018767F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2B4C9F" w14:textId="77777777" w:rsidR="002F6A9B" w:rsidRDefault="002F6A9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021787CC" w:rsidR="0018767F" w:rsidRDefault="0018767F" w:rsidP="00F83DF1">
    <w:pPr>
      <w:pStyle w:val="Header"/>
      <w:jc w:val="center"/>
    </w:pPr>
    <w:r>
      <w:t>What’s a wrapper class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612C8C" w14:textId="77777777" w:rsidR="002F6A9B" w:rsidRDefault="002F6A9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0430B"/>
    <w:rsid w:val="00085FB7"/>
    <w:rsid w:val="00091025"/>
    <w:rsid w:val="0018767F"/>
    <w:rsid w:val="00266367"/>
    <w:rsid w:val="002F6A9B"/>
    <w:rsid w:val="005428D2"/>
    <w:rsid w:val="00583793"/>
    <w:rsid w:val="00736A1C"/>
    <w:rsid w:val="007722BE"/>
    <w:rsid w:val="00790201"/>
    <w:rsid w:val="00A353DE"/>
    <w:rsid w:val="00AA6FB6"/>
    <w:rsid w:val="00D52D3D"/>
    <w:rsid w:val="00D65CEB"/>
    <w:rsid w:val="00DF758D"/>
    <w:rsid w:val="00F83DF1"/>
    <w:rsid w:val="00F86A17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321</Words>
  <Characters>1834</Characters>
  <Application>Microsoft Macintosh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12</cp:revision>
  <cp:lastPrinted>2017-08-30T14:17:00Z</cp:lastPrinted>
  <dcterms:created xsi:type="dcterms:W3CDTF">2015-02-16T14:03:00Z</dcterms:created>
  <dcterms:modified xsi:type="dcterms:W3CDTF">2017-08-30T14:20:00Z</dcterms:modified>
</cp:coreProperties>
</file>