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45EE" w14:textId="450CAD92" w:rsidR="002F76A2" w:rsidRPr="00A75BB2" w:rsidRDefault="00A75BB2" w:rsidP="0031478B">
      <w:pPr>
        <w:rPr>
          <w:rFonts w:asciiTheme="majorBidi" w:hAnsiTheme="majorBidi" w:cstheme="majorBidi"/>
          <w:sz w:val="96"/>
          <w:szCs w:val="96"/>
        </w:rPr>
      </w:pPr>
      <w:r w:rsidRPr="00A75BB2">
        <w:rPr>
          <w:rFonts w:asciiTheme="majorBidi" w:hAnsiTheme="majorBidi" w:cstheme="majorBidi"/>
          <w:sz w:val="96"/>
          <w:szCs w:val="96"/>
        </w:rPr>
        <w:t>NN for Images – Ex</w:t>
      </w:r>
      <w:r w:rsidR="0031478B">
        <w:rPr>
          <w:rFonts w:asciiTheme="majorBidi" w:hAnsiTheme="majorBidi" w:cstheme="majorBidi"/>
          <w:sz w:val="96"/>
          <w:szCs w:val="96"/>
        </w:rPr>
        <w:t>2</w:t>
      </w:r>
    </w:p>
    <w:p w14:paraId="5EE55532" w14:textId="254ADF8F" w:rsidR="00A75BB2" w:rsidRPr="00A75BB2" w:rsidRDefault="00A75BB2" w:rsidP="00A75BB2">
      <w:pPr>
        <w:jc w:val="center"/>
        <w:rPr>
          <w:rFonts w:asciiTheme="majorBidi" w:hAnsiTheme="majorBidi" w:cstheme="majorBidi"/>
          <w:sz w:val="44"/>
          <w:szCs w:val="44"/>
          <w:rtl/>
        </w:rPr>
      </w:pPr>
      <w:r w:rsidRPr="00A75BB2">
        <w:rPr>
          <w:rFonts w:asciiTheme="majorBidi" w:hAnsiTheme="majorBidi" w:cstheme="majorBidi"/>
          <w:sz w:val="44"/>
          <w:szCs w:val="44"/>
        </w:rPr>
        <w:t>David Guedalia</w:t>
      </w:r>
      <w:r w:rsidRPr="00A75BB2">
        <w:rPr>
          <w:rFonts w:asciiTheme="majorBidi" w:hAnsiTheme="majorBidi" w:cstheme="majorBidi"/>
          <w:sz w:val="44"/>
          <w:szCs w:val="44"/>
          <w:rtl/>
        </w:rPr>
        <w:t xml:space="preserve"> </w:t>
      </w:r>
    </w:p>
    <w:p w14:paraId="446F3270" w14:textId="78EEC315" w:rsidR="00A75BB2" w:rsidRPr="00A75BB2" w:rsidRDefault="00A75BB2" w:rsidP="00A75BB2">
      <w:pPr>
        <w:jc w:val="center"/>
        <w:rPr>
          <w:rFonts w:asciiTheme="majorBidi" w:hAnsiTheme="majorBidi" w:cstheme="majorBidi" w:hint="cs"/>
          <w:sz w:val="44"/>
          <w:szCs w:val="44"/>
          <w:rtl/>
        </w:rPr>
      </w:pPr>
    </w:p>
    <w:p w14:paraId="11FAC9DC" w14:textId="3396403A" w:rsidR="00401C05" w:rsidRPr="00CD57E5" w:rsidRDefault="00A75BB2" w:rsidP="00053D11">
      <w:pPr>
        <w:pStyle w:val="a7"/>
        <w:numPr>
          <w:ilvl w:val="0"/>
          <w:numId w:val="3"/>
        </w:numPr>
        <w:bidi w:val="0"/>
        <w:spacing w:line="360" w:lineRule="auto"/>
        <w:ind w:left="-187"/>
        <w:rPr>
          <w:rFonts w:asciiTheme="majorBidi" w:hAnsiTheme="majorBidi" w:cstheme="majorBidi"/>
          <w:b/>
          <w:bCs/>
          <w:sz w:val="40"/>
          <w:szCs w:val="40"/>
        </w:rPr>
      </w:pPr>
      <w:r w:rsidRPr="00CD57E5">
        <w:rPr>
          <w:rFonts w:asciiTheme="majorBidi" w:hAnsiTheme="majorBidi" w:cstheme="majorBidi"/>
          <w:b/>
          <w:bCs/>
          <w:color w:val="000000"/>
          <w:sz w:val="40"/>
          <w:szCs w:val="40"/>
        </w:rPr>
        <w:t>Pr</w:t>
      </w:r>
      <w:r w:rsidR="0031478B">
        <w:rPr>
          <w:rFonts w:asciiTheme="majorBidi" w:hAnsiTheme="majorBidi" w:cstheme="majorBidi"/>
          <w:b/>
          <w:bCs/>
          <w:color w:val="000000"/>
          <w:sz w:val="40"/>
          <w:szCs w:val="40"/>
        </w:rPr>
        <w:t>actical</w:t>
      </w:r>
      <w:r w:rsidRPr="00CD57E5">
        <w:rPr>
          <w:rFonts w:asciiTheme="majorBidi" w:hAnsiTheme="majorBidi" w:cstheme="majorBidi"/>
          <w:b/>
          <w:bCs/>
          <w:color w:val="000000"/>
          <w:sz w:val="40"/>
          <w:szCs w:val="40"/>
        </w:rPr>
        <w:t xml:space="preserve"> Tas</w:t>
      </w:r>
      <w:r w:rsidR="00401C05" w:rsidRPr="00CD57E5">
        <w:rPr>
          <w:rFonts w:asciiTheme="majorBidi" w:hAnsiTheme="majorBidi" w:cstheme="majorBidi"/>
          <w:b/>
          <w:bCs/>
          <w:color w:val="000000"/>
          <w:sz w:val="40"/>
          <w:szCs w:val="40"/>
        </w:rPr>
        <w:t>k</w:t>
      </w:r>
    </w:p>
    <w:p w14:paraId="1B30395D" w14:textId="34BB67AB" w:rsidR="00906F70" w:rsidRPr="00954E29" w:rsidRDefault="00401C05" w:rsidP="00954E29">
      <w:pPr>
        <w:pStyle w:val="a7"/>
        <w:numPr>
          <w:ilvl w:val="1"/>
          <w:numId w:val="3"/>
        </w:numPr>
        <w:bidi w:val="0"/>
        <w:spacing w:line="360" w:lineRule="auto"/>
        <w:ind w:left="153"/>
        <w:rPr>
          <w:rFonts w:asciiTheme="majorBidi" w:hAnsiTheme="majorBidi" w:cstheme="majorBidi"/>
          <w:b/>
          <w:bCs/>
          <w:sz w:val="56"/>
          <w:szCs w:val="56"/>
        </w:rPr>
      </w:pPr>
      <w:r w:rsidRPr="00CD57E5">
        <w:rPr>
          <w:rFonts w:asciiTheme="majorBidi" w:hAnsiTheme="majorBidi" w:cstheme="majorBidi"/>
          <w:b/>
          <w:bCs/>
          <w:color w:val="000000"/>
          <w:sz w:val="32"/>
          <w:szCs w:val="32"/>
        </w:rPr>
        <w:t>A</w:t>
      </w:r>
      <w:r w:rsidR="0031478B">
        <w:rPr>
          <w:rFonts w:asciiTheme="majorBidi" w:hAnsiTheme="majorBidi" w:cstheme="majorBidi"/>
          <w:b/>
          <w:bCs/>
          <w:color w:val="000000"/>
          <w:sz w:val="32"/>
          <w:szCs w:val="32"/>
        </w:rPr>
        <w:t>uto-Encoding</w:t>
      </w:r>
    </w:p>
    <w:p w14:paraId="7AFAA9CB" w14:textId="18A1CC38" w:rsidR="00157526" w:rsidRDefault="00954E29" w:rsidP="002E0520">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On this Section </w:t>
      </w:r>
      <w:r w:rsidR="00451D16">
        <w:rPr>
          <w:rFonts w:asciiTheme="majorBidi" w:eastAsiaTheme="minorEastAsia" w:hAnsiTheme="majorBidi" w:cstheme="majorBidi"/>
          <w:sz w:val="28"/>
          <w:szCs w:val="28"/>
        </w:rPr>
        <w:t xml:space="preserve">I </w:t>
      </w:r>
      <w:r w:rsidR="002E0520">
        <w:rPr>
          <w:rFonts w:asciiTheme="majorBidi" w:eastAsiaTheme="minorEastAsia" w:hAnsiTheme="majorBidi" w:cstheme="majorBidi"/>
          <w:sz w:val="28"/>
          <w:szCs w:val="28"/>
        </w:rPr>
        <w:t xml:space="preserve">tried different </w:t>
      </w:r>
      <w:r w:rsidR="002E0520">
        <w:rPr>
          <w:rFonts w:asciiTheme="majorBidi" w:hAnsiTheme="majorBidi" w:cstheme="majorBidi"/>
          <w:sz w:val="28"/>
          <w:szCs w:val="28"/>
        </w:rPr>
        <w:t>architecture</w:t>
      </w:r>
      <w:r w:rsidR="002E0520">
        <w:rPr>
          <w:rFonts w:asciiTheme="majorBidi" w:eastAsiaTheme="minorEastAsia" w:hAnsiTheme="majorBidi" w:cstheme="majorBidi"/>
          <w:sz w:val="28"/>
          <w:szCs w:val="28"/>
        </w:rPr>
        <w:t>, with different of c</w:t>
      </w:r>
      <w:r w:rsidR="002E0520" w:rsidRPr="002E0520">
        <w:rPr>
          <w:rFonts w:asciiTheme="majorBidi" w:eastAsiaTheme="minorEastAsia" w:hAnsiTheme="majorBidi" w:cstheme="majorBidi"/>
          <w:sz w:val="28"/>
          <w:szCs w:val="28"/>
        </w:rPr>
        <w:t>onvolution</w:t>
      </w:r>
      <w:r w:rsidR="002E0520">
        <w:rPr>
          <w:rFonts w:asciiTheme="majorBidi" w:eastAsiaTheme="minorEastAsia" w:hAnsiTheme="majorBidi" w:cstheme="majorBidi"/>
          <w:sz w:val="28"/>
          <w:szCs w:val="28"/>
        </w:rPr>
        <w:t xml:space="preserve"> layers</w:t>
      </w:r>
      <w:r w:rsidR="00374D35">
        <w:rPr>
          <w:rFonts w:asciiTheme="majorBidi" w:eastAsiaTheme="minorEastAsia" w:hAnsiTheme="majorBidi" w:cstheme="majorBidi"/>
          <w:sz w:val="28"/>
          <w:szCs w:val="28"/>
        </w:rPr>
        <w:t xml:space="preserve"> and change the inner </w:t>
      </w:r>
      <w:r w:rsidR="00374D35">
        <w:rPr>
          <w:rFonts w:asciiTheme="majorBidi" w:hAnsiTheme="majorBidi" w:cstheme="majorBidi"/>
          <w:sz w:val="28"/>
          <w:szCs w:val="28"/>
        </w:rPr>
        <w:t>dimension</w:t>
      </w:r>
      <w:r w:rsidR="00374D35">
        <w:rPr>
          <w:rFonts w:asciiTheme="majorBidi" w:eastAsiaTheme="minorEastAsia" w:hAnsiTheme="majorBidi" w:cstheme="majorBidi"/>
          <w:sz w:val="28"/>
          <w:szCs w:val="28"/>
        </w:rPr>
        <w:t xml:space="preserve">s and finally I decide to go forward with this </w:t>
      </w:r>
      <w:r w:rsidR="00374D35">
        <w:rPr>
          <w:rFonts w:asciiTheme="majorBidi" w:hAnsiTheme="majorBidi" w:cstheme="majorBidi"/>
          <w:sz w:val="28"/>
          <w:szCs w:val="28"/>
        </w:rPr>
        <w:t>architecture</w:t>
      </w:r>
      <w:r w:rsidR="00374D35">
        <w:rPr>
          <w:rFonts w:asciiTheme="majorBidi" w:eastAsiaTheme="minorEastAsia" w:hAnsiTheme="majorBidi" w:cstheme="majorBidi"/>
          <w:sz w:val="28"/>
          <w:szCs w:val="28"/>
        </w:rPr>
        <w:t>:</w:t>
      </w:r>
    </w:p>
    <w:p w14:paraId="11626690" w14:textId="2FAB15D9" w:rsidR="00954E29" w:rsidRDefault="00374D35" w:rsidP="00954E29">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The first net which is the Encoder and one for the Decoder, I decided that the encoder will contain three conv</w:t>
      </w:r>
      <w:r w:rsidR="00FA10C4">
        <w:rPr>
          <w:rFonts w:asciiTheme="majorBidi" w:eastAsiaTheme="minorEastAsia" w:hAnsiTheme="majorBidi" w:cstheme="majorBidi"/>
          <w:sz w:val="28"/>
          <w:szCs w:val="28"/>
        </w:rPr>
        <w:t xml:space="preserve">olution layers, and two fully connect as I saw it gives performance that are good enough, Also I found that batch nor, layer improving the performance that make regularizes, as we saw in class the Decoder has the same </w:t>
      </w:r>
      <w:r w:rsidR="00FA10C4">
        <w:rPr>
          <w:rFonts w:asciiTheme="majorBidi" w:hAnsiTheme="majorBidi" w:cstheme="majorBidi"/>
          <w:sz w:val="28"/>
          <w:szCs w:val="28"/>
        </w:rPr>
        <w:t>architecture</w:t>
      </w:r>
      <w:r w:rsidR="00FA10C4">
        <w:rPr>
          <w:rFonts w:asciiTheme="majorBidi" w:hAnsiTheme="majorBidi" w:cstheme="majorBidi"/>
          <w:sz w:val="28"/>
          <w:szCs w:val="28"/>
        </w:rPr>
        <w:t xml:space="preserve"> but in inverse order. </w:t>
      </w:r>
      <w:r w:rsidR="003136B0">
        <w:rPr>
          <w:rFonts w:asciiTheme="majorBidi" w:hAnsiTheme="majorBidi" w:cstheme="majorBidi"/>
          <w:sz w:val="28"/>
          <w:szCs w:val="28"/>
        </w:rPr>
        <w:t>Also,</w:t>
      </w:r>
      <w:r w:rsidR="00FA10C4">
        <w:rPr>
          <w:rFonts w:asciiTheme="majorBidi" w:hAnsiTheme="majorBidi" w:cstheme="majorBidi"/>
          <w:sz w:val="28"/>
          <w:szCs w:val="28"/>
        </w:rPr>
        <w:t xml:space="preserve"> I used ReLU as the activation function, except of the last </w:t>
      </w:r>
      <w:r w:rsidR="00FA10C4">
        <w:rPr>
          <w:rFonts w:asciiTheme="majorBidi" w:hAnsiTheme="majorBidi" w:cstheme="majorBidi"/>
          <w:sz w:val="28"/>
          <w:szCs w:val="28"/>
        </w:rPr>
        <w:t>activation</w:t>
      </w:r>
      <w:r w:rsidR="00FA10C4">
        <w:rPr>
          <w:rFonts w:asciiTheme="majorBidi" w:eastAsiaTheme="minorEastAsia" w:hAnsiTheme="majorBidi" w:cstheme="majorBidi"/>
          <w:sz w:val="28"/>
          <w:szCs w:val="28"/>
        </w:rPr>
        <w:t xml:space="preserve"> on the decoder that I used Sigmoid</w:t>
      </w:r>
      <w:r w:rsidR="00954E29">
        <w:rPr>
          <w:rFonts w:asciiTheme="majorBidi" w:eastAsiaTheme="minorEastAsia" w:hAnsiTheme="majorBidi" w:cstheme="majorBidi"/>
          <w:sz w:val="28"/>
          <w:szCs w:val="28"/>
        </w:rPr>
        <w:t>.</w:t>
      </w:r>
    </w:p>
    <w:p w14:paraId="6619C5C7" w14:textId="77777777" w:rsidR="00954E29" w:rsidRPr="00954E29" w:rsidRDefault="00954E29" w:rsidP="00954E29">
      <w:pPr>
        <w:pStyle w:val="a7"/>
        <w:bidi w:val="0"/>
        <w:spacing w:line="360" w:lineRule="auto"/>
        <w:ind w:left="417"/>
        <w:rPr>
          <w:rFonts w:asciiTheme="majorBidi" w:eastAsiaTheme="minorEastAsia" w:hAnsiTheme="majorBidi" w:cstheme="majorBidi"/>
          <w:sz w:val="28"/>
          <w:szCs w:val="28"/>
        </w:rPr>
      </w:pPr>
    </w:p>
    <w:p w14:paraId="12244954" w14:textId="77777777" w:rsidR="00954E29" w:rsidRPr="0031478B" w:rsidRDefault="00954E29" w:rsidP="00954E29">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hAnsiTheme="majorBidi" w:cstheme="majorBidi"/>
          <w:sz w:val="28"/>
          <w:szCs w:val="28"/>
        </w:rPr>
        <w:t xml:space="preserve">On this section I tried the architecture on different dimension </w:t>
      </w:r>
      <m:oMath>
        <m:r>
          <w:rPr>
            <w:rFonts w:ascii="Cambria Math" w:hAnsi="Cambria Math" w:cstheme="majorBidi"/>
            <w:sz w:val="28"/>
            <w:szCs w:val="28"/>
          </w:rPr>
          <m:t>d</m:t>
        </m:r>
      </m:oMath>
      <w:r>
        <w:rPr>
          <w:rFonts w:asciiTheme="majorBidi" w:eastAsiaTheme="minorEastAsia" w:hAnsiTheme="majorBidi" w:cstheme="majorBidi"/>
          <w:sz w:val="28"/>
          <w:szCs w:val="28"/>
        </w:rPr>
        <w:t xml:space="preserve"> as the latent</w:t>
      </w:r>
      <w:r w:rsidRPr="0031478B">
        <w:rPr>
          <w:rFonts w:asciiTheme="majorBidi" w:hAnsiTheme="majorBidi" w:cstheme="majorBidi"/>
          <w:sz w:val="28"/>
          <w:szCs w:val="28"/>
        </w:rPr>
        <w:t>.</w:t>
      </w:r>
    </w:p>
    <w:p w14:paraId="569072A7" w14:textId="16D86315" w:rsidR="000B05B0" w:rsidRDefault="00954E29" w:rsidP="00954E29">
      <w:pPr>
        <w:pStyle w:val="a7"/>
        <w:bidi w:val="0"/>
        <w:spacing w:line="360" w:lineRule="auto"/>
        <w:ind w:left="417"/>
        <w:rPr>
          <w:rFonts w:asciiTheme="majorBidi" w:eastAsiaTheme="minorEastAsia" w:hAnsiTheme="majorBidi" w:cstheme="majorBidi"/>
          <w:sz w:val="28"/>
          <w:szCs w:val="28"/>
        </w:rPr>
      </w:pPr>
      <w:r>
        <w:rPr>
          <w:rFonts w:asciiTheme="majorBidi" w:hAnsiTheme="majorBidi" w:cstheme="majorBidi"/>
          <w:sz w:val="28"/>
          <w:szCs w:val="28"/>
        </w:rPr>
        <w:t xml:space="preserve">Where the sizes were </w:t>
      </w:r>
      <m:oMath>
        <m:r>
          <w:rPr>
            <w:rFonts w:ascii="Cambria Math" w:hAnsi="Cambria Math" w:cstheme="majorBidi"/>
            <w:sz w:val="28"/>
            <w:szCs w:val="28"/>
          </w:rPr>
          <m:t>d</m:t>
        </m:r>
      </m:oMath>
      <w:r>
        <w:rPr>
          <w:rFonts w:asciiTheme="majorBidi" w:hAnsiTheme="majorBidi" w:cstheme="majorBidi"/>
          <w:sz w:val="28"/>
          <w:szCs w:val="28"/>
        </w:rPr>
        <w:t xml:space="preserve"> </w:t>
      </w:r>
      <m:oMath>
        <m:r>
          <w:rPr>
            <w:rFonts w:ascii="Cambria Math" w:hAnsi="Cambria Math" w:cstheme="majorBidi"/>
            <w:sz w:val="28"/>
            <w:szCs w:val="28"/>
          </w:rPr>
          <m:t>∈</m:t>
        </m:r>
        <m:d>
          <m:dPr>
            <m:begChr m:val="{"/>
            <m:endChr m:val="}"/>
            <m:ctrlPr>
              <w:rPr>
                <w:rFonts w:ascii="Cambria Math" w:hAnsi="Cambria Math" w:cstheme="majorBidi"/>
                <w:i/>
                <w:sz w:val="28"/>
                <w:szCs w:val="28"/>
              </w:rPr>
            </m:ctrlPr>
          </m:dPr>
          <m:e>
            <m:r>
              <w:rPr>
                <w:rFonts w:ascii="Cambria Math" w:hAnsi="Cambria Math" w:cstheme="majorBidi"/>
                <w:sz w:val="28"/>
                <w:szCs w:val="28"/>
              </w:rPr>
              <m:t>2</m:t>
            </m:r>
            <m:r>
              <w:rPr>
                <w:rFonts w:ascii="Cambria Math" w:hAnsi="Cambria Math" w:cstheme="majorBidi"/>
                <w:sz w:val="28"/>
                <w:szCs w:val="28"/>
              </w:rPr>
              <m:t xml:space="preserve">,  </m:t>
            </m:r>
            <m:r>
              <w:rPr>
                <w:rFonts w:ascii="Cambria Math" w:hAnsi="Cambria Math" w:cstheme="majorBidi"/>
                <w:sz w:val="28"/>
                <w:szCs w:val="28"/>
              </w:rPr>
              <m:t>5</m:t>
            </m:r>
            <m:r>
              <w:rPr>
                <w:rFonts w:ascii="Cambria Math" w:hAnsi="Cambria Math" w:cstheme="majorBidi"/>
                <w:sz w:val="28"/>
                <w:szCs w:val="28"/>
              </w:rPr>
              <m:t>,  10,  1</m:t>
            </m:r>
            <m:r>
              <w:rPr>
                <w:rFonts w:ascii="Cambria Math" w:hAnsi="Cambria Math" w:cstheme="majorBidi"/>
                <w:sz w:val="28"/>
                <w:szCs w:val="28"/>
              </w:rPr>
              <m:t>5</m:t>
            </m:r>
            <m:r>
              <w:rPr>
                <w:rFonts w:ascii="Cambria Math" w:hAnsi="Cambria Math" w:cstheme="majorBidi"/>
                <w:sz w:val="28"/>
                <w:szCs w:val="28"/>
              </w:rPr>
              <m:t xml:space="preserve">,  </m:t>
            </m:r>
            <m:r>
              <w:rPr>
                <w:rFonts w:ascii="Cambria Math" w:hAnsi="Cambria Math" w:cstheme="majorBidi"/>
                <w:sz w:val="28"/>
                <w:szCs w:val="28"/>
              </w:rPr>
              <m:t>20</m:t>
            </m:r>
            <m:r>
              <w:rPr>
                <w:rFonts w:ascii="Cambria Math" w:hAnsi="Cambria Math" w:cstheme="majorBidi"/>
                <w:sz w:val="28"/>
                <w:szCs w:val="28"/>
              </w:rPr>
              <m:t xml:space="preserve">,  </m:t>
            </m:r>
            <m:r>
              <w:rPr>
                <w:rFonts w:ascii="Cambria Math" w:hAnsi="Cambria Math" w:cstheme="majorBidi"/>
                <w:sz w:val="28"/>
                <w:szCs w:val="28"/>
              </w:rPr>
              <m:t>25</m:t>
            </m:r>
            <m:r>
              <w:rPr>
                <w:rFonts w:ascii="Cambria Math" w:hAnsi="Cambria Math" w:cstheme="majorBidi"/>
                <w:sz w:val="28"/>
                <w:szCs w:val="28"/>
              </w:rPr>
              <m:t xml:space="preserve">,  </m:t>
            </m:r>
            <m:r>
              <w:rPr>
                <w:rFonts w:ascii="Cambria Math" w:hAnsi="Cambria Math" w:cstheme="majorBidi"/>
                <w:sz w:val="28"/>
                <w:szCs w:val="28"/>
              </w:rPr>
              <m:t>3</m:t>
            </m:r>
            <m:r>
              <w:rPr>
                <w:rFonts w:ascii="Cambria Math" w:hAnsi="Cambria Math" w:cstheme="majorBidi"/>
                <w:sz w:val="28"/>
                <w:szCs w:val="28"/>
              </w:rPr>
              <m:t>0,</m:t>
            </m:r>
          </m:e>
        </m:d>
      </m:oMath>
    </w:p>
    <w:p w14:paraId="2F4C88EA" w14:textId="065DD102" w:rsidR="00954E29" w:rsidRDefault="00954E29" w:rsidP="00954E29">
      <w:pPr>
        <w:pStyle w:val="a7"/>
        <w:bidi w:val="0"/>
        <w:spacing w:line="360" w:lineRule="auto"/>
        <w:ind w:left="417"/>
        <w:rPr>
          <w:rFonts w:asciiTheme="majorBidi" w:eastAsiaTheme="minorEastAsia" w:hAnsiTheme="majorBidi" w:cstheme="majorBidi"/>
          <w:sz w:val="28"/>
          <w:szCs w:val="28"/>
        </w:rPr>
      </w:pPr>
      <w:r w:rsidRPr="00954E29">
        <w:rPr>
          <w:rFonts w:asciiTheme="majorBidi" w:eastAsiaTheme="minorEastAsia" w:hAnsiTheme="majorBidi" w:cstheme="majorBidi"/>
          <w:sz w:val="28"/>
          <w:szCs w:val="28"/>
        </w:rPr>
        <w:t>And I concluded that</w:t>
      </w:r>
      <w:r>
        <w:rPr>
          <w:rFonts w:asciiTheme="majorBidi" w:eastAsiaTheme="minorEastAsia" w:hAnsiTheme="majorBidi" w:cstheme="majorBidi"/>
          <w:sz w:val="28"/>
          <w:szCs w:val="28"/>
        </w:rPr>
        <w:t xml:space="preserve"> the performances are well when</w:t>
      </w:r>
      <w:r w:rsidR="003136B0">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 xml:space="preserve"> </w:t>
      </w:r>
      <m:oMath>
        <m:r>
          <w:rPr>
            <w:rFonts w:ascii="Cambria Math" w:eastAsiaTheme="minorEastAsia" w:hAnsi="Cambria Math" w:cstheme="majorBidi"/>
            <w:sz w:val="28"/>
            <w:szCs w:val="28"/>
          </w:rPr>
          <m:t>d</m:t>
        </m:r>
        <m:r>
          <w:rPr>
            <w:rFonts w:ascii="Cambria Math" w:eastAsiaTheme="minorEastAsia" w:hAnsi="Cambria Math" w:cstheme="majorBidi"/>
            <w:sz w:val="28"/>
            <w:szCs w:val="28"/>
          </w:rPr>
          <m:t>=10</m:t>
        </m:r>
      </m:oMath>
      <w:r w:rsidR="003136B0">
        <w:rPr>
          <w:rFonts w:asciiTheme="majorBidi" w:eastAsiaTheme="minorEastAsia" w:hAnsiTheme="majorBidi" w:cstheme="majorBidi"/>
          <w:sz w:val="28"/>
          <w:szCs w:val="28"/>
        </w:rPr>
        <w:t xml:space="preserve"> and that why I chose it, and if  </w:t>
      </w:r>
      <m:oMath>
        <m:r>
          <w:rPr>
            <w:rFonts w:ascii="Cambria Math" w:eastAsiaTheme="minorEastAsia" w:hAnsi="Cambria Math" w:cstheme="majorBidi"/>
            <w:sz w:val="28"/>
            <w:szCs w:val="28"/>
          </w:rPr>
          <m:t>d&gt;10</m:t>
        </m:r>
      </m:oMath>
      <w:r w:rsidR="003136B0">
        <w:rPr>
          <w:rFonts w:asciiTheme="majorBidi" w:eastAsiaTheme="minorEastAsia" w:hAnsiTheme="majorBidi" w:cstheme="majorBidi"/>
          <w:sz w:val="28"/>
          <w:szCs w:val="28"/>
        </w:rPr>
        <w:t xml:space="preserve"> the improvement is much smaller and less significant.</w:t>
      </w:r>
    </w:p>
    <w:p w14:paraId="5827EBED" w14:textId="0A056EA2" w:rsidR="00D551BA" w:rsidRDefault="00F856F5" w:rsidP="00D551BA">
      <w:pPr>
        <w:pStyle w:val="a7"/>
        <w:bidi w:val="0"/>
        <w:spacing w:line="360" w:lineRule="auto"/>
        <w:ind w:left="417"/>
        <w:rPr>
          <w:rFonts w:asciiTheme="majorBidi" w:eastAsiaTheme="minorEastAsia" w:hAnsiTheme="majorBidi" w:cstheme="majorBidi"/>
          <w:sz w:val="28"/>
          <w:szCs w:val="28"/>
        </w:rPr>
      </w:pPr>
      <w:r w:rsidRPr="00F856F5">
        <w:rPr>
          <w:rFonts w:asciiTheme="majorBidi" w:eastAsiaTheme="minorEastAsia" w:hAnsiTheme="majorBidi" w:cstheme="majorBidi"/>
          <w:sz w:val="28"/>
          <w:szCs w:val="28"/>
        </w:rPr>
        <w:lastRenderedPageBreak/>
        <w:drawing>
          <wp:inline distT="0" distB="0" distL="0" distR="0" wp14:anchorId="0D71F01B" wp14:editId="72A8C92B">
            <wp:extent cx="5274310" cy="324231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42310"/>
                    </a:xfrm>
                    <a:prstGeom prst="rect">
                      <a:avLst/>
                    </a:prstGeom>
                  </pic:spPr>
                </pic:pic>
              </a:graphicData>
            </a:graphic>
          </wp:inline>
        </w:drawing>
      </w:r>
    </w:p>
    <w:p w14:paraId="326C2690" w14:textId="77777777" w:rsidR="00D551BA" w:rsidRDefault="00D551BA" w:rsidP="00D551BA">
      <w:pPr>
        <w:pStyle w:val="a7"/>
        <w:bidi w:val="0"/>
        <w:spacing w:line="360" w:lineRule="auto"/>
        <w:ind w:left="417"/>
        <w:rPr>
          <w:rFonts w:asciiTheme="majorBidi" w:eastAsiaTheme="minorEastAsia" w:hAnsiTheme="majorBidi" w:cstheme="majorBidi"/>
          <w:sz w:val="28"/>
          <w:szCs w:val="28"/>
        </w:rPr>
      </w:pPr>
    </w:p>
    <w:p w14:paraId="2207FA4F" w14:textId="57316ABE" w:rsidR="003136B0" w:rsidRDefault="003136B0" w:rsidP="003136B0">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hAnsiTheme="majorBidi" w:cstheme="majorBidi"/>
          <w:sz w:val="28"/>
          <w:szCs w:val="28"/>
        </w:rPr>
        <w:t>I chose to work with MSE as the function loss and with this function I trained the model.</w:t>
      </w:r>
    </w:p>
    <w:p w14:paraId="1DD8DD42" w14:textId="503A5A0D" w:rsidR="000F6055" w:rsidRDefault="000F6055" w:rsidP="000F6055">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Also</w:t>
      </w:r>
      <w:r w:rsidR="00F856F5">
        <w:rPr>
          <w:rFonts w:asciiTheme="majorBidi" w:eastAsiaTheme="minorEastAsia" w:hAnsiTheme="majorBidi" w:cstheme="majorBidi"/>
          <w:sz w:val="28"/>
          <w:szCs w:val="28"/>
        </w:rPr>
        <w:t>,</w:t>
      </w:r>
      <w:r>
        <w:rPr>
          <w:rFonts w:asciiTheme="majorBidi" w:eastAsiaTheme="minorEastAsia" w:hAnsiTheme="majorBidi" w:cstheme="majorBidi"/>
          <w:sz w:val="28"/>
          <w:szCs w:val="28"/>
        </w:rPr>
        <w:t xml:space="preserve"> I decided to add on the output of the Decoder the activation function, Sigmoid, as to let the model make the pixels to be more significant, because the modt of pixels in dataset are strongly black or white.</w:t>
      </w:r>
    </w:p>
    <w:p w14:paraId="310B56FB" w14:textId="0A551A63" w:rsidR="00D551BA" w:rsidRPr="00D551BA" w:rsidRDefault="00D551BA" w:rsidP="00D551BA">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compared different architecture where </w:t>
      </w:r>
      <w:r w:rsidRPr="00D551BA">
        <w:rPr>
          <w:rFonts w:asciiTheme="majorBidi" w:eastAsiaTheme="minorEastAsia" w:hAnsiTheme="majorBidi" w:cstheme="majorBidi"/>
          <w:b/>
          <w:bCs/>
          <w:sz w:val="28"/>
          <w:szCs w:val="28"/>
        </w:rPr>
        <w:t>Deep</w:t>
      </w:r>
      <w:r>
        <w:rPr>
          <w:rFonts w:asciiTheme="majorBidi" w:eastAsiaTheme="minorEastAsia" w:hAnsiTheme="majorBidi" w:cstheme="majorBidi"/>
          <w:sz w:val="28"/>
          <w:szCs w:val="28"/>
        </w:rPr>
        <w:t xml:space="preserve"> is with four </w:t>
      </w:r>
      <w:r>
        <w:rPr>
          <w:rFonts w:asciiTheme="majorBidi" w:eastAsiaTheme="minorEastAsia" w:hAnsiTheme="majorBidi" w:cstheme="majorBidi"/>
          <w:sz w:val="28"/>
          <w:szCs w:val="28"/>
        </w:rPr>
        <w:t>convolution</w:t>
      </w:r>
      <w:r>
        <w:rPr>
          <w:rFonts w:asciiTheme="majorBidi" w:eastAsiaTheme="minorEastAsia" w:hAnsiTheme="majorBidi" w:cstheme="majorBidi"/>
          <w:sz w:val="28"/>
          <w:szCs w:val="28"/>
        </w:rPr>
        <w:t xml:space="preserve"> and the </w:t>
      </w:r>
      <w:r w:rsidRPr="00D551BA">
        <w:rPr>
          <w:rFonts w:asciiTheme="majorBidi" w:eastAsiaTheme="minorEastAsia" w:hAnsiTheme="majorBidi" w:cstheme="majorBidi"/>
          <w:b/>
          <w:bCs/>
          <w:sz w:val="28"/>
          <w:szCs w:val="28"/>
        </w:rPr>
        <w:t>heavy</w:t>
      </w:r>
      <w:r>
        <w:rPr>
          <w:rFonts w:asciiTheme="majorBidi" w:eastAsiaTheme="minorEastAsia" w:hAnsiTheme="majorBidi" w:cstheme="majorBidi"/>
          <w:sz w:val="28"/>
          <w:szCs w:val="28"/>
        </w:rPr>
        <w:t xml:space="preserve"> is with bigger weights.</w:t>
      </w:r>
    </w:p>
    <w:p w14:paraId="503C611A" w14:textId="7DE201A8" w:rsidR="00FB6E88" w:rsidRDefault="00D551BA" w:rsidP="001F100B">
      <w:pPr>
        <w:bidi w:val="0"/>
        <w:spacing w:line="360" w:lineRule="auto"/>
        <w:rPr>
          <w:rFonts w:asciiTheme="majorBidi" w:eastAsiaTheme="minorEastAsia" w:hAnsiTheme="majorBidi" w:cstheme="majorBidi"/>
          <w:sz w:val="28"/>
          <w:szCs w:val="28"/>
        </w:rPr>
      </w:pPr>
      <w:r w:rsidRPr="00D551BA">
        <w:rPr>
          <w:rFonts w:asciiTheme="majorBidi" w:eastAsiaTheme="minorEastAsia" w:hAnsiTheme="majorBidi" w:cstheme="majorBidi"/>
          <w:sz w:val="28"/>
          <w:szCs w:val="28"/>
        </w:rPr>
        <w:drawing>
          <wp:inline distT="0" distB="0" distL="0" distR="0" wp14:anchorId="6DA50095" wp14:editId="48444166">
            <wp:extent cx="5274310" cy="2036445"/>
            <wp:effectExtent l="0" t="0" r="2540" b="1905"/>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8"/>
                    <a:stretch>
                      <a:fillRect/>
                    </a:stretch>
                  </pic:blipFill>
                  <pic:spPr>
                    <a:xfrm>
                      <a:off x="0" y="0"/>
                      <a:ext cx="5274310" cy="2036445"/>
                    </a:xfrm>
                    <a:prstGeom prst="rect">
                      <a:avLst/>
                    </a:prstGeom>
                  </pic:spPr>
                </pic:pic>
              </a:graphicData>
            </a:graphic>
          </wp:inline>
        </w:drawing>
      </w:r>
    </w:p>
    <w:p w14:paraId="626684FD" w14:textId="77777777" w:rsidR="00D551BA" w:rsidRPr="001F100B" w:rsidRDefault="00D551BA" w:rsidP="00D551BA">
      <w:pPr>
        <w:bidi w:val="0"/>
        <w:spacing w:line="360" w:lineRule="auto"/>
        <w:rPr>
          <w:rFonts w:asciiTheme="majorBidi" w:eastAsiaTheme="minorEastAsia" w:hAnsiTheme="majorBidi" w:cstheme="majorBidi"/>
          <w:sz w:val="28"/>
          <w:szCs w:val="28"/>
        </w:rPr>
      </w:pPr>
    </w:p>
    <w:p w14:paraId="3263306A" w14:textId="74D2503F" w:rsidR="00FB6E88" w:rsidRPr="00CD57E5" w:rsidRDefault="001F100B" w:rsidP="00FB6E88">
      <w:pPr>
        <w:pStyle w:val="a7"/>
        <w:numPr>
          <w:ilvl w:val="1"/>
          <w:numId w:val="3"/>
        </w:numPr>
        <w:bidi w:val="0"/>
        <w:spacing w:line="360" w:lineRule="auto"/>
        <w:ind w:left="153"/>
        <w:rPr>
          <w:rFonts w:asciiTheme="majorBidi" w:hAnsiTheme="majorBidi" w:cstheme="majorBidi"/>
          <w:b/>
          <w:bCs/>
          <w:sz w:val="56"/>
          <w:szCs w:val="56"/>
        </w:rPr>
      </w:pPr>
      <w:r>
        <w:rPr>
          <w:rFonts w:asciiTheme="majorBidi" w:hAnsiTheme="majorBidi" w:cstheme="majorBidi"/>
          <w:b/>
          <w:bCs/>
          <w:color w:val="000000"/>
          <w:sz w:val="32"/>
          <w:szCs w:val="32"/>
        </w:rPr>
        <w:lastRenderedPageBreak/>
        <w:t>Interpolation</w:t>
      </w:r>
    </w:p>
    <w:p w14:paraId="6002FDCC" w14:textId="5156FC9C" w:rsidR="00E53248" w:rsidRDefault="00692A6F" w:rsidP="00E53248">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On this section after I trained the autoencoder, I interpolate between two different di</w:t>
      </w:r>
      <w:r w:rsidR="003E39AA">
        <w:rPr>
          <w:rFonts w:asciiTheme="majorBidi" w:eastAsiaTheme="minorEastAsia" w:hAnsiTheme="majorBidi" w:cstheme="majorBidi"/>
          <w:sz w:val="28"/>
          <w:szCs w:val="28"/>
        </w:rPr>
        <w:t xml:space="preserve">gits where I chose </w:t>
      </w:r>
      <m:oMath>
        <m:r>
          <w:rPr>
            <w:rFonts w:ascii="Cambria Math" w:eastAsiaTheme="minorEastAsia" w:hAnsi="Cambria Math" w:cstheme="majorBidi"/>
            <w:sz w:val="28"/>
            <w:szCs w:val="28"/>
          </w:rPr>
          <m:t>α</m:t>
        </m:r>
        <m:r>
          <w:rPr>
            <w:rFonts w:ascii="Cambria Math" w:eastAsiaTheme="minorEastAsia" w:hAnsi="Cambria Math" w:cstheme="majorBidi"/>
            <w:sz w:val="28"/>
            <w:szCs w:val="28"/>
          </w:rPr>
          <m:t>ϵ</m:t>
        </m:r>
        <m:r>
          <w:rPr>
            <w:rFonts w:ascii="Cambria Math" w:eastAsiaTheme="minorEastAsia" w:hAnsi="Cambria Math" w:cstheme="majorBidi"/>
            <w:sz w:val="28"/>
            <w:szCs w:val="28"/>
          </w:rPr>
          <m:t>(0, 1)</m:t>
        </m:r>
      </m:oMath>
      <w:r w:rsidR="003E39AA">
        <w:rPr>
          <w:rFonts w:asciiTheme="majorBidi" w:eastAsiaTheme="minorEastAsia" w:hAnsiTheme="majorBidi" w:cstheme="majorBidi"/>
          <w:sz w:val="28"/>
          <w:szCs w:val="28"/>
        </w:rPr>
        <w:t xml:space="preserve"> </w:t>
      </w:r>
    </w:p>
    <w:p w14:paraId="1125DB28" w14:textId="2ABA36B9" w:rsidR="003E39AA" w:rsidRDefault="003E39AA" w:rsidP="003E39AA">
      <w:pPr>
        <w:pStyle w:val="a7"/>
        <w:numPr>
          <w:ilvl w:val="0"/>
          <w:numId w:val="7"/>
        </w:numPr>
        <w:bidi w:val="0"/>
        <w:spacing w:line="360" w:lineRule="auto"/>
        <w:rPr>
          <w:rFonts w:asciiTheme="majorBidi" w:eastAsiaTheme="minorEastAsia" w:hAnsiTheme="majorBidi" w:cstheme="majorBidi"/>
          <w:sz w:val="28"/>
          <w:szCs w:val="28"/>
        </w:rPr>
      </w:pPr>
      <w:r>
        <w:rPr>
          <w:rFonts w:asciiTheme="majorBidi" w:eastAsiaTheme="minorEastAsia" w:hAnsiTheme="majorBidi" w:cstheme="majorBidi"/>
          <w:sz w:val="28"/>
          <w:szCs w:val="28"/>
        </w:rPr>
        <w:t>I add interpolate between two digits:</w:t>
      </w:r>
    </w:p>
    <w:p w14:paraId="44D220F0" w14:textId="1AC4BE71" w:rsidR="00D6035D" w:rsidRDefault="00D6035D" w:rsidP="00D6035D">
      <w:pPr>
        <w:pStyle w:val="a7"/>
        <w:bidi w:val="0"/>
        <w:spacing w:line="360" w:lineRule="auto"/>
        <w:ind w:left="1137"/>
        <w:rPr>
          <w:rFonts w:asciiTheme="majorBidi" w:eastAsiaTheme="minorEastAsia" w:hAnsiTheme="majorBidi" w:cstheme="majorBidi"/>
          <w:sz w:val="28"/>
          <w:szCs w:val="28"/>
        </w:rPr>
      </w:pPr>
      <w:r w:rsidRPr="00D6035D">
        <w:rPr>
          <w:rFonts w:asciiTheme="majorBidi" w:eastAsiaTheme="minorEastAsia" w:hAnsiTheme="majorBidi" w:cstheme="majorBidi"/>
          <w:sz w:val="28"/>
          <w:szCs w:val="28"/>
        </w:rPr>
        <w:drawing>
          <wp:inline distT="0" distB="0" distL="0" distR="0" wp14:anchorId="08CAAD53" wp14:editId="7CB58DEA">
            <wp:extent cx="3033713" cy="2041318"/>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817" cy="2048116"/>
                    </a:xfrm>
                    <a:prstGeom prst="rect">
                      <a:avLst/>
                    </a:prstGeom>
                  </pic:spPr>
                </pic:pic>
              </a:graphicData>
            </a:graphic>
          </wp:inline>
        </w:drawing>
      </w:r>
    </w:p>
    <w:p w14:paraId="31946A8E" w14:textId="5C123348" w:rsidR="003E39AA" w:rsidRDefault="003E39AA" w:rsidP="003E39AA">
      <w:pPr>
        <w:pStyle w:val="a7"/>
        <w:numPr>
          <w:ilvl w:val="0"/>
          <w:numId w:val="7"/>
        </w:numPr>
        <w:bidi w:val="0"/>
        <w:spacing w:line="360" w:lineRule="auto"/>
        <w:rPr>
          <w:rFonts w:asciiTheme="majorBidi" w:eastAsiaTheme="minorEastAsia" w:hAnsiTheme="majorBidi" w:cstheme="majorBidi"/>
          <w:sz w:val="28"/>
          <w:szCs w:val="28"/>
        </w:rPr>
      </w:pPr>
      <w:r>
        <w:rPr>
          <w:rFonts w:asciiTheme="majorBidi" w:eastAsiaTheme="minorEastAsia" w:hAnsiTheme="majorBidi" w:cstheme="majorBidi"/>
          <w:sz w:val="28"/>
          <w:szCs w:val="28"/>
        </w:rPr>
        <w:t>Different pairs of digits:</w:t>
      </w:r>
    </w:p>
    <w:p w14:paraId="414632F0" w14:textId="19911D5E" w:rsidR="00D6035D" w:rsidRDefault="00D6035D" w:rsidP="00D6035D">
      <w:pPr>
        <w:pStyle w:val="a7"/>
        <w:bidi w:val="0"/>
        <w:spacing w:line="360" w:lineRule="auto"/>
        <w:ind w:left="1137"/>
        <w:rPr>
          <w:rFonts w:asciiTheme="majorBidi" w:eastAsiaTheme="minorEastAsia" w:hAnsiTheme="majorBidi" w:cstheme="majorBidi"/>
          <w:sz w:val="28"/>
          <w:szCs w:val="28"/>
        </w:rPr>
      </w:pPr>
      <w:r w:rsidRPr="00D6035D">
        <w:rPr>
          <w:rFonts w:asciiTheme="majorBidi" w:eastAsiaTheme="minorEastAsia" w:hAnsiTheme="majorBidi" w:cstheme="majorBidi"/>
          <w:sz w:val="28"/>
          <w:szCs w:val="28"/>
        </w:rPr>
        <w:drawing>
          <wp:inline distT="0" distB="0" distL="0" distR="0" wp14:anchorId="6F206594" wp14:editId="1622664D">
            <wp:extent cx="3262313" cy="2154485"/>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9566" cy="2159275"/>
                    </a:xfrm>
                    <a:prstGeom prst="rect">
                      <a:avLst/>
                    </a:prstGeom>
                  </pic:spPr>
                </pic:pic>
              </a:graphicData>
            </a:graphic>
          </wp:inline>
        </w:drawing>
      </w:r>
    </w:p>
    <w:p w14:paraId="13079250" w14:textId="61BF1B67" w:rsidR="003E39AA" w:rsidRDefault="003E39AA" w:rsidP="003E39AA">
      <w:pPr>
        <w:pStyle w:val="a7"/>
        <w:numPr>
          <w:ilvl w:val="0"/>
          <w:numId w:val="7"/>
        </w:numPr>
        <w:bidi w:val="0"/>
        <w:spacing w:line="360" w:lineRule="auto"/>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When I tried to use higher dimension where </w:t>
      </w:r>
      <m:oMath>
        <m:r>
          <w:rPr>
            <w:rFonts w:ascii="Cambria Math" w:eastAsiaTheme="minorEastAsia" w:hAnsi="Cambria Math" w:cstheme="majorBidi"/>
            <w:sz w:val="28"/>
            <w:szCs w:val="28"/>
          </w:rPr>
          <m:t>d~20</m:t>
        </m:r>
      </m:oMath>
      <w:r>
        <w:rPr>
          <w:rFonts w:asciiTheme="majorBidi" w:eastAsiaTheme="minorEastAsia" w:hAnsiTheme="majorBidi" w:cstheme="majorBidi"/>
          <w:sz w:val="28"/>
          <w:szCs w:val="28"/>
        </w:rPr>
        <w:t>.</w:t>
      </w:r>
    </w:p>
    <w:p w14:paraId="6D8A597F" w14:textId="77777777" w:rsidR="00E7739B" w:rsidRDefault="00E7739B" w:rsidP="00E7739B">
      <w:pPr>
        <w:pStyle w:val="a7"/>
        <w:bidi w:val="0"/>
        <w:spacing w:line="360" w:lineRule="auto"/>
        <w:ind w:left="1137"/>
        <w:rPr>
          <w:rFonts w:asciiTheme="majorBidi" w:eastAsiaTheme="minorEastAsia" w:hAnsiTheme="majorBidi" w:cstheme="majorBidi"/>
          <w:sz w:val="28"/>
          <w:szCs w:val="28"/>
        </w:rPr>
      </w:pPr>
    </w:p>
    <w:p w14:paraId="7B8B32EE" w14:textId="10E2F2D4" w:rsidR="00E7739B" w:rsidRDefault="00E7739B" w:rsidP="00E7739B">
      <w:pPr>
        <w:pStyle w:val="a7"/>
        <w:bidi w:val="0"/>
        <w:spacing w:line="360" w:lineRule="auto"/>
        <w:ind w:left="1137"/>
        <w:rPr>
          <w:rFonts w:asciiTheme="majorBidi" w:eastAsiaTheme="minorEastAsia" w:hAnsiTheme="majorBidi" w:cstheme="majorBidi"/>
          <w:sz w:val="28"/>
          <w:szCs w:val="28"/>
        </w:rPr>
      </w:pPr>
      <w:r w:rsidRPr="00E7739B">
        <w:rPr>
          <w:rFonts w:asciiTheme="majorBidi" w:eastAsiaTheme="minorEastAsia" w:hAnsiTheme="majorBidi" w:cstheme="majorBidi"/>
          <w:sz w:val="28"/>
          <w:szCs w:val="28"/>
        </w:rPr>
        <w:drawing>
          <wp:inline distT="0" distB="0" distL="0" distR="0" wp14:anchorId="798E0FFE" wp14:editId="08BCA43C">
            <wp:extent cx="2571750" cy="1718219"/>
            <wp:effectExtent l="0" t="0" r="0" b="0"/>
            <wp:docPr id="28" name="תמונה 2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מונה 28" descr="תמונה שמכילה טקסט&#10;&#10;התיאור נוצר באופן אוטומטי"/>
                    <pic:cNvPicPr/>
                  </pic:nvPicPr>
                  <pic:blipFill>
                    <a:blip r:embed="rId11"/>
                    <a:stretch>
                      <a:fillRect/>
                    </a:stretch>
                  </pic:blipFill>
                  <pic:spPr>
                    <a:xfrm>
                      <a:off x="0" y="0"/>
                      <a:ext cx="2575691" cy="1720852"/>
                    </a:xfrm>
                    <a:prstGeom prst="rect">
                      <a:avLst/>
                    </a:prstGeom>
                  </pic:spPr>
                </pic:pic>
              </a:graphicData>
            </a:graphic>
          </wp:inline>
        </w:drawing>
      </w:r>
    </w:p>
    <w:p w14:paraId="6B03E038" w14:textId="0B11E358" w:rsidR="003E39AA" w:rsidRDefault="003E39AA" w:rsidP="003E39AA">
      <w:pPr>
        <w:pStyle w:val="a7"/>
        <w:numPr>
          <w:ilvl w:val="0"/>
          <w:numId w:val="7"/>
        </w:numPr>
        <w:bidi w:val="0"/>
        <w:spacing w:line="360" w:lineRule="auto"/>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Why the quality </w:t>
      </w:r>
      <w:r w:rsidR="00E7739B">
        <w:rPr>
          <w:rFonts w:asciiTheme="majorBidi" w:eastAsiaTheme="minorEastAsia" w:hAnsiTheme="majorBidi" w:cstheme="majorBidi"/>
          <w:sz w:val="28"/>
          <w:szCs w:val="28"/>
        </w:rPr>
        <w:t>does not increase</w:t>
      </w:r>
      <w:r>
        <w:rPr>
          <w:rFonts w:asciiTheme="majorBidi" w:eastAsiaTheme="minorEastAsia" w:hAnsiTheme="majorBidi" w:cstheme="majorBidi"/>
          <w:sz w:val="28"/>
          <w:szCs w:val="28"/>
        </w:rPr>
        <w:t>:</w:t>
      </w:r>
    </w:p>
    <w:p w14:paraId="20E65DBD" w14:textId="7E283726" w:rsidR="00E7739B" w:rsidRPr="003E39AA" w:rsidRDefault="00E7739B" w:rsidP="00E7739B">
      <w:pPr>
        <w:pStyle w:val="a7"/>
        <w:bidi w:val="0"/>
        <w:spacing w:line="360" w:lineRule="auto"/>
        <w:ind w:left="1137"/>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 xml:space="preserve">After several times I tried with </w:t>
      </w:r>
      <m:oMath>
        <m:r>
          <w:rPr>
            <w:rFonts w:ascii="Cambria Math" w:eastAsiaTheme="minorEastAsia" w:hAnsi="Cambria Math" w:cstheme="majorBidi"/>
            <w:sz w:val="28"/>
            <w:szCs w:val="28"/>
          </w:rPr>
          <m:t>d~20</m:t>
        </m:r>
      </m:oMath>
      <w:r>
        <w:rPr>
          <w:rFonts w:asciiTheme="majorBidi" w:eastAsiaTheme="minorEastAsia" w:hAnsiTheme="majorBidi" w:cstheme="majorBidi"/>
          <w:sz w:val="28"/>
          <w:szCs w:val="28"/>
        </w:rPr>
        <w:t xml:space="preserve"> and I saw the results didn’t get better and that's because as much </w:t>
      </w:r>
      <m:oMath>
        <m:r>
          <w:rPr>
            <w:rFonts w:ascii="Cambria Math" w:eastAsiaTheme="minorEastAsia" w:hAnsi="Cambria Math" w:cstheme="majorBidi"/>
            <w:sz w:val="28"/>
            <w:szCs w:val="28"/>
          </w:rPr>
          <m:t>d</m:t>
        </m:r>
      </m:oMath>
      <w:r>
        <w:rPr>
          <w:rFonts w:asciiTheme="majorBidi" w:eastAsiaTheme="minorEastAsia" w:hAnsiTheme="majorBidi" w:cstheme="majorBidi"/>
          <w:sz w:val="28"/>
          <w:szCs w:val="28"/>
        </w:rPr>
        <w:t xml:space="preserve"> is getting bigger there is more noise on the image and that’s why I get better performances for </w:t>
      </w:r>
      <m:oMath>
        <m:r>
          <w:rPr>
            <w:rFonts w:ascii="Cambria Math" w:eastAsiaTheme="minorEastAsia" w:hAnsi="Cambria Math" w:cstheme="majorBidi"/>
            <w:sz w:val="28"/>
            <w:szCs w:val="28"/>
          </w:rPr>
          <m:t>d~10</m:t>
        </m:r>
      </m:oMath>
      <w:r>
        <w:rPr>
          <w:rFonts w:asciiTheme="majorBidi" w:eastAsiaTheme="minorEastAsia" w:hAnsiTheme="majorBidi" w:cstheme="majorBidi"/>
          <w:sz w:val="28"/>
          <w:szCs w:val="28"/>
        </w:rPr>
        <w:t>.</w:t>
      </w:r>
    </w:p>
    <w:p w14:paraId="6E5E2C53" w14:textId="2DD770B4" w:rsidR="00CD57E5" w:rsidRDefault="00CD57E5" w:rsidP="00CD57E5">
      <w:pPr>
        <w:pStyle w:val="a7"/>
        <w:bidi w:val="0"/>
        <w:spacing w:line="360" w:lineRule="auto"/>
        <w:ind w:left="417"/>
        <w:rPr>
          <w:rFonts w:asciiTheme="majorBidi" w:eastAsiaTheme="minorEastAsia" w:hAnsiTheme="majorBidi" w:cstheme="majorBidi"/>
          <w:sz w:val="28"/>
          <w:szCs w:val="28"/>
        </w:rPr>
      </w:pPr>
    </w:p>
    <w:p w14:paraId="56CDDF83" w14:textId="62F77936" w:rsidR="003E39AA" w:rsidRPr="003E39AA" w:rsidRDefault="003E39AA" w:rsidP="00F8442C">
      <w:pPr>
        <w:pStyle w:val="a7"/>
        <w:numPr>
          <w:ilvl w:val="1"/>
          <w:numId w:val="3"/>
        </w:numPr>
        <w:bidi w:val="0"/>
        <w:spacing w:line="360" w:lineRule="auto"/>
        <w:ind w:left="153"/>
        <w:rPr>
          <w:rFonts w:asciiTheme="majorBidi" w:hAnsiTheme="majorBidi" w:cstheme="majorBidi"/>
          <w:sz w:val="28"/>
          <w:szCs w:val="28"/>
        </w:rPr>
      </w:pPr>
      <w:r>
        <w:rPr>
          <w:rFonts w:asciiTheme="majorBidi" w:hAnsiTheme="majorBidi" w:cstheme="majorBidi"/>
          <w:b/>
          <w:bCs/>
          <w:color w:val="000000"/>
          <w:sz w:val="32"/>
          <w:szCs w:val="32"/>
        </w:rPr>
        <w:t>Decorrelation</w:t>
      </w:r>
    </w:p>
    <w:p w14:paraId="0160B53A" w14:textId="39CCD03A" w:rsidR="00B93CE3" w:rsidRDefault="00F8442C" w:rsidP="000F6055">
      <w:pPr>
        <w:pStyle w:val="a7"/>
        <w:bidi w:val="0"/>
        <w:spacing w:line="360" w:lineRule="auto"/>
        <w:ind w:left="153"/>
        <w:rPr>
          <w:rFonts w:asciiTheme="majorBidi" w:hAnsiTheme="majorBidi" w:cstheme="majorBidi"/>
          <w:sz w:val="28"/>
          <w:szCs w:val="28"/>
        </w:rPr>
      </w:pPr>
      <w:r w:rsidRPr="003E39AA">
        <w:rPr>
          <w:rFonts w:asciiTheme="majorBidi" w:hAnsiTheme="majorBidi" w:cstheme="majorBidi"/>
          <w:sz w:val="28"/>
          <w:szCs w:val="28"/>
        </w:rPr>
        <w:t>In this section</w:t>
      </w:r>
      <w:r w:rsidR="000F6055">
        <w:rPr>
          <w:rFonts w:asciiTheme="majorBidi" w:hAnsiTheme="majorBidi" w:cstheme="majorBidi"/>
          <w:sz w:val="28"/>
          <w:szCs w:val="28"/>
        </w:rPr>
        <w:t xml:space="preserve">, I decided to </w:t>
      </w:r>
      <w:r w:rsidR="00B93CE3">
        <w:rPr>
          <w:rFonts w:asciiTheme="majorBidi" w:hAnsiTheme="majorBidi" w:cstheme="majorBidi"/>
          <w:sz w:val="28"/>
          <w:szCs w:val="28"/>
        </w:rPr>
        <w:t>look on the highest absolute value of the correlation matrix</w:t>
      </w:r>
      <w:r w:rsidR="00750EC1">
        <w:rPr>
          <w:rFonts w:asciiTheme="majorBidi" w:hAnsiTheme="majorBidi" w:cstheme="majorBidi"/>
          <w:sz w:val="28"/>
          <w:szCs w:val="28"/>
        </w:rPr>
        <w:t>, I calculate this with the average of the all matrix in the dataset</w:t>
      </w:r>
      <w:r w:rsidR="00E72B7C">
        <w:rPr>
          <w:rFonts w:asciiTheme="majorBidi" w:hAnsiTheme="majorBidi" w:cstheme="majorBidi"/>
          <w:sz w:val="28"/>
          <w:szCs w:val="28"/>
        </w:rPr>
        <w:t xml:space="preserve">, where I trained over </w:t>
      </w:r>
      <m:oMath>
        <m:r>
          <w:rPr>
            <w:rFonts w:ascii="Cambria Math" w:hAnsi="Cambria Math" w:cstheme="majorBidi"/>
            <w:sz w:val="28"/>
            <w:szCs w:val="28"/>
          </w:rPr>
          <m:t>~3300</m:t>
        </m:r>
      </m:oMath>
      <w:r w:rsidR="00E72B7C">
        <w:rPr>
          <w:rFonts w:asciiTheme="majorBidi" w:eastAsiaTheme="minorEastAsia" w:hAnsiTheme="majorBidi" w:cstheme="majorBidi"/>
          <w:sz w:val="28"/>
          <w:szCs w:val="28"/>
        </w:rPr>
        <w:t>.</w:t>
      </w:r>
    </w:p>
    <w:p w14:paraId="563DC334" w14:textId="6CBB6B9E" w:rsidR="00B93CE3" w:rsidRDefault="00B93CE3" w:rsidP="00B93CE3">
      <w:pPr>
        <w:pStyle w:val="a7"/>
        <w:bidi w:val="0"/>
        <w:spacing w:line="360" w:lineRule="auto"/>
        <w:ind w:left="153"/>
        <w:rPr>
          <w:rFonts w:asciiTheme="majorBidi" w:eastAsiaTheme="minorEastAsia" w:hAnsiTheme="majorBidi" w:cstheme="majorBidi"/>
          <w:sz w:val="28"/>
          <w:szCs w:val="28"/>
        </w:rPr>
      </w:pPr>
      <w:r>
        <w:rPr>
          <w:rFonts w:asciiTheme="majorBidi" w:hAnsiTheme="majorBidi" w:cstheme="majorBidi"/>
          <w:sz w:val="28"/>
          <w:szCs w:val="28"/>
        </w:rPr>
        <w:t xml:space="preserve">I expected to see that as much the latent space </w:t>
      </w:r>
      <m:oMath>
        <m:r>
          <w:rPr>
            <w:rFonts w:ascii="Cambria Math" w:hAnsi="Cambria Math" w:cstheme="majorBidi"/>
            <w:sz w:val="28"/>
            <w:szCs w:val="28"/>
          </w:rPr>
          <m:t>d</m:t>
        </m:r>
      </m:oMath>
      <w:r>
        <w:rPr>
          <w:rFonts w:asciiTheme="majorBidi" w:eastAsiaTheme="minorEastAsia" w:hAnsiTheme="majorBidi" w:cstheme="majorBidi"/>
          <w:sz w:val="28"/>
          <w:szCs w:val="28"/>
        </w:rPr>
        <w:t xml:space="preserve"> is bigger the</w:t>
      </w:r>
      <w:r>
        <w:rPr>
          <w:rFonts w:asciiTheme="majorBidi" w:hAnsiTheme="majorBidi" w:cstheme="majorBidi"/>
          <w:sz w:val="28"/>
          <w:szCs w:val="28"/>
        </w:rPr>
        <w:t xml:space="preserve"> highest absolute value of the correlation matrix</w:t>
      </w:r>
      <w:r>
        <w:rPr>
          <w:rFonts w:asciiTheme="majorBidi" w:hAnsiTheme="majorBidi" w:cstheme="majorBidi"/>
          <w:sz w:val="28"/>
          <w:szCs w:val="28"/>
        </w:rPr>
        <w:t xml:space="preserve"> is getting higher also, and I think it's because when </w:t>
      </w:r>
      <m:oMath>
        <m:r>
          <w:rPr>
            <w:rFonts w:ascii="Cambria Math" w:hAnsi="Cambria Math" w:cstheme="majorBidi"/>
            <w:sz w:val="28"/>
            <w:szCs w:val="28"/>
          </w:rPr>
          <m:t>d</m:t>
        </m:r>
      </m:oMath>
      <w:r>
        <w:rPr>
          <w:rFonts w:asciiTheme="majorBidi" w:eastAsiaTheme="minorEastAsia" w:hAnsiTheme="majorBidi" w:cstheme="majorBidi"/>
          <w:sz w:val="28"/>
          <w:szCs w:val="28"/>
        </w:rPr>
        <w:t xml:space="preserve"> is low we won't keep d</w:t>
      </w:r>
      <w:r w:rsidRPr="00B93CE3">
        <w:rPr>
          <w:rFonts w:asciiTheme="majorBidi" w:eastAsiaTheme="minorEastAsia" w:hAnsiTheme="majorBidi" w:cstheme="majorBidi"/>
          <w:sz w:val="28"/>
          <w:szCs w:val="28"/>
        </w:rPr>
        <w:t>ependent variables</w:t>
      </w:r>
      <w:r w:rsidR="00750EC1">
        <w:rPr>
          <w:rFonts w:asciiTheme="majorBidi" w:eastAsiaTheme="minorEastAsia" w:hAnsiTheme="majorBidi" w:cstheme="majorBidi"/>
          <w:sz w:val="28"/>
          <w:szCs w:val="28"/>
        </w:rPr>
        <w:t>.</w:t>
      </w:r>
    </w:p>
    <w:p w14:paraId="6D1C743F" w14:textId="05E5A1EF" w:rsidR="00750EC1" w:rsidRDefault="00750EC1" w:rsidP="00750EC1">
      <w:pPr>
        <w:pStyle w:val="a7"/>
        <w:bidi w:val="0"/>
        <w:spacing w:line="360" w:lineRule="auto"/>
        <w:ind w:left="153"/>
        <w:rPr>
          <w:rFonts w:asciiTheme="majorBidi" w:eastAsiaTheme="minorEastAsia" w:hAnsiTheme="majorBidi" w:cstheme="majorBidi"/>
          <w:sz w:val="28"/>
          <w:szCs w:val="28"/>
        </w:rPr>
      </w:pPr>
      <w:r>
        <w:rPr>
          <w:rFonts w:asciiTheme="majorBidi" w:hAnsiTheme="majorBidi" w:cstheme="majorBidi"/>
          <w:sz w:val="28"/>
          <w:szCs w:val="28"/>
        </w:rPr>
        <w:t xml:space="preserve">I add a plot of the trend in </w:t>
      </w:r>
      <w:r w:rsidRPr="00750EC1">
        <w:rPr>
          <w:rFonts w:asciiTheme="majorBidi" w:hAnsiTheme="majorBidi" w:cstheme="majorBidi"/>
          <w:sz w:val="28"/>
          <w:szCs w:val="28"/>
        </w:rPr>
        <w:t>correlation</w:t>
      </w:r>
      <w:r>
        <w:rPr>
          <w:rFonts w:asciiTheme="majorBidi" w:hAnsiTheme="majorBidi" w:cstheme="majorBidi"/>
          <w:sz w:val="28"/>
          <w:szCs w:val="28"/>
        </w:rPr>
        <w:t xml:space="preserve"> versus </w:t>
      </w:r>
      <m:oMath>
        <m:r>
          <w:rPr>
            <w:rFonts w:ascii="Cambria Math" w:hAnsi="Cambria Math" w:cstheme="majorBidi"/>
            <w:sz w:val="28"/>
            <w:szCs w:val="28"/>
          </w:rPr>
          <m:t>d</m:t>
        </m:r>
      </m:oMath>
      <w:r>
        <w:rPr>
          <w:rFonts w:asciiTheme="majorBidi" w:eastAsiaTheme="minorEastAsia" w:hAnsiTheme="majorBidi" w:cstheme="majorBidi"/>
          <w:sz w:val="28"/>
          <w:szCs w:val="28"/>
        </w:rPr>
        <w:t>:</w:t>
      </w:r>
    </w:p>
    <w:p w14:paraId="558209D7" w14:textId="4E7025B6" w:rsidR="008358F2" w:rsidRDefault="008358F2" w:rsidP="008358F2">
      <w:pPr>
        <w:pStyle w:val="a7"/>
        <w:bidi w:val="0"/>
        <w:spacing w:line="360" w:lineRule="auto"/>
        <w:ind w:left="153"/>
        <w:rPr>
          <w:rFonts w:asciiTheme="majorBidi" w:eastAsiaTheme="minorEastAsia" w:hAnsiTheme="majorBidi" w:cstheme="majorBidi"/>
          <w:sz w:val="28"/>
          <w:szCs w:val="28"/>
        </w:rPr>
      </w:pPr>
      <w:r w:rsidRPr="008358F2">
        <w:rPr>
          <w:rFonts w:asciiTheme="majorBidi" w:eastAsiaTheme="minorEastAsia" w:hAnsiTheme="majorBidi" w:cstheme="majorBidi"/>
          <w:sz w:val="28"/>
          <w:szCs w:val="28"/>
        </w:rPr>
        <w:drawing>
          <wp:inline distT="0" distB="0" distL="0" distR="0" wp14:anchorId="3F6394B4" wp14:editId="2172E908">
            <wp:extent cx="3462338" cy="2264079"/>
            <wp:effectExtent l="0" t="0" r="5080" b="317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3543" cy="2271406"/>
                    </a:xfrm>
                    <a:prstGeom prst="rect">
                      <a:avLst/>
                    </a:prstGeom>
                  </pic:spPr>
                </pic:pic>
              </a:graphicData>
            </a:graphic>
          </wp:inline>
        </w:drawing>
      </w:r>
    </w:p>
    <w:p w14:paraId="44024ACE" w14:textId="77777777" w:rsidR="00F85BC7" w:rsidRPr="00F85BC7" w:rsidRDefault="00F85BC7" w:rsidP="00F85BC7">
      <w:pPr>
        <w:bidi w:val="0"/>
        <w:spacing w:line="360" w:lineRule="auto"/>
        <w:rPr>
          <w:rFonts w:asciiTheme="majorBidi" w:eastAsiaTheme="minorEastAsia" w:hAnsiTheme="majorBidi" w:cstheme="majorBidi"/>
          <w:sz w:val="28"/>
          <w:szCs w:val="28"/>
        </w:rPr>
      </w:pPr>
    </w:p>
    <w:p w14:paraId="26FC9A74" w14:textId="017FC4F4" w:rsidR="00F85BC7" w:rsidRPr="00F85BC7" w:rsidRDefault="00F85BC7" w:rsidP="00F85BC7">
      <w:pPr>
        <w:pStyle w:val="a7"/>
        <w:numPr>
          <w:ilvl w:val="1"/>
          <w:numId w:val="3"/>
        </w:numPr>
        <w:bidi w:val="0"/>
        <w:spacing w:line="360" w:lineRule="auto"/>
        <w:ind w:left="153"/>
        <w:rPr>
          <w:rFonts w:asciiTheme="majorBidi" w:hAnsiTheme="majorBidi" w:cstheme="majorBidi"/>
          <w:sz w:val="28"/>
          <w:szCs w:val="28"/>
        </w:rPr>
      </w:pPr>
      <w:r>
        <w:rPr>
          <w:rFonts w:asciiTheme="majorBidi" w:hAnsiTheme="majorBidi" w:cstheme="majorBidi"/>
          <w:b/>
          <w:bCs/>
          <w:color w:val="000000"/>
          <w:sz w:val="32"/>
          <w:szCs w:val="32"/>
        </w:rPr>
        <w:t>Transfer Learning</w:t>
      </w:r>
    </w:p>
    <w:p w14:paraId="68D7623E" w14:textId="7C3B991E" w:rsidR="00D54667" w:rsidRDefault="00F85BC7" w:rsidP="000F6055">
      <w:pPr>
        <w:pStyle w:val="a7"/>
        <w:bidi w:val="0"/>
        <w:spacing w:line="360" w:lineRule="auto"/>
        <w:ind w:left="153"/>
        <w:rPr>
          <w:rFonts w:asciiTheme="majorBidi" w:hAnsiTheme="majorBidi" w:cstheme="majorBidi"/>
          <w:sz w:val="28"/>
          <w:szCs w:val="28"/>
        </w:rPr>
      </w:pPr>
      <w:r>
        <w:rPr>
          <w:rFonts w:asciiTheme="majorBidi" w:hAnsiTheme="majorBidi" w:cstheme="majorBidi"/>
          <w:sz w:val="28"/>
          <w:szCs w:val="28"/>
        </w:rPr>
        <w:t xml:space="preserve">On </w:t>
      </w:r>
      <w:r w:rsidR="00085555">
        <w:rPr>
          <w:rFonts w:asciiTheme="majorBidi" w:hAnsiTheme="majorBidi" w:cstheme="majorBidi"/>
          <w:sz w:val="28"/>
          <w:szCs w:val="28"/>
        </w:rPr>
        <w:t>this section I used the trained encoders from the first question and I connect them a MLP net that make a classification.</w:t>
      </w:r>
    </w:p>
    <w:p w14:paraId="156E057F" w14:textId="6A26515A" w:rsidR="00085555" w:rsidRDefault="00085555" w:rsidP="00085555">
      <w:pPr>
        <w:pStyle w:val="a7"/>
        <w:bidi w:val="0"/>
        <w:spacing w:line="360" w:lineRule="auto"/>
        <w:ind w:left="153"/>
        <w:rPr>
          <w:rFonts w:asciiTheme="majorBidi" w:hAnsiTheme="majorBidi" w:cstheme="majorBidi"/>
          <w:sz w:val="28"/>
          <w:szCs w:val="28"/>
        </w:rPr>
      </w:pPr>
      <w:r>
        <w:rPr>
          <w:rFonts w:asciiTheme="majorBidi" w:hAnsiTheme="majorBidi" w:cstheme="majorBidi"/>
          <w:sz w:val="28"/>
          <w:szCs w:val="28"/>
        </w:rPr>
        <w:t xml:space="preserve">One time the weights of the Encoder were trained </w:t>
      </w:r>
      <w:r w:rsidR="00C216C2">
        <w:rPr>
          <w:rFonts w:asciiTheme="majorBidi" w:hAnsiTheme="majorBidi" w:cstheme="majorBidi"/>
          <w:sz w:val="28"/>
          <w:szCs w:val="28"/>
        </w:rPr>
        <w:t>and second time only MLP net were trained, I chose the loss function to be entropy loss.</w:t>
      </w:r>
    </w:p>
    <w:p w14:paraId="5B0BCE53" w14:textId="0315F5B4" w:rsidR="00C216C2" w:rsidRDefault="00C216C2" w:rsidP="00C216C2">
      <w:pPr>
        <w:pStyle w:val="a7"/>
        <w:bidi w:val="0"/>
        <w:spacing w:line="360" w:lineRule="auto"/>
        <w:ind w:left="153"/>
        <w:rPr>
          <w:rFonts w:asciiTheme="majorBidi" w:eastAsiaTheme="minorEastAsia" w:hAnsiTheme="majorBidi" w:cstheme="majorBidi"/>
          <w:sz w:val="28"/>
          <w:szCs w:val="28"/>
        </w:rPr>
      </w:pPr>
      <w:r>
        <w:rPr>
          <w:rFonts w:asciiTheme="majorBidi" w:hAnsiTheme="majorBidi" w:cstheme="majorBidi"/>
          <w:sz w:val="28"/>
          <w:szCs w:val="28"/>
        </w:rPr>
        <w:t xml:space="preserve">And after we tried on small data </w:t>
      </w:r>
      <m:oMath>
        <m:r>
          <w:rPr>
            <w:rFonts w:ascii="Cambria Math" w:hAnsi="Cambria Math" w:cstheme="majorBidi"/>
            <w:sz w:val="28"/>
            <w:szCs w:val="28"/>
          </w:rPr>
          <m:t>~80</m:t>
        </m:r>
      </m:oMath>
      <w:r>
        <w:rPr>
          <w:rFonts w:asciiTheme="majorBidi" w:eastAsiaTheme="minorEastAsia" w:hAnsiTheme="majorBidi" w:cstheme="majorBidi"/>
          <w:sz w:val="28"/>
          <w:szCs w:val="28"/>
        </w:rPr>
        <w:t>.</w:t>
      </w:r>
    </w:p>
    <w:p w14:paraId="7C7F997C" w14:textId="2E086F96" w:rsidR="00C216C2" w:rsidRDefault="00C216C2" w:rsidP="00C216C2">
      <w:pPr>
        <w:pStyle w:val="a7"/>
        <w:bidi w:val="0"/>
        <w:spacing w:line="360" w:lineRule="auto"/>
        <w:ind w:left="153"/>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And this is the results I got:</w:t>
      </w:r>
    </w:p>
    <w:p w14:paraId="14AD92E1" w14:textId="25E7530C" w:rsidR="00C216C2" w:rsidRPr="003E39AA" w:rsidRDefault="0088264A" w:rsidP="00C216C2">
      <w:pPr>
        <w:pStyle w:val="a7"/>
        <w:bidi w:val="0"/>
        <w:spacing w:line="360" w:lineRule="auto"/>
        <w:ind w:left="153"/>
        <w:rPr>
          <w:rFonts w:asciiTheme="majorBidi" w:hAnsiTheme="majorBidi" w:cstheme="majorBidi"/>
          <w:sz w:val="28"/>
          <w:szCs w:val="28"/>
        </w:rPr>
      </w:pPr>
      <w:r w:rsidRPr="0088264A">
        <w:rPr>
          <w:rFonts w:asciiTheme="majorBidi" w:hAnsiTheme="majorBidi" w:cstheme="majorBidi"/>
          <w:sz w:val="28"/>
          <w:szCs w:val="28"/>
        </w:rPr>
        <w:drawing>
          <wp:inline distT="0" distB="0" distL="0" distR="0" wp14:anchorId="3669C0E9" wp14:editId="0FF6C34F">
            <wp:extent cx="3902710" cy="1991764"/>
            <wp:effectExtent l="0" t="0" r="2540" b="889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6747" cy="1993824"/>
                    </a:xfrm>
                    <a:prstGeom prst="rect">
                      <a:avLst/>
                    </a:prstGeom>
                  </pic:spPr>
                </pic:pic>
              </a:graphicData>
            </a:graphic>
          </wp:inline>
        </w:drawing>
      </w:r>
    </w:p>
    <w:p w14:paraId="595DE651" w14:textId="175CFF99" w:rsidR="00D54667" w:rsidRDefault="00D54667" w:rsidP="00D54667">
      <w:pPr>
        <w:pStyle w:val="a7"/>
        <w:bidi w:val="0"/>
        <w:spacing w:line="360" w:lineRule="auto"/>
        <w:ind w:left="153"/>
        <w:rPr>
          <w:rFonts w:asciiTheme="majorBidi" w:hAnsiTheme="majorBidi" w:cstheme="majorBidi"/>
          <w:b/>
          <w:bCs/>
          <w:sz w:val="40"/>
          <w:szCs w:val="40"/>
        </w:rPr>
      </w:pPr>
    </w:p>
    <w:p w14:paraId="622FECBE" w14:textId="12FE81DE" w:rsidR="00E7739B" w:rsidRDefault="00D34ACF" w:rsidP="00E7739B">
      <w:pPr>
        <w:pStyle w:val="a7"/>
        <w:bidi w:val="0"/>
        <w:spacing w:line="360" w:lineRule="auto"/>
        <w:ind w:left="153"/>
        <w:rPr>
          <w:rFonts w:asciiTheme="majorBidi" w:hAnsiTheme="majorBidi" w:cstheme="majorBidi"/>
          <w:b/>
          <w:bCs/>
          <w:sz w:val="40"/>
          <w:szCs w:val="40"/>
        </w:rPr>
      </w:pPr>
      <w:r w:rsidRPr="00D34ACF">
        <w:rPr>
          <w:rFonts w:asciiTheme="majorBidi" w:hAnsiTheme="majorBidi" w:cstheme="majorBidi"/>
          <w:b/>
          <w:bCs/>
          <w:sz w:val="40"/>
          <w:szCs w:val="40"/>
        </w:rPr>
        <w:drawing>
          <wp:inline distT="0" distB="0" distL="0" distR="0" wp14:anchorId="13CC4507" wp14:editId="165EE21B">
            <wp:extent cx="4008120" cy="2023845"/>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1225" cy="2035512"/>
                    </a:xfrm>
                    <a:prstGeom prst="rect">
                      <a:avLst/>
                    </a:prstGeom>
                  </pic:spPr>
                </pic:pic>
              </a:graphicData>
            </a:graphic>
          </wp:inline>
        </w:drawing>
      </w:r>
    </w:p>
    <w:p w14:paraId="48C8D08E" w14:textId="5AF5A62F" w:rsidR="00D34ACF" w:rsidRDefault="00D34ACF" w:rsidP="00D34ACF">
      <w:pPr>
        <w:pStyle w:val="a7"/>
        <w:bidi w:val="0"/>
        <w:spacing w:line="360" w:lineRule="auto"/>
        <w:ind w:left="153"/>
        <w:rPr>
          <w:rFonts w:asciiTheme="majorBidi" w:hAnsiTheme="majorBidi" w:cstheme="majorBidi"/>
          <w:b/>
          <w:bCs/>
          <w:sz w:val="40"/>
          <w:szCs w:val="40"/>
        </w:rPr>
      </w:pPr>
    </w:p>
    <w:p w14:paraId="407255A5" w14:textId="394C0050" w:rsidR="00D34ACF" w:rsidRPr="00980ADB" w:rsidRDefault="00C04F28" w:rsidP="00980ADB">
      <w:pPr>
        <w:pStyle w:val="a7"/>
        <w:bidi w:val="0"/>
        <w:spacing w:line="360" w:lineRule="auto"/>
        <w:ind w:left="153"/>
        <w:rPr>
          <w:rFonts w:asciiTheme="majorBidi" w:eastAsiaTheme="minorEastAsia" w:hAnsiTheme="majorBidi" w:cstheme="majorBidi"/>
          <w:sz w:val="28"/>
          <w:szCs w:val="28"/>
        </w:rPr>
      </w:pPr>
      <w:r>
        <w:rPr>
          <w:rFonts w:asciiTheme="majorBidi" w:hAnsiTheme="majorBidi" w:cstheme="majorBidi"/>
          <w:sz w:val="28"/>
          <w:szCs w:val="28"/>
        </w:rPr>
        <w:t xml:space="preserve">From these graphs we can obtain that when the </w:t>
      </w:r>
      <w:r w:rsidR="00980ADB">
        <w:rPr>
          <w:rFonts w:asciiTheme="majorBidi" w:hAnsiTheme="majorBidi" w:cstheme="majorBidi"/>
          <w:sz w:val="28"/>
          <w:szCs w:val="28"/>
        </w:rPr>
        <w:t xml:space="preserve">weights of the encoder are trained, we getting faster to overfit, also after </w:t>
      </w:r>
      <m:oMath>
        <m:r>
          <w:rPr>
            <w:rFonts w:ascii="Cambria Math" w:hAnsi="Cambria Math" w:cstheme="majorBidi"/>
            <w:sz w:val="28"/>
            <w:szCs w:val="28"/>
          </w:rPr>
          <m:t>~15</m:t>
        </m:r>
      </m:oMath>
      <w:r w:rsidR="00980ADB">
        <w:rPr>
          <w:rFonts w:asciiTheme="majorBidi" w:hAnsiTheme="majorBidi" w:cstheme="majorBidi"/>
          <w:b/>
          <w:bCs/>
          <w:sz w:val="40"/>
          <w:szCs w:val="40"/>
        </w:rPr>
        <w:t xml:space="preserve"> </w:t>
      </w:r>
      <w:r w:rsidR="00980ADB">
        <w:rPr>
          <w:rFonts w:asciiTheme="majorBidi" w:hAnsiTheme="majorBidi" w:cstheme="majorBidi"/>
          <w:sz w:val="28"/>
          <w:szCs w:val="28"/>
        </w:rPr>
        <w:t xml:space="preserve">epochs the test getting higher, also after try several </w:t>
      </w:r>
      <m:oMath>
        <m:r>
          <w:rPr>
            <w:rFonts w:ascii="Cambria Math" w:hAnsi="Cambria Math" w:cstheme="majorBidi"/>
            <w:sz w:val="28"/>
            <w:szCs w:val="28"/>
          </w:rPr>
          <m:t>d</m:t>
        </m:r>
      </m:oMath>
      <w:r w:rsidR="00980ADB">
        <w:rPr>
          <w:rFonts w:asciiTheme="majorBidi" w:eastAsiaTheme="minorEastAsia" w:hAnsiTheme="majorBidi" w:cstheme="majorBidi"/>
          <w:sz w:val="28"/>
          <w:szCs w:val="28"/>
        </w:rPr>
        <w:t xml:space="preserve"> I got that I get the best performance for </w:t>
      </w:r>
      <m:oMath>
        <m:r>
          <w:rPr>
            <w:rFonts w:ascii="Cambria Math" w:eastAsiaTheme="minorEastAsia" w:hAnsi="Cambria Math" w:cstheme="majorBidi"/>
            <w:sz w:val="28"/>
            <w:szCs w:val="28"/>
          </w:rPr>
          <m:t>d~10</m:t>
        </m:r>
      </m:oMath>
      <w:r w:rsidR="00980ADB">
        <w:rPr>
          <w:rFonts w:asciiTheme="majorBidi" w:eastAsiaTheme="minorEastAsia" w:hAnsiTheme="majorBidi" w:cstheme="majorBidi"/>
          <w:sz w:val="28"/>
          <w:szCs w:val="28"/>
        </w:rPr>
        <w:t>.</w:t>
      </w:r>
    </w:p>
    <w:p w14:paraId="2B895C65" w14:textId="27BB3240" w:rsidR="00D34ACF" w:rsidRDefault="00980ADB" w:rsidP="00D34ACF">
      <w:pPr>
        <w:pStyle w:val="a7"/>
        <w:bidi w:val="0"/>
        <w:spacing w:line="360" w:lineRule="auto"/>
        <w:ind w:left="153"/>
        <w:rPr>
          <w:rFonts w:asciiTheme="majorBidi" w:eastAsiaTheme="minorEastAsia" w:hAnsiTheme="majorBidi" w:cstheme="majorBidi"/>
          <w:sz w:val="28"/>
          <w:szCs w:val="28"/>
        </w:rPr>
      </w:pPr>
      <w:r>
        <w:rPr>
          <w:rFonts w:asciiTheme="majorBidi" w:hAnsiTheme="majorBidi" w:cstheme="majorBidi"/>
          <w:sz w:val="28"/>
          <w:szCs w:val="28"/>
        </w:rPr>
        <w:t xml:space="preserve">I saw it also on the accuracy where it was almost 1 on the accuracy and </w:t>
      </w:r>
      <m:oMath>
        <m:r>
          <w:rPr>
            <w:rFonts w:ascii="Cambria Math" w:hAnsi="Cambria Math" w:cstheme="majorBidi"/>
            <w:sz w:val="28"/>
            <w:szCs w:val="28"/>
          </w:rPr>
          <m:t>~</m:t>
        </m:r>
        <m:r>
          <w:rPr>
            <w:rFonts w:ascii="Cambria Math" w:hAnsi="Cambria Math" w:cstheme="majorBidi"/>
            <w:sz w:val="28"/>
            <w:szCs w:val="28"/>
          </w:rPr>
          <m:t>0.84</m:t>
        </m:r>
      </m:oMath>
      <w:r w:rsidR="007A6556">
        <w:rPr>
          <w:rFonts w:asciiTheme="majorBidi" w:eastAsiaTheme="minorEastAsia" w:hAnsiTheme="majorBidi" w:cstheme="majorBidi"/>
          <w:sz w:val="28"/>
          <w:szCs w:val="28"/>
        </w:rPr>
        <w:t>.</w:t>
      </w:r>
    </w:p>
    <w:p w14:paraId="158A5014" w14:textId="7606C51B" w:rsidR="007A6556" w:rsidRPr="007A6556" w:rsidRDefault="007A6556" w:rsidP="007A6556">
      <w:pPr>
        <w:pStyle w:val="a7"/>
        <w:bidi w:val="0"/>
        <w:spacing w:line="360" w:lineRule="auto"/>
        <w:ind w:left="153"/>
        <w:rPr>
          <w:rFonts w:asciiTheme="majorBidi" w:hAnsiTheme="majorBidi" w:cstheme="majorBidi"/>
          <w:b/>
          <w:bCs/>
          <w:sz w:val="40"/>
          <w:szCs w:val="40"/>
        </w:rPr>
      </w:pPr>
      <w:r>
        <w:rPr>
          <w:rFonts w:asciiTheme="majorBidi" w:hAnsiTheme="majorBidi" w:cstheme="majorBidi"/>
          <w:sz w:val="28"/>
          <w:szCs w:val="28"/>
        </w:rPr>
        <w:t>And the others model where better on the test although they got worse on the train.</w:t>
      </w:r>
    </w:p>
    <w:sectPr w:rsidR="007A6556" w:rsidRPr="007A6556" w:rsidSect="007C2B6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825D" w14:textId="77777777" w:rsidR="000D0D69" w:rsidRDefault="000D0D69" w:rsidP="00A75BB2">
      <w:pPr>
        <w:spacing w:after="0" w:line="240" w:lineRule="auto"/>
      </w:pPr>
      <w:r>
        <w:separator/>
      </w:r>
    </w:p>
  </w:endnote>
  <w:endnote w:type="continuationSeparator" w:id="0">
    <w:p w14:paraId="38D24015" w14:textId="77777777" w:rsidR="000D0D69" w:rsidRDefault="000D0D69" w:rsidP="00A7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54DC" w14:textId="77777777" w:rsidR="000D0D69" w:rsidRDefault="000D0D69" w:rsidP="00A75BB2">
      <w:pPr>
        <w:spacing w:after="0" w:line="240" w:lineRule="auto"/>
      </w:pPr>
      <w:r>
        <w:separator/>
      </w:r>
    </w:p>
  </w:footnote>
  <w:footnote w:type="continuationSeparator" w:id="0">
    <w:p w14:paraId="748F946F" w14:textId="77777777" w:rsidR="000D0D69" w:rsidRDefault="000D0D69" w:rsidP="00A75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33F"/>
    <w:multiLevelType w:val="hybridMultilevel"/>
    <w:tmpl w:val="B3649422"/>
    <w:lvl w:ilvl="0" w:tplc="4D76FE4E">
      <w:start w:val="1"/>
      <w:numFmt w:val="decimal"/>
      <w:lvlText w:val="%1."/>
      <w:lvlJc w:val="left"/>
      <w:pPr>
        <w:ind w:left="1080" w:hanging="720"/>
      </w:pPr>
      <w:rPr>
        <w:rFonts w:ascii="Arial" w:hAnsi="Arial" w:cs="Arial"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0176"/>
    <w:multiLevelType w:val="hybridMultilevel"/>
    <w:tmpl w:val="EA160FD4"/>
    <w:lvl w:ilvl="0" w:tplc="FFFFFFFF">
      <w:start w:val="1"/>
      <w:numFmt w:val="lowerRoman"/>
      <w:lvlText w:val="%1."/>
      <w:lvlJc w:val="right"/>
      <w:pPr>
        <w:ind w:left="1137" w:hanging="360"/>
      </w:pPr>
    </w:lvl>
    <w:lvl w:ilvl="1" w:tplc="FFFFFFFF" w:tentative="1">
      <w:start w:val="1"/>
      <w:numFmt w:val="lowerLetter"/>
      <w:lvlText w:val="%2."/>
      <w:lvlJc w:val="left"/>
      <w:pPr>
        <w:ind w:left="1857" w:hanging="360"/>
      </w:pPr>
    </w:lvl>
    <w:lvl w:ilvl="2" w:tplc="FFFFFFFF" w:tentative="1">
      <w:start w:val="1"/>
      <w:numFmt w:val="lowerRoman"/>
      <w:lvlText w:val="%3."/>
      <w:lvlJc w:val="right"/>
      <w:pPr>
        <w:ind w:left="2577" w:hanging="180"/>
      </w:pPr>
    </w:lvl>
    <w:lvl w:ilvl="3" w:tplc="FFFFFFFF" w:tentative="1">
      <w:start w:val="1"/>
      <w:numFmt w:val="decimal"/>
      <w:lvlText w:val="%4."/>
      <w:lvlJc w:val="left"/>
      <w:pPr>
        <w:ind w:left="3297" w:hanging="360"/>
      </w:pPr>
    </w:lvl>
    <w:lvl w:ilvl="4" w:tplc="FFFFFFFF" w:tentative="1">
      <w:start w:val="1"/>
      <w:numFmt w:val="lowerLetter"/>
      <w:lvlText w:val="%5."/>
      <w:lvlJc w:val="left"/>
      <w:pPr>
        <w:ind w:left="4017" w:hanging="360"/>
      </w:pPr>
    </w:lvl>
    <w:lvl w:ilvl="5" w:tplc="FFFFFFFF" w:tentative="1">
      <w:start w:val="1"/>
      <w:numFmt w:val="lowerRoman"/>
      <w:lvlText w:val="%6."/>
      <w:lvlJc w:val="right"/>
      <w:pPr>
        <w:ind w:left="4737" w:hanging="180"/>
      </w:pPr>
    </w:lvl>
    <w:lvl w:ilvl="6" w:tplc="FFFFFFFF" w:tentative="1">
      <w:start w:val="1"/>
      <w:numFmt w:val="decimal"/>
      <w:lvlText w:val="%7."/>
      <w:lvlJc w:val="left"/>
      <w:pPr>
        <w:ind w:left="5457" w:hanging="360"/>
      </w:pPr>
    </w:lvl>
    <w:lvl w:ilvl="7" w:tplc="FFFFFFFF" w:tentative="1">
      <w:start w:val="1"/>
      <w:numFmt w:val="lowerLetter"/>
      <w:lvlText w:val="%8."/>
      <w:lvlJc w:val="left"/>
      <w:pPr>
        <w:ind w:left="6177" w:hanging="360"/>
      </w:pPr>
    </w:lvl>
    <w:lvl w:ilvl="8" w:tplc="FFFFFFFF" w:tentative="1">
      <w:start w:val="1"/>
      <w:numFmt w:val="lowerRoman"/>
      <w:lvlText w:val="%9."/>
      <w:lvlJc w:val="right"/>
      <w:pPr>
        <w:ind w:left="6897" w:hanging="180"/>
      </w:pPr>
    </w:lvl>
  </w:abstractNum>
  <w:abstractNum w:abstractNumId="2" w15:restartNumberingAfterBreak="0">
    <w:nsid w:val="1D3A6B9E"/>
    <w:multiLevelType w:val="hybridMultilevel"/>
    <w:tmpl w:val="A3B83578"/>
    <w:lvl w:ilvl="0" w:tplc="04090005">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2E2C1B93"/>
    <w:multiLevelType w:val="hybridMultilevel"/>
    <w:tmpl w:val="5DF4F08E"/>
    <w:lvl w:ilvl="0" w:tplc="04090005">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15:restartNumberingAfterBreak="0">
    <w:nsid w:val="46696CC8"/>
    <w:multiLevelType w:val="hybridMultilevel"/>
    <w:tmpl w:val="EA160FD4"/>
    <w:lvl w:ilvl="0" w:tplc="0409001B">
      <w:start w:val="1"/>
      <w:numFmt w:val="lowerRoman"/>
      <w:lvlText w:val="%1."/>
      <w:lvlJc w:val="right"/>
      <w:pPr>
        <w:ind w:left="1137" w:hanging="360"/>
      </w:pPr>
    </w:lvl>
    <w:lvl w:ilvl="1" w:tplc="04090019" w:tentative="1">
      <w:start w:val="1"/>
      <w:numFmt w:val="lowerLetter"/>
      <w:lvlText w:val="%2."/>
      <w:lvlJc w:val="left"/>
      <w:pPr>
        <w:ind w:left="1857" w:hanging="360"/>
      </w:pPr>
    </w:lvl>
    <w:lvl w:ilvl="2" w:tplc="0409001B" w:tentative="1">
      <w:start w:val="1"/>
      <w:numFmt w:val="lowerRoman"/>
      <w:lvlText w:val="%3."/>
      <w:lvlJc w:val="right"/>
      <w:pPr>
        <w:ind w:left="2577" w:hanging="180"/>
      </w:pPr>
    </w:lvl>
    <w:lvl w:ilvl="3" w:tplc="0409000F" w:tentative="1">
      <w:start w:val="1"/>
      <w:numFmt w:val="decimal"/>
      <w:lvlText w:val="%4."/>
      <w:lvlJc w:val="left"/>
      <w:pPr>
        <w:ind w:left="3297" w:hanging="360"/>
      </w:pPr>
    </w:lvl>
    <w:lvl w:ilvl="4" w:tplc="04090019" w:tentative="1">
      <w:start w:val="1"/>
      <w:numFmt w:val="lowerLetter"/>
      <w:lvlText w:val="%5."/>
      <w:lvlJc w:val="left"/>
      <w:pPr>
        <w:ind w:left="4017" w:hanging="360"/>
      </w:pPr>
    </w:lvl>
    <w:lvl w:ilvl="5" w:tplc="0409001B" w:tentative="1">
      <w:start w:val="1"/>
      <w:numFmt w:val="lowerRoman"/>
      <w:lvlText w:val="%6."/>
      <w:lvlJc w:val="right"/>
      <w:pPr>
        <w:ind w:left="4737" w:hanging="180"/>
      </w:pPr>
    </w:lvl>
    <w:lvl w:ilvl="6" w:tplc="0409000F" w:tentative="1">
      <w:start w:val="1"/>
      <w:numFmt w:val="decimal"/>
      <w:lvlText w:val="%7."/>
      <w:lvlJc w:val="left"/>
      <w:pPr>
        <w:ind w:left="5457" w:hanging="360"/>
      </w:pPr>
    </w:lvl>
    <w:lvl w:ilvl="7" w:tplc="04090019" w:tentative="1">
      <w:start w:val="1"/>
      <w:numFmt w:val="lowerLetter"/>
      <w:lvlText w:val="%8."/>
      <w:lvlJc w:val="left"/>
      <w:pPr>
        <w:ind w:left="6177" w:hanging="360"/>
      </w:pPr>
    </w:lvl>
    <w:lvl w:ilvl="8" w:tplc="0409001B" w:tentative="1">
      <w:start w:val="1"/>
      <w:numFmt w:val="lowerRoman"/>
      <w:lvlText w:val="%9."/>
      <w:lvlJc w:val="right"/>
      <w:pPr>
        <w:ind w:left="6897" w:hanging="180"/>
      </w:pPr>
    </w:lvl>
  </w:abstractNum>
  <w:abstractNum w:abstractNumId="5" w15:restartNumberingAfterBreak="0">
    <w:nsid w:val="5EA237C7"/>
    <w:multiLevelType w:val="multilevel"/>
    <w:tmpl w:val="D668D33C"/>
    <w:lvl w:ilvl="0">
      <w:start w:val="1"/>
      <w:numFmt w:val="decimal"/>
      <w:lvlText w:val="%1."/>
      <w:lvlJc w:val="left"/>
      <w:pPr>
        <w:ind w:left="720" w:hanging="720"/>
      </w:pPr>
      <w:rPr>
        <w:rFonts w:hint="default"/>
        <w:color w:val="000000"/>
        <w:sz w:val="32"/>
      </w:rPr>
    </w:lvl>
    <w:lvl w:ilvl="1">
      <w:start w:val="1"/>
      <w:numFmt w:val="decimal"/>
      <w:isLgl/>
      <w:lvlText w:val="%1.%2"/>
      <w:lvlJc w:val="left"/>
      <w:pPr>
        <w:ind w:left="2160" w:hanging="720"/>
      </w:pPr>
      <w:rPr>
        <w:rFonts w:hint="default"/>
        <w:color w:val="000000"/>
        <w:sz w:val="32"/>
      </w:rPr>
    </w:lvl>
    <w:lvl w:ilvl="2">
      <w:start w:val="1"/>
      <w:numFmt w:val="decimal"/>
      <w:isLgl/>
      <w:lvlText w:val="%1.%2.%3"/>
      <w:lvlJc w:val="left"/>
      <w:pPr>
        <w:ind w:left="4320" w:hanging="1440"/>
      </w:pPr>
      <w:rPr>
        <w:rFonts w:hint="default"/>
        <w:color w:val="000000"/>
        <w:sz w:val="32"/>
      </w:rPr>
    </w:lvl>
    <w:lvl w:ilvl="3">
      <w:start w:val="1"/>
      <w:numFmt w:val="decimal"/>
      <w:isLgl/>
      <w:lvlText w:val="%1.%2.%3.%4"/>
      <w:lvlJc w:val="left"/>
      <w:pPr>
        <w:ind w:left="6120" w:hanging="1800"/>
      </w:pPr>
      <w:rPr>
        <w:rFonts w:hint="default"/>
        <w:color w:val="000000"/>
        <w:sz w:val="32"/>
      </w:rPr>
    </w:lvl>
    <w:lvl w:ilvl="4">
      <w:start w:val="1"/>
      <w:numFmt w:val="decimal"/>
      <w:isLgl/>
      <w:lvlText w:val="%1.%2.%3.%4.%5"/>
      <w:lvlJc w:val="left"/>
      <w:pPr>
        <w:ind w:left="7920" w:hanging="2160"/>
      </w:pPr>
      <w:rPr>
        <w:rFonts w:hint="default"/>
        <w:color w:val="000000"/>
        <w:sz w:val="32"/>
      </w:rPr>
    </w:lvl>
    <w:lvl w:ilvl="5">
      <w:start w:val="1"/>
      <w:numFmt w:val="decimal"/>
      <w:isLgl/>
      <w:lvlText w:val="%1.%2.%3.%4.%5.%6"/>
      <w:lvlJc w:val="left"/>
      <w:pPr>
        <w:ind w:left="9720" w:hanging="2520"/>
      </w:pPr>
      <w:rPr>
        <w:rFonts w:hint="default"/>
        <w:color w:val="000000"/>
        <w:sz w:val="32"/>
      </w:rPr>
    </w:lvl>
    <w:lvl w:ilvl="6">
      <w:start w:val="1"/>
      <w:numFmt w:val="decimal"/>
      <w:isLgl/>
      <w:lvlText w:val="%1.%2.%3.%4.%5.%6.%7"/>
      <w:lvlJc w:val="left"/>
      <w:pPr>
        <w:ind w:left="11520" w:hanging="2880"/>
      </w:pPr>
      <w:rPr>
        <w:rFonts w:hint="default"/>
        <w:color w:val="000000"/>
        <w:sz w:val="32"/>
      </w:rPr>
    </w:lvl>
    <w:lvl w:ilvl="7">
      <w:start w:val="1"/>
      <w:numFmt w:val="decimal"/>
      <w:isLgl/>
      <w:lvlText w:val="%1.%2.%3.%4.%5.%6.%7.%8"/>
      <w:lvlJc w:val="left"/>
      <w:pPr>
        <w:ind w:left="13320" w:hanging="3240"/>
      </w:pPr>
      <w:rPr>
        <w:rFonts w:hint="default"/>
        <w:color w:val="000000"/>
        <w:sz w:val="32"/>
      </w:rPr>
    </w:lvl>
    <w:lvl w:ilvl="8">
      <w:start w:val="1"/>
      <w:numFmt w:val="decimal"/>
      <w:isLgl/>
      <w:lvlText w:val="%1.%2.%3.%4.%5.%6.%7.%8.%9"/>
      <w:lvlJc w:val="left"/>
      <w:pPr>
        <w:ind w:left="15480" w:hanging="3960"/>
      </w:pPr>
      <w:rPr>
        <w:rFonts w:hint="default"/>
        <w:color w:val="000000"/>
        <w:sz w:val="32"/>
      </w:rPr>
    </w:lvl>
  </w:abstractNum>
  <w:abstractNum w:abstractNumId="6" w15:restartNumberingAfterBreak="0">
    <w:nsid w:val="689614A4"/>
    <w:multiLevelType w:val="hybridMultilevel"/>
    <w:tmpl w:val="A27E6E46"/>
    <w:lvl w:ilvl="0" w:tplc="62AA9B0C">
      <w:start w:val="1"/>
      <w:numFmt w:val="decimal"/>
      <w:lvlText w:val="%1."/>
      <w:lvlJc w:val="left"/>
      <w:pPr>
        <w:ind w:left="1440" w:hanging="720"/>
      </w:pPr>
      <w:rPr>
        <w:rFonts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2F0254"/>
    <w:multiLevelType w:val="hybridMultilevel"/>
    <w:tmpl w:val="8284A278"/>
    <w:lvl w:ilvl="0" w:tplc="FFEE12C6">
      <w:start w:val="1"/>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535965">
    <w:abstractNumId w:val="7"/>
  </w:num>
  <w:num w:numId="2" w16cid:durableId="1548562332">
    <w:abstractNumId w:val="0"/>
  </w:num>
  <w:num w:numId="3" w16cid:durableId="527764534">
    <w:abstractNumId w:val="5"/>
  </w:num>
  <w:num w:numId="4" w16cid:durableId="817769365">
    <w:abstractNumId w:val="6"/>
  </w:num>
  <w:num w:numId="5" w16cid:durableId="1302420805">
    <w:abstractNumId w:val="2"/>
  </w:num>
  <w:num w:numId="6" w16cid:durableId="747460121">
    <w:abstractNumId w:val="3"/>
  </w:num>
  <w:num w:numId="7" w16cid:durableId="91511605">
    <w:abstractNumId w:val="4"/>
  </w:num>
  <w:num w:numId="8" w16cid:durableId="74129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B2"/>
    <w:rsid w:val="00053D11"/>
    <w:rsid w:val="00085555"/>
    <w:rsid w:val="000B05B0"/>
    <w:rsid w:val="000B66D8"/>
    <w:rsid w:val="000D0D69"/>
    <w:rsid w:val="000F6055"/>
    <w:rsid w:val="001061E3"/>
    <w:rsid w:val="00157526"/>
    <w:rsid w:val="00186AB4"/>
    <w:rsid w:val="001F100B"/>
    <w:rsid w:val="001F3F8C"/>
    <w:rsid w:val="00224A74"/>
    <w:rsid w:val="002943B5"/>
    <w:rsid w:val="002E0520"/>
    <w:rsid w:val="003136B0"/>
    <w:rsid w:val="0031478B"/>
    <w:rsid w:val="00340518"/>
    <w:rsid w:val="00374D35"/>
    <w:rsid w:val="003C5DF9"/>
    <w:rsid w:val="003E39AA"/>
    <w:rsid w:val="00401C05"/>
    <w:rsid w:val="00451D16"/>
    <w:rsid w:val="00491E6C"/>
    <w:rsid w:val="0052031B"/>
    <w:rsid w:val="00573964"/>
    <w:rsid w:val="005A5DC0"/>
    <w:rsid w:val="005B3899"/>
    <w:rsid w:val="00661C92"/>
    <w:rsid w:val="00692A6F"/>
    <w:rsid w:val="007119D3"/>
    <w:rsid w:val="00750EC1"/>
    <w:rsid w:val="007A6556"/>
    <w:rsid w:val="007C1F98"/>
    <w:rsid w:val="007C2B64"/>
    <w:rsid w:val="008358F2"/>
    <w:rsid w:val="0088264A"/>
    <w:rsid w:val="008B3FB9"/>
    <w:rsid w:val="008C3D56"/>
    <w:rsid w:val="008F0831"/>
    <w:rsid w:val="00906F70"/>
    <w:rsid w:val="00954E29"/>
    <w:rsid w:val="009623A3"/>
    <w:rsid w:val="00980ADB"/>
    <w:rsid w:val="009D5068"/>
    <w:rsid w:val="00A35ED0"/>
    <w:rsid w:val="00A614D6"/>
    <w:rsid w:val="00A75BB2"/>
    <w:rsid w:val="00B408AE"/>
    <w:rsid w:val="00B93CE3"/>
    <w:rsid w:val="00BC6946"/>
    <w:rsid w:val="00BD0996"/>
    <w:rsid w:val="00BF1BE2"/>
    <w:rsid w:val="00C04F28"/>
    <w:rsid w:val="00C216C2"/>
    <w:rsid w:val="00C47285"/>
    <w:rsid w:val="00C479FA"/>
    <w:rsid w:val="00C60F58"/>
    <w:rsid w:val="00CD57E5"/>
    <w:rsid w:val="00D34ACF"/>
    <w:rsid w:val="00D54667"/>
    <w:rsid w:val="00D551BA"/>
    <w:rsid w:val="00D6035D"/>
    <w:rsid w:val="00D92568"/>
    <w:rsid w:val="00DC62DA"/>
    <w:rsid w:val="00DD746B"/>
    <w:rsid w:val="00DF41C2"/>
    <w:rsid w:val="00E50C1F"/>
    <w:rsid w:val="00E53248"/>
    <w:rsid w:val="00E65F8D"/>
    <w:rsid w:val="00E72B7C"/>
    <w:rsid w:val="00E7739B"/>
    <w:rsid w:val="00F52BCD"/>
    <w:rsid w:val="00F8442C"/>
    <w:rsid w:val="00F856F5"/>
    <w:rsid w:val="00F85BC7"/>
    <w:rsid w:val="00FA10C4"/>
    <w:rsid w:val="00FB6E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10D2"/>
  <w15:chartTrackingRefBased/>
  <w15:docId w15:val="{24726CE6-A030-4905-A6CC-4A6B2183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5BB2"/>
    <w:pPr>
      <w:tabs>
        <w:tab w:val="center" w:pos="4153"/>
        <w:tab w:val="right" w:pos="8306"/>
      </w:tabs>
      <w:spacing w:after="0" w:line="240" w:lineRule="auto"/>
    </w:pPr>
  </w:style>
  <w:style w:type="character" w:customStyle="1" w:styleId="a4">
    <w:name w:val="כותרת עליונה תו"/>
    <w:basedOn w:val="a0"/>
    <w:link w:val="a3"/>
    <w:uiPriority w:val="99"/>
    <w:rsid w:val="00A75BB2"/>
  </w:style>
  <w:style w:type="paragraph" w:styleId="a5">
    <w:name w:val="footer"/>
    <w:basedOn w:val="a"/>
    <w:link w:val="a6"/>
    <w:uiPriority w:val="99"/>
    <w:unhideWhenUsed/>
    <w:rsid w:val="00A75BB2"/>
    <w:pPr>
      <w:tabs>
        <w:tab w:val="center" w:pos="4153"/>
        <w:tab w:val="right" w:pos="8306"/>
      </w:tabs>
      <w:spacing w:after="0" w:line="240" w:lineRule="auto"/>
    </w:pPr>
  </w:style>
  <w:style w:type="character" w:customStyle="1" w:styleId="a6">
    <w:name w:val="כותרת תחתונה תו"/>
    <w:basedOn w:val="a0"/>
    <w:link w:val="a5"/>
    <w:uiPriority w:val="99"/>
    <w:rsid w:val="00A75BB2"/>
  </w:style>
  <w:style w:type="paragraph" w:styleId="a7">
    <w:name w:val="List Paragraph"/>
    <w:basedOn w:val="a"/>
    <w:uiPriority w:val="34"/>
    <w:qFormat/>
    <w:rsid w:val="00A75BB2"/>
    <w:pPr>
      <w:ind w:left="720"/>
      <w:contextualSpacing/>
    </w:pPr>
  </w:style>
  <w:style w:type="character" w:styleId="a8">
    <w:name w:val="Placeholder Text"/>
    <w:basedOn w:val="a0"/>
    <w:uiPriority w:val="99"/>
    <w:semiHidden/>
    <w:rsid w:val="008F0831"/>
    <w:rPr>
      <w:color w:val="808080"/>
    </w:rPr>
  </w:style>
  <w:style w:type="table" w:styleId="a9">
    <w:name w:val="Table Grid"/>
    <w:basedOn w:val="a1"/>
    <w:uiPriority w:val="39"/>
    <w:rsid w:val="00F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5384</TotalTime>
  <Pages>5</Pages>
  <Words>525</Words>
  <Characters>2628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Guedalia</dc:creator>
  <cp:keywords/>
  <dc:description/>
  <cp:lastModifiedBy>David Guedalia</cp:lastModifiedBy>
  <cp:revision>3</cp:revision>
  <cp:lastPrinted>2022-04-24T20:28:00Z</cp:lastPrinted>
  <dcterms:created xsi:type="dcterms:W3CDTF">2022-04-20T10:46:00Z</dcterms:created>
  <dcterms:modified xsi:type="dcterms:W3CDTF">2022-04-25T06:47:00Z</dcterms:modified>
</cp:coreProperties>
</file>