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98B" w:rsidRDefault="006C4B85">
      <w:pPr>
        <w:spacing w:after="201" w:line="259" w:lineRule="auto"/>
        <w:ind w:left="0" w:right="0" w:firstLine="0"/>
        <w:jc w:val="left"/>
        <w:rPr>
          <w:rFonts w:ascii="Cambria" w:eastAsia="Cambria" w:hAnsi="Cambria" w:cs="Cambria"/>
          <w:b/>
          <w:color w:val="365F91"/>
          <w:sz w:val="28"/>
          <w:lang w:val="es-ES"/>
        </w:rPr>
      </w:pPr>
      <w:r w:rsidRPr="0065346A">
        <w:rPr>
          <w:rFonts w:ascii="Cambria" w:eastAsia="Cambria" w:hAnsi="Cambria" w:cs="Cambria"/>
          <w:b/>
          <w:color w:val="365F91"/>
          <w:sz w:val="28"/>
          <w:lang w:val="es-ES"/>
        </w:rPr>
        <w:t>Práctic</w:t>
      </w:r>
      <w:r w:rsidR="0065346A">
        <w:rPr>
          <w:rFonts w:ascii="Cambria" w:eastAsia="Cambria" w:hAnsi="Cambria" w:cs="Cambria"/>
          <w:b/>
          <w:color w:val="365F91"/>
          <w:sz w:val="28"/>
          <w:lang w:val="es-ES"/>
        </w:rPr>
        <w:t xml:space="preserve">o 3: Estructuras condicionales </w:t>
      </w:r>
    </w:p>
    <w:p w:rsidR="0065346A" w:rsidRPr="0065346A" w:rsidRDefault="0065346A">
      <w:pPr>
        <w:spacing w:after="201" w:line="259" w:lineRule="auto"/>
        <w:ind w:left="0" w:right="0" w:firstLine="0"/>
        <w:jc w:val="left"/>
        <w:rPr>
          <w:lang w:val="es-ES"/>
        </w:rPr>
      </w:pPr>
      <w:r>
        <w:rPr>
          <w:rFonts w:ascii="Cambria" w:eastAsia="Cambria" w:hAnsi="Cambria" w:cs="Cambria"/>
          <w:b/>
          <w:color w:val="365F91"/>
          <w:sz w:val="28"/>
          <w:lang w:val="es-ES"/>
        </w:rPr>
        <w:t xml:space="preserve">Alumno: </w:t>
      </w:r>
      <w:r w:rsidRPr="0065346A">
        <w:rPr>
          <w:rFonts w:ascii="Cambria" w:eastAsia="Cambria" w:hAnsi="Cambria" w:cs="Cambria"/>
          <w:b/>
          <w:color w:val="365F91"/>
          <w:sz w:val="28"/>
          <w:highlight w:val="yellow"/>
          <w:lang w:val="es-ES"/>
        </w:rPr>
        <w:t>DAVID GUTIERREZ</w:t>
      </w:r>
    </w:p>
    <w:p w:rsidR="00EF798B" w:rsidRPr="0065346A" w:rsidRDefault="006C4B85">
      <w:pPr>
        <w:spacing w:after="204" w:line="259" w:lineRule="auto"/>
        <w:ind w:left="0" w:right="0" w:firstLine="0"/>
        <w:jc w:val="left"/>
        <w:rPr>
          <w:lang w:val="es-ES"/>
        </w:rPr>
      </w:pPr>
      <w:r w:rsidRPr="0065346A">
        <w:rPr>
          <w:rFonts w:ascii="Cambria" w:eastAsia="Cambria" w:hAnsi="Cambria" w:cs="Cambria"/>
          <w:b/>
          <w:color w:val="4F81BD"/>
          <w:sz w:val="26"/>
          <w:lang w:val="es-ES"/>
        </w:rPr>
        <w:t xml:space="preserve">Objetivo:  </w:t>
      </w:r>
      <w:bookmarkStart w:id="0" w:name="_GoBack"/>
      <w:bookmarkEnd w:id="0"/>
    </w:p>
    <w:p w:rsidR="00EF798B" w:rsidRPr="0065346A" w:rsidRDefault="006C4B85">
      <w:pPr>
        <w:spacing w:after="22" w:line="276" w:lineRule="auto"/>
        <w:ind w:left="0" w:right="0" w:firstLine="0"/>
        <w:jc w:val="left"/>
        <w:rPr>
          <w:lang w:val="es-ES"/>
        </w:rPr>
      </w:pPr>
      <w:r w:rsidRPr="0065346A">
        <w:rPr>
          <w:color w:val="365F91"/>
          <w:sz w:val="28"/>
          <w:lang w:val="es-ES"/>
        </w:rPr>
        <w:t xml:space="preserve">Comprender y aplicar las estructuras condicionales en la programación, desarrollando algoritmos que involucren tomas de decisiones.   </w:t>
      </w:r>
    </w:p>
    <w:p w:rsidR="00EF798B" w:rsidRPr="0065346A" w:rsidRDefault="006C4B85">
      <w:pPr>
        <w:spacing w:after="219" w:line="259" w:lineRule="auto"/>
        <w:ind w:left="0" w:right="0" w:firstLine="0"/>
        <w:jc w:val="left"/>
        <w:rPr>
          <w:lang w:val="es-ES"/>
        </w:rPr>
      </w:pPr>
      <w:r w:rsidRPr="0065346A">
        <w:rPr>
          <w:lang w:val="es-ES"/>
        </w:rPr>
        <w:t xml:space="preserve">  </w:t>
      </w:r>
    </w:p>
    <w:p w:rsidR="00EF798B" w:rsidRDefault="006C4B85">
      <w:pPr>
        <w:spacing w:after="59" w:line="259" w:lineRule="auto"/>
        <w:ind w:left="-5" w:right="0"/>
        <w:jc w:val="left"/>
      </w:pPr>
      <w:r>
        <w:rPr>
          <w:i/>
          <w:color w:val="365F91"/>
        </w:rPr>
        <w:t xml:space="preserve">Resultados de aprendizaje:  </w:t>
      </w:r>
    </w:p>
    <w:p w:rsidR="00EF798B" w:rsidRPr="0065346A" w:rsidRDefault="006C4B85">
      <w:pPr>
        <w:numPr>
          <w:ilvl w:val="0"/>
          <w:numId w:val="1"/>
        </w:numPr>
        <w:ind w:right="0" w:hanging="360"/>
        <w:rPr>
          <w:lang w:val="es-ES"/>
        </w:rPr>
      </w:pPr>
      <w:r w:rsidRPr="0065346A">
        <w:rPr>
          <w:lang w:val="es-ES"/>
        </w:rPr>
        <w:t xml:space="preserve">Comprensión y aplicación de </w:t>
      </w:r>
      <w:r w:rsidRPr="0065346A">
        <w:rPr>
          <w:lang w:val="es-ES"/>
        </w:rPr>
        <w:t xml:space="preserve">estructuras de control: El estudiante será capaz de identificar y utilizar estructuras condicionales simples (if-else) y compuestas (if-elif-else) para controlar el flujo de un programa y tomar decisiones basadas en condiciones lógicas. </w:t>
      </w:r>
    </w:p>
    <w:p w:rsidR="00EF798B" w:rsidRPr="0065346A" w:rsidRDefault="006C4B85">
      <w:pPr>
        <w:numPr>
          <w:ilvl w:val="0"/>
          <w:numId w:val="1"/>
        </w:numPr>
        <w:ind w:right="0" w:hanging="360"/>
        <w:rPr>
          <w:lang w:val="es-ES"/>
        </w:rPr>
      </w:pPr>
      <w:r w:rsidRPr="0065346A">
        <w:rPr>
          <w:lang w:val="es-ES"/>
        </w:rPr>
        <w:t>Diseño y desarroll</w:t>
      </w:r>
      <w:r w:rsidRPr="0065346A">
        <w:rPr>
          <w:lang w:val="es-ES"/>
        </w:rPr>
        <w:t xml:space="preserve">o de algoritmos con estructuras de control: El estudiante será capaz de diseñar y desarrollar algoritmos que involucren estructuras condicionales anidadas para resolver problemas que requieran tomar decisiones basadas en múltiples condiciones. </w:t>
      </w:r>
    </w:p>
    <w:p w:rsidR="00EF798B" w:rsidRPr="0065346A" w:rsidRDefault="006C4B85">
      <w:pPr>
        <w:numPr>
          <w:ilvl w:val="0"/>
          <w:numId w:val="1"/>
        </w:numPr>
        <w:spacing w:after="88"/>
        <w:ind w:right="0" w:hanging="360"/>
        <w:rPr>
          <w:lang w:val="es-ES"/>
        </w:rPr>
      </w:pPr>
      <w:r w:rsidRPr="0065346A">
        <w:rPr>
          <w:lang w:val="es-ES"/>
        </w:rPr>
        <w:t xml:space="preserve">Resolución </w:t>
      </w:r>
      <w:r w:rsidRPr="0065346A">
        <w:rPr>
          <w:lang w:val="es-ES"/>
        </w:rPr>
        <w:t xml:space="preserve">de problemas y pensamiento crítico: El estudiante será capaz de analizar problemas, descomponerlos en subproblemas más sencillos y diseñar algoritmos eficientes para resolverlos. </w:t>
      </w:r>
    </w:p>
    <w:p w:rsidR="00EF798B" w:rsidRPr="0065346A" w:rsidRDefault="006C4B85">
      <w:pPr>
        <w:spacing w:after="99" w:line="259" w:lineRule="auto"/>
        <w:ind w:left="0" w:right="0" w:firstLine="0"/>
        <w:jc w:val="left"/>
        <w:rPr>
          <w:lang w:val="es-ES"/>
        </w:rPr>
      </w:pPr>
      <w:r w:rsidRPr="0065346A">
        <w:rPr>
          <w:i/>
          <w:color w:val="365F91"/>
          <w:lang w:val="es-ES"/>
        </w:rPr>
        <w:t xml:space="preserve">  </w:t>
      </w:r>
    </w:p>
    <w:p w:rsidR="00EF798B" w:rsidRDefault="006C4B85">
      <w:pPr>
        <w:spacing w:after="59" w:line="259" w:lineRule="auto"/>
        <w:ind w:left="-5" w:right="0"/>
        <w:jc w:val="left"/>
      </w:pPr>
      <w:r>
        <w:rPr>
          <w:i/>
          <w:color w:val="365F91"/>
        </w:rPr>
        <w:t xml:space="preserve">Actividades  </w:t>
      </w:r>
    </w:p>
    <w:p w:rsidR="00EF798B" w:rsidRPr="0065346A" w:rsidRDefault="006C4B85">
      <w:pPr>
        <w:numPr>
          <w:ilvl w:val="0"/>
          <w:numId w:val="2"/>
        </w:numPr>
        <w:spacing w:after="208"/>
        <w:ind w:right="0" w:hanging="339"/>
        <w:rPr>
          <w:lang w:val="es-ES"/>
        </w:rPr>
      </w:pPr>
      <w:r w:rsidRPr="0065346A">
        <w:rPr>
          <w:lang w:val="es-ES"/>
        </w:rPr>
        <w:t xml:space="preserve">Escribir un programa que solicite la edad del usuario. Si </w:t>
      </w:r>
      <w:r w:rsidRPr="0065346A">
        <w:rPr>
          <w:lang w:val="es-ES"/>
        </w:rPr>
        <w:t xml:space="preserve">el usuario es mayor de 18 años, deberá mostrar un mensaje en pantalla que diga “Es mayor de edad”. </w:t>
      </w:r>
    </w:p>
    <w:p w:rsidR="00EF798B" w:rsidRPr="0065346A" w:rsidRDefault="006C4B85">
      <w:pPr>
        <w:numPr>
          <w:ilvl w:val="0"/>
          <w:numId w:val="2"/>
        </w:numPr>
        <w:spacing w:after="200" w:line="276" w:lineRule="auto"/>
        <w:ind w:right="0" w:hanging="339"/>
        <w:rPr>
          <w:lang w:val="es-ES"/>
        </w:rPr>
      </w:pPr>
      <w:r w:rsidRPr="0065346A">
        <w:rPr>
          <w:lang w:val="es-ES"/>
        </w:rPr>
        <w:t>Escribir un programa que solicite su nota al usuario. Si la nota es mayor o igual a 6, deberá mostrar por pantalla un mensaje que diga “Aprobado”; en caso c</w:t>
      </w:r>
      <w:r w:rsidRPr="0065346A">
        <w:rPr>
          <w:lang w:val="es-ES"/>
        </w:rPr>
        <w:t xml:space="preserve">ontrario deberá mostrar el mensaje “Desaprobado”. </w:t>
      </w:r>
    </w:p>
    <w:p w:rsidR="00EF798B" w:rsidRPr="0065346A" w:rsidRDefault="006C4B85">
      <w:pPr>
        <w:numPr>
          <w:ilvl w:val="0"/>
          <w:numId w:val="2"/>
        </w:numPr>
        <w:spacing w:after="200" w:line="276" w:lineRule="auto"/>
        <w:ind w:right="0" w:hanging="339"/>
        <w:rPr>
          <w:lang w:val="es-ES"/>
        </w:rPr>
      </w:pPr>
      <w:r w:rsidRPr="0065346A">
        <w:rPr>
          <w:lang w:val="es-ES"/>
        </w:rPr>
        <w:t>Escribir un programa que permita ingresar solo números pares. Si el usuario ingresa un número par, imprimir por en pantalla el mensaje "Ha ingresado un número par"; en caso contrario, imprimir por pantalla</w:t>
      </w:r>
      <w:r w:rsidRPr="0065346A">
        <w:rPr>
          <w:lang w:val="es-ES"/>
        </w:rPr>
        <w:t xml:space="preserve"> "Por favor, ingrese un número par". Nota: investigar el uso del operador de módulo (%) en Python para evaluar si un número es par o impar. </w:t>
      </w:r>
    </w:p>
    <w:p w:rsidR="00EF798B" w:rsidRPr="0065346A" w:rsidRDefault="006C4B85">
      <w:pPr>
        <w:numPr>
          <w:ilvl w:val="0"/>
          <w:numId w:val="2"/>
        </w:numPr>
        <w:ind w:right="0" w:hanging="339"/>
        <w:rPr>
          <w:lang w:val="es-ES"/>
        </w:rPr>
      </w:pPr>
      <w:r w:rsidRPr="0065346A">
        <w:rPr>
          <w:lang w:val="es-ES"/>
        </w:rPr>
        <w:t>Escribir un programa que solicite al usuario su edad e imprima por pantalla a cuál de las siguientes categorías per</w:t>
      </w:r>
      <w:r w:rsidRPr="0065346A">
        <w:rPr>
          <w:lang w:val="es-ES"/>
        </w:rPr>
        <w:t>tenece:</w:t>
      </w:r>
      <w:r w:rsidRPr="0065346A">
        <w:rPr>
          <w:b/>
          <w:lang w:val="es-ES"/>
        </w:rPr>
        <w:t xml:space="preserve"> </w:t>
      </w:r>
    </w:p>
    <w:p w:rsidR="00EF798B" w:rsidRPr="0065346A" w:rsidRDefault="006C4B85">
      <w:pPr>
        <w:numPr>
          <w:ilvl w:val="1"/>
          <w:numId w:val="2"/>
        </w:numPr>
        <w:ind w:right="0" w:hanging="360"/>
        <w:rPr>
          <w:lang w:val="es-ES"/>
        </w:rPr>
      </w:pPr>
      <w:r w:rsidRPr="0065346A">
        <w:rPr>
          <w:b/>
          <w:lang w:val="es-ES"/>
        </w:rPr>
        <w:t>Niño/a:</w:t>
      </w:r>
      <w:r w:rsidRPr="0065346A">
        <w:rPr>
          <w:lang w:val="es-ES"/>
        </w:rPr>
        <w:t xml:space="preserve"> menor de 12 años. </w:t>
      </w:r>
    </w:p>
    <w:p w:rsidR="00EF798B" w:rsidRPr="0065346A" w:rsidRDefault="006C4B85">
      <w:pPr>
        <w:numPr>
          <w:ilvl w:val="1"/>
          <w:numId w:val="2"/>
        </w:numPr>
        <w:ind w:right="0" w:hanging="360"/>
        <w:rPr>
          <w:lang w:val="es-ES"/>
        </w:rPr>
      </w:pPr>
      <w:r w:rsidRPr="0065346A">
        <w:rPr>
          <w:b/>
          <w:lang w:val="es-ES"/>
        </w:rPr>
        <w:t>Adolescente:</w:t>
      </w:r>
      <w:r w:rsidRPr="0065346A">
        <w:rPr>
          <w:lang w:val="es-ES"/>
        </w:rPr>
        <w:t xml:space="preserve"> mayor o igual que 12 años y menor que 18 años. </w:t>
      </w:r>
    </w:p>
    <w:p w:rsidR="00EF798B" w:rsidRPr="0065346A" w:rsidRDefault="006C4B85">
      <w:pPr>
        <w:numPr>
          <w:ilvl w:val="1"/>
          <w:numId w:val="2"/>
        </w:numPr>
        <w:ind w:right="0" w:hanging="360"/>
        <w:rPr>
          <w:lang w:val="es-ES"/>
        </w:rPr>
      </w:pPr>
      <w:r w:rsidRPr="0065346A">
        <w:rPr>
          <w:b/>
          <w:lang w:val="es-ES"/>
        </w:rPr>
        <w:t>Adulto/a joven:</w:t>
      </w:r>
      <w:r w:rsidRPr="0065346A">
        <w:rPr>
          <w:lang w:val="es-ES"/>
        </w:rPr>
        <w:t xml:space="preserve"> mayor o igual que 18 años y menor que 30 años. </w:t>
      </w:r>
    </w:p>
    <w:p w:rsidR="00EF798B" w:rsidRPr="0065346A" w:rsidRDefault="006C4B85">
      <w:pPr>
        <w:numPr>
          <w:ilvl w:val="1"/>
          <w:numId w:val="2"/>
        </w:numPr>
        <w:spacing w:after="252"/>
        <w:ind w:right="0" w:hanging="360"/>
        <w:rPr>
          <w:lang w:val="es-ES"/>
        </w:rPr>
      </w:pPr>
      <w:r w:rsidRPr="0065346A">
        <w:rPr>
          <w:b/>
          <w:lang w:val="es-ES"/>
        </w:rPr>
        <w:t xml:space="preserve">Adulto/a: </w:t>
      </w:r>
      <w:r w:rsidRPr="0065346A">
        <w:rPr>
          <w:lang w:val="es-ES"/>
        </w:rPr>
        <w:t xml:space="preserve">mayor o igual que 30 años. </w:t>
      </w:r>
    </w:p>
    <w:p w:rsidR="00EF798B" w:rsidRPr="0065346A" w:rsidRDefault="006C4B85">
      <w:pPr>
        <w:spacing w:after="0" w:line="259" w:lineRule="auto"/>
        <w:ind w:left="0" w:right="0" w:firstLine="0"/>
        <w:jc w:val="left"/>
        <w:rPr>
          <w:lang w:val="es-ES"/>
        </w:rPr>
      </w:pPr>
      <w:r w:rsidRPr="0065346A">
        <w:rPr>
          <w:lang w:val="es-ES"/>
        </w:rPr>
        <w:lastRenderedPageBreak/>
        <w:t xml:space="preserve"> </w:t>
      </w:r>
    </w:p>
    <w:p w:rsidR="00EF798B" w:rsidRPr="0065346A" w:rsidRDefault="006C4B85">
      <w:pPr>
        <w:numPr>
          <w:ilvl w:val="0"/>
          <w:numId w:val="2"/>
        </w:numPr>
        <w:spacing w:after="200" w:line="276" w:lineRule="auto"/>
        <w:ind w:right="0" w:hanging="339"/>
        <w:rPr>
          <w:lang w:val="es-ES"/>
        </w:rPr>
      </w:pPr>
      <w:r w:rsidRPr="0065346A">
        <w:rPr>
          <w:lang w:val="es-ES"/>
        </w:rPr>
        <w:t>Escribir un programa que permita introducir contraseñas</w:t>
      </w:r>
      <w:r w:rsidRPr="0065346A">
        <w:rPr>
          <w:lang w:val="es-ES"/>
        </w:rPr>
        <w:t xml:space="preserve"> de entre 8 y 14 caracteres (incluyendo 8 y 14). Si el usuario ingresa una contraseña de longitud adecuada, imprimir por en pantalla el mensaje "Ha ingresado una contraseña correcta"; en caso contrario, imprimir por pantalla "Por favor, ingrese una contras</w:t>
      </w:r>
      <w:r w:rsidRPr="0065346A">
        <w:rPr>
          <w:lang w:val="es-ES"/>
        </w:rPr>
        <w:t xml:space="preserve">eña de entre 8 y 14 caracteres". Nota: investigue el uso de la función len() en Python para evaluar la cantidad de elementos que tiene un iterable tal como una lista o un string. </w:t>
      </w:r>
    </w:p>
    <w:p w:rsidR="00EF798B" w:rsidRDefault="006C4B85">
      <w:pPr>
        <w:numPr>
          <w:ilvl w:val="0"/>
          <w:numId w:val="2"/>
        </w:numPr>
        <w:spacing w:after="0" w:line="276" w:lineRule="auto"/>
        <w:ind w:right="0" w:hanging="339"/>
      </w:pPr>
      <w:r w:rsidRPr="0065346A">
        <w:rPr>
          <w:lang w:val="es-ES"/>
        </w:rPr>
        <w:t xml:space="preserve">El paquete </w:t>
      </w:r>
      <w:r w:rsidRPr="0065346A">
        <w:rPr>
          <w:b/>
          <w:lang w:val="es-ES"/>
        </w:rPr>
        <w:t xml:space="preserve">statistics </w:t>
      </w:r>
      <w:r w:rsidRPr="0065346A">
        <w:rPr>
          <w:lang w:val="es-ES"/>
        </w:rPr>
        <w:t>de python contiene funciones que permiten tomar una li</w:t>
      </w:r>
      <w:r w:rsidRPr="0065346A">
        <w:rPr>
          <w:lang w:val="es-ES"/>
        </w:rPr>
        <w:t xml:space="preserve">sta de números y calcular la moda, la mediana y la media de dichos números. </w:t>
      </w:r>
      <w:r>
        <w:t xml:space="preserve">Un ejemplo de su uso es el siguiente: </w:t>
      </w:r>
    </w:p>
    <w:p w:rsidR="00EF798B" w:rsidRDefault="006C4B85">
      <w:pPr>
        <w:spacing w:after="3" w:line="321" w:lineRule="auto"/>
        <w:ind w:left="0" w:right="3208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-634</wp:posOffset>
                </wp:positionH>
                <wp:positionV relativeFrom="paragraph">
                  <wp:posOffset>-27682</wp:posOffset>
                </wp:positionV>
                <wp:extent cx="5410200" cy="838200"/>
                <wp:effectExtent l="0" t="0" r="0" b="0"/>
                <wp:wrapNone/>
                <wp:docPr id="10703" name="Group 10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838200"/>
                          <a:chOff x="0" y="0"/>
                          <a:chExt cx="5410200" cy="838200"/>
                        </a:xfrm>
                      </wpg:grpSpPr>
                      <wps:wsp>
                        <wps:cNvPr id="11106" name="Shape 11106"/>
                        <wps:cNvSpPr/>
                        <wps:spPr>
                          <a:xfrm>
                            <a:off x="0" y="0"/>
                            <a:ext cx="5410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0" h="228600">
                                <a:moveTo>
                                  <a:pt x="0" y="0"/>
                                </a:moveTo>
                                <a:lnTo>
                                  <a:pt x="5410200" y="0"/>
                                </a:lnTo>
                                <a:lnTo>
                                  <a:pt x="54102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7" name="Shape 11107"/>
                        <wps:cNvSpPr/>
                        <wps:spPr>
                          <a:xfrm>
                            <a:off x="0" y="203200"/>
                            <a:ext cx="5410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0" h="228600">
                                <a:moveTo>
                                  <a:pt x="0" y="0"/>
                                </a:moveTo>
                                <a:lnTo>
                                  <a:pt x="5410200" y="0"/>
                                </a:lnTo>
                                <a:lnTo>
                                  <a:pt x="54102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8" name="Shape 11108"/>
                        <wps:cNvSpPr/>
                        <wps:spPr>
                          <a:xfrm>
                            <a:off x="0" y="406400"/>
                            <a:ext cx="5410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0" h="228600">
                                <a:moveTo>
                                  <a:pt x="0" y="0"/>
                                </a:moveTo>
                                <a:lnTo>
                                  <a:pt x="5410200" y="0"/>
                                </a:lnTo>
                                <a:lnTo>
                                  <a:pt x="54102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9" name="Shape 11109"/>
                        <wps:cNvSpPr/>
                        <wps:spPr>
                          <a:xfrm>
                            <a:off x="0" y="622300"/>
                            <a:ext cx="54102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0" h="215900">
                                <a:moveTo>
                                  <a:pt x="0" y="0"/>
                                </a:moveTo>
                                <a:lnTo>
                                  <a:pt x="5410200" y="0"/>
                                </a:lnTo>
                                <a:lnTo>
                                  <a:pt x="54102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03" style="width:426pt;height:66pt;position:absolute;z-index:-2147483637;mso-position-horizontal-relative:text;mso-position-horizontal:absolute;margin-left:-0.0500031pt;mso-position-vertical-relative:text;margin-top:-2.17975pt;" coordsize="54102,8382">
                <v:shape id="Shape 11110" style="position:absolute;width:54102;height:2286;left:0;top:0;" coordsize="5410200,228600" path="m0,0l5410200,0l5410200,228600l0,228600l0,0">
                  <v:stroke weight="0pt" endcap="flat" joinstyle="miter" miterlimit="10" on="false" color="#000000" opacity="0"/>
                  <v:fill on="true" color="#1e1e1e"/>
                </v:shape>
                <v:shape id="Shape 11111" style="position:absolute;width:54102;height:2286;left:0;top:2032;" coordsize="5410200,228600" path="m0,0l5410200,0l5410200,228600l0,228600l0,0">
                  <v:stroke weight="0pt" endcap="flat" joinstyle="miter" miterlimit="10" on="false" color="#000000" opacity="0"/>
                  <v:fill on="true" color="#1e1e1e"/>
                </v:shape>
                <v:shape id="Shape 11112" style="position:absolute;width:54102;height:2286;left:0;top:4064;" coordsize="5410200,228600" path="m0,0l5410200,0l5410200,228600l0,228600l0,0">
                  <v:stroke weight="0pt" endcap="flat" joinstyle="miter" miterlimit="10" on="false" color="#000000" opacity="0"/>
                  <v:fill on="true" color="#1e1e1e"/>
                </v:shape>
                <v:shape id="Shape 11113" style="position:absolute;width:54102;height:2159;left:0;top:6223;" coordsize="5410200,215900" path="m0,0l5410200,0l5410200,215900l0,21590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C586C0"/>
          <w:sz w:val="21"/>
        </w:rPr>
        <w:t xml:space="preserve"> from</w:t>
      </w:r>
      <w:r>
        <w:rPr>
          <w:rFonts w:ascii="Courier New" w:eastAsia="Courier New" w:hAnsi="Courier New" w:cs="Courier New"/>
          <w:b/>
          <w:color w:val="D4D4D4"/>
          <w:sz w:val="21"/>
        </w:rPr>
        <w:t xml:space="preserve"> statistics </w:t>
      </w:r>
      <w:r>
        <w:rPr>
          <w:rFonts w:ascii="Courier New" w:eastAsia="Courier New" w:hAnsi="Courier New" w:cs="Courier New"/>
          <w:b/>
          <w:color w:val="C586C0"/>
          <w:sz w:val="21"/>
        </w:rPr>
        <w:t>import</w:t>
      </w:r>
      <w:r>
        <w:rPr>
          <w:rFonts w:ascii="Courier New" w:eastAsia="Courier New" w:hAnsi="Courier New" w:cs="Courier New"/>
          <w:b/>
          <w:color w:val="D4D4D4"/>
          <w:sz w:val="21"/>
        </w:rPr>
        <w:t xml:space="preserve"> mode, median</w:t>
      </w:r>
      <w:r>
        <w:rPr>
          <w:rFonts w:ascii="Courier New" w:eastAsia="Courier New" w:hAnsi="Courier New" w:cs="Courier New"/>
          <w:b/>
          <w:color w:val="DCDCDC"/>
          <w:sz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</w:rPr>
        <w:t xml:space="preserve"> mean  mi_lista = </w:t>
      </w:r>
      <w:r>
        <w:rPr>
          <w:rFonts w:ascii="Courier New" w:eastAsia="Courier New" w:hAnsi="Courier New" w:cs="Courier New"/>
          <w:b/>
          <w:color w:val="DCDCDC"/>
          <w:sz w:val="21"/>
        </w:rPr>
        <w:t>[</w:t>
      </w:r>
      <w:r>
        <w:rPr>
          <w:rFonts w:ascii="Courier New" w:eastAsia="Courier New" w:hAnsi="Courier New" w:cs="Courier New"/>
          <w:b/>
          <w:color w:val="B5CEA8"/>
          <w:sz w:val="21"/>
        </w:rPr>
        <w:t>1</w:t>
      </w:r>
      <w:r>
        <w:rPr>
          <w:rFonts w:ascii="Courier New" w:eastAsia="Courier New" w:hAnsi="Courier New" w:cs="Courier New"/>
          <w:b/>
          <w:color w:val="DCDCDC"/>
          <w:sz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</w:rPr>
        <w:t>2</w:t>
      </w:r>
      <w:r>
        <w:rPr>
          <w:rFonts w:ascii="Courier New" w:eastAsia="Courier New" w:hAnsi="Courier New" w:cs="Courier New"/>
          <w:b/>
          <w:color w:val="DCDCDC"/>
          <w:sz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</w:rPr>
        <w:t>5</w:t>
      </w:r>
      <w:r>
        <w:rPr>
          <w:rFonts w:ascii="Courier New" w:eastAsia="Courier New" w:hAnsi="Courier New" w:cs="Courier New"/>
          <w:b/>
          <w:color w:val="DCDCDC"/>
          <w:sz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</w:rPr>
        <w:t>5</w:t>
      </w:r>
      <w:r>
        <w:rPr>
          <w:rFonts w:ascii="Courier New" w:eastAsia="Courier New" w:hAnsi="Courier New" w:cs="Courier New"/>
          <w:b/>
          <w:color w:val="DCDCDC"/>
          <w:sz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</w:rPr>
        <w:t>3</w:t>
      </w:r>
      <w:r>
        <w:rPr>
          <w:rFonts w:ascii="Courier New" w:eastAsia="Courier New" w:hAnsi="Courier New" w:cs="Courier New"/>
          <w:b/>
          <w:color w:val="DCDCDC"/>
          <w:sz w:val="21"/>
        </w:rPr>
        <w:t xml:space="preserve">] </w:t>
      </w:r>
      <w:r>
        <w:rPr>
          <w:rFonts w:ascii="Courier New" w:eastAsia="Courier New" w:hAnsi="Courier New" w:cs="Courier New"/>
          <w:b/>
          <w:color w:val="D4D4D4"/>
          <w:sz w:val="21"/>
        </w:rPr>
        <w:t xml:space="preserve"> mean</w:t>
      </w:r>
      <w:r>
        <w:rPr>
          <w:rFonts w:ascii="Courier New" w:eastAsia="Courier New" w:hAnsi="Courier New" w:cs="Courier New"/>
          <w:b/>
          <w:color w:val="DCDCDC"/>
          <w:sz w:val="21"/>
        </w:rPr>
        <w:t>(</w:t>
      </w:r>
      <w:r>
        <w:rPr>
          <w:rFonts w:ascii="Courier New" w:eastAsia="Courier New" w:hAnsi="Courier New" w:cs="Courier New"/>
          <w:b/>
          <w:color w:val="D4D4D4"/>
          <w:sz w:val="21"/>
        </w:rPr>
        <w:t>mi_lista</w:t>
      </w:r>
      <w:r>
        <w:rPr>
          <w:rFonts w:ascii="Courier New" w:eastAsia="Courier New" w:hAnsi="Courier New" w:cs="Courier New"/>
          <w:b/>
          <w:color w:val="DCDCDC"/>
          <w:sz w:val="21"/>
        </w:rPr>
        <w:t>)</w:t>
      </w:r>
      <w:r>
        <w:t xml:space="preserve"> </w:t>
      </w:r>
    </w:p>
    <w:p w:rsidR="00EF798B" w:rsidRPr="0065346A" w:rsidRDefault="006C4B85">
      <w:pPr>
        <w:ind w:left="10" w:right="0"/>
        <w:rPr>
          <w:lang w:val="es-ES"/>
        </w:rPr>
      </w:pPr>
      <w:r w:rsidRPr="0065346A">
        <w:rPr>
          <w:lang w:val="es-ES"/>
        </w:rPr>
        <w:t xml:space="preserve">En la documentación oficial se puede encontrar más </w:t>
      </w:r>
      <w:r w:rsidRPr="0065346A">
        <w:rPr>
          <w:lang w:val="es-ES"/>
        </w:rPr>
        <w:t xml:space="preserve">información sobre este paquete: </w:t>
      </w:r>
    </w:p>
    <w:p w:rsidR="00EF798B" w:rsidRPr="0065346A" w:rsidRDefault="006C4B85">
      <w:pPr>
        <w:spacing w:after="19" w:line="259" w:lineRule="auto"/>
        <w:ind w:left="0" w:right="0" w:firstLine="0"/>
        <w:jc w:val="left"/>
        <w:rPr>
          <w:lang w:val="es-ES"/>
        </w:rPr>
      </w:pPr>
      <w:hyperlink r:id="rId7">
        <w:r w:rsidRPr="0065346A">
          <w:rPr>
            <w:color w:val="1155CC"/>
            <w:u w:val="single" w:color="1155CC"/>
            <w:lang w:val="es-ES"/>
          </w:rPr>
          <w:t>https://docs.python.org/es/3.8/library/statistics.html</w:t>
        </w:r>
      </w:hyperlink>
      <w:r w:rsidRPr="0065346A">
        <w:rPr>
          <w:lang w:val="es-ES"/>
        </w:rPr>
        <w:t xml:space="preserve">.  </w:t>
      </w:r>
    </w:p>
    <w:p w:rsidR="00EF798B" w:rsidRPr="0065346A" w:rsidRDefault="006C4B85">
      <w:pPr>
        <w:ind w:left="10" w:right="0"/>
        <w:rPr>
          <w:lang w:val="es-ES"/>
        </w:rPr>
      </w:pPr>
      <w:r w:rsidRPr="0065346A">
        <w:rPr>
          <w:lang w:val="es-ES"/>
        </w:rPr>
        <w:t>La moda (mode), la mediana (median) y la media (mean) son parámetros estadísticos que se pu</w:t>
      </w:r>
      <w:r w:rsidRPr="0065346A">
        <w:rPr>
          <w:lang w:val="es-ES"/>
        </w:rPr>
        <w:t xml:space="preserve">eden utilizar para predecir la forma de una distribución normal a partir del siguiente criterio: </w:t>
      </w:r>
    </w:p>
    <w:p w:rsidR="00EF798B" w:rsidRPr="0065346A" w:rsidRDefault="006C4B85">
      <w:pPr>
        <w:numPr>
          <w:ilvl w:val="1"/>
          <w:numId w:val="2"/>
        </w:numPr>
        <w:ind w:right="0" w:hanging="360"/>
        <w:rPr>
          <w:lang w:val="es-ES"/>
        </w:rPr>
      </w:pPr>
      <w:r w:rsidRPr="0065346A">
        <w:rPr>
          <w:b/>
          <w:lang w:val="es-ES"/>
        </w:rPr>
        <w:t>Sesgo positivo o a la derecha:</w:t>
      </w:r>
      <w:r w:rsidRPr="0065346A">
        <w:rPr>
          <w:lang w:val="es-ES"/>
        </w:rPr>
        <w:t xml:space="preserve"> cuando la media es mayor que la mediana y, a su vez, la mediana es mayor que la moda. </w:t>
      </w:r>
    </w:p>
    <w:p w:rsidR="00EF798B" w:rsidRPr="0065346A" w:rsidRDefault="006C4B85">
      <w:pPr>
        <w:numPr>
          <w:ilvl w:val="1"/>
          <w:numId w:val="2"/>
        </w:numPr>
        <w:ind w:right="0" w:hanging="360"/>
        <w:rPr>
          <w:lang w:val="es-ES"/>
        </w:rPr>
      </w:pPr>
      <w:r w:rsidRPr="0065346A">
        <w:rPr>
          <w:b/>
          <w:lang w:val="es-ES"/>
        </w:rPr>
        <w:t>Sesgo negativo o a la izquierda:</w:t>
      </w:r>
      <w:r w:rsidRPr="0065346A">
        <w:rPr>
          <w:lang w:val="es-ES"/>
        </w:rPr>
        <w:t xml:space="preserve"> cuando </w:t>
      </w:r>
      <w:r w:rsidRPr="0065346A">
        <w:rPr>
          <w:lang w:val="es-ES"/>
        </w:rPr>
        <w:t xml:space="preserve">la media es menor que la mediana y, a su vez, la mediana es menor que la moda. </w:t>
      </w:r>
    </w:p>
    <w:p w:rsidR="00EF798B" w:rsidRPr="0065346A" w:rsidRDefault="006C4B85">
      <w:pPr>
        <w:numPr>
          <w:ilvl w:val="1"/>
          <w:numId w:val="2"/>
        </w:numPr>
        <w:ind w:right="0" w:hanging="360"/>
        <w:rPr>
          <w:lang w:val="es-ES"/>
        </w:rPr>
      </w:pPr>
      <w:r w:rsidRPr="0065346A">
        <w:rPr>
          <w:b/>
          <w:lang w:val="es-ES"/>
        </w:rPr>
        <w:t xml:space="preserve">Sin sesgo: </w:t>
      </w:r>
      <w:r w:rsidRPr="0065346A">
        <w:rPr>
          <w:lang w:val="es-ES"/>
        </w:rPr>
        <w:t xml:space="preserve">cuando la media, la mediana y la moda son iguales. </w:t>
      </w:r>
    </w:p>
    <w:p w:rsidR="00EF798B" w:rsidRPr="0065346A" w:rsidRDefault="006C4B85">
      <w:pPr>
        <w:ind w:left="10" w:right="0"/>
        <w:rPr>
          <w:lang w:val="es-ES"/>
        </w:rPr>
      </w:pPr>
      <w:r w:rsidRPr="0065346A">
        <w:rPr>
          <w:lang w:val="es-ES"/>
        </w:rPr>
        <w:t>Teniendo en cuenta lo antes mencionado, escribir un programa que tome la lista numeros_aleatorios, calcule su mod</w:t>
      </w:r>
      <w:r w:rsidRPr="0065346A">
        <w:rPr>
          <w:lang w:val="es-ES"/>
        </w:rPr>
        <w:t xml:space="preserve">a, su mediana y su media y las compare para determinar si hay sesgo positivo, negativo o no hay sesgo. Imprimir el resultado por pantalla. Definir la lista numeros_aleatorios de la siguiente forma: </w:t>
      </w:r>
    </w:p>
    <w:tbl>
      <w:tblPr>
        <w:tblStyle w:val="TableGrid"/>
        <w:tblW w:w="8520" w:type="dxa"/>
        <w:tblInd w:w="-1" w:type="dxa"/>
        <w:tblCellMar>
          <w:top w:w="30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20"/>
      </w:tblGrid>
      <w:tr w:rsidR="00EF798B">
        <w:trPr>
          <w:trHeight w:val="34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EF798B" w:rsidRDefault="006C4B85">
            <w:pPr>
              <w:spacing w:after="0" w:line="259" w:lineRule="auto"/>
              <w:ind w:left="0" w:right="0" w:firstLine="0"/>
              <w:jc w:val="left"/>
            </w:pPr>
            <w:r w:rsidRPr="0065346A">
              <w:rPr>
                <w:rFonts w:ascii="Courier New" w:eastAsia="Courier New" w:hAnsi="Courier New" w:cs="Courier New"/>
                <w:b/>
                <w:color w:val="C586C0"/>
                <w:sz w:val="21"/>
                <w:lang w:val="es-ES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586C0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random </w:t>
            </w:r>
          </w:p>
        </w:tc>
      </w:tr>
      <w:tr w:rsidR="00EF798B">
        <w:trPr>
          <w:trHeight w:val="34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EF798B" w:rsidRDefault="006C4B85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numeros_aleatorios = </w:t>
            </w:r>
            <w:r>
              <w:rPr>
                <w:rFonts w:ascii="Courier New" w:eastAsia="Courier New" w:hAnsi="Courier New" w:cs="Courier New"/>
                <w:b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>random.randint</w:t>
            </w:r>
            <w:r>
              <w:rPr>
                <w:rFonts w:ascii="Courier New" w:eastAsia="Courier New" w:hAnsi="Courier New" w:cs="Courier New"/>
                <w:b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DCDCDC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5CEA8"/>
                <w:sz w:val="21"/>
              </w:rPr>
              <w:t>100</w:t>
            </w:r>
            <w:r>
              <w:rPr>
                <w:rFonts w:ascii="Courier New" w:eastAsia="Courier New" w:hAnsi="Courier New" w:cs="Courier New"/>
                <w:b/>
                <w:color w:val="DCDCDC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586C0"/>
                <w:sz w:val="21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i </w:t>
            </w:r>
            <w:r>
              <w:rPr>
                <w:rFonts w:ascii="Courier New" w:eastAsia="Courier New" w:hAnsi="Courier New" w:cs="Courier New"/>
                <w:b/>
                <w:color w:val="82C6FF"/>
                <w:sz w:val="21"/>
              </w:rPr>
              <w:t>in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DCDCAA"/>
                <w:sz w:val="21"/>
              </w:rPr>
              <w:t>range</w:t>
            </w:r>
            <w:r>
              <w:rPr>
                <w:rFonts w:ascii="Courier New" w:eastAsia="Courier New" w:hAnsi="Courier New" w:cs="Courier New"/>
                <w:b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B5CEA8"/>
                <w:sz w:val="21"/>
              </w:rPr>
              <w:t>50</w:t>
            </w:r>
            <w:r>
              <w:rPr>
                <w:rFonts w:ascii="Courier New" w:eastAsia="Courier New" w:hAnsi="Courier New" w:cs="Courier New"/>
                <w:b/>
                <w:color w:val="DCDCDC"/>
                <w:sz w:val="21"/>
              </w:rPr>
              <w:t xml:space="preserve">)] </w:t>
            </w:r>
          </w:p>
        </w:tc>
      </w:tr>
    </w:tbl>
    <w:p w:rsidR="00EF798B" w:rsidRPr="0065346A" w:rsidRDefault="006C4B85">
      <w:pPr>
        <w:spacing w:after="208"/>
        <w:ind w:left="10" w:right="0"/>
        <w:rPr>
          <w:lang w:val="es-ES"/>
        </w:rPr>
      </w:pPr>
      <w:r w:rsidRPr="0065346A">
        <w:rPr>
          <w:lang w:val="es-ES"/>
        </w:rPr>
        <w:t xml:space="preserve">Nota: el bloque de código anterior crea una lista con 50 números entre 1 y 100 elegidos de forma aleatoria. </w:t>
      </w:r>
    </w:p>
    <w:p w:rsidR="00EF798B" w:rsidRPr="0065346A" w:rsidRDefault="006C4B85">
      <w:pPr>
        <w:numPr>
          <w:ilvl w:val="0"/>
          <w:numId w:val="2"/>
        </w:numPr>
        <w:spacing w:after="208"/>
        <w:ind w:right="0" w:hanging="339"/>
        <w:rPr>
          <w:lang w:val="es-ES"/>
        </w:rPr>
      </w:pPr>
      <w:r w:rsidRPr="0065346A">
        <w:rPr>
          <w:lang w:val="es-ES"/>
        </w:rPr>
        <w:t xml:space="preserve">Escribir un programa que solicite una frase o palabra al usuario. Si el string ingresado termina con vocal, añadir un </w:t>
      </w:r>
      <w:r w:rsidRPr="0065346A">
        <w:rPr>
          <w:lang w:val="es-ES"/>
        </w:rPr>
        <w:t xml:space="preserve">signo de exclamación al final e imprimir el string resultante por pantalla; en caso contrario, dejar el string tal cual lo ingresó el usuario e imprimirlo por pantalla. </w:t>
      </w:r>
    </w:p>
    <w:p w:rsidR="00EF798B" w:rsidRPr="0065346A" w:rsidRDefault="006C4B85">
      <w:pPr>
        <w:numPr>
          <w:ilvl w:val="0"/>
          <w:numId w:val="2"/>
        </w:numPr>
        <w:ind w:right="0" w:hanging="339"/>
        <w:rPr>
          <w:lang w:val="es-ES"/>
        </w:rPr>
      </w:pPr>
      <w:r w:rsidRPr="0065346A">
        <w:rPr>
          <w:lang w:val="es-ES"/>
        </w:rPr>
        <w:t xml:space="preserve">Escribir un programa que solicite al usuario que ingrese su nombre y el número 1, 2 o </w:t>
      </w:r>
      <w:r w:rsidRPr="0065346A">
        <w:rPr>
          <w:lang w:val="es-ES"/>
        </w:rPr>
        <w:t xml:space="preserve">3 dependiendo de la opción que desee: </w:t>
      </w:r>
    </w:p>
    <w:p w:rsidR="00EF798B" w:rsidRDefault="006C4B85">
      <w:pPr>
        <w:numPr>
          <w:ilvl w:val="1"/>
          <w:numId w:val="3"/>
        </w:numPr>
        <w:ind w:right="0" w:hanging="360"/>
      </w:pPr>
      <w:r w:rsidRPr="0065346A">
        <w:rPr>
          <w:lang w:val="es-ES"/>
        </w:rPr>
        <w:t xml:space="preserve">Si quiere su nombre en mayúsculas. </w:t>
      </w:r>
      <w:r>
        <w:t xml:space="preserve">Por ejemplo: PEDRO. </w:t>
      </w:r>
    </w:p>
    <w:p w:rsidR="00EF798B" w:rsidRDefault="006C4B85">
      <w:pPr>
        <w:numPr>
          <w:ilvl w:val="1"/>
          <w:numId w:val="3"/>
        </w:numPr>
        <w:ind w:right="0" w:hanging="360"/>
      </w:pPr>
      <w:r w:rsidRPr="0065346A">
        <w:rPr>
          <w:lang w:val="es-ES"/>
        </w:rPr>
        <w:t xml:space="preserve">Si quiere su nombre en minúsculas. </w:t>
      </w:r>
      <w:r>
        <w:t xml:space="preserve">Por ejemplo: pedro. </w:t>
      </w:r>
    </w:p>
    <w:p w:rsidR="00EF798B" w:rsidRDefault="006C4B85">
      <w:pPr>
        <w:numPr>
          <w:ilvl w:val="1"/>
          <w:numId w:val="3"/>
        </w:numPr>
        <w:ind w:right="0" w:hanging="360"/>
      </w:pPr>
      <w:r w:rsidRPr="0065346A">
        <w:rPr>
          <w:lang w:val="es-ES"/>
        </w:rPr>
        <w:t xml:space="preserve">Si quiere su nombre con la primera letra mayúscula. </w:t>
      </w:r>
      <w:r>
        <w:t xml:space="preserve">Por ejemplo: Pedro. </w:t>
      </w:r>
    </w:p>
    <w:p w:rsidR="00EF798B" w:rsidRPr="0065346A" w:rsidRDefault="006C4B85">
      <w:pPr>
        <w:ind w:left="10" w:right="0"/>
        <w:rPr>
          <w:lang w:val="es-ES"/>
        </w:rPr>
      </w:pPr>
      <w:r w:rsidRPr="0065346A">
        <w:rPr>
          <w:lang w:val="es-ES"/>
        </w:rPr>
        <w:t xml:space="preserve">El programa debe transformar el </w:t>
      </w:r>
      <w:r w:rsidRPr="0065346A">
        <w:rPr>
          <w:lang w:val="es-ES"/>
        </w:rPr>
        <w:t xml:space="preserve">nombre ingresado de acuerdo a la opción seleccionada por el usuario e imprimir el resultado por pantalla. Nota: investigue uso de las funciones upper(), lower() y title() de Python para convertir entre mayúsculas y minúsculas. </w:t>
      </w:r>
    </w:p>
    <w:p w:rsidR="00EF798B" w:rsidRPr="0065346A" w:rsidRDefault="006C4B85">
      <w:pPr>
        <w:spacing w:after="219" w:line="259" w:lineRule="auto"/>
        <w:ind w:left="0" w:right="0" w:firstLine="0"/>
        <w:jc w:val="left"/>
        <w:rPr>
          <w:lang w:val="es-ES"/>
        </w:rPr>
      </w:pPr>
      <w:r w:rsidRPr="0065346A">
        <w:rPr>
          <w:lang w:val="es-ES"/>
        </w:rPr>
        <w:lastRenderedPageBreak/>
        <w:t xml:space="preserve"> </w:t>
      </w:r>
    </w:p>
    <w:p w:rsidR="00EF798B" w:rsidRPr="0065346A" w:rsidRDefault="006C4B85">
      <w:pPr>
        <w:numPr>
          <w:ilvl w:val="0"/>
          <w:numId w:val="2"/>
        </w:numPr>
        <w:ind w:right="0" w:hanging="339"/>
        <w:rPr>
          <w:lang w:val="es-ES"/>
        </w:rPr>
      </w:pPr>
      <w:r w:rsidRPr="0065346A">
        <w:rPr>
          <w:lang w:val="es-ES"/>
        </w:rPr>
        <w:t>Escribir un programa que p</w:t>
      </w:r>
      <w:r w:rsidRPr="0065346A">
        <w:rPr>
          <w:lang w:val="es-ES"/>
        </w:rPr>
        <w:t xml:space="preserve">ida al usuario la magnitud de un terremoto, clasifique la magnitud en una de las siguientes categorías según la escala de Richter e imprima el resultado por pantalla: </w:t>
      </w:r>
    </w:p>
    <w:p w:rsidR="00EF798B" w:rsidRPr="0065346A" w:rsidRDefault="006C4B85">
      <w:pPr>
        <w:numPr>
          <w:ilvl w:val="1"/>
          <w:numId w:val="2"/>
        </w:numPr>
        <w:ind w:right="0" w:hanging="360"/>
        <w:rPr>
          <w:lang w:val="es-ES"/>
        </w:rPr>
      </w:pPr>
      <w:r w:rsidRPr="0065346A">
        <w:rPr>
          <w:b/>
          <w:lang w:val="es-ES"/>
        </w:rPr>
        <w:t>Menor que 3:</w:t>
      </w:r>
      <w:r w:rsidRPr="0065346A">
        <w:rPr>
          <w:lang w:val="es-ES"/>
        </w:rPr>
        <w:t xml:space="preserve"> "Muy leve" (imperceptible). </w:t>
      </w:r>
    </w:p>
    <w:p w:rsidR="00EF798B" w:rsidRPr="0065346A" w:rsidRDefault="006C4B85">
      <w:pPr>
        <w:numPr>
          <w:ilvl w:val="1"/>
          <w:numId w:val="2"/>
        </w:numPr>
        <w:ind w:right="0" w:hanging="360"/>
        <w:rPr>
          <w:lang w:val="es-ES"/>
        </w:rPr>
      </w:pPr>
      <w:r w:rsidRPr="0065346A">
        <w:rPr>
          <w:b/>
          <w:lang w:val="es-ES"/>
        </w:rPr>
        <w:t>Mayor o igual que 3  y menor que 4:</w:t>
      </w:r>
      <w:r w:rsidRPr="0065346A">
        <w:rPr>
          <w:lang w:val="es-ES"/>
        </w:rPr>
        <w:t xml:space="preserve"> "Leve" (li</w:t>
      </w:r>
      <w:r w:rsidRPr="0065346A">
        <w:rPr>
          <w:lang w:val="es-ES"/>
        </w:rPr>
        <w:t xml:space="preserve">geramente perceptible). </w:t>
      </w:r>
    </w:p>
    <w:p w:rsidR="00EF798B" w:rsidRPr="0065346A" w:rsidRDefault="006C4B85">
      <w:pPr>
        <w:numPr>
          <w:ilvl w:val="1"/>
          <w:numId w:val="2"/>
        </w:numPr>
        <w:ind w:right="0" w:hanging="360"/>
        <w:rPr>
          <w:lang w:val="es-ES"/>
        </w:rPr>
      </w:pPr>
      <w:r w:rsidRPr="0065346A">
        <w:rPr>
          <w:b/>
          <w:lang w:val="es-ES"/>
        </w:rPr>
        <w:t>Mayor o igual que 4  y menor que 5:</w:t>
      </w:r>
      <w:r w:rsidRPr="0065346A">
        <w:rPr>
          <w:lang w:val="es-ES"/>
        </w:rPr>
        <w:t xml:space="preserve"> "Moderado" (sentido por personas, pero generalmente no causa daños). </w:t>
      </w:r>
    </w:p>
    <w:p w:rsidR="00EF798B" w:rsidRPr="0065346A" w:rsidRDefault="006C4B85">
      <w:pPr>
        <w:numPr>
          <w:ilvl w:val="1"/>
          <w:numId w:val="2"/>
        </w:numPr>
        <w:ind w:right="0" w:hanging="360"/>
        <w:rPr>
          <w:lang w:val="es-ES"/>
        </w:rPr>
      </w:pPr>
      <w:r w:rsidRPr="0065346A">
        <w:rPr>
          <w:b/>
          <w:lang w:val="es-ES"/>
        </w:rPr>
        <w:t>Mayor o igual que 5  y menor que 6:</w:t>
      </w:r>
      <w:r w:rsidRPr="0065346A">
        <w:rPr>
          <w:lang w:val="es-ES"/>
        </w:rPr>
        <w:t xml:space="preserve"> "Fuerte" (puede causar daños en estructuras débiles). </w:t>
      </w:r>
    </w:p>
    <w:p w:rsidR="00EF798B" w:rsidRPr="0065346A" w:rsidRDefault="006C4B85">
      <w:pPr>
        <w:numPr>
          <w:ilvl w:val="1"/>
          <w:numId w:val="2"/>
        </w:numPr>
        <w:spacing w:after="208"/>
        <w:ind w:right="0" w:hanging="360"/>
        <w:rPr>
          <w:lang w:val="es-ES"/>
        </w:rPr>
      </w:pPr>
      <w:r w:rsidRPr="0065346A">
        <w:rPr>
          <w:b/>
          <w:lang w:val="es-ES"/>
        </w:rPr>
        <w:t>Mayor o igual que 6  y menor que 7</w:t>
      </w:r>
      <w:r w:rsidRPr="0065346A">
        <w:rPr>
          <w:b/>
          <w:lang w:val="es-ES"/>
        </w:rPr>
        <w:t xml:space="preserve">: </w:t>
      </w:r>
      <w:r w:rsidRPr="0065346A">
        <w:rPr>
          <w:lang w:val="es-ES"/>
        </w:rPr>
        <w:t xml:space="preserve">"Muy Fuerte" (puede causar daños significativos). </w:t>
      </w:r>
      <w:r w:rsidRPr="0065346A">
        <w:rPr>
          <w:rFonts w:ascii="Arial" w:eastAsia="Arial" w:hAnsi="Arial" w:cs="Arial"/>
          <w:lang w:val="es-ES"/>
        </w:rPr>
        <w:t xml:space="preserve">● </w:t>
      </w:r>
      <w:r w:rsidRPr="0065346A">
        <w:rPr>
          <w:b/>
          <w:lang w:val="es-ES"/>
        </w:rPr>
        <w:t>Mayor o igual que 7: "</w:t>
      </w:r>
      <w:r w:rsidRPr="0065346A">
        <w:rPr>
          <w:lang w:val="es-ES"/>
        </w:rPr>
        <w:t xml:space="preserve">Extremo" (puede causar graves daños a gran escala). </w:t>
      </w:r>
    </w:p>
    <w:p w:rsidR="00EF798B" w:rsidRPr="0065346A" w:rsidRDefault="006C4B85">
      <w:pPr>
        <w:numPr>
          <w:ilvl w:val="0"/>
          <w:numId w:val="2"/>
        </w:numPr>
        <w:ind w:right="0" w:hanging="339"/>
        <w:rPr>
          <w:lang w:val="es-ES"/>
        </w:rPr>
      </w:pPr>
      <w:r w:rsidRPr="0065346A">
        <w:rPr>
          <w:lang w:val="es-ES"/>
        </w:rPr>
        <w:t xml:space="preserve">Utilizando la información aportada en la siguiente tabla sobre las estaciones del año </w:t>
      </w:r>
    </w:p>
    <w:tbl>
      <w:tblPr>
        <w:tblStyle w:val="TableGrid"/>
        <w:tblW w:w="8460" w:type="dxa"/>
        <w:tblInd w:w="9" w:type="dxa"/>
        <w:tblCellMar>
          <w:top w:w="160" w:type="dxa"/>
          <w:left w:w="104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3920"/>
        <w:gridCol w:w="2420"/>
        <w:gridCol w:w="2120"/>
      </w:tblGrid>
      <w:tr w:rsidR="00EF798B" w:rsidRPr="0065346A">
        <w:trPr>
          <w:trHeight w:val="760"/>
        </w:trPr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798B" w:rsidRDefault="006C4B8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Periodo del año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98B" w:rsidRPr="0065346A" w:rsidRDefault="006C4B85">
            <w:pPr>
              <w:spacing w:after="0" w:line="259" w:lineRule="auto"/>
              <w:ind w:left="0" w:right="0" w:firstLine="0"/>
              <w:jc w:val="center"/>
              <w:rPr>
                <w:lang w:val="es-ES"/>
              </w:rPr>
            </w:pPr>
            <w:r w:rsidRPr="0065346A">
              <w:rPr>
                <w:b/>
                <w:lang w:val="es-ES"/>
              </w:rPr>
              <w:t xml:space="preserve">Estación en el </w:t>
            </w:r>
            <w:r w:rsidRPr="0065346A">
              <w:rPr>
                <w:b/>
                <w:lang w:val="es-ES"/>
              </w:rPr>
              <w:t xml:space="preserve">hemisferio norte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98B" w:rsidRPr="0065346A" w:rsidRDefault="006C4B85">
            <w:pPr>
              <w:spacing w:after="0" w:line="259" w:lineRule="auto"/>
              <w:ind w:left="0" w:right="0" w:firstLine="0"/>
              <w:jc w:val="center"/>
              <w:rPr>
                <w:lang w:val="es-ES"/>
              </w:rPr>
            </w:pPr>
            <w:r w:rsidRPr="0065346A">
              <w:rPr>
                <w:b/>
                <w:lang w:val="es-ES"/>
              </w:rPr>
              <w:t xml:space="preserve">Estación en el hemisferio sur </w:t>
            </w:r>
          </w:p>
        </w:tc>
      </w:tr>
      <w:tr w:rsidR="00EF798B">
        <w:trPr>
          <w:trHeight w:val="780"/>
        </w:trPr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798B" w:rsidRPr="0065346A" w:rsidRDefault="006C4B85">
            <w:pPr>
              <w:spacing w:after="0" w:line="259" w:lineRule="auto"/>
              <w:ind w:left="0" w:right="0" w:firstLine="0"/>
              <w:jc w:val="center"/>
              <w:rPr>
                <w:lang w:val="es-ES"/>
              </w:rPr>
            </w:pPr>
            <w:r w:rsidRPr="0065346A">
              <w:rPr>
                <w:lang w:val="es-ES"/>
              </w:rPr>
              <w:t xml:space="preserve">Desde el 21 de diciembre hasta el 20 de marzo (incluidos)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798B" w:rsidRDefault="006C4B85">
            <w:pPr>
              <w:spacing w:after="0" w:line="259" w:lineRule="auto"/>
              <w:ind w:left="0" w:right="45" w:firstLine="0"/>
              <w:jc w:val="center"/>
            </w:pPr>
            <w:r>
              <w:t xml:space="preserve">Invierno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798B" w:rsidRDefault="006C4B85">
            <w:pPr>
              <w:spacing w:after="0" w:line="259" w:lineRule="auto"/>
              <w:ind w:left="0" w:right="55" w:firstLine="0"/>
              <w:jc w:val="center"/>
            </w:pPr>
            <w:r>
              <w:t xml:space="preserve">Verano </w:t>
            </w:r>
          </w:p>
        </w:tc>
      </w:tr>
      <w:tr w:rsidR="00EF798B">
        <w:trPr>
          <w:trHeight w:val="760"/>
        </w:trPr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798B" w:rsidRPr="0065346A" w:rsidRDefault="006C4B85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65346A">
              <w:rPr>
                <w:lang w:val="es-ES"/>
              </w:rPr>
              <w:t xml:space="preserve">Desde el 21 de marzo hasta el 20 de junio </w:t>
            </w:r>
          </w:p>
          <w:p w:rsidR="00EF798B" w:rsidRDefault="006C4B85">
            <w:pPr>
              <w:spacing w:after="0" w:line="259" w:lineRule="auto"/>
              <w:ind w:left="0" w:right="50" w:firstLine="0"/>
              <w:jc w:val="center"/>
            </w:pPr>
            <w:r>
              <w:t xml:space="preserve">(incluidos)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798B" w:rsidRDefault="006C4B85">
            <w:pPr>
              <w:spacing w:after="0" w:line="259" w:lineRule="auto"/>
              <w:ind w:left="0" w:right="45" w:firstLine="0"/>
              <w:jc w:val="center"/>
            </w:pPr>
            <w:r>
              <w:t xml:space="preserve">Primavera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798B" w:rsidRDefault="006C4B85">
            <w:pPr>
              <w:spacing w:after="0" w:line="259" w:lineRule="auto"/>
              <w:ind w:left="0" w:right="55" w:firstLine="0"/>
              <w:jc w:val="center"/>
            </w:pPr>
            <w:r>
              <w:t xml:space="preserve">Otoño </w:t>
            </w:r>
          </w:p>
        </w:tc>
      </w:tr>
      <w:tr w:rsidR="00EF798B">
        <w:trPr>
          <w:trHeight w:val="760"/>
        </w:trPr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798B" w:rsidRPr="0065346A" w:rsidRDefault="006C4B85">
            <w:pPr>
              <w:spacing w:after="0" w:line="259" w:lineRule="auto"/>
              <w:ind w:left="0" w:right="0" w:firstLine="0"/>
              <w:jc w:val="center"/>
              <w:rPr>
                <w:lang w:val="es-ES"/>
              </w:rPr>
            </w:pPr>
            <w:r w:rsidRPr="0065346A">
              <w:rPr>
                <w:lang w:val="es-ES"/>
              </w:rPr>
              <w:t xml:space="preserve">Desde el 21 de junio hasta el 20 de septiembre </w:t>
            </w:r>
            <w:r w:rsidRPr="0065346A">
              <w:rPr>
                <w:lang w:val="es-ES"/>
              </w:rPr>
              <w:t xml:space="preserve">(incluidos)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798B" w:rsidRDefault="006C4B85">
            <w:pPr>
              <w:spacing w:after="0" w:line="259" w:lineRule="auto"/>
              <w:ind w:left="0" w:right="45" w:firstLine="0"/>
              <w:jc w:val="center"/>
            </w:pPr>
            <w:r>
              <w:t xml:space="preserve">Verano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798B" w:rsidRDefault="006C4B85">
            <w:pPr>
              <w:spacing w:after="0" w:line="259" w:lineRule="auto"/>
              <w:ind w:left="0" w:right="55" w:firstLine="0"/>
              <w:jc w:val="center"/>
            </w:pPr>
            <w:r>
              <w:t xml:space="preserve">Invierno </w:t>
            </w:r>
          </w:p>
        </w:tc>
      </w:tr>
      <w:tr w:rsidR="00EF798B">
        <w:trPr>
          <w:trHeight w:val="760"/>
        </w:trPr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798B" w:rsidRPr="0065346A" w:rsidRDefault="006C4B85">
            <w:pPr>
              <w:spacing w:after="0" w:line="259" w:lineRule="auto"/>
              <w:ind w:left="0" w:right="0" w:firstLine="0"/>
              <w:jc w:val="center"/>
              <w:rPr>
                <w:lang w:val="es-ES"/>
              </w:rPr>
            </w:pPr>
            <w:r w:rsidRPr="0065346A">
              <w:rPr>
                <w:lang w:val="es-ES"/>
              </w:rPr>
              <w:t xml:space="preserve">Desde el 21 de septiembre hasta el 20 de diciembre (incluidos)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798B" w:rsidRDefault="006C4B85">
            <w:pPr>
              <w:spacing w:after="0" w:line="259" w:lineRule="auto"/>
              <w:ind w:left="0" w:right="45" w:firstLine="0"/>
              <w:jc w:val="center"/>
            </w:pPr>
            <w:r>
              <w:t xml:space="preserve">Otoño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F798B" w:rsidRDefault="006C4B85">
            <w:pPr>
              <w:spacing w:after="0" w:line="259" w:lineRule="auto"/>
              <w:ind w:left="0" w:right="55" w:firstLine="0"/>
              <w:jc w:val="center"/>
            </w:pPr>
            <w:r>
              <w:t xml:space="preserve">Primavera </w:t>
            </w:r>
          </w:p>
        </w:tc>
      </w:tr>
    </w:tbl>
    <w:p w:rsidR="00EF798B" w:rsidRDefault="006C4B85">
      <w:pPr>
        <w:spacing w:after="219" w:line="259" w:lineRule="auto"/>
        <w:ind w:left="0" w:right="0" w:firstLine="0"/>
        <w:jc w:val="left"/>
      </w:pPr>
      <w:r>
        <w:t xml:space="preserve"> </w:t>
      </w:r>
    </w:p>
    <w:p w:rsidR="00EF798B" w:rsidRPr="0065346A" w:rsidRDefault="006C4B85">
      <w:pPr>
        <w:spacing w:after="200" w:line="276" w:lineRule="auto"/>
        <w:ind w:left="-5" w:right="0"/>
        <w:jc w:val="left"/>
        <w:rPr>
          <w:lang w:val="es-ES"/>
        </w:rPr>
      </w:pPr>
      <w:r w:rsidRPr="0065346A">
        <w:rPr>
          <w:lang w:val="es-ES"/>
        </w:rPr>
        <w:t xml:space="preserve">Escribir un programa que pregunte al usuario en cuál hemisferio se encuentra (N/S), qué mes del año es y qué día es. El programa deberá </w:t>
      </w:r>
      <w:r w:rsidRPr="0065346A">
        <w:rPr>
          <w:lang w:val="es-ES"/>
        </w:rPr>
        <w:t xml:space="preserve">utilizar esa información para imprimir por pantalla si el usuario se encuentra en otoño, invierno, primavera o verano. </w:t>
      </w:r>
    </w:p>
    <w:sectPr w:rsidR="00EF798B" w:rsidRPr="006534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1831" w:right="1718" w:bottom="1762" w:left="1701" w:header="93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B85" w:rsidRDefault="006C4B85">
      <w:pPr>
        <w:spacing w:after="0" w:line="240" w:lineRule="auto"/>
      </w:pPr>
      <w:r>
        <w:separator/>
      </w:r>
    </w:p>
  </w:endnote>
  <w:endnote w:type="continuationSeparator" w:id="0">
    <w:p w:rsidR="006C4B85" w:rsidRDefault="006C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98B" w:rsidRDefault="006C4B85">
    <w:pPr>
      <w:spacing w:after="0" w:line="259" w:lineRule="auto"/>
      <w:ind w:left="0" w:right="-2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10107295</wp:posOffset>
              </wp:positionV>
              <wp:extent cx="7569200" cy="493043"/>
              <wp:effectExtent l="0" t="0" r="0" b="0"/>
              <wp:wrapSquare wrapText="bothSides"/>
              <wp:docPr id="10997" name="Group 10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493043"/>
                        <a:chOff x="0" y="0"/>
                        <a:chExt cx="7569200" cy="493043"/>
                      </a:xfrm>
                    </wpg:grpSpPr>
                    <wps:wsp>
                      <wps:cNvPr id="10999" name="Rectangle 10999"/>
                      <wps:cNvSpPr/>
                      <wps:spPr>
                        <a:xfrm>
                          <a:off x="1080135" y="0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98" name="Picture 109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1689"/>
                          <a:ext cx="7568185" cy="4419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97" style="width:596pt;height:38.8223pt;position:absolute;mso-position-horizontal-relative:page;mso-position-horizontal:absolute;margin-left:0pt;mso-position-vertical-relative:page;margin-top:795.85pt;" coordsize="75692,4930">
              <v:rect id="Rectangle 10999" style="position:absolute;width:420;height:1892;left:1080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10998" style="position:absolute;width:75681;height:4419;left:0;top:516;" filled="f">
                <v:imagedata r:id="rI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98B" w:rsidRDefault="006C4B85">
    <w:pPr>
      <w:spacing w:after="0" w:line="259" w:lineRule="auto"/>
      <w:ind w:left="0" w:right="-2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10107295</wp:posOffset>
              </wp:positionV>
              <wp:extent cx="7569200" cy="493043"/>
              <wp:effectExtent l="0" t="0" r="0" b="0"/>
              <wp:wrapSquare wrapText="bothSides"/>
              <wp:docPr id="10967" name="Group 10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493043"/>
                        <a:chOff x="0" y="0"/>
                        <a:chExt cx="7569200" cy="493043"/>
                      </a:xfrm>
                    </wpg:grpSpPr>
                    <wps:wsp>
                      <wps:cNvPr id="10969" name="Rectangle 10969"/>
                      <wps:cNvSpPr/>
                      <wps:spPr>
                        <a:xfrm>
                          <a:off x="1080135" y="0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68" name="Picture 109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1689"/>
                          <a:ext cx="7568185" cy="4419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67" style="width:596pt;height:38.8223pt;position:absolute;mso-position-horizontal-relative:page;mso-position-horizontal:absolute;margin-left:0pt;mso-position-vertical-relative:page;margin-top:795.85pt;" coordsize="75692,4930">
              <v:rect id="Rectangle 10969" style="position:absolute;width:420;height:1892;left:1080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10968" style="position:absolute;width:75681;height:4419;left:0;top:516;" filled="f">
                <v:imagedata r:id="rI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5346A"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98B" w:rsidRDefault="006C4B85">
    <w:pPr>
      <w:spacing w:after="0" w:line="259" w:lineRule="auto"/>
      <w:ind w:left="0" w:right="-2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10107295</wp:posOffset>
              </wp:positionV>
              <wp:extent cx="7569200" cy="493043"/>
              <wp:effectExtent l="0" t="0" r="0" b="0"/>
              <wp:wrapSquare wrapText="bothSides"/>
              <wp:docPr id="10937" name="Group 10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493043"/>
                        <a:chOff x="0" y="0"/>
                        <a:chExt cx="7569200" cy="493043"/>
                      </a:xfrm>
                    </wpg:grpSpPr>
                    <wps:wsp>
                      <wps:cNvPr id="10939" name="Rectangle 10939"/>
                      <wps:cNvSpPr/>
                      <wps:spPr>
                        <a:xfrm>
                          <a:off x="1080135" y="0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38" name="Picture 109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1689"/>
                          <a:ext cx="7568185" cy="4419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37" style="width:596pt;height:38.8223pt;position:absolute;mso-position-horizontal-relative:page;mso-position-horizontal:absolute;margin-left:0pt;mso-position-vertical-relative:page;margin-top:795.85pt;" coordsize="75692,4930">
              <v:rect id="Rectangle 10939" style="position:absolute;width:420;height:1892;left:1080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Picture 10938" style="position:absolute;width:75681;height:4419;left:0;top:516;" filled="f">
                <v:imagedata r:id="rI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B85" w:rsidRDefault="006C4B85">
      <w:pPr>
        <w:spacing w:after="0" w:line="240" w:lineRule="auto"/>
      </w:pPr>
      <w:r>
        <w:separator/>
      </w:r>
    </w:p>
  </w:footnote>
  <w:footnote w:type="continuationSeparator" w:id="0">
    <w:p w:rsidR="006C4B85" w:rsidRDefault="006C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98B" w:rsidRDefault="006C4B85">
    <w:pPr>
      <w:spacing w:after="0" w:line="259" w:lineRule="auto"/>
      <w:ind w:left="-1701" w:right="10202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1070610</wp:posOffset>
              </wp:positionH>
              <wp:positionV relativeFrom="page">
                <wp:posOffset>59056</wp:posOffset>
              </wp:positionV>
              <wp:extent cx="6498590" cy="1075244"/>
              <wp:effectExtent l="0" t="0" r="0" b="0"/>
              <wp:wrapSquare wrapText="bothSides"/>
              <wp:docPr id="10974" name="Group 10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8590" cy="1075244"/>
                        <a:chOff x="0" y="0"/>
                        <a:chExt cx="6498590" cy="1075244"/>
                      </a:xfrm>
                    </wpg:grpSpPr>
                    <wps:wsp>
                      <wps:cNvPr id="10977" name="Rectangle 10977"/>
                      <wps:cNvSpPr/>
                      <wps:spPr>
                        <a:xfrm>
                          <a:off x="9525" y="421355"/>
                          <a:ext cx="1076368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TECNICATURA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78" name="Rectangle 10978"/>
                      <wps:cNvSpPr/>
                      <wps:spPr>
                        <a:xfrm>
                          <a:off x="818764" y="421355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79" name="Rectangle 10979"/>
                      <wps:cNvSpPr/>
                      <wps:spPr>
                        <a:xfrm>
                          <a:off x="850324" y="421355"/>
                          <a:ext cx="118978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80" name="Rectangle 10980"/>
                      <wps:cNvSpPr/>
                      <wps:spPr>
                        <a:xfrm>
                          <a:off x="1744838" y="421355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81" name="Rectangle 10981"/>
                      <wps:cNvSpPr/>
                      <wps:spPr>
                        <a:xfrm>
                          <a:off x="9525" y="591888"/>
                          <a:ext cx="212954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82" name="Rectangle 10982"/>
                      <wps:cNvSpPr/>
                      <wps:spPr>
                        <a:xfrm>
                          <a:off x="169575" y="591888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83" name="Rectangle 10983"/>
                      <wps:cNvSpPr/>
                      <wps:spPr>
                        <a:xfrm>
                          <a:off x="201135" y="591888"/>
                          <a:ext cx="133077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84" name="Rectangle 10984"/>
                      <wps:cNvSpPr/>
                      <wps:spPr>
                        <a:xfrm>
                          <a:off x="1201651" y="591888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85" name="Rectangle 10985"/>
                      <wps:cNvSpPr/>
                      <wps:spPr>
                        <a:xfrm>
                          <a:off x="9525" y="762420"/>
                          <a:ext cx="112587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86" name="Rectangle 10986"/>
                      <wps:cNvSpPr/>
                      <wps:spPr>
                        <a:xfrm>
                          <a:off x="94117" y="762420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87" name="Rectangle 10987"/>
                      <wps:cNvSpPr/>
                      <wps:spPr>
                        <a:xfrm>
                          <a:off x="125677" y="762420"/>
                          <a:ext cx="82497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88" name="Rectangle 10988"/>
                      <wps:cNvSpPr/>
                      <wps:spPr>
                        <a:xfrm>
                          <a:off x="745897" y="762420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89" name="Rectangle 10989"/>
                      <wps:cNvSpPr/>
                      <wps:spPr>
                        <a:xfrm>
                          <a:off x="9525" y="932952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75" name="Picture 109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777" y="-4191"/>
                          <a:ext cx="6498337" cy="2133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976" name="Picture 109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948430" y="4952"/>
                          <a:ext cx="2301240" cy="10607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74" style="width:511.7pt;height:84.6649pt;position:absolute;mso-position-horizontal-relative:page;mso-position-horizontal:absolute;margin-left:84.3pt;mso-position-vertical-relative:page;margin-top:4.65009pt;" coordsize="64985,10752">
              <v:rect id="Rectangle 10977" style="position:absolute;width:10763;height:1892;left:95;top:42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TECNICATURA</w:t>
                      </w:r>
                    </w:p>
                  </w:txbxContent>
                </v:textbox>
              </v:rect>
              <v:rect id="Rectangle 10978" style="position:absolute;width:420;height:1892;left:8187;top:42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79" style="position:absolute;width:11897;height:1892;left:8503;top:42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UNIVERSITARIA</w:t>
                      </w:r>
                    </w:p>
                  </w:txbxContent>
                </v:textbox>
              </v:rect>
              <v:rect id="Rectangle 10980" style="position:absolute;width:420;height:1892;left:17448;top:42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81" style="position:absolute;width:2129;height:1892;left:95;top:59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EN</w:t>
                      </w:r>
                    </w:p>
                  </w:txbxContent>
                </v:textbox>
              </v:rect>
              <v:rect id="Rectangle 10982" style="position:absolute;width:420;height:1892;left:1695;top:59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83" style="position:absolute;width:13307;height:1892;left:2011;top:59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PROGRAMACIÓN</w:t>
                      </w:r>
                    </w:p>
                  </w:txbxContent>
                </v:textbox>
              </v:rect>
              <v:rect id="Rectangle 10984" style="position:absolute;width:420;height:1892;left:12016;top:59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85" style="position:absolute;width:1125;height:1892;left:95;top:76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A</w:t>
                      </w:r>
                    </w:p>
                  </w:txbxContent>
                </v:textbox>
              </v:rect>
              <v:rect id="Rectangle 10986" style="position:absolute;width:420;height:1892;left:941;top:76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87" style="position:absolute;width:8249;height:1892;left:1256;top:76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DISTANCIA</w:t>
                      </w:r>
                    </w:p>
                  </w:txbxContent>
                </v:textbox>
              </v:rect>
              <v:rect id="Rectangle 10988" style="position:absolute;width:420;height:1892;left:7458;top:76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89" style="position:absolute;width:420;height:1892;left:95;top:93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shape id="Picture 10975" style="position:absolute;width:64983;height:2133;left:-17;top:-41;" filled="f">
                <v:imagedata r:id="rId7"/>
              </v:shape>
              <v:shape id="Picture 10976" style="position:absolute;width:23012;height:10607;left:39484;top:49;" filled="f">
                <v:imagedata r:id="rId8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98B" w:rsidRDefault="006C4B85">
    <w:pPr>
      <w:spacing w:after="0" w:line="259" w:lineRule="auto"/>
      <w:ind w:left="-1701" w:right="10202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1070610</wp:posOffset>
              </wp:positionH>
              <wp:positionV relativeFrom="page">
                <wp:posOffset>59056</wp:posOffset>
              </wp:positionV>
              <wp:extent cx="6498590" cy="1075244"/>
              <wp:effectExtent l="0" t="0" r="0" b="0"/>
              <wp:wrapSquare wrapText="bothSides"/>
              <wp:docPr id="10944" name="Group 10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8590" cy="1075244"/>
                        <a:chOff x="0" y="0"/>
                        <a:chExt cx="6498590" cy="1075244"/>
                      </a:xfrm>
                    </wpg:grpSpPr>
                    <wps:wsp>
                      <wps:cNvPr id="10947" name="Rectangle 10947"/>
                      <wps:cNvSpPr/>
                      <wps:spPr>
                        <a:xfrm>
                          <a:off x="9525" y="421355"/>
                          <a:ext cx="1076368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TECNICATURA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48" name="Rectangle 10948"/>
                      <wps:cNvSpPr/>
                      <wps:spPr>
                        <a:xfrm>
                          <a:off x="818764" y="421355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49" name="Rectangle 10949"/>
                      <wps:cNvSpPr/>
                      <wps:spPr>
                        <a:xfrm>
                          <a:off x="850324" y="421355"/>
                          <a:ext cx="118978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50" name="Rectangle 10950"/>
                      <wps:cNvSpPr/>
                      <wps:spPr>
                        <a:xfrm>
                          <a:off x="1744838" y="421355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51" name="Rectangle 10951"/>
                      <wps:cNvSpPr/>
                      <wps:spPr>
                        <a:xfrm>
                          <a:off x="9525" y="591888"/>
                          <a:ext cx="212954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52" name="Rectangle 10952"/>
                      <wps:cNvSpPr/>
                      <wps:spPr>
                        <a:xfrm>
                          <a:off x="169575" y="591888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53" name="Rectangle 10953"/>
                      <wps:cNvSpPr/>
                      <wps:spPr>
                        <a:xfrm>
                          <a:off x="201135" y="591888"/>
                          <a:ext cx="133077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54" name="Rectangle 10954"/>
                      <wps:cNvSpPr/>
                      <wps:spPr>
                        <a:xfrm>
                          <a:off x="1201651" y="591888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55" name="Rectangle 10955"/>
                      <wps:cNvSpPr/>
                      <wps:spPr>
                        <a:xfrm>
                          <a:off x="9525" y="762420"/>
                          <a:ext cx="112587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56" name="Rectangle 10956"/>
                      <wps:cNvSpPr/>
                      <wps:spPr>
                        <a:xfrm>
                          <a:off x="94117" y="762420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57" name="Rectangle 10957"/>
                      <wps:cNvSpPr/>
                      <wps:spPr>
                        <a:xfrm>
                          <a:off x="125677" y="762420"/>
                          <a:ext cx="82497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58" name="Rectangle 10958"/>
                      <wps:cNvSpPr/>
                      <wps:spPr>
                        <a:xfrm>
                          <a:off x="745897" y="762420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59" name="Rectangle 10959"/>
                      <wps:cNvSpPr/>
                      <wps:spPr>
                        <a:xfrm>
                          <a:off x="9525" y="932952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45" name="Picture 109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777" y="-4191"/>
                          <a:ext cx="6498337" cy="2133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946" name="Picture 109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948430" y="4952"/>
                          <a:ext cx="2301240" cy="10607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44" style="width:511.7pt;height:84.6649pt;position:absolute;mso-position-horizontal-relative:page;mso-position-horizontal:absolute;margin-left:84.3pt;mso-position-vertical-relative:page;margin-top:4.65009pt;" coordsize="64985,10752">
              <v:rect id="Rectangle 10947" style="position:absolute;width:10763;height:1892;left:95;top:42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TECNICATURA</w:t>
                      </w:r>
                    </w:p>
                  </w:txbxContent>
                </v:textbox>
              </v:rect>
              <v:rect id="Rectangle 10948" style="position:absolute;width:420;height:1892;left:8187;top:42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49" style="position:absolute;width:11897;height:1892;left:8503;top:42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UNIVERSITARIA</w:t>
                      </w:r>
                    </w:p>
                  </w:txbxContent>
                </v:textbox>
              </v:rect>
              <v:rect id="Rectangle 10950" style="position:absolute;width:420;height:1892;left:17448;top:42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51" style="position:absolute;width:2129;height:1892;left:95;top:59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EN</w:t>
                      </w:r>
                    </w:p>
                  </w:txbxContent>
                </v:textbox>
              </v:rect>
              <v:rect id="Rectangle 10952" style="position:absolute;width:420;height:1892;left:1695;top:59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53" style="position:absolute;width:13307;height:1892;left:2011;top:59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PROGRAMACIÓN</w:t>
                      </w:r>
                    </w:p>
                  </w:txbxContent>
                </v:textbox>
              </v:rect>
              <v:rect id="Rectangle 10954" style="position:absolute;width:420;height:1892;left:12016;top:59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55" style="position:absolute;width:1125;height:1892;left:95;top:76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A</w:t>
                      </w:r>
                    </w:p>
                  </w:txbxContent>
                </v:textbox>
              </v:rect>
              <v:rect id="Rectangle 10956" style="position:absolute;width:420;height:1892;left:941;top:76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57" style="position:absolute;width:8249;height:1892;left:1256;top:76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DISTANCIA</w:t>
                      </w:r>
                    </w:p>
                  </w:txbxContent>
                </v:textbox>
              </v:rect>
              <v:rect id="Rectangle 10958" style="position:absolute;width:420;height:1892;left:7458;top:76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59" style="position:absolute;width:420;height:1892;left:95;top:93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shape id="Picture 10945" style="position:absolute;width:64983;height:2133;left:-17;top:-41;" filled="f">
                <v:imagedata r:id="rId7"/>
              </v:shape>
              <v:shape id="Picture 10946" style="position:absolute;width:23012;height:10607;left:39484;top:49;" filled="f">
                <v:imagedata r:id="rId8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98B" w:rsidRDefault="006C4B85">
    <w:pPr>
      <w:spacing w:after="0" w:line="259" w:lineRule="auto"/>
      <w:ind w:left="-1701" w:right="10202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1070610</wp:posOffset>
              </wp:positionH>
              <wp:positionV relativeFrom="page">
                <wp:posOffset>59056</wp:posOffset>
              </wp:positionV>
              <wp:extent cx="6498590" cy="1075244"/>
              <wp:effectExtent l="0" t="0" r="0" b="0"/>
              <wp:wrapSquare wrapText="bothSides"/>
              <wp:docPr id="10914" name="Group 10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8590" cy="1075244"/>
                        <a:chOff x="0" y="0"/>
                        <a:chExt cx="6498590" cy="1075244"/>
                      </a:xfrm>
                    </wpg:grpSpPr>
                    <wps:wsp>
                      <wps:cNvPr id="10917" name="Rectangle 10917"/>
                      <wps:cNvSpPr/>
                      <wps:spPr>
                        <a:xfrm>
                          <a:off x="9525" y="421355"/>
                          <a:ext cx="1076368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TECNICATURA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18" name="Rectangle 10918"/>
                      <wps:cNvSpPr/>
                      <wps:spPr>
                        <a:xfrm>
                          <a:off x="818764" y="421355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19" name="Rectangle 10919"/>
                      <wps:cNvSpPr/>
                      <wps:spPr>
                        <a:xfrm>
                          <a:off x="850324" y="421355"/>
                          <a:ext cx="118978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20" name="Rectangle 10920"/>
                      <wps:cNvSpPr/>
                      <wps:spPr>
                        <a:xfrm>
                          <a:off x="1744838" y="421355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21" name="Rectangle 10921"/>
                      <wps:cNvSpPr/>
                      <wps:spPr>
                        <a:xfrm>
                          <a:off x="9525" y="591888"/>
                          <a:ext cx="212954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22" name="Rectangle 10922"/>
                      <wps:cNvSpPr/>
                      <wps:spPr>
                        <a:xfrm>
                          <a:off x="169575" y="591888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23" name="Rectangle 10923"/>
                      <wps:cNvSpPr/>
                      <wps:spPr>
                        <a:xfrm>
                          <a:off x="201135" y="591888"/>
                          <a:ext cx="133077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24" name="Rectangle 10924"/>
                      <wps:cNvSpPr/>
                      <wps:spPr>
                        <a:xfrm>
                          <a:off x="1201651" y="591888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25" name="Rectangle 10925"/>
                      <wps:cNvSpPr/>
                      <wps:spPr>
                        <a:xfrm>
                          <a:off x="9525" y="762420"/>
                          <a:ext cx="112587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26" name="Rectangle 10926"/>
                      <wps:cNvSpPr/>
                      <wps:spPr>
                        <a:xfrm>
                          <a:off x="94117" y="762420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27" name="Rectangle 10927"/>
                      <wps:cNvSpPr/>
                      <wps:spPr>
                        <a:xfrm>
                          <a:off x="125677" y="762420"/>
                          <a:ext cx="82497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28" name="Rectangle 10928"/>
                      <wps:cNvSpPr/>
                      <wps:spPr>
                        <a:xfrm>
                          <a:off x="745897" y="762420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29" name="Rectangle 10929"/>
                      <wps:cNvSpPr/>
                      <wps:spPr>
                        <a:xfrm>
                          <a:off x="9525" y="932952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798B" w:rsidRDefault="006C4B8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15" name="Picture 109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777" y="-4191"/>
                          <a:ext cx="6498337" cy="2133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916" name="Picture 109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948430" y="4952"/>
                          <a:ext cx="2301240" cy="10607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14" style="width:511.7pt;height:84.6649pt;position:absolute;mso-position-horizontal-relative:page;mso-position-horizontal:absolute;margin-left:84.3pt;mso-position-vertical-relative:page;margin-top:4.65009pt;" coordsize="64985,10752">
              <v:rect id="Rectangle 10917" style="position:absolute;width:10763;height:1892;left:95;top:42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TECNICATURA</w:t>
                      </w:r>
                    </w:p>
                  </w:txbxContent>
                </v:textbox>
              </v:rect>
              <v:rect id="Rectangle 10918" style="position:absolute;width:420;height:1892;left:8187;top:42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19" style="position:absolute;width:11897;height:1892;left:8503;top:42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UNIVERSITARIA</w:t>
                      </w:r>
                    </w:p>
                  </w:txbxContent>
                </v:textbox>
              </v:rect>
              <v:rect id="Rectangle 10920" style="position:absolute;width:420;height:1892;left:17448;top:42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21" style="position:absolute;width:2129;height:1892;left:95;top:59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EN</w:t>
                      </w:r>
                    </w:p>
                  </w:txbxContent>
                </v:textbox>
              </v:rect>
              <v:rect id="Rectangle 10922" style="position:absolute;width:420;height:1892;left:1695;top:59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23" style="position:absolute;width:13307;height:1892;left:2011;top:59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PROGRAMACIÓN</w:t>
                      </w:r>
                    </w:p>
                  </w:txbxContent>
                </v:textbox>
              </v:rect>
              <v:rect id="Rectangle 10924" style="position:absolute;width:420;height:1892;left:12016;top:59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25" style="position:absolute;width:1125;height:1892;left:95;top:76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A</w:t>
                      </w:r>
                    </w:p>
                  </w:txbxContent>
                </v:textbox>
              </v:rect>
              <v:rect id="Rectangle 10926" style="position:absolute;width:420;height:1892;left:941;top:76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27" style="position:absolute;width:8249;height:1892;left:1256;top:76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DISTANCIA</w:t>
                      </w:r>
                    </w:p>
                  </w:txbxContent>
                </v:textbox>
              </v:rect>
              <v:rect id="Rectangle 10928" style="position:absolute;width:420;height:1892;left:7458;top:76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10929" style="position:absolute;width:420;height:1892;left:95;top:932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shape id="Picture 10915" style="position:absolute;width:64983;height:2133;left:-17;top:-41;" filled="f">
                <v:imagedata r:id="rId7"/>
              </v:shape>
              <v:shape id="Picture 10916" style="position:absolute;width:23012;height:10607;left:39484;top:49;" filled="f">
                <v:imagedata r:id="rId8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4C8"/>
    <w:multiLevelType w:val="hybridMultilevel"/>
    <w:tmpl w:val="2FFA0DDA"/>
    <w:lvl w:ilvl="0" w:tplc="D1542598">
      <w:start w:val="1"/>
      <w:numFmt w:val="decimal"/>
      <w:lvlText w:val="%1)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A26E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1A92A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288CB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3E234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B0F46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02A41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32B5B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DC639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922106"/>
    <w:multiLevelType w:val="hybridMultilevel"/>
    <w:tmpl w:val="2C1452DC"/>
    <w:lvl w:ilvl="0" w:tplc="18166DD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B023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B810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E9F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A88B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1E973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6A77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3CAB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92295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1F28A5"/>
    <w:multiLevelType w:val="hybridMultilevel"/>
    <w:tmpl w:val="DA2C630E"/>
    <w:lvl w:ilvl="0" w:tplc="6F4AD23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AA7264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581A4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7A99D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D0683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C44FA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DA913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52041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2683F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8B"/>
    <w:rsid w:val="0065346A"/>
    <w:rsid w:val="006C4B85"/>
    <w:rsid w:val="00E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D98B"/>
  <w15:docId w15:val="{539151B6-E55A-4ACF-9FD7-E38C301F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370" w:right="6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python.org/es/3.8/library/statistics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9" Type="http://schemas.openxmlformats.org/officeDocument/2006/relationships/image" Target="media/image5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9" Type="http://schemas.openxmlformats.org/officeDocument/2006/relationships/image" Target="media/image5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9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 3 Condicionales - UTN a distancia.docx</vt:lpstr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3 Condicionales - UTN a distancia.docx</dc:title>
  <dc:subject/>
  <dc:creator>Usuario</dc:creator>
  <cp:keywords/>
  <cp:lastModifiedBy>Usuario</cp:lastModifiedBy>
  <cp:revision>2</cp:revision>
  <dcterms:created xsi:type="dcterms:W3CDTF">2025-04-02T18:43:00Z</dcterms:created>
  <dcterms:modified xsi:type="dcterms:W3CDTF">2025-04-02T18:43:00Z</dcterms:modified>
</cp:coreProperties>
</file>