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404" w:rsidRDefault="00480404" w:rsidP="00480404">
      <w:pPr>
        <w:pStyle w:val="Heading1"/>
        <w:shd w:val="clear" w:color="auto" w:fill="FFFFFF"/>
        <w:textAlignment w:val="baseline"/>
        <w:rPr>
          <w:color w:val="FF0000"/>
        </w:rPr>
      </w:pPr>
      <w:r w:rsidRPr="005E4061">
        <w:rPr>
          <w:color w:val="FF0000"/>
        </w:rPr>
        <w:t>Recycled Rock, Asphalt, and Concrete</w:t>
      </w:r>
    </w:p>
    <w:p w:rsidR="00952B11" w:rsidRPr="005E4061" w:rsidRDefault="00952B11" w:rsidP="00480404">
      <w:pPr>
        <w:pStyle w:val="Heading1"/>
        <w:shd w:val="clear" w:color="auto" w:fill="FFFFFF"/>
        <w:textAlignment w:val="baseline"/>
        <w:rPr>
          <w:color w:val="FF0000"/>
        </w:rPr>
      </w:pPr>
    </w:p>
    <w:p w:rsidR="00480404" w:rsidRPr="00967AC5" w:rsidRDefault="00480404" w:rsidP="00480404">
      <w:pPr>
        <w:pStyle w:val="Heading5"/>
        <w:shd w:val="clear" w:color="auto" w:fill="FFFFFF"/>
        <w:textAlignment w:val="baseline"/>
        <w:rPr>
          <w:rFonts w:ascii="Times New Roman" w:hAnsi="Times New Roman" w:cs="Times New Roman"/>
        </w:rPr>
      </w:pPr>
      <w:r w:rsidRPr="00967AC5">
        <w:rPr>
          <w:rFonts w:ascii="Times New Roman" w:hAnsi="Times New Roman" w:cs="Times New Roman"/>
        </w:rPr>
        <w:t>Recycled concrete from Global Recycling of Tampa Bay</w:t>
      </w:r>
    </w:p>
    <w:p w:rsidR="00480404" w:rsidRDefault="00480404" w:rsidP="00480404">
      <w:pPr>
        <w:pStyle w:val="NormalWeb"/>
        <w:shd w:val="clear" w:color="auto" w:fill="FFFFFF"/>
      </w:pPr>
      <w:r>
        <w:rPr>
          <w:bdr w:val="none" w:sz="0" w:space="0" w:color="auto" w:frame="1"/>
        </w:rPr>
        <w:t xml:space="preserve">Recycled </w:t>
      </w:r>
      <w:proofErr w:type="gramStart"/>
      <w:r>
        <w:rPr>
          <w:bdr w:val="none" w:sz="0" w:space="0" w:color="auto" w:frame="1"/>
        </w:rPr>
        <w:t>rock are</w:t>
      </w:r>
      <w:proofErr w:type="gramEnd"/>
      <w:r>
        <w:rPr>
          <w:bdr w:val="none" w:sz="0" w:space="0" w:color="auto" w:frame="1"/>
        </w:rPr>
        <w:t xml:space="preserve"> materials from the demolition of roads, drive ways, Civ</w:t>
      </w:r>
      <w:r w:rsidR="005E4061">
        <w:rPr>
          <w:bdr w:val="none" w:sz="0" w:space="0" w:color="auto" w:frame="1"/>
        </w:rPr>
        <w:t>i</w:t>
      </w:r>
      <w:r>
        <w:rPr>
          <w:bdr w:val="none" w:sz="0" w:space="0" w:color="auto" w:frame="1"/>
        </w:rPr>
        <w:t>l projects and buildings which used to be sent to a landfill. Now concrete and asphalt debris are recycled for reuse, providing several benefits – many easily recognized and a few that might surprise you.</w:t>
      </w:r>
      <w:r>
        <w:t> </w:t>
      </w:r>
      <w:r>
        <w:br/>
        <w:t> </w:t>
      </w:r>
    </w:p>
    <w:p w:rsidR="00480404" w:rsidRDefault="00480404" w:rsidP="00480404">
      <w:pPr>
        <w:pStyle w:val="Heading6"/>
        <w:shd w:val="clear" w:color="auto" w:fill="FFFFFF"/>
        <w:textAlignment w:val="baseline"/>
      </w:pPr>
      <w:r>
        <w:t>Why Use Recycled Concrete in Your Project?</w:t>
      </w:r>
    </w:p>
    <w:p w:rsidR="00480404" w:rsidRDefault="00480404" w:rsidP="00480404">
      <w:pPr>
        <w:pStyle w:val="NormalWeb"/>
        <w:shd w:val="clear" w:color="auto" w:fill="FFFFFF"/>
      </w:pPr>
      <w:r>
        <w:t>Recycled concrete is made from demolished buildings. Steel, metal and other debris is removed during a screening process</w:t>
      </w:r>
      <w:r w:rsidR="005E4061">
        <w:t xml:space="preserve"> and also recycled</w:t>
      </w:r>
      <w:r>
        <w:t>. Then the pieces are crushed to size.</w:t>
      </w:r>
    </w:p>
    <w:p w:rsidR="00480404" w:rsidRDefault="00480404" w:rsidP="00480404">
      <w:pPr>
        <w:pStyle w:val="NormalWeb"/>
        <w:shd w:val="clear" w:color="auto" w:fill="FFFFFF"/>
      </w:pPr>
      <w:r>
        <w:t>Recycled concrete provides several key benefits including: </w:t>
      </w:r>
    </w:p>
    <w:p w:rsidR="00480404" w:rsidRDefault="00480404" w:rsidP="00480404">
      <w:pPr>
        <w:shd w:val="clear" w:color="auto" w:fill="FFFFFF"/>
        <w:spacing w:after="0" w:line="240" w:lineRule="auto"/>
        <w:ind w:left="720"/>
        <w:textAlignment w:val="baseline"/>
        <w:rPr>
          <w:rFonts w:ascii="Helvetica" w:hAnsi="Helvetica"/>
          <w:color w:val="333333"/>
          <w:sz w:val="21"/>
          <w:szCs w:val="21"/>
        </w:rPr>
      </w:pPr>
    </w:p>
    <w:p w:rsidR="00480404" w:rsidRPr="00967AC5" w:rsidRDefault="00480404" w:rsidP="00480404">
      <w:pPr>
        <w:numPr>
          <w:ilvl w:val="1"/>
          <w:numId w:val="12"/>
        </w:numPr>
        <w:shd w:val="clear" w:color="auto" w:fill="FFFFFF"/>
        <w:spacing w:after="0" w:line="240" w:lineRule="auto"/>
        <w:textAlignment w:val="baseline"/>
        <w:rPr>
          <w:rFonts w:ascii="Helvetica" w:hAnsi="Helvetica"/>
          <w:color w:val="333333"/>
          <w:sz w:val="21"/>
          <w:szCs w:val="21"/>
        </w:rPr>
      </w:pPr>
      <w:r w:rsidRPr="00967AC5">
        <w:rPr>
          <w:rStyle w:val="Strong"/>
          <w:rFonts w:ascii="Helvetica" w:hAnsi="Helvetica"/>
          <w:color w:val="333333"/>
          <w:sz w:val="21"/>
          <w:szCs w:val="21"/>
        </w:rPr>
        <w:t>Saving You Money</w:t>
      </w:r>
      <w:r>
        <w:t> </w:t>
      </w:r>
    </w:p>
    <w:p w:rsidR="00480404" w:rsidRDefault="00480404" w:rsidP="00480404">
      <w:pPr>
        <w:pStyle w:val="NormalWeb"/>
        <w:shd w:val="clear" w:color="auto" w:fill="FFFFFF"/>
        <w:ind w:left="1440"/>
      </w:pPr>
      <w:r>
        <w:t>Recycled concrete aggregate is less expensive to produce than pouring a new concrete base. You’ll have extra dollars to invest in the rest of your project. </w:t>
      </w:r>
    </w:p>
    <w:p w:rsidR="00480404" w:rsidRPr="00967AC5" w:rsidRDefault="00480404" w:rsidP="00480404">
      <w:pPr>
        <w:numPr>
          <w:ilvl w:val="1"/>
          <w:numId w:val="12"/>
        </w:numPr>
        <w:shd w:val="clear" w:color="auto" w:fill="FFFFFF"/>
        <w:spacing w:after="0" w:line="240" w:lineRule="auto"/>
        <w:textAlignment w:val="baseline"/>
        <w:rPr>
          <w:rFonts w:ascii="Helvetica" w:hAnsi="Helvetica"/>
          <w:color w:val="333333"/>
          <w:sz w:val="21"/>
          <w:szCs w:val="21"/>
        </w:rPr>
      </w:pPr>
      <w:r w:rsidRPr="00967AC5">
        <w:rPr>
          <w:rStyle w:val="Strong"/>
          <w:rFonts w:ascii="Helvetica" w:hAnsi="Helvetica"/>
          <w:color w:val="333333"/>
          <w:sz w:val="21"/>
          <w:szCs w:val="21"/>
        </w:rPr>
        <w:t>Helping The Environment</w:t>
      </w:r>
      <w:r>
        <w:t> </w:t>
      </w:r>
    </w:p>
    <w:p w:rsidR="00480404" w:rsidRDefault="00480404" w:rsidP="00480404">
      <w:pPr>
        <w:pStyle w:val="NormalWeb"/>
        <w:shd w:val="clear" w:color="auto" w:fill="FFFFFF"/>
        <w:ind w:left="1440"/>
      </w:pPr>
      <w:r>
        <w:t>Recycling concrete doesn’t require much processing and importantly, means natural stone doesn’t have to be harvested and crushed, leaving the environment intact. And reusing concrete means less of this non-biodegradable material is sent to landfills. </w:t>
      </w:r>
    </w:p>
    <w:p w:rsidR="00480404" w:rsidRDefault="00480404" w:rsidP="00480404">
      <w:pPr>
        <w:numPr>
          <w:ilvl w:val="1"/>
          <w:numId w:val="12"/>
        </w:numPr>
        <w:shd w:val="clear" w:color="auto" w:fill="FFFFFF"/>
        <w:spacing w:after="0" w:line="240" w:lineRule="auto"/>
        <w:textAlignment w:val="baseline"/>
        <w:rPr>
          <w:rFonts w:ascii="Helvetica" w:hAnsi="Helvetica"/>
          <w:color w:val="333333"/>
          <w:sz w:val="21"/>
          <w:szCs w:val="21"/>
        </w:rPr>
      </w:pPr>
      <w:r>
        <w:rPr>
          <w:rStyle w:val="Strong"/>
          <w:rFonts w:ascii="Helvetica" w:hAnsi="Helvetica"/>
          <w:color w:val="333333"/>
          <w:sz w:val="21"/>
          <w:szCs w:val="21"/>
        </w:rPr>
        <w:t>Giving You A Durable, Versatile Material</w:t>
      </w:r>
    </w:p>
    <w:p w:rsidR="007C7EAE" w:rsidRDefault="00967AC5" w:rsidP="00480404">
      <w:pPr>
        <w:pStyle w:val="NormalWeb"/>
        <w:shd w:val="clear" w:color="auto" w:fill="FFFFFF"/>
        <w:ind w:left="720"/>
      </w:pPr>
      <w:r>
        <w:t xml:space="preserve">           Y</w:t>
      </w:r>
      <w:r w:rsidR="00480404">
        <w:t xml:space="preserve">ou might think recycled concrete is less durable than a fresh pour but testing by </w:t>
      </w:r>
      <w:r>
        <w:t xml:space="preserve">                </w:t>
      </w:r>
      <w:r w:rsidR="00480404">
        <w:t>the Federal Highway Administration shows it is reliable and safe. This versatility makes recycled concrete a good choice for construction, landscaping or home improvement. </w:t>
      </w:r>
    </w:p>
    <w:p w:rsidR="00ED1177" w:rsidRDefault="00ED1177" w:rsidP="00480404">
      <w:pPr>
        <w:pStyle w:val="NormalWeb"/>
        <w:shd w:val="clear" w:color="auto" w:fill="FFFFFF"/>
        <w:ind w:left="720"/>
      </w:pPr>
    </w:p>
    <w:p w:rsidR="00480404" w:rsidRDefault="00480404" w:rsidP="007C7EAE">
      <w:pPr>
        <w:pStyle w:val="Heading6"/>
        <w:shd w:val="clear" w:color="auto" w:fill="FFFFFF"/>
        <w:ind w:left="720"/>
        <w:textAlignment w:val="baseline"/>
      </w:pPr>
      <w:r>
        <w:t>Why Use Recycled Asphalt in Your Project? </w:t>
      </w:r>
    </w:p>
    <w:p w:rsidR="00480404" w:rsidRDefault="00480404" w:rsidP="00480404">
      <w:pPr>
        <w:pStyle w:val="NormalWeb"/>
        <w:shd w:val="clear" w:color="auto" w:fill="FFFFFF"/>
        <w:ind w:left="720"/>
      </w:pPr>
      <w:r>
        <w:t>The recycling process for asphalt involves crushing, screening and reprocessing the material, usually at a facility, but sometimes on site. You may be wondering if recycled asphalt will deliver the same quality as new aggregate mixes.</w:t>
      </w:r>
      <w:r>
        <w:br/>
        <w:t> </w:t>
      </w:r>
      <w:r>
        <w:br/>
      </w:r>
      <w:r>
        <w:lastRenderedPageBreak/>
        <w:t>Testing by the Federal Highway Association showed roads build with recycled asphalt were safer, stronger and longer-lasting than new asphalt. Another option, mixing some recycled asphalt with new mix, actually strengthens the final product and requires less new material to be made.</w:t>
      </w:r>
      <w:r>
        <w:br/>
        <w:t> </w:t>
      </w:r>
      <w:r>
        <w:br/>
        <w:t>In addition to this unexpected learning, recycled asphalt has been shown to be:</w:t>
      </w:r>
      <w:r>
        <w:br/>
        <w:t> </w:t>
      </w:r>
    </w:p>
    <w:p w:rsidR="00480404" w:rsidRPr="00967AC5" w:rsidRDefault="00480404" w:rsidP="00480404">
      <w:pPr>
        <w:numPr>
          <w:ilvl w:val="1"/>
          <w:numId w:val="13"/>
        </w:numPr>
        <w:shd w:val="clear" w:color="auto" w:fill="FFFFFF"/>
        <w:spacing w:after="0" w:line="240" w:lineRule="auto"/>
        <w:ind w:left="720"/>
        <w:textAlignment w:val="baseline"/>
        <w:rPr>
          <w:rFonts w:ascii="Times New Roman" w:hAnsi="Times New Roman" w:cs="Times New Roman"/>
          <w:color w:val="333333"/>
        </w:rPr>
      </w:pPr>
      <w:r w:rsidRPr="00967AC5">
        <w:rPr>
          <w:rFonts w:ascii="Times New Roman" w:hAnsi="Times New Roman" w:cs="Times New Roman"/>
          <w:color w:val="333333"/>
        </w:rPr>
        <w:t>Less expensive to produce than creating new aggregate mixes.</w:t>
      </w:r>
    </w:p>
    <w:p w:rsidR="00480404" w:rsidRPr="00967AC5" w:rsidRDefault="00480404" w:rsidP="00480404">
      <w:pPr>
        <w:numPr>
          <w:ilvl w:val="1"/>
          <w:numId w:val="13"/>
        </w:numPr>
        <w:shd w:val="clear" w:color="auto" w:fill="FFFFFF"/>
        <w:spacing w:after="0" w:line="240" w:lineRule="auto"/>
        <w:ind w:left="720"/>
        <w:textAlignment w:val="baseline"/>
        <w:rPr>
          <w:rFonts w:ascii="Times New Roman" w:hAnsi="Times New Roman" w:cs="Times New Roman"/>
          <w:color w:val="333333"/>
        </w:rPr>
      </w:pPr>
      <w:r w:rsidRPr="00967AC5">
        <w:rPr>
          <w:rFonts w:ascii="Times New Roman" w:hAnsi="Times New Roman" w:cs="Times New Roman"/>
          <w:color w:val="333333"/>
        </w:rPr>
        <w:t>Eco-friendly, since the non-biodegradable material is repurposed instead of taking up space in landfills.</w:t>
      </w:r>
    </w:p>
    <w:p w:rsidR="00480404" w:rsidRPr="00967AC5" w:rsidRDefault="00480404" w:rsidP="00480404">
      <w:pPr>
        <w:numPr>
          <w:ilvl w:val="1"/>
          <w:numId w:val="13"/>
        </w:numPr>
        <w:shd w:val="clear" w:color="auto" w:fill="FFFFFF"/>
        <w:spacing w:after="0" w:line="240" w:lineRule="auto"/>
        <w:ind w:left="720"/>
        <w:textAlignment w:val="baseline"/>
        <w:rPr>
          <w:rFonts w:ascii="Times New Roman" w:hAnsi="Times New Roman" w:cs="Times New Roman"/>
          <w:color w:val="333333"/>
        </w:rPr>
      </w:pPr>
      <w:r w:rsidRPr="00967AC5">
        <w:rPr>
          <w:rFonts w:ascii="Times New Roman" w:hAnsi="Times New Roman" w:cs="Times New Roman"/>
          <w:color w:val="333333"/>
        </w:rPr>
        <w:t>Protective of the environment, since asphalt mining, refining and shipping can be avoided.</w:t>
      </w:r>
    </w:p>
    <w:p w:rsidR="007E3675" w:rsidRDefault="00480404" w:rsidP="00967AC5">
      <w:pPr>
        <w:pStyle w:val="NormalWeb"/>
        <w:shd w:val="clear" w:color="auto" w:fill="FFFFFF"/>
        <w:ind w:left="720"/>
      </w:pPr>
      <w:r>
        <w:t> </w:t>
      </w:r>
      <w:r>
        <w:br/>
        <w:t>Before you schedule a new pour of concrete or asphalt, price out the cost of using recycled material. You’ll be pleasantly surprised at the savings – for your budget and the environment.</w:t>
      </w:r>
    </w:p>
    <w:p w:rsidR="007E3675" w:rsidRPr="00770FEB" w:rsidRDefault="007E3675" w:rsidP="00631ED2">
      <w:pPr>
        <w:spacing w:before="100" w:beforeAutospacing="1" w:after="100" w:afterAutospacing="1" w:line="240" w:lineRule="auto"/>
        <w:rPr>
          <w:color w:val="FF0000"/>
        </w:rPr>
      </w:pPr>
    </w:p>
    <w:p w:rsidR="00631ED2" w:rsidRPr="00ED1177" w:rsidRDefault="00466BDA" w:rsidP="00631ED2">
      <w:pPr>
        <w:spacing w:before="100" w:beforeAutospacing="1" w:after="100" w:afterAutospacing="1" w:line="240" w:lineRule="auto"/>
        <w:rPr>
          <w:rFonts w:ascii="Times New Roman" w:eastAsia="Times New Roman" w:hAnsi="Times New Roman" w:cs="Times New Roman"/>
          <w:color w:val="FF0000"/>
          <w:sz w:val="24"/>
          <w:szCs w:val="24"/>
        </w:rPr>
      </w:pPr>
      <w:r w:rsidRPr="00ED1177">
        <w:rPr>
          <w:rFonts w:ascii="Times New Roman" w:hAnsi="Times New Roman" w:cs="Times New Roman"/>
          <w:color w:val="FF0000"/>
        </w:rPr>
        <w:t>CONCRETE RECYCLING</w:t>
      </w:r>
    </w:p>
    <w:p w:rsidR="00631ED2" w:rsidRPr="007C7EAE" w:rsidRDefault="00631ED2" w:rsidP="00466BDA">
      <w:pPr>
        <w:pStyle w:val="ListParagraph"/>
        <w:numPr>
          <w:ilvl w:val="0"/>
          <w:numId w:val="1"/>
        </w:numPr>
        <w:shd w:val="clear" w:color="auto" w:fill="FFFFFF"/>
        <w:spacing w:before="100" w:beforeAutospacing="1" w:after="100" w:afterAutospacing="1" w:line="240" w:lineRule="auto"/>
        <w:rPr>
          <w:rFonts w:ascii="Times New Roman" w:eastAsia="Times New Roman" w:hAnsi="Times New Roman" w:cs="Times New Roman"/>
        </w:rPr>
      </w:pPr>
      <w:r w:rsidRPr="00631ED2">
        <w:rPr>
          <w:rFonts w:ascii="Times New Roman" w:eastAsia="Times New Roman" w:hAnsi="Times New Roman" w:cs="Times New Roman"/>
          <w:sz w:val="24"/>
          <w:szCs w:val="24"/>
        </w:rPr>
        <w:t xml:space="preserve">When structures made of </w:t>
      </w:r>
      <w:hyperlink r:id="rId8" w:tooltip="Concrete" w:history="1">
        <w:r w:rsidRPr="00466BDA">
          <w:rPr>
            <w:rFonts w:ascii="Times New Roman" w:eastAsia="Times New Roman" w:hAnsi="Times New Roman" w:cs="Times New Roman"/>
            <w:color w:val="0000FF"/>
            <w:sz w:val="24"/>
            <w:szCs w:val="24"/>
            <w:u w:val="single"/>
          </w:rPr>
          <w:t>concrete</w:t>
        </w:r>
      </w:hyperlink>
      <w:r w:rsidRPr="00631ED2">
        <w:rPr>
          <w:rFonts w:ascii="Times New Roman" w:eastAsia="Times New Roman" w:hAnsi="Times New Roman" w:cs="Times New Roman"/>
          <w:sz w:val="24"/>
          <w:szCs w:val="24"/>
        </w:rPr>
        <w:t xml:space="preserve"> are demolished or renovated, </w:t>
      </w:r>
      <w:r w:rsidRPr="00631ED2">
        <w:rPr>
          <w:rFonts w:ascii="Times New Roman" w:eastAsia="Times New Roman" w:hAnsi="Times New Roman" w:cs="Times New Roman"/>
          <w:b/>
          <w:bCs/>
          <w:sz w:val="24"/>
          <w:szCs w:val="24"/>
        </w:rPr>
        <w:t>concrete recycling</w:t>
      </w:r>
      <w:r w:rsidRPr="00631ED2">
        <w:rPr>
          <w:rFonts w:ascii="Times New Roman" w:eastAsia="Times New Roman" w:hAnsi="Times New Roman" w:cs="Times New Roman"/>
          <w:sz w:val="24"/>
          <w:szCs w:val="24"/>
        </w:rPr>
        <w:t xml:space="preserve"> is an increasingly common method of utilizing the rubble. Concrete was once routinely trucked to </w:t>
      </w:r>
      <w:hyperlink r:id="rId9" w:tooltip="Landfill" w:history="1">
        <w:r w:rsidRPr="00466BDA">
          <w:rPr>
            <w:rFonts w:ascii="Times New Roman" w:eastAsia="Times New Roman" w:hAnsi="Times New Roman" w:cs="Times New Roman"/>
            <w:color w:val="0000FF"/>
            <w:sz w:val="24"/>
            <w:szCs w:val="24"/>
            <w:u w:val="single"/>
          </w:rPr>
          <w:t>landfills</w:t>
        </w:r>
      </w:hyperlink>
      <w:r w:rsidRPr="00631ED2">
        <w:rPr>
          <w:rFonts w:ascii="Times New Roman" w:eastAsia="Times New Roman" w:hAnsi="Times New Roman" w:cs="Times New Roman"/>
          <w:sz w:val="24"/>
          <w:szCs w:val="24"/>
        </w:rPr>
        <w:t xml:space="preserve"> for disposal, but </w:t>
      </w:r>
      <w:hyperlink r:id="rId10" w:tooltip="Recycling" w:history="1">
        <w:r w:rsidRPr="00466BDA">
          <w:rPr>
            <w:rFonts w:ascii="Times New Roman" w:eastAsia="Times New Roman" w:hAnsi="Times New Roman" w:cs="Times New Roman"/>
            <w:color w:val="0000FF"/>
            <w:sz w:val="24"/>
            <w:szCs w:val="24"/>
            <w:u w:val="single"/>
          </w:rPr>
          <w:t>recycling</w:t>
        </w:r>
      </w:hyperlink>
      <w:r w:rsidRPr="00631ED2">
        <w:rPr>
          <w:rFonts w:ascii="Times New Roman" w:eastAsia="Times New Roman" w:hAnsi="Times New Roman" w:cs="Times New Roman"/>
          <w:sz w:val="24"/>
          <w:szCs w:val="24"/>
        </w:rPr>
        <w:t xml:space="preserve"> has a number of benefits that have made it a more attractive option in this age of greater environmental awareness, more </w:t>
      </w:r>
      <w:hyperlink r:id="rId11" w:tooltip="Environmental law" w:history="1">
        <w:r w:rsidRPr="00466BDA">
          <w:rPr>
            <w:rFonts w:ascii="Times New Roman" w:eastAsia="Times New Roman" w:hAnsi="Times New Roman" w:cs="Times New Roman"/>
            <w:color w:val="0000FF"/>
            <w:sz w:val="24"/>
            <w:szCs w:val="24"/>
            <w:u w:val="single"/>
          </w:rPr>
          <w:t>environmental laws</w:t>
        </w:r>
      </w:hyperlink>
      <w:r w:rsidRPr="00631ED2">
        <w:rPr>
          <w:rFonts w:ascii="Times New Roman" w:eastAsia="Times New Roman" w:hAnsi="Times New Roman" w:cs="Times New Roman"/>
          <w:sz w:val="24"/>
          <w:szCs w:val="24"/>
        </w:rPr>
        <w:t xml:space="preserve">, and the desire to keep </w:t>
      </w:r>
      <w:hyperlink r:id="rId12" w:tooltip="Construction" w:history="1">
        <w:r w:rsidRPr="00466BDA">
          <w:rPr>
            <w:rFonts w:ascii="Times New Roman" w:eastAsia="Times New Roman" w:hAnsi="Times New Roman" w:cs="Times New Roman"/>
            <w:color w:val="0000FF"/>
            <w:sz w:val="24"/>
            <w:szCs w:val="24"/>
            <w:u w:val="single"/>
          </w:rPr>
          <w:t>construction</w:t>
        </w:r>
      </w:hyperlink>
      <w:r w:rsidRPr="00631ED2">
        <w:rPr>
          <w:rFonts w:ascii="Times New Roman" w:eastAsia="Times New Roman" w:hAnsi="Times New Roman" w:cs="Times New Roman"/>
          <w:sz w:val="24"/>
          <w:szCs w:val="24"/>
        </w:rPr>
        <w:t xml:space="preserve"> costs down</w:t>
      </w:r>
      <w:r w:rsidR="00466BDA" w:rsidRPr="00466BDA">
        <w:rPr>
          <w:rFonts w:ascii="Times New Roman" w:eastAsia="Times New Roman" w:hAnsi="Times New Roman" w:cs="Times New Roman"/>
          <w:sz w:val="24"/>
          <w:szCs w:val="24"/>
        </w:rPr>
        <w:t>.</w:t>
      </w:r>
      <w:r w:rsidR="00466BDA" w:rsidRPr="00466BDA">
        <w:rPr>
          <w:rFonts w:ascii="Lato" w:eastAsia="Times New Roman" w:hAnsi="Lato" w:cs="Helvetica"/>
          <w:color w:val="747678"/>
          <w:sz w:val="27"/>
          <w:szCs w:val="27"/>
        </w:rPr>
        <w:t xml:space="preserve"> </w:t>
      </w:r>
      <w:r w:rsidR="00466BDA" w:rsidRPr="007C7EAE">
        <w:rPr>
          <w:rFonts w:ascii="Times New Roman" w:eastAsia="Times New Roman" w:hAnsi="Times New Roman" w:cs="Times New Roman"/>
          <w:color w:val="747678"/>
        </w:rPr>
        <w:t xml:space="preserve">Likewise, using this type of concrete takes less energy than mining new, often depleted aggregate, leaving a smaller carbon footprint and allowing your project to be deemed sustainable and </w:t>
      </w:r>
      <w:proofErr w:type="gramStart"/>
      <w:r w:rsidR="00466BDA" w:rsidRPr="007C7EAE">
        <w:rPr>
          <w:rFonts w:ascii="Times New Roman" w:eastAsia="Times New Roman" w:hAnsi="Times New Roman" w:cs="Times New Roman"/>
          <w:color w:val="0070C0"/>
        </w:rPr>
        <w:t>LEED</w:t>
      </w:r>
      <w:r w:rsidR="00466BDA" w:rsidRPr="007C7EAE">
        <w:rPr>
          <w:rFonts w:ascii="Times New Roman" w:eastAsia="Times New Roman" w:hAnsi="Times New Roman" w:cs="Times New Roman"/>
          <w:color w:val="747678"/>
        </w:rPr>
        <w:t xml:space="preserve"> .</w:t>
      </w:r>
      <w:r w:rsidRPr="007C7EAE">
        <w:rPr>
          <w:rFonts w:ascii="Times New Roman" w:eastAsia="Times New Roman" w:hAnsi="Times New Roman" w:cs="Times New Roman"/>
        </w:rPr>
        <w:t>.</w:t>
      </w:r>
      <w:proofErr w:type="gramEnd"/>
      <w:r w:rsidR="00BB0C80" w:rsidRPr="007C7EAE">
        <w:rPr>
          <w:rFonts w:ascii="Times New Roman" w:eastAsia="Times New Roman" w:hAnsi="Times New Roman" w:cs="Times New Roman"/>
          <w:vertAlign w:val="superscript"/>
        </w:rPr>
        <w:fldChar w:fldCharType="begin"/>
      </w:r>
      <w:r w:rsidRPr="007C7EAE">
        <w:rPr>
          <w:rFonts w:ascii="Times New Roman" w:eastAsia="Times New Roman" w:hAnsi="Times New Roman" w:cs="Times New Roman"/>
          <w:vertAlign w:val="superscript"/>
        </w:rPr>
        <w:instrText xml:space="preserve"> HYPERLINK "https://en.wikipedia.org/wiki/Concrete_recycling" \l "cite_note-1" </w:instrText>
      </w:r>
      <w:r w:rsidR="00BB0C80" w:rsidRPr="007C7EAE">
        <w:rPr>
          <w:rFonts w:ascii="Times New Roman" w:eastAsia="Times New Roman" w:hAnsi="Times New Roman" w:cs="Times New Roman"/>
          <w:vertAlign w:val="superscript"/>
        </w:rPr>
        <w:fldChar w:fldCharType="end"/>
      </w:r>
      <w:r w:rsidRPr="007C7EAE">
        <w:rPr>
          <w:rFonts w:ascii="Times New Roman" w:eastAsia="Times New Roman" w:hAnsi="Times New Roman" w:cs="Times New Roman"/>
        </w:rPr>
        <w:t xml:space="preserve"> </w:t>
      </w:r>
    </w:p>
    <w:p w:rsidR="00631ED2" w:rsidRPr="00631ED2" w:rsidRDefault="00631ED2" w:rsidP="00631ED2">
      <w:pPr>
        <w:spacing w:before="100" w:beforeAutospacing="1" w:after="100" w:afterAutospacing="1" w:line="240" w:lineRule="auto"/>
        <w:rPr>
          <w:rFonts w:ascii="Times New Roman" w:eastAsia="Times New Roman" w:hAnsi="Times New Roman" w:cs="Times New Roman"/>
          <w:sz w:val="24"/>
          <w:szCs w:val="24"/>
        </w:rPr>
      </w:pPr>
      <w:r w:rsidRPr="00631ED2">
        <w:rPr>
          <w:rFonts w:ascii="Times New Roman" w:eastAsia="Times New Roman" w:hAnsi="Times New Roman" w:cs="Times New Roman"/>
          <w:sz w:val="24"/>
          <w:szCs w:val="24"/>
        </w:rPr>
        <w:t xml:space="preserve">Concrete </w:t>
      </w:r>
      <w:hyperlink r:id="rId13" w:tooltip="Aggregate (composite)" w:history="1">
        <w:r w:rsidRPr="00631ED2">
          <w:rPr>
            <w:rFonts w:ascii="Times New Roman" w:eastAsia="Times New Roman" w:hAnsi="Times New Roman" w:cs="Times New Roman"/>
            <w:color w:val="0000FF"/>
            <w:sz w:val="24"/>
            <w:szCs w:val="24"/>
            <w:u w:val="single"/>
          </w:rPr>
          <w:t>aggregate</w:t>
        </w:r>
      </w:hyperlink>
      <w:r w:rsidRPr="00631ED2">
        <w:rPr>
          <w:rFonts w:ascii="Times New Roman" w:eastAsia="Times New Roman" w:hAnsi="Times New Roman" w:cs="Times New Roman"/>
          <w:sz w:val="24"/>
          <w:szCs w:val="24"/>
        </w:rPr>
        <w:t xml:space="preserve"> collected from </w:t>
      </w:r>
      <w:hyperlink r:id="rId14" w:tooltip="Demolition" w:history="1">
        <w:r w:rsidRPr="00631ED2">
          <w:rPr>
            <w:rFonts w:ascii="Times New Roman" w:eastAsia="Times New Roman" w:hAnsi="Times New Roman" w:cs="Times New Roman"/>
            <w:color w:val="0000FF"/>
            <w:sz w:val="24"/>
            <w:szCs w:val="24"/>
            <w:u w:val="single"/>
          </w:rPr>
          <w:t>demolition</w:t>
        </w:r>
      </w:hyperlink>
      <w:r w:rsidRPr="00631ED2">
        <w:rPr>
          <w:rFonts w:ascii="Times New Roman" w:eastAsia="Times New Roman" w:hAnsi="Times New Roman" w:cs="Times New Roman"/>
          <w:sz w:val="24"/>
          <w:szCs w:val="24"/>
        </w:rPr>
        <w:t xml:space="preserve"> </w:t>
      </w:r>
      <w:hyperlink r:id="rId15" w:tooltip="Location (geography)" w:history="1">
        <w:r w:rsidRPr="00631ED2">
          <w:rPr>
            <w:rFonts w:ascii="Times New Roman" w:eastAsia="Times New Roman" w:hAnsi="Times New Roman" w:cs="Times New Roman"/>
            <w:color w:val="0000FF"/>
            <w:sz w:val="24"/>
            <w:szCs w:val="24"/>
            <w:u w:val="single"/>
          </w:rPr>
          <w:t>sites</w:t>
        </w:r>
      </w:hyperlink>
      <w:r w:rsidRPr="00631ED2">
        <w:rPr>
          <w:rFonts w:ascii="Times New Roman" w:eastAsia="Times New Roman" w:hAnsi="Times New Roman" w:cs="Times New Roman"/>
          <w:sz w:val="24"/>
          <w:szCs w:val="24"/>
        </w:rPr>
        <w:t xml:space="preserve"> is put through a </w:t>
      </w:r>
      <w:hyperlink r:id="rId16" w:tooltip="Crusher" w:history="1">
        <w:r w:rsidRPr="00631ED2">
          <w:rPr>
            <w:rFonts w:ascii="Times New Roman" w:eastAsia="Times New Roman" w:hAnsi="Times New Roman" w:cs="Times New Roman"/>
            <w:color w:val="0000FF"/>
            <w:sz w:val="24"/>
            <w:szCs w:val="24"/>
            <w:u w:val="single"/>
          </w:rPr>
          <w:t>crushing machine</w:t>
        </w:r>
      </w:hyperlink>
      <w:r w:rsidRPr="00631ED2">
        <w:rPr>
          <w:rFonts w:ascii="Times New Roman" w:eastAsia="Times New Roman" w:hAnsi="Times New Roman" w:cs="Times New Roman"/>
          <w:sz w:val="24"/>
          <w:szCs w:val="24"/>
        </w:rPr>
        <w:t xml:space="preserve">. Crushing facilities accept only </w:t>
      </w:r>
      <w:hyperlink r:id="rId17" w:tooltip="Contamination" w:history="1">
        <w:r w:rsidRPr="00631ED2">
          <w:rPr>
            <w:rFonts w:ascii="Times New Roman" w:eastAsia="Times New Roman" w:hAnsi="Times New Roman" w:cs="Times New Roman"/>
            <w:color w:val="0000FF"/>
            <w:sz w:val="24"/>
            <w:szCs w:val="24"/>
            <w:u w:val="single"/>
          </w:rPr>
          <w:t>uncontaminated</w:t>
        </w:r>
      </w:hyperlink>
      <w:r w:rsidRPr="00631ED2">
        <w:rPr>
          <w:rFonts w:ascii="Times New Roman" w:eastAsia="Times New Roman" w:hAnsi="Times New Roman" w:cs="Times New Roman"/>
          <w:sz w:val="24"/>
          <w:szCs w:val="24"/>
        </w:rPr>
        <w:t xml:space="preserve"> concrete, which must be free of </w:t>
      </w:r>
      <w:hyperlink r:id="rId18" w:tooltip="Waste" w:history="1">
        <w:r w:rsidRPr="00631ED2">
          <w:rPr>
            <w:rFonts w:ascii="Times New Roman" w:eastAsia="Times New Roman" w:hAnsi="Times New Roman" w:cs="Times New Roman"/>
            <w:color w:val="0000FF"/>
            <w:sz w:val="24"/>
            <w:szCs w:val="24"/>
            <w:u w:val="single"/>
          </w:rPr>
          <w:t>trash</w:t>
        </w:r>
      </w:hyperlink>
      <w:r w:rsidRPr="00631ED2">
        <w:rPr>
          <w:rFonts w:ascii="Times New Roman" w:eastAsia="Times New Roman" w:hAnsi="Times New Roman" w:cs="Times New Roman"/>
          <w:sz w:val="24"/>
          <w:szCs w:val="24"/>
        </w:rPr>
        <w:t xml:space="preserve">, </w:t>
      </w:r>
      <w:hyperlink r:id="rId19" w:tooltip="Wood" w:history="1">
        <w:r w:rsidRPr="00631ED2">
          <w:rPr>
            <w:rFonts w:ascii="Times New Roman" w:eastAsia="Times New Roman" w:hAnsi="Times New Roman" w:cs="Times New Roman"/>
            <w:color w:val="0000FF"/>
            <w:sz w:val="24"/>
            <w:szCs w:val="24"/>
            <w:u w:val="single"/>
          </w:rPr>
          <w:t>wood</w:t>
        </w:r>
      </w:hyperlink>
      <w:r w:rsidRPr="00631ED2">
        <w:rPr>
          <w:rFonts w:ascii="Times New Roman" w:eastAsia="Times New Roman" w:hAnsi="Times New Roman" w:cs="Times New Roman"/>
          <w:sz w:val="24"/>
          <w:szCs w:val="24"/>
        </w:rPr>
        <w:t xml:space="preserve">, </w:t>
      </w:r>
      <w:hyperlink r:id="rId20" w:tooltip="Paper" w:history="1">
        <w:r w:rsidRPr="00631ED2">
          <w:rPr>
            <w:rFonts w:ascii="Times New Roman" w:eastAsia="Times New Roman" w:hAnsi="Times New Roman" w:cs="Times New Roman"/>
            <w:color w:val="0000FF"/>
            <w:sz w:val="24"/>
            <w:szCs w:val="24"/>
            <w:u w:val="single"/>
          </w:rPr>
          <w:t>paper</w:t>
        </w:r>
      </w:hyperlink>
      <w:r w:rsidRPr="00631ED2">
        <w:rPr>
          <w:rFonts w:ascii="Times New Roman" w:eastAsia="Times New Roman" w:hAnsi="Times New Roman" w:cs="Times New Roman"/>
          <w:sz w:val="24"/>
          <w:szCs w:val="24"/>
        </w:rPr>
        <w:t xml:space="preserve"> and other such materials. </w:t>
      </w:r>
      <w:hyperlink r:id="rId21" w:tooltip="Metal" w:history="1">
        <w:r w:rsidRPr="00631ED2">
          <w:rPr>
            <w:rFonts w:ascii="Times New Roman" w:eastAsia="Times New Roman" w:hAnsi="Times New Roman" w:cs="Times New Roman"/>
            <w:color w:val="0000FF"/>
            <w:sz w:val="24"/>
            <w:szCs w:val="24"/>
            <w:u w:val="single"/>
          </w:rPr>
          <w:t>Metals</w:t>
        </w:r>
      </w:hyperlink>
      <w:r w:rsidRPr="00631ED2">
        <w:rPr>
          <w:rFonts w:ascii="Times New Roman" w:eastAsia="Times New Roman" w:hAnsi="Times New Roman" w:cs="Times New Roman"/>
          <w:sz w:val="24"/>
          <w:szCs w:val="24"/>
        </w:rPr>
        <w:t xml:space="preserve"> such as </w:t>
      </w:r>
      <w:hyperlink r:id="rId22" w:tooltip="Rebar" w:history="1">
        <w:r w:rsidRPr="00631ED2">
          <w:rPr>
            <w:rFonts w:ascii="Times New Roman" w:eastAsia="Times New Roman" w:hAnsi="Times New Roman" w:cs="Times New Roman"/>
            <w:color w:val="0000FF"/>
            <w:sz w:val="24"/>
            <w:szCs w:val="24"/>
            <w:u w:val="single"/>
          </w:rPr>
          <w:t>rebar</w:t>
        </w:r>
      </w:hyperlink>
      <w:r w:rsidRPr="00631ED2">
        <w:rPr>
          <w:rFonts w:ascii="Times New Roman" w:eastAsia="Times New Roman" w:hAnsi="Times New Roman" w:cs="Times New Roman"/>
          <w:sz w:val="24"/>
          <w:szCs w:val="24"/>
        </w:rPr>
        <w:t xml:space="preserve"> are accepted, since they can be removed with </w:t>
      </w:r>
      <w:hyperlink r:id="rId23" w:tooltip="Magnet" w:history="1">
        <w:r w:rsidRPr="00631ED2">
          <w:rPr>
            <w:rFonts w:ascii="Times New Roman" w:eastAsia="Times New Roman" w:hAnsi="Times New Roman" w:cs="Times New Roman"/>
            <w:color w:val="0000FF"/>
            <w:sz w:val="24"/>
            <w:szCs w:val="24"/>
            <w:u w:val="single"/>
          </w:rPr>
          <w:t>magnets</w:t>
        </w:r>
      </w:hyperlink>
      <w:r w:rsidRPr="00631ED2">
        <w:rPr>
          <w:rFonts w:ascii="Times New Roman" w:eastAsia="Times New Roman" w:hAnsi="Times New Roman" w:cs="Times New Roman"/>
          <w:sz w:val="24"/>
          <w:szCs w:val="24"/>
        </w:rPr>
        <w:t xml:space="preserve"> and other sorting devices and </w:t>
      </w:r>
      <w:r w:rsidR="00466BDA">
        <w:rPr>
          <w:rFonts w:ascii="Times New Roman" w:eastAsia="Times New Roman" w:hAnsi="Times New Roman" w:cs="Times New Roman"/>
          <w:sz w:val="24"/>
          <w:szCs w:val="24"/>
        </w:rPr>
        <w:t>sold to</w:t>
      </w:r>
      <w:r w:rsidRPr="00631ED2">
        <w:rPr>
          <w:rFonts w:ascii="Times New Roman" w:eastAsia="Times New Roman" w:hAnsi="Times New Roman" w:cs="Times New Roman"/>
          <w:sz w:val="24"/>
          <w:szCs w:val="24"/>
        </w:rPr>
        <w:t xml:space="preserve"> recycling </w:t>
      </w:r>
      <w:r w:rsidR="00466BDA">
        <w:rPr>
          <w:rFonts w:ascii="Times New Roman" w:eastAsia="Times New Roman" w:hAnsi="Times New Roman" w:cs="Times New Roman"/>
          <w:sz w:val="24"/>
          <w:szCs w:val="24"/>
        </w:rPr>
        <w:t xml:space="preserve">facilities </w:t>
      </w:r>
      <w:r w:rsidRPr="00631ED2">
        <w:rPr>
          <w:rFonts w:ascii="Times New Roman" w:eastAsia="Times New Roman" w:hAnsi="Times New Roman" w:cs="Times New Roman"/>
          <w:sz w:val="24"/>
          <w:szCs w:val="24"/>
        </w:rPr>
        <w:t xml:space="preserve">elsewhere. The remaining aggregate chunks are sorted by size. Larger chunks may go through the crusher again. After crushing has taken place, other particulates are filtered out through a variety of methods including hand-picking and </w:t>
      </w:r>
      <w:r w:rsidR="00466BDA">
        <w:rPr>
          <w:rFonts w:ascii="Times New Roman" w:eastAsia="Times New Roman" w:hAnsi="Times New Roman" w:cs="Times New Roman"/>
          <w:sz w:val="24"/>
          <w:szCs w:val="24"/>
        </w:rPr>
        <w:t>additional screening</w:t>
      </w:r>
      <w:r w:rsidRPr="00631ED2">
        <w:rPr>
          <w:rFonts w:ascii="Times New Roman" w:eastAsia="Times New Roman" w:hAnsi="Times New Roman" w:cs="Times New Roman"/>
          <w:sz w:val="24"/>
          <w:szCs w:val="24"/>
        </w:rPr>
        <w:t xml:space="preserve">. </w:t>
      </w:r>
    </w:p>
    <w:p w:rsidR="00631ED2" w:rsidRPr="00631ED2" w:rsidRDefault="00631ED2" w:rsidP="00631ED2">
      <w:pPr>
        <w:spacing w:before="100" w:beforeAutospacing="1" w:after="100" w:afterAutospacing="1" w:line="240" w:lineRule="auto"/>
        <w:rPr>
          <w:rFonts w:ascii="Times New Roman" w:eastAsia="Times New Roman" w:hAnsi="Times New Roman" w:cs="Times New Roman"/>
          <w:sz w:val="24"/>
          <w:szCs w:val="24"/>
        </w:rPr>
      </w:pPr>
      <w:r w:rsidRPr="00631ED2">
        <w:rPr>
          <w:rFonts w:ascii="Times New Roman" w:eastAsia="Times New Roman" w:hAnsi="Times New Roman" w:cs="Times New Roman"/>
          <w:sz w:val="24"/>
          <w:szCs w:val="24"/>
        </w:rPr>
        <w:t xml:space="preserve">Crushing at the actual construction site using portable crushers reduces construction costs and the pollution generated when compared with transporting material to and from a </w:t>
      </w:r>
      <w:hyperlink r:id="rId24" w:tooltip="Quarry" w:history="1">
        <w:r w:rsidRPr="00631ED2">
          <w:rPr>
            <w:rFonts w:ascii="Times New Roman" w:eastAsia="Times New Roman" w:hAnsi="Times New Roman" w:cs="Times New Roman"/>
            <w:color w:val="0000FF"/>
            <w:sz w:val="24"/>
            <w:szCs w:val="24"/>
            <w:u w:val="single"/>
          </w:rPr>
          <w:t>quarry</w:t>
        </w:r>
      </w:hyperlink>
      <w:r w:rsidRPr="00631ED2">
        <w:rPr>
          <w:rFonts w:ascii="Times New Roman" w:eastAsia="Times New Roman" w:hAnsi="Times New Roman" w:cs="Times New Roman"/>
          <w:sz w:val="24"/>
          <w:szCs w:val="24"/>
        </w:rPr>
        <w:t xml:space="preserve">. Large road-portable plants can crush concrete and asphalt rubble at 600 tons per hour or more. These systems normally consist of a rubble crusher, side discharge conveyor, screening plant, and a return conveyor from the screen to the crusher inlet for reprocessing oversize materials. Compact, self-contained mini-crushers are also available that can handle up to 150 tons per hour and fit into tighter areas. With the advent of crusher attachments - those connected to various construction equipment, such as excavators - the trend towards recycling on-site with smaller </w:t>
      </w:r>
      <w:r w:rsidRPr="00631ED2">
        <w:rPr>
          <w:rFonts w:ascii="Times New Roman" w:eastAsia="Times New Roman" w:hAnsi="Times New Roman" w:cs="Times New Roman"/>
          <w:sz w:val="24"/>
          <w:szCs w:val="24"/>
        </w:rPr>
        <w:lastRenderedPageBreak/>
        <w:t xml:space="preserve">volumes of material is growing rapidly. These attachments encompass volumes of 100 tons/hour and less. </w:t>
      </w:r>
    </w:p>
    <w:p w:rsidR="000B142D" w:rsidRPr="000B142D" w:rsidRDefault="000B142D" w:rsidP="000B142D">
      <w:pPr>
        <w:shd w:val="clear" w:color="auto" w:fill="FFFFFF"/>
        <w:spacing w:after="150" w:line="288" w:lineRule="atLeast"/>
        <w:ind w:left="720" w:right="-600"/>
        <w:textAlignment w:val="top"/>
        <w:rPr>
          <w:rFonts w:ascii="Arial" w:eastAsia="Times New Roman" w:hAnsi="Arial" w:cs="Arial"/>
          <w:color w:val="666666"/>
          <w:sz w:val="20"/>
          <w:szCs w:val="20"/>
        </w:rPr>
      </w:pPr>
    </w:p>
    <w:p w:rsidR="000B142D" w:rsidRPr="000B142D" w:rsidRDefault="000B142D" w:rsidP="000B142D">
      <w:pPr>
        <w:numPr>
          <w:ilvl w:val="0"/>
          <w:numId w:val="1"/>
        </w:numPr>
        <w:shd w:val="clear" w:color="auto" w:fill="FFFFFF"/>
        <w:spacing w:after="150" w:line="288" w:lineRule="atLeast"/>
        <w:ind w:left="0" w:right="-600"/>
        <w:textAlignment w:val="top"/>
        <w:rPr>
          <w:rFonts w:ascii="Arial" w:eastAsia="Times New Roman" w:hAnsi="Arial" w:cs="Arial"/>
          <w:color w:val="666666"/>
          <w:sz w:val="20"/>
          <w:szCs w:val="20"/>
        </w:rPr>
      </w:pPr>
      <w:r>
        <w:rPr>
          <w:rFonts w:ascii="Arial" w:hAnsi="Arial" w:cs="Arial"/>
          <w:color w:val="282829"/>
          <w:sz w:val="26"/>
          <w:szCs w:val="26"/>
        </w:rPr>
        <w:t xml:space="preserve">The demolition and renovation of our nation’s buildings, bridges, and roads is </w:t>
      </w:r>
      <w:proofErr w:type="gramStart"/>
      <w:r>
        <w:rPr>
          <w:rFonts w:ascii="Arial" w:hAnsi="Arial" w:cs="Arial"/>
          <w:color w:val="282829"/>
          <w:sz w:val="26"/>
          <w:szCs w:val="26"/>
        </w:rPr>
        <w:t>key</w:t>
      </w:r>
      <w:proofErr w:type="gramEnd"/>
      <w:r>
        <w:rPr>
          <w:rFonts w:ascii="Arial" w:hAnsi="Arial" w:cs="Arial"/>
          <w:color w:val="282829"/>
          <w:sz w:val="26"/>
          <w:szCs w:val="26"/>
        </w:rPr>
        <w:t xml:space="preserve"> to economic growth and social progress. The waste created in doing so (bricks, broken concrete, rocks, asphalt, Tile, Marble</w:t>
      </w:r>
      <w:r w:rsidR="00631ED2">
        <w:rPr>
          <w:rFonts w:ascii="Arial" w:hAnsi="Arial" w:cs="Arial"/>
          <w:color w:val="282829"/>
          <w:sz w:val="26"/>
          <w:szCs w:val="26"/>
        </w:rPr>
        <w:t>, granite</w:t>
      </w:r>
      <w:r>
        <w:rPr>
          <w:rFonts w:ascii="Arial" w:hAnsi="Arial" w:cs="Arial"/>
          <w:color w:val="282829"/>
          <w:sz w:val="26"/>
          <w:szCs w:val="26"/>
        </w:rPr>
        <w:t>,</w:t>
      </w:r>
      <w:r w:rsidR="00B17A2D">
        <w:rPr>
          <w:rFonts w:ascii="Arial" w:hAnsi="Arial" w:cs="Arial"/>
          <w:color w:val="282829"/>
          <w:sz w:val="26"/>
          <w:szCs w:val="26"/>
        </w:rPr>
        <w:t xml:space="preserve"> </w:t>
      </w:r>
      <w:r>
        <w:rPr>
          <w:rFonts w:ascii="Arial" w:hAnsi="Arial" w:cs="Arial"/>
          <w:color w:val="282829"/>
          <w:sz w:val="26"/>
          <w:szCs w:val="26"/>
        </w:rPr>
        <w:t>and cinder blocks) has the ability to be recycled and used in different applications.</w:t>
      </w:r>
    </w:p>
    <w:p w:rsidR="00E4437A" w:rsidRDefault="00E4437A" w:rsidP="00976805">
      <w:pPr>
        <w:numPr>
          <w:ilvl w:val="0"/>
          <w:numId w:val="1"/>
        </w:numPr>
        <w:shd w:val="clear" w:color="auto" w:fill="FFFFFF"/>
        <w:spacing w:after="150" w:line="288" w:lineRule="atLeast"/>
        <w:ind w:left="0" w:right="-600"/>
        <w:textAlignment w:val="top"/>
        <w:rPr>
          <w:rFonts w:ascii="Lato" w:hAnsi="Lato" w:cs="Arial"/>
          <w:color w:val="282829"/>
          <w:sz w:val="26"/>
          <w:szCs w:val="26"/>
        </w:rPr>
      </w:pPr>
      <w:r w:rsidRPr="00C04F1E">
        <w:rPr>
          <w:rFonts w:ascii="Arial" w:eastAsia="Times New Roman" w:hAnsi="Arial" w:cs="Arial"/>
          <w:color w:val="747678"/>
          <w:sz w:val="27"/>
          <w:szCs w:val="27"/>
        </w:rPr>
        <w:t xml:space="preserve">Crushed Concrete </w:t>
      </w:r>
      <w:r w:rsidR="00631ED2" w:rsidRPr="00C04F1E">
        <w:rPr>
          <w:rFonts w:ascii="Arial" w:eastAsia="Times New Roman" w:hAnsi="Arial" w:cs="Arial"/>
          <w:color w:val="747678"/>
          <w:sz w:val="27"/>
          <w:szCs w:val="27"/>
        </w:rPr>
        <w:t xml:space="preserve">from </w:t>
      </w:r>
      <w:r w:rsidRPr="00C04F1E">
        <w:rPr>
          <w:rFonts w:ascii="Arial" w:eastAsia="Times New Roman" w:hAnsi="Arial" w:cs="Arial"/>
          <w:color w:val="747678"/>
          <w:sz w:val="27"/>
          <w:szCs w:val="27"/>
        </w:rPr>
        <w:t>Global Recycling of Tampa Bay has a wide variety of uses within the civil construction industry that can be incorporated into major projects in Tampa and surrounding areas.</w:t>
      </w:r>
      <w:r w:rsidR="00976805">
        <w:rPr>
          <w:rFonts w:ascii="Lato" w:eastAsia="Times New Roman" w:hAnsi="Lato" w:cs="Helvetica"/>
          <w:color w:val="747678"/>
          <w:sz w:val="27"/>
          <w:szCs w:val="27"/>
        </w:rPr>
        <w:t xml:space="preserve"> </w:t>
      </w:r>
      <w:r w:rsidR="00976805">
        <w:rPr>
          <w:rFonts w:ascii="Lato" w:hAnsi="Lato" w:cs="Arial"/>
          <w:color w:val="282829"/>
          <w:sz w:val="26"/>
          <w:szCs w:val="26"/>
        </w:rPr>
        <w:t>Talk to Global Recycling of Tampa Bay about your needs.</w:t>
      </w:r>
    </w:p>
    <w:p w:rsidR="00C1252B" w:rsidRPr="00770FEB" w:rsidRDefault="00C1252B" w:rsidP="00C1252B">
      <w:pPr>
        <w:pStyle w:val="Heading3"/>
        <w:rPr>
          <w:color w:val="FF0000"/>
        </w:rPr>
      </w:pPr>
      <w:r w:rsidRPr="00770FEB">
        <w:rPr>
          <w:rStyle w:val="mntl-sc-block-headingtext"/>
          <w:color w:val="FF0000"/>
        </w:rPr>
        <w:t xml:space="preserve">Uses for Old Concrete </w:t>
      </w:r>
    </w:p>
    <w:p w:rsidR="00C1252B" w:rsidRDefault="00C1252B" w:rsidP="00C1252B">
      <w:pPr>
        <w:pStyle w:val="NormalWeb"/>
      </w:pPr>
      <w:r>
        <w:t>Recycled concrete can be used in many of the same ways as new materials, like gravel, paving materials, and aggregates.</w:t>
      </w:r>
    </w:p>
    <w:p w:rsidR="00C1252B" w:rsidRPr="007C7EAE" w:rsidRDefault="00C1252B" w:rsidP="00C1252B">
      <w:pPr>
        <w:numPr>
          <w:ilvl w:val="0"/>
          <w:numId w:val="4"/>
        </w:numPr>
        <w:spacing w:before="100" w:beforeAutospacing="1" w:after="100" w:afterAutospacing="1" w:line="240" w:lineRule="auto"/>
        <w:rPr>
          <w:rFonts w:ascii="Times New Roman" w:hAnsi="Times New Roman" w:cs="Times New Roman"/>
        </w:rPr>
      </w:pPr>
      <w:r w:rsidRPr="007C7EAE">
        <w:rPr>
          <w:rFonts w:ascii="Times New Roman" w:hAnsi="Times New Roman" w:cs="Times New Roman"/>
        </w:rPr>
        <w:t xml:space="preserve">Paving for walkways, driveways, and other outdoor hard surfaces. Broken concrete creates a stable traffic surface that is permeable so that rainwater can filter through. This reduces the amount of runoff water that must be managed by storm sewer systems and helps to replenish groundwater. </w:t>
      </w:r>
    </w:p>
    <w:p w:rsidR="00E914AC" w:rsidRDefault="00C1252B" w:rsidP="00952B11">
      <w:pPr>
        <w:numPr>
          <w:ilvl w:val="0"/>
          <w:numId w:val="5"/>
        </w:numPr>
        <w:spacing w:before="100" w:beforeAutospacing="1" w:after="100" w:afterAutospacing="1" w:line="240" w:lineRule="auto"/>
      </w:pPr>
      <w:r w:rsidRPr="00952B11">
        <w:rPr>
          <w:rFonts w:ascii="Times New Roman" w:hAnsi="Times New Roman" w:cs="Times New Roman"/>
        </w:rPr>
        <w:t xml:space="preserve">Base for new asphalt paving. Through a process called </w:t>
      </w:r>
      <w:proofErr w:type="spellStart"/>
      <w:r w:rsidRPr="00952B11">
        <w:rPr>
          <w:rFonts w:ascii="Times New Roman" w:hAnsi="Times New Roman" w:cs="Times New Roman"/>
        </w:rPr>
        <w:t>rubblization</w:t>
      </w:r>
      <w:proofErr w:type="spellEnd"/>
      <w:r w:rsidRPr="00952B11">
        <w:rPr>
          <w:rFonts w:ascii="Times New Roman" w:hAnsi="Times New Roman" w:cs="Times New Roman"/>
        </w:rPr>
        <w:t xml:space="preserve">, old concrete pavement can be broken in place and used as a </w:t>
      </w:r>
      <w:r w:rsidR="00E914AC" w:rsidRPr="00952B11">
        <w:rPr>
          <w:rFonts w:ascii="Times New Roman" w:hAnsi="Times New Roman" w:cs="Times New Roman"/>
        </w:rPr>
        <w:t>base layer for asphalt pavement.</w:t>
      </w:r>
    </w:p>
    <w:p w:rsidR="00C1252B" w:rsidRPr="007C7EAE" w:rsidRDefault="00C1252B" w:rsidP="00C1252B">
      <w:pPr>
        <w:numPr>
          <w:ilvl w:val="0"/>
          <w:numId w:val="5"/>
        </w:numPr>
        <w:spacing w:before="100" w:beforeAutospacing="1" w:after="100" w:afterAutospacing="1" w:line="240" w:lineRule="auto"/>
        <w:rPr>
          <w:rFonts w:ascii="Times New Roman" w:hAnsi="Times New Roman" w:cs="Times New Roman"/>
        </w:rPr>
      </w:pPr>
      <w:r w:rsidRPr="007C7EAE">
        <w:rPr>
          <w:rFonts w:ascii="Times New Roman" w:hAnsi="Times New Roman" w:cs="Times New Roman"/>
        </w:rPr>
        <w:t>Bed foundation material for trenches containing underground utility lines. Aggregate for mixing new concrete. Crushed recycled concrete can replace some of the virgin (new) aggregate used in ready mix concrete.</w:t>
      </w:r>
    </w:p>
    <w:p w:rsidR="00C1252B" w:rsidRPr="007C7EAE" w:rsidRDefault="00C1252B" w:rsidP="00C1252B">
      <w:pPr>
        <w:numPr>
          <w:ilvl w:val="0"/>
          <w:numId w:val="5"/>
        </w:numPr>
        <w:spacing w:before="100" w:beforeAutospacing="1" w:after="100" w:afterAutospacing="1" w:line="240" w:lineRule="auto"/>
        <w:rPr>
          <w:rFonts w:ascii="Times New Roman" w:hAnsi="Times New Roman" w:cs="Times New Roman"/>
        </w:rPr>
      </w:pPr>
      <w:r w:rsidRPr="007C7EAE">
        <w:rPr>
          <w:rFonts w:ascii="Times New Roman" w:hAnsi="Times New Roman" w:cs="Times New Roman"/>
        </w:rPr>
        <w:t>Material for building new oceanic reef habitats.</w:t>
      </w:r>
    </w:p>
    <w:p w:rsidR="00C1252B" w:rsidRPr="007C7EAE" w:rsidRDefault="00C1252B" w:rsidP="00C1252B">
      <w:pPr>
        <w:numPr>
          <w:ilvl w:val="0"/>
          <w:numId w:val="5"/>
        </w:numPr>
        <w:spacing w:before="100" w:beforeAutospacing="1" w:after="100" w:afterAutospacing="1" w:line="240" w:lineRule="auto"/>
        <w:rPr>
          <w:rFonts w:ascii="Times New Roman" w:hAnsi="Times New Roman" w:cs="Times New Roman"/>
        </w:rPr>
      </w:pPr>
      <w:r w:rsidRPr="007C7EAE">
        <w:rPr>
          <w:rFonts w:ascii="Times New Roman" w:hAnsi="Times New Roman" w:cs="Times New Roman"/>
        </w:rPr>
        <w:t>Paving blocks, pots, and benches for community use.</w:t>
      </w:r>
    </w:p>
    <w:p w:rsidR="00C1252B" w:rsidRPr="00ED1177" w:rsidRDefault="00C1252B" w:rsidP="00C1252B">
      <w:pPr>
        <w:pStyle w:val="Heading3"/>
        <w:rPr>
          <w:rStyle w:val="mntl-sc-block-headingtext"/>
          <w:rFonts w:ascii="Times New Roman" w:hAnsi="Times New Roman" w:cs="Times New Roman"/>
          <w:color w:val="FF0000"/>
        </w:rPr>
      </w:pPr>
      <w:r w:rsidRPr="00ED1177">
        <w:rPr>
          <w:rStyle w:val="mntl-sc-block-headingtext"/>
          <w:rFonts w:ascii="Times New Roman" w:hAnsi="Times New Roman" w:cs="Times New Roman"/>
          <w:color w:val="FF0000"/>
        </w:rPr>
        <w:t>Benefits of Concrete Recycling</w:t>
      </w:r>
    </w:p>
    <w:p w:rsidR="00C1252B" w:rsidRDefault="00C1252B" w:rsidP="00C1252B">
      <w:pPr>
        <w:pStyle w:val="NormalWeb"/>
      </w:pPr>
      <w:r>
        <w:t xml:space="preserve">Recycling concrete helps reduce construction waste and extend the life of landfills as well as saving </w:t>
      </w:r>
      <w:proofErr w:type="gramStart"/>
      <w:r>
        <w:t>builders</w:t>
      </w:r>
      <w:proofErr w:type="gramEnd"/>
      <w:r>
        <w:t xml:space="preserve"> disposal or tipping fees. It also reduces transportation costs because concrete can often be recycled in areas near the demolition or construction site. If builders are seeking </w:t>
      </w:r>
      <w:hyperlink r:id="rId25" w:history="1">
        <w:r>
          <w:rPr>
            <w:rStyle w:val="Hyperlink"/>
          </w:rPr>
          <w:t>LEED Green Building</w:t>
        </w:r>
      </w:hyperlink>
      <w:r>
        <w:t xml:space="preserve"> certification, they can receive points for using recycled concrete. In some instances, employment opportunities arise in the recycling industry that would not otherwise exist in other sectors.</w:t>
      </w:r>
    </w:p>
    <w:p w:rsidR="00C1252B" w:rsidRPr="00ED1177" w:rsidRDefault="00C1252B" w:rsidP="00C1252B">
      <w:pPr>
        <w:pStyle w:val="Heading3"/>
        <w:rPr>
          <w:rFonts w:ascii="Times New Roman" w:hAnsi="Times New Roman" w:cs="Times New Roman"/>
          <w:color w:val="FF0000"/>
        </w:rPr>
      </w:pPr>
      <w:r w:rsidRPr="00ED1177">
        <w:rPr>
          <w:rStyle w:val="mntl-sc-block-headingtext"/>
          <w:rFonts w:ascii="Times New Roman" w:hAnsi="Times New Roman" w:cs="Times New Roman"/>
          <w:color w:val="FF0000"/>
        </w:rPr>
        <w:t xml:space="preserve">How Concrete Is Recycled </w:t>
      </w:r>
    </w:p>
    <w:p w:rsidR="00C1252B" w:rsidRDefault="00C1252B" w:rsidP="00C1252B">
      <w:pPr>
        <w:pStyle w:val="NormalWeb"/>
      </w:pPr>
      <w:r>
        <w:t xml:space="preserve">Concrete is recycled by using industrial crushing equipment with jaws and large </w:t>
      </w:r>
      <w:proofErr w:type="spellStart"/>
      <w:r>
        <w:t>impactors</w:t>
      </w:r>
      <w:proofErr w:type="spellEnd"/>
      <w:r>
        <w:t xml:space="preserve">. After the concrete is broken up, it is usually run through a secondary </w:t>
      </w:r>
      <w:proofErr w:type="spellStart"/>
      <w:r>
        <w:t>impactor</w:t>
      </w:r>
      <w:proofErr w:type="spellEnd"/>
      <w:r>
        <w:t xml:space="preserve"> and then is screened to remove dirt and particles and to separate the large and small aggregate. Additional processes, such as water flotation, separators, and magnets may also be used to remove specific elements </w:t>
      </w:r>
      <w:r>
        <w:lastRenderedPageBreak/>
        <w:t>from the concrete. An alternative method is to pulverize the concrete, but this is not the always the best option, as it makes it harder to complete the separation process and may leave more contamination from smaller byproducts.</w:t>
      </w:r>
    </w:p>
    <w:p w:rsidR="00C1252B" w:rsidRPr="00ED1177" w:rsidRDefault="00C1252B" w:rsidP="00C1252B">
      <w:pPr>
        <w:pStyle w:val="Heading3"/>
        <w:rPr>
          <w:rFonts w:ascii="Times New Roman" w:hAnsi="Times New Roman" w:cs="Times New Roman"/>
          <w:color w:val="FF0000"/>
        </w:rPr>
      </w:pPr>
      <w:r w:rsidRPr="00ED1177">
        <w:rPr>
          <w:rStyle w:val="mntl-sc-block-headingtext"/>
          <w:rFonts w:ascii="Times New Roman" w:hAnsi="Times New Roman" w:cs="Times New Roman"/>
          <w:color w:val="FF0000"/>
        </w:rPr>
        <w:t xml:space="preserve">Equipment Used to Recycle Concrete </w:t>
      </w:r>
    </w:p>
    <w:p w:rsidR="00C1252B" w:rsidRDefault="00C1252B" w:rsidP="00C1252B">
      <w:pPr>
        <w:pStyle w:val="NormalWeb"/>
      </w:pPr>
      <w:r>
        <w:t>When considering the option to recycle concrete, you will also need to evaluate the options available to crush the concrete. The most practical solution can be a portable crusher that can be moved to different locations or projects. Often it works best to set it up a portable crusher at a centralized location, near where the concrete is being demolished but in an area that will not impact site traffic. Factors to consider when choosing processing equipment include:</w:t>
      </w:r>
    </w:p>
    <w:p w:rsidR="00C1252B" w:rsidRPr="00E914AC" w:rsidRDefault="00C1252B" w:rsidP="00C1252B">
      <w:pPr>
        <w:numPr>
          <w:ilvl w:val="0"/>
          <w:numId w:val="6"/>
        </w:numPr>
        <w:spacing w:before="100" w:beforeAutospacing="1" w:after="100" w:afterAutospacing="1" w:line="240" w:lineRule="auto"/>
        <w:rPr>
          <w:rFonts w:ascii="Times New Roman" w:hAnsi="Times New Roman" w:cs="Times New Roman"/>
          <w:sz w:val="24"/>
          <w:szCs w:val="24"/>
        </w:rPr>
      </w:pPr>
      <w:r w:rsidRPr="00E914AC">
        <w:rPr>
          <w:rFonts w:ascii="Times New Roman" w:hAnsi="Times New Roman" w:cs="Times New Roman"/>
          <w:sz w:val="24"/>
          <w:szCs w:val="24"/>
        </w:rPr>
        <w:t>Equipment should have a powerful electromagnet or water flotation or an air separator system that can pull steel from the concrete.</w:t>
      </w:r>
    </w:p>
    <w:p w:rsidR="00C1252B" w:rsidRPr="00E914AC" w:rsidRDefault="00C1252B" w:rsidP="00C1252B">
      <w:pPr>
        <w:numPr>
          <w:ilvl w:val="0"/>
          <w:numId w:val="6"/>
        </w:numPr>
        <w:spacing w:before="100" w:beforeAutospacing="1" w:after="100" w:afterAutospacing="1" w:line="240" w:lineRule="auto"/>
        <w:rPr>
          <w:rFonts w:ascii="Times New Roman" w:hAnsi="Times New Roman" w:cs="Times New Roman"/>
          <w:sz w:val="24"/>
          <w:szCs w:val="24"/>
        </w:rPr>
      </w:pPr>
      <w:r w:rsidRPr="00E914AC">
        <w:rPr>
          <w:rFonts w:ascii="Times New Roman" w:hAnsi="Times New Roman" w:cs="Times New Roman"/>
          <w:sz w:val="24"/>
          <w:szCs w:val="24"/>
        </w:rPr>
        <w:t>Separate hydraulic stands allow for a faster setup.</w:t>
      </w:r>
    </w:p>
    <w:p w:rsidR="00C1252B" w:rsidRPr="00E914AC" w:rsidRDefault="00C1252B" w:rsidP="00C1252B">
      <w:pPr>
        <w:numPr>
          <w:ilvl w:val="0"/>
          <w:numId w:val="6"/>
        </w:numPr>
        <w:spacing w:before="100" w:beforeAutospacing="1" w:after="100" w:afterAutospacing="1" w:line="240" w:lineRule="auto"/>
        <w:rPr>
          <w:rFonts w:ascii="Times New Roman" w:hAnsi="Times New Roman" w:cs="Times New Roman"/>
          <w:sz w:val="24"/>
          <w:szCs w:val="24"/>
        </w:rPr>
      </w:pPr>
      <w:r w:rsidRPr="00E914AC">
        <w:rPr>
          <w:rFonts w:ascii="Times New Roman" w:hAnsi="Times New Roman" w:cs="Times New Roman"/>
          <w:sz w:val="24"/>
          <w:szCs w:val="24"/>
        </w:rPr>
        <w:t>Control systems may be automatic, manual, or remote.</w:t>
      </w:r>
    </w:p>
    <w:p w:rsidR="00C1252B" w:rsidRPr="00E914AC" w:rsidRDefault="00C1252B" w:rsidP="00C1252B">
      <w:pPr>
        <w:numPr>
          <w:ilvl w:val="0"/>
          <w:numId w:val="6"/>
        </w:numPr>
        <w:spacing w:before="100" w:beforeAutospacing="1" w:after="100" w:afterAutospacing="1" w:line="240" w:lineRule="auto"/>
        <w:rPr>
          <w:rFonts w:ascii="Times New Roman" w:hAnsi="Times New Roman" w:cs="Times New Roman"/>
          <w:sz w:val="24"/>
          <w:szCs w:val="24"/>
        </w:rPr>
      </w:pPr>
      <w:r w:rsidRPr="00E914AC">
        <w:rPr>
          <w:rFonts w:ascii="Times New Roman" w:hAnsi="Times New Roman" w:cs="Times New Roman"/>
          <w:sz w:val="24"/>
          <w:szCs w:val="24"/>
        </w:rPr>
        <w:t>Systems with conveyors, jaws, and cones can provide complete processing of the concrete from demolition to a usable material.</w:t>
      </w:r>
    </w:p>
    <w:p w:rsidR="00C1252B" w:rsidRPr="00770FEB" w:rsidRDefault="00C1252B" w:rsidP="00C1252B">
      <w:pPr>
        <w:pStyle w:val="Heading2"/>
        <w:rPr>
          <w:rFonts w:cs="Helvetica"/>
          <w:color w:val="FF0000"/>
          <w:sz w:val="35"/>
          <w:szCs w:val="35"/>
        </w:rPr>
      </w:pPr>
      <w:r w:rsidRPr="00770FEB">
        <w:rPr>
          <w:rFonts w:cs="Helvetica"/>
          <w:color w:val="FF0000"/>
          <w:sz w:val="35"/>
          <w:szCs w:val="35"/>
        </w:rPr>
        <w:t>Keeping Our Greatest Resource Safe</w:t>
      </w:r>
    </w:p>
    <w:p w:rsidR="00C1252B" w:rsidRDefault="00C1252B" w:rsidP="00C1252B">
      <w:pPr>
        <w:pStyle w:val="NormalWeb"/>
        <w:rPr>
          <w:rFonts w:ascii="Helvetica" w:hAnsi="Helvetica" w:cs="Helvetica"/>
          <w:color w:val="575852"/>
          <w:sz w:val="27"/>
          <w:szCs w:val="27"/>
        </w:rPr>
      </w:pPr>
      <w:r>
        <w:rPr>
          <w:rFonts w:ascii="Helvetica" w:hAnsi="Helvetica" w:cs="Helvetica"/>
          <w:color w:val="575852"/>
          <w:sz w:val="27"/>
          <w:szCs w:val="27"/>
        </w:rPr>
        <w:t>At Global Recycling of Tampa Bay, safety is the core of our values and not profit.  We provide our employees with on-going training as outlined in OSHA 10 regulations and the tools necessary to maintain a safe work environment.  </w:t>
      </w:r>
    </w:p>
    <w:p w:rsidR="00C1252B" w:rsidRDefault="00C1252B" w:rsidP="00C1252B">
      <w:pPr>
        <w:pStyle w:val="NormalWeb"/>
        <w:rPr>
          <w:rFonts w:ascii="Helvetica" w:hAnsi="Helvetica" w:cs="Helvetica"/>
          <w:color w:val="575852"/>
          <w:sz w:val="27"/>
          <w:szCs w:val="27"/>
        </w:rPr>
      </w:pPr>
      <w:r>
        <w:rPr>
          <w:rFonts w:ascii="Helvetica" w:hAnsi="Helvetica" w:cs="Helvetica"/>
          <w:color w:val="575852"/>
          <w:sz w:val="27"/>
          <w:szCs w:val="27"/>
        </w:rPr>
        <w:t xml:space="preserve"> This includes supplying the necessary equipment to protect themselves out in the field </w:t>
      </w:r>
      <w:proofErr w:type="spellStart"/>
      <w:r>
        <w:rPr>
          <w:rFonts w:ascii="Helvetica" w:hAnsi="Helvetica" w:cs="Helvetica"/>
          <w:color w:val="575852"/>
          <w:sz w:val="27"/>
          <w:szCs w:val="27"/>
        </w:rPr>
        <w:t>i,e</w:t>
      </w:r>
      <w:proofErr w:type="spellEnd"/>
      <w:r>
        <w:rPr>
          <w:rFonts w:ascii="Helvetica" w:hAnsi="Helvetica" w:cs="Helvetica"/>
          <w:color w:val="575852"/>
          <w:sz w:val="27"/>
          <w:szCs w:val="27"/>
        </w:rPr>
        <w:t>; Fresh air respirators, Fire Extinguishers in all of the Equipment, water mist systems at every conveyor drop point, etc..  Regular safety audits and monitoring are a few of the procedures established to make sure our training is effective, and up-to-date is conducted daily by our foreman.</w:t>
      </w:r>
    </w:p>
    <w:p w:rsidR="00C1252B" w:rsidRPr="00770FEB" w:rsidRDefault="00C1252B" w:rsidP="00C1252B">
      <w:pPr>
        <w:pStyle w:val="Heading2"/>
        <w:rPr>
          <w:rFonts w:ascii="Georgia" w:hAnsi="Georgia" w:cs="Helvetica"/>
          <w:color w:val="FF0000"/>
          <w:sz w:val="35"/>
          <w:szCs w:val="35"/>
        </w:rPr>
      </w:pPr>
      <w:r w:rsidRPr="00770FEB">
        <w:rPr>
          <w:rFonts w:cs="Helvetica"/>
          <w:color w:val="FF0000"/>
          <w:sz w:val="35"/>
          <w:szCs w:val="35"/>
        </w:rPr>
        <w:t>Recognizing Our Safest Employees</w:t>
      </w:r>
    </w:p>
    <w:p w:rsidR="00C1252B" w:rsidRDefault="00C1252B" w:rsidP="00C1252B">
      <w:pPr>
        <w:pStyle w:val="NormalWeb"/>
        <w:rPr>
          <w:rFonts w:ascii="Helvetica" w:hAnsi="Helvetica" w:cs="Helvetica"/>
          <w:color w:val="575852"/>
          <w:sz w:val="27"/>
          <w:szCs w:val="27"/>
        </w:rPr>
      </w:pPr>
      <w:r>
        <w:rPr>
          <w:rFonts w:ascii="Helvetica" w:hAnsi="Helvetica" w:cs="Helvetica"/>
          <w:color w:val="575852"/>
          <w:sz w:val="27"/>
          <w:szCs w:val="27"/>
        </w:rPr>
        <w:t>We don’t just promote safety – we reward it.  Our recognition programs, such as Safety Pays and Pride and Professionalism honor employees for their dedication to safe work practices.  These programs continue to remind employees that safety is everyone’s job.</w:t>
      </w:r>
    </w:p>
    <w:p w:rsidR="00C1252B" w:rsidRDefault="00C1252B" w:rsidP="00C1252B">
      <w:pPr>
        <w:spacing w:before="375" w:after="188"/>
        <w:outlineLvl w:val="3"/>
        <w:rPr>
          <w:rFonts w:ascii="Helvetica" w:hAnsi="Helvetica" w:cs="Helvetica"/>
          <w:b/>
          <w:bCs/>
          <w:color w:val="575852"/>
          <w:sz w:val="30"/>
          <w:szCs w:val="30"/>
        </w:rPr>
      </w:pPr>
      <w:r>
        <w:rPr>
          <w:rFonts w:ascii="Helvetica" w:hAnsi="Helvetica" w:cs="Helvetica"/>
          <w:b/>
          <w:bCs/>
          <w:color w:val="575852"/>
          <w:sz w:val="30"/>
          <w:szCs w:val="30"/>
        </w:rPr>
        <w:t>Certification and Training Requirements</w:t>
      </w:r>
    </w:p>
    <w:p w:rsidR="00C1252B"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Pr>
          <w:rFonts w:ascii="Helvetica" w:hAnsi="Helvetica" w:cs="Helvetica"/>
          <w:color w:val="575852"/>
          <w:sz w:val="27"/>
          <w:szCs w:val="27"/>
        </w:rPr>
        <w:t>OSHA 10 for yard employees </w:t>
      </w:r>
    </w:p>
    <w:p w:rsidR="00C1252B"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Pr>
          <w:rFonts w:ascii="Helvetica" w:hAnsi="Helvetica" w:cs="Helvetica"/>
          <w:color w:val="575852"/>
          <w:sz w:val="27"/>
          <w:szCs w:val="27"/>
        </w:rPr>
        <w:t>MSHA</w:t>
      </w:r>
    </w:p>
    <w:p w:rsidR="00C1252B" w:rsidRPr="00124DB8"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sidRPr="00124DB8">
        <w:rPr>
          <w:rFonts w:ascii="Helvetica" w:hAnsi="Helvetica" w:cs="Helvetica"/>
          <w:color w:val="575852"/>
          <w:sz w:val="27"/>
          <w:szCs w:val="27"/>
        </w:rPr>
        <w:lastRenderedPageBreak/>
        <w:t>Fall Protection</w:t>
      </w:r>
      <w:r w:rsidR="00CC04FD">
        <w:rPr>
          <w:rFonts w:ascii="Helvetica" w:hAnsi="Helvetica" w:cs="Helvetica"/>
          <w:color w:val="575852"/>
          <w:sz w:val="27"/>
          <w:szCs w:val="27"/>
        </w:rPr>
        <w:t xml:space="preserve"> as required</w:t>
      </w:r>
    </w:p>
    <w:p w:rsidR="00C1252B"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Pr>
          <w:rFonts w:ascii="Helvetica" w:hAnsi="Helvetica" w:cs="Helvetica"/>
          <w:color w:val="575852"/>
          <w:sz w:val="27"/>
          <w:szCs w:val="27"/>
        </w:rPr>
        <w:t>First Aid/CPR</w:t>
      </w:r>
    </w:p>
    <w:p w:rsidR="00C1252B"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Pr>
          <w:rFonts w:ascii="Helvetica" w:hAnsi="Helvetica" w:cs="Helvetica"/>
          <w:color w:val="575852"/>
          <w:sz w:val="27"/>
          <w:szCs w:val="27"/>
        </w:rPr>
        <w:t xml:space="preserve">Qualified Person </w:t>
      </w:r>
      <w:r w:rsidR="00E914AC">
        <w:rPr>
          <w:rFonts w:ascii="Helvetica" w:hAnsi="Helvetica" w:cs="Helvetica"/>
          <w:color w:val="575852"/>
          <w:sz w:val="27"/>
          <w:szCs w:val="27"/>
        </w:rPr>
        <w:t>on S</w:t>
      </w:r>
      <w:r w:rsidR="007C7EAE">
        <w:rPr>
          <w:rFonts w:ascii="Helvetica" w:hAnsi="Helvetica" w:cs="Helvetica"/>
          <w:color w:val="575852"/>
          <w:sz w:val="27"/>
          <w:szCs w:val="27"/>
        </w:rPr>
        <w:t>ite</w:t>
      </w:r>
    </w:p>
    <w:p w:rsidR="00C1252B" w:rsidRDefault="00C1252B" w:rsidP="00C1252B">
      <w:pPr>
        <w:numPr>
          <w:ilvl w:val="0"/>
          <w:numId w:val="7"/>
        </w:numPr>
        <w:spacing w:before="100" w:beforeAutospacing="1" w:after="100" w:afterAutospacing="1" w:line="240" w:lineRule="auto"/>
        <w:rPr>
          <w:rFonts w:ascii="Helvetica" w:hAnsi="Helvetica" w:cs="Helvetica"/>
          <w:color w:val="575852"/>
          <w:sz w:val="27"/>
          <w:szCs w:val="27"/>
        </w:rPr>
      </w:pPr>
      <w:r>
        <w:rPr>
          <w:rFonts w:ascii="Helvetica" w:hAnsi="Helvetica" w:cs="Helvetica"/>
          <w:color w:val="575852"/>
          <w:sz w:val="27"/>
          <w:szCs w:val="27"/>
        </w:rPr>
        <w:t>Signaling</w:t>
      </w:r>
    </w:p>
    <w:p w:rsidR="00C1252B" w:rsidRDefault="00C1252B" w:rsidP="00C1252B">
      <w:pPr>
        <w:spacing w:before="100" w:beforeAutospacing="1" w:after="100" w:afterAutospacing="1" w:line="240" w:lineRule="auto"/>
      </w:pPr>
    </w:p>
    <w:p w:rsidR="0072327D" w:rsidRPr="003A7D3F" w:rsidRDefault="0072327D" w:rsidP="0072327D">
      <w:pPr>
        <w:pStyle w:val="Heading1"/>
        <w:rPr>
          <w:color w:val="FF0000"/>
        </w:rPr>
      </w:pPr>
      <w:r w:rsidRPr="003A7D3F">
        <w:rPr>
          <w:color w:val="FF0000"/>
        </w:rPr>
        <w:t>How to Calculate How Much Crushed Stone</w:t>
      </w:r>
      <w:r w:rsidR="003A7D3F">
        <w:rPr>
          <w:color w:val="FF0000"/>
        </w:rPr>
        <w:t xml:space="preserve"> or recycled crushed concrete</w:t>
      </w:r>
      <w:r w:rsidRPr="003A7D3F">
        <w:rPr>
          <w:color w:val="FF0000"/>
        </w:rPr>
        <w:t xml:space="preserve"> I Need</w:t>
      </w:r>
    </w:p>
    <w:p w:rsidR="0072327D" w:rsidRDefault="0072327D" w:rsidP="0072327D">
      <w:pPr>
        <w:shd w:val="clear" w:color="auto" w:fill="F6F6F6"/>
        <w:rPr>
          <w:rFonts w:ascii="Verdana" w:hAnsi="Verdana"/>
          <w:color w:val="333333"/>
          <w:sz w:val="21"/>
          <w:szCs w:val="21"/>
        </w:rPr>
      </w:pPr>
      <w:r>
        <w:rPr>
          <w:rFonts w:ascii="Verdana" w:hAnsi="Verdana"/>
          <w:noProof/>
          <w:color w:val="333333"/>
          <w:sz w:val="21"/>
          <w:szCs w:val="21"/>
        </w:rPr>
        <w:drawing>
          <wp:inline distT="0" distB="0" distL="0" distR="0">
            <wp:extent cx="3333750" cy="2238375"/>
            <wp:effectExtent l="19050" t="0" r="0" b="0"/>
            <wp:docPr id="2" name="Picture 1" descr="Smaller diameters of crushed stone compacts easier to avoid shif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er diameters of crushed stone compacts easier to avoid shifting."/>
                    <pic:cNvPicPr>
                      <a:picLocks noChangeAspect="1" noChangeArrowheads="1"/>
                    </pic:cNvPicPr>
                  </pic:nvPicPr>
                  <pic:blipFill>
                    <a:blip r:embed="rId26" cstate="print"/>
                    <a:srcRect/>
                    <a:stretch>
                      <a:fillRect/>
                    </a:stretch>
                  </pic:blipFill>
                  <pic:spPr bwMode="auto">
                    <a:xfrm>
                      <a:off x="0" y="0"/>
                      <a:ext cx="3333750" cy="2238375"/>
                    </a:xfrm>
                    <a:prstGeom prst="rect">
                      <a:avLst/>
                    </a:prstGeom>
                    <a:noFill/>
                    <a:ln w="9525">
                      <a:noFill/>
                      <a:miter lim="800000"/>
                      <a:headEnd/>
                      <a:tailEnd/>
                    </a:ln>
                  </pic:spPr>
                </pic:pic>
              </a:graphicData>
            </a:graphic>
          </wp:inline>
        </w:drawing>
      </w:r>
    </w:p>
    <w:p w:rsidR="0072327D" w:rsidRPr="00952B11" w:rsidRDefault="0072327D" w:rsidP="0072327D">
      <w:pPr>
        <w:pStyle w:val="photo-cap"/>
        <w:shd w:val="clear" w:color="auto" w:fill="F6F6F6"/>
        <w:rPr>
          <w:color w:val="333333"/>
        </w:rPr>
      </w:pPr>
      <w:proofErr w:type="gramStart"/>
      <w:r w:rsidRPr="00952B11">
        <w:rPr>
          <w:color w:val="333333"/>
        </w:rPr>
        <w:t>Smaller diameters of crushed stone compacts easier to avoid shifting.</w:t>
      </w:r>
      <w:proofErr w:type="gramEnd"/>
    </w:p>
    <w:p w:rsidR="005E4061" w:rsidRPr="00952B11" w:rsidRDefault="0072327D" w:rsidP="0072327D">
      <w:pPr>
        <w:pStyle w:val="NormalWeb"/>
        <w:rPr>
          <w:color w:val="333333"/>
        </w:rPr>
      </w:pPr>
      <w:r w:rsidRPr="00952B11">
        <w:rPr>
          <w:color w:val="333333"/>
        </w:rPr>
        <w:t>Many parts of the United States have a stone quarry with local stone excavation. After the removal of stone from the ground, it is crushed for resale and widely available in home improvement and gardening centers. Crushed stone is a good choice for making meandering pathways through gardens, sitting areas or separating areas on your lawn. This aggregate provides a natural appearance in your landscape design</w:t>
      </w:r>
      <w:r w:rsidR="003A7D3F" w:rsidRPr="00952B11">
        <w:rPr>
          <w:color w:val="333333"/>
        </w:rPr>
        <w:t>, crushed concrete is an alternative while helping to reduce trash</w:t>
      </w:r>
      <w:r w:rsidR="005E4061" w:rsidRPr="00952B11">
        <w:rPr>
          <w:color w:val="333333"/>
        </w:rPr>
        <w:t xml:space="preserve"> and overflowing landfills</w:t>
      </w:r>
      <w:r w:rsidRPr="00952B11">
        <w:rPr>
          <w:color w:val="333333"/>
        </w:rPr>
        <w:t>.</w:t>
      </w:r>
    </w:p>
    <w:p w:rsidR="0072327D" w:rsidRPr="00952B11" w:rsidRDefault="0072327D" w:rsidP="0072327D">
      <w:pPr>
        <w:pStyle w:val="NormalWeb"/>
        <w:rPr>
          <w:color w:val="333333"/>
        </w:rPr>
      </w:pPr>
      <w:r w:rsidRPr="00952B11">
        <w:rPr>
          <w:color w:val="333333"/>
        </w:rPr>
        <w:t xml:space="preserve"> Calculating the amount you need for your project includes a few mathematical calculations.</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1</w:t>
      </w:r>
    </w:p>
    <w:p w:rsidR="0072327D" w:rsidRPr="00952B11" w:rsidRDefault="0072327D" w:rsidP="0072327D">
      <w:pPr>
        <w:pStyle w:val="NormalWeb"/>
        <w:rPr>
          <w:color w:val="333333"/>
        </w:rPr>
      </w:pPr>
      <w:r w:rsidRPr="00952B11">
        <w:rPr>
          <w:color w:val="333333"/>
        </w:rPr>
        <w:t>Spray lawn-marking paint to make an outline of a garden path or sitting area to install your crushed stone.</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2</w:t>
      </w:r>
    </w:p>
    <w:p w:rsidR="0072327D" w:rsidRPr="00952B11" w:rsidRDefault="0072327D" w:rsidP="0072327D">
      <w:pPr>
        <w:pStyle w:val="NormalWeb"/>
        <w:rPr>
          <w:color w:val="333333"/>
        </w:rPr>
      </w:pPr>
      <w:r w:rsidRPr="00952B11">
        <w:rPr>
          <w:color w:val="333333"/>
        </w:rPr>
        <w:t xml:space="preserve">Measure the surface area of your project in feet. Measure the length and width of pathways and areas that are square or rectangular. Measure the diameter of a circular area. Multiply the length </w:t>
      </w:r>
      <w:r w:rsidRPr="00952B11">
        <w:rPr>
          <w:color w:val="333333"/>
        </w:rPr>
        <w:lastRenderedPageBreak/>
        <w:t>by the width to obtain the area of a square or rectangle. Square the diameter of a circle and divide the result by 4, then multiply it by 3.14 to get the area in square feet.</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3</w:t>
      </w:r>
    </w:p>
    <w:p w:rsidR="0072327D" w:rsidRPr="00952B11" w:rsidRDefault="0072327D" w:rsidP="0072327D">
      <w:pPr>
        <w:pStyle w:val="NormalWeb"/>
        <w:rPr>
          <w:color w:val="333333"/>
        </w:rPr>
      </w:pPr>
      <w:r w:rsidRPr="00952B11">
        <w:rPr>
          <w:color w:val="333333"/>
        </w:rPr>
        <w:t>Multiply your area by the depth in feet that you want your crushed stone. For example, a rectangular walkway that is 40 feet long and 2 feet wide is 80 square feet. To put a depth of crushed stone at 4 inches deep, convert the inches in depth to feet by dividing 4 by 12 to get 0.33 feet. Multiply the area in feet times the depth in feet. The total volume of crushed stone you need for this project is 80 x 0.33 = 26.4 cubic feet.</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4</w:t>
      </w:r>
    </w:p>
    <w:p w:rsidR="0072327D" w:rsidRPr="00952B11" w:rsidRDefault="0072327D" w:rsidP="0072327D">
      <w:pPr>
        <w:pStyle w:val="NormalWeb"/>
        <w:rPr>
          <w:color w:val="333333"/>
        </w:rPr>
      </w:pPr>
      <w:r w:rsidRPr="00952B11">
        <w:rPr>
          <w:color w:val="333333"/>
        </w:rPr>
        <w:t>Divide the cubic feet by 27 to get cubic yards of crushed stone. For this example, 26.4/27 = 0.98 cubic yards needed. Add an additional 10 percent to your total to order enough to cover spillage and depth inconsistencies.</w:t>
      </w:r>
    </w:p>
    <w:p w:rsidR="0072327D" w:rsidRPr="00952B11" w:rsidRDefault="0072327D" w:rsidP="0072327D">
      <w:pPr>
        <w:pStyle w:val="Heading4"/>
        <w:rPr>
          <w:rFonts w:ascii="Times New Roman" w:hAnsi="Times New Roman" w:cs="Times New Roman"/>
          <w:color w:val="000000"/>
          <w:sz w:val="24"/>
          <w:szCs w:val="24"/>
        </w:rPr>
      </w:pPr>
      <w:r w:rsidRPr="00952B11">
        <w:rPr>
          <w:rFonts w:ascii="Times New Roman" w:hAnsi="Times New Roman" w:cs="Times New Roman"/>
          <w:sz w:val="24"/>
          <w:szCs w:val="24"/>
        </w:rPr>
        <w:t>Things You Will Need</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Lawn-marking paint</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Measuring tape</w:t>
      </w:r>
    </w:p>
    <w:p w:rsidR="0072327D" w:rsidRPr="00952B11" w:rsidRDefault="0072327D" w:rsidP="0072327D">
      <w:pPr>
        <w:numPr>
          <w:ilvl w:val="0"/>
          <w:numId w:val="10"/>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Calculator</w:t>
      </w:r>
    </w:p>
    <w:p w:rsidR="0072327D" w:rsidRPr="00952B11" w:rsidRDefault="0072327D" w:rsidP="0072327D">
      <w:pPr>
        <w:pStyle w:val="Heading4"/>
        <w:rPr>
          <w:rFonts w:ascii="Verdana" w:hAnsi="Verdana"/>
          <w:color w:val="000000"/>
          <w:sz w:val="24"/>
          <w:szCs w:val="24"/>
        </w:rPr>
      </w:pPr>
      <w:r w:rsidRPr="00952B11">
        <w:rPr>
          <w:sz w:val="24"/>
          <w:szCs w:val="24"/>
        </w:rPr>
        <w:t>Tips</w:t>
      </w:r>
    </w:p>
    <w:p w:rsidR="0072327D" w:rsidRPr="00952B11" w:rsidRDefault="0072327D" w:rsidP="0072327D">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Use a square spade to dig straight down and make a trench for crushed stone</w:t>
      </w:r>
      <w:r w:rsidR="003A7D3F" w:rsidRPr="00952B11">
        <w:rPr>
          <w:rFonts w:ascii="Times New Roman" w:hAnsi="Times New Roman" w:cs="Times New Roman"/>
          <w:color w:val="333333"/>
          <w:sz w:val="24"/>
          <w:szCs w:val="24"/>
        </w:rPr>
        <w:t xml:space="preserve"> or the recycled crushed concrete</w:t>
      </w:r>
      <w:r w:rsidRPr="00952B11">
        <w:rPr>
          <w:rFonts w:ascii="Times New Roman" w:hAnsi="Times New Roman" w:cs="Times New Roman"/>
          <w:color w:val="333333"/>
          <w:sz w:val="24"/>
          <w:szCs w:val="24"/>
        </w:rPr>
        <w:t>. You can measure the depth you want from the bottom of your shovel and place a strip of duct tape on it. This allows you to see the depth you want to dig without continually measuring it.</w:t>
      </w:r>
    </w:p>
    <w:p w:rsidR="0072327D" w:rsidRPr="00952B11" w:rsidRDefault="0072327D" w:rsidP="0072327D">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Wet crushed stone</w:t>
      </w:r>
      <w:r w:rsidR="003A7D3F" w:rsidRPr="00952B11">
        <w:rPr>
          <w:rFonts w:ascii="Times New Roman" w:hAnsi="Times New Roman" w:cs="Times New Roman"/>
          <w:color w:val="333333"/>
          <w:sz w:val="24"/>
          <w:szCs w:val="24"/>
        </w:rPr>
        <w:t xml:space="preserve"> or the recycled crushed concrete</w:t>
      </w:r>
      <w:r w:rsidRPr="00952B11">
        <w:rPr>
          <w:rFonts w:ascii="Times New Roman" w:hAnsi="Times New Roman" w:cs="Times New Roman"/>
          <w:color w:val="333333"/>
          <w:sz w:val="24"/>
          <w:szCs w:val="24"/>
        </w:rPr>
        <w:t xml:space="preserve"> after putting it in your trench with a garden hose. Tamp the stone firmly down into the trench to seat the stones in the soil.</w:t>
      </w:r>
    </w:p>
    <w:p w:rsidR="00C1252B" w:rsidRPr="00952B11" w:rsidRDefault="0072327D" w:rsidP="00ED1177">
      <w:pPr>
        <w:numPr>
          <w:ilvl w:val="0"/>
          <w:numId w:val="11"/>
        </w:numPr>
        <w:spacing w:before="100" w:beforeAutospacing="1" w:after="100" w:afterAutospacing="1" w:line="240" w:lineRule="auto"/>
        <w:rPr>
          <w:rFonts w:ascii="Times New Roman" w:hAnsi="Times New Roman" w:cs="Times New Roman"/>
          <w:color w:val="333333"/>
          <w:sz w:val="24"/>
          <w:szCs w:val="24"/>
        </w:rPr>
      </w:pPr>
      <w:r w:rsidRPr="00952B11">
        <w:rPr>
          <w:rFonts w:ascii="Times New Roman" w:hAnsi="Times New Roman" w:cs="Times New Roman"/>
          <w:color w:val="333333"/>
          <w:sz w:val="24"/>
          <w:szCs w:val="24"/>
        </w:rPr>
        <w:t>Place tarps next to the area when digging and deposit the soil as you excavate it on them to make the soil easy to remove.</w:t>
      </w:r>
    </w:p>
    <w:p w:rsidR="00E4437A" w:rsidRDefault="00E4437A" w:rsidP="00C1252B">
      <w:pPr>
        <w:shd w:val="clear" w:color="auto" w:fill="FFFFFF"/>
        <w:spacing w:after="150" w:line="288" w:lineRule="atLeast"/>
        <w:ind w:right="-600"/>
        <w:textAlignment w:val="top"/>
        <w:rPr>
          <w:rFonts w:ascii="Lato" w:hAnsi="Lato" w:cs="Arial"/>
          <w:color w:val="282829"/>
          <w:sz w:val="26"/>
          <w:szCs w:val="26"/>
        </w:rPr>
      </w:pPr>
    </w:p>
    <w:p w:rsidR="00C1252B" w:rsidRDefault="00C1252B" w:rsidP="00C1252B">
      <w:pPr>
        <w:shd w:val="clear" w:color="auto" w:fill="FFFFFF"/>
        <w:spacing w:after="150" w:line="288" w:lineRule="atLeast"/>
        <w:ind w:right="-600"/>
        <w:textAlignment w:val="top"/>
        <w:rPr>
          <w:rFonts w:ascii="Lato" w:hAnsi="Lato" w:cs="Arial"/>
          <w:color w:val="282829"/>
          <w:sz w:val="26"/>
          <w:szCs w:val="26"/>
        </w:rPr>
      </w:pPr>
    </w:p>
    <w:p w:rsidR="0085046D" w:rsidRPr="00770FEB" w:rsidRDefault="0085046D" w:rsidP="0085046D">
      <w:pPr>
        <w:pStyle w:val="Heading2"/>
        <w:shd w:val="clear" w:color="auto" w:fill="EDDBBB"/>
        <w:rPr>
          <w:color w:val="FF0000"/>
        </w:rPr>
      </w:pPr>
      <w:r w:rsidRPr="00770FEB">
        <w:rPr>
          <w:color w:val="FF0000"/>
        </w:rPr>
        <w:t>Crushed Concrete Fines</w:t>
      </w:r>
    </w:p>
    <w:p w:rsidR="0085046D" w:rsidRDefault="0085046D" w:rsidP="00976805">
      <w:pPr>
        <w:pStyle w:val="NormalWeb"/>
        <w:shd w:val="clear" w:color="auto" w:fill="EDDBBB"/>
      </w:pPr>
      <w:r>
        <w:t>Crushed concrete fines</w:t>
      </w:r>
      <w:r w:rsidR="00234F46">
        <w:t xml:space="preserve"> (pictured below) </w:t>
      </w:r>
      <w:r>
        <w:t xml:space="preserve">are a recycled concrete product commonly used as a base for brick pavers for drive ways, </w:t>
      </w:r>
      <w:proofErr w:type="spellStart"/>
      <w:r>
        <w:t>side walks</w:t>
      </w:r>
      <w:proofErr w:type="spellEnd"/>
      <w:r>
        <w:t>, roadways, parking lots, and building pads. The spec on this material is 3/8 inch and minus down to a powder, with the bulk consisting of powder. Crushed concrete fines compact very well making it an ideal sub base. A full truckload consists of 20 tons and is the best value.</w:t>
      </w:r>
    </w:p>
    <w:p w:rsidR="00976805" w:rsidRDefault="00976805" w:rsidP="00976805">
      <w:pPr>
        <w:pStyle w:val="NormalWeb"/>
        <w:shd w:val="clear" w:color="auto" w:fill="EDDBBB"/>
      </w:pPr>
    </w:p>
    <w:p w:rsidR="004D67AE" w:rsidRPr="00770FEB" w:rsidRDefault="00770FEB" w:rsidP="004D67AE">
      <w:pPr>
        <w:pStyle w:val="Heading2"/>
        <w:shd w:val="clear" w:color="auto" w:fill="EDDBBB"/>
        <w:rPr>
          <w:color w:val="FF0000"/>
        </w:rPr>
      </w:pPr>
      <w:r>
        <w:rPr>
          <w:color w:val="FF0000"/>
        </w:rPr>
        <w:t>#</w:t>
      </w:r>
      <w:r w:rsidR="004D67AE" w:rsidRPr="00770FEB">
        <w:rPr>
          <w:color w:val="FF0000"/>
        </w:rPr>
        <w:t xml:space="preserve">57 </w:t>
      </w:r>
      <w:r w:rsidRPr="00770FEB">
        <w:rPr>
          <w:color w:val="FF0000"/>
        </w:rPr>
        <w:t>Recycled crushed concrete</w:t>
      </w:r>
    </w:p>
    <w:p w:rsidR="004D67AE" w:rsidRDefault="00770FEB" w:rsidP="00E90070">
      <w:pPr>
        <w:pStyle w:val="NormalWeb"/>
        <w:shd w:val="clear" w:color="auto" w:fill="EDDBBB"/>
      </w:pPr>
      <w:r>
        <w:t>#</w:t>
      </w:r>
      <w:r w:rsidR="004D67AE">
        <w:t xml:space="preserve">57 Recycled </w:t>
      </w:r>
      <w:r w:rsidR="00E90070">
        <w:t>crushed concrete</w:t>
      </w:r>
      <w:r w:rsidR="004D67AE">
        <w:t xml:space="preserve"> is </w:t>
      </w:r>
      <w:r w:rsidR="00E90070">
        <w:t>a</w:t>
      </w:r>
      <w:r w:rsidR="004D67AE">
        <w:t xml:space="preserve"> material suitable for driveways, parking lots, construction site entrances,</w:t>
      </w:r>
      <w:r w:rsidR="00E90070" w:rsidRPr="00E90070">
        <w:t xml:space="preserve"> </w:t>
      </w:r>
      <w:r w:rsidR="00E90070">
        <w:t>drain fields, French drains</w:t>
      </w:r>
      <w:r w:rsidR="004D67AE">
        <w:t xml:space="preserve"> and pipe bedding among other things. The specifications are 1″ minus with very little powder. Generally </w:t>
      </w:r>
      <w:proofErr w:type="gramStart"/>
      <w:r w:rsidR="004D67AE">
        <w:t>#57 gravel</w:t>
      </w:r>
      <w:proofErr w:type="gramEnd"/>
      <w:r w:rsidR="004D67AE">
        <w:t xml:space="preserve"> is processed from concrete. </w:t>
      </w:r>
    </w:p>
    <w:p w:rsidR="004D67AE" w:rsidRDefault="004D67AE" w:rsidP="00234F46">
      <w:pPr>
        <w:pStyle w:val="NormalWeb"/>
        <w:shd w:val="clear" w:color="auto" w:fill="EDDBBB"/>
      </w:pPr>
      <w:r>
        <w:t xml:space="preserve">Concrete #57 </w:t>
      </w:r>
      <w:r w:rsidR="00770FEB" w:rsidRPr="00770FEB">
        <w:rPr>
          <w:color w:val="000000" w:themeColor="text1"/>
        </w:rPr>
        <w:t>Recycled crushed concrete</w:t>
      </w:r>
      <w:r>
        <w:t xml:space="preserve"> (pictured below) is usually the most economical option as it is a recycled material made from crushing demolished concrete structures</w:t>
      </w:r>
      <w:r w:rsidR="00E90070">
        <w:t>, driveways</w:t>
      </w:r>
      <w:r>
        <w:t xml:space="preserve"> and pads.</w:t>
      </w:r>
    </w:p>
    <w:p w:rsidR="00FF5EAA" w:rsidRDefault="00FF5EAA" w:rsidP="004D67AE">
      <w:pPr>
        <w:pStyle w:val="NormalWeb"/>
        <w:shd w:val="clear" w:color="auto" w:fill="EDDBBB"/>
      </w:pPr>
      <w:r>
        <w:rPr>
          <w:noProof/>
        </w:rPr>
        <w:drawing>
          <wp:inline distT="0" distB="0" distL="0" distR="0">
            <wp:extent cx="2552700" cy="1914525"/>
            <wp:effectExtent l="19050" t="0" r="0" b="0"/>
            <wp:docPr id="1" name="Picture 1" descr="C:\Users\Sanchez\AppData\Local\Microsoft\Windows\Temporary Internet Files\Content.Word\20181013_102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chez\AppData\Local\Microsoft\Windows\Temporary Internet Files\Content.Word\20181013_102457.jpg"/>
                    <pic:cNvPicPr>
                      <a:picLocks noChangeAspect="1" noChangeArrowheads="1"/>
                    </pic:cNvPicPr>
                  </pic:nvPicPr>
                  <pic:blipFill>
                    <a:blip r:embed="rId27" cstate="print"/>
                    <a:srcRect/>
                    <a:stretch>
                      <a:fillRect/>
                    </a:stretch>
                  </pic:blipFill>
                  <pic:spPr bwMode="auto">
                    <a:xfrm>
                      <a:off x="0" y="0"/>
                      <a:ext cx="2552700" cy="1914525"/>
                    </a:xfrm>
                    <a:prstGeom prst="rect">
                      <a:avLst/>
                    </a:prstGeom>
                    <a:noFill/>
                    <a:ln w="9525">
                      <a:noFill/>
                      <a:miter lim="800000"/>
                      <a:headEnd/>
                      <a:tailEnd/>
                    </a:ln>
                  </pic:spPr>
                </pic:pic>
              </a:graphicData>
            </a:graphic>
          </wp:inline>
        </w:drawing>
      </w:r>
    </w:p>
    <w:p w:rsidR="00770FEB" w:rsidRDefault="00770FEB" w:rsidP="004D67AE">
      <w:pPr>
        <w:pStyle w:val="NormalWeb"/>
        <w:shd w:val="clear" w:color="auto" w:fill="EDDBBB"/>
      </w:pPr>
    </w:p>
    <w:p w:rsidR="00770FEB" w:rsidRPr="00770FEB" w:rsidRDefault="00770FEB" w:rsidP="00770FEB">
      <w:pPr>
        <w:pStyle w:val="Heading2"/>
        <w:shd w:val="clear" w:color="auto" w:fill="EDDBBB"/>
        <w:rPr>
          <w:color w:val="FF0000"/>
        </w:rPr>
      </w:pPr>
      <w:r>
        <w:rPr>
          <w:color w:val="FF0000"/>
        </w:rPr>
        <w:t>#4</w:t>
      </w:r>
      <w:r w:rsidRPr="00770FEB">
        <w:rPr>
          <w:color w:val="FF0000"/>
        </w:rPr>
        <w:t xml:space="preserve"> Recycled crushed concrete</w:t>
      </w:r>
      <w:r>
        <w:rPr>
          <w:color w:val="FF0000"/>
        </w:rPr>
        <w:t>/ Ballast/ Entry Rock</w:t>
      </w:r>
    </w:p>
    <w:p w:rsidR="00770FEB" w:rsidRDefault="00770FEB" w:rsidP="004D67AE">
      <w:pPr>
        <w:pStyle w:val="NormalWeb"/>
        <w:shd w:val="clear" w:color="auto" w:fill="EDDBBB"/>
      </w:pPr>
    </w:p>
    <w:p w:rsidR="00FF5EAA" w:rsidRDefault="00E90070" w:rsidP="00E90070">
      <w:pPr>
        <w:pStyle w:val="NormalWeb"/>
        <w:shd w:val="clear" w:color="auto" w:fill="EDDBBB"/>
      </w:pPr>
      <w:r>
        <w:rPr>
          <w:noProof/>
        </w:rPr>
        <w:drawing>
          <wp:inline distT="0" distB="0" distL="0" distR="0">
            <wp:extent cx="3009900" cy="2257425"/>
            <wp:effectExtent l="19050" t="0" r="0" b="0"/>
            <wp:docPr id="10" name="Picture 10" descr="C:\Users\Sanchez\AppData\Local\Microsoft\Windows\Temporary Internet Files\Content.Word\20181013_102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nchez\AppData\Local\Microsoft\Windows\Temporary Internet Files\Content.Word\20181013_102417.jpg"/>
                    <pic:cNvPicPr>
                      <a:picLocks noChangeAspect="1" noChangeArrowheads="1"/>
                    </pic:cNvPicPr>
                  </pic:nvPicPr>
                  <pic:blipFill>
                    <a:blip r:embed="rId28" cstate="print"/>
                    <a:srcRect/>
                    <a:stretch>
                      <a:fillRect/>
                    </a:stretch>
                  </pic:blipFill>
                  <pic:spPr bwMode="auto">
                    <a:xfrm>
                      <a:off x="0" y="0"/>
                      <a:ext cx="3009900" cy="2257425"/>
                    </a:xfrm>
                    <a:prstGeom prst="rect">
                      <a:avLst/>
                    </a:prstGeom>
                    <a:noFill/>
                    <a:ln w="9525">
                      <a:noFill/>
                      <a:miter lim="800000"/>
                      <a:headEnd/>
                      <a:tailEnd/>
                    </a:ln>
                  </pic:spPr>
                </pic:pic>
              </a:graphicData>
            </a:graphic>
          </wp:inline>
        </w:drawing>
      </w:r>
    </w:p>
    <w:p w:rsidR="00FF5EAA" w:rsidRDefault="00FF5EAA" w:rsidP="004D67AE">
      <w:pPr>
        <w:pStyle w:val="NormalWeb"/>
        <w:shd w:val="clear" w:color="auto" w:fill="EDDBBB"/>
      </w:pPr>
    </w:p>
    <w:p w:rsidR="00393CF3" w:rsidRPr="00770FEB" w:rsidRDefault="00393CF3" w:rsidP="00393CF3">
      <w:pPr>
        <w:pStyle w:val="Heading2"/>
        <w:shd w:val="clear" w:color="auto" w:fill="FFFFFF"/>
        <w:rPr>
          <w:color w:val="FF0000"/>
        </w:rPr>
      </w:pPr>
      <w:r w:rsidRPr="00770FEB">
        <w:rPr>
          <w:color w:val="FF0000"/>
        </w:rPr>
        <w:lastRenderedPageBreak/>
        <w:t>Crushed Asphalt</w:t>
      </w:r>
    </w:p>
    <w:p w:rsidR="00393CF3" w:rsidRDefault="00393CF3" w:rsidP="00393CF3">
      <w:pPr>
        <w:pStyle w:val="Heading3"/>
        <w:shd w:val="clear" w:color="auto" w:fill="FFFFFF"/>
      </w:pPr>
      <w:r>
        <w:t>Crushed Asphalt is used as base material. Crushed Asphalt is ideal for dust free unpaved parking lots and unpaved drives.</w:t>
      </w:r>
    </w:p>
    <w:p w:rsidR="00952B11" w:rsidRPr="00952B11" w:rsidRDefault="00952B11" w:rsidP="00952B11"/>
    <w:p w:rsidR="00FF5EAA" w:rsidRDefault="00FF5EAA" w:rsidP="00393CF3">
      <w:pPr>
        <w:pStyle w:val="NormalWeb"/>
        <w:shd w:val="clear" w:color="auto" w:fill="EDDBBB"/>
      </w:pPr>
    </w:p>
    <w:p w:rsidR="00FF5EAA" w:rsidRDefault="00FF5EAA" w:rsidP="004D67AE">
      <w:pPr>
        <w:pStyle w:val="NormalWeb"/>
        <w:shd w:val="clear" w:color="auto" w:fill="EDDBBB"/>
      </w:pPr>
    </w:p>
    <w:p w:rsidR="00FF5EAA" w:rsidRPr="00770FEB" w:rsidRDefault="00FF5EAA" w:rsidP="00FF5EAA">
      <w:pPr>
        <w:pStyle w:val="Heading2"/>
        <w:shd w:val="clear" w:color="auto" w:fill="EDDBBB"/>
        <w:rPr>
          <w:color w:val="FF0000"/>
        </w:rPr>
      </w:pPr>
      <w:r w:rsidRPr="00770FEB">
        <w:rPr>
          <w:color w:val="FF0000"/>
        </w:rPr>
        <w:t>Fill Dirt</w:t>
      </w:r>
    </w:p>
    <w:p w:rsidR="00FF5EAA" w:rsidRDefault="00BB0C80" w:rsidP="00FF5EAA">
      <w:pPr>
        <w:pStyle w:val="NormalWeb"/>
        <w:shd w:val="clear" w:color="auto" w:fill="EDDBBB"/>
      </w:pPr>
      <w:hyperlink r:id="rId29" w:tgtFrame="_blank" w:tooltip="Fill Dirt" w:history="1">
        <w:r w:rsidR="00FF5EAA">
          <w:rPr>
            <w:rStyle w:val="Hyperlink"/>
            <w:color w:val="000000"/>
          </w:rPr>
          <w:t>Fill dirt</w:t>
        </w:r>
      </w:hyperlink>
      <w:r w:rsidR="001C349A">
        <w:rPr>
          <w:color w:val="000000"/>
        </w:rPr>
        <w:t xml:space="preserve"> </w:t>
      </w:r>
      <w:r w:rsidR="001C349A">
        <w:t>(pictured below</w:t>
      </w:r>
      <w:proofErr w:type="gramStart"/>
      <w:r w:rsidR="001C349A">
        <w:t xml:space="preserve">) </w:t>
      </w:r>
      <w:r w:rsidR="00FF5EAA">
        <w:t xml:space="preserve"> in</w:t>
      </w:r>
      <w:proofErr w:type="gramEnd"/>
      <w:r w:rsidR="00FF5EAA">
        <w:t xml:space="preserve"> Florida is generally a sandy material. The color varies depending on which layer of subsoil is being excavated. Most commonly this soil is tan or brown in color. Our fill dirt is clean as it is run through a </w:t>
      </w:r>
      <w:proofErr w:type="spellStart"/>
      <w:r w:rsidR="00FF5EAA">
        <w:t>Metso</w:t>
      </w:r>
      <w:proofErr w:type="spellEnd"/>
      <w:r w:rsidR="00FF5EAA">
        <w:t xml:space="preserve"> screener or a McCloskey screener</w:t>
      </w:r>
      <w:r w:rsidR="00976805">
        <w:t xml:space="preserve"> to provide fill free of contaminants</w:t>
      </w:r>
      <w:r w:rsidR="00FF5EAA">
        <w:t xml:space="preserve">. Presence of these materials in your backfill can </w:t>
      </w:r>
      <w:proofErr w:type="gramStart"/>
      <w:r w:rsidR="00FF5EAA">
        <w:t>cause  unwanted</w:t>
      </w:r>
      <w:proofErr w:type="gramEnd"/>
      <w:r w:rsidR="00FF5EAA">
        <w:t xml:space="preserve"> settling which can result in damage to the structure being placed on top of the soil not to mention dangerous. Beware of contractors offering to deliver cheap fill dirt, as you generally get what you pay for. Some common uses for fill dirt are:</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Structural fill when preparing a house pad for a foundation</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Filling in holes or low areas of your yard</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 xml:space="preserve">Building </w:t>
      </w:r>
      <w:proofErr w:type="spellStart"/>
      <w:r w:rsidRPr="00E914AC">
        <w:rPr>
          <w:rFonts w:ascii="Times New Roman" w:hAnsi="Times New Roman" w:cs="Times New Roman"/>
          <w:color w:val="333333"/>
        </w:rPr>
        <w:t>berms</w:t>
      </w:r>
      <w:proofErr w:type="spellEnd"/>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Sod preparation</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Raise the grade of your land to solve drainage issues</w:t>
      </w:r>
    </w:p>
    <w:p w:rsidR="00FF5EAA" w:rsidRPr="00E914AC" w:rsidRDefault="00FF5EAA" w:rsidP="00FF5EAA">
      <w:pPr>
        <w:numPr>
          <w:ilvl w:val="0"/>
          <w:numId w:val="8"/>
        </w:numPr>
        <w:shd w:val="clear" w:color="auto" w:fill="EDDBBB"/>
        <w:spacing w:before="100" w:beforeAutospacing="1" w:after="100" w:afterAutospacing="1" w:line="240" w:lineRule="auto"/>
        <w:rPr>
          <w:rFonts w:ascii="Times New Roman" w:hAnsi="Times New Roman" w:cs="Times New Roman"/>
          <w:color w:val="333333"/>
        </w:rPr>
      </w:pPr>
      <w:r w:rsidRPr="00E914AC">
        <w:rPr>
          <w:rFonts w:ascii="Times New Roman" w:hAnsi="Times New Roman" w:cs="Times New Roman"/>
          <w:color w:val="333333"/>
        </w:rPr>
        <w:t>Fill in a swimming pool</w:t>
      </w:r>
    </w:p>
    <w:p w:rsidR="0085046D" w:rsidRPr="00952B11" w:rsidRDefault="00FF5EAA" w:rsidP="00952B11">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color w:val="282829"/>
          <w:sz w:val="26"/>
          <w:szCs w:val="26"/>
        </w:rPr>
      </w:pPr>
      <w:r w:rsidRPr="00952B11">
        <w:rPr>
          <w:rFonts w:ascii="Times New Roman" w:hAnsi="Times New Roman" w:cs="Times New Roman"/>
        </w:rPr>
        <w:t xml:space="preserve">Fill dirt by the truckload, which is approximately 18 cubic yards.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fill dirt. All fill dirt orders are guaranteed to be </w:t>
      </w:r>
      <w:proofErr w:type="gramStart"/>
      <w:r w:rsidRPr="00952B11">
        <w:rPr>
          <w:rFonts w:ascii="Times New Roman" w:hAnsi="Times New Roman" w:cs="Times New Roman"/>
        </w:rPr>
        <w:t>clean</w:t>
      </w:r>
      <w:proofErr w:type="gramEnd"/>
      <w:r w:rsidRPr="00952B11">
        <w:rPr>
          <w:rFonts w:ascii="Times New Roman" w:hAnsi="Times New Roman" w:cs="Times New Roman"/>
        </w:rPr>
        <w:t>, uncontaminated.</w:t>
      </w:r>
      <w:r w:rsidR="00ED1177" w:rsidRPr="00952B11">
        <w:rPr>
          <w:rFonts w:ascii="Times New Roman" w:hAnsi="Times New Roman" w:cs="Times New Roman"/>
        </w:rPr>
        <w:br/>
      </w:r>
    </w:p>
    <w:p w:rsidR="00ED1177" w:rsidRPr="00ED1177" w:rsidRDefault="00ED1177" w:rsidP="00ED1177">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rPr>
      </w:pPr>
      <w:r w:rsidRPr="00ED1177">
        <w:rPr>
          <w:rFonts w:ascii="Times New Roman" w:hAnsi="Times New Roman" w:cs="Times New Roman"/>
        </w:rPr>
        <w:t>Recycled Concrete by the truckload, which is approximately 22 Tons.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Recycled Concrete. All Recycled Concrete orders are guaranteed to be clean, uncontaminated, however there may be small traces of wood or metal that comes in with the concrete.</w:t>
      </w:r>
      <w:r>
        <w:rPr>
          <w:rFonts w:ascii="Times New Roman" w:hAnsi="Times New Roman" w:cs="Times New Roman"/>
        </w:rPr>
        <w:br/>
      </w:r>
    </w:p>
    <w:p w:rsidR="00ED1177" w:rsidRPr="00967AC5" w:rsidRDefault="00ED1177" w:rsidP="00ED1177">
      <w:pPr>
        <w:numPr>
          <w:ilvl w:val="0"/>
          <w:numId w:val="1"/>
        </w:numPr>
        <w:shd w:val="clear" w:color="auto" w:fill="FFFFFF"/>
        <w:spacing w:before="100" w:beforeAutospacing="1" w:after="150" w:afterAutospacing="1" w:line="288" w:lineRule="atLeast"/>
        <w:ind w:left="0" w:right="-600"/>
        <w:textAlignment w:val="top"/>
        <w:rPr>
          <w:rFonts w:ascii="Times New Roman" w:hAnsi="Times New Roman" w:cs="Times New Roman"/>
          <w:color w:val="282829"/>
          <w:sz w:val="26"/>
          <w:szCs w:val="26"/>
        </w:rPr>
      </w:pPr>
      <w:r>
        <w:rPr>
          <w:rFonts w:ascii="Times New Roman" w:hAnsi="Times New Roman" w:cs="Times New Roman"/>
        </w:rPr>
        <w:t xml:space="preserve">Recycled Asphalt </w:t>
      </w:r>
      <w:r w:rsidRPr="00967AC5">
        <w:rPr>
          <w:rFonts w:ascii="Times New Roman" w:hAnsi="Times New Roman" w:cs="Times New Roman"/>
        </w:rPr>
        <w:t xml:space="preserve">by the truckload, which is approximately </w:t>
      </w:r>
      <w:r>
        <w:rPr>
          <w:rFonts w:ascii="Times New Roman" w:hAnsi="Times New Roman" w:cs="Times New Roman"/>
        </w:rPr>
        <w:t>22</w:t>
      </w:r>
      <w:r w:rsidRPr="00967AC5">
        <w:rPr>
          <w:rFonts w:ascii="Times New Roman" w:hAnsi="Times New Roman" w:cs="Times New Roman"/>
        </w:rPr>
        <w:t xml:space="preserve"> </w:t>
      </w:r>
      <w:r>
        <w:rPr>
          <w:rFonts w:ascii="Times New Roman" w:hAnsi="Times New Roman" w:cs="Times New Roman"/>
        </w:rPr>
        <w:t>Tons</w:t>
      </w:r>
      <w:r w:rsidRPr="00967AC5">
        <w:rPr>
          <w:rFonts w:ascii="Times New Roman" w:hAnsi="Times New Roman" w:cs="Times New Roman"/>
        </w:rPr>
        <w:t xml:space="preserve">. LTL (less than truckload) deliveries are available, but you will get the most value from a full load. Price is largely dependent on the delivery location and can vary greatly depending on material availability. Due to various factors, we can’t control the color or makeup of products sold as clean </w:t>
      </w:r>
      <w:r>
        <w:rPr>
          <w:rFonts w:ascii="Times New Roman" w:hAnsi="Times New Roman" w:cs="Times New Roman"/>
        </w:rPr>
        <w:t>Recycled Concrete</w:t>
      </w:r>
      <w:r w:rsidRPr="00967AC5">
        <w:rPr>
          <w:rFonts w:ascii="Times New Roman" w:hAnsi="Times New Roman" w:cs="Times New Roman"/>
        </w:rPr>
        <w:t xml:space="preserve">. All </w:t>
      </w:r>
      <w:r>
        <w:rPr>
          <w:rFonts w:ascii="Times New Roman" w:hAnsi="Times New Roman" w:cs="Times New Roman"/>
        </w:rPr>
        <w:t>Recycled Concrete</w:t>
      </w:r>
      <w:r w:rsidRPr="00967AC5">
        <w:rPr>
          <w:rFonts w:ascii="Times New Roman" w:hAnsi="Times New Roman" w:cs="Times New Roman"/>
        </w:rPr>
        <w:t xml:space="preserve"> orders are guaranteed to be clean, uncontaminated</w:t>
      </w:r>
      <w:r>
        <w:rPr>
          <w:rFonts w:ascii="Times New Roman" w:hAnsi="Times New Roman" w:cs="Times New Roman"/>
        </w:rPr>
        <w:t>, however there may be small traces of wood or metal that comes in with the concrete.</w:t>
      </w:r>
    </w:p>
    <w:p w:rsidR="00ED1177"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rPr>
      </w:pPr>
    </w:p>
    <w:p w:rsidR="00ED1177" w:rsidRDefault="00ED1177">
      <w:pPr>
        <w:rPr>
          <w:rFonts w:ascii="Times New Roman" w:hAnsi="Times New Roman" w:cs="Times New Roman"/>
        </w:rPr>
      </w:pPr>
      <w:r>
        <w:rPr>
          <w:rFonts w:ascii="Times New Roman" w:hAnsi="Times New Roman" w:cs="Times New Roman"/>
        </w:rPr>
        <w:lastRenderedPageBreak/>
        <w:br w:type="page"/>
      </w:r>
    </w:p>
    <w:p w:rsidR="00ED1177" w:rsidRPr="00ED1177"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ED1177" w:rsidRPr="00967AC5"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ED1177" w:rsidRPr="00967AC5" w:rsidRDefault="00ED1177" w:rsidP="00ED1177">
      <w:pPr>
        <w:shd w:val="clear" w:color="auto" w:fill="FFFFFF"/>
        <w:spacing w:before="100" w:beforeAutospacing="1" w:after="150" w:afterAutospacing="1" w:line="288" w:lineRule="atLeast"/>
        <w:ind w:right="-600"/>
        <w:textAlignment w:val="top"/>
        <w:rPr>
          <w:rFonts w:ascii="Times New Roman" w:hAnsi="Times New Roman" w:cs="Times New Roman"/>
          <w:color w:val="282829"/>
          <w:sz w:val="26"/>
          <w:szCs w:val="26"/>
        </w:rPr>
      </w:pPr>
    </w:p>
    <w:p w:rsidR="005208E6" w:rsidRPr="00FF5EAA" w:rsidRDefault="005208E6" w:rsidP="007C7EAE">
      <w:pPr>
        <w:shd w:val="clear" w:color="auto" w:fill="FFFFFF"/>
        <w:spacing w:before="100" w:beforeAutospacing="1" w:after="150" w:afterAutospacing="1" w:line="288" w:lineRule="atLeast"/>
        <w:ind w:right="-600"/>
        <w:textAlignment w:val="top"/>
        <w:rPr>
          <w:rFonts w:ascii="Lato" w:hAnsi="Lato" w:cs="Arial"/>
          <w:color w:val="282829"/>
          <w:sz w:val="26"/>
          <w:szCs w:val="26"/>
        </w:rPr>
      </w:pPr>
    </w:p>
    <w:p w:rsidR="0065152F" w:rsidRDefault="0065152F">
      <w:pPr>
        <w:rPr>
          <w:rFonts w:ascii="Lato" w:hAnsi="Lato" w:cs="Arial"/>
          <w:color w:val="282829"/>
          <w:sz w:val="26"/>
          <w:szCs w:val="26"/>
        </w:rPr>
      </w:pPr>
      <w:r>
        <w:rPr>
          <w:rFonts w:ascii="Lato" w:hAnsi="Lato" w:cs="Arial"/>
          <w:color w:val="282829"/>
          <w:sz w:val="26"/>
          <w:szCs w:val="26"/>
        </w:rPr>
        <w:br w:type="page"/>
      </w:r>
    </w:p>
    <w:p w:rsidR="00B2628C" w:rsidRPr="00770FEB" w:rsidRDefault="00976805" w:rsidP="00976805">
      <w:pPr>
        <w:pStyle w:val="ListParagraph"/>
        <w:numPr>
          <w:ilvl w:val="0"/>
          <w:numId w:val="1"/>
        </w:numPr>
        <w:shd w:val="clear" w:color="auto" w:fill="FFFFFF"/>
        <w:spacing w:before="100" w:beforeAutospacing="1" w:after="100" w:afterAutospacing="1" w:line="240" w:lineRule="atLeast"/>
        <w:outlineLvl w:val="0"/>
        <w:rPr>
          <w:rFonts w:ascii="Open Sans" w:eastAsia="Times New Roman" w:hAnsi="Open Sans" w:cs="Times New Roman"/>
          <w:color w:val="FF0000"/>
          <w:kern w:val="36"/>
          <w:sz w:val="45"/>
          <w:szCs w:val="45"/>
        </w:rPr>
      </w:pPr>
      <w:r w:rsidRPr="00770FEB">
        <w:rPr>
          <w:rFonts w:ascii="Open Sans" w:eastAsia="Times New Roman" w:hAnsi="Open Sans" w:cs="Times New Roman"/>
          <w:color w:val="FF0000"/>
          <w:kern w:val="36"/>
          <w:sz w:val="45"/>
          <w:szCs w:val="45"/>
        </w:rPr>
        <w:lastRenderedPageBreak/>
        <w:t xml:space="preserve">Roll of Dumpster </w:t>
      </w:r>
      <w:r w:rsidR="00B2628C" w:rsidRPr="00770FEB">
        <w:rPr>
          <w:rFonts w:ascii="Open Sans" w:eastAsia="Times New Roman" w:hAnsi="Open Sans" w:cs="Times New Roman"/>
          <w:color w:val="FF0000"/>
          <w:kern w:val="36"/>
          <w:sz w:val="45"/>
          <w:szCs w:val="45"/>
        </w:rPr>
        <w:t>Service Agreement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1. Agreement</w:t>
      </w:r>
      <w:r w:rsidRPr="00B2628C">
        <w:rPr>
          <w:rFonts w:ascii="Open Sans" w:eastAsia="Times New Roman" w:hAnsi="Open Sans" w:cs="Times New Roman"/>
          <w:color w:val="666666"/>
          <w:sz w:val="21"/>
          <w:szCs w:val="21"/>
        </w:rPr>
        <w:t xml:space="preserve">: This agreement legally binds (“Customer”) and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to the terms and conditions listed below and in accordance with the laws of the State of Florida in effect at the time of ordering a dumpster.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agrees to provide the “Customer” with non-hazardous waste collection, transportation, disposal and recycling services.</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2. Service:</w:t>
      </w:r>
      <w:r w:rsidRPr="00B2628C">
        <w:rPr>
          <w:rFonts w:ascii="Open Sans" w:eastAsia="Times New Roman" w:hAnsi="Open Sans" w:cs="Times New Roman"/>
          <w:color w:val="666666"/>
          <w:sz w:val="21"/>
          <w:szCs w:val="21"/>
        </w:rPr>
        <w:t xml:space="preserve"> “Customer” agrees to give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at least one to two (1-2) business days notice for service (dumpster delivery, exchange, termination or relocation). If a call for service is received after 12p.m. (noon),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cannot guarantee service for the next business day. There may be times when a delay could be incurred in servicing your needs due to inclement weather, traffic conditions, equipment failure etc.</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3. Inability to Deliver or Pick Up a Dumpster:</w:t>
      </w:r>
      <w:r w:rsidRPr="00B2628C">
        <w:rPr>
          <w:rFonts w:ascii="Open Sans" w:eastAsia="Times New Roman" w:hAnsi="Open Sans" w:cs="Times New Roman"/>
          <w:color w:val="666666"/>
          <w:sz w:val="21"/>
          <w:szCs w:val="21"/>
        </w:rPr>
        <w:t xml:space="preserve"> If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attempts to deliver or pick up a dumpster and the dumpster is blocked or a gate is locked or prevented in any way from delivering or picking up a dumpster (including being turned away) the “Customer” will be charged a $150 to $175 No Service fee.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4. Prohibited Waste:</w:t>
      </w:r>
      <w:r w:rsidRPr="00B2628C">
        <w:rPr>
          <w:rFonts w:ascii="Open Sans" w:eastAsia="Times New Roman" w:hAnsi="Open Sans" w:cs="Times New Roman"/>
          <w:color w:val="666666"/>
          <w:sz w:val="21"/>
          <w:szCs w:val="21"/>
        </w:rPr>
        <w:t xml:space="preserve"> “Customer” agrees not to place any hazardous or toxic waste in the dumpster as it is against the law. All hazardous or toxic waste found in the dumpster will become the responsibility of the “Customer”.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discretion may return the hazardous or toxic waste found in the dumpster and charge the “Customer” a $150 to $175 Return Charge. At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discretion may charge the “Customer” a disposal fee for the hazardous or toxic waste found in the dumpster as detailed below in the section called </w:t>
      </w:r>
      <w:r w:rsidRPr="00B2628C">
        <w:rPr>
          <w:rFonts w:ascii="Open Sans" w:eastAsia="Times New Roman" w:hAnsi="Open Sans" w:cs="Times New Roman"/>
          <w:b/>
          <w:bCs/>
          <w:color w:val="666666"/>
          <w:sz w:val="21"/>
        </w:rPr>
        <w:t>Disposal Fees.</w:t>
      </w:r>
      <w:r w:rsidRPr="00B2628C">
        <w:rPr>
          <w:rFonts w:ascii="Open Sans" w:eastAsia="Times New Roman" w:hAnsi="Open Sans" w:cs="Times New Roman"/>
          <w:color w:val="666666"/>
          <w:sz w:val="21"/>
          <w:szCs w:val="21"/>
        </w:rPr>
        <w:t xml:space="preserve"> Hazardous or toxic waste includes industrial waste, waste containing asbestos, septic tanks and waste, paint, cleaning solutions, biomedical waste, pesticides, solvents, tires, oil, oil filters, oil containers, gas cans, propane tanks, batteries of any kind, appliances with Freon (air conditioners, refrigerators, etc.), Freon aerosol cans, hazardous waste, (ballasts with PCB’s, devices containing mercury, florescent bulbs, etc.), telephone poles, railroad ties</w:t>
      </w:r>
      <w:proofErr w:type="gramStart"/>
      <w:r w:rsidRPr="00B2628C">
        <w:rPr>
          <w:rFonts w:ascii="Open Sans" w:eastAsia="Times New Roman" w:hAnsi="Open Sans" w:cs="Times New Roman"/>
          <w:color w:val="666666"/>
          <w:sz w:val="21"/>
          <w:szCs w:val="21"/>
        </w:rPr>
        <w:t>,(</w:t>
      </w:r>
      <w:proofErr w:type="gramEnd"/>
      <w:r w:rsidRPr="00B2628C">
        <w:rPr>
          <w:rFonts w:ascii="Open Sans" w:eastAsia="Times New Roman" w:hAnsi="Open Sans" w:cs="Times New Roman"/>
          <w:color w:val="666666"/>
          <w:sz w:val="21"/>
          <w:szCs w:val="21"/>
        </w:rPr>
        <w:t>food garbage).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5. Equipment:</w:t>
      </w:r>
      <w:r w:rsidRPr="00B2628C">
        <w:rPr>
          <w:rFonts w:ascii="Open Sans" w:eastAsia="Times New Roman" w:hAnsi="Open Sans" w:cs="Times New Roman"/>
          <w:color w:val="666666"/>
          <w:sz w:val="21"/>
          <w:szCs w:val="21"/>
        </w:rPr>
        <w:t xml:space="preserve"> All equipment furnished by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shall remain property of the Company, however, “Customer” shall have care, custody and control of the equipment and shall bear responsibility and liability for all loss and damage to the equipment and for its contents while at the “Customer’s location. “Customer” shall not move or alter the equipment and shall use the equipment only for its intended purpose. “Customer shall provide unobstructed access to the equipment on scheduled pick-up day.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is </w:t>
      </w:r>
      <w:r w:rsidRPr="00B2628C">
        <w:rPr>
          <w:rFonts w:ascii="Open Sans" w:eastAsia="Times New Roman" w:hAnsi="Open Sans" w:cs="Times New Roman"/>
          <w:b/>
          <w:bCs/>
          <w:color w:val="666666"/>
          <w:sz w:val="21"/>
        </w:rPr>
        <w:t>NOT</w:t>
      </w:r>
      <w:r w:rsidRPr="00B2628C">
        <w:rPr>
          <w:rFonts w:ascii="Open Sans" w:eastAsia="Times New Roman" w:hAnsi="Open Sans" w:cs="Times New Roman"/>
          <w:color w:val="666666"/>
          <w:sz w:val="21"/>
          <w:szCs w:val="21"/>
        </w:rPr>
        <w:t xml:space="preserve"> responsible for any damage to “Customer’s property </w:t>
      </w:r>
      <w:r w:rsidRPr="00B2628C">
        <w:rPr>
          <w:rFonts w:ascii="Open Sans" w:eastAsia="Times New Roman" w:hAnsi="Open Sans" w:cs="Times New Roman"/>
          <w:color w:val="666666"/>
          <w:sz w:val="21"/>
          <w:szCs w:val="21"/>
        </w:rPr>
        <w:lastRenderedPageBreak/>
        <w:t xml:space="preserve">including walkways, curbing, pavement, driveways, pavers, irrigation, wells, septic or underground utilities resulting from the company’s provision of services. “Customer” warrants that the right of way is sufficient to bear the weight and physical dimensions of the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equipment and vehicles. “Customer” understands that lawn damage may occur during a construction/clean-up project. No repair is offered or provided.</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6. Overfilled Dumpsters:</w:t>
      </w:r>
      <w:r w:rsidRPr="00B2628C">
        <w:rPr>
          <w:rFonts w:ascii="Open Sans" w:eastAsia="Times New Roman" w:hAnsi="Open Sans" w:cs="Times New Roman"/>
          <w:color w:val="666666"/>
          <w:sz w:val="21"/>
          <w:szCs w:val="21"/>
        </w:rPr>
        <w:t xml:space="preserve"> “Customer”” agrees not to overfill the dumpster above the top rail of the dumpster. An over-filled dumpster may allow debris to fall out and damage other cars and trucks and, it is against the law to transport and over-filled dumpster.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reserves the right to refuse to pick up an over-filled dumpster </w:t>
      </w:r>
      <w:proofErr w:type="gramStart"/>
      <w:r w:rsidRPr="00B2628C">
        <w:rPr>
          <w:rFonts w:ascii="Open Sans" w:eastAsia="Times New Roman" w:hAnsi="Open Sans" w:cs="Times New Roman"/>
          <w:color w:val="666666"/>
          <w:sz w:val="21"/>
          <w:szCs w:val="21"/>
        </w:rPr>
        <w:t>If</w:t>
      </w:r>
      <w:proofErr w:type="gramEnd"/>
      <w:r w:rsidRPr="00B2628C">
        <w:rPr>
          <w:rFonts w:ascii="Open Sans" w:eastAsia="Times New Roman" w:hAnsi="Open Sans" w:cs="Times New Roman"/>
          <w:color w:val="666666"/>
          <w:sz w:val="21"/>
          <w:szCs w:val="21"/>
        </w:rPr>
        <w:t xml:space="preserve"> over-filled, the “Customer” will be responsible for over-filled debris down to the top rail of the dumpster. An additional charge to the “Customer” of $150 to $175 No Service Charge.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7. Overweight Dumpsters:</w:t>
      </w:r>
      <w:r w:rsidRPr="00B2628C">
        <w:rPr>
          <w:rFonts w:ascii="Open Sans" w:eastAsia="Times New Roman" w:hAnsi="Open Sans" w:cs="Times New Roman"/>
          <w:color w:val="666666"/>
          <w:sz w:val="21"/>
          <w:szCs w:val="21"/>
        </w:rPr>
        <w:t xml:space="preser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reserves the right to refuse to pick up a dumpster with an estimated weight in excess of 20,000 pounds (10 tons). If overweight, the “Customer” will be responsible for moving the debris down to less than 20,000 pounds (10 tons). An additional charge to the “Customer” of $150 to $175 No Service Charge.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8. Daily Rental:</w:t>
      </w:r>
      <w:r w:rsidRPr="00B2628C">
        <w:rPr>
          <w:rFonts w:ascii="Open Sans" w:eastAsia="Times New Roman" w:hAnsi="Open Sans" w:cs="Times New Roman"/>
          <w:color w:val="666666"/>
          <w:sz w:val="21"/>
          <w:szCs w:val="21"/>
        </w:rPr>
        <w:t xml:space="preserve"> Each dumpster includes a number of days in the rental, which is listed on the website. A daily rental fee of $5.00 per day will apply after the included number of days if the dumpster is not emptied and returned or removed at the “Customer’s” request. If the dumpster is emptied and returned, the next dumpster is considered a new rental and includes the same number of days as the first dumpster.</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9. Indemnity:</w:t>
      </w:r>
      <w:r w:rsidRPr="00B2628C">
        <w:rPr>
          <w:rFonts w:ascii="Open Sans" w:eastAsia="Times New Roman" w:hAnsi="Open Sans" w:cs="Times New Roman"/>
          <w:color w:val="666666"/>
          <w:sz w:val="21"/>
          <w:szCs w:val="21"/>
        </w:rPr>
        <w:t xml:space="preserve"> The “Customer” agrees to indemnify, defend, and save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harmless from and against any and all liability which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may be responsible for or pay out as a result of bodily injury (including death), property damage or any violation or alleged violation of the law to the extent caused by “Customer’s” breach of this Agreement or by any negligent omission or willful misconduct of the “Customer” or its agents, employees, contractors in the performance of this agreement. Neither party shall be liable to the other for incidental, consequential, or punitive damages arising out of or in connection with the performance or non-performance of this agreement.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10. Stand by time:</w:t>
      </w:r>
      <w:r w:rsidRPr="00B2628C">
        <w:rPr>
          <w:rFonts w:ascii="Open Sans" w:eastAsia="Times New Roman" w:hAnsi="Open Sans" w:cs="Times New Roman"/>
          <w:color w:val="666666"/>
          <w:sz w:val="21"/>
          <w:szCs w:val="21"/>
        </w:rPr>
        <w:t xml:space="preserve"> A maximum 10 minutes per load is allowed for delivery of each dumpster and/or load of material. If trucks are held beyond this period, the excess will be charged to the customer at the seller’s current rate; $1.00 per minute.</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b/>
          <w:bCs/>
          <w:color w:val="666666"/>
          <w:sz w:val="21"/>
        </w:rPr>
        <w:t xml:space="preserve">11. Method of Payment: </w:t>
      </w:r>
      <w:r w:rsidRPr="00B2628C">
        <w:rPr>
          <w:rFonts w:ascii="Open Sans" w:eastAsia="Times New Roman" w:hAnsi="Open Sans" w:cs="Times New Roman"/>
          <w:color w:val="666666"/>
          <w:sz w:val="21"/>
          <w:szCs w:val="21"/>
        </w:rPr>
        <w:t xml:space="preserve">“Customer” agrees to provide a credit card on file and pay for services they have ordered. If Credit Card is declined, “Customer is subject to a finance charge of 1 1/2% per month (18% per </w:t>
      </w:r>
      <w:r w:rsidRPr="00B2628C">
        <w:rPr>
          <w:rFonts w:ascii="Open Sans" w:eastAsia="Times New Roman" w:hAnsi="Open Sans" w:cs="Times New Roman"/>
          <w:color w:val="666666"/>
          <w:sz w:val="21"/>
          <w:szCs w:val="21"/>
        </w:rPr>
        <w:lastRenderedPageBreak/>
        <w:t xml:space="preserve">annum). Should the servicing of any Agency or Attorney become necessary to collect any amount outstanding, I/we agree to pay of such collection including a reasonable </w:t>
      </w:r>
      <w:proofErr w:type="gramStart"/>
      <w:r w:rsidRPr="00B2628C">
        <w:rPr>
          <w:rFonts w:ascii="Open Sans" w:eastAsia="Times New Roman" w:hAnsi="Open Sans" w:cs="Times New Roman"/>
          <w:color w:val="666666"/>
          <w:sz w:val="21"/>
          <w:szCs w:val="21"/>
        </w:rPr>
        <w:t>attorneys</w:t>
      </w:r>
      <w:proofErr w:type="gramEnd"/>
      <w:r w:rsidRPr="00B2628C">
        <w:rPr>
          <w:rFonts w:ascii="Open Sans" w:eastAsia="Times New Roman" w:hAnsi="Open Sans" w:cs="Times New Roman"/>
          <w:color w:val="666666"/>
          <w:sz w:val="21"/>
          <w:szCs w:val="21"/>
        </w:rPr>
        <w:t xml:space="preserve"> fee. I/we further agree that any lawsuit against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to collect such obligations shall be filed in court having proper jurisdiction of such claims in Pinellas County, Florida. Whereas, it is hereby stipulated that proper venue shall be any such lawsuit.</w:t>
      </w:r>
    </w:p>
    <w:p w:rsidR="00B2628C" w:rsidRPr="00B2628C" w:rsidRDefault="00B2628C" w:rsidP="00B2628C">
      <w:pPr>
        <w:pStyle w:val="ListParagraph"/>
        <w:numPr>
          <w:ilvl w:val="0"/>
          <w:numId w:val="1"/>
        </w:numPr>
        <w:shd w:val="clear" w:color="auto" w:fill="FFFFFF"/>
        <w:spacing w:before="100" w:beforeAutospacing="1" w:after="100" w:afterAutospacing="1" w:line="408" w:lineRule="atLeast"/>
        <w:rPr>
          <w:rFonts w:ascii="Open Sans" w:eastAsia="Times New Roman" w:hAnsi="Open Sans" w:cs="Times New Roman"/>
          <w:color w:val="666666"/>
          <w:sz w:val="21"/>
          <w:szCs w:val="21"/>
        </w:rPr>
      </w:pPr>
      <w:r w:rsidRPr="00B2628C">
        <w:rPr>
          <w:rFonts w:ascii="Open Sans" w:eastAsia="Times New Roman" w:hAnsi="Open Sans" w:cs="Times New Roman"/>
          <w:color w:val="666666"/>
          <w:sz w:val="21"/>
          <w:szCs w:val="21"/>
        </w:rPr>
        <w:t xml:space="preserve">It is also agreed and understood that if payment is not made, </w:t>
      </w:r>
      <w:r>
        <w:rPr>
          <w:rFonts w:ascii="Open Sans" w:eastAsia="Times New Roman" w:hAnsi="Open Sans" w:cs="Times New Roman"/>
          <w:color w:val="666666"/>
          <w:sz w:val="21"/>
          <w:szCs w:val="21"/>
        </w:rPr>
        <w:t>Star Quality, Inc.</w:t>
      </w:r>
      <w:r w:rsidRPr="00B2628C">
        <w:rPr>
          <w:rFonts w:ascii="Open Sans" w:eastAsia="Times New Roman" w:hAnsi="Open Sans" w:cs="Times New Roman"/>
          <w:color w:val="666666"/>
          <w:sz w:val="21"/>
          <w:szCs w:val="21"/>
        </w:rPr>
        <w:t xml:space="preserve">, DBA </w:t>
      </w:r>
      <w:r>
        <w:rPr>
          <w:rFonts w:ascii="Open Sans" w:eastAsia="Times New Roman" w:hAnsi="Open Sans" w:cs="Times New Roman"/>
          <w:color w:val="666666"/>
          <w:sz w:val="21"/>
          <w:szCs w:val="21"/>
        </w:rPr>
        <w:t>Global Recycling of Tampa Bay</w:t>
      </w:r>
      <w:r w:rsidRPr="00B2628C">
        <w:rPr>
          <w:rFonts w:ascii="Open Sans" w:eastAsia="Times New Roman" w:hAnsi="Open Sans" w:cs="Times New Roman"/>
          <w:color w:val="666666"/>
          <w:sz w:val="21"/>
          <w:szCs w:val="21"/>
        </w:rPr>
        <w:t xml:space="preserve"> files notice to owner (NTO) a charge of one hundred dollars ($100.00) will accrue. If a claim needs to </w:t>
      </w:r>
      <w:proofErr w:type="gramStart"/>
      <w:r w:rsidRPr="00B2628C">
        <w:rPr>
          <w:rFonts w:ascii="Open Sans" w:eastAsia="Times New Roman" w:hAnsi="Open Sans" w:cs="Times New Roman"/>
          <w:color w:val="666666"/>
          <w:sz w:val="21"/>
          <w:szCs w:val="21"/>
        </w:rPr>
        <w:t>filed</w:t>
      </w:r>
      <w:proofErr w:type="gramEnd"/>
      <w:r w:rsidRPr="00B2628C">
        <w:rPr>
          <w:rFonts w:ascii="Open Sans" w:eastAsia="Times New Roman" w:hAnsi="Open Sans" w:cs="Times New Roman"/>
          <w:color w:val="666666"/>
          <w:sz w:val="21"/>
          <w:szCs w:val="21"/>
        </w:rPr>
        <w:t xml:space="preserve"> in court or on a bond, another two hundred-fifty dollars ($250.00) will accrue.</w:t>
      </w:r>
    </w:p>
    <w:p w:rsidR="00F7630C" w:rsidRDefault="00F7630C" w:rsidP="000B142D">
      <w:pPr>
        <w:numPr>
          <w:ilvl w:val="0"/>
          <w:numId w:val="1"/>
        </w:numPr>
        <w:shd w:val="clear" w:color="auto" w:fill="FFFFFF"/>
        <w:spacing w:after="150" w:line="288" w:lineRule="atLeast"/>
        <w:ind w:left="0" w:right="-600"/>
        <w:textAlignment w:val="top"/>
        <w:rPr>
          <w:rFonts w:ascii="Lato" w:hAnsi="Lato" w:cs="Arial"/>
          <w:color w:val="282829"/>
          <w:sz w:val="26"/>
          <w:szCs w:val="26"/>
        </w:rPr>
      </w:pPr>
    </w:p>
    <w:p w:rsidR="00F7630C" w:rsidRDefault="00F7630C">
      <w:pPr>
        <w:rPr>
          <w:rFonts w:ascii="Lato" w:hAnsi="Lato" w:cs="Arial"/>
          <w:color w:val="282829"/>
          <w:sz w:val="26"/>
          <w:szCs w:val="26"/>
        </w:rPr>
      </w:pPr>
      <w:r>
        <w:rPr>
          <w:rFonts w:ascii="Lato" w:hAnsi="Lato" w:cs="Arial"/>
          <w:color w:val="282829"/>
          <w:sz w:val="26"/>
          <w:szCs w:val="26"/>
        </w:rPr>
        <w:br w:type="page"/>
      </w:r>
    </w:p>
    <w:p w:rsidR="00F7630C" w:rsidRDefault="00F7630C" w:rsidP="00F7630C">
      <w:pPr>
        <w:pStyle w:val="Default"/>
      </w:pPr>
    </w:p>
    <w:p w:rsidR="00F7630C" w:rsidRDefault="00F7630C" w:rsidP="00F7630C">
      <w:pPr>
        <w:pStyle w:val="Default"/>
        <w:rPr>
          <w:sz w:val="23"/>
          <w:szCs w:val="23"/>
        </w:rPr>
      </w:pPr>
      <w:r>
        <w:t xml:space="preserve"> </w:t>
      </w:r>
      <w:r w:rsidR="000B5EC1">
        <w:rPr>
          <w:b/>
          <w:bCs/>
          <w:sz w:val="22"/>
          <w:szCs w:val="22"/>
        </w:rPr>
        <w:t>Global Recycling of Tampa Bay</w:t>
      </w:r>
    </w:p>
    <w:p w:rsidR="00F7630C" w:rsidRDefault="00F7630C" w:rsidP="00F7630C">
      <w:pPr>
        <w:pStyle w:val="Default"/>
        <w:rPr>
          <w:sz w:val="23"/>
          <w:szCs w:val="23"/>
        </w:rPr>
      </w:pPr>
      <w:r>
        <w:rPr>
          <w:b/>
          <w:bCs/>
          <w:sz w:val="23"/>
          <w:szCs w:val="23"/>
        </w:rPr>
        <w:t xml:space="preserve">A FLORIDA CORPORATION </w:t>
      </w:r>
    </w:p>
    <w:p w:rsidR="00F7630C" w:rsidRPr="00770FEB" w:rsidRDefault="00F7630C" w:rsidP="00F7630C">
      <w:pPr>
        <w:pStyle w:val="Default"/>
        <w:rPr>
          <w:b/>
          <w:bCs/>
          <w:color w:val="FF0000"/>
          <w:sz w:val="23"/>
          <w:szCs w:val="23"/>
        </w:rPr>
      </w:pPr>
      <w:r w:rsidRPr="00770FEB">
        <w:rPr>
          <w:b/>
          <w:bCs/>
          <w:color w:val="FF0000"/>
          <w:sz w:val="23"/>
          <w:szCs w:val="23"/>
        </w:rPr>
        <w:t xml:space="preserve">CREDIT APPLICATION (OPEN ACCOUNT) </w:t>
      </w:r>
    </w:p>
    <w:p w:rsidR="000B5EC1" w:rsidRDefault="000B5EC1" w:rsidP="00F7630C">
      <w:pPr>
        <w:pStyle w:val="Default"/>
        <w:rPr>
          <w:sz w:val="23"/>
          <w:szCs w:val="23"/>
        </w:rPr>
      </w:pPr>
    </w:p>
    <w:p w:rsidR="00F7630C" w:rsidRDefault="00F7630C" w:rsidP="00F7630C">
      <w:pPr>
        <w:pStyle w:val="Default"/>
        <w:rPr>
          <w:b/>
          <w:bCs/>
          <w:sz w:val="22"/>
          <w:szCs w:val="22"/>
        </w:rPr>
      </w:pPr>
      <w:r>
        <w:rPr>
          <w:b/>
          <w:bCs/>
          <w:sz w:val="22"/>
          <w:szCs w:val="22"/>
        </w:rPr>
        <w:t xml:space="preserve">The following information is given in confidence to </w:t>
      </w:r>
      <w:r w:rsidR="000B5EC1">
        <w:rPr>
          <w:b/>
          <w:bCs/>
          <w:sz w:val="22"/>
          <w:szCs w:val="22"/>
        </w:rPr>
        <w:t>Global Recycling of Tampa Bay</w:t>
      </w:r>
      <w:r>
        <w:rPr>
          <w:b/>
          <w:bCs/>
          <w:sz w:val="22"/>
          <w:szCs w:val="22"/>
        </w:rPr>
        <w:t xml:space="preserve"> (Seller) to secure the granting of, or continuing of, credit purchase materials and/or services </w:t>
      </w:r>
      <w:r w:rsidR="000B5EC1">
        <w:rPr>
          <w:b/>
          <w:bCs/>
          <w:sz w:val="22"/>
          <w:szCs w:val="22"/>
        </w:rPr>
        <w:t xml:space="preserve">Global Recycling of Tampa Bay </w:t>
      </w:r>
      <w:r>
        <w:rPr>
          <w:b/>
          <w:bCs/>
          <w:sz w:val="22"/>
          <w:szCs w:val="22"/>
        </w:rPr>
        <w:t xml:space="preserve">Approval by the undersigned is hereby given to </w:t>
      </w:r>
      <w:r w:rsidR="000B5EC1">
        <w:rPr>
          <w:b/>
          <w:bCs/>
          <w:sz w:val="22"/>
          <w:szCs w:val="22"/>
        </w:rPr>
        <w:t>Global</w:t>
      </w:r>
      <w:r>
        <w:rPr>
          <w:b/>
          <w:bCs/>
          <w:sz w:val="22"/>
          <w:szCs w:val="22"/>
        </w:rPr>
        <w:t xml:space="preserve"> to verify, check and review any, and all, credit information. </w:t>
      </w:r>
    </w:p>
    <w:p w:rsidR="00070E22" w:rsidRDefault="00070E22" w:rsidP="00F7630C">
      <w:pPr>
        <w:pStyle w:val="Default"/>
        <w:rPr>
          <w:sz w:val="22"/>
          <w:szCs w:val="22"/>
        </w:rPr>
      </w:pPr>
    </w:p>
    <w:p w:rsidR="00F7630C" w:rsidRDefault="00F7630C" w:rsidP="00F7630C">
      <w:pPr>
        <w:pStyle w:val="Default"/>
        <w:rPr>
          <w:b/>
          <w:bCs/>
          <w:sz w:val="18"/>
          <w:szCs w:val="18"/>
        </w:rPr>
      </w:pPr>
      <w:r>
        <w:rPr>
          <w:b/>
          <w:bCs/>
          <w:sz w:val="18"/>
          <w:szCs w:val="18"/>
        </w:rPr>
        <w:t xml:space="preserve">1. Name of Business ______________________________________________________________________________________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2. P.O. Box ________________ Street Address ________________________________________________________________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3. City _______________________ County ______________________ State ____________ Zip 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4. Type/Nature of Business _____________________________________________ Years in Existence 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5 </w:t>
      </w:r>
      <w:r w:rsidR="000B5EC1">
        <w:rPr>
          <w:b/>
          <w:bCs/>
          <w:sz w:val="18"/>
          <w:szCs w:val="18"/>
        </w:rPr>
        <w:t xml:space="preserve"> </w:t>
      </w:r>
      <w:r w:rsidR="00AA24AB">
        <w:rPr>
          <w:b/>
          <w:bCs/>
          <w:sz w:val="18"/>
          <w:szCs w:val="18"/>
        </w:rPr>
        <w:t xml:space="preserve"> </w:t>
      </w:r>
      <w:r>
        <w:rPr>
          <w:b/>
          <w:bCs/>
          <w:sz w:val="18"/>
          <w:szCs w:val="18"/>
        </w:rPr>
        <w:t xml:space="preserve">Phone No. ( </w:t>
      </w:r>
      <w:proofErr w:type="gramStart"/>
      <w:r>
        <w:rPr>
          <w:b/>
          <w:bCs/>
          <w:sz w:val="18"/>
          <w:szCs w:val="18"/>
        </w:rPr>
        <w:t>)_</w:t>
      </w:r>
      <w:proofErr w:type="gramEnd"/>
      <w:r>
        <w:rPr>
          <w:b/>
          <w:bCs/>
          <w:sz w:val="18"/>
          <w:szCs w:val="18"/>
        </w:rPr>
        <w:t xml:space="preserve">____________________________ Fax No. ( )_______________________________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6. We are _______ General Contractor ________ Sub-Contractor ________ Owner_______ SS#______________________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7. Our Business _____ Corporation ____ Partnership ______ Sole Proprietorship ____ F.E.I.D. # _________________ </w:t>
      </w:r>
    </w:p>
    <w:p w:rsidR="00070E22" w:rsidRDefault="00070E22" w:rsidP="00F7630C">
      <w:pPr>
        <w:pStyle w:val="Default"/>
        <w:rPr>
          <w:sz w:val="18"/>
          <w:szCs w:val="18"/>
        </w:rPr>
      </w:pPr>
    </w:p>
    <w:p w:rsidR="00070E22" w:rsidRDefault="00F7630C" w:rsidP="00F7630C">
      <w:pPr>
        <w:pStyle w:val="Default"/>
        <w:rPr>
          <w:b/>
          <w:bCs/>
          <w:sz w:val="18"/>
          <w:szCs w:val="18"/>
        </w:rPr>
      </w:pPr>
      <w:r>
        <w:rPr>
          <w:b/>
          <w:bCs/>
          <w:sz w:val="18"/>
          <w:szCs w:val="18"/>
        </w:rPr>
        <w:t>8. STATE CONTRACTORS LICENSE # ____________________________________________________</w:t>
      </w:r>
    </w:p>
    <w:p w:rsidR="00F7630C" w:rsidRDefault="00F7630C" w:rsidP="00F7630C">
      <w:pPr>
        <w:pStyle w:val="Default"/>
        <w:rPr>
          <w:sz w:val="18"/>
          <w:szCs w:val="18"/>
        </w:rPr>
      </w:pPr>
      <w:r>
        <w:rPr>
          <w:b/>
          <w:bCs/>
          <w:sz w:val="18"/>
          <w:szCs w:val="18"/>
        </w:rPr>
        <w:t xml:space="preserve"> </w:t>
      </w:r>
    </w:p>
    <w:p w:rsidR="00070E22" w:rsidRDefault="00F7630C" w:rsidP="00F7630C">
      <w:pPr>
        <w:pStyle w:val="Default"/>
        <w:rPr>
          <w:b/>
          <w:bCs/>
          <w:sz w:val="18"/>
          <w:szCs w:val="18"/>
        </w:rPr>
      </w:pPr>
      <w:r>
        <w:rPr>
          <w:b/>
          <w:bCs/>
          <w:sz w:val="18"/>
          <w:szCs w:val="18"/>
        </w:rPr>
        <w:t>9. COUNTY LICENSE # _________________________________________________________________</w:t>
      </w:r>
    </w:p>
    <w:p w:rsidR="00F7630C" w:rsidRDefault="00F7630C" w:rsidP="00F7630C">
      <w:pPr>
        <w:pStyle w:val="Default"/>
        <w:rPr>
          <w:sz w:val="18"/>
          <w:szCs w:val="18"/>
        </w:rPr>
      </w:pPr>
      <w:r>
        <w:rPr>
          <w:b/>
          <w:bCs/>
          <w:sz w:val="18"/>
          <w:szCs w:val="18"/>
        </w:rPr>
        <w:t xml:space="preserve"> </w:t>
      </w:r>
    </w:p>
    <w:p w:rsidR="00F7630C" w:rsidRDefault="00F7630C" w:rsidP="00F7630C">
      <w:pPr>
        <w:pStyle w:val="Default"/>
        <w:rPr>
          <w:b/>
          <w:bCs/>
          <w:sz w:val="18"/>
          <w:szCs w:val="18"/>
        </w:rPr>
      </w:pPr>
      <w:r>
        <w:rPr>
          <w:b/>
          <w:bCs/>
          <w:sz w:val="18"/>
          <w:szCs w:val="18"/>
        </w:rPr>
        <w:t xml:space="preserve">10. Are written purchase orders issued: ________ No ________Yes </w:t>
      </w:r>
    </w:p>
    <w:p w:rsidR="00070E22" w:rsidRDefault="00070E22" w:rsidP="00F7630C">
      <w:pPr>
        <w:pStyle w:val="Default"/>
        <w:rPr>
          <w:sz w:val="18"/>
          <w:szCs w:val="18"/>
        </w:rPr>
      </w:pPr>
    </w:p>
    <w:p w:rsidR="00F7630C" w:rsidRDefault="00F7630C" w:rsidP="00F7630C">
      <w:pPr>
        <w:pStyle w:val="Default"/>
        <w:rPr>
          <w:b/>
          <w:bCs/>
          <w:sz w:val="18"/>
          <w:szCs w:val="18"/>
        </w:rPr>
      </w:pPr>
      <w:r>
        <w:rPr>
          <w:b/>
          <w:bCs/>
          <w:sz w:val="18"/>
          <w:szCs w:val="18"/>
        </w:rPr>
        <w:t xml:space="preserve">11. Principal Business Bank _______________________________________________________________________________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A. Address _______________________________________________________________________________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B. Banker’s Name ________________________________ Phone Number ( ) ___________________ </w:t>
      </w:r>
    </w:p>
    <w:p w:rsidR="000B5EC1" w:rsidRDefault="000B5EC1" w:rsidP="00F7630C">
      <w:pPr>
        <w:pStyle w:val="Default"/>
        <w:rPr>
          <w:sz w:val="18"/>
          <w:szCs w:val="18"/>
        </w:rPr>
      </w:pPr>
    </w:p>
    <w:p w:rsidR="00F7630C" w:rsidRDefault="000B5EC1" w:rsidP="00F7630C">
      <w:pPr>
        <w:pStyle w:val="Default"/>
        <w:rPr>
          <w:b/>
          <w:bCs/>
          <w:sz w:val="18"/>
          <w:szCs w:val="18"/>
        </w:rPr>
      </w:pPr>
      <w:r>
        <w:rPr>
          <w:b/>
          <w:bCs/>
          <w:sz w:val="18"/>
          <w:szCs w:val="18"/>
        </w:rPr>
        <w:t xml:space="preserve">      </w:t>
      </w:r>
      <w:r w:rsidR="00F7630C">
        <w:rPr>
          <w:b/>
          <w:bCs/>
          <w:sz w:val="18"/>
          <w:szCs w:val="18"/>
        </w:rPr>
        <w:t xml:space="preserve">C. Account # __________________________________________________ </w:t>
      </w:r>
    </w:p>
    <w:p w:rsidR="000B5EC1" w:rsidRDefault="000B5EC1" w:rsidP="00F7630C">
      <w:pPr>
        <w:pStyle w:val="Default"/>
        <w:rPr>
          <w:sz w:val="18"/>
          <w:szCs w:val="18"/>
        </w:rPr>
      </w:pPr>
    </w:p>
    <w:p w:rsidR="000B5EC1" w:rsidRDefault="00F7630C" w:rsidP="00F7630C">
      <w:pPr>
        <w:pStyle w:val="Default"/>
        <w:rPr>
          <w:b/>
          <w:bCs/>
          <w:sz w:val="18"/>
          <w:szCs w:val="18"/>
        </w:rPr>
      </w:pPr>
      <w:r>
        <w:rPr>
          <w:b/>
          <w:bCs/>
          <w:sz w:val="18"/>
          <w:szCs w:val="18"/>
        </w:rPr>
        <w:t xml:space="preserve">12. Blanket Certificates of Resale # ____________________________________________________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13. Three Trade References and Addresses </w:t>
      </w:r>
    </w:p>
    <w:p w:rsidR="000B5EC1" w:rsidRDefault="000B5EC1" w:rsidP="00F7630C">
      <w:pPr>
        <w:pStyle w:val="Default"/>
        <w:rPr>
          <w:sz w:val="18"/>
          <w:szCs w:val="18"/>
        </w:rPr>
      </w:pPr>
    </w:p>
    <w:p w:rsidR="000B5EC1" w:rsidRDefault="00F7630C" w:rsidP="00F7630C">
      <w:pPr>
        <w:pStyle w:val="Default"/>
        <w:rPr>
          <w:b/>
          <w:bCs/>
          <w:sz w:val="18"/>
          <w:szCs w:val="18"/>
        </w:rPr>
      </w:pPr>
      <w:r>
        <w:rPr>
          <w:b/>
          <w:bCs/>
          <w:sz w:val="18"/>
          <w:szCs w:val="18"/>
        </w:rPr>
        <w:t>Firm ______________________________________________ Account # _________________ Phone No. ______________</w:t>
      </w:r>
    </w:p>
    <w:p w:rsidR="00F7630C" w:rsidRDefault="00F7630C" w:rsidP="00F7630C">
      <w:pPr>
        <w:pStyle w:val="Default"/>
        <w:rPr>
          <w:sz w:val="18"/>
          <w:szCs w:val="18"/>
        </w:rPr>
      </w:pPr>
      <w:r>
        <w:rPr>
          <w:b/>
          <w:bCs/>
          <w:sz w:val="18"/>
          <w:szCs w:val="18"/>
        </w:rPr>
        <w:t xml:space="preserve"> </w:t>
      </w:r>
    </w:p>
    <w:p w:rsidR="00F7630C" w:rsidRDefault="00F7630C" w:rsidP="00F7630C">
      <w:pPr>
        <w:pStyle w:val="Default"/>
        <w:rPr>
          <w:b/>
          <w:bCs/>
          <w:sz w:val="18"/>
          <w:szCs w:val="18"/>
        </w:rPr>
      </w:pPr>
      <w:proofErr w:type="gramStart"/>
      <w:r>
        <w:rPr>
          <w:b/>
          <w:bCs/>
          <w:sz w:val="18"/>
          <w:szCs w:val="18"/>
        </w:rPr>
        <w:t>Address ______________________________________________________________________ Fax No.</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Firm ______________________________________________ Account # _________________ Phone No. ______________ </w:t>
      </w:r>
    </w:p>
    <w:p w:rsidR="000B5EC1" w:rsidRDefault="000B5EC1" w:rsidP="00F7630C">
      <w:pPr>
        <w:pStyle w:val="Default"/>
        <w:rPr>
          <w:sz w:val="18"/>
          <w:szCs w:val="18"/>
        </w:rPr>
      </w:pPr>
    </w:p>
    <w:p w:rsidR="00F7630C" w:rsidRDefault="00F7630C" w:rsidP="00F7630C">
      <w:pPr>
        <w:pStyle w:val="Default"/>
        <w:rPr>
          <w:b/>
          <w:bCs/>
          <w:sz w:val="18"/>
          <w:szCs w:val="18"/>
        </w:rPr>
      </w:pPr>
      <w:proofErr w:type="gramStart"/>
      <w:r>
        <w:rPr>
          <w:b/>
          <w:bCs/>
          <w:sz w:val="18"/>
          <w:szCs w:val="18"/>
        </w:rPr>
        <w:t>Address ______________________________________________________________________ Fax No.</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Firm ______________________________________________ Account # _________________ Phone No. ______________ </w:t>
      </w:r>
    </w:p>
    <w:p w:rsidR="000B5EC1" w:rsidRDefault="000B5EC1" w:rsidP="00F7630C">
      <w:pPr>
        <w:pStyle w:val="Default"/>
        <w:rPr>
          <w:sz w:val="18"/>
          <w:szCs w:val="18"/>
        </w:rPr>
      </w:pPr>
    </w:p>
    <w:p w:rsidR="00F7630C" w:rsidRDefault="00F7630C" w:rsidP="00F7630C">
      <w:pPr>
        <w:pStyle w:val="Default"/>
        <w:rPr>
          <w:b/>
          <w:bCs/>
          <w:sz w:val="18"/>
          <w:szCs w:val="18"/>
        </w:rPr>
      </w:pPr>
      <w:r>
        <w:rPr>
          <w:b/>
          <w:bCs/>
          <w:sz w:val="18"/>
          <w:szCs w:val="18"/>
        </w:rPr>
        <w:t xml:space="preserve">Address ______________________________________________________________________ Fax </w:t>
      </w:r>
      <w:proofErr w:type="gramStart"/>
      <w:r>
        <w:rPr>
          <w:b/>
          <w:bCs/>
          <w:sz w:val="18"/>
          <w:szCs w:val="18"/>
        </w:rPr>
        <w:t>No .</w:t>
      </w:r>
      <w:proofErr w:type="gramEnd"/>
      <w:r>
        <w:rPr>
          <w:b/>
          <w:bCs/>
          <w:sz w:val="18"/>
          <w:szCs w:val="18"/>
        </w:rPr>
        <w:t xml:space="preserve"> ______________ </w:t>
      </w:r>
    </w:p>
    <w:p w:rsidR="000B5EC1" w:rsidRDefault="000B5EC1" w:rsidP="00F7630C">
      <w:pPr>
        <w:pStyle w:val="Default"/>
        <w:rPr>
          <w:sz w:val="18"/>
          <w:szCs w:val="18"/>
        </w:rPr>
      </w:pPr>
    </w:p>
    <w:p w:rsidR="00F7630C" w:rsidRDefault="00F7630C" w:rsidP="00F7630C">
      <w:pPr>
        <w:pStyle w:val="Default"/>
        <w:rPr>
          <w:sz w:val="20"/>
          <w:szCs w:val="20"/>
        </w:rPr>
      </w:pPr>
      <w:r>
        <w:rPr>
          <w:b/>
          <w:bCs/>
          <w:sz w:val="20"/>
          <w:szCs w:val="20"/>
        </w:rPr>
        <w:t xml:space="preserve">14. The applicant agrees to update the application on a yearly basis and/or upon the request of </w:t>
      </w:r>
      <w:r w:rsidR="000B5EC1">
        <w:rPr>
          <w:b/>
          <w:bCs/>
          <w:sz w:val="20"/>
          <w:szCs w:val="20"/>
        </w:rPr>
        <w:t>Global.</w:t>
      </w:r>
      <w:r>
        <w:rPr>
          <w:b/>
          <w:bCs/>
          <w:sz w:val="20"/>
          <w:szCs w:val="20"/>
        </w:rPr>
        <w:t xml:space="preserve"> </w:t>
      </w:r>
    </w:p>
    <w:p w:rsidR="00F7630C" w:rsidRDefault="00F7630C" w:rsidP="00F7630C">
      <w:pPr>
        <w:pStyle w:val="Default"/>
        <w:rPr>
          <w:sz w:val="20"/>
          <w:szCs w:val="20"/>
        </w:rPr>
      </w:pPr>
    </w:p>
    <w:p w:rsidR="000B5EC1" w:rsidRDefault="00F7630C" w:rsidP="000B5EC1">
      <w:pPr>
        <w:pStyle w:val="Default"/>
        <w:rPr>
          <w:b/>
          <w:bCs/>
          <w:sz w:val="20"/>
          <w:szCs w:val="20"/>
        </w:rPr>
      </w:pPr>
      <w:r>
        <w:rPr>
          <w:b/>
          <w:bCs/>
          <w:sz w:val="20"/>
          <w:szCs w:val="20"/>
        </w:rPr>
        <w:t xml:space="preserve">15. Applicant hereby represents and warrants to </w:t>
      </w:r>
      <w:r w:rsidR="000B5EC1">
        <w:rPr>
          <w:b/>
          <w:bCs/>
          <w:sz w:val="20"/>
          <w:szCs w:val="20"/>
        </w:rPr>
        <w:t>Global</w:t>
      </w:r>
      <w:r>
        <w:rPr>
          <w:b/>
          <w:bCs/>
          <w:sz w:val="20"/>
          <w:szCs w:val="20"/>
        </w:rPr>
        <w:t xml:space="preserve"> that the information on this application is true and </w:t>
      </w:r>
      <w:proofErr w:type="gramStart"/>
      <w:r>
        <w:rPr>
          <w:b/>
          <w:bCs/>
          <w:sz w:val="20"/>
          <w:szCs w:val="20"/>
        </w:rPr>
        <w:t>correct .</w:t>
      </w:r>
      <w:proofErr w:type="gramEnd"/>
      <w:r>
        <w:rPr>
          <w:b/>
          <w:bCs/>
          <w:sz w:val="20"/>
          <w:szCs w:val="20"/>
        </w:rPr>
        <w:t xml:space="preserve"> </w:t>
      </w:r>
    </w:p>
    <w:p w:rsidR="00976805" w:rsidRDefault="00976805" w:rsidP="000B5EC1">
      <w:pPr>
        <w:pStyle w:val="Default"/>
        <w:rPr>
          <w:b/>
          <w:bCs/>
          <w:sz w:val="20"/>
          <w:szCs w:val="20"/>
        </w:rPr>
      </w:pPr>
      <w:r>
        <w:rPr>
          <w:b/>
          <w:bCs/>
          <w:sz w:val="16"/>
          <w:szCs w:val="16"/>
        </w:rPr>
        <w:t xml:space="preserve">                                                                                                                                                                                     Sign &amp; Date _______________</w:t>
      </w:r>
    </w:p>
    <w:p w:rsidR="005208E6" w:rsidRDefault="00F7630C" w:rsidP="005208E6">
      <w:pPr>
        <w:pStyle w:val="Default"/>
        <w:rPr>
          <w:b/>
          <w:bCs/>
          <w:sz w:val="20"/>
          <w:szCs w:val="20"/>
        </w:rPr>
      </w:pPr>
      <w:r>
        <w:rPr>
          <w:b/>
          <w:bCs/>
          <w:sz w:val="20"/>
          <w:szCs w:val="20"/>
        </w:rPr>
        <w:lastRenderedPageBreak/>
        <w:t xml:space="preserve">16. Applicant agrees to the following General Conditions </w:t>
      </w:r>
      <w:proofErr w:type="gramStart"/>
      <w:r>
        <w:rPr>
          <w:b/>
          <w:bCs/>
          <w:sz w:val="20"/>
          <w:szCs w:val="20"/>
        </w:rPr>
        <w:t>Of</w:t>
      </w:r>
      <w:proofErr w:type="gramEnd"/>
      <w:r>
        <w:rPr>
          <w:b/>
          <w:bCs/>
          <w:sz w:val="20"/>
          <w:szCs w:val="20"/>
        </w:rPr>
        <w:t xml:space="preserve"> Sale: </w:t>
      </w:r>
    </w:p>
    <w:p w:rsidR="005208E6" w:rsidRDefault="005208E6" w:rsidP="005208E6">
      <w:pPr>
        <w:pStyle w:val="Default"/>
        <w:rPr>
          <w:b/>
          <w:bCs/>
          <w:sz w:val="20"/>
          <w:szCs w:val="20"/>
        </w:rPr>
      </w:pPr>
    </w:p>
    <w:p w:rsidR="00EB38F5" w:rsidRDefault="00AA24AB" w:rsidP="005208E6">
      <w:pPr>
        <w:pStyle w:val="Default"/>
        <w:rPr>
          <w:b/>
          <w:bCs/>
          <w:color w:val="auto"/>
          <w:sz w:val="23"/>
          <w:szCs w:val="23"/>
        </w:rPr>
      </w:pPr>
      <w:r>
        <w:rPr>
          <w:b/>
          <w:bCs/>
          <w:color w:val="auto"/>
          <w:sz w:val="23"/>
          <w:szCs w:val="23"/>
        </w:rPr>
        <w:t xml:space="preserve">                                           </w:t>
      </w:r>
      <w:r w:rsidR="00F7630C">
        <w:rPr>
          <w:b/>
          <w:bCs/>
          <w:color w:val="auto"/>
          <w:sz w:val="23"/>
          <w:szCs w:val="23"/>
        </w:rPr>
        <w:t>GENERAL CONDITIONS OF SALE</w:t>
      </w:r>
    </w:p>
    <w:p w:rsidR="00F7630C" w:rsidRDefault="00F7630C" w:rsidP="00F7630C">
      <w:pPr>
        <w:pStyle w:val="Default"/>
        <w:rPr>
          <w:b/>
          <w:bCs/>
          <w:color w:val="auto"/>
          <w:sz w:val="22"/>
          <w:szCs w:val="22"/>
        </w:rPr>
      </w:pPr>
      <w:r>
        <w:rPr>
          <w:b/>
          <w:bCs/>
          <w:color w:val="auto"/>
          <w:sz w:val="22"/>
          <w:szCs w:val="22"/>
        </w:rPr>
        <w:t xml:space="preserve">1. ACCURATE INFORMATION: The undersigned (hereafter referred to as “Buyer”), certifies that the above information is true, correct, and </w:t>
      </w:r>
      <w:r w:rsidR="0064018B">
        <w:rPr>
          <w:b/>
          <w:bCs/>
          <w:color w:val="auto"/>
          <w:sz w:val="22"/>
          <w:szCs w:val="22"/>
        </w:rPr>
        <w:t>Global</w:t>
      </w:r>
      <w:r>
        <w:rPr>
          <w:b/>
          <w:bCs/>
          <w:color w:val="auto"/>
          <w:sz w:val="22"/>
          <w:szCs w:val="22"/>
        </w:rPr>
        <w:t xml:space="preserve"> may rely upon such information and representations in its decision to extend credit for purchases. Buyer further agrees and covenants that any changes should immediately be brought to the attention of </w:t>
      </w:r>
      <w:r w:rsidR="00EB38F5">
        <w:rPr>
          <w:b/>
          <w:bCs/>
          <w:color w:val="auto"/>
          <w:sz w:val="22"/>
          <w:szCs w:val="22"/>
        </w:rPr>
        <w:t>Global</w:t>
      </w:r>
      <w:r>
        <w:rPr>
          <w:b/>
          <w:bCs/>
          <w:color w:val="auto"/>
          <w:sz w:val="22"/>
          <w:szCs w:val="22"/>
        </w:rPr>
        <w:t xml:space="preserve"> in writing. Buyer agrees that this application is submitted for the purpose of obtaining credit, and agrees to and binds itself individually and its companies and/or corporations to all the flowing terms and conditions of sale on all sales from </w:t>
      </w:r>
      <w:r w:rsidR="00D46677">
        <w:rPr>
          <w:b/>
          <w:bCs/>
          <w:color w:val="auto"/>
          <w:sz w:val="22"/>
          <w:szCs w:val="22"/>
        </w:rPr>
        <w:t>Global Recycling of Tampa Bay</w:t>
      </w:r>
      <w:r>
        <w:rPr>
          <w:b/>
          <w:bCs/>
          <w:color w:val="auto"/>
          <w:sz w:val="22"/>
          <w:szCs w:val="22"/>
        </w:rPr>
        <w:t xml:space="preserve">. </w:t>
      </w:r>
    </w:p>
    <w:p w:rsidR="00EB38F5" w:rsidRDefault="00EB38F5" w:rsidP="00F7630C">
      <w:pPr>
        <w:pStyle w:val="Default"/>
        <w:rPr>
          <w:color w:val="auto"/>
          <w:sz w:val="22"/>
          <w:szCs w:val="22"/>
        </w:rPr>
      </w:pPr>
    </w:p>
    <w:p w:rsidR="00F7630C" w:rsidRDefault="00F7630C" w:rsidP="00F7630C">
      <w:pPr>
        <w:pStyle w:val="Default"/>
        <w:rPr>
          <w:color w:val="auto"/>
          <w:sz w:val="22"/>
          <w:szCs w:val="22"/>
        </w:rPr>
      </w:pPr>
      <w:r>
        <w:rPr>
          <w:b/>
          <w:bCs/>
          <w:color w:val="auto"/>
          <w:sz w:val="22"/>
          <w:szCs w:val="22"/>
        </w:rPr>
        <w:t xml:space="preserve">2. PRICE AND PAYMENT TERMS: ALL INVOICES ARE DUE NET 30 DAYS FROM INVOICE DATE. </w:t>
      </w:r>
    </w:p>
    <w:p w:rsidR="00F7630C" w:rsidRDefault="00F7630C" w:rsidP="00F7630C">
      <w:pPr>
        <w:pStyle w:val="Default"/>
        <w:rPr>
          <w:b/>
          <w:bCs/>
          <w:color w:val="auto"/>
          <w:sz w:val="22"/>
          <w:szCs w:val="22"/>
        </w:rPr>
      </w:pPr>
      <w:r>
        <w:rPr>
          <w:b/>
          <w:bCs/>
          <w:color w:val="auto"/>
          <w:sz w:val="22"/>
          <w:szCs w:val="22"/>
        </w:rPr>
        <w:t xml:space="preserve">A Time Price Differential (T.P.D) of 1.5% per month will be charged on accounts more than thirty (30) days past due. The T.P.D. is an annual rate of 18%. Notice to Owner (N.T.O.) information is required and issued on a per job basis. N.T.O. information is required before any materials are loaded or work is performed. </w:t>
      </w:r>
    </w:p>
    <w:p w:rsidR="00EB38F5" w:rsidRDefault="00EB38F5"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3. WARRANTY: Seller hereby warrants that crushed concrete and stone materials sold will be 9</w:t>
      </w:r>
      <w:r w:rsidR="00D46677">
        <w:rPr>
          <w:b/>
          <w:bCs/>
          <w:color w:val="auto"/>
          <w:sz w:val="22"/>
          <w:szCs w:val="22"/>
        </w:rPr>
        <w:t>0</w:t>
      </w:r>
      <w:r>
        <w:rPr>
          <w:b/>
          <w:bCs/>
          <w:color w:val="auto"/>
          <w:sz w:val="22"/>
          <w:szCs w:val="22"/>
        </w:rPr>
        <w:t xml:space="preserve">% free of metal and wood. Upon notification to Seller by Buyer of any alleged breach of warranty within thirty (3O) days from the date of purchase, Seller will, at its option, provide replacement material at its location for pickup by Buyer, or issue a refund to Buyer for the price of said material and such option shall be Buyer’s exclusive remedy. SELLER HEREBY DISCLAIMS ALL OTHER EXPRESSED AND IMPLIED WARRANTIES, INCLUDING WITHOUT LIMITATION, ALL WARRANTIES OF MERCHANTABILITY, FITNESS FOR A PARTICULAR PURPOSE AND WORKMANSHIP. UNDER NO CIRCUMSTANCES WILL SELLER BE LIABLE FOR INDIRECT, LIQUIDATED, INCIDENTAL, PUNITAIVE, SPECIAL OR CONSEQUENTIAL DAMAGES OF ANY KIND. SELLER’S LIABILITY, IF ANY, SHALL BE LIMITED TO THE NET SALES PRICE RECEIVED BY SELLER.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4. ATTORNEY’S FEES AND COSTS: Should either party employ an attorney to enforce any provisions of the Agreement, protects it’s interest in any matter arising under this Agreement, recover damages for breach of this Agreement, or to enforce any indemnity provided for in this Agreement, then the party prevailing shall be entitled to recover from the other party all reasonable cost, charges, and expenses, including “attorney’s fees”, expended or incurred in connection with such matter</w:t>
      </w:r>
      <w:r w:rsidR="003273D6">
        <w:rPr>
          <w:b/>
          <w:bCs/>
          <w:color w:val="auto"/>
          <w:sz w:val="22"/>
          <w:szCs w:val="22"/>
        </w:rPr>
        <w:t xml:space="preserve"> including court costs</w:t>
      </w:r>
      <w:r>
        <w:rPr>
          <w:b/>
          <w:bCs/>
          <w:color w:val="auto"/>
          <w:sz w:val="22"/>
          <w:szCs w:val="22"/>
        </w:rPr>
        <w:t xml:space="preserve">. As used throughout this Agreement, the term “attorney’s fees” shall be deemed to include all fees and costs, including the fees of the attorney, witness fees (expert and otherwise). Deposition cost, copying, and telephone charges and other expenses incurred before, at, or after trial or appeal (whether or not actually used in the trial or appeal) , or in connections with any administrative proceedings, bankruptcy proceedings, or appeal from such processing, whether or not such costs would be taxable in such proceedings.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5. VENUE: Buyer hereby waives any and all privileges and rights which they may have under Chapter 47, Florida Statues, relating to venue, as it now exists or may hereafter be amended and agrees that any legal action brought for collection of past due accounts, may be brought in the appropriate court in Hillsborough County, Florida. </w:t>
      </w: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p>
    <w:p w:rsidR="008F27A4" w:rsidRDefault="008F27A4" w:rsidP="00F7630C">
      <w:pPr>
        <w:pStyle w:val="Default"/>
        <w:rPr>
          <w:b/>
          <w:bCs/>
          <w:color w:val="auto"/>
          <w:sz w:val="22"/>
          <w:szCs w:val="22"/>
        </w:rPr>
      </w:pPr>
      <w:r>
        <w:rPr>
          <w:b/>
          <w:bCs/>
          <w:sz w:val="16"/>
          <w:szCs w:val="16"/>
        </w:rPr>
        <w:t xml:space="preserve">                                                                                                                                                                             Sign &amp; Date _______________</w:t>
      </w:r>
    </w:p>
    <w:p w:rsidR="008F27A4" w:rsidRDefault="008F27A4" w:rsidP="00F7630C">
      <w:pPr>
        <w:pStyle w:val="Default"/>
        <w:rPr>
          <w:b/>
          <w:bCs/>
          <w:color w:val="auto"/>
          <w:sz w:val="22"/>
          <w:szCs w:val="22"/>
        </w:rPr>
      </w:pPr>
    </w:p>
    <w:p w:rsidR="00D46677" w:rsidRDefault="00D46677" w:rsidP="00F7630C">
      <w:pPr>
        <w:pStyle w:val="Default"/>
        <w:rPr>
          <w:color w:val="auto"/>
          <w:sz w:val="22"/>
          <w:szCs w:val="22"/>
        </w:rPr>
      </w:pPr>
    </w:p>
    <w:p w:rsidR="00976805" w:rsidRDefault="00F7630C" w:rsidP="00F7630C">
      <w:pPr>
        <w:pStyle w:val="Default"/>
        <w:rPr>
          <w:b/>
          <w:bCs/>
          <w:color w:val="auto"/>
          <w:sz w:val="22"/>
          <w:szCs w:val="22"/>
        </w:rPr>
      </w:pPr>
      <w:r>
        <w:rPr>
          <w:b/>
          <w:bCs/>
          <w:color w:val="auto"/>
          <w:sz w:val="22"/>
          <w:szCs w:val="22"/>
        </w:rPr>
        <w:t xml:space="preserve">6. DEFAULT: A failure to make timely payment or a failure of any term if this application shall be deemed a breach of this contract by Buyer. Such a breach shall constitute and be deemed a breach of any other contracts by and between Buyer and Seller. Buyer agree (s) that upon breach of this or </w:t>
      </w:r>
    </w:p>
    <w:p w:rsidR="00F7630C" w:rsidRDefault="00F7630C" w:rsidP="00F7630C">
      <w:pPr>
        <w:pStyle w:val="Default"/>
        <w:rPr>
          <w:color w:val="auto"/>
          <w:sz w:val="22"/>
          <w:szCs w:val="22"/>
        </w:rPr>
      </w:pPr>
      <w:proofErr w:type="gramStart"/>
      <w:r>
        <w:rPr>
          <w:b/>
          <w:bCs/>
          <w:color w:val="auto"/>
          <w:sz w:val="22"/>
          <w:szCs w:val="22"/>
        </w:rPr>
        <w:t>any</w:t>
      </w:r>
      <w:proofErr w:type="gramEnd"/>
      <w:r>
        <w:rPr>
          <w:b/>
          <w:bCs/>
          <w:color w:val="auto"/>
          <w:sz w:val="22"/>
          <w:szCs w:val="22"/>
        </w:rPr>
        <w:t xml:space="preserve"> other agreement with Seller, Seller may deduct from this agreement or any other agreement the amounts due and owing to Seller. </w:t>
      </w:r>
    </w:p>
    <w:p w:rsidR="00EB38F5" w:rsidRDefault="00EB38F5" w:rsidP="00F7630C">
      <w:pPr>
        <w:pStyle w:val="Default"/>
        <w:rPr>
          <w:b/>
          <w:bCs/>
          <w:color w:val="auto"/>
          <w:sz w:val="22"/>
          <w:szCs w:val="22"/>
        </w:rPr>
      </w:pPr>
    </w:p>
    <w:p w:rsidR="00EB38F5" w:rsidRDefault="00EB38F5" w:rsidP="00F7630C">
      <w:pPr>
        <w:pStyle w:val="Default"/>
        <w:rPr>
          <w:b/>
          <w:bCs/>
          <w:color w:val="auto"/>
          <w:sz w:val="22"/>
          <w:szCs w:val="22"/>
        </w:rPr>
      </w:pPr>
    </w:p>
    <w:p w:rsidR="00EB38F5" w:rsidRDefault="00EB38F5" w:rsidP="00F7630C">
      <w:pPr>
        <w:pStyle w:val="Default"/>
        <w:rPr>
          <w:b/>
          <w:bCs/>
          <w:color w:val="auto"/>
          <w:sz w:val="22"/>
          <w:szCs w:val="22"/>
        </w:rPr>
      </w:pPr>
    </w:p>
    <w:p w:rsidR="00F7630C" w:rsidRDefault="00F7630C" w:rsidP="00F7630C">
      <w:pPr>
        <w:pStyle w:val="Default"/>
        <w:rPr>
          <w:b/>
          <w:bCs/>
          <w:color w:val="auto"/>
          <w:sz w:val="22"/>
          <w:szCs w:val="22"/>
        </w:rPr>
      </w:pPr>
      <w:r>
        <w:rPr>
          <w:b/>
          <w:bCs/>
          <w:color w:val="auto"/>
          <w:sz w:val="22"/>
          <w:szCs w:val="22"/>
        </w:rPr>
        <w:t xml:space="preserve">7. OVERWEIGHT VEHICLES: The Undersigned is responsible for overweight trucks. Seller makes no representations regarding the weight of buyer’s trucks empty or loaded and any responsibility or liability for overweight vehicles shall belong solely to Buyer. </w:t>
      </w:r>
    </w:p>
    <w:p w:rsidR="00D46677" w:rsidRDefault="00D46677" w:rsidP="00F7630C">
      <w:pPr>
        <w:pStyle w:val="Default"/>
        <w:rPr>
          <w:color w:val="auto"/>
          <w:sz w:val="22"/>
          <w:szCs w:val="22"/>
        </w:rPr>
      </w:pPr>
    </w:p>
    <w:p w:rsidR="00F7630C" w:rsidRDefault="00F7630C" w:rsidP="00D46677">
      <w:pPr>
        <w:pStyle w:val="Default"/>
        <w:rPr>
          <w:b/>
          <w:bCs/>
          <w:color w:val="auto"/>
          <w:sz w:val="22"/>
          <w:szCs w:val="22"/>
        </w:rPr>
      </w:pPr>
      <w:r>
        <w:rPr>
          <w:b/>
          <w:bCs/>
          <w:color w:val="auto"/>
          <w:sz w:val="22"/>
          <w:szCs w:val="22"/>
        </w:rPr>
        <w:t xml:space="preserve">8. INSPECTION AND ACCEPTANCE: Buyer has a duty to inspect all materials at the time and place of delivery and if not rejected, the materials shall be deemed accepted by the undersigned. 9. ASSIGNMENT: </w:t>
      </w:r>
      <w:proofErr w:type="gramStart"/>
      <w:r>
        <w:rPr>
          <w:b/>
          <w:bCs/>
          <w:color w:val="auto"/>
          <w:sz w:val="22"/>
          <w:szCs w:val="22"/>
        </w:rPr>
        <w:t>The</w:t>
      </w:r>
      <w:proofErr w:type="gramEnd"/>
      <w:r>
        <w:rPr>
          <w:b/>
          <w:bCs/>
          <w:color w:val="auto"/>
          <w:sz w:val="22"/>
          <w:szCs w:val="22"/>
        </w:rPr>
        <w:t xml:space="preserve"> undersigned may not assign its rights or delegate its performance hereunder without the prior written consent of </w:t>
      </w:r>
      <w:r w:rsidR="00D46677">
        <w:rPr>
          <w:b/>
          <w:bCs/>
          <w:color w:val="auto"/>
          <w:sz w:val="22"/>
          <w:szCs w:val="22"/>
        </w:rPr>
        <w:t>Global</w:t>
      </w:r>
      <w:r>
        <w:rPr>
          <w:b/>
          <w:bCs/>
          <w:color w:val="auto"/>
          <w:sz w:val="22"/>
          <w:szCs w:val="22"/>
        </w:rPr>
        <w:t xml:space="preserve">, and any attempt at assignment or delegation without such consent shall be void. </w:t>
      </w:r>
    </w:p>
    <w:p w:rsidR="00D46677" w:rsidRDefault="00D46677" w:rsidP="00D46677">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10. CONTROLLING LAW: This contract is to be construed according to, and under the Uniform Commercial Code and adopted by, the State of Florida. This document constitutes the full understanding of the parties and no terms, conditions, understandings or agreements supporting to modify or vary the terms of this document shall be binding unless both parties sign writing thereto.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11. ENTIRE AGREEMENT These terms and conditions control the relationship between Buyer and Seller and constitute the entire agreement between the parties. In the event that any purchases order, invoices or request for materials provided by Buyer differ from or attempt to alter the terms of this agreement, Buyer agrees that these terms control and supersede same.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12. DESIGNATION OF PAYMENTS: Buyer shall submit with each payment a designation of payment in a form acceptable to Seller, specifying particular invoices or accounts to which payment is to be applied.</w:t>
      </w:r>
    </w:p>
    <w:p w:rsidR="00D46677" w:rsidRDefault="00D46677" w:rsidP="00F7630C">
      <w:pPr>
        <w:pStyle w:val="Default"/>
        <w:rPr>
          <w:color w:val="auto"/>
          <w:sz w:val="22"/>
          <w:szCs w:val="22"/>
        </w:rPr>
      </w:pPr>
    </w:p>
    <w:p w:rsidR="00F7630C" w:rsidRDefault="00F7630C" w:rsidP="00F7630C">
      <w:pPr>
        <w:pStyle w:val="Default"/>
        <w:rPr>
          <w:color w:val="auto"/>
          <w:sz w:val="22"/>
          <w:szCs w:val="22"/>
        </w:rPr>
      </w:pPr>
      <w:r>
        <w:rPr>
          <w:b/>
          <w:bCs/>
          <w:color w:val="auto"/>
          <w:sz w:val="22"/>
          <w:szCs w:val="22"/>
        </w:rPr>
        <w:t xml:space="preserve">13. WAIVER OF JURY TRIAL: BUYER AND ANY GURANTOR(S) HEREBY KNOWINGLY AND VOLNTARILY WAIVE ITS RIGHT TO ANY TRIAL BY JURY WITH REGARD TO ANY ISSUES OR DISPUTES ARISING FROM THE SALE OF MATERIALS BY SELLER, OR ARISING FROM OR RELATED IN ANY WAY TO THIS AGREEMENT. </w:t>
      </w:r>
    </w:p>
    <w:p w:rsidR="00F7630C" w:rsidRDefault="00F7630C" w:rsidP="00F7630C">
      <w:pPr>
        <w:pStyle w:val="Default"/>
        <w:rPr>
          <w:b/>
          <w:bCs/>
          <w:color w:val="auto"/>
          <w:sz w:val="22"/>
          <w:szCs w:val="22"/>
        </w:rPr>
      </w:pPr>
      <w:r>
        <w:rPr>
          <w:b/>
          <w:bCs/>
          <w:color w:val="auto"/>
          <w:sz w:val="22"/>
          <w:szCs w:val="22"/>
        </w:rPr>
        <w:t xml:space="preserve">14. INDEMNIFICATION: Buyer and guarantor (s) at its own cost and expense, shall assume liability, indemnify, defend and hold harmless Seller, its officers and employees, successors and assigns, from and against any liability and all loss, costs, damages, expenses, including court costs, reasonable attorney’s fees, reasonable appellate attorney’s fees, paralegal fees and disbursements paid for or incurred by Seller whether or not suit shall be commenced, on account of claims for whatever reason, including, but not limited to personal injury, including death, sustained by a person or persons whomsoever, including employees of Buyer and guarantor(s), and for injury to or damage or destruction of property or person or organization, including loss of use thereof, arising out of or resulting before, after or in connection with the purchase or sale of any material by Buyer from Seller and/or guarantor(s) regardless of any negligence by Seller. </w:t>
      </w:r>
    </w:p>
    <w:p w:rsidR="00D46677" w:rsidRDefault="00D46677" w:rsidP="00F7630C">
      <w:pPr>
        <w:pStyle w:val="Default"/>
        <w:rPr>
          <w:color w:val="auto"/>
          <w:sz w:val="22"/>
          <w:szCs w:val="22"/>
        </w:rPr>
      </w:pPr>
    </w:p>
    <w:p w:rsidR="008F27A4" w:rsidRDefault="008F27A4" w:rsidP="00F7630C">
      <w:pPr>
        <w:pStyle w:val="Default"/>
        <w:rPr>
          <w:b/>
          <w:bCs/>
          <w:color w:val="auto"/>
          <w:sz w:val="22"/>
          <w:szCs w:val="22"/>
        </w:rPr>
      </w:pPr>
      <w:r>
        <w:rPr>
          <w:b/>
          <w:bCs/>
          <w:sz w:val="16"/>
          <w:szCs w:val="16"/>
        </w:rPr>
        <w:t xml:space="preserve">                                                                                                                                                                                  Sign &amp; Date _______________</w:t>
      </w:r>
    </w:p>
    <w:p w:rsidR="00F7630C" w:rsidRDefault="00F7630C" w:rsidP="00F7630C">
      <w:pPr>
        <w:pStyle w:val="Default"/>
        <w:rPr>
          <w:color w:val="auto"/>
          <w:sz w:val="22"/>
          <w:szCs w:val="22"/>
        </w:rPr>
      </w:pPr>
      <w:r>
        <w:rPr>
          <w:b/>
          <w:bCs/>
          <w:color w:val="auto"/>
          <w:sz w:val="22"/>
          <w:szCs w:val="22"/>
        </w:rPr>
        <w:lastRenderedPageBreak/>
        <w:t>15. CREDIT AUTHORIZATION: I/We authorize Seller to seek credit information on my/our firm and myself</w:t>
      </w:r>
      <w:r w:rsidR="00D46677">
        <w:rPr>
          <w:b/>
          <w:bCs/>
          <w:color w:val="auto"/>
          <w:sz w:val="22"/>
          <w:szCs w:val="22"/>
        </w:rPr>
        <w:t xml:space="preserve"> </w:t>
      </w:r>
      <w:r>
        <w:rPr>
          <w:b/>
          <w:bCs/>
          <w:color w:val="auto"/>
          <w:sz w:val="22"/>
          <w:szCs w:val="22"/>
        </w:rPr>
        <w:t xml:space="preserve">from the above banks and firms. </w:t>
      </w:r>
    </w:p>
    <w:p w:rsidR="00F7630C" w:rsidRDefault="00F7630C" w:rsidP="00F7630C">
      <w:pPr>
        <w:pStyle w:val="Default"/>
        <w:rPr>
          <w:color w:val="auto"/>
          <w:sz w:val="22"/>
          <w:szCs w:val="22"/>
        </w:rPr>
      </w:pPr>
      <w:r>
        <w:rPr>
          <w:b/>
          <w:bCs/>
          <w:color w:val="auto"/>
          <w:sz w:val="22"/>
          <w:szCs w:val="22"/>
        </w:rPr>
        <w:t xml:space="preserve">Name of Business: ____________________________________________________________________ </w:t>
      </w:r>
    </w:p>
    <w:p w:rsidR="00F7630C" w:rsidRDefault="00F7630C" w:rsidP="00F7630C">
      <w:pPr>
        <w:pStyle w:val="Default"/>
        <w:rPr>
          <w:color w:val="auto"/>
          <w:sz w:val="22"/>
          <w:szCs w:val="22"/>
        </w:rPr>
      </w:pPr>
      <w:r>
        <w:rPr>
          <w:b/>
          <w:bCs/>
          <w:color w:val="auto"/>
          <w:sz w:val="22"/>
          <w:szCs w:val="22"/>
        </w:rPr>
        <w:t xml:space="preserve">Print Name: _________________________________________ </w:t>
      </w:r>
    </w:p>
    <w:p w:rsidR="00F7630C" w:rsidRDefault="00F7630C" w:rsidP="00F7630C">
      <w:pPr>
        <w:pStyle w:val="Default"/>
        <w:rPr>
          <w:color w:val="auto"/>
          <w:sz w:val="22"/>
          <w:szCs w:val="22"/>
        </w:rPr>
      </w:pPr>
      <w:r>
        <w:rPr>
          <w:b/>
          <w:bCs/>
          <w:color w:val="auto"/>
          <w:sz w:val="22"/>
          <w:szCs w:val="22"/>
        </w:rPr>
        <w:t xml:space="preserve">Title: _______________________________________________ </w:t>
      </w:r>
    </w:p>
    <w:p w:rsidR="00F7630C" w:rsidRDefault="00F7630C" w:rsidP="00F7630C">
      <w:pPr>
        <w:pStyle w:val="Default"/>
        <w:rPr>
          <w:b/>
          <w:bCs/>
          <w:color w:val="auto"/>
          <w:sz w:val="22"/>
          <w:szCs w:val="22"/>
        </w:rPr>
      </w:pPr>
      <w:r>
        <w:rPr>
          <w:b/>
          <w:bCs/>
          <w:color w:val="auto"/>
          <w:sz w:val="22"/>
          <w:szCs w:val="22"/>
        </w:rPr>
        <w:t xml:space="preserve">Date: _________________________________________ </w:t>
      </w:r>
    </w:p>
    <w:p w:rsidR="00D46677" w:rsidRDefault="00D46677" w:rsidP="00F7630C">
      <w:pPr>
        <w:pStyle w:val="Default"/>
        <w:rPr>
          <w:color w:val="auto"/>
          <w:sz w:val="22"/>
          <w:szCs w:val="22"/>
        </w:rPr>
      </w:pPr>
    </w:p>
    <w:p w:rsidR="00D46677" w:rsidRDefault="00D46677" w:rsidP="00F7630C">
      <w:pPr>
        <w:pStyle w:val="Default"/>
        <w:rPr>
          <w:b/>
          <w:bCs/>
          <w:color w:val="auto"/>
          <w:sz w:val="22"/>
          <w:szCs w:val="22"/>
        </w:rPr>
      </w:pPr>
    </w:p>
    <w:p w:rsidR="00D46677" w:rsidRDefault="00D46677" w:rsidP="00F7630C">
      <w:pPr>
        <w:pStyle w:val="Default"/>
        <w:rPr>
          <w:b/>
          <w:bCs/>
          <w:color w:val="auto"/>
          <w:sz w:val="22"/>
          <w:szCs w:val="22"/>
        </w:rPr>
      </w:pPr>
    </w:p>
    <w:p w:rsidR="00D46677" w:rsidRDefault="00D46677" w:rsidP="00F7630C">
      <w:pPr>
        <w:pStyle w:val="Default"/>
        <w:rPr>
          <w:b/>
          <w:bCs/>
          <w:color w:val="auto"/>
          <w:sz w:val="22"/>
          <w:szCs w:val="22"/>
        </w:rPr>
      </w:pPr>
    </w:p>
    <w:p w:rsidR="00F7630C" w:rsidRDefault="00F7630C" w:rsidP="00F7630C">
      <w:pPr>
        <w:pStyle w:val="Default"/>
        <w:rPr>
          <w:b/>
          <w:bCs/>
          <w:color w:val="auto"/>
          <w:sz w:val="22"/>
          <w:szCs w:val="22"/>
        </w:rPr>
      </w:pPr>
      <w:r>
        <w:rPr>
          <w:b/>
          <w:bCs/>
          <w:color w:val="auto"/>
          <w:sz w:val="22"/>
          <w:szCs w:val="22"/>
        </w:rPr>
        <w:t xml:space="preserve">GUARANTY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As consideration for Seller extending credit to Applicant, I/We jointly and severally hereby personally and unconditionally guarantee payment of any obligation of the above Applicant to </w:t>
      </w:r>
      <w:r w:rsidR="00D46677">
        <w:rPr>
          <w:b/>
          <w:bCs/>
          <w:color w:val="auto"/>
          <w:sz w:val="22"/>
          <w:szCs w:val="22"/>
        </w:rPr>
        <w:t>s</w:t>
      </w:r>
      <w:r>
        <w:rPr>
          <w:b/>
          <w:bCs/>
          <w:color w:val="auto"/>
          <w:sz w:val="22"/>
          <w:szCs w:val="22"/>
        </w:rPr>
        <w:t xml:space="preserve">eller and agree to pay, on demand, without offset, any and all sums due from Applicant to Seller. Guarantor further agrees to pay all costs of collection, including court costs, interest at the rate of 18 percent per annum, and reasonable attorney’s fees which Seller may incur in the collection of any sums due from Applicant to Seller. Guarantor(s) may only revoke this guaranty by giving written notice to Seller of such revocation shall not relieve Guarantor(s) of obligations incurred prior to Seller’s receipt of such written notice of revocation. </w:t>
      </w:r>
    </w:p>
    <w:p w:rsidR="00D46677" w:rsidRDefault="00D46677" w:rsidP="00F7630C">
      <w:pPr>
        <w:pStyle w:val="Default"/>
        <w:rPr>
          <w:color w:val="auto"/>
          <w:sz w:val="22"/>
          <w:szCs w:val="22"/>
        </w:rPr>
      </w:pPr>
    </w:p>
    <w:p w:rsidR="00F7630C" w:rsidRDefault="00F7630C" w:rsidP="00F7630C">
      <w:pPr>
        <w:pStyle w:val="Default"/>
        <w:rPr>
          <w:b/>
          <w:bCs/>
          <w:color w:val="auto"/>
          <w:sz w:val="22"/>
          <w:szCs w:val="22"/>
        </w:rPr>
      </w:pPr>
      <w:r>
        <w:rPr>
          <w:b/>
          <w:bCs/>
          <w:color w:val="auto"/>
          <w:sz w:val="22"/>
          <w:szCs w:val="22"/>
        </w:rPr>
        <w:t xml:space="preserve">Print Name: _________________________________________ </w:t>
      </w:r>
    </w:p>
    <w:p w:rsidR="00D46677" w:rsidRDefault="00D46677" w:rsidP="00F7630C">
      <w:pPr>
        <w:pStyle w:val="Default"/>
        <w:rPr>
          <w:color w:val="auto"/>
          <w:sz w:val="22"/>
          <w:szCs w:val="22"/>
        </w:rPr>
      </w:pPr>
    </w:p>
    <w:p w:rsidR="00D46677" w:rsidRDefault="00F7630C" w:rsidP="00D46677">
      <w:pPr>
        <w:pStyle w:val="Default"/>
        <w:rPr>
          <w:b/>
          <w:bCs/>
          <w:color w:val="auto"/>
          <w:sz w:val="22"/>
          <w:szCs w:val="22"/>
        </w:rPr>
      </w:pPr>
      <w:r>
        <w:rPr>
          <w:b/>
          <w:bCs/>
          <w:color w:val="auto"/>
          <w:sz w:val="22"/>
          <w:szCs w:val="22"/>
        </w:rPr>
        <w:t xml:space="preserve">_______________________________________________________ </w:t>
      </w:r>
    </w:p>
    <w:p w:rsidR="00D46677" w:rsidRDefault="00D46677" w:rsidP="00D46677">
      <w:pPr>
        <w:pStyle w:val="Default"/>
        <w:rPr>
          <w:b/>
          <w:bCs/>
          <w:color w:val="auto"/>
          <w:sz w:val="22"/>
          <w:szCs w:val="22"/>
        </w:rPr>
      </w:pPr>
      <w:r>
        <w:rPr>
          <w:b/>
          <w:bCs/>
          <w:color w:val="auto"/>
          <w:sz w:val="22"/>
          <w:szCs w:val="22"/>
        </w:rPr>
        <w:t>(Individually)</w:t>
      </w:r>
    </w:p>
    <w:p w:rsidR="00D46677" w:rsidRDefault="00D46677" w:rsidP="00D46677">
      <w:pPr>
        <w:pStyle w:val="Default"/>
        <w:rPr>
          <w:b/>
          <w:bCs/>
          <w:color w:val="auto"/>
          <w:sz w:val="22"/>
          <w:szCs w:val="22"/>
        </w:rPr>
      </w:pPr>
    </w:p>
    <w:p w:rsidR="00D46677" w:rsidRDefault="00F7630C" w:rsidP="00D46677">
      <w:pPr>
        <w:pStyle w:val="Default"/>
        <w:rPr>
          <w:b/>
          <w:bCs/>
          <w:color w:val="auto"/>
          <w:sz w:val="22"/>
          <w:szCs w:val="22"/>
        </w:rPr>
      </w:pPr>
      <w:r>
        <w:rPr>
          <w:b/>
          <w:bCs/>
          <w:color w:val="auto"/>
          <w:sz w:val="22"/>
          <w:szCs w:val="22"/>
        </w:rPr>
        <w:t xml:space="preserve">_________________________________ </w:t>
      </w:r>
    </w:p>
    <w:p w:rsidR="0065152F" w:rsidRDefault="00F7630C" w:rsidP="00D46677">
      <w:pPr>
        <w:pStyle w:val="Default"/>
        <w:rPr>
          <w:rFonts w:ascii="Lato" w:hAnsi="Lato" w:cs="Arial"/>
          <w:color w:val="282829"/>
          <w:sz w:val="26"/>
          <w:szCs w:val="26"/>
        </w:rPr>
      </w:pPr>
      <w:r>
        <w:rPr>
          <w:b/>
          <w:bCs/>
          <w:color w:val="auto"/>
          <w:sz w:val="22"/>
          <w:szCs w:val="22"/>
        </w:rPr>
        <w:t>(Date)</w:t>
      </w:r>
    </w:p>
    <w:p w:rsidR="0065152F" w:rsidRDefault="0065152F">
      <w:pPr>
        <w:rPr>
          <w:rFonts w:ascii="Lato" w:hAnsi="Lato" w:cs="Arial"/>
          <w:color w:val="282829"/>
          <w:sz w:val="26"/>
          <w:szCs w:val="26"/>
        </w:rPr>
      </w:pPr>
    </w:p>
    <w:p w:rsidR="00553569" w:rsidRDefault="008F27A4" w:rsidP="008F27A4">
      <w:r>
        <w:rPr>
          <w:b/>
          <w:bCs/>
          <w:sz w:val="16"/>
          <w:szCs w:val="16"/>
        </w:rPr>
        <w:t xml:space="preserve">                                                                                                                                                                                                    Sign &amp; Date _______________ </w:t>
      </w:r>
      <w:r w:rsidR="00553569">
        <w:br w:type="page"/>
      </w:r>
    </w:p>
    <w:sectPr w:rsidR="00553569" w:rsidSect="00F87814">
      <w:footerReference w:type="default" r:id="rI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4F1E" w:rsidRDefault="00C04F1E" w:rsidP="00C04F1E">
      <w:pPr>
        <w:spacing w:after="0" w:line="240" w:lineRule="auto"/>
      </w:pPr>
      <w:r>
        <w:separator/>
      </w:r>
    </w:p>
  </w:endnote>
  <w:endnote w:type="continuationSeparator" w:id="1">
    <w:p w:rsidR="00C04F1E" w:rsidRDefault="00C04F1E" w:rsidP="00C04F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Lato">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Open Sans">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5280610"/>
      <w:docPartObj>
        <w:docPartGallery w:val="Page Numbers (Bottom of Page)"/>
        <w:docPartUnique/>
      </w:docPartObj>
    </w:sdtPr>
    <w:sdtContent>
      <w:p w:rsidR="00C04F1E" w:rsidRDefault="00C04F1E">
        <w:pPr>
          <w:pStyle w:val="Footer"/>
          <w:jc w:val="center"/>
        </w:pPr>
        <w:fldSimple w:instr=" PAGE   \* MERGEFORMAT ">
          <w:r w:rsidR="00952B11">
            <w:rPr>
              <w:noProof/>
            </w:rPr>
            <w:t>2</w:t>
          </w:r>
        </w:fldSimple>
      </w:p>
    </w:sdtContent>
  </w:sdt>
  <w:p w:rsidR="00C04F1E" w:rsidRDefault="00C04F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4F1E" w:rsidRDefault="00C04F1E" w:rsidP="00C04F1E">
      <w:pPr>
        <w:spacing w:after="0" w:line="240" w:lineRule="auto"/>
      </w:pPr>
      <w:r>
        <w:separator/>
      </w:r>
    </w:p>
  </w:footnote>
  <w:footnote w:type="continuationSeparator" w:id="1">
    <w:p w:rsidR="00C04F1E" w:rsidRDefault="00C04F1E" w:rsidP="00C04F1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37867"/>
    <w:multiLevelType w:val="multilevel"/>
    <w:tmpl w:val="950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9F279E"/>
    <w:multiLevelType w:val="hybridMultilevel"/>
    <w:tmpl w:val="A3C0B0C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36E063BB"/>
    <w:multiLevelType w:val="multilevel"/>
    <w:tmpl w:val="B4E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250FBD"/>
    <w:multiLevelType w:val="multilevel"/>
    <w:tmpl w:val="AFC48B7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415B91"/>
    <w:multiLevelType w:val="multilevel"/>
    <w:tmpl w:val="13E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7F4C97"/>
    <w:multiLevelType w:val="multilevel"/>
    <w:tmpl w:val="F21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707A64"/>
    <w:multiLevelType w:val="multilevel"/>
    <w:tmpl w:val="67A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F447CA"/>
    <w:multiLevelType w:val="multilevel"/>
    <w:tmpl w:val="95B0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957A22"/>
    <w:multiLevelType w:val="multilevel"/>
    <w:tmpl w:val="57502C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443B75"/>
    <w:multiLevelType w:val="multilevel"/>
    <w:tmpl w:val="9416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B06FAA"/>
    <w:multiLevelType w:val="multilevel"/>
    <w:tmpl w:val="29A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297E67"/>
    <w:multiLevelType w:val="multilevel"/>
    <w:tmpl w:val="0C2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4"/>
  </w:num>
  <w:num w:numId="5">
    <w:abstractNumId w:val="2"/>
  </w:num>
  <w:num w:numId="6">
    <w:abstractNumId w:val="11"/>
  </w:num>
  <w:num w:numId="7">
    <w:abstractNumId w:val="9"/>
  </w:num>
  <w:num w:numId="8">
    <w:abstractNumId w:val="10"/>
  </w:num>
  <w:num w:numId="9">
    <w:abstractNumId w:val="5"/>
  </w:num>
  <w:num w:numId="10">
    <w:abstractNumId w:val="6"/>
  </w:num>
  <w:num w:numId="11">
    <w:abstractNumId w:val="0"/>
  </w:num>
  <w:num w:numId="12">
    <w:abstractNumId w:val="8"/>
  </w:num>
  <w:num w:numId="13">
    <w:abstractNumId w:val="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0B142D"/>
    <w:rsid w:val="00070E22"/>
    <w:rsid w:val="000B142D"/>
    <w:rsid w:val="000B5EC1"/>
    <w:rsid w:val="00124DB8"/>
    <w:rsid w:val="001C349A"/>
    <w:rsid w:val="00233D54"/>
    <w:rsid w:val="00234F46"/>
    <w:rsid w:val="003273D6"/>
    <w:rsid w:val="00393CF3"/>
    <w:rsid w:val="003A7D3F"/>
    <w:rsid w:val="003B0670"/>
    <w:rsid w:val="00462778"/>
    <w:rsid w:val="00466BDA"/>
    <w:rsid w:val="00480404"/>
    <w:rsid w:val="004D67AE"/>
    <w:rsid w:val="005208E6"/>
    <w:rsid w:val="00553569"/>
    <w:rsid w:val="005E4061"/>
    <w:rsid w:val="00631ED2"/>
    <w:rsid w:val="0064018B"/>
    <w:rsid w:val="0065152F"/>
    <w:rsid w:val="0072327D"/>
    <w:rsid w:val="00770FEB"/>
    <w:rsid w:val="007C7EAE"/>
    <w:rsid w:val="007E3675"/>
    <w:rsid w:val="0085046D"/>
    <w:rsid w:val="008D53B9"/>
    <w:rsid w:val="008F27A4"/>
    <w:rsid w:val="00952B11"/>
    <w:rsid w:val="00967AC5"/>
    <w:rsid w:val="00976805"/>
    <w:rsid w:val="00AA24AB"/>
    <w:rsid w:val="00AE5E1A"/>
    <w:rsid w:val="00B17A2D"/>
    <w:rsid w:val="00B2628C"/>
    <w:rsid w:val="00BB0C80"/>
    <w:rsid w:val="00C04F1E"/>
    <w:rsid w:val="00C1252B"/>
    <w:rsid w:val="00CC04FD"/>
    <w:rsid w:val="00D46677"/>
    <w:rsid w:val="00E4437A"/>
    <w:rsid w:val="00E90070"/>
    <w:rsid w:val="00E914AC"/>
    <w:rsid w:val="00EA06F9"/>
    <w:rsid w:val="00EB38F5"/>
    <w:rsid w:val="00EB6909"/>
    <w:rsid w:val="00ED1177"/>
    <w:rsid w:val="00F7630C"/>
    <w:rsid w:val="00F87814"/>
    <w:rsid w:val="00FC22AA"/>
    <w:rsid w:val="00FF5E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7814"/>
  </w:style>
  <w:style w:type="paragraph" w:styleId="Heading1">
    <w:name w:val="heading 1"/>
    <w:basedOn w:val="Normal"/>
    <w:link w:val="Heading1Char"/>
    <w:uiPriority w:val="9"/>
    <w:qFormat/>
    <w:rsid w:val="00B2628C"/>
    <w:pPr>
      <w:spacing w:before="100" w:beforeAutospacing="1" w:after="100" w:afterAutospacing="1" w:line="240" w:lineRule="atLeast"/>
      <w:outlineLvl w:val="0"/>
    </w:pPr>
    <w:rPr>
      <w:rFonts w:ascii="Times New Roman" w:eastAsia="Times New Roman" w:hAnsi="Times New Roman" w:cs="Times New Roman"/>
      <w:color w:val="333333"/>
      <w:kern w:val="36"/>
      <w:sz w:val="45"/>
      <w:szCs w:val="45"/>
    </w:rPr>
  </w:style>
  <w:style w:type="paragraph" w:styleId="Heading2">
    <w:name w:val="heading 2"/>
    <w:basedOn w:val="Normal"/>
    <w:next w:val="Normal"/>
    <w:link w:val="Heading2Char"/>
    <w:uiPriority w:val="9"/>
    <w:unhideWhenUsed/>
    <w:qFormat/>
    <w:rsid w:val="00124D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535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327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208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80404"/>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28C"/>
    <w:rPr>
      <w:rFonts w:ascii="Times New Roman" w:eastAsia="Times New Roman" w:hAnsi="Times New Roman" w:cs="Times New Roman"/>
      <w:color w:val="333333"/>
      <w:kern w:val="36"/>
      <w:sz w:val="45"/>
      <w:szCs w:val="45"/>
    </w:rPr>
  </w:style>
  <w:style w:type="character" w:styleId="Strong">
    <w:name w:val="Strong"/>
    <w:basedOn w:val="DefaultParagraphFont"/>
    <w:uiPriority w:val="22"/>
    <w:qFormat/>
    <w:rsid w:val="00B2628C"/>
    <w:rPr>
      <w:b/>
      <w:bCs/>
    </w:rPr>
  </w:style>
  <w:style w:type="paragraph" w:styleId="NormalWeb">
    <w:name w:val="Normal (Web)"/>
    <w:basedOn w:val="Normal"/>
    <w:uiPriority w:val="99"/>
    <w:unhideWhenUsed/>
    <w:rsid w:val="00B2628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628C"/>
    <w:pPr>
      <w:ind w:left="720"/>
      <w:contextualSpacing/>
    </w:pPr>
  </w:style>
  <w:style w:type="paragraph" w:customStyle="1" w:styleId="Default">
    <w:name w:val="Default"/>
    <w:rsid w:val="00F7630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semiHidden/>
    <w:rsid w:val="00553569"/>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53569"/>
    <w:rPr>
      <w:color w:val="0000FF"/>
      <w:u w:val="single"/>
    </w:rPr>
  </w:style>
  <w:style w:type="character" w:customStyle="1" w:styleId="mntl-sc-block-headingtext">
    <w:name w:val="mntl-sc-block-heading__text"/>
    <w:basedOn w:val="DefaultParagraphFont"/>
    <w:rsid w:val="00553569"/>
  </w:style>
  <w:style w:type="character" w:customStyle="1" w:styleId="btn-title">
    <w:name w:val="btn-title"/>
    <w:basedOn w:val="DefaultParagraphFont"/>
    <w:rsid w:val="00553569"/>
  </w:style>
  <w:style w:type="character" w:customStyle="1" w:styleId="btn-text">
    <w:name w:val="btn-text"/>
    <w:basedOn w:val="DefaultParagraphFont"/>
    <w:rsid w:val="00553569"/>
  </w:style>
  <w:style w:type="character" w:customStyle="1" w:styleId="Heading2Char">
    <w:name w:val="Heading 2 Char"/>
    <w:basedOn w:val="DefaultParagraphFont"/>
    <w:link w:val="Heading2"/>
    <w:uiPriority w:val="9"/>
    <w:rsid w:val="00124DB8"/>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24DB8"/>
    <w:rPr>
      <w:i/>
      <w:iCs/>
    </w:rPr>
  </w:style>
  <w:style w:type="paragraph" w:styleId="BalloonText">
    <w:name w:val="Balloon Text"/>
    <w:basedOn w:val="Normal"/>
    <w:link w:val="BalloonTextChar"/>
    <w:uiPriority w:val="99"/>
    <w:semiHidden/>
    <w:unhideWhenUsed/>
    <w:rsid w:val="00FF5E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EAA"/>
    <w:rPr>
      <w:rFonts w:ascii="Tahoma" w:hAnsi="Tahoma" w:cs="Tahoma"/>
      <w:sz w:val="16"/>
      <w:szCs w:val="16"/>
    </w:rPr>
  </w:style>
  <w:style w:type="character" w:customStyle="1" w:styleId="Heading5Char">
    <w:name w:val="Heading 5 Char"/>
    <w:basedOn w:val="DefaultParagraphFont"/>
    <w:link w:val="Heading5"/>
    <w:uiPriority w:val="9"/>
    <w:semiHidden/>
    <w:rsid w:val="005208E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72327D"/>
    <w:rPr>
      <w:rFonts w:asciiTheme="majorHAnsi" w:eastAsiaTheme="majorEastAsia" w:hAnsiTheme="majorHAnsi" w:cstheme="majorBidi"/>
      <w:b/>
      <w:bCs/>
      <w:i/>
      <w:iCs/>
      <w:color w:val="4F81BD" w:themeColor="accent1"/>
    </w:rPr>
  </w:style>
  <w:style w:type="paragraph" w:customStyle="1" w:styleId="photo-cap">
    <w:name w:val="photo-cap"/>
    <w:basedOn w:val="Normal"/>
    <w:rsid w:val="00723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80404"/>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C04F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4F1E"/>
  </w:style>
  <w:style w:type="paragraph" w:styleId="Footer">
    <w:name w:val="footer"/>
    <w:basedOn w:val="Normal"/>
    <w:link w:val="FooterChar"/>
    <w:uiPriority w:val="99"/>
    <w:unhideWhenUsed/>
    <w:rsid w:val="00C04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F1E"/>
  </w:style>
</w:styles>
</file>

<file path=word/webSettings.xml><?xml version="1.0" encoding="utf-8"?>
<w:webSettings xmlns:r="http://schemas.openxmlformats.org/officeDocument/2006/relationships" xmlns:w="http://schemas.openxmlformats.org/wordprocessingml/2006/main">
  <w:divs>
    <w:div w:id="19279358">
      <w:bodyDiv w:val="1"/>
      <w:marLeft w:val="0"/>
      <w:marRight w:val="0"/>
      <w:marTop w:val="0"/>
      <w:marBottom w:val="0"/>
      <w:divBdr>
        <w:top w:val="none" w:sz="0" w:space="0" w:color="auto"/>
        <w:left w:val="none" w:sz="0" w:space="0" w:color="auto"/>
        <w:bottom w:val="none" w:sz="0" w:space="0" w:color="auto"/>
        <w:right w:val="none" w:sz="0" w:space="0" w:color="auto"/>
      </w:divBdr>
      <w:divsChild>
        <w:div w:id="292487238">
          <w:marLeft w:val="0"/>
          <w:marRight w:val="0"/>
          <w:marTop w:val="0"/>
          <w:marBottom w:val="0"/>
          <w:divBdr>
            <w:top w:val="none" w:sz="0" w:space="0" w:color="auto"/>
            <w:left w:val="none" w:sz="0" w:space="0" w:color="auto"/>
            <w:bottom w:val="none" w:sz="0" w:space="0" w:color="auto"/>
            <w:right w:val="none" w:sz="0" w:space="0" w:color="auto"/>
          </w:divBdr>
          <w:divsChild>
            <w:div w:id="1890409539">
              <w:marLeft w:val="-300"/>
              <w:marRight w:val="-300"/>
              <w:marTop w:val="0"/>
              <w:marBottom w:val="0"/>
              <w:divBdr>
                <w:top w:val="none" w:sz="0" w:space="0" w:color="auto"/>
                <w:left w:val="none" w:sz="0" w:space="0" w:color="auto"/>
                <w:bottom w:val="none" w:sz="0" w:space="0" w:color="auto"/>
                <w:right w:val="none" w:sz="0" w:space="0" w:color="auto"/>
              </w:divBdr>
              <w:divsChild>
                <w:div w:id="1296522469">
                  <w:marLeft w:val="0"/>
                  <w:marRight w:val="0"/>
                  <w:marTop w:val="0"/>
                  <w:marBottom w:val="150"/>
                  <w:divBdr>
                    <w:top w:val="none" w:sz="0" w:space="0" w:color="auto"/>
                    <w:left w:val="none" w:sz="0" w:space="0" w:color="auto"/>
                    <w:bottom w:val="single" w:sz="6" w:space="0" w:color="EBEBEB"/>
                    <w:right w:val="none" w:sz="0" w:space="0" w:color="auto"/>
                  </w:divBdr>
                  <w:divsChild>
                    <w:div w:id="1462573126">
                      <w:marLeft w:val="0"/>
                      <w:marRight w:val="0"/>
                      <w:marTop w:val="0"/>
                      <w:marBottom w:val="0"/>
                      <w:divBdr>
                        <w:top w:val="none" w:sz="0" w:space="0" w:color="auto"/>
                        <w:left w:val="none" w:sz="0" w:space="0" w:color="auto"/>
                        <w:bottom w:val="none" w:sz="0" w:space="0" w:color="auto"/>
                        <w:right w:val="none" w:sz="0" w:space="0" w:color="auto"/>
                      </w:divBdr>
                      <w:divsChild>
                        <w:div w:id="799033661">
                          <w:marLeft w:val="0"/>
                          <w:marRight w:val="0"/>
                          <w:marTop w:val="0"/>
                          <w:marBottom w:val="0"/>
                          <w:divBdr>
                            <w:top w:val="none" w:sz="0" w:space="0" w:color="auto"/>
                            <w:left w:val="none" w:sz="0" w:space="0" w:color="auto"/>
                            <w:bottom w:val="none" w:sz="0" w:space="0" w:color="auto"/>
                            <w:right w:val="none" w:sz="0" w:space="0" w:color="auto"/>
                          </w:divBdr>
                          <w:divsChild>
                            <w:div w:id="11771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39058">
      <w:bodyDiv w:val="1"/>
      <w:marLeft w:val="0"/>
      <w:marRight w:val="0"/>
      <w:marTop w:val="0"/>
      <w:marBottom w:val="0"/>
      <w:divBdr>
        <w:top w:val="none" w:sz="0" w:space="0" w:color="auto"/>
        <w:left w:val="none" w:sz="0" w:space="0" w:color="auto"/>
        <w:bottom w:val="none" w:sz="0" w:space="0" w:color="auto"/>
        <w:right w:val="none" w:sz="0" w:space="0" w:color="auto"/>
      </w:divBdr>
      <w:divsChild>
        <w:div w:id="655954788">
          <w:marLeft w:val="0"/>
          <w:marRight w:val="0"/>
          <w:marTop w:val="150"/>
          <w:marBottom w:val="0"/>
          <w:divBdr>
            <w:top w:val="none" w:sz="0" w:space="0" w:color="auto"/>
            <w:left w:val="none" w:sz="0" w:space="0" w:color="auto"/>
            <w:bottom w:val="none" w:sz="0" w:space="0" w:color="auto"/>
            <w:right w:val="none" w:sz="0" w:space="0" w:color="auto"/>
          </w:divBdr>
          <w:divsChild>
            <w:div w:id="2023120974">
              <w:marLeft w:val="0"/>
              <w:marRight w:val="0"/>
              <w:marTop w:val="0"/>
              <w:marBottom w:val="0"/>
              <w:divBdr>
                <w:top w:val="none" w:sz="0" w:space="0" w:color="auto"/>
                <w:left w:val="none" w:sz="0" w:space="0" w:color="auto"/>
                <w:bottom w:val="none" w:sz="0" w:space="0" w:color="auto"/>
                <w:right w:val="none" w:sz="0" w:space="0" w:color="auto"/>
              </w:divBdr>
              <w:divsChild>
                <w:div w:id="1493521951">
                  <w:marLeft w:val="0"/>
                  <w:marRight w:val="0"/>
                  <w:marTop w:val="0"/>
                  <w:marBottom w:val="0"/>
                  <w:divBdr>
                    <w:top w:val="none" w:sz="0" w:space="0" w:color="auto"/>
                    <w:left w:val="none" w:sz="0" w:space="0" w:color="auto"/>
                    <w:bottom w:val="none" w:sz="0" w:space="0" w:color="auto"/>
                    <w:right w:val="none" w:sz="0" w:space="0" w:color="auto"/>
                  </w:divBdr>
                  <w:divsChild>
                    <w:div w:id="68503356">
                      <w:marLeft w:val="0"/>
                      <w:marRight w:val="0"/>
                      <w:marTop w:val="100"/>
                      <w:marBottom w:val="100"/>
                      <w:divBdr>
                        <w:top w:val="none" w:sz="0" w:space="0" w:color="auto"/>
                        <w:left w:val="none" w:sz="0" w:space="0" w:color="auto"/>
                        <w:bottom w:val="none" w:sz="0" w:space="0" w:color="auto"/>
                        <w:right w:val="none" w:sz="0" w:space="0" w:color="auto"/>
                      </w:divBdr>
                      <w:divsChild>
                        <w:div w:id="454833963">
                          <w:marLeft w:val="0"/>
                          <w:marRight w:val="0"/>
                          <w:marTop w:val="0"/>
                          <w:marBottom w:val="0"/>
                          <w:divBdr>
                            <w:top w:val="none" w:sz="0" w:space="0" w:color="auto"/>
                            <w:left w:val="none" w:sz="0" w:space="0" w:color="auto"/>
                            <w:bottom w:val="none" w:sz="0" w:space="0" w:color="auto"/>
                            <w:right w:val="none" w:sz="0" w:space="0" w:color="auto"/>
                          </w:divBdr>
                          <w:divsChild>
                            <w:div w:id="1460299670">
                              <w:marLeft w:val="0"/>
                              <w:marRight w:val="0"/>
                              <w:marTop w:val="0"/>
                              <w:marBottom w:val="0"/>
                              <w:divBdr>
                                <w:top w:val="none" w:sz="0" w:space="0" w:color="auto"/>
                                <w:left w:val="none" w:sz="0" w:space="0" w:color="auto"/>
                                <w:bottom w:val="none" w:sz="0" w:space="0" w:color="auto"/>
                                <w:right w:val="none" w:sz="0" w:space="0" w:color="auto"/>
                              </w:divBdr>
                              <w:divsChild>
                                <w:div w:id="2364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23826">
      <w:bodyDiv w:val="1"/>
      <w:marLeft w:val="0"/>
      <w:marRight w:val="0"/>
      <w:marTop w:val="0"/>
      <w:marBottom w:val="0"/>
      <w:divBdr>
        <w:top w:val="none" w:sz="0" w:space="0" w:color="auto"/>
        <w:left w:val="none" w:sz="0" w:space="0" w:color="auto"/>
        <w:bottom w:val="none" w:sz="0" w:space="0" w:color="auto"/>
        <w:right w:val="none" w:sz="0" w:space="0" w:color="auto"/>
      </w:divBdr>
      <w:divsChild>
        <w:div w:id="966812939">
          <w:marLeft w:val="0"/>
          <w:marRight w:val="0"/>
          <w:marTop w:val="0"/>
          <w:marBottom w:val="0"/>
          <w:divBdr>
            <w:top w:val="none" w:sz="0" w:space="0" w:color="auto"/>
            <w:left w:val="none" w:sz="0" w:space="0" w:color="auto"/>
            <w:bottom w:val="none" w:sz="0" w:space="0" w:color="auto"/>
            <w:right w:val="none" w:sz="0" w:space="0" w:color="auto"/>
          </w:divBdr>
          <w:divsChild>
            <w:div w:id="969943858">
              <w:marLeft w:val="0"/>
              <w:marRight w:val="0"/>
              <w:marTop w:val="0"/>
              <w:marBottom w:val="0"/>
              <w:divBdr>
                <w:top w:val="none" w:sz="0" w:space="0" w:color="auto"/>
                <w:left w:val="none" w:sz="0" w:space="0" w:color="auto"/>
                <w:bottom w:val="none" w:sz="0" w:space="0" w:color="auto"/>
                <w:right w:val="none" w:sz="0" w:space="0" w:color="auto"/>
              </w:divBdr>
              <w:divsChild>
                <w:div w:id="189758431">
                  <w:marLeft w:val="0"/>
                  <w:marRight w:val="0"/>
                  <w:marTop w:val="0"/>
                  <w:marBottom w:val="0"/>
                  <w:divBdr>
                    <w:top w:val="none" w:sz="0" w:space="0" w:color="auto"/>
                    <w:left w:val="none" w:sz="0" w:space="0" w:color="auto"/>
                    <w:bottom w:val="none" w:sz="0" w:space="0" w:color="auto"/>
                    <w:right w:val="none" w:sz="0" w:space="0" w:color="auto"/>
                  </w:divBdr>
                  <w:divsChild>
                    <w:div w:id="51346798">
                      <w:marLeft w:val="0"/>
                      <w:marRight w:val="0"/>
                      <w:marTop w:val="0"/>
                      <w:marBottom w:val="0"/>
                      <w:divBdr>
                        <w:top w:val="none" w:sz="0" w:space="0" w:color="auto"/>
                        <w:left w:val="none" w:sz="0" w:space="0" w:color="auto"/>
                        <w:bottom w:val="none" w:sz="0" w:space="0" w:color="auto"/>
                        <w:right w:val="none" w:sz="0" w:space="0" w:color="auto"/>
                      </w:divBdr>
                      <w:divsChild>
                        <w:div w:id="4517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9288">
      <w:bodyDiv w:val="1"/>
      <w:marLeft w:val="0"/>
      <w:marRight w:val="0"/>
      <w:marTop w:val="0"/>
      <w:marBottom w:val="0"/>
      <w:divBdr>
        <w:top w:val="none" w:sz="0" w:space="0" w:color="auto"/>
        <w:left w:val="none" w:sz="0" w:space="0" w:color="auto"/>
        <w:bottom w:val="none" w:sz="0" w:space="0" w:color="auto"/>
        <w:right w:val="none" w:sz="0" w:space="0" w:color="auto"/>
      </w:divBdr>
      <w:divsChild>
        <w:div w:id="1842623845">
          <w:marLeft w:val="0"/>
          <w:marRight w:val="0"/>
          <w:marTop w:val="0"/>
          <w:marBottom w:val="0"/>
          <w:divBdr>
            <w:top w:val="none" w:sz="0" w:space="0" w:color="auto"/>
            <w:left w:val="none" w:sz="0" w:space="0" w:color="auto"/>
            <w:bottom w:val="none" w:sz="0" w:space="0" w:color="auto"/>
            <w:right w:val="none" w:sz="0" w:space="0" w:color="auto"/>
          </w:divBdr>
          <w:divsChild>
            <w:div w:id="42222609">
              <w:marLeft w:val="0"/>
              <w:marRight w:val="0"/>
              <w:marTop w:val="0"/>
              <w:marBottom w:val="0"/>
              <w:divBdr>
                <w:top w:val="none" w:sz="0" w:space="0" w:color="auto"/>
                <w:left w:val="none" w:sz="0" w:space="0" w:color="auto"/>
                <w:bottom w:val="none" w:sz="0" w:space="0" w:color="auto"/>
                <w:right w:val="none" w:sz="0" w:space="0" w:color="auto"/>
              </w:divBdr>
              <w:divsChild>
                <w:div w:id="1540509982">
                  <w:marLeft w:val="0"/>
                  <w:marRight w:val="0"/>
                  <w:marTop w:val="0"/>
                  <w:marBottom w:val="0"/>
                  <w:divBdr>
                    <w:top w:val="none" w:sz="0" w:space="0" w:color="auto"/>
                    <w:left w:val="none" w:sz="0" w:space="0" w:color="auto"/>
                    <w:bottom w:val="none" w:sz="0" w:space="0" w:color="auto"/>
                    <w:right w:val="none" w:sz="0" w:space="0" w:color="auto"/>
                  </w:divBdr>
                  <w:divsChild>
                    <w:div w:id="678167534">
                      <w:marLeft w:val="0"/>
                      <w:marRight w:val="0"/>
                      <w:marTop w:val="0"/>
                      <w:marBottom w:val="0"/>
                      <w:divBdr>
                        <w:top w:val="none" w:sz="0" w:space="0" w:color="auto"/>
                        <w:left w:val="none" w:sz="0" w:space="0" w:color="auto"/>
                        <w:bottom w:val="none" w:sz="0" w:space="0" w:color="auto"/>
                        <w:right w:val="none" w:sz="0" w:space="0" w:color="auto"/>
                      </w:divBdr>
                      <w:divsChild>
                        <w:div w:id="1532307153">
                          <w:marLeft w:val="0"/>
                          <w:marRight w:val="0"/>
                          <w:marTop w:val="0"/>
                          <w:marBottom w:val="0"/>
                          <w:divBdr>
                            <w:top w:val="none" w:sz="0" w:space="0" w:color="auto"/>
                            <w:left w:val="none" w:sz="0" w:space="0" w:color="auto"/>
                            <w:bottom w:val="none" w:sz="0" w:space="0" w:color="auto"/>
                            <w:right w:val="none" w:sz="0" w:space="0" w:color="auto"/>
                          </w:divBdr>
                          <w:divsChild>
                            <w:div w:id="334840986">
                              <w:marLeft w:val="0"/>
                              <w:marRight w:val="0"/>
                              <w:marTop w:val="0"/>
                              <w:marBottom w:val="0"/>
                              <w:divBdr>
                                <w:top w:val="none" w:sz="0" w:space="0" w:color="auto"/>
                                <w:left w:val="none" w:sz="0" w:space="0" w:color="auto"/>
                                <w:bottom w:val="none" w:sz="0" w:space="0" w:color="auto"/>
                                <w:right w:val="none" w:sz="0" w:space="0" w:color="auto"/>
                              </w:divBdr>
                              <w:divsChild>
                                <w:div w:id="9760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861975">
      <w:bodyDiv w:val="1"/>
      <w:marLeft w:val="0"/>
      <w:marRight w:val="0"/>
      <w:marTop w:val="0"/>
      <w:marBottom w:val="0"/>
      <w:divBdr>
        <w:top w:val="none" w:sz="0" w:space="0" w:color="auto"/>
        <w:left w:val="none" w:sz="0" w:space="0" w:color="auto"/>
        <w:bottom w:val="none" w:sz="0" w:space="0" w:color="auto"/>
        <w:right w:val="none" w:sz="0" w:space="0" w:color="auto"/>
      </w:divBdr>
      <w:divsChild>
        <w:div w:id="1150559072">
          <w:marLeft w:val="0"/>
          <w:marRight w:val="0"/>
          <w:marTop w:val="0"/>
          <w:marBottom w:val="0"/>
          <w:divBdr>
            <w:top w:val="none" w:sz="0" w:space="0" w:color="auto"/>
            <w:left w:val="none" w:sz="0" w:space="0" w:color="auto"/>
            <w:bottom w:val="none" w:sz="0" w:space="0" w:color="auto"/>
            <w:right w:val="none" w:sz="0" w:space="0" w:color="auto"/>
          </w:divBdr>
          <w:divsChild>
            <w:div w:id="1553225149">
              <w:marLeft w:val="0"/>
              <w:marRight w:val="0"/>
              <w:marTop w:val="0"/>
              <w:marBottom w:val="0"/>
              <w:divBdr>
                <w:top w:val="none" w:sz="0" w:space="0" w:color="auto"/>
                <w:left w:val="none" w:sz="0" w:space="0" w:color="auto"/>
                <w:bottom w:val="none" w:sz="0" w:space="0" w:color="auto"/>
                <w:right w:val="none" w:sz="0" w:space="0" w:color="auto"/>
              </w:divBdr>
              <w:divsChild>
                <w:div w:id="1886677582">
                  <w:marLeft w:val="0"/>
                  <w:marRight w:val="0"/>
                  <w:marTop w:val="0"/>
                  <w:marBottom w:val="0"/>
                  <w:divBdr>
                    <w:top w:val="none" w:sz="0" w:space="0" w:color="auto"/>
                    <w:left w:val="none" w:sz="0" w:space="0" w:color="auto"/>
                    <w:bottom w:val="none" w:sz="0" w:space="0" w:color="auto"/>
                    <w:right w:val="none" w:sz="0" w:space="0" w:color="auto"/>
                  </w:divBdr>
                  <w:divsChild>
                    <w:div w:id="1945183424">
                      <w:marLeft w:val="0"/>
                      <w:marRight w:val="0"/>
                      <w:marTop w:val="0"/>
                      <w:marBottom w:val="0"/>
                      <w:divBdr>
                        <w:top w:val="none" w:sz="0" w:space="0" w:color="auto"/>
                        <w:left w:val="none" w:sz="0" w:space="0" w:color="auto"/>
                        <w:bottom w:val="none" w:sz="0" w:space="0" w:color="auto"/>
                        <w:right w:val="none" w:sz="0" w:space="0" w:color="auto"/>
                      </w:divBdr>
                      <w:divsChild>
                        <w:div w:id="1009719356">
                          <w:marLeft w:val="0"/>
                          <w:marRight w:val="0"/>
                          <w:marTop w:val="0"/>
                          <w:marBottom w:val="0"/>
                          <w:divBdr>
                            <w:top w:val="none" w:sz="0" w:space="0" w:color="auto"/>
                            <w:left w:val="none" w:sz="0" w:space="0" w:color="auto"/>
                            <w:bottom w:val="none" w:sz="0" w:space="0" w:color="auto"/>
                            <w:right w:val="none" w:sz="0" w:space="0" w:color="auto"/>
                          </w:divBdr>
                        </w:div>
                        <w:div w:id="903638167">
                          <w:marLeft w:val="0"/>
                          <w:marRight w:val="0"/>
                          <w:marTop w:val="0"/>
                          <w:marBottom w:val="0"/>
                          <w:divBdr>
                            <w:top w:val="none" w:sz="0" w:space="0" w:color="auto"/>
                            <w:left w:val="none" w:sz="0" w:space="0" w:color="auto"/>
                            <w:bottom w:val="none" w:sz="0" w:space="0" w:color="auto"/>
                            <w:right w:val="none" w:sz="0" w:space="0" w:color="auto"/>
                          </w:divBdr>
                        </w:div>
                        <w:div w:id="2112625439">
                          <w:marLeft w:val="0"/>
                          <w:marRight w:val="0"/>
                          <w:marTop w:val="0"/>
                          <w:marBottom w:val="0"/>
                          <w:divBdr>
                            <w:top w:val="none" w:sz="0" w:space="0" w:color="auto"/>
                            <w:left w:val="none" w:sz="0" w:space="0" w:color="auto"/>
                            <w:bottom w:val="none" w:sz="0" w:space="0" w:color="auto"/>
                            <w:right w:val="none" w:sz="0" w:space="0" w:color="auto"/>
                          </w:divBdr>
                        </w:div>
                        <w:div w:id="2816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1698">
          <w:marLeft w:val="0"/>
          <w:marRight w:val="0"/>
          <w:marTop w:val="0"/>
          <w:marBottom w:val="0"/>
          <w:divBdr>
            <w:top w:val="none" w:sz="0" w:space="0" w:color="auto"/>
            <w:left w:val="none" w:sz="0" w:space="0" w:color="auto"/>
            <w:bottom w:val="none" w:sz="0" w:space="0" w:color="auto"/>
            <w:right w:val="none" w:sz="0" w:space="0" w:color="auto"/>
          </w:divBdr>
          <w:divsChild>
            <w:div w:id="887913831">
              <w:marLeft w:val="0"/>
              <w:marRight w:val="0"/>
              <w:marTop w:val="0"/>
              <w:marBottom w:val="0"/>
              <w:divBdr>
                <w:top w:val="none" w:sz="0" w:space="0" w:color="auto"/>
                <w:left w:val="none" w:sz="0" w:space="0" w:color="auto"/>
                <w:bottom w:val="none" w:sz="0" w:space="0" w:color="auto"/>
                <w:right w:val="none" w:sz="0" w:space="0" w:color="auto"/>
              </w:divBdr>
              <w:divsChild>
                <w:div w:id="7977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23068">
      <w:marLeft w:val="0"/>
      <w:marRight w:val="0"/>
      <w:marTop w:val="0"/>
      <w:marBottom w:val="0"/>
      <w:divBdr>
        <w:top w:val="none" w:sz="0" w:space="0" w:color="auto"/>
        <w:left w:val="none" w:sz="0" w:space="0" w:color="auto"/>
        <w:bottom w:val="none" w:sz="0" w:space="0" w:color="auto"/>
        <w:right w:val="none" w:sz="0" w:space="0" w:color="auto"/>
      </w:divBdr>
    </w:div>
    <w:div w:id="265769464">
      <w:bodyDiv w:val="1"/>
      <w:marLeft w:val="0"/>
      <w:marRight w:val="0"/>
      <w:marTop w:val="0"/>
      <w:marBottom w:val="0"/>
      <w:divBdr>
        <w:top w:val="none" w:sz="0" w:space="0" w:color="auto"/>
        <w:left w:val="none" w:sz="0" w:space="0" w:color="auto"/>
        <w:bottom w:val="none" w:sz="0" w:space="0" w:color="auto"/>
        <w:right w:val="none" w:sz="0" w:space="0" w:color="auto"/>
      </w:divBdr>
      <w:divsChild>
        <w:div w:id="1820028245">
          <w:marLeft w:val="0"/>
          <w:marRight w:val="0"/>
          <w:marTop w:val="0"/>
          <w:marBottom w:val="0"/>
          <w:divBdr>
            <w:top w:val="none" w:sz="0" w:space="0" w:color="auto"/>
            <w:left w:val="none" w:sz="0" w:space="0" w:color="auto"/>
            <w:bottom w:val="none" w:sz="0" w:space="0" w:color="auto"/>
            <w:right w:val="none" w:sz="0" w:space="0" w:color="auto"/>
          </w:divBdr>
          <w:divsChild>
            <w:div w:id="119540953">
              <w:marLeft w:val="0"/>
              <w:marRight w:val="0"/>
              <w:marTop w:val="0"/>
              <w:marBottom w:val="0"/>
              <w:divBdr>
                <w:top w:val="none" w:sz="0" w:space="0" w:color="auto"/>
                <w:left w:val="none" w:sz="0" w:space="0" w:color="auto"/>
                <w:bottom w:val="none" w:sz="0" w:space="0" w:color="auto"/>
                <w:right w:val="none" w:sz="0" w:space="0" w:color="auto"/>
              </w:divBdr>
              <w:divsChild>
                <w:div w:id="686564768">
                  <w:marLeft w:val="0"/>
                  <w:marRight w:val="0"/>
                  <w:marTop w:val="0"/>
                  <w:marBottom w:val="0"/>
                  <w:divBdr>
                    <w:top w:val="none" w:sz="0" w:space="0" w:color="auto"/>
                    <w:left w:val="none" w:sz="0" w:space="0" w:color="auto"/>
                    <w:bottom w:val="none" w:sz="0" w:space="0" w:color="auto"/>
                    <w:right w:val="none" w:sz="0" w:space="0" w:color="auto"/>
                  </w:divBdr>
                  <w:divsChild>
                    <w:div w:id="877936892">
                      <w:marLeft w:val="0"/>
                      <w:marRight w:val="0"/>
                      <w:marTop w:val="0"/>
                      <w:marBottom w:val="0"/>
                      <w:divBdr>
                        <w:top w:val="none" w:sz="0" w:space="0" w:color="auto"/>
                        <w:left w:val="none" w:sz="0" w:space="0" w:color="auto"/>
                        <w:bottom w:val="none" w:sz="0" w:space="0" w:color="auto"/>
                        <w:right w:val="none" w:sz="0" w:space="0" w:color="auto"/>
                      </w:divBdr>
                      <w:divsChild>
                        <w:div w:id="1074666039">
                          <w:marLeft w:val="0"/>
                          <w:marRight w:val="0"/>
                          <w:marTop w:val="0"/>
                          <w:marBottom w:val="0"/>
                          <w:divBdr>
                            <w:top w:val="none" w:sz="0" w:space="0" w:color="auto"/>
                            <w:left w:val="none" w:sz="0" w:space="0" w:color="auto"/>
                            <w:bottom w:val="none" w:sz="0" w:space="0" w:color="auto"/>
                            <w:right w:val="none" w:sz="0" w:space="0" w:color="auto"/>
                          </w:divBdr>
                          <w:divsChild>
                            <w:div w:id="581139036">
                              <w:marLeft w:val="0"/>
                              <w:marRight w:val="0"/>
                              <w:marTop w:val="0"/>
                              <w:marBottom w:val="0"/>
                              <w:divBdr>
                                <w:top w:val="none" w:sz="0" w:space="0" w:color="auto"/>
                                <w:left w:val="none" w:sz="0" w:space="0" w:color="auto"/>
                                <w:bottom w:val="none" w:sz="0" w:space="0" w:color="auto"/>
                                <w:right w:val="none" w:sz="0" w:space="0" w:color="auto"/>
                              </w:divBdr>
                              <w:divsChild>
                                <w:div w:id="14791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429618">
      <w:bodyDiv w:val="1"/>
      <w:marLeft w:val="0"/>
      <w:marRight w:val="0"/>
      <w:marTop w:val="0"/>
      <w:marBottom w:val="0"/>
      <w:divBdr>
        <w:top w:val="none" w:sz="0" w:space="0" w:color="auto"/>
        <w:left w:val="none" w:sz="0" w:space="0" w:color="auto"/>
        <w:bottom w:val="none" w:sz="0" w:space="0" w:color="auto"/>
        <w:right w:val="none" w:sz="0" w:space="0" w:color="auto"/>
      </w:divBdr>
      <w:divsChild>
        <w:div w:id="1901287697">
          <w:marLeft w:val="0"/>
          <w:marRight w:val="0"/>
          <w:marTop w:val="0"/>
          <w:marBottom w:val="0"/>
          <w:divBdr>
            <w:top w:val="none" w:sz="0" w:space="0" w:color="auto"/>
            <w:left w:val="none" w:sz="0" w:space="0" w:color="auto"/>
            <w:bottom w:val="none" w:sz="0" w:space="0" w:color="auto"/>
            <w:right w:val="none" w:sz="0" w:space="0" w:color="auto"/>
          </w:divBdr>
          <w:divsChild>
            <w:div w:id="281570995">
              <w:marLeft w:val="-300"/>
              <w:marRight w:val="-300"/>
              <w:marTop w:val="0"/>
              <w:marBottom w:val="0"/>
              <w:divBdr>
                <w:top w:val="none" w:sz="0" w:space="0" w:color="auto"/>
                <w:left w:val="none" w:sz="0" w:space="0" w:color="auto"/>
                <w:bottom w:val="none" w:sz="0" w:space="0" w:color="auto"/>
                <w:right w:val="none" w:sz="0" w:space="0" w:color="auto"/>
              </w:divBdr>
              <w:divsChild>
                <w:div w:id="2058774976">
                  <w:marLeft w:val="0"/>
                  <w:marRight w:val="0"/>
                  <w:marTop w:val="0"/>
                  <w:marBottom w:val="150"/>
                  <w:divBdr>
                    <w:top w:val="none" w:sz="0" w:space="0" w:color="auto"/>
                    <w:left w:val="none" w:sz="0" w:space="0" w:color="auto"/>
                    <w:bottom w:val="single" w:sz="6" w:space="0" w:color="EBEBEB"/>
                    <w:right w:val="none" w:sz="0" w:space="0" w:color="auto"/>
                  </w:divBdr>
                  <w:divsChild>
                    <w:div w:id="1127352974">
                      <w:marLeft w:val="0"/>
                      <w:marRight w:val="0"/>
                      <w:marTop w:val="0"/>
                      <w:marBottom w:val="0"/>
                      <w:divBdr>
                        <w:top w:val="none" w:sz="0" w:space="0" w:color="auto"/>
                        <w:left w:val="none" w:sz="0" w:space="0" w:color="auto"/>
                        <w:bottom w:val="none" w:sz="0" w:space="0" w:color="auto"/>
                        <w:right w:val="none" w:sz="0" w:space="0" w:color="auto"/>
                      </w:divBdr>
                      <w:divsChild>
                        <w:div w:id="1730302443">
                          <w:marLeft w:val="0"/>
                          <w:marRight w:val="0"/>
                          <w:marTop w:val="0"/>
                          <w:marBottom w:val="0"/>
                          <w:divBdr>
                            <w:top w:val="none" w:sz="0" w:space="0" w:color="auto"/>
                            <w:left w:val="none" w:sz="0" w:space="0" w:color="auto"/>
                            <w:bottom w:val="none" w:sz="0" w:space="0" w:color="auto"/>
                            <w:right w:val="none" w:sz="0" w:space="0" w:color="auto"/>
                          </w:divBdr>
                          <w:divsChild>
                            <w:div w:id="15375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463782">
      <w:marLeft w:val="0"/>
      <w:marRight w:val="0"/>
      <w:marTop w:val="0"/>
      <w:marBottom w:val="0"/>
      <w:divBdr>
        <w:top w:val="none" w:sz="0" w:space="0" w:color="auto"/>
        <w:left w:val="none" w:sz="0" w:space="0" w:color="auto"/>
        <w:bottom w:val="none" w:sz="0" w:space="0" w:color="auto"/>
        <w:right w:val="none" w:sz="0" w:space="0" w:color="auto"/>
      </w:divBdr>
    </w:div>
    <w:div w:id="535584009">
      <w:bodyDiv w:val="1"/>
      <w:marLeft w:val="0"/>
      <w:marRight w:val="0"/>
      <w:marTop w:val="0"/>
      <w:marBottom w:val="0"/>
      <w:divBdr>
        <w:top w:val="none" w:sz="0" w:space="0" w:color="auto"/>
        <w:left w:val="none" w:sz="0" w:space="0" w:color="auto"/>
        <w:bottom w:val="none" w:sz="0" w:space="0" w:color="auto"/>
        <w:right w:val="none" w:sz="0" w:space="0" w:color="auto"/>
      </w:divBdr>
      <w:divsChild>
        <w:div w:id="1526947113">
          <w:marLeft w:val="0"/>
          <w:marRight w:val="0"/>
          <w:marTop w:val="0"/>
          <w:marBottom w:val="0"/>
          <w:divBdr>
            <w:top w:val="none" w:sz="0" w:space="0" w:color="auto"/>
            <w:left w:val="none" w:sz="0" w:space="0" w:color="auto"/>
            <w:bottom w:val="none" w:sz="0" w:space="0" w:color="auto"/>
            <w:right w:val="none" w:sz="0" w:space="0" w:color="auto"/>
          </w:divBdr>
          <w:divsChild>
            <w:div w:id="1846044311">
              <w:marLeft w:val="0"/>
              <w:marRight w:val="0"/>
              <w:marTop w:val="0"/>
              <w:marBottom w:val="0"/>
              <w:divBdr>
                <w:top w:val="none" w:sz="0" w:space="0" w:color="auto"/>
                <w:left w:val="none" w:sz="0" w:space="0" w:color="auto"/>
                <w:bottom w:val="none" w:sz="0" w:space="0" w:color="auto"/>
                <w:right w:val="none" w:sz="0" w:space="0" w:color="auto"/>
              </w:divBdr>
              <w:divsChild>
                <w:div w:id="1704744325">
                  <w:marLeft w:val="0"/>
                  <w:marRight w:val="0"/>
                  <w:marTop w:val="0"/>
                  <w:marBottom w:val="0"/>
                  <w:divBdr>
                    <w:top w:val="none" w:sz="0" w:space="0" w:color="auto"/>
                    <w:left w:val="none" w:sz="0" w:space="0" w:color="auto"/>
                    <w:bottom w:val="none" w:sz="0" w:space="0" w:color="auto"/>
                    <w:right w:val="none" w:sz="0" w:space="0" w:color="auto"/>
                  </w:divBdr>
                  <w:divsChild>
                    <w:div w:id="1747074645">
                      <w:marLeft w:val="0"/>
                      <w:marRight w:val="0"/>
                      <w:marTop w:val="0"/>
                      <w:marBottom w:val="0"/>
                      <w:divBdr>
                        <w:top w:val="none" w:sz="0" w:space="0" w:color="auto"/>
                        <w:left w:val="none" w:sz="0" w:space="0" w:color="auto"/>
                        <w:bottom w:val="none" w:sz="0" w:space="0" w:color="auto"/>
                        <w:right w:val="none" w:sz="0" w:space="0" w:color="auto"/>
                      </w:divBdr>
                      <w:divsChild>
                        <w:div w:id="2087873385">
                          <w:marLeft w:val="0"/>
                          <w:marRight w:val="0"/>
                          <w:marTop w:val="0"/>
                          <w:marBottom w:val="0"/>
                          <w:divBdr>
                            <w:top w:val="none" w:sz="0" w:space="0" w:color="auto"/>
                            <w:left w:val="none" w:sz="0" w:space="0" w:color="auto"/>
                            <w:bottom w:val="none" w:sz="0" w:space="0" w:color="auto"/>
                            <w:right w:val="none" w:sz="0" w:space="0" w:color="auto"/>
                          </w:divBdr>
                          <w:divsChild>
                            <w:div w:id="307706664">
                              <w:marLeft w:val="0"/>
                              <w:marRight w:val="0"/>
                              <w:marTop w:val="0"/>
                              <w:marBottom w:val="0"/>
                              <w:divBdr>
                                <w:top w:val="none" w:sz="0" w:space="0" w:color="auto"/>
                                <w:left w:val="none" w:sz="0" w:space="0" w:color="auto"/>
                                <w:bottom w:val="none" w:sz="0" w:space="0" w:color="auto"/>
                                <w:right w:val="none" w:sz="0" w:space="0" w:color="auto"/>
                              </w:divBdr>
                              <w:divsChild>
                                <w:div w:id="11627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9912">
                          <w:marLeft w:val="0"/>
                          <w:marRight w:val="0"/>
                          <w:marTop w:val="0"/>
                          <w:marBottom w:val="0"/>
                          <w:divBdr>
                            <w:top w:val="none" w:sz="0" w:space="0" w:color="auto"/>
                            <w:left w:val="none" w:sz="0" w:space="0" w:color="auto"/>
                            <w:bottom w:val="none" w:sz="0" w:space="0" w:color="auto"/>
                            <w:right w:val="none" w:sz="0" w:space="0" w:color="auto"/>
                          </w:divBdr>
                          <w:divsChild>
                            <w:div w:id="1025401575">
                              <w:marLeft w:val="0"/>
                              <w:marRight w:val="0"/>
                              <w:marTop w:val="0"/>
                              <w:marBottom w:val="0"/>
                              <w:divBdr>
                                <w:top w:val="none" w:sz="0" w:space="0" w:color="auto"/>
                                <w:left w:val="none" w:sz="0" w:space="0" w:color="auto"/>
                                <w:bottom w:val="none" w:sz="0" w:space="0" w:color="auto"/>
                                <w:right w:val="none" w:sz="0" w:space="0" w:color="auto"/>
                              </w:divBdr>
                              <w:divsChild>
                                <w:div w:id="1448574152">
                                  <w:marLeft w:val="0"/>
                                  <w:marRight w:val="0"/>
                                  <w:marTop w:val="0"/>
                                  <w:marBottom w:val="0"/>
                                  <w:divBdr>
                                    <w:top w:val="none" w:sz="0" w:space="0" w:color="auto"/>
                                    <w:left w:val="none" w:sz="0" w:space="0" w:color="auto"/>
                                    <w:bottom w:val="none" w:sz="0" w:space="0" w:color="auto"/>
                                    <w:right w:val="none" w:sz="0" w:space="0" w:color="auto"/>
                                  </w:divBdr>
                                  <w:divsChild>
                                    <w:div w:id="1376615585">
                                      <w:marLeft w:val="0"/>
                                      <w:marRight w:val="0"/>
                                      <w:marTop w:val="0"/>
                                      <w:marBottom w:val="0"/>
                                      <w:divBdr>
                                        <w:top w:val="none" w:sz="0" w:space="0" w:color="auto"/>
                                        <w:left w:val="none" w:sz="0" w:space="0" w:color="auto"/>
                                        <w:bottom w:val="none" w:sz="0" w:space="0" w:color="auto"/>
                                        <w:right w:val="none" w:sz="0" w:space="0" w:color="auto"/>
                                      </w:divBdr>
                                      <w:divsChild>
                                        <w:div w:id="322125740">
                                          <w:marLeft w:val="0"/>
                                          <w:marRight w:val="0"/>
                                          <w:marTop w:val="0"/>
                                          <w:marBottom w:val="0"/>
                                          <w:divBdr>
                                            <w:top w:val="none" w:sz="0" w:space="0" w:color="auto"/>
                                            <w:left w:val="none" w:sz="0" w:space="0" w:color="auto"/>
                                            <w:bottom w:val="none" w:sz="0" w:space="0" w:color="auto"/>
                                            <w:right w:val="none" w:sz="0" w:space="0" w:color="auto"/>
                                          </w:divBdr>
                                          <w:divsChild>
                                            <w:div w:id="9370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9468">
      <w:marLeft w:val="0"/>
      <w:marRight w:val="0"/>
      <w:marTop w:val="0"/>
      <w:marBottom w:val="0"/>
      <w:divBdr>
        <w:top w:val="none" w:sz="0" w:space="0" w:color="auto"/>
        <w:left w:val="none" w:sz="0" w:space="0" w:color="auto"/>
        <w:bottom w:val="none" w:sz="0" w:space="0" w:color="auto"/>
        <w:right w:val="none" w:sz="0" w:space="0" w:color="auto"/>
      </w:divBdr>
    </w:div>
    <w:div w:id="694312674">
      <w:marLeft w:val="0"/>
      <w:marRight w:val="0"/>
      <w:marTop w:val="0"/>
      <w:marBottom w:val="0"/>
      <w:divBdr>
        <w:top w:val="none" w:sz="0" w:space="0" w:color="auto"/>
        <w:left w:val="none" w:sz="0" w:space="0" w:color="auto"/>
        <w:bottom w:val="none" w:sz="0" w:space="0" w:color="auto"/>
        <w:right w:val="none" w:sz="0" w:space="0" w:color="auto"/>
      </w:divBdr>
    </w:div>
    <w:div w:id="805705800">
      <w:marLeft w:val="225"/>
      <w:marRight w:val="0"/>
      <w:marTop w:val="0"/>
      <w:marBottom w:val="150"/>
      <w:divBdr>
        <w:top w:val="none" w:sz="0" w:space="0" w:color="auto"/>
        <w:left w:val="none" w:sz="0" w:space="0" w:color="auto"/>
        <w:bottom w:val="none" w:sz="0" w:space="0" w:color="auto"/>
        <w:right w:val="none" w:sz="0" w:space="0" w:color="auto"/>
      </w:divBdr>
      <w:divsChild>
        <w:div w:id="496264964">
          <w:marLeft w:val="0"/>
          <w:marRight w:val="0"/>
          <w:marTop w:val="0"/>
          <w:marBottom w:val="0"/>
          <w:divBdr>
            <w:top w:val="none" w:sz="0" w:space="0" w:color="auto"/>
            <w:left w:val="none" w:sz="0" w:space="0" w:color="auto"/>
            <w:bottom w:val="none" w:sz="0" w:space="0" w:color="auto"/>
            <w:right w:val="none" w:sz="0" w:space="0" w:color="auto"/>
          </w:divBdr>
        </w:div>
      </w:divsChild>
    </w:div>
    <w:div w:id="855651713">
      <w:bodyDiv w:val="1"/>
      <w:marLeft w:val="0"/>
      <w:marRight w:val="0"/>
      <w:marTop w:val="0"/>
      <w:marBottom w:val="0"/>
      <w:divBdr>
        <w:top w:val="none" w:sz="0" w:space="0" w:color="auto"/>
        <w:left w:val="none" w:sz="0" w:space="0" w:color="auto"/>
        <w:bottom w:val="none" w:sz="0" w:space="0" w:color="auto"/>
        <w:right w:val="none" w:sz="0" w:space="0" w:color="auto"/>
      </w:divBdr>
      <w:divsChild>
        <w:div w:id="1033579027">
          <w:marLeft w:val="0"/>
          <w:marRight w:val="0"/>
          <w:marTop w:val="0"/>
          <w:marBottom w:val="0"/>
          <w:divBdr>
            <w:top w:val="none" w:sz="0" w:space="0" w:color="auto"/>
            <w:left w:val="none" w:sz="0" w:space="0" w:color="auto"/>
            <w:bottom w:val="none" w:sz="0" w:space="0" w:color="auto"/>
            <w:right w:val="none" w:sz="0" w:space="0" w:color="auto"/>
          </w:divBdr>
          <w:divsChild>
            <w:div w:id="591011443">
              <w:marLeft w:val="0"/>
              <w:marRight w:val="0"/>
              <w:marTop w:val="0"/>
              <w:marBottom w:val="0"/>
              <w:divBdr>
                <w:top w:val="none" w:sz="0" w:space="0" w:color="auto"/>
                <w:left w:val="none" w:sz="0" w:space="0" w:color="auto"/>
                <w:bottom w:val="none" w:sz="0" w:space="0" w:color="auto"/>
                <w:right w:val="none" w:sz="0" w:space="0" w:color="auto"/>
              </w:divBdr>
              <w:divsChild>
                <w:div w:id="186411420">
                  <w:marLeft w:val="0"/>
                  <w:marRight w:val="0"/>
                  <w:marTop w:val="0"/>
                  <w:marBottom w:val="0"/>
                  <w:divBdr>
                    <w:top w:val="none" w:sz="0" w:space="0" w:color="auto"/>
                    <w:left w:val="none" w:sz="0" w:space="0" w:color="auto"/>
                    <w:bottom w:val="none" w:sz="0" w:space="0" w:color="auto"/>
                    <w:right w:val="none" w:sz="0" w:space="0" w:color="auto"/>
                  </w:divBdr>
                  <w:divsChild>
                    <w:div w:id="688524953">
                      <w:marLeft w:val="0"/>
                      <w:marRight w:val="0"/>
                      <w:marTop w:val="255"/>
                      <w:marBottom w:val="255"/>
                      <w:divBdr>
                        <w:top w:val="none" w:sz="0" w:space="0" w:color="auto"/>
                        <w:left w:val="none" w:sz="0" w:space="0" w:color="auto"/>
                        <w:bottom w:val="none" w:sz="0" w:space="0" w:color="auto"/>
                        <w:right w:val="none" w:sz="0" w:space="0" w:color="auto"/>
                      </w:divBdr>
                      <w:divsChild>
                        <w:div w:id="2075278915">
                          <w:marLeft w:val="0"/>
                          <w:marRight w:val="0"/>
                          <w:marTop w:val="0"/>
                          <w:marBottom w:val="0"/>
                          <w:divBdr>
                            <w:top w:val="none" w:sz="0" w:space="0" w:color="auto"/>
                            <w:left w:val="none" w:sz="0" w:space="0" w:color="auto"/>
                            <w:bottom w:val="none" w:sz="0" w:space="0" w:color="auto"/>
                            <w:right w:val="none" w:sz="0" w:space="0" w:color="auto"/>
                          </w:divBdr>
                          <w:divsChild>
                            <w:div w:id="10839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15794">
      <w:marLeft w:val="0"/>
      <w:marRight w:val="0"/>
      <w:marTop w:val="0"/>
      <w:marBottom w:val="0"/>
      <w:divBdr>
        <w:top w:val="none" w:sz="0" w:space="0" w:color="auto"/>
        <w:left w:val="none" w:sz="0" w:space="0" w:color="auto"/>
        <w:bottom w:val="none" w:sz="0" w:space="0" w:color="auto"/>
        <w:right w:val="none" w:sz="0" w:space="0" w:color="auto"/>
      </w:divBdr>
    </w:div>
    <w:div w:id="884365776">
      <w:marLeft w:val="0"/>
      <w:marRight w:val="0"/>
      <w:marTop w:val="0"/>
      <w:marBottom w:val="0"/>
      <w:divBdr>
        <w:top w:val="none" w:sz="0" w:space="0" w:color="auto"/>
        <w:left w:val="none" w:sz="0" w:space="0" w:color="auto"/>
        <w:bottom w:val="none" w:sz="0" w:space="0" w:color="auto"/>
        <w:right w:val="none" w:sz="0" w:space="0" w:color="auto"/>
      </w:divBdr>
    </w:div>
    <w:div w:id="1051880868">
      <w:bodyDiv w:val="1"/>
      <w:marLeft w:val="0"/>
      <w:marRight w:val="0"/>
      <w:marTop w:val="0"/>
      <w:marBottom w:val="0"/>
      <w:divBdr>
        <w:top w:val="none" w:sz="0" w:space="0" w:color="auto"/>
        <w:left w:val="none" w:sz="0" w:space="0" w:color="auto"/>
        <w:bottom w:val="none" w:sz="0" w:space="0" w:color="auto"/>
        <w:right w:val="none" w:sz="0" w:space="0" w:color="auto"/>
      </w:divBdr>
      <w:divsChild>
        <w:div w:id="2081321750">
          <w:marLeft w:val="0"/>
          <w:marRight w:val="0"/>
          <w:marTop w:val="0"/>
          <w:marBottom w:val="0"/>
          <w:divBdr>
            <w:top w:val="none" w:sz="0" w:space="0" w:color="auto"/>
            <w:left w:val="none" w:sz="0" w:space="0" w:color="auto"/>
            <w:bottom w:val="none" w:sz="0" w:space="0" w:color="auto"/>
            <w:right w:val="none" w:sz="0" w:space="0" w:color="auto"/>
          </w:divBdr>
          <w:divsChild>
            <w:div w:id="548689809">
              <w:marLeft w:val="0"/>
              <w:marRight w:val="0"/>
              <w:marTop w:val="0"/>
              <w:marBottom w:val="0"/>
              <w:divBdr>
                <w:top w:val="none" w:sz="0" w:space="0" w:color="auto"/>
                <w:left w:val="none" w:sz="0" w:space="0" w:color="auto"/>
                <w:bottom w:val="none" w:sz="0" w:space="0" w:color="auto"/>
                <w:right w:val="none" w:sz="0" w:space="0" w:color="auto"/>
              </w:divBdr>
              <w:divsChild>
                <w:div w:id="1764910945">
                  <w:marLeft w:val="0"/>
                  <w:marRight w:val="0"/>
                  <w:marTop w:val="0"/>
                  <w:marBottom w:val="0"/>
                  <w:divBdr>
                    <w:top w:val="none" w:sz="0" w:space="0" w:color="auto"/>
                    <w:left w:val="none" w:sz="0" w:space="0" w:color="auto"/>
                    <w:bottom w:val="none" w:sz="0" w:space="0" w:color="auto"/>
                    <w:right w:val="none" w:sz="0" w:space="0" w:color="auto"/>
                  </w:divBdr>
                  <w:divsChild>
                    <w:div w:id="1810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140574">
      <w:bodyDiv w:val="1"/>
      <w:marLeft w:val="0"/>
      <w:marRight w:val="0"/>
      <w:marTop w:val="0"/>
      <w:marBottom w:val="0"/>
      <w:divBdr>
        <w:top w:val="none" w:sz="0" w:space="0" w:color="auto"/>
        <w:left w:val="none" w:sz="0" w:space="0" w:color="auto"/>
        <w:bottom w:val="none" w:sz="0" w:space="0" w:color="auto"/>
        <w:right w:val="none" w:sz="0" w:space="0" w:color="auto"/>
      </w:divBdr>
      <w:divsChild>
        <w:div w:id="1565605057">
          <w:marLeft w:val="0"/>
          <w:marRight w:val="0"/>
          <w:marTop w:val="0"/>
          <w:marBottom w:val="0"/>
          <w:divBdr>
            <w:top w:val="none" w:sz="0" w:space="0" w:color="auto"/>
            <w:left w:val="none" w:sz="0" w:space="0" w:color="auto"/>
            <w:bottom w:val="none" w:sz="0" w:space="0" w:color="auto"/>
            <w:right w:val="none" w:sz="0" w:space="0" w:color="auto"/>
          </w:divBdr>
          <w:divsChild>
            <w:div w:id="1764378815">
              <w:marLeft w:val="0"/>
              <w:marRight w:val="0"/>
              <w:marTop w:val="0"/>
              <w:marBottom w:val="0"/>
              <w:divBdr>
                <w:top w:val="none" w:sz="0" w:space="0" w:color="auto"/>
                <w:left w:val="none" w:sz="0" w:space="0" w:color="auto"/>
                <w:bottom w:val="none" w:sz="0" w:space="0" w:color="auto"/>
                <w:right w:val="none" w:sz="0" w:space="0" w:color="auto"/>
              </w:divBdr>
              <w:divsChild>
                <w:div w:id="1253127905">
                  <w:marLeft w:val="0"/>
                  <w:marRight w:val="0"/>
                  <w:marTop w:val="0"/>
                  <w:marBottom w:val="0"/>
                  <w:divBdr>
                    <w:top w:val="none" w:sz="0" w:space="0" w:color="auto"/>
                    <w:left w:val="none" w:sz="0" w:space="0" w:color="auto"/>
                    <w:bottom w:val="none" w:sz="0" w:space="0" w:color="auto"/>
                    <w:right w:val="none" w:sz="0" w:space="0" w:color="auto"/>
                  </w:divBdr>
                  <w:divsChild>
                    <w:div w:id="226770550">
                      <w:marLeft w:val="0"/>
                      <w:marRight w:val="0"/>
                      <w:marTop w:val="0"/>
                      <w:marBottom w:val="0"/>
                      <w:divBdr>
                        <w:top w:val="none" w:sz="0" w:space="0" w:color="auto"/>
                        <w:left w:val="none" w:sz="0" w:space="0" w:color="auto"/>
                        <w:bottom w:val="none" w:sz="0" w:space="0" w:color="auto"/>
                        <w:right w:val="none" w:sz="0" w:space="0" w:color="auto"/>
                      </w:divBdr>
                      <w:divsChild>
                        <w:div w:id="1158107279">
                          <w:marLeft w:val="0"/>
                          <w:marRight w:val="0"/>
                          <w:marTop w:val="0"/>
                          <w:marBottom w:val="0"/>
                          <w:divBdr>
                            <w:top w:val="none" w:sz="0" w:space="0" w:color="auto"/>
                            <w:left w:val="none" w:sz="0" w:space="0" w:color="auto"/>
                            <w:bottom w:val="none" w:sz="0" w:space="0" w:color="auto"/>
                            <w:right w:val="none" w:sz="0" w:space="0" w:color="auto"/>
                          </w:divBdr>
                          <w:divsChild>
                            <w:div w:id="717360301">
                              <w:marLeft w:val="0"/>
                              <w:marRight w:val="0"/>
                              <w:marTop w:val="0"/>
                              <w:marBottom w:val="0"/>
                              <w:divBdr>
                                <w:top w:val="none" w:sz="0" w:space="0" w:color="auto"/>
                                <w:left w:val="none" w:sz="0" w:space="0" w:color="auto"/>
                                <w:bottom w:val="none" w:sz="0" w:space="0" w:color="auto"/>
                                <w:right w:val="none" w:sz="0" w:space="0" w:color="auto"/>
                              </w:divBdr>
                              <w:divsChild>
                                <w:div w:id="8669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132129">
      <w:bodyDiv w:val="1"/>
      <w:marLeft w:val="0"/>
      <w:marRight w:val="0"/>
      <w:marTop w:val="0"/>
      <w:marBottom w:val="0"/>
      <w:divBdr>
        <w:top w:val="none" w:sz="0" w:space="0" w:color="auto"/>
        <w:left w:val="none" w:sz="0" w:space="0" w:color="auto"/>
        <w:bottom w:val="none" w:sz="0" w:space="0" w:color="auto"/>
        <w:right w:val="none" w:sz="0" w:space="0" w:color="auto"/>
      </w:divBdr>
      <w:divsChild>
        <w:div w:id="1560626146">
          <w:marLeft w:val="0"/>
          <w:marRight w:val="0"/>
          <w:marTop w:val="0"/>
          <w:marBottom w:val="0"/>
          <w:divBdr>
            <w:top w:val="none" w:sz="0" w:space="0" w:color="auto"/>
            <w:left w:val="none" w:sz="0" w:space="0" w:color="auto"/>
            <w:bottom w:val="none" w:sz="0" w:space="0" w:color="auto"/>
            <w:right w:val="none" w:sz="0" w:space="0" w:color="auto"/>
          </w:divBdr>
          <w:divsChild>
            <w:div w:id="135077186">
              <w:marLeft w:val="0"/>
              <w:marRight w:val="0"/>
              <w:marTop w:val="0"/>
              <w:marBottom w:val="0"/>
              <w:divBdr>
                <w:top w:val="none" w:sz="0" w:space="0" w:color="auto"/>
                <w:left w:val="none" w:sz="0" w:space="0" w:color="auto"/>
                <w:bottom w:val="single" w:sz="6" w:space="23" w:color="BBBBBB"/>
                <w:right w:val="none" w:sz="0" w:space="0" w:color="auto"/>
              </w:divBdr>
            </w:div>
            <w:div w:id="829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2539">
      <w:marLeft w:val="0"/>
      <w:marRight w:val="0"/>
      <w:marTop w:val="0"/>
      <w:marBottom w:val="0"/>
      <w:divBdr>
        <w:top w:val="none" w:sz="0" w:space="0" w:color="auto"/>
        <w:left w:val="none" w:sz="0" w:space="0" w:color="auto"/>
        <w:bottom w:val="none" w:sz="0" w:space="0" w:color="auto"/>
        <w:right w:val="none" w:sz="0" w:space="0" w:color="auto"/>
      </w:divBdr>
    </w:div>
    <w:div w:id="1395271901">
      <w:bodyDiv w:val="1"/>
      <w:marLeft w:val="0"/>
      <w:marRight w:val="0"/>
      <w:marTop w:val="2160"/>
      <w:marBottom w:val="0"/>
      <w:divBdr>
        <w:top w:val="none" w:sz="0" w:space="0" w:color="auto"/>
        <w:left w:val="none" w:sz="0" w:space="0" w:color="auto"/>
        <w:bottom w:val="none" w:sz="0" w:space="0" w:color="auto"/>
        <w:right w:val="none" w:sz="0" w:space="0" w:color="auto"/>
      </w:divBdr>
      <w:divsChild>
        <w:div w:id="1170366136">
          <w:marLeft w:val="0"/>
          <w:marRight w:val="0"/>
          <w:marTop w:val="0"/>
          <w:marBottom w:val="0"/>
          <w:divBdr>
            <w:top w:val="none" w:sz="0" w:space="0" w:color="auto"/>
            <w:left w:val="none" w:sz="0" w:space="0" w:color="auto"/>
            <w:bottom w:val="none" w:sz="0" w:space="0" w:color="auto"/>
            <w:right w:val="none" w:sz="0" w:space="0" w:color="auto"/>
          </w:divBdr>
          <w:divsChild>
            <w:div w:id="452751827">
              <w:marLeft w:val="0"/>
              <w:marRight w:val="0"/>
              <w:marTop w:val="0"/>
              <w:marBottom w:val="0"/>
              <w:divBdr>
                <w:top w:val="none" w:sz="0" w:space="0" w:color="auto"/>
                <w:left w:val="none" w:sz="0" w:space="0" w:color="auto"/>
                <w:bottom w:val="none" w:sz="0" w:space="0" w:color="auto"/>
                <w:right w:val="none" w:sz="0" w:space="0" w:color="auto"/>
              </w:divBdr>
              <w:divsChild>
                <w:div w:id="1038430572">
                  <w:marLeft w:val="0"/>
                  <w:marRight w:val="0"/>
                  <w:marTop w:val="1125"/>
                  <w:marBottom w:val="765"/>
                  <w:divBdr>
                    <w:top w:val="none" w:sz="0" w:space="0" w:color="auto"/>
                    <w:left w:val="none" w:sz="0" w:space="0" w:color="auto"/>
                    <w:bottom w:val="none" w:sz="0" w:space="0" w:color="auto"/>
                    <w:right w:val="none" w:sz="0" w:space="0" w:color="auto"/>
                  </w:divBdr>
                  <w:divsChild>
                    <w:div w:id="1111238527">
                      <w:marLeft w:val="0"/>
                      <w:marRight w:val="0"/>
                      <w:marTop w:val="0"/>
                      <w:marBottom w:val="0"/>
                      <w:divBdr>
                        <w:top w:val="none" w:sz="0" w:space="0" w:color="auto"/>
                        <w:left w:val="none" w:sz="0" w:space="0" w:color="auto"/>
                        <w:bottom w:val="none" w:sz="0" w:space="0" w:color="auto"/>
                        <w:right w:val="none" w:sz="0" w:space="0" w:color="auto"/>
                      </w:divBdr>
                      <w:divsChild>
                        <w:div w:id="274413830">
                          <w:marLeft w:val="0"/>
                          <w:marRight w:val="0"/>
                          <w:marTop w:val="0"/>
                          <w:marBottom w:val="0"/>
                          <w:divBdr>
                            <w:top w:val="none" w:sz="0" w:space="0" w:color="auto"/>
                            <w:left w:val="none" w:sz="0" w:space="0" w:color="auto"/>
                            <w:bottom w:val="none" w:sz="0" w:space="0" w:color="auto"/>
                            <w:right w:val="none" w:sz="0" w:space="0" w:color="auto"/>
                          </w:divBdr>
                          <w:divsChild>
                            <w:div w:id="13884081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87283">
      <w:bodyDiv w:val="1"/>
      <w:marLeft w:val="0"/>
      <w:marRight w:val="0"/>
      <w:marTop w:val="0"/>
      <w:marBottom w:val="0"/>
      <w:divBdr>
        <w:top w:val="none" w:sz="0" w:space="0" w:color="auto"/>
        <w:left w:val="none" w:sz="0" w:space="0" w:color="auto"/>
        <w:bottom w:val="none" w:sz="0" w:space="0" w:color="auto"/>
        <w:right w:val="none" w:sz="0" w:space="0" w:color="auto"/>
      </w:divBdr>
      <w:divsChild>
        <w:div w:id="1949383403">
          <w:marLeft w:val="0"/>
          <w:marRight w:val="0"/>
          <w:marTop w:val="0"/>
          <w:marBottom w:val="0"/>
          <w:divBdr>
            <w:top w:val="none" w:sz="0" w:space="0" w:color="auto"/>
            <w:left w:val="none" w:sz="0" w:space="0" w:color="auto"/>
            <w:bottom w:val="none" w:sz="0" w:space="0" w:color="auto"/>
            <w:right w:val="none" w:sz="0" w:space="0" w:color="auto"/>
          </w:divBdr>
          <w:divsChild>
            <w:div w:id="953947314">
              <w:marLeft w:val="0"/>
              <w:marRight w:val="0"/>
              <w:marTop w:val="0"/>
              <w:marBottom w:val="0"/>
              <w:divBdr>
                <w:top w:val="none" w:sz="0" w:space="0" w:color="auto"/>
                <w:left w:val="none" w:sz="0" w:space="0" w:color="auto"/>
                <w:bottom w:val="none" w:sz="0" w:space="0" w:color="auto"/>
                <w:right w:val="none" w:sz="0" w:space="0" w:color="auto"/>
              </w:divBdr>
              <w:divsChild>
                <w:div w:id="1824466374">
                  <w:marLeft w:val="0"/>
                  <w:marRight w:val="0"/>
                  <w:marTop w:val="0"/>
                  <w:marBottom w:val="0"/>
                  <w:divBdr>
                    <w:top w:val="none" w:sz="0" w:space="0" w:color="auto"/>
                    <w:left w:val="none" w:sz="0" w:space="0" w:color="auto"/>
                    <w:bottom w:val="none" w:sz="0" w:space="0" w:color="auto"/>
                    <w:right w:val="none" w:sz="0" w:space="0" w:color="auto"/>
                  </w:divBdr>
                  <w:divsChild>
                    <w:div w:id="800534167">
                      <w:marLeft w:val="0"/>
                      <w:marRight w:val="0"/>
                      <w:marTop w:val="0"/>
                      <w:marBottom w:val="0"/>
                      <w:divBdr>
                        <w:top w:val="none" w:sz="0" w:space="0" w:color="auto"/>
                        <w:left w:val="none" w:sz="0" w:space="0" w:color="auto"/>
                        <w:bottom w:val="none" w:sz="0" w:space="0" w:color="auto"/>
                        <w:right w:val="none" w:sz="0" w:space="0" w:color="auto"/>
                      </w:divBdr>
                      <w:divsChild>
                        <w:div w:id="1720667216">
                          <w:marLeft w:val="0"/>
                          <w:marRight w:val="0"/>
                          <w:marTop w:val="0"/>
                          <w:marBottom w:val="0"/>
                          <w:divBdr>
                            <w:top w:val="none" w:sz="0" w:space="0" w:color="auto"/>
                            <w:left w:val="none" w:sz="0" w:space="0" w:color="auto"/>
                            <w:bottom w:val="none" w:sz="0" w:space="0" w:color="auto"/>
                            <w:right w:val="none" w:sz="0" w:space="0" w:color="auto"/>
                          </w:divBdr>
                        </w:div>
                        <w:div w:id="893542728">
                          <w:marLeft w:val="0"/>
                          <w:marRight w:val="0"/>
                          <w:marTop w:val="0"/>
                          <w:marBottom w:val="0"/>
                          <w:divBdr>
                            <w:top w:val="none" w:sz="0" w:space="0" w:color="auto"/>
                            <w:left w:val="none" w:sz="0" w:space="0" w:color="auto"/>
                            <w:bottom w:val="none" w:sz="0" w:space="0" w:color="auto"/>
                            <w:right w:val="none" w:sz="0" w:space="0" w:color="auto"/>
                          </w:divBdr>
                        </w:div>
                        <w:div w:id="10191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406425">
      <w:bodyDiv w:val="1"/>
      <w:marLeft w:val="0"/>
      <w:marRight w:val="0"/>
      <w:marTop w:val="0"/>
      <w:marBottom w:val="0"/>
      <w:divBdr>
        <w:top w:val="none" w:sz="0" w:space="0" w:color="auto"/>
        <w:left w:val="none" w:sz="0" w:space="0" w:color="auto"/>
        <w:bottom w:val="none" w:sz="0" w:space="0" w:color="auto"/>
        <w:right w:val="none" w:sz="0" w:space="0" w:color="auto"/>
      </w:divBdr>
      <w:divsChild>
        <w:div w:id="1992784747">
          <w:marLeft w:val="0"/>
          <w:marRight w:val="0"/>
          <w:marTop w:val="0"/>
          <w:marBottom w:val="0"/>
          <w:divBdr>
            <w:top w:val="none" w:sz="0" w:space="0" w:color="auto"/>
            <w:left w:val="none" w:sz="0" w:space="0" w:color="auto"/>
            <w:bottom w:val="none" w:sz="0" w:space="0" w:color="auto"/>
            <w:right w:val="none" w:sz="0" w:space="0" w:color="auto"/>
          </w:divBdr>
          <w:divsChild>
            <w:div w:id="537740349">
              <w:marLeft w:val="0"/>
              <w:marRight w:val="0"/>
              <w:marTop w:val="0"/>
              <w:marBottom w:val="0"/>
              <w:divBdr>
                <w:top w:val="none" w:sz="0" w:space="0" w:color="auto"/>
                <w:left w:val="none" w:sz="0" w:space="0" w:color="auto"/>
                <w:bottom w:val="none" w:sz="0" w:space="0" w:color="auto"/>
                <w:right w:val="none" w:sz="0" w:space="0" w:color="auto"/>
              </w:divBdr>
              <w:divsChild>
                <w:div w:id="1556894933">
                  <w:marLeft w:val="0"/>
                  <w:marRight w:val="0"/>
                  <w:marTop w:val="0"/>
                  <w:marBottom w:val="0"/>
                  <w:divBdr>
                    <w:top w:val="none" w:sz="0" w:space="0" w:color="auto"/>
                    <w:left w:val="none" w:sz="0" w:space="0" w:color="auto"/>
                    <w:bottom w:val="none" w:sz="0" w:space="0" w:color="auto"/>
                    <w:right w:val="none" w:sz="0" w:space="0" w:color="auto"/>
                  </w:divBdr>
                  <w:divsChild>
                    <w:div w:id="1473399762">
                      <w:marLeft w:val="0"/>
                      <w:marRight w:val="0"/>
                      <w:marTop w:val="0"/>
                      <w:marBottom w:val="0"/>
                      <w:divBdr>
                        <w:top w:val="none" w:sz="0" w:space="0" w:color="auto"/>
                        <w:left w:val="none" w:sz="0" w:space="0" w:color="auto"/>
                        <w:bottom w:val="none" w:sz="0" w:space="0" w:color="auto"/>
                        <w:right w:val="none" w:sz="0" w:space="0" w:color="auto"/>
                      </w:divBdr>
                      <w:divsChild>
                        <w:div w:id="5022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139584">
      <w:bodyDiv w:val="1"/>
      <w:marLeft w:val="0"/>
      <w:marRight w:val="0"/>
      <w:marTop w:val="0"/>
      <w:marBottom w:val="0"/>
      <w:divBdr>
        <w:top w:val="none" w:sz="0" w:space="0" w:color="auto"/>
        <w:left w:val="none" w:sz="0" w:space="0" w:color="auto"/>
        <w:bottom w:val="none" w:sz="0" w:space="0" w:color="auto"/>
        <w:right w:val="none" w:sz="0" w:space="0" w:color="auto"/>
      </w:divBdr>
      <w:divsChild>
        <w:div w:id="473330609">
          <w:marLeft w:val="0"/>
          <w:marRight w:val="0"/>
          <w:marTop w:val="0"/>
          <w:marBottom w:val="0"/>
          <w:divBdr>
            <w:top w:val="none" w:sz="0" w:space="0" w:color="auto"/>
            <w:left w:val="none" w:sz="0" w:space="0" w:color="auto"/>
            <w:bottom w:val="none" w:sz="0" w:space="0" w:color="auto"/>
            <w:right w:val="none" w:sz="0" w:space="0" w:color="auto"/>
          </w:divBdr>
          <w:divsChild>
            <w:div w:id="1947882279">
              <w:marLeft w:val="0"/>
              <w:marRight w:val="0"/>
              <w:marTop w:val="0"/>
              <w:marBottom w:val="0"/>
              <w:divBdr>
                <w:top w:val="none" w:sz="0" w:space="0" w:color="auto"/>
                <w:left w:val="none" w:sz="0" w:space="0" w:color="auto"/>
                <w:bottom w:val="none" w:sz="0" w:space="0" w:color="auto"/>
                <w:right w:val="none" w:sz="0" w:space="0" w:color="auto"/>
              </w:divBdr>
              <w:divsChild>
                <w:div w:id="24452391">
                  <w:marLeft w:val="0"/>
                  <w:marRight w:val="0"/>
                  <w:marTop w:val="0"/>
                  <w:marBottom w:val="0"/>
                  <w:divBdr>
                    <w:top w:val="none" w:sz="0" w:space="0" w:color="auto"/>
                    <w:left w:val="none" w:sz="0" w:space="0" w:color="auto"/>
                    <w:bottom w:val="none" w:sz="0" w:space="0" w:color="auto"/>
                    <w:right w:val="none" w:sz="0" w:space="0" w:color="auto"/>
                  </w:divBdr>
                  <w:divsChild>
                    <w:div w:id="1281764665">
                      <w:marLeft w:val="0"/>
                      <w:marRight w:val="0"/>
                      <w:marTop w:val="0"/>
                      <w:marBottom w:val="0"/>
                      <w:divBdr>
                        <w:top w:val="none" w:sz="0" w:space="0" w:color="auto"/>
                        <w:left w:val="none" w:sz="0" w:space="0" w:color="auto"/>
                        <w:bottom w:val="none" w:sz="0" w:space="0" w:color="auto"/>
                        <w:right w:val="none" w:sz="0" w:space="0" w:color="auto"/>
                      </w:divBdr>
                      <w:divsChild>
                        <w:div w:id="17130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ncrete" TargetMode="External"/><Relationship Id="rId13" Type="http://schemas.openxmlformats.org/officeDocument/2006/relationships/hyperlink" Target="https://en.wikipedia.org/wiki/Aggregate_(composite)" TargetMode="External"/><Relationship Id="rId18" Type="http://schemas.openxmlformats.org/officeDocument/2006/relationships/hyperlink" Target="https://en.wikipedia.org/wiki/Waste" TargetMode="External"/><Relationship Id="rId26"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yperlink" Target="https://en.wikipedia.org/wiki/Metal" TargetMode="External"/><Relationship Id="rId7" Type="http://schemas.openxmlformats.org/officeDocument/2006/relationships/endnotes" Target="endnotes.xml"/><Relationship Id="rId12" Type="http://schemas.openxmlformats.org/officeDocument/2006/relationships/hyperlink" Target="https://en.wikipedia.org/wiki/Construction" TargetMode="External"/><Relationship Id="rId17" Type="http://schemas.openxmlformats.org/officeDocument/2006/relationships/hyperlink" Target="https://en.wikipedia.org/wiki/Contamination" TargetMode="External"/><Relationship Id="rId25" Type="http://schemas.openxmlformats.org/officeDocument/2006/relationships/hyperlink" Target="https://www.thebalancesmb.com/understanding-the-leed-certification-basics-844729" TargetMode="External"/><Relationship Id="rId2" Type="http://schemas.openxmlformats.org/officeDocument/2006/relationships/numbering" Target="numbering.xml"/><Relationship Id="rId16" Type="http://schemas.openxmlformats.org/officeDocument/2006/relationships/hyperlink" Target="https://en.wikipedia.org/wiki/Crusher" TargetMode="External"/><Relationship Id="rId20" Type="http://schemas.openxmlformats.org/officeDocument/2006/relationships/hyperlink" Target="https://en.wikipedia.org/wiki/Paper" TargetMode="External"/><Relationship Id="rId29" Type="http://schemas.openxmlformats.org/officeDocument/2006/relationships/hyperlink" Target="http://en.wikipedia.org/wiki/Fill_di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nvironmental_law" TargetMode="External"/><Relationship Id="rId24" Type="http://schemas.openxmlformats.org/officeDocument/2006/relationships/hyperlink" Target="https://en.wikipedia.org/wiki/Quarr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Location_(geography)" TargetMode="External"/><Relationship Id="rId23" Type="http://schemas.openxmlformats.org/officeDocument/2006/relationships/hyperlink" Target="https://en.wikipedia.org/wiki/Magnet" TargetMode="External"/><Relationship Id="rId28" Type="http://schemas.openxmlformats.org/officeDocument/2006/relationships/image" Target="media/image3.jpeg"/><Relationship Id="rId10" Type="http://schemas.openxmlformats.org/officeDocument/2006/relationships/hyperlink" Target="https://en.wikipedia.org/wiki/Recycling" TargetMode="External"/><Relationship Id="rId19" Type="http://schemas.openxmlformats.org/officeDocument/2006/relationships/hyperlink" Target="https://en.wikipedia.org/wiki/Woo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andfill" TargetMode="External"/><Relationship Id="rId14" Type="http://schemas.openxmlformats.org/officeDocument/2006/relationships/hyperlink" Target="https://en.wikipedia.org/wiki/Demolition" TargetMode="External"/><Relationship Id="rId22" Type="http://schemas.openxmlformats.org/officeDocument/2006/relationships/hyperlink" Target="https://en.wikipedia.org/wiki/Rebar" TargetMode="External"/><Relationship Id="rId27" Type="http://schemas.openxmlformats.org/officeDocument/2006/relationships/image" Target="media/image2.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E46DAB75-19B1-41C4-B259-51AFE0DEB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1670</TotalTime>
  <Pages>18</Pages>
  <Words>5210</Words>
  <Characters>29702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dc:creator>
  <cp:lastModifiedBy>Max</cp:lastModifiedBy>
  <cp:revision>35</cp:revision>
  <dcterms:created xsi:type="dcterms:W3CDTF">2018-10-13T20:46:00Z</dcterms:created>
  <dcterms:modified xsi:type="dcterms:W3CDTF">2026-06-12T18:47:00Z</dcterms:modified>
</cp:coreProperties>
</file>