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ECOMMERCE DESIGN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https://www.figma.com/file/jHvMUEZGAqGrt4lVna6VbM/Design-Lab?node-id=0%3A1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