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BookVerse – Tienda Online de Libros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 empresa BookVerse desea desarrollar una aplicación web para gestionar la venta de libros.</w:t>
        <w:br w:type="textWrapping"/>
        <w:br w:type="textWrapping"/>
        <w:t xml:space="preserve">El sistema permitirá:</w:t>
        <w:br w:type="textWrapping"/>
        <w:t xml:space="preserve">- Gestionar el catálogo de libros</w:t>
        <w:br w:type="textWrapping"/>
        <w:t xml:space="preserve">- Controlar el stock</w:t>
        <w:br w:type="textWrapping"/>
        <w:t xml:space="preserve">- Gestionar pedidos de clientes</w:t>
        <w:br w:type="textWrapping"/>
        <w:t xml:space="preserve">- Analizar ventas y géneros literarios</w:t>
        <w:br w:type="textWrapping"/>
        <w:br w:type="textWrapping"/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(DOM)</w:t>
        <w:br w:type="textWrapping"/>
        <w:t xml:space="preserve">Control de versiones: Git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3. Modelo de Datos (OBLIGATORIO)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Entidades mínimas:</w:t>
        <w:br w:type="textWrapping"/>
        <w:br w:type="textWrapping"/>
        <w:t xml:space="preserve">Libro:</w:t>
        <w:br w:type="textWrapping"/>
        <w:t xml:space="preserve">- titulo</w:t>
        <w:br w:type="textWrapping"/>
        <w:t xml:space="preserve">- autor</w:t>
        <w:br w:type="textWrapping"/>
        <w:t xml:space="preserve">- precio</w:t>
        <w:br w:type="textWrapping"/>
        <w:t xml:space="preserve">- stock</w:t>
        <w:br w:type="textWrapping"/>
        <w:t xml:space="preserve">- genero</w:t>
        <w:br w:type="textWrapping"/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Pedido:</w:t>
        <w:br w:type="textWrapping"/>
        <w:t xml:space="preserve">- codigo</w:t>
        <w:br w:type="textWrapping"/>
        <w:t xml:space="preserve">- fecha</w:t>
        <w:br w:type="textWrapping"/>
        <w:t xml:space="preserve">- total</w:t>
        <w:br w:type="textWrapping"/>
        <w:br w:type="textWrapping"/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  <w:br w:type="textWrapping"/>
        <w:br w:type="textWrapping"/>
        <w:t xml:space="preserve">Relaciones:</w:t>
        <w:br w:type="textWrapping"/>
        <w:t xml:space="preserve">- Un Cliente puede realizar muchos pedidos</w:t>
        <w:br w:type="textWrapping"/>
        <w:t xml:space="preserve">- Un Pedido pertenece a un Cliente</w:t>
        <w:br w:type="textWrapping"/>
        <w:br w:type="textWrapping"/>
        <w:t xml:space="preserve">Relación avanzada:</w:t>
        <w:br w:type="textWrapping"/>
        <w:t xml:space="preserve">- Un Pedido contiene varios libros</w:t>
        <w:br w:type="textWrapping"/>
        <w:t xml:space="preserve">- Un Libro puede estar en varios pedidos</w:t>
        <w:br w:type="textWrapping"/>
        <w:br w:type="textWrapping"/>
        <w:t xml:space="preserve">La relación entre Pedido y Libro se implementará mediante una entidad intermedia (LineaPedido) con:</w:t>
        <w:br w:type="textWrapping"/>
        <w:t xml:space="preserve">- cantidad</w:t>
        <w:br w:type="textWrapping"/>
        <w:t xml:space="preserve">- precioUnitario</w:t>
        <w:br w:type="textWrapping"/>
        <w:t xml:space="preserve">- subtotal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CRUD completo de Libro, Pedido y Cliente</w:t>
        <w:br w:type="textWrapping"/>
        <w:br w:type="textWrapping"/>
        <w:t xml:space="preserve">Gestión de pedidos:</w:t>
        <w:br w:type="textWrapping"/>
        <w:t xml:space="preserve">- Añadir libros a un pedido</w:t>
        <w:br w:type="textWrapping"/>
        <w:t xml:space="preserve">- Calcular el total automáticamente</w:t>
        <w:br w:type="textWrapping"/>
        <w:br w:type="textWrapping"/>
        <w:t xml:space="preserve">Lógica de negocio:</w:t>
        <w:br w:type="textWrapping"/>
        <w:t xml:space="preserve">- Control de stock</w:t>
        <w:br w:type="textWrapping"/>
        <w:t xml:space="preserve">- Cálculo de total</w:t>
        <w:br w:type="textWrapping"/>
        <w:t xml:space="preserve">- Aplicación de descuento por género o promociones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backend y frontend</w:t>
        <w:br w:type="textWrapping"/>
        <w:br w:type="textWrapping"/>
        <w:t xml:space="preserve">Excepciones:</w:t>
        <w:br w:type="textWrapping"/>
        <w:t xml:space="preserve">- StockInsuficienteException</w:t>
        <w:br w:type="textWrapping"/>
        <w:t xml:space="preserve">- GeneroInvalidoException</w:t>
        <w:br w:type="textWrapping"/>
        <w:t xml:space="preserve">- Otra adicional definida por el alumno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Roles:</w:t>
        <w:br w:type="textWrapping"/>
        <w:t xml:space="preserve">- ADMIN</w:t>
        <w:br w:type="textWrapping"/>
        <w:t xml:space="preserve">- CLIENTE</w:t>
        <w:br w:type="textWrapping"/>
        <w:br w:type="textWrapping"/>
        <w:t xml:space="preserve">ADMIN: acceso completo</w:t>
        <w:br w:type="textWrapping"/>
        <w:t xml:space="preserve">CLIENTE: compra y consulta</w:t>
        <w:br w:type="textWrapping"/>
        <w:br w:type="textWrapping"/>
        <w:t xml:space="preserve">Login funcional y páginas protegidas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 menos 3 consultas:</w:t>
        <w:br w:type="textWrapping"/>
        <w:t xml:space="preserve">- Libros más vendidos</w:t>
        <w:br w:type="textWrapping"/>
        <w:t xml:space="preserve">- Pedidos por rango de fechas</w:t>
        <w:br w:type="textWrapping"/>
        <w:t xml:space="preserve">- Clientes con mayor número de compras</w:t>
        <w:br w:type="textWrapping"/>
        <w:t xml:space="preserve">- Géneros más populares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Listados</w:t>
        <w:br w:type="textWrapping"/>
        <w:t xml:space="preserve">Formularios</w:t>
        <w:br w:type="textWrapping"/>
        <w:t xml:space="preserve">Navegación clara</w:t>
        <w:br w:type="textWrapping"/>
        <w:t xml:space="preserve">Uso de Bootstrap y Thymeleaf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</w:t>
        <w:br w:type="textWrapping"/>
        <w:t xml:space="preserve">- Confirmación de acciones</w:t>
        <w:br w:type="textWrapping"/>
        <w:t xml:space="preserve">- Cálculo dinámico del total del pedido</w:t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Casos de prueba</w:t>
        <w:br w:type="textWrapping"/>
        <w:t xml:space="preserve">Resultados</w:t>
        <w:br w:type="textWrapping"/>
        <w:t xml:space="preserve">Errores detectados</w:t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Dashboard de ventas</w:t>
        <w:br w:type="textWrapping"/>
        <w:t xml:space="preserve">Exportación PDF</w:t>
        <w:br w:type="textWrapping"/>
        <w:t xml:space="preserve">AJAX</w:t>
        <w:br w:type="textWrapping"/>
        <w:t xml:space="preserve">Mejoras UI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sectPr>
      <w:headerReference r:id="rId8" w:type="default"/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-1038224</wp:posOffset>
          </wp:positionH>
          <wp:positionV relativeFrom="paragraph">
            <wp:posOffset>388233</wp:posOffset>
          </wp:positionV>
          <wp:extent cx="7560000" cy="604800"/>
          <wp:effectExtent b="0" l="0" r="0" t="0"/>
          <wp:wrapNone/>
          <wp:docPr id="7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-819149</wp:posOffset>
          </wp:positionH>
          <wp:positionV relativeFrom="paragraph">
            <wp:posOffset>-119062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5210175</wp:posOffset>
          </wp:positionH>
          <wp:positionV relativeFrom="paragraph">
            <wp:posOffset>-95249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3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4F58B2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4F58B2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4F58B2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rsid w:val="004F58B2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4F58B2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4F58B2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4F58B2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4F58B2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4F58B2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4F58B2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4F58B2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4F58B2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4F58B2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4F58B2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4F58B2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4F58B2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4F58B2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4F58B2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4F58B2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4F58B2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4F58B2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4F58B2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4F58B2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4F58B2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4F58B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4F58B2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4F58B2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4F58B2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4F58B2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4F58B2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4F58B2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4F58B2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4F58B2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4F58B2"/>
    <w:pPr>
      <w:outlineLvl w:val="9"/>
    </w:pPr>
  </w:style>
  <w:style w:type="table" w:styleId="Tablaconcuadrcula">
    <w:name w:val="Table Grid"/>
    <w:basedOn w:val="Tablanormal"/>
    <w:uiPriority w:val="39"/>
    <w:rsid w:val="004F58B2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4F58B2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4F58B2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4F58B2"/>
    <w:pPr>
      <w:spacing w:after="140" w:line="288" w:lineRule="auto"/>
    </w:pPr>
  </w:style>
  <w:style w:type="paragraph" w:styleId="Pie" w:customStyle="1">
    <w:name w:val="Pie"/>
    <w:basedOn w:val="Normal"/>
    <w:rsid w:val="004F58B2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4F58B2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4F58B2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4F58B2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4F58B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4F58B2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4F58B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4F58B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4F58B2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4F58B2"/>
    <w:pPr>
      <w:numPr>
        <w:numId w:val="23"/>
      </w:numPr>
    </w:pPr>
  </w:style>
  <w:style w:type="numbering" w:styleId="Listaactual2" w:customStyle="1">
    <w:name w:val="Lista actual2"/>
    <w:uiPriority w:val="99"/>
    <w:rsid w:val="004F58B2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DVpoHsEXzlrHARFQ28pJMjHHMA==">CgMxLjA4AHIhMUFjcWc5YVV5ckFqemJSTkZzdzU1cEdBS01paXRVWV95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