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3763" w14:textId="5CAF4960" w:rsidR="000C55E5" w:rsidRDefault="008A0764">
      <w:hyperlink r:id="rId5" w:history="1">
        <w:r w:rsidRPr="008A0764">
          <w:rPr>
            <w:rStyle w:val="Hyperlink"/>
          </w:rPr>
          <w:t>Nearest neighbour distance matching Leave‐One‐Out Cross‐Validation for map validation - Milà - 2022 - Methods in Ecology and Evolution - Wiley Online Library</w:t>
        </w:r>
      </w:hyperlink>
    </w:p>
    <w:p w14:paraId="68D47EB6" w14:textId="52C9C4E0" w:rsidR="008A0764" w:rsidRDefault="008A0764" w:rsidP="008A0764">
      <w:pPr>
        <w:pStyle w:val="ListParagraph"/>
        <w:numPr>
          <w:ilvl w:val="0"/>
          <w:numId w:val="1"/>
        </w:numPr>
      </w:pPr>
      <w:r>
        <w:t>Excellent overview of distinction between model and map validation</w:t>
      </w:r>
    </w:p>
    <w:p w14:paraId="138DB4A7" w14:textId="202960DC" w:rsidR="008A0764" w:rsidRDefault="008A0764" w:rsidP="00D507F0">
      <w:pPr>
        <w:pStyle w:val="ListParagraph"/>
        <w:numPr>
          <w:ilvl w:val="0"/>
          <w:numId w:val="1"/>
        </w:numPr>
      </w:pPr>
      <w:r>
        <w:t>Good references</w:t>
      </w:r>
    </w:p>
    <w:p w14:paraId="33E1D242" w14:textId="77777777" w:rsidR="00D507F0" w:rsidRDefault="00D507F0" w:rsidP="00D507F0"/>
    <w:p w14:paraId="6673F2BF" w14:textId="6E700BA3" w:rsidR="00D507F0" w:rsidRDefault="00D507F0" w:rsidP="00D507F0">
      <w:r>
        <w:t>Also review ExDet package</w:t>
      </w:r>
    </w:p>
    <w:sectPr w:rsidR="00D5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F21B0"/>
    <w:multiLevelType w:val="hybridMultilevel"/>
    <w:tmpl w:val="564E6A4A"/>
    <w:lvl w:ilvl="0" w:tplc="9CFAC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2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CF"/>
    <w:rsid w:val="000C55E5"/>
    <w:rsid w:val="00197647"/>
    <w:rsid w:val="008A0764"/>
    <w:rsid w:val="00BC42CF"/>
    <w:rsid w:val="00D5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0B17"/>
  <w15:chartTrackingRefBased/>
  <w15:docId w15:val="{10C0EA61-7745-4BE6-9949-37B1473A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sjournals.onlinelibrary.wiley.com/doi/full/10.1111/2041-210X.138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>Environment and Climate Change Canada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3</cp:revision>
  <dcterms:created xsi:type="dcterms:W3CDTF">2024-11-18T15:45:00Z</dcterms:created>
  <dcterms:modified xsi:type="dcterms:W3CDTF">2024-11-18T15:46:00Z</dcterms:modified>
</cp:coreProperties>
</file>