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79"/>
        <w:ind w:left="728" w:right="709"/>
        <w:jc w:val="center"/>
      </w:pPr>
      <w:r>
        <w:rPr/>
        <w:t>MINUTES ― 6/19/2017:</w:t>
      </w:r>
    </w:p>
    <w:p>
      <w:pPr>
        <w:spacing w:before="0"/>
        <w:ind w:left="728" w:right="711" w:firstLine="0"/>
        <w:jc w:val="center"/>
        <w:rPr>
          <w:b/>
          <w:sz w:val="24"/>
        </w:rPr>
      </w:pPr>
      <w:r>
        <w:rPr>
          <w:b/>
          <w:sz w:val="24"/>
        </w:rPr>
        <w:t>Montavilla Neighborhood Association Board Meeting ― SPECIAL MEETING</w:t>
      </w:r>
    </w:p>
    <w:p>
      <w:pPr>
        <w:pStyle w:val="BodyText"/>
        <w:spacing w:before="9"/>
        <w:ind w:firstLine="0"/>
        <w:rPr>
          <w:b/>
          <w:sz w:val="23"/>
        </w:rPr>
      </w:pPr>
    </w:p>
    <w:p>
      <w:pPr>
        <w:pStyle w:val="BodyText"/>
        <w:ind w:left="120" w:firstLine="0"/>
      </w:pPr>
      <w:r>
        <w:rPr/>
        <w:t>Call to Order ― 7:10pm</w:t>
      </w:r>
    </w:p>
    <w:p>
      <w:pPr>
        <w:pStyle w:val="BodyText"/>
        <w:spacing w:before="11"/>
        <w:ind w:firstLine="0"/>
        <w:rPr>
          <w:sz w:val="23"/>
        </w:rPr>
      </w:pPr>
    </w:p>
    <w:p>
      <w:pPr>
        <w:pStyle w:val="BodyText"/>
        <w:ind w:left="120" w:right="215" w:firstLine="0"/>
      </w:pPr>
      <w:r>
        <w:rPr>
          <w:b/>
        </w:rPr>
        <w:t>Present: </w:t>
      </w:r>
      <w:r>
        <w:rPr/>
        <w:t>Jonathan Ogden, Briar Schriber, Benjamin Kerensa, Jonnie Shaver, Loui Baulas, Uriel Baulas, Sergey Turzhanskiy, Ben Tertin, Michael Sonnleitner, Eli Foster</w:t>
      </w:r>
    </w:p>
    <w:p>
      <w:pPr>
        <w:pStyle w:val="BodyText"/>
        <w:ind w:firstLine="0"/>
        <w:rPr>
          <w:sz w:val="26"/>
        </w:rPr>
      </w:pPr>
    </w:p>
    <w:p>
      <w:pPr>
        <w:pStyle w:val="BodyText"/>
        <w:spacing w:before="2"/>
        <w:ind w:firstLine="0"/>
        <w:rPr>
          <w:sz w:val="22"/>
        </w:rPr>
      </w:pPr>
    </w:p>
    <w:p>
      <w:pPr>
        <w:pStyle w:val="Heading1"/>
      </w:pPr>
      <w:r>
        <w:rPr/>
        <w:t>BOARD DUTIES DISCUSSION:</w:t>
      </w:r>
    </w:p>
    <w:p>
      <w:pPr>
        <w:pStyle w:val="BodyText"/>
        <w:spacing w:line="275" w:lineRule="exact"/>
        <w:ind w:left="120" w:firstLine="0"/>
      </w:pPr>
      <w:r>
        <w:rPr/>
        <w:t>7:17 ― Benjamin: Says that MNA is due for a board duties list updating.</w:t>
      </w:r>
    </w:p>
    <w:p>
      <w:pPr>
        <w:pStyle w:val="BodyText"/>
        <w:ind w:left="120" w:right="282" w:firstLine="0"/>
      </w:pPr>
      <w:r>
        <w:rPr/>
        <w:t>7:30 ― Michael: Notes that the increased responsibilities will add volunteer hours to members, and suggests that the board carefully consider the impact of increased requirements.</w:t>
      </w:r>
    </w:p>
    <w:p>
      <w:pPr>
        <w:pStyle w:val="BodyText"/>
        <w:spacing w:before="3"/>
        <w:ind w:firstLine="0"/>
      </w:pPr>
    </w:p>
    <w:p>
      <w:pPr>
        <w:pStyle w:val="ListParagraph"/>
        <w:numPr>
          <w:ilvl w:val="0"/>
          <w:numId w:val="1"/>
        </w:numPr>
        <w:tabs>
          <w:tab w:pos="839" w:val="left" w:leader="none"/>
          <w:tab w:pos="840" w:val="left" w:leader="none"/>
        </w:tabs>
        <w:spacing w:line="240" w:lineRule="auto" w:before="0" w:after="0"/>
        <w:ind w:left="840" w:right="172" w:hanging="360"/>
        <w:jc w:val="left"/>
        <w:rPr>
          <w:rFonts w:ascii="Symbol"/>
          <w:sz w:val="24"/>
        </w:rPr>
      </w:pPr>
      <w:r>
        <w:rPr>
          <w:sz w:val="24"/>
        </w:rPr>
        <w:t>Benjamin moves to approve the Board Duties policy. Jonathan seconds. Six yes. Michael abstains. Motion</w:t>
      </w:r>
      <w:r>
        <w:rPr>
          <w:spacing w:val="-13"/>
          <w:sz w:val="24"/>
        </w:rPr>
        <w:t> </w:t>
      </w:r>
      <w:r>
        <w:rPr>
          <w:sz w:val="24"/>
        </w:rPr>
        <w:t>passes.</w:t>
      </w:r>
    </w:p>
    <w:p>
      <w:pPr>
        <w:pStyle w:val="ListParagraph"/>
        <w:numPr>
          <w:ilvl w:val="0"/>
          <w:numId w:val="1"/>
        </w:numPr>
        <w:tabs>
          <w:tab w:pos="839" w:val="left" w:leader="none"/>
          <w:tab w:pos="840" w:val="left" w:leader="none"/>
        </w:tabs>
        <w:spacing w:line="240" w:lineRule="auto" w:before="0" w:after="0"/>
        <w:ind w:left="840" w:right="0" w:hanging="360"/>
        <w:jc w:val="left"/>
        <w:rPr>
          <w:rFonts w:ascii="Symbol"/>
          <w:sz w:val="24"/>
        </w:rPr>
      </w:pPr>
      <w:r>
        <w:rPr>
          <w:sz w:val="24"/>
        </w:rPr>
        <w:t>Michael: Notes again that we need to keep the human side in mind and not</w:t>
      </w:r>
      <w:r>
        <w:rPr>
          <w:spacing w:val="-18"/>
          <w:sz w:val="24"/>
        </w:rPr>
        <w:t> </w:t>
      </w:r>
      <w:r>
        <w:rPr>
          <w:sz w:val="24"/>
        </w:rPr>
        <w:t>overburden.</w:t>
      </w:r>
    </w:p>
    <w:p>
      <w:pPr>
        <w:pStyle w:val="ListParagraph"/>
        <w:numPr>
          <w:ilvl w:val="0"/>
          <w:numId w:val="1"/>
        </w:numPr>
        <w:tabs>
          <w:tab w:pos="839" w:val="left" w:leader="none"/>
          <w:tab w:pos="840" w:val="left" w:leader="none"/>
        </w:tabs>
        <w:spacing w:line="240" w:lineRule="auto" w:before="0" w:after="0"/>
        <w:ind w:left="840" w:right="0" w:hanging="360"/>
        <w:jc w:val="left"/>
        <w:rPr>
          <w:rFonts w:ascii="Symbol"/>
          <w:sz w:val="24"/>
        </w:rPr>
      </w:pPr>
      <w:r>
        <w:rPr>
          <w:sz w:val="24"/>
        </w:rPr>
        <w:t>Louie: Notes that her hope is that a culture is created where people want to</w:t>
      </w:r>
      <w:r>
        <w:rPr>
          <w:spacing w:val="-23"/>
          <w:sz w:val="24"/>
        </w:rPr>
        <w:t> </w:t>
      </w:r>
      <w:r>
        <w:rPr>
          <w:sz w:val="24"/>
        </w:rPr>
        <w:t>serve.</w:t>
      </w:r>
    </w:p>
    <w:p>
      <w:pPr>
        <w:pStyle w:val="BodyText"/>
        <w:spacing w:before="4"/>
        <w:ind w:firstLine="0"/>
      </w:pPr>
    </w:p>
    <w:p>
      <w:pPr>
        <w:pStyle w:val="Heading1"/>
        <w:spacing w:before="1"/>
      </w:pPr>
      <w:r>
        <w:rPr/>
        <w:t>RESOLUTION AGAINST HOMELESS SWEEPS:</w:t>
      </w:r>
    </w:p>
    <w:p>
      <w:pPr>
        <w:pStyle w:val="BodyText"/>
        <w:spacing w:line="275" w:lineRule="exact"/>
        <w:ind w:left="120" w:firstLine="0"/>
      </w:pPr>
      <w:r>
        <w:rPr/>
        <w:t>7:44 ― Benjamin: Says the city has been doing homeless sweeps for a long time.</w:t>
      </w:r>
    </w:p>
    <w:p>
      <w:pPr>
        <w:pStyle w:val="BodyText"/>
        <w:ind w:left="119" w:right="689" w:firstLine="0"/>
      </w:pPr>
      <w:r>
        <w:rPr/>
        <w:t>Notes the increases in homelessness, to the tune of a 10% increase. Says that sweeps are expensive and that sweeps are not helping solve the issue, that by pushing homeless people around makes them other peoples’ problems, he believes that this creates a bad cycle.</w:t>
      </w:r>
    </w:p>
    <w:p>
      <w:pPr>
        <w:pStyle w:val="BodyText"/>
        <w:ind w:left="119" w:right="116" w:firstLine="0"/>
      </w:pPr>
      <w:r>
        <w:rPr/>
        <w:t>7:50 ― Tertin: Says the resolution will likely set the MNA in opposition to the businesses and other neighbors in the neighborhood. Asks if we are wanting to treat certain neighborhood residents members unequally by giving a pass to people who break the law if they are not housed but enforcing the law for those who are housed..</w:t>
      </w:r>
    </w:p>
    <w:p>
      <w:pPr>
        <w:pStyle w:val="BodyText"/>
        <w:ind w:left="119" w:right="83" w:firstLine="0"/>
      </w:pPr>
      <w:r>
        <w:rPr/>
        <w:t>7:55 ― Michael: Notes that the issue is bigger and that state legislature needs to make significant moves toward solutions on their end.</w:t>
      </w:r>
    </w:p>
    <w:p>
      <w:pPr>
        <w:pStyle w:val="BodyText"/>
        <w:ind w:left="119" w:right="669" w:firstLine="0"/>
      </w:pPr>
      <w:r>
        <w:rPr/>
        <w:t>7:57 ― Jonathan: Suggests that we begin talking more about community based health care. There is a good model we could look at from the Portland Psychadelic Research Council.</w:t>
      </w:r>
    </w:p>
    <w:p>
      <w:pPr>
        <w:pStyle w:val="BodyText"/>
        <w:ind w:left="119" w:right="116" w:firstLine="0"/>
      </w:pPr>
      <w:r>
        <w:rPr/>
        <w:t>7:58 ― Jonnie: We’re already pretty actively doing this [work with the homeless], and this is by- and-large a good idea moving in the right direction.</w:t>
      </w:r>
    </w:p>
    <w:p>
      <w:pPr>
        <w:pStyle w:val="BodyText"/>
        <w:spacing w:before="3"/>
        <w:ind w:firstLine="0"/>
      </w:pPr>
    </w:p>
    <w:p>
      <w:pPr>
        <w:pStyle w:val="ListParagraph"/>
        <w:numPr>
          <w:ilvl w:val="0"/>
          <w:numId w:val="1"/>
        </w:numPr>
        <w:tabs>
          <w:tab w:pos="839" w:val="left" w:leader="none"/>
          <w:tab w:pos="840" w:val="left" w:leader="none"/>
        </w:tabs>
        <w:spacing w:line="240" w:lineRule="auto" w:before="0" w:after="0"/>
        <w:ind w:left="840" w:right="218" w:hanging="360"/>
        <w:jc w:val="left"/>
        <w:rPr>
          <w:rFonts w:ascii="Symbol"/>
          <w:sz w:val="24"/>
        </w:rPr>
      </w:pPr>
      <w:r>
        <w:rPr>
          <w:sz w:val="24"/>
        </w:rPr>
        <w:t>Louie moves to approve the resolution. Sergey seconds. Five yes. Tertin opposes. Jonnie abstains. Motion</w:t>
      </w:r>
      <w:r>
        <w:rPr>
          <w:spacing w:val="-13"/>
          <w:sz w:val="24"/>
        </w:rPr>
        <w:t> </w:t>
      </w:r>
      <w:r>
        <w:rPr>
          <w:sz w:val="24"/>
        </w:rPr>
        <w:t>passes.</w:t>
      </w:r>
    </w:p>
    <w:p>
      <w:pPr>
        <w:pStyle w:val="BodyText"/>
        <w:spacing w:before="4"/>
        <w:ind w:firstLine="0"/>
      </w:pPr>
    </w:p>
    <w:p>
      <w:pPr>
        <w:pStyle w:val="Heading1"/>
        <w:ind w:left="119"/>
      </w:pPr>
      <w:r>
        <w:rPr/>
        <w:t>NEW BOARD MEMBERS:</w:t>
      </w:r>
    </w:p>
    <w:p>
      <w:pPr>
        <w:pStyle w:val="BodyText"/>
        <w:ind w:left="119" w:right="195" w:firstLine="0"/>
      </w:pPr>
      <w:r>
        <w:rPr/>
        <w:t>7:59 ― Eli: He is a PCC student and Montavilla resident. Wants to be more active in the community. Says that he wants to work with the Filipino community; he being a member of that community.</w:t>
      </w:r>
    </w:p>
    <w:p>
      <w:pPr>
        <w:pStyle w:val="BodyText"/>
        <w:spacing w:before="1"/>
        <w:ind w:left="119" w:right="243" w:firstLine="0"/>
      </w:pPr>
      <w:r>
        <w:rPr/>
        <w:t>8:01 ― Briar: Computer science, former board member of the Stumptown Syndicate team, currently an at-large member, works with training board members, is civic minded and wants to offer her services to MNA.</w:t>
      </w:r>
    </w:p>
    <w:p>
      <w:pPr>
        <w:spacing w:after="0"/>
        <w:sectPr>
          <w:type w:val="continuous"/>
          <w:pgSz w:w="12240" w:h="15840"/>
          <w:pgMar w:top="1360" w:bottom="280" w:left="1320" w:right="1340"/>
        </w:sectPr>
      </w:pPr>
    </w:p>
    <w:p>
      <w:pPr>
        <w:pStyle w:val="ListParagraph"/>
        <w:numPr>
          <w:ilvl w:val="0"/>
          <w:numId w:val="1"/>
        </w:numPr>
        <w:tabs>
          <w:tab w:pos="839" w:val="left" w:leader="none"/>
          <w:tab w:pos="840" w:val="left" w:leader="none"/>
        </w:tabs>
        <w:spacing w:line="293" w:lineRule="exact" w:before="77" w:after="0"/>
        <w:ind w:left="840" w:right="0" w:hanging="360"/>
        <w:jc w:val="left"/>
        <w:rPr>
          <w:rFonts w:ascii="Symbol"/>
          <w:sz w:val="24"/>
        </w:rPr>
      </w:pPr>
      <w:r>
        <w:rPr>
          <w:sz w:val="24"/>
        </w:rPr>
        <w:t>Benjamin: Says he approves and gives a strong recommendation for</w:t>
      </w:r>
      <w:r>
        <w:rPr>
          <w:spacing w:val="-12"/>
          <w:sz w:val="24"/>
        </w:rPr>
        <w:t> </w:t>
      </w:r>
      <w:r>
        <w:rPr>
          <w:sz w:val="24"/>
        </w:rPr>
        <w:t>her.</w:t>
      </w:r>
    </w:p>
    <w:p>
      <w:pPr>
        <w:pStyle w:val="ListParagraph"/>
        <w:numPr>
          <w:ilvl w:val="0"/>
          <w:numId w:val="1"/>
        </w:numPr>
        <w:tabs>
          <w:tab w:pos="839" w:val="left" w:leader="none"/>
          <w:tab w:pos="840" w:val="left" w:leader="none"/>
        </w:tabs>
        <w:spacing w:line="293" w:lineRule="exact" w:before="0" w:after="0"/>
        <w:ind w:left="840" w:right="0" w:hanging="360"/>
        <w:jc w:val="left"/>
        <w:rPr>
          <w:rFonts w:ascii="Symbol"/>
          <w:sz w:val="24"/>
        </w:rPr>
      </w:pPr>
      <w:r>
        <w:rPr>
          <w:sz w:val="24"/>
        </w:rPr>
        <w:t>Michael: Notes his concerns for</w:t>
      </w:r>
      <w:r>
        <w:rPr>
          <w:spacing w:val="-29"/>
          <w:sz w:val="24"/>
        </w:rPr>
        <w:t> </w:t>
      </w:r>
      <w:r>
        <w:rPr>
          <w:sz w:val="24"/>
        </w:rPr>
        <w:t>diversity.</w:t>
      </w:r>
    </w:p>
    <w:p>
      <w:pPr>
        <w:pStyle w:val="ListParagraph"/>
        <w:numPr>
          <w:ilvl w:val="1"/>
          <w:numId w:val="1"/>
        </w:numPr>
        <w:tabs>
          <w:tab w:pos="1560" w:val="left" w:leader="none"/>
        </w:tabs>
        <w:spacing w:line="223" w:lineRule="auto" w:before="21" w:after="0"/>
        <w:ind w:left="1560" w:right="152" w:hanging="360"/>
        <w:jc w:val="left"/>
        <w:rPr>
          <w:rFonts w:ascii="Courier New"/>
          <w:sz w:val="24"/>
        </w:rPr>
      </w:pPr>
      <w:r>
        <w:rPr>
          <w:sz w:val="24"/>
        </w:rPr>
        <w:t>Notes that we have just lost two older, more experienced members, who represent a demographic within Montavilla that we cannot</w:t>
      </w:r>
      <w:r>
        <w:rPr>
          <w:spacing w:val="-30"/>
          <w:sz w:val="24"/>
        </w:rPr>
        <w:t> </w:t>
      </w:r>
      <w:r>
        <w:rPr>
          <w:sz w:val="24"/>
        </w:rPr>
        <w:t>ignore.</w:t>
      </w:r>
    </w:p>
    <w:p>
      <w:pPr>
        <w:pStyle w:val="ListParagraph"/>
        <w:numPr>
          <w:ilvl w:val="1"/>
          <w:numId w:val="1"/>
        </w:numPr>
        <w:tabs>
          <w:tab w:pos="1560" w:val="left" w:leader="none"/>
        </w:tabs>
        <w:spacing w:line="223" w:lineRule="auto" w:before="21" w:after="0"/>
        <w:ind w:left="1560" w:right="271" w:hanging="360"/>
        <w:jc w:val="left"/>
        <w:rPr>
          <w:rFonts w:ascii="Courier New"/>
          <w:sz w:val="24"/>
        </w:rPr>
      </w:pPr>
      <w:r>
        <w:rPr>
          <w:sz w:val="24"/>
        </w:rPr>
        <w:t>Says that we need to find people who are over the age of 60 in an effort to create strong diversity on the</w:t>
      </w:r>
      <w:r>
        <w:rPr>
          <w:spacing w:val="-7"/>
          <w:sz w:val="24"/>
        </w:rPr>
        <w:t> </w:t>
      </w:r>
      <w:r>
        <w:rPr>
          <w:sz w:val="24"/>
        </w:rPr>
        <w:t>team.</w:t>
      </w:r>
    </w:p>
    <w:p>
      <w:pPr>
        <w:pStyle w:val="ListParagraph"/>
        <w:numPr>
          <w:ilvl w:val="1"/>
          <w:numId w:val="1"/>
        </w:numPr>
        <w:tabs>
          <w:tab w:pos="1560" w:val="left" w:leader="none"/>
        </w:tabs>
        <w:spacing w:line="286" w:lineRule="exact" w:before="0" w:after="0"/>
        <w:ind w:left="1560" w:right="0" w:hanging="360"/>
        <w:jc w:val="left"/>
        <w:rPr>
          <w:rFonts w:ascii="Courier New" w:hAnsi="Courier New"/>
          <w:sz w:val="24"/>
        </w:rPr>
      </w:pPr>
      <w:r>
        <w:rPr>
          <w:sz w:val="24"/>
        </w:rPr>
        <w:t>“Strongly” urges the board to consider others who are</w:t>
      </w:r>
      <w:r>
        <w:rPr>
          <w:spacing w:val="-24"/>
          <w:sz w:val="24"/>
        </w:rPr>
        <w:t> </w:t>
      </w:r>
      <w:r>
        <w:rPr>
          <w:sz w:val="24"/>
        </w:rPr>
        <w:t>older.</w:t>
      </w:r>
    </w:p>
    <w:p>
      <w:pPr>
        <w:pStyle w:val="ListParagraph"/>
        <w:numPr>
          <w:ilvl w:val="0"/>
          <w:numId w:val="1"/>
        </w:numPr>
        <w:tabs>
          <w:tab w:pos="839" w:val="left" w:leader="none"/>
          <w:tab w:pos="840" w:val="left" w:leader="none"/>
        </w:tabs>
        <w:spacing w:line="240" w:lineRule="auto" w:before="0" w:after="0"/>
        <w:ind w:left="840" w:right="104" w:hanging="360"/>
        <w:jc w:val="left"/>
        <w:rPr>
          <w:rFonts w:ascii="Symbol"/>
          <w:sz w:val="24"/>
        </w:rPr>
      </w:pPr>
      <w:r>
        <w:rPr>
          <w:sz w:val="24"/>
        </w:rPr>
        <w:t>Benjamin: Says that there are neighborhood associations that have been controlled mostly by older homeowner stronghold over neighborhood associations, and notes that he wants to move away from that model. He likes the diversity piece but also says that the MNA is more diverse than it has been in three years.</w:t>
      </w:r>
    </w:p>
    <w:p>
      <w:pPr>
        <w:pStyle w:val="ListParagraph"/>
        <w:numPr>
          <w:ilvl w:val="0"/>
          <w:numId w:val="1"/>
        </w:numPr>
        <w:tabs>
          <w:tab w:pos="839" w:val="left" w:leader="none"/>
          <w:tab w:pos="840" w:val="left" w:leader="none"/>
        </w:tabs>
        <w:spacing w:line="240" w:lineRule="auto" w:before="10" w:after="0"/>
        <w:ind w:left="840" w:right="589" w:hanging="360"/>
        <w:jc w:val="left"/>
        <w:rPr>
          <w:rFonts w:ascii="Symbol"/>
          <w:sz w:val="24"/>
        </w:rPr>
      </w:pPr>
      <w:r>
        <w:rPr>
          <w:sz w:val="24"/>
        </w:rPr>
        <w:t>Louie: Moves to accept Eli and Brian as new at-large board members. Uriel</w:t>
      </w:r>
      <w:r>
        <w:rPr>
          <w:spacing w:val="-40"/>
          <w:sz w:val="24"/>
        </w:rPr>
        <w:t> </w:t>
      </w:r>
      <w:r>
        <w:rPr>
          <w:sz w:val="24"/>
        </w:rPr>
        <w:t>seconds. Motion passes</w:t>
      </w:r>
      <w:r>
        <w:rPr>
          <w:spacing w:val="-8"/>
          <w:sz w:val="24"/>
        </w:rPr>
        <w:t> </w:t>
      </w:r>
      <w:r>
        <w:rPr>
          <w:sz w:val="24"/>
        </w:rPr>
        <w:t>unanimously.</w:t>
      </w:r>
    </w:p>
    <w:p>
      <w:pPr>
        <w:pStyle w:val="BodyText"/>
        <w:spacing w:before="3"/>
        <w:ind w:firstLine="0"/>
      </w:pPr>
    </w:p>
    <w:p>
      <w:pPr>
        <w:pStyle w:val="BodyText"/>
        <w:ind w:left="119" w:firstLine="0"/>
      </w:pPr>
      <w:r>
        <w:rPr/>
        <w:t>8:05 ― Tertin departs. Sergey taking notes for last part of meeting.</w:t>
      </w:r>
    </w:p>
    <w:p>
      <w:pPr>
        <w:pStyle w:val="BodyText"/>
        <w:spacing w:before="1"/>
        <w:ind w:firstLine="0"/>
      </w:pPr>
    </w:p>
    <w:p>
      <w:pPr>
        <w:pStyle w:val="Heading1"/>
        <w:ind w:left="119"/>
      </w:pPr>
      <w:r>
        <w:rPr/>
        <w:t>NEW OFFICER APPOINTEES:</w:t>
      </w:r>
    </w:p>
    <w:p>
      <w:pPr>
        <w:pStyle w:val="BodyText"/>
        <w:spacing w:line="275" w:lineRule="exact"/>
        <w:ind w:left="119" w:firstLine="0"/>
      </w:pPr>
      <w:r>
        <w:rPr>
          <w:color w:val="212121"/>
        </w:rPr>
        <w:t>8:10 ― Benjamin: Moves to nominate Briar Rose as MNA Treasurer</w:t>
      </w:r>
    </w:p>
    <w:p>
      <w:pPr>
        <w:pStyle w:val="BodyText"/>
        <w:spacing w:before="4"/>
        <w:ind w:firstLine="0"/>
      </w:pPr>
    </w:p>
    <w:p>
      <w:pPr>
        <w:pStyle w:val="ListParagraph"/>
        <w:numPr>
          <w:ilvl w:val="0"/>
          <w:numId w:val="1"/>
        </w:numPr>
        <w:tabs>
          <w:tab w:pos="839" w:val="left" w:leader="none"/>
          <w:tab w:pos="840" w:val="left" w:leader="none"/>
        </w:tabs>
        <w:spacing w:line="240" w:lineRule="auto" w:before="0" w:after="0"/>
        <w:ind w:left="840" w:right="0" w:hanging="360"/>
        <w:jc w:val="left"/>
        <w:rPr>
          <w:rFonts w:ascii="Symbol"/>
          <w:color w:val="212121"/>
          <w:sz w:val="24"/>
        </w:rPr>
      </w:pPr>
      <w:r>
        <w:rPr>
          <w:color w:val="212121"/>
          <w:sz w:val="24"/>
        </w:rPr>
        <w:t>Sergey seconds. Jonnie abstains. Motion passes</w:t>
      </w:r>
      <w:r>
        <w:rPr>
          <w:color w:val="212121"/>
          <w:spacing w:val="-27"/>
          <w:sz w:val="24"/>
        </w:rPr>
        <w:t> </w:t>
      </w:r>
      <w:r>
        <w:rPr>
          <w:color w:val="212121"/>
          <w:sz w:val="24"/>
        </w:rPr>
        <w:t>unanimously.</w:t>
      </w:r>
    </w:p>
    <w:p>
      <w:pPr>
        <w:pStyle w:val="BodyText"/>
        <w:ind w:firstLine="0"/>
        <w:rPr>
          <w:sz w:val="28"/>
        </w:rPr>
      </w:pPr>
    </w:p>
    <w:p>
      <w:pPr>
        <w:pStyle w:val="Heading1"/>
        <w:spacing w:before="233"/>
      </w:pPr>
      <w:r>
        <w:rPr>
          <w:color w:val="212121"/>
        </w:rPr>
        <w:t>FINANCIAL DISCUSSION:</w:t>
      </w:r>
    </w:p>
    <w:p>
      <w:pPr>
        <w:pStyle w:val="BodyText"/>
        <w:spacing w:line="275" w:lineRule="exact"/>
        <w:ind w:left="120" w:firstLine="0"/>
      </w:pPr>
      <w:r>
        <w:rPr>
          <w:color w:val="212121"/>
        </w:rPr>
        <w:t>8:15 ― Fiscal sponsorship agreement review</w:t>
      </w:r>
    </w:p>
    <w:p>
      <w:pPr>
        <w:pStyle w:val="BodyText"/>
        <w:spacing w:before="1"/>
        <w:ind w:firstLine="0"/>
      </w:pPr>
    </w:p>
    <w:p>
      <w:pPr>
        <w:pStyle w:val="ListParagraph"/>
        <w:numPr>
          <w:ilvl w:val="0"/>
          <w:numId w:val="1"/>
        </w:numPr>
        <w:tabs>
          <w:tab w:pos="839" w:val="left" w:leader="none"/>
          <w:tab w:pos="840" w:val="left" w:leader="none"/>
        </w:tabs>
        <w:spacing w:line="240" w:lineRule="auto" w:before="0" w:after="0"/>
        <w:ind w:left="840" w:right="0" w:hanging="360"/>
        <w:jc w:val="left"/>
        <w:rPr>
          <w:rFonts w:ascii="Symbol"/>
          <w:color w:val="212121"/>
          <w:sz w:val="24"/>
        </w:rPr>
      </w:pPr>
      <w:r>
        <w:rPr>
          <w:color w:val="212121"/>
          <w:sz w:val="24"/>
        </w:rPr>
        <w:t>Will be an online application to compliment the</w:t>
      </w:r>
      <w:r>
        <w:rPr>
          <w:color w:val="212121"/>
          <w:spacing w:val="-10"/>
          <w:sz w:val="24"/>
        </w:rPr>
        <w:t> </w:t>
      </w:r>
      <w:r>
        <w:rPr>
          <w:color w:val="212121"/>
          <w:sz w:val="24"/>
        </w:rPr>
        <w:t>form,</w:t>
      </w:r>
    </w:p>
    <w:p>
      <w:pPr>
        <w:pStyle w:val="ListParagraph"/>
        <w:numPr>
          <w:ilvl w:val="0"/>
          <w:numId w:val="1"/>
        </w:numPr>
        <w:tabs>
          <w:tab w:pos="839" w:val="left" w:leader="none"/>
          <w:tab w:pos="840" w:val="left" w:leader="none"/>
        </w:tabs>
        <w:spacing w:line="293" w:lineRule="exact" w:before="0" w:after="0"/>
        <w:ind w:left="840" w:right="0" w:hanging="360"/>
        <w:jc w:val="left"/>
        <w:rPr>
          <w:rFonts w:ascii="Symbol"/>
          <w:color w:val="212121"/>
          <w:sz w:val="24"/>
        </w:rPr>
      </w:pPr>
      <w:r>
        <w:rPr>
          <w:color w:val="212121"/>
          <w:sz w:val="24"/>
        </w:rPr>
        <w:t>Project name, tax ID, other info, etc. will be forwarded to a</w:t>
      </w:r>
      <w:r>
        <w:rPr>
          <w:color w:val="212121"/>
          <w:spacing w:val="-14"/>
          <w:sz w:val="24"/>
        </w:rPr>
        <w:t> </w:t>
      </w:r>
      <w:r>
        <w:rPr>
          <w:color w:val="212121"/>
          <w:sz w:val="24"/>
        </w:rPr>
        <w:t>committee.</w:t>
      </w:r>
    </w:p>
    <w:p>
      <w:pPr>
        <w:pStyle w:val="ListParagraph"/>
        <w:numPr>
          <w:ilvl w:val="0"/>
          <w:numId w:val="1"/>
        </w:numPr>
        <w:tabs>
          <w:tab w:pos="839" w:val="left" w:leader="none"/>
          <w:tab w:pos="840" w:val="left" w:leader="none"/>
        </w:tabs>
        <w:spacing w:line="240" w:lineRule="auto" w:before="0" w:after="0"/>
        <w:ind w:left="840" w:right="607" w:hanging="360"/>
        <w:jc w:val="left"/>
        <w:rPr>
          <w:rFonts w:ascii="Symbol"/>
          <w:color w:val="212121"/>
          <w:sz w:val="24"/>
        </w:rPr>
      </w:pPr>
      <w:r>
        <w:rPr>
          <w:color w:val="212121"/>
          <w:sz w:val="24"/>
        </w:rPr>
        <w:t>Greater concern over how money is spent, fiscal projects should never be political in nature.</w:t>
      </w:r>
    </w:p>
    <w:p>
      <w:pPr>
        <w:pStyle w:val="ListParagraph"/>
        <w:numPr>
          <w:ilvl w:val="0"/>
          <w:numId w:val="1"/>
        </w:numPr>
        <w:tabs>
          <w:tab w:pos="839" w:val="left" w:leader="none"/>
          <w:tab w:pos="840" w:val="left" w:leader="none"/>
        </w:tabs>
        <w:spacing w:line="240" w:lineRule="auto" w:before="1" w:after="0"/>
        <w:ind w:left="840" w:right="950" w:hanging="360"/>
        <w:jc w:val="left"/>
        <w:rPr>
          <w:rFonts w:ascii="Symbol"/>
          <w:color w:val="212121"/>
          <w:sz w:val="24"/>
        </w:rPr>
      </w:pPr>
      <w:r>
        <w:rPr>
          <w:color w:val="212121"/>
          <w:sz w:val="24"/>
        </w:rPr>
        <w:t>MNA must vote on a committee to approve projects for fiscal sponsorship, in the meantime the board will make this</w:t>
      </w:r>
      <w:r>
        <w:rPr>
          <w:color w:val="212121"/>
          <w:spacing w:val="-5"/>
          <w:sz w:val="24"/>
        </w:rPr>
        <w:t> </w:t>
      </w:r>
      <w:r>
        <w:rPr>
          <w:color w:val="212121"/>
          <w:sz w:val="24"/>
        </w:rPr>
        <w:t>decision.</w:t>
      </w:r>
    </w:p>
    <w:p>
      <w:pPr>
        <w:pStyle w:val="ListParagraph"/>
        <w:numPr>
          <w:ilvl w:val="0"/>
          <w:numId w:val="1"/>
        </w:numPr>
        <w:tabs>
          <w:tab w:pos="839" w:val="left" w:leader="none"/>
          <w:tab w:pos="840" w:val="left" w:leader="none"/>
        </w:tabs>
        <w:spacing w:line="240" w:lineRule="auto" w:before="0" w:after="0"/>
        <w:ind w:left="840" w:right="132" w:hanging="360"/>
        <w:jc w:val="left"/>
        <w:rPr>
          <w:rFonts w:ascii="Symbol"/>
          <w:color w:val="212121"/>
          <w:sz w:val="24"/>
        </w:rPr>
      </w:pPr>
      <w:r>
        <w:rPr>
          <w:color w:val="212121"/>
          <w:sz w:val="24"/>
        </w:rPr>
        <w:t>Use existing pending application to be approved via the board, the process is to be documented and is to become the responsibility of a committee for this purpose (yet to be created).</w:t>
      </w:r>
    </w:p>
    <w:p>
      <w:pPr>
        <w:pStyle w:val="ListParagraph"/>
        <w:numPr>
          <w:ilvl w:val="0"/>
          <w:numId w:val="1"/>
        </w:numPr>
        <w:tabs>
          <w:tab w:pos="839" w:val="left" w:leader="none"/>
          <w:tab w:pos="840" w:val="left" w:leader="none"/>
        </w:tabs>
        <w:spacing w:line="240" w:lineRule="auto" w:before="0" w:after="0"/>
        <w:ind w:left="840" w:right="0" w:hanging="360"/>
        <w:jc w:val="left"/>
        <w:rPr>
          <w:rFonts w:ascii="Symbol"/>
          <w:color w:val="212121"/>
          <w:sz w:val="24"/>
        </w:rPr>
      </w:pPr>
      <w:r>
        <w:rPr>
          <w:color w:val="212121"/>
          <w:sz w:val="24"/>
        </w:rPr>
        <w:t>Contract</w:t>
      </w:r>
      <w:r>
        <w:rPr>
          <w:color w:val="212121"/>
          <w:spacing w:val="-8"/>
          <w:sz w:val="24"/>
        </w:rPr>
        <w:t> </w:t>
      </w:r>
      <w:r>
        <w:rPr>
          <w:color w:val="212121"/>
          <w:sz w:val="24"/>
        </w:rPr>
        <w:t>approved.</w:t>
      </w:r>
    </w:p>
    <w:p>
      <w:pPr>
        <w:pStyle w:val="BodyText"/>
        <w:ind w:firstLine="0"/>
      </w:pPr>
    </w:p>
    <w:p>
      <w:pPr>
        <w:pStyle w:val="Heading1"/>
      </w:pPr>
      <w:r>
        <w:rPr>
          <w:color w:val="212121"/>
        </w:rPr>
        <w:t>CONFIDENTIALITY AGREEMENT &amp; GENERAL DISCUSSION:</w:t>
      </w:r>
    </w:p>
    <w:p>
      <w:pPr>
        <w:pStyle w:val="BodyText"/>
        <w:ind w:left="120" w:right="215" w:firstLine="0"/>
      </w:pPr>
      <w:r>
        <w:rPr>
          <w:color w:val="212121"/>
        </w:rPr>
        <w:t>8:30 ― Authorized communications need to be reviewed and signed by the communications chair.</w:t>
      </w:r>
    </w:p>
    <w:p>
      <w:pPr>
        <w:pStyle w:val="BodyText"/>
        <w:spacing w:before="2"/>
        <w:ind w:firstLine="0"/>
      </w:pPr>
    </w:p>
    <w:p>
      <w:pPr>
        <w:pStyle w:val="ListParagraph"/>
        <w:numPr>
          <w:ilvl w:val="0"/>
          <w:numId w:val="1"/>
        </w:numPr>
        <w:tabs>
          <w:tab w:pos="839" w:val="left" w:leader="none"/>
          <w:tab w:pos="840" w:val="left" w:leader="none"/>
        </w:tabs>
        <w:spacing w:line="240" w:lineRule="auto" w:before="0" w:after="0"/>
        <w:ind w:left="840" w:right="0" w:hanging="360"/>
        <w:jc w:val="left"/>
        <w:rPr>
          <w:rFonts w:ascii="Symbol"/>
          <w:color w:val="212121"/>
          <w:sz w:val="24"/>
        </w:rPr>
      </w:pPr>
      <w:r>
        <w:rPr>
          <w:color w:val="212121"/>
          <w:sz w:val="24"/>
        </w:rPr>
        <w:t>In the past this has not been occurring.</w:t>
      </w:r>
    </w:p>
    <w:p>
      <w:pPr>
        <w:pStyle w:val="ListParagraph"/>
        <w:numPr>
          <w:ilvl w:val="0"/>
          <w:numId w:val="1"/>
        </w:numPr>
        <w:tabs>
          <w:tab w:pos="839" w:val="left" w:leader="none"/>
          <w:tab w:pos="840" w:val="left" w:leader="none"/>
        </w:tabs>
        <w:spacing w:line="240" w:lineRule="auto" w:before="0" w:after="0"/>
        <w:ind w:left="840" w:right="579" w:hanging="360"/>
        <w:jc w:val="left"/>
        <w:rPr>
          <w:rFonts w:ascii="Symbol" w:hAnsi="Symbol"/>
          <w:color w:val="212121"/>
          <w:sz w:val="24"/>
        </w:rPr>
      </w:pPr>
      <w:r>
        <w:rPr>
          <w:color w:val="212121"/>
          <w:sz w:val="24"/>
        </w:rPr>
        <w:t>Board members are not allowed to terminate “for cause” wherein it would need to be deferred to the general members at the next general membership</w:t>
      </w:r>
      <w:r>
        <w:rPr>
          <w:color w:val="212121"/>
          <w:spacing w:val="-9"/>
          <w:sz w:val="24"/>
        </w:rPr>
        <w:t> </w:t>
      </w:r>
      <w:r>
        <w:rPr>
          <w:color w:val="212121"/>
          <w:sz w:val="24"/>
        </w:rPr>
        <w:t>meeting.</w:t>
      </w:r>
    </w:p>
    <w:p>
      <w:pPr>
        <w:pStyle w:val="ListParagraph"/>
        <w:numPr>
          <w:ilvl w:val="0"/>
          <w:numId w:val="1"/>
        </w:numPr>
        <w:tabs>
          <w:tab w:pos="839" w:val="left" w:leader="none"/>
          <w:tab w:pos="840" w:val="left" w:leader="none"/>
        </w:tabs>
        <w:spacing w:line="240" w:lineRule="auto" w:before="1" w:after="0"/>
        <w:ind w:left="840" w:right="606" w:hanging="360"/>
        <w:jc w:val="left"/>
        <w:rPr>
          <w:rFonts w:ascii="Symbol"/>
          <w:color w:val="212121"/>
          <w:sz w:val="24"/>
        </w:rPr>
      </w:pPr>
      <w:r>
        <w:rPr>
          <w:color w:val="212121"/>
          <w:sz w:val="24"/>
        </w:rPr>
        <w:t>Exception for matters of sensitivity and exclusion from public record, concerns from Michael and Briar over the language being overly</w:t>
      </w:r>
      <w:r>
        <w:rPr>
          <w:color w:val="212121"/>
          <w:spacing w:val="-7"/>
          <w:sz w:val="24"/>
        </w:rPr>
        <w:t> </w:t>
      </w:r>
      <w:r>
        <w:rPr>
          <w:color w:val="212121"/>
          <w:sz w:val="24"/>
        </w:rPr>
        <w:t>broad.</w:t>
      </w:r>
    </w:p>
    <w:p>
      <w:pPr>
        <w:spacing w:after="0" w:line="240" w:lineRule="auto"/>
        <w:jc w:val="left"/>
        <w:rPr>
          <w:rFonts w:ascii="Symbol"/>
          <w:sz w:val="24"/>
        </w:rPr>
        <w:sectPr>
          <w:pgSz w:w="12240" w:h="15840"/>
          <w:pgMar w:top="1360" w:bottom="280" w:left="1320" w:right="1340"/>
        </w:sectPr>
      </w:pPr>
    </w:p>
    <w:p>
      <w:pPr>
        <w:pStyle w:val="ListParagraph"/>
        <w:numPr>
          <w:ilvl w:val="0"/>
          <w:numId w:val="1"/>
        </w:numPr>
        <w:tabs>
          <w:tab w:pos="819" w:val="left" w:leader="none"/>
          <w:tab w:pos="820" w:val="left" w:leader="none"/>
        </w:tabs>
        <w:spacing w:line="240" w:lineRule="auto" w:before="77" w:after="0"/>
        <w:ind w:left="820" w:right="149" w:hanging="360"/>
        <w:jc w:val="left"/>
        <w:rPr>
          <w:rFonts w:ascii="Symbol"/>
          <w:color w:val="212121"/>
          <w:sz w:val="24"/>
        </w:rPr>
      </w:pPr>
      <w:r>
        <w:rPr>
          <w:color w:val="212121"/>
          <w:sz w:val="24"/>
        </w:rPr>
        <w:t>Item will be tabled into the 10</w:t>
      </w:r>
      <w:r>
        <w:rPr>
          <w:color w:val="212121"/>
          <w:position w:val="9"/>
          <w:sz w:val="16"/>
        </w:rPr>
        <w:t>th</w:t>
      </w:r>
      <w:r>
        <w:rPr>
          <w:color w:val="212121"/>
          <w:sz w:val="24"/>
        </w:rPr>
        <w:t>, action item for all members to bring a revised version for discussion at that</w:t>
      </w:r>
      <w:r>
        <w:rPr>
          <w:color w:val="212121"/>
          <w:spacing w:val="-2"/>
          <w:sz w:val="24"/>
        </w:rPr>
        <w:t> </w:t>
      </w:r>
      <w:r>
        <w:rPr>
          <w:color w:val="212121"/>
          <w:sz w:val="24"/>
        </w:rPr>
        <w:t>time.</w:t>
      </w:r>
    </w:p>
    <w:p>
      <w:pPr>
        <w:pStyle w:val="BodyText"/>
        <w:spacing w:before="11"/>
        <w:ind w:firstLine="0"/>
        <w:rPr>
          <w:sz w:val="23"/>
        </w:rPr>
      </w:pPr>
    </w:p>
    <w:p>
      <w:pPr>
        <w:pStyle w:val="BodyText"/>
        <w:ind w:left="100" w:firstLine="0"/>
      </w:pPr>
      <w:r>
        <w:rPr>
          <w:color w:val="212121"/>
        </w:rPr>
        <w:t>8:40 ― Communication Tools</w:t>
      </w:r>
    </w:p>
    <w:p>
      <w:pPr>
        <w:pStyle w:val="BodyText"/>
        <w:ind w:firstLine="0"/>
      </w:pPr>
    </w:p>
    <w:p>
      <w:pPr>
        <w:pStyle w:val="ListParagraph"/>
        <w:numPr>
          <w:ilvl w:val="0"/>
          <w:numId w:val="1"/>
        </w:numPr>
        <w:tabs>
          <w:tab w:pos="819" w:val="left" w:leader="none"/>
          <w:tab w:pos="820" w:val="left" w:leader="none"/>
        </w:tabs>
        <w:spacing w:line="240" w:lineRule="auto" w:before="0" w:after="0"/>
        <w:ind w:left="820" w:right="0" w:hanging="360"/>
        <w:jc w:val="left"/>
        <w:rPr>
          <w:rFonts w:ascii="Symbol" w:hAnsi="Symbol"/>
          <w:color w:val="212121"/>
          <w:sz w:val="24"/>
        </w:rPr>
      </w:pPr>
      <w:r>
        <w:rPr>
          <w:color w:val="212121"/>
          <w:sz w:val="24"/>
        </w:rPr>
        <w:t>Board hasn’t standardized on tools or required software to</w:t>
      </w:r>
      <w:r>
        <w:rPr>
          <w:color w:val="212121"/>
          <w:spacing w:val="-22"/>
          <w:sz w:val="24"/>
        </w:rPr>
        <w:t> </w:t>
      </w:r>
      <w:r>
        <w:rPr>
          <w:color w:val="212121"/>
          <w:sz w:val="24"/>
        </w:rPr>
        <w:t>participate</w:t>
      </w:r>
    </w:p>
    <w:p>
      <w:pPr>
        <w:pStyle w:val="ListParagraph"/>
        <w:numPr>
          <w:ilvl w:val="0"/>
          <w:numId w:val="1"/>
        </w:numPr>
        <w:tabs>
          <w:tab w:pos="819" w:val="left" w:leader="none"/>
          <w:tab w:pos="820" w:val="left" w:leader="none"/>
        </w:tabs>
        <w:spacing w:line="293" w:lineRule="exact" w:before="0" w:after="0"/>
        <w:ind w:left="820" w:right="0" w:hanging="360"/>
        <w:jc w:val="left"/>
        <w:rPr>
          <w:rFonts w:ascii="Symbol"/>
          <w:color w:val="212121"/>
          <w:sz w:val="24"/>
        </w:rPr>
      </w:pPr>
      <w:r>
        <w:rPr>
          <w:color w:val="212121"/>
          <w:sz w:val="24"/>
        </w:rPr>
        <w:t>Will make it clear through agreeing to this that G suite (Google) etc. as a</w:t>
      </w:r>
      <w:r>
        <w:rPr>
          <w:color w:val="212121"/>
          <w:spacing w:val="-28"/>
          <w:sz w:val="24"/>
        </w:rPr>
        <w:t> </w:t>
      </w:r>
      <w:r>
        <w:rPr>
          <w:color w:val="212121"/>
          <w:sz w:val="24"/>
        </w:rPr>
        <w:t>standard.</w:t>
      </w:r>
    </w:p>
    <w:p>
      <w:pPr>
        <w:pStyle w:val="ListParagraph"/>
        <w:numPr>
          <w:ilvl w:val="0"/>
          <w:numId w:val="1"/>
        </w:numPr>
        <w:tabs>
          <w:tab w:pos="819" w:val="left" w:leader="none"/>
          <w:tab w:pos="820" w:val="left" w:leader="none"/>
        </w:tabs>
        <w:spacing w:line="240" w:lineRule="auto" w:before="0" w:after="0"/>
        <w:ind w:left="820" w:right="857" w:hanging="360"/>
        <w:jc w:val="left"/>
        <w:rPr>
          <w:rFonts w:ascii="Symbol" w:hAnsi="Symbol"/>
          <w:color w:val="212121"/>
          <w:sz w:val="24"/>
        </w:rPr>
      </w:pPr>
      <w:r>
        <w:rPr>
          <w:color w:val="212121"/>
          <w:sz w:val="24"/>
        </w:rPr>
        <w:t>Persistence is important, can’t rely on only phone communications as an “official” communications.</w:t>
      </w:r>
    </w:p>
    <w:p>
      <w:pPr>
        <w:pStyle w:val="ListParagraph"/>
        <w:numPr>
          <w:ilvl w:val="0"/>
          <w:numId w:val="1"/>
        </w:numPr>
        <w:tabs>
          <w:tab w:pos="819" w:val="left" w:leader="none"/>
          <w:tab w:pos="820" w:val="left" w:leader="none"/>
        </w:tabs>
        <w:spacing w:line="240" w:lineRule="auto" w:before="0" w:after="0"/>
        <w:ind w:left="820" w:right="0" w:hanging="360"/>
        <w:jc w:val="left"/>
        <w:rPr>
          <w:rFonts w:ascii="Symbol"/>
          <w:color w:val="212121"/>
          <w:sz w:val="24"/>
        </w:rPr>
      </w:pPr>
      <w:r>
        <w:rPr>
          <w:color w:val="212121"/>
          <w:sz w:val="24"/>
        </w:rPr>
        <w:t>For important communications there should be a</w:t>
      </w:r>
      <w:r>
        <w:rPr>
          <w:color w:val="212121"/>
          <w:spacing w:val="-10"/>
          <w:sz w:val="24"/>
        </w:rPr>
        <w:t> </w:t>
      </w:r>
      <w:r>
        <w:rPr>
          <w:color w:val="212121"/>
          <w:sz w:val="24"/>
        </w:rPr>
        <w:t>record.</w:t>
      </w:r>
    </w:p>
    <w:p>
      <w:pPr>
        <w:pStyle w:val="ListParagraph"/>
        <w:numPr>
          <w:ilvl w:val="0"/>
          <w:numId w:val="1"/>
        </w:numPr>
        <w:tabs>
          <w:tab w:pos="819" w:val="left" w:leader="none"/>
          <w:tab w:pos="820" w:val="left" w:leader="none"/>
        </w:tabs>
        <w:spacing w:line="293" w:lineRule="exact" w:before="0" w:after="0"/>
        <w:ind w:left="820" w:right="0" w:hanging="360"/>
        <w:jc w:val="left"/>
        <w:rPr>
          <w:rFonts w:ascii="Symbol"/>
          <w:color w:val="212121"/>
          <w:sz w:val="24"/>
        </w:rPr>
      </w:pPr>
      <w:r>
        <w:rPr>
          <w:color w:val="212121"/>
          <w:sz w:val="24"/>
        </w:rPr>
        <w:t>Tabled until Comms Committee produces a</w:t>
      </w:r>
      <w:r>
        <w:rPr>
          <w:color w:val="212121"/>
          <w:spacing w:val="-9"/>
          <w:sz w:val="24"/>
        </w:rPr>
        <w:t> </w:t>
      </w:r>
      <w:r>
        <w:rPr>
          <w:color w:val="212121"/>
          <w:sz w:val="24"/>
        </w:rPr>
        <w:t>plan.</w:t>
      </w:r>
    </w:p>
    <w:p>
      <w:pPr>
        <w:pStyle w:val="ListParagraph"/>
        <w:numPr>
          <w:ilvl w:val="0"/>
          <w:numId w:val="1"/>
        </w:numPr>
        <w:tabs>
          <w:tab w:pos="819" w:val="left" w:leader="none"/>
          <w:tab w:pos="820" w:val="left" w:leader="none"/>
        </w:tabs>
        <w:spacing w:line="240" w:lineRule="auto" w:before="0" w:after="0"/>
        <w:ind w:left="820" w:right="706" w:hanging="360"/>
        <w:jc w:val="left"/>
        <w:rPr>
          <w:rFonts w:ascii="Symbol"/>
          <w:color w:val="212121"/>
          <w:sz w:val="24"/>
        </w:rPr>
      </w:pPr>
      <w:r>
        <w:rPr>
          <w:color w:val="212121"/>
          <w:sz w:val="24"/>
        </w:rPr>
        <w:t>Motion to appoint Briar, Jonathan, Uriel to the Comms Committee. Sergey</w:t>
      </w:r>
      <w:r>
        <w:rPr>
          <w:color w:val="212121"/>
          <w:spacing w:val="-26"/>
          <w:sz w:val="24"/>
        </w:rPr>
        <w:t> </w:t>
      </w:r>
      <w:r>
        <w:rPr>
          <w:color w:val="212121"/>
          <w:sz w:val="24"/>
        </w:rPr>
        <w:t>seconds. Jonnie abstains. Motion passes</w:t>
      </w:r>
      <w:r>
        <w:rPr>
          <w:color w:val="212121"/>
          <w:spacing w:val="-29"/>
          <w:sz w:val="24"/>
        </w:rPr>
        <w:t> </w:t>
      </w:r>
      <w:r>
        <w:rPr>
          <w:color w:val="212121"/>
          <w:sz w:val="24"/>
        </w:rPr>
        <w:t>unanimously.</w:t>
      </w:r>
    </w:p>
    <w:p>
      <w:pPr>
        <w:pStyle w:val="BodyText"/>
        <w:ind w:firstLine="0"/>
      </w:pPr>
    </w:p>
    <w:p>
      <w:pPr>
        <w:pStyle w:val="BodyText"/>
        <w:ind w:left="100" w:firstLine="0"/>
      </w:pPr>
      <w:r>
        <w:rPr>
          <w:color w:val="212121"/>
        </w:rPr>
        <w:t>8:50 ― Break</w:t>
      </w:r>
    </w:p>
    <w:p>
      <w:pPr>
        <w:pStyle w:val="BodyText"/>
        <w:spacing w:before="2"/>
        <w:ind w:firstLine="0"/>
      </w:pPr>
    </w:p>
    <w:p>
      <w:pPr>
        <w:pStyle w:val="Heading1"/>
        <w:ind w:left="100"/>
      </w:pPr>
      <w:r>
        <w:rPr>
          <w:color w:val="212121"/>
        </w:rPr>
        <w:t>MNA BUDGET &amp; NEIGHBORHOOD DEVELOPMENT DISCUSSION:</w:t>
      </w:r>
    </w:p>
    <w:p>
      <w:pPr>
        <w:pStyle w:val="BodyText"/>
        <w:spacing w:line="275" w:lineRule="exact"/>
        <w:ind w:left="100" w:firstLine="0"/>
      </w:pPr>
      <w:r>
        <w:rPr>
          <w:color w:val="212121"/>
        </w:rPr>
        <w:t>9:00 ― Budget</w:t>
      </w:r>
    </w:p>
    <w:p>
      <w:pPr>
        <w:pStyle w:val="BodyText"/>
        <w:spacing w:before="1"/>
        <w:ind w:firstLine="0"/>
      </w:pPr>
    </w:p>
    <w:p>
      <w:pPr>
        <w:pStyle w:val="ListParagraph"/>
        <w:numPr>
          <w:ilvl w:val="0"/>
          <w:numId w:val="1"/>
        </w:numPr>
        <w:tabs>
          <w:tab w:pos="819" w:val="left" w:leader="none"/>
          <w:tab w:pos="820" w:val="left" w:leader="none"/>
        </w:tabs>
        <w:spacing w:line="240" w:lineRule="auto" w:before="0" w:after="0"/>
        <w:ind w:left="820" w:right="734" w:hanging="360"/>
        <w:jc w:val="left"/>
        <w:rPr>
          <w:rFonts w:ascii="Symbol"/>
          <w:color w:val="212121"/>
          <w:sz w:val="24"/>
        </w:rPr>
      </w:pPr>
      <w:r>
        <w:rPr>
          <w:color w:val="212121"/>
          <w:sz w:val="24"/>
        </w:rPr>
        <w:t>Concern over $400 for all projects, is intended to be the seed money for</w:t>
      </w:r>
      <w:r>
        <w:rPr>
          <w:color w:val="212121"/>
          <w:spacing w:val="-34"/>
          <w:sz w:val="24"/>
        </w:rPr>
        <w:t> </w:t>
      </w:r>
      <w:r>
        <w:rPr>
          <w:color w:val="212121"/>
          <w:sz w:val="24"/>
        </w:rPr>
        <w:t>fundraising events that would facilitate future</w:t>
      </w:r>
      <w:r>
        <w:rPr>
          <w:color w:val="212121"/>
          <w:spacing w:val="-25"/>
          <w:sz w:val="24"/>
        </w:rPr>
        <w:t> </w:t>
      </w:r>
      <w:r>
        <w:rPr>
          <w:color w:val="212121"/>
          <w:sz w:val="24"/>
        </w:rPr>
        <w:t>projects.</w:t>
      </w:r>
    </w:p>
    <w:p>
      <w:pPr>
        <w:pStyle w:val="ListParagraph"/>
        <w:numPr>
          <w:ilvl w:val="0"/>
          <w:numId w:val="1"/>
        </w:numPr>
        <w:tabs>
          <w:tab w:pos="819" w:val="left" w:leader="none"/>
          <w:tab w:pos="820" w:val="left" w:leader="none"/>
        </w:tabs>
        <w:spacing w:line="240" w:lineRule="auto" w:before="0" w:after="0"/>
        <w:ind w:left="820" w:right="259" w:hanging="360"/>
        <w:jc w:val="left"/>
        <w:rPr>
          <w:rFonts w:ascii="Symbol"/>
          <w:color w:val="212121"/>
          <w:sz w:val="24"/>
        </w:rPr>
      </w:pPr>
      <w:r>
        <w:rPr>
          <w:color w:val="212121"/>
          <w:sz w:val="24"/>
        </w:rPr>
        <w:t>Currently not a lot of fundraising activities, suggestion to have a meeting specifically for fundraising to set</w:t>
      </w:r>
      <w:r>
        <w:rPr>
          <w:color w:val="212121"/>
          <w:spacing w:val="-21"/>
          <w:sz w:val="24"/>
        </w:rPr>
        <w:t> </w:t>
      </w:r>
      <w:r>
        <w:rPr>
          <w:color w:val="212121"/>
          <w:sz w:val="24"/>
        </w:rPr>
        <w:t>goals.</w:t>
      </w:r>
    </w:p>
    <w:p>
      <w:pPr>
        <w:pStyle w:val="ListParagraph"/>
        <w:numPr>
          <w:ilvl w:val="0"/>
          <w:numId w:val="1"/>
        </w:numPr>
        <w:tabs>
          <w:tab w:pos="819" w:val="left" w:leader="none"/>
          <w:tab w:pos="820" w:val="left" w:leader="none"/>
        </w:tabs>
        <w:spacing w:line="240" w:lineRule="auto" w:before="0" w:after="0"/>
        <w:ind w:left="820" w:right="512" w:hanging="360"/>
        <w:jc w:val="left"/>
        <w:rPr>
          <w:rFonts w:ascii="Symbol"/>
          <w:color w:val="212121"/>
          <w:sz w:val="24"/>
        </w:rPr>
      </w:pPr>
      <w:r>
        <w:rPr>
          <w:color w:val="212121"/>
          <w:sz w:val="24"/>
        </w:rPr>
        <w:t>Comms funds going forward need to focus on board-specific communications starting next year, the intent of this is to encourage spending money on engaging under- represented</w:t>
      </w:r>
      <w:r>
        <w:rPr>
          <w:color w:val="212121"/>
          <w:spacing w:val="-4"/>
          <w:sz w:val="24"/>
        </w:rPr>
        <w:t> </w:t>
      </w:r>
      <w:r>
        <w:rPr>
          <w:color w:val="212121"/>
          <w:sz w:val="24"/>
        </w:rPr>
        <w:t>communities.</w:t>
      </w:r>
    </w:p>
    <w:p>
      <w:pPr>
        <w:pStyle w:val="ListParagraph"/>
        <w:numPr>
          <w:ilvl w:val="0"/>
          <w:numId w:val="1"/>
        </w:numPr>
        <w:tabs>
          <w:tab w:pos="819" w:val="left" w:leader="none"/>
          <w:tab w:pos="820" w:val="left" w:leader="none"/>
        </w:tabs>
        <w:spacing w:line="240" w:lineRule="auto" w:before="0" w:after="0"/>
        <w:ind w:left="820" w:right="210" w:hanging="360"/>
        <w:jc w:val="left"/>
        <w:rPr>
          <w:rFonts w:ascii="Symbol"/>
          <w:color w:val="212121"/>
          <w:sz w:val="24"/>
        </w:rPr>
      </w:pPr>
      <w:r>
        <w:rPr>
          <w:color w:val="212121"/>
          <w:sz w:val="24"/>
        </w:rPr>
        <w:t>Louie moves to pass new budget guidelines. Briar Rose seconds. Jonnie abstains. Motion passes</w:t>
      </w:r>
      <w:r>
        <w:rPr>
          <w:color w:val="212121"/>
          <w:spacing w:val="-18"/>
          <w:sz w:val="24"/>
        </w:rPr>
        <w:t> </w:t>
      </w:r>
      <w:r>
        <w:rPr>
          <w:color w:val="212121"/>
          <w:sz w:val="24"/>
        </w:rPr>
        <w:t>unanimously.</w:t>
      </w:r>
    </w:p>
    <w:p>
      <w:pPr>
        <w:pStyle w:val="BodyText"/>
        <w:spacing w:before="10"/>
        <w:ind w:firstLine="0"/>
        <w:rPr>
          <w:sz w:val="23"/>
        </w:rPr>
      </w:pPr>
    </w:p>
    <w:p>
      <w:pPr>
        <w:pStyle w:val="BodyText"/>
        <w:spacing w:before="1"/>
        <w:ind w:left="100" w:firstLine="0"/>
      </w:pPr>
      <w:r>
        <w:rPr>
          <w:color w:val="212121"/>
        </w:rPr>
        <w:t>9:05 ― Neighborhood Development: Beets Automotive property/Randy Rapaport</w:t>
      </w:r>
    </w:p>
    <w:p>
      <w:pPr>
        <w:pStyle w:val="BodyText"/>
        <w:ind w:firstLine="0"/>
      </w:pPr>
    </w:p>
    <w:p>
      <w:pPr>
        <w:pStyle w:val="ListParagraph"/>
        <w:numPr>
          <w:ilvl w:val="0"/>
          <w:numId w:val="1"/>
        </w:numPr>
        <w:tabs>
          <w:tab w:pos="819" w:val="left" w:leader="none"/>
          <w:tab w:pos="820" w:val="left" w:leader="none"/>
        </w:tabs>
        <w:spacing w:line="240" w:lineRule="auto" w:before="1" w:after="0"/>
        <w:ind w:left="820" w:right="174" w:hanging="360"/>
        <w:jc w:val="left"/>
        <w:rPr>
          <w:rFonts w:ascii="Symbol" w:hAnsi="Symbol"/>
          <w:color w:val="212121"/>
          <w:sz w:val="24"/>
        </w:rPr>
      </w:pPr>
      <w:r>
        <w:rPr>
          <w:color w:val="212121"/>
          <w:sz w:val="24"/>
        </w:rPr>
        <w:t>Development of a four-story building, top three floors “affordable housing” as defined</w:t>
      </w:r>
      <w:r>
        <w:rPr>
          <w:color w:val="212121"/>
          <w:spacing w:val="-29"/>
          <w:sz w:val="24"/>
        </w:rPr>
        <w:t> </w:t>
      </w:r>
      <w:r>
        <w:rPr>
          <w:color w:val="212121"/>
          <w:sz w:val="24"/>
        </w:rPr>
        <w:t>by 60% of</w:t>
      </w:r>
      <w:r>
        <w:rPr>
          <w:color w:val="212121"/>
          <w:spacing w:val="-4"/>
          <w:sz w:val="24"/>
        </w:rPr>
        <w:t> </w:t>
      </w:r>
      <w:r>
        <w:rPr>
          <w:color w:val="212121"/>
          <w:sz w:val="24"/>
        </w:rPr>
        <w:t>AMI.</w:t>
      </w:r>
    </w:p>
    <w:p>
      <w:pPr>
        <w:pStyle w:val="ListParagraph"/>
        <w:numPr>
          <w:ilvl w:val="0"/>
          <w:numId w:val="1"/>
        </w:numPr>
        <w:tabs>
          <w:tab w:pos="819" w:val="left" w:leader="none"/>
          <w:tab w:pos="820" w:val="left" w:leader="none"/>
        </w:tabs>
        <w:spacing w:line="293" w:lineRule="exact" w:before="1" w:after="0"/>
        <w:ind w:left="820" w:right="0" w:hanging="360"/>
        <w:jc w:val="left"/>
        <w:rPr>
          <w:rFonts w:ascii="Symbol"/>
          <w:color w:val="212121"/>
          <w:sz w:val="24"/>
        </w:rPr>
      </w:pPr>
      <w:r>
        <w:rPr>
          <w:color w:val="212121"/>
          <w:sz w:val="24"/>
        </w:rPr>
        <w:t>Hopes to have no renters more than $35k annual income (per</w:t>
      </w:r>
      <w:r>
        <w:rPr>
          <w:color w:val="212121"/>
          <w:spacing w:val="-10"/>
          <w:sz w:val="24"/>
        </w:rPr>
        <w:t> </w:t>
      </w:r>
      <w:r>
        <w:rPr>
          <w:color w:val="212121"/>
          <w:sz w:val="24"/>
        </w:rPr>
        <w:t>person?).</w:t>
      </w:r>
    </w:p>
    <w:p>
      <w:pPr>
        <w:pStyle w:val="ListParagraph"/>
        <w:numPr>
          <w:ilvl w:val="1"/>
          <w:numId w:val="1"/>
        </w:numPr>
        <w:tabs>
          <w:tab w:pos="1540" w:val="left" w:leader="none"/>
        </w:tabs>
        <w:spacing w:line="285" w:lineRule="exact" w:before="0" w:after="0"/>
        <w:ind w:left="1540" w:right="0" w:hanging="360"/>
        <w:jc w:val="left"/>
        <w:rPr>
          <w:rFonts w:ascii="Courier New"/>
          <w:color w:val="212121"/>
          <w:sz w:val="24"/>
        </w:rPr>
      </w:pPr>
      <w:r>
        <w:rPr>
          <w:color w:val="212121"/>
          <w:sz w:val="24"/>
        </w:rPr>
        <w:t>First level would be an art gallery (already partially</w:t>
      </w:r>
      <w:r>
        <w:rPr>
          <w:color w:val="212121"/>
          <w:spacing w:val="-15"/>
          <w:sz w:val="24"/>
        </w:rPr>
        <w:t> </w:t>
      </w:r>
      <w:r>
        <w:rPr>
          <w:color w:val="212121"/>
          <w:sz w:val="24"/>
        </w:rPr>
        <w:t>operation).</w:t>
      </w:r>
    </w:p>
    <w:p>
      <w:pPr>
        <w:pStyle w:val="ListParagraph"/>
        <w:numPr>
          <w:ilvl w:val="1"/>
          <w:numId w:val="1"/>
        </w:numPr>
        <w:tabs>
          <w:tab w:pos="1540" w:val="left" w:leader="none"/>
        </w:tabs>
        <w:spacing w:line="223" w:lineRule="auto" w:before="10" w:after="0"/>
        <w:ind w:left="1540" w:right="753" w:hanging="360"/>
        <w:jc w:val="left"/>
        <w:rPr>
          <w:rFonts w:ascii="Courier New"/>
          <w:color w:val="212121"/>
          <w:sz w:val="24"/>
        </w:rPr>
      </w:pPr>
      <w:r>
        <w:rPr>
          <w:color w:val="212121"/>
          <w:sz w:val="24"/>
        </w:rPr>
        <w:t>Local to Portland operation would be the grocery store (speculatively Green Zebra).</w:t>
      </w:r>
    </w:p>
    <w:p>
      <w:pPr>
        <w:pStyle w:val="ListParagraph"/>
        <w:numPr>
          <w:ilvl w:val="1"/>
          <w:numId w:val="1"/>
        </w:numPr>
        <w:tabs>
          <w:tab w:pos="1540" w:val="left" w:leader="none"/>
        </w:tabs>
        <w:spacing w:line="287" w:lineRule="exact" w:before="0" w:after="0"/>
        <w:ind w:left="1540" w:right="0" w:hanging="360"/>
        <w:jc w:val="left"/>
        <w:rPr>
          <w:rFonts w:ascii="Courier New"/>
          <w:color w:val="212121"/>
          <w:sz w:val="24"/>
        </w:rPr>
      </w:pPr>
      <w:r>
        <w:rPr>
          <w:color w:val="212121"/>
          <w:sz w:val="24"/>
        </w:rPr>
        <w:t>15 parking spots for residents, 10 parking spots for the grocery</w:t>
      </w:r>
      <w:r>
        <w:rPr>
          <w:color w:val="212121"/>
          <w:spacing w:val="-17"/>
          <w:sz w:val="24"/>
        </w:rPr>
        <w:t> </w:t>
      </w:r>
      <w:r>
        <w:rPr>
          <w:color w:val="212121"/>
          <w:sz w:val="24"/>
        </w:rPr>
        <w:t>store.</w:t>
      </w:r>
    </w:p>
    <w:p>
      <w:pPr>
        <w:pStyle w:val="ListParagraph"/>
        <w:numPr>
          <w:ilvl w:val="1"/>
          <w:numId w:val="1"/>
        </w:numPr>
        <w:tabs>
          <w:tab w:pos="1540" w:val="left" w:leader="none"/>
        </w:tabs>
        <w:spacing w:line="276" w:lineRule="exact" w:before="0" w:after="0"/>
        <w:ind w:left="1540" w:right="0" w:hanging="360"/>
        <w:jc w:val="left"/>
        <w:rPr>
          <w:rFonts w:ascii="Courier New"/>
          <w:i/>
          <w:color w:val="212121"/>
          <w:sz w:val="24"/>
        </w:rPr>
      </w:pPr>
      <w:r>
        <w:rPr/>
        <w:pict>
          <v:rect style="position:absolute;margin-left:124.5pt;margin-top:13.429801pt;width:417pt;height:13.8pt;mso-position-horizontal-relative:page;mso-position-vertical-relative:paragraph;z-index:-4408" filled="true" fillcolor="#ffffff" stroked="false">
            <v:fill type="solid"/>
            <w10:wrap type="none"/>
          </v:rect>
        </w:pict>
      </w:r>
      <w:r>
        <w:rPr>
          <w:i/>
          <w:color w:val="212121"/>
          <w:sz w:val="24"/>
        </w:rPr>
        <w:t>Does this meet the Portland</w:t>
      </w:r>
      <w:r>
        <w:rPr>
          <w:i/>
          <w:color w:val="212121"/>
          <w:spacing w:val="-3"/>
          <w:sz w:val="24"/>
        </w:rPr>
        <w:t> </w:t>
      </w:r>
      <w:r>
        <w:rPr>
          <w:i/>
          <w:color w:val="212121"/>
          <w:sz w:val="24"/>
        </w:rPr>
        <w:t>requirement?</w:t>
      </w:r>
    </w:p>
    <w:p>
      <w:pPr>
        <w:pStyle w:val="ListParagraph"/>
        <w:numPr>
          <w:ilvl w:val="1"/>
          <w:numId w:val="1"/>
        </w:numPr>
        <w:tabs>
          <w:tab w:pos="1540" w:val="left" w:leader="none"/>
        </w:tabs>
        <w:spacing w:line="275" w:lineRule="exact" w:before="0" w:after="0"/>
        <w:ind w:left="1540" w:right="0" w:hanging="360"/>
        <w:jc w:val="left"/>
        <w:rPr>
          <w:rFonts w:ascii="Courier New"/>
          <w:color w:val="212121"/>
          <w:sz w:val="24"/>
        </w:rPr>
      </w:pPr>
      <w:r>
        <w:rPr>
          <w:color w:val="212121"/>
          <w:sz w:val="24"/>
        </w:rPr>
        <w:t>Yes, it</w:t>
      </w:r>
      <w:r>
        <w:rPr>
          <w:color w:val="212121"/>
          <w:spacing w:val="-4"/>
          <w:sz w:val="24"/>
        </w:rPr>
        <w:t> </w:t>
      </w:r>
      <w:r>
        <w:rPr>
          <w:color w:val="212121"/>
          <w:sz w:val="24"/>
        </w:rPr>
        <w:t>does.</w:t>
      </w:r>
    </w:p>
    <w:p>
      <w:pPr>
        <w:pStyle w:val="ListParagraph"/>
        <w:numPr>
          <w:ilvl w:val="1"/>
          <w:numId w:val="1"/>
        </w:numPr>
        <w:tabs>
          <w:tab w:pos="1540" w:val="left" w:leader="none"/>
        </w:tabs>
        <w:spacing w:line="230" w:lineRule="auto" w:before="2" w:after="0"/>
        <w:ind w:left="1540" w:right="164" w:hanging="360"/>
        <w:jc w:val="left"/>
        <w:rPr>
          <w:rFonts w:ascii="Courier New"/>
          <w:color w:val="212121"/>
          <w:sz w:val="24"/>
        </w:rPr>
      </w:pPr>
      <w:r>
        <w:rPr>
          <w:color w:val="212121"/>
          <w:sz w:val="24"/>
        </w:rPr>
        <w:t>Timing is of the essence, in order for this to pan out it will require PDC to support (public money), to get that in the competitive atmosphere he needs actual input and</w:t>
      </w:r>
      <w:r>
        <w:rPr>
          <w:color w:val="212121"/>
          <w:spacing w:val="-8"/>
          <w:sz w:val="24"/>
        </w:rPr>
        <w:t> </w:t>
      </w:r>
      <w:r>
        <w:rPr>
          <w:color w:val="212121"/>
          <w:sz w:val="24"/>
        </w:rPr>
        <w:t>support.</w:t>
      </w:r>
    </w:p>
    <w:p>
      <w:pPr>
        <w:pStyle w:val="ListParagraph"/>
        <w:numPr>
          <w:ilvl w:val="1"/>
          <w:numId w:val="1"/>
        </w:numPr>
        <w:tabs>
          <w:tab w:pos="1540" w:val="left" w:leader="none"/>
        </w:tabs>
        <w:spacing w:line="285" w:lineRule="exact" w:before="1" w:after="0"/>
        <w:ind w:left="1540" w:right="0" w:hanging="360"/>
        <w:jc w:val="left"/>
        <w:rPr>
          <w:rFonts w:ascii="Courier New"/>
          <w:i/>
          <w:color w:val="212121"/>
          <w:sz w:val="24"/>
        </w:rPr>
      </w:pPr>
      <w:r>
        <w:rPr/>
        <w:pict>
          <v:rect style="position:absolute;margin-left:124.5pt;margin-top:13.953121pt;width:417pt;height:13.8pt;mso-position-horizontal-relative:page;mso-position-vertical-relative:paragraph;z-index:-4384" filled="true" fillcolor="#ffffff" stroked="false">
            <v:fill type="solid"/>
            <w10:wrap type="none"/>
          </v:rect>
        </w:pict>
      </w:r>
      <w:r>
        <w:rPr>
          <w:i/>
          <w:color w:val="212121"/>
          <w:sz w:val="24"/>
        </w:rPr>
        <w:t>What is holding him to this</w:t>
      </w:r>
      <w:r>
        <w:rPr>
          <w:i/>
          <w:color w:val="212121"/>
          <w:spacing w:val="-1"/>
          <w:sz w:val="24"/>
        </w:rPr>
        <w:t> </w:t>
      </w:r>
      <w:r>
        <w:rPr>
          <w:i/>
          <w:color w:val="212121"/>
          <w:sz w:val="24"/>
        </w:rPr>
        <w:t>plan?</w:t>
      </w:r>
    </w:p>
    <w:p>
      <w:pPr>
        <w:pStyle w:val="ListParagraph"/>
        <w:numPr>
          <w:ilvl w:val="1"/>
          <w:numId w:val="1"/>
        </w:numPr>
        <w:tabs>
          <w:tab w:pos="1540" w:val="left" w:leader="none"/>
        </w:tabs>
        <w:spacing w:line="223" w:lineRule="auto" w:before="10" w:after="0"/>
        <w:ind w:left="1540" w:right="172" w:hanging="360"/>
        <w:jc w:val="left"/>
        <w:rPr>
          <w:rFonts w:ascii="Courier New"/>
          <w:color w:val="212121"/>
          <w:sz w:val="24"/>
        </w:rPr>
      </w:pPr>
      <w:r>
        <w:rPr>
          <w:color w:val="212121"/>
          <w:sz w:val="24"/>
        </w:rPr>
        <w:t>He himself, if we support the overview (apartments, gallery, grocery, etc.) and the architecture is aesthetically</w:t>
      </w:r>
      <w:r>
        <w:rPr>
          <w:color w:val="212121"/>
          <w:spacing w:val="-13"/>
          <w:sz w:val="24"/>
        </w:rPr>
        <w:t> </w:t>
      </w:r>
      <w:r>
        <w:rPr>
          <w:color w:val="212121"/>
          <w:sz w:val="24"/>
        </w:rPr>
        <w:t>satisfactory.</w:t>
      </w:r>
    </w:p>
    <w:p>
      <w:pPr>
        <w:spacing w:after="0" w:line="223" w:lineRule="auto"/>
        <w:jc w:val="left"/>
        <w:rPr>
          <w:rFonts w:ascii="Courier New"/>
          <w:sz w:val="24"/>
        </w:rPr>
        <w:sectPr>
          <w:pgSz w:w="12240" w:h="15840"/>
          <w:pgMar w:top="1360" w:bottom="280" w:left="1340" w:right="1300"/>
        </w:sectPr>
      </w:pPr>
    </w:p>
    <w:p>
      <w:pPr>
        <w:pStyle w:val="ListParagraph"/>
        <w:numPr>
          <w:ilvl w:val="0"/>
          <w:numId w:val="1"/>
        </w:numPr>
        <w:tabs>
          <w:tab w:pos="819" w:val="left" w:leader="none"/>
          <w:tab w:pos="820" w:val="left" w:leader="none"/>
        </w:tabs>
        <w:spacing w:line="240" w:lineRule="auto" w:before="77" w:after="0"/>
        <w:ind w:left="820" w:right="214" w:hanging="360"/>
        <w:jc w:val="left"/>
        <w:rPr>
          <w:rFonts w:ascii="Symbol"/>
          <w:color w:val="212121"/>
          <w:sz w:val="24"/>
        </w:rPr>
      </w:pPr>
      <w:r>
        <w:rPr>
          <w:color w:val="212121"/>
          <w:sz w:val="24"/>
        </w:rPr>
        <w:t>Concerns over the property having rents raised, allegedly unable to do so if supported</w:t>
      </w:r>
      <w:r>
        <w:rPr>
          <w:color w:val="212121"/>
          <w:spacing w:val="-30"/>
          <w:sz w:val="24"/>
        </w:rPr>
        <w:t> </w:t>
      </w:r>
      <w:r>
        <w:rPr>
          <w:color w:val="212121"/>
          <w:sz w:val="24"/>
        </w:rPr>
        <w:t>by the city funds.</w:t>
      </w:r>
    </w:p>
    <w:p>
      <w:pPr>
        <w:pStyle w:val="ListParagraph"/>
        <w:numPr>
          <w:ilvl w:val="0"/>
          <w:numId w:val="1"/>
        </w:numPr>
        <w:tabs>
          <w:tab w:pos="819" w:val="left" w:leader="none"/>
          <w:tab w:pos="820" w:val="left" w:leader="none"/>
        </w:tabs>
        <w:spacing w:line="240" w:lineRule="auto" w:before="0" w:after="0"/>
        <w:ind w:left="820" w:right="101" w:hanging="360"/>
        <w:jc w:val="left"/>
        <w:rPr>
          <w:rFonts w:ascii="Symbol" w:hAnsi="Symbol"/>
          <w:color w:val="212121"/>
          <w:sz w:val="24"/>
        </w:rPr>
      </w:pPr>
      <w:r>
        <w:rPr>
          <w:color w:val="212121"/>
          <w:sz w:val="24"/>
        </w:rPr>
        <w:t>Within the scope of ‘Portland for Everyone,’ group opposes parking as a general rule,</w:t>
      </w:r>
      <w:r>
        <w:rPr>
          <w:color w:val="212121"/>
          <w:spacing w:val="-40"/>
          <w:sz w:val="24"/>
        </w:rPr>
        <w:t> </w:t>
      </w:r>
      <w:r>
        <w:rPr>
          <w:color w:val="212121"/>
          <w:sz w:val="24"/>
        </w:rPr>
        <w:t>due to it increasing housing costs.</w:t>
      </w:r>
    </w:p>
    <w:p>
      <w:pPr>
        <w:pStyle w:val="ListParagraph"/>
        <w:numPr>
          <w:ilvl w:val="0"/>
          <w:numId w:val="1"/>
        </w:numPr>
        <w:tabs>
          <w:tab w:pos="819" w:val="left" w:leader="none"/>
          <w:tab w:pos="820" w:val="left" w:leader="none"/>
        </w:tabs>
        <w:spacing w:line="293" w:lineRule="exact" w:before="0" w:after="0"/>
        <w:ind w:left="820" w:right="0" w:hanging="360"/>
        <w:jc w:val="left"/>
        <w:rPr>
          <w:rFonts w:ascii="Symbol"/>
          <w:color w:val="212121"/>
          <w:sz w:val="24"/>
        </w:rPr>
      </w:pPr>
      <w:r>
        <w:rPr>
          <w:color w:val="212121"/>
          <w:sz w:val="24"/>
        </w:rPr>
        <w:t>People from the neighborhood will be present Thurs and will be concerned with</w:t>
      </w:r>
      <w:r>
        <w:rPr>
          <w:color w:val="212121"/>
          <w:spacing w:val="-28"/>
          <w:sz w:val="24"/>
        </w:rPr>
        <w:t> </w:t>
      </w:r>
      <w:r>
        <w:rPr>
          <w:color w:val="212121"/>
          <w:sz w:val="24"/>
        </w:rPr>
        <w:t>this.</w:t>
      </w:r>
    </w:p>
    <w:p>
      <w:pPr>
        <w:pStyle w:val="ListParagraph"/>
        <w:numPr>
          <w:ilvl w:val="0"/>
          <w:numId w:val="1"/>
        </w:numPr>
        <w:tabs>
          <w:tab w:pos="819" w:val="left" w:leader="none"/>
          <w:tab w:pos="820" w:val="left" w:leader="none"/>
        </w:tabs>
        <w:spacing w:line="293" w:lineRule="exact" w:before="0" w:after="0"/>
        <w:ind w:left="820" w:right="0" w:hanging="360"/>
        <w:jc w:val="left"/>
        <w:rPr>
          <w:rFonts w:ascii="Symbol"/>
          <w:color w:val="212121"/>
          <w:sz w:val="24"/>
        </w:rPr>
      </w:pPr>
      <w:r>
        <w:rPr>
          <w:color w:val="212121"/>
          <w:sz w:val="24"/>
        </w:rPr>
        <w:t>In private the developer seems to be fairly community-minded, this affordable</w:t>
      </w:r>
      <w:r>
        <w:rPr>
          <w:color w:val="212121"/>
          <w:spacing w:val="-21"/>
          <w:sz w:val="24"/>
        </w:rPr>
        <w:t> </w:t>
      </w:r>
      <w:r>
        <w:rPr>
          <w:color w:val="212121"/>
          <w:sz w:val="24"/>
        </w:rPr>
        <w:t>housing.</w:t>
      </w:r>
    </w:p>
    <w:p>
      <w:pPr>
        <w:pStyle w:val="ListParagraph"/>
        <w:numPr>
          <w:ilvl w:val="0"/>
          <w:numId w:val="1"/>
        </w:numPr>
        <w:tabs>
          <w:tab w:pos="819" w:val="left" w:leader="none"/>
          <w:tab w:pos="820" w:val="left" w:leader="none"/>
        </w:tabs>
        <w:spacing w:line="293" w:lineRule="exact" w:before="0" w:after="0"/>
        <w:ind w:left="820" w:right="0" w:hanging="360"/>
        <w:jc w:val="left"/>
        <w:rPr>
          <w:rFonts w:ascii="Symbol"/>
          <w:color w:val="212121"/>
          <w:sz w:val="24"/>
        </w:rPr>
      </w:pPr>
      <w:r>
        <w:rPr>
          <w:color w:val="212121"/>
          <w:sz w:val="24"/>
        </w:rPr>
        <w:t>What about</w:t>
      </w:r>
      <w:r>
        <w:rPr>
          <w:color w:val="212121"/>
          <w:spacing w:val="-19"/>
          <w:sz w:val="24"/>
        </w:rPr>
        <w:t> </w:t>
      </w:r>
      <w:r>
        <w:rPr>
          <w:color w:val="212121"/>
          <w:sz w:val="24"/>
        </w:rPr>
        <w:t>MilePost5?</w:t>
      </w:r>
    </w:p>
    <w:p>
      <w:pPr>
        <w:pStyle w:val="ListParagraph"/>
        <w:numPr>
          <w:ilvl w:val="1"/>
          <w:numId w:val="1"/>
        </w:numPr>
        <w:tabs>
          <w:tab w:pos="1540" w:val="left" w:leader="none"/>
        </w:tabs>
        <w:spacing w:line="223" w:lineRule="auto" w:before="20" w:after="0"/>
        <w:ind w:left="1540" w:right="471" w:hanging="360"/>
        <w:jc w:val="left"/>
        <w:rPr>
          <w:rFonts w:ascii="Courier New"/>
          <w:color w:val="212121"/>
          <w:sz w:val="24"/>
        </w:rPr>
      </w:pPr>
      <w:r>
        <w:rPr>
          <w:color w:val="212121"/>
          <w:sz w:val="24"/>
        </w:rPr>
        <w:t>They seem to be increasing the rent now that their terms have expired, this is a noteworthy concern, how long are the rent terms for this</w:t>
      </w:r>
      <w:r>
        <w:rPr>
          <w:color w:val="212121"/>
          <w:spacing w:val="-8"/>
          <w:sz w:val="24"/>
        </w:rPr>
        <w:t> </w:t>
      </w:r>
      <w:r>
        <w:rPr>
          <w:color w:val="212121"/>
          <w:sz w:val="24"/>
        </w:rPr>
        <w:t>development.</w:t>
      </w:r>
    </w:p>
    <w:p>
      <w:pPr>
        <w:pStyle w:val="BodyText"/>
        <w:ind w:firstLine="0"/>
      </w:pPr>
    </w:p>
    <w:p>
      <w:pPr>
        <w:pStyle w:val="BodyText"/>
        <w:ind w:left="100" w:right="169" w:firstLine="0"/>
      </w:pPr>
      <w:r>
        <w:rPr>
          <w:color w:val="212121"/>
        </w:rPr>
        <w:t>9:15 ― Motion to approve, amendment: encourage a participatory role for the developer and the associated business with the existing population.</w:t>
      </w:r>
    </w:p>
    <w:p>
      <w:pPr>
        <w:pStyle w:val="BodyText"/>
        <w:ind w:firstLine="0"/>
      </w:pPr>
    </w:p>
    <w:p>
      <w:pPr>
        <w:pStyle w:val="ListParagraph"/>
        <w:numPr>
          <w:ilvl w:val="0"/>
          <w:numId w:val="1"/>
        </w:numPr>
        <w:tabs>
          <w:tab w:pos="819" w:val="left" w:leader="none"/>
          <w:tab w:pos="820" w:val="left" w:leader="none"/>
        </w:tabs>
        <w:spacing w:line="240" w:lineRule="auto" w:before="0" w:after="0"/>
        <w:ind w:left="820" w:right="0" w:hanging="360"/>
        <w:jc w:val="left"/>
        <w:rPr>
          <w:rFonts w:ascii="Symbol"/>
          <w:color w:val="212121"/>
          <w:sz w:val="24"/>
        </w:rPr>
      </w:pPr>
      <w:r>
        <w:rPr>
          <w:color w:val="212121"/>
          <w:sz w:val="24"/>
        </w:rPr>
        <w:t>Jonathan seconds. Jonnie abstains. Motion passes</w:t>
      </w:r>
      <w:r>
        <w:rPr>
          <w:color w:val="212121"/>
          <w:spacing w:val="-29"/>
          <w:sz w:val="24"/>
        </w:rPr>
        <w:t> </w:t>
      </w:r>
      <w:r>
        <w:rPr>
          <w:color w:val="212121"/>
          <w:sz w:val="24"/>
        </w:rPr>
        <w:t>unanimously.</w:t>
      </w:r>
    </w:p>
    <w:p>
      <w:pPr>
        <w:pStyle w:val="BodyText"/>
        <w:spacing w:before="8"/>
        <w:ind w:firstLine="0"/>
        <w:rPr>
          <w:sz w:val="23"/>
        </w:rPr>
      </w:pPr>
    </w:p>
    <w:p>
      <w:pPr>
        <w:pStyle w:val="BodyText"/>
        <w:spacing w:before="1"/>
        <w:ind w:left="100" w:firstLine="0"/>
      </w:pPr>
      <w:r>
        <w:rPr>
          <w:color w:val="212121"/>
        </w:rPr>
        <w:t>9:17 ― Meeting adjourns.</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w w:val="100"/>
      </w:rPr>
    </w:lvl>
    <w:lvl w:ilvl="1">
      <w:start w:val="0"/>
      <w:numFmt w:val="bullet"/>
      <w:lvlText w:val="o"/>
      <w:lvlJc w:val="left"/>
      <w:pPr>
        <w:ind w:left="1540" w:hanging="360"/>
      </w:pPr>
      <w:rPr>
        <w:rFonts w:hint="default"/>
        <w:w w:val="99"/>
      </w:rPr>
    </w:lvl>
    <w:lvl w:ilvl="2">
      <w:start w:val="0"/>
      <w:numFmt w:val="bullet"/>
      <w:lvlText w:val="•"/>
      <w:lvlJc w:val="left"/>
      <w:pPr>
        <w:ind w:left="1560" w:hanging="360"/>
      </w:pPr>
      <w:rPr>
        <w:rFonts w:hint="default"/>
      </w:rPr>
    </w:lvl>
    <w:lvl w:ilvl="3">
      <w:start w:val="0"/>
      <w:numFmt w:val="bullet"/>
      <w:lvlText w:val="•"/>
      <w:lvlJc w:val="left"/>
      <w:pPr>
        <w:ind w:left="2560" w:hanging="360"/>
      </w:pPr>
      <w:rPr>
        <w:rFonts w:hint="default"/>
      </w:rPr>
    </w:lvl>
    <w:lvl w:ilvl="4">
      <w:start w:val="0"/>
      <w:numFmt w:val="bullet"/>
      <w:lvlText w:val="•"/>
      <w:lvlJc w:val="left"/>
      <w:pPr>
        <w:ind w:left="3560" w:hanging="360"/>
      </w:pPr>
      <w:rPr>
        <w:rFonts w:hint="default"/>
      </w:rPr>
    </w:lvl>
    <w:lvl w:ilvl="5">
      <w:start w:val="0"/>
      <w:numFmt w:val="bullet"/>
      <w:lvlText w:val="•"/>
      <w:lvlJc w:val="left"/>
      <w:pPr>
        <w:ind w:left="4560" w:hanging="360"/>
      </w:pPr>
      <w:rPr>
        <w:rFonts w:hint="default"/>
      </w:rPr>
    </w:lvl>
    <w:lvl w:ilvl="6">
      <w:start w:val="0"/>
      <w:numFmt w:val="bullet"/>
      <w:lvlText w:val="•"/>
      <w:lvlJc w:val="left"/>
      <w:pPr>
        <w:ind w:left="5560" w:hanging="360"/>
      </w:pPr>
      <w:rPr>
        <w:rFonts w:hint="default"/>
      </w:rPr>
    </w:lvl>
    <w:lvl w:ilvl="7">
      <w:start w:val="0"/>
      <w:numFmt w:val="bullet"/>
      <w:lvlText w:val="•"/>
      <w:lvlJc w:val="left"/>
      <w:pPr>
        <w:ind w:left="6560" w:hanging="360"/>
      </w:pPr>
      <w:rPr>
        <w:rFonts w:hint="default"/>
      </w:rPr>
    </w:lvl>
    <w:lvl w:ilvl="8">
      <w:start w:val="0"/>
      <w:numFmt w:val="bullet"/>
      <w:lvlText w:val="•"/>
      <w:lvlJc w:val="left"/>
      <w:pPr>
        <w:ind w:left="75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hanging="360"/>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dc:title>Microsoft Word - 6.19.2017 - MNA Minutes</dc:title>
  <dcterms:created xsi:type="dcterms:W3CDTF">2017-08-14T23:25:22Z</dcterms:created>
  <dcterms:modified xsi:type="dcterms:W3CDTF">2017-08-14T23:25:22Z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PScript5.dll Version 5.2.2</vt:lpwstr>
  </property>
  <property fmtid="{D5CDD505-2E9C-101B-9397-08002B2CF9AE}" pid="4" name="LastSaved">
    <vt:filetime>2017-08-14T00:00:00Z</vt:filetime>
  </property>
</Properties>
</file>