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93DB" w14:textId="00ECE5AB" w:rsidR="0019059B" w:rsidRDefault="0019059B" w:rsidP="0019059B">
      <w:pPr>
        <w:pStyle w:val="francia"/>
        <w:shd w:val="clear" w:color="auto" w:fill="FFFFFF"/>
        <w:jc w:val="center"/>
        <w:rPr>
          <w:rFonts w:ascii="Arial" w:hAnsi="Arial" w:cs="Arial"/>
          <w:i/>
          <w:iCs/>
          <w:color w:val="FF0033"/>
          <w:sz w:val="72"/>
          <w:szCs w:val="72"/>
        </w:rPr>
      </w:pPr>
      <w:r>
        <w:rPr>
          <w:rFonts w:ascii="Arial" w:hAnsi="Arial" w:cs="Arial"/>
          <w:i/>
          <w:iCs/>
          <w:color w:val="FF0033"/>
          <w:sz w:val="72"/>
          <w:szCs w:val="72"/>
        </w:rPr>
        <w:t>El cabrito y el lobo</w:t>
      </w:r>
      <w:bookmarkStart w:id="0" w:name="_GoBack"/>
      <w:bookmarkEnd w:id="0"/>
    </w:p>
    <w:p w14:paraId="3C9F21D5" w14:textId="56DAB8F6" w:rsidR="0019059B" w:rsidRDefault="0019059B" w:rsidP="0019059B">
      <w:pPr>
        <w:pStyle w:val="francia"/>
        <w:shd w:val="clear" w:color="auto" w:fill="FFFFFF"/>
        <w:jc w:val="both"/>
        <w:rPr>
          <w:rFonts w:ascii="Arial" w:hAnsi="Arial" w:cs="Arial"/>
          <w:i/>
          <w:iCs/>
          <w:color w:val="000000"/>
          <w:sz w:val="36"/>
          <w:szCs w:val="36"/>
        </w:rPr>
      </w:pPr>
      <w:r>
        <w:rPr>
          <w:rFonts w:ascii="Arial" w:hAnsi="Arial" w:cs="Arial"/>
          <w:i/>
          <w:iCs/>
          <w:color w:val="FF0033"/>
          <w:sz w:val="72"/>
          <w:szCs w:val="72"/>
        </w:rPr>
        <w:t>A</w:t>
      </w:r>
      <w:r>
        <w:rPr>
          <w:rStyle w:val="jump"/>
          <w:rFonts w:ascii="Verdana" w:hAnsi="Verdana" w:cs="Arial"/>
          <w:i/>
          <w:iCs/>
          <w:color w:val="009900"/>
          <w:sz w:val="36"/>
          <w:szCs w:val="36"/>
        </w:rPr>
        <w:t>l salir la cabra de su establo encargó a su hijo el cuidado de la casa, advirtiéndole el peligro de los animales que rondaban por los alrededores con intención de entrar a los establos y devorar los ganados.</w:t>
      </w:r>
      <w:r>
        <w:rPr>
          <w:rFonts w:ascii="Verdana" w:hAnsi="Verdana" w:cs="Arial"/>
          <w:i/>
          <w:iCs/>
          <w:color w:val="009900"/>
          <w:sz w:val="36"/>
          <w:szCs w:val="36"/>
        </w:rPr>
        <w:br/>
      </w:r>
      <w:r>
        <w:rPr>
          <w:rStyle w:val="jump"/>
          <w:rFonts w:ascii="Verdana" w:hAnsi="Verdana" w:cs="Arial"/>
          <w:i/>
          <w:iCs/>
          <w:color w:val="009900"/>
          <w:sz w:val="36"/>
          <w:szCs w:val="36"/>
        </w:rPr>
        <w:t>No tardó mucho en llegar el enemigo: ¡Un lobo horrible, amiguitos míos, un lobo!, que imitando la voz de cabra llamó cortésmente a la puerta para entrar.</w:t>
      </w:r>
      <w:r>
        <w:rPr>
          <w:rFonts w:ascii="Verdana" w:hAnsi="Verdana" w:cs="Arial"/>
          <w:i/>
          <w:iCs/>
          <w:color w:val="009900"/>
          <w:sz w:val="36"/>
          <w:szCs w:val="36"/>
        </w:rPr>
        <w:br/>
      </w:r>
      <w:r>
        <w:rPr>
          <w:rStyle w:val="jump"/>
          <w:rFonts w:ascii="Verdana" w:hAnsi="Verdana" w:cs="Arial"/>
          <w:i/>
          <w:iCs/>
          <w:color w:val="009900"/>
          <w:sz w:val="36"/>
          <w:szCs w:val="36"/>
        </w:rPr>
        <w:t>Al mirar el cabrito por una rendija vio al feroz carnicero y, sin intimidarse le dirigió el siguiente discurso:</w:t>
      </w:r>
      <w:r>
        <w:rPr>
          <w:rFonts w:ascii="Verdana" w:hAnsi="Verdana" w:cs="Arial"/>
          <w:i/>
          <w:iCs/>
          <w:color w:val="009900"/>
          <w:sz w:val="36"/>
          <w:szCs w:val="36"/>
        </w:rPr>
        <w:br/>
      </w:r>
      <w:r>
        <w:rPr>
          <w:rStyle w:val="jump"/>
          <w:rFonts w:ascii="Verdana" w:hAnsi="Verdana" w:cs="Arial"/>
          <w:i/>
          <w:iCs/>
          <w:color w:val="009900"/>
          <w:sz w:val="36"/>
          <w:szCs w:val="36"/>
        </w:rPr>
        <w:t>- Bien sé que eres nuestro mayor adversario y que, imitando la voz de mi madre, pretendes entrar para devorarme. Puedes marcharte, odiado animal, que no seré yo quien te abra la puerta.</w:t>
      </w:r>
    </w:p>
    <w:p w14:paraId="3FE1CEE2" w14:textId="77777777" w:rsidR="0019059B" w:rsidRDefault="0019059B" w:rsidP="0019059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4CA7A29" w14:textId="77777777" w:rsidR="0019059B" w:rsidRDefault="0019059B" w:rsidP="0019059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jump"/>
          <w:rFonts w:ascii="Verdana" w:hAnsi="Verdana"/>
          <w:color w:val="009900"/>
          <w:sz w:val="36"/>
          <w:szCs w:val="36"/>
        </w:rPr>
        <w:t>Sigue el consejo de tus padres</w:t>
      </w:r>
      <w:r>
        <w:rPr>
          <w:rFonts w:ascii="Verdana" w:hAnsi="Verdana"/>
          <w:color w:val="009900"/>
          <w:sz w:val="36"/>
          <w:szCs w:val="36"/>
        </w:rPr>
        <w:br/>
      </w:r>
      <w:r>
        <w:rPr>
          <w:rStyle w:val="jump"/>
          <w:rFonts w:ascii="Verdana" w:hAnsi="Verdana"/>
          <w:color w:val="009900"/>
          <w:sz w:val="36"/>
          <w:szCs w:val="36"/>
        </w:rPr>
        <w:t>y vivirás feliz toda la vida.</w:t>
      </w:r>
    </w:p>
    <w:p w14:paraId="76BD4A5D" w14:textId="77777777" w:rsidR="0019059B" w:rsidRDefault="0019059B" w:rsidP="0019059B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jump"/>
          <w:rFonts w:ascii="Verdana" w:hAnsi="Verdana"/>
          <w:color w:val="FF0000"/>
          <w:sz w:val="72"/>
          <w:szCs w:val="72"/>
        </w:rPr>
        <w:t>Fin</w:t>
      </w:r>
    </w:p>
    <w:p w14:paraId="4CB9689F" w14:textId="77777777" w:rsidR="00F56BCD" w:rsidRDefault="00F56BCD"/>
    <w:sectPr w:rsidR="00F56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A4"/>
    <w:rsid w:val="0019059B"/>
    <w:rsid w:val="0032229B"/>
    <w:rsid w:val="00D12F03"/>
    <w:rsid w:val="00EE22A4"/>
    <w:rsid w:val="00F5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60CB"/>
  <w15:chartTrackingRefBased/>
  <w15:docId w15:val="{BD705359-E48C-454C-913D-9D6DB48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ancia">
    <w:name w:val="francia"/>
    <w:basedOn w:val="Normal"/>
    <w:rsid w:val="001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jump">
    <w:name w:val="jump"/>
    <w:basedOn w:val="Fuentedeprrafopredeter"/>
    <w:rsid w:val="0019059B"/>
  </w:style>
  <w:style w:type="paragraph" w:styleId="NormalWeb">
    <w:name w:val="Normal (Web)"/>
    <w:basedOn w:val="Normal"/>
    <w:uiPriority w:val="99"/>
    <w:semiHidden/>
    <w:unhideWhenUsed/>
    <w:rsid w:val="001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Montenegro Helfer</dc:creator>
  <cp:keywords/>
  <dc:description/>
  <cp:lastModifiedBy>Pablo Montenegro Helfer</cp:lastModifiedBy>
  <cp:revision>2</cp:revision>
  <dcterms:created xsi:type="dcterms:W3CDTF">2020-10-20T15:07:00Z</dcterms:created>
  <dcterms:modified xsi:type="dcterms:W3CDTF">2020-10-20T15:07:00Z</dcterms:modified>
</cp:coreProperties>
</file>