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2D18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Especificaciones Técnicas de Funcionamiento y Vinculación</w:t>
      </w:r>
    </w:p>
    <w:p w14:paraId="2FF8E2A3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1. Modo Fábrica</w:t>
      </w:r>
    </w:p>
    <w:p w14:paraId="7A1B56C9" w14:textId="77777777" w:rsidR="00F7035F" w:rsidRPr="00F7035F" w:rsidRDefault="00F7035F" w:rsidP="00F7035F">
      <w:r w:rsidRPr="00F7035F">
        <w:t xml:space="preserve">El </w:t>
      </w:r>
      <w:r w:rsidRPr="00F7035F">
        <w:rPr>
          <w:b/>
          <w:bCs/>
        </w:rPr>
        <w:t>modo fábrica</w:t>
      </w:r>
      <w:r w:rsidRPr="00F7035F">
        <w:t xml:space="preserve"> corresponde al estado inicial en el que se entregan los dispositivos al cliente.</w:t>
      </w:r>
    </w:p>
    <w:p w14:paraId="05DD597B" w14:textId="77777777" w:rsidR="00F7035F" w:rsidRPr="00F7035F" w:rsidRDefault="00F7035F" w:rsidP="00F7035F">
      <w:pPr>
        <w:numPr>
          <w:ilvl w:val="0"/>
          <w:numId w:val="16"/>
        </w:numPr>
      </w:pPr>
      <w:r w:rsidRPr="00F7035F">
        <w:t xml:space="preserve">Al energizar el dispositivo, se activa automáticamente una </w:t>
      </w:r>
      <w:r w:rsidRPr="00F7035F">
        <w:rPr>
          <w:b/>
          <w:bCs/>
        </w:rPr>
        <w:t>ventana de vinculación de 60 minutos</w:t>
      </w:r>
      <w:r w:rsidRPr="00F7035F">
        <w:t xml:space="preserve">. </w:t>
      </w:r>
    </w:p>
    <w:p w14:paraId="17BE6BEC" w14:textId="77777777" w:rsidR="00F7035F" w:rsidRPr="00F7035F" w:rsidRDefault="00F7035F" w:rsidP="00F7035F">
      <w:pPr>
        <w:numPr>
          <w:ilvl w:val="0"/>
          <w:numId w:val="16"/>
        </w:numPr>
      </w:pPr>
      <w:r w:rsidRPr="00F7035F">
        <w:t xml:space="preserve">Durante este periodo, el dispositivo indica su disponibilidad mediante el </w:t>
      </w:r>
      <w:r w:rsidRPr="00F7035F">
        <w:rPr>
          <w:b/>
          <w:bCs/>
        </w:rPr>
        <w:t>parpadeo del LED cada 2 segundos</w:t>
      </w:r>
      <w:r w:rsidRPr="00F7035F">
        <w:t xml:space="preserve">. </w:t>
      </w:r>
    </w:p>
    <w:p w14:paraId="7F3F04F6" w14:textId="77777777" w:rsidR="00F7035F" w:rsidRPr="00F7035F" w:rsidRDefault="00F7035F" w:rsidP="00F7035F">
      <w:pPr>
        <w:numPr>
          <w:ilvl w:val="0"/>
          <w:numId w:val="16"/>
        </w:numPr>
      </w:pPr>
      <w:r w:rsidRPr="00F7035F">
        <w:t xml:space="preserve">Una vez transcurrido este tiempo, el dispositivo: </w:t>
      </w:r>
    </w:p>
    <w:p w14:paraId="2FAE5578" w14:textId="77777777" w:rsidR="00F7035F" w:rsidRPr="00F7035F" w:rsidRDefault="00F7035F" w:rsidP="00F7035F">
      <w:pPr>
        <w:numPr>
          <w:ilvl w:val="1"/>
          <w:numId w:val="16"/>
        </w:numPr>
      </w:pPr>
      <w:r w:rsidRPr="00F7035F">
        <w:t xml:space="preserve">Sale del modo de vinculación. </w:t>
      </w:r>
    </w:p>
    <w:p w14:paraId="4E11990F" w14:textId="77777777" w:rsidR="00F7035F" w:rsidRPr="00F7035F" w:rsidRDefault="00F7035F" w:rsidP="00F7035F">
      <w:pPr>
        <w:numPr>
          <w:ilvl w:val="1"/>
          <w:numId w:val="16"/>
        </w:numPr>
      </w:pPr>
      <w:r w:rsidRPr="00F7035F">
        <w:t xml:space="preserve">Pasa a funcionar exclusivamente en </w:t>
      </w:r>
      <w:r w:rsidRPr="00F7035F">
        <w:rPr>
          <w:b/>
          <w:bCs/>
        </w:rPr>
        <w:t>modo pulsador local</w:t>
      </w:r>
      <w:r w:rsidRPr="00F7035F">
        <w:t xml:space="preserve">. </w:t>
      </w:r>
    </w:p>
    <w:p w14:paraId="1429C4B2" w14:textId="77777777" w:rsidR="00F7035F" w:rsidRPr="00F7035F" w:rsidRDefault="00F7035F" w:rsidP="00F7035F">
      <w:pPr>
        <w:numPr>
          <w:ilvl w:val="1"/>
          <w:numId w:val="16"/>
        </w:numPr>
      </w:pPr>
      <w:r w:rsidRPr="00F7035F">
        <w:t xml:space="preserve">Apaga el indicador LED. </w:t>
      </w:r>
    </w:p>
    <w:p w14:paraId="216B97E3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Restablecimiento al modo fábrica</w:t>
      </w:r>
    </w:p>
    <w:p w14:paraId="37AEB449" w14:textId="77777777" w:rsidR="00F7035F" w:rsidRPr="00F7035F" w:rsidRDefault="00F7035F" w:rsidP="00F7035F">
      <w:r w:rsidRPr="00F7035F">
        <w:t>Para reactivar el modo fábrica, existen dos opciones:</w:t>
      </w:r>
    </w:p>
    <w:p w14:paraId="44471FAC" w14:textId="77777777" w:rsidR="00F7035F" w:rsidRPr="00F7035F" w:rsidRDefault="00F7035F" w:rsidP="00F7035F">
      <w:pPr>
        <w:numPr>
          <w:ilvl w:val="0"/>
          <w:numId w:val="17"/>
        </w:numPr>
      </w:pPr>
      <w:r w:rsidRPr="00F7035F">
        <w:t xml:space="preserve">Pulsar el botón de </w:t>
      </w:r>
      <w:proofErr w:type="spellStart"/>
      <w:r w:rsidRPr="00F7035F">
        <w:rPr>
          <w:b/>
          <w:bCs/>
        </w:rPr>
        <w:t>reset</w:t>
      </w:r>
      <w:proofErr w:type="spellEnd"/>
      <w:r w:rsidRPr="00F7035F">
        <w:t xml:space="preserve">. </w:t>
      </w:r>
    </w:p>
    <w:p w14:paraId="7796EA70" w14:textId="77777777" w:rsidR="00F7035F" w:rsidRPr="00F7035F" w:rsidRDefault="00F7035F" w:rsidP="00F7035F">
      <w:pPr>
        <w:numPr>
          <w:ilvl w:val="0"/>
          <w:numId w:val="17"/>
        </w:numPr>
      </w:pPr>
      <w:r w:rsidRPr="00F7035F">
        <w:t xml:space="preserve">Desconectar y volver a conectar la alimentación eléctrica. </w:t>
      </w:r>
    </w:p>
    <w:p w14:paraId="73ACCC89" w14:textId="77777777" w:rsidR="00F7035F" w:rsidRPr="00F7035F" w:rsidRDefault="00F7035F" w:rsidP="00F7035F">
      <w:r w:rsidRPr="00F7035F">
        <w:t>En ambos casos, se reinicia una nueva ventana de vinculación de 60 minutos.</w:t>
      </w:r>
    </w:p>
    <w:p w14:paraId="472F9BBB" w14:textId="77777777" w:rsidR="00F7035F" w:rsidRPr="00F7035F" w:rsidRDefault="00F7035F" w:rsidP="00F7035F">
      <w:r w:rsidRPr="00F7035F">
        <w:pict w14:anchorId="29E95085">
          <v:rect id="_x0000_i1259" style="width:0;height:1.5pt" o:hralign="center" o:hrstd="t" o:hr="t" fillcolor="#a0a0a0" stroked="f"/>
        </w:pict>
      </w:r>
    </w:p>
    <w:p w14:paraId="0876276F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 xml:space="preserve">2. Identificación y acceso al botón de </w:t>
      </w:r>
      <w:proofErr w:type="spellStart"/>
      <w:r w:rsidRPr="00F7035F">
        <w:rPr>
          <w:b/>
          <w:bCs/>
        </w:rPr>
        <w:t>reset</w:t>
      </w:r>
      <w:proofErr w:type="spellEnd"/>
      <w:r w:rsidRPr="00F7035F">
        <w:rPr>
          <w:b/>
          <w:bCs/>
        </w:rPr>
        <w:t xml:space="preserve"> por dispositivo</w:t>
      </w:r>
    </w:p>
    <w:p w14:paraId="37D38047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CONNECT-1 (</w:t>
      </w:r>
      <w:proofErr w:type="spellStart"/>
      <w:r w:rsidRPr="00F7035F">
        <w:rPr>
          <w:b/>
          <w:bCs/>
        </w:rPr>
        <w:t>Essential</w:t>
      </w:r>
      <w:proofErr w:type="spellEnd"/>
      <w:r w:rsidRPr="00F7035F">
        <w:rPr>
          <w:b/>
          <w:bCs/>
        </w:rPr>
        <w:t xml:space="preserve"> / Wave1 / ICON.1)</w:t>
      </w:r>
    </w:p>
    <w:p w14:paraId="47ECEB0D" w14:textId="77777777" w:rsidR="00F7035F" w:rsidRPr="00F7035F" w:rsidRDefault="00F7035F" w:rsidP="00F7035F">
      <w:pPr>
        <w:numPr>
          <w:ilvl w:val="0"/>
          <w:numId w:val="18"/>
        </w:numPr>
      </w:pPr>
      <w:r w:rsidRPr="00F7035F">
        <w:t xml:space="preserve">Dispositivo con </w:t>
      </w:r>
      <w:r w:rsidRPr="00F7035F">
        <w:rPr>
          <w:b/>
          <w:bCs/>
        </w:rPr>
        <w:t>dos botones capacitivos</w:t>
      </w:r>
      <w:r w:rsidRPr="00F7035F">
        <w:t xml:space="preserve">. </w:t>
      </w:r>
    </w:p>
    <w:p w14:paraId="67022198" w14:textId="77777777" w:rsidR="00F7035F" w:rsidRPr="00F7035F" w:rsidRDefault="00F7035F" w:rsidP="00F7035F">
      <w:pPr>
        <w:numPr>
          <w:ilvl w:val="0"/>
          <w:numId w:val="18"/>
        </w:numPr>
      </w:pPr>
      <w:r w:rsidRPr="00F7035F">
        <w:t xml:space="preserve">Botón de </w:t>
      </w:r>
      <w:proofErr w:type="spellStart"/>
      <w:r w:rsidRPr="00F7035F">
        <w:t>reset</w:t>
      </w:r>
      <w:proofErr w:type="spellEnd"/>
      <w:r w:rsidRPr="00F7035F">
        <w:t xml:space="preserve"> ubicado </w:t>
      </w:r>
      <w:r w:rsidRPr="00F7035F">
        <w:rPr>
          <w:b/>
          <w:bCs/>
        </w:rPr>
        <w:t>encima del botón de subida</w:t>
      </w:r>
      <w:r w:rsidRPr="00F7035F">
        <w:t xml:space="preserve">, ligeramente desplazado a la derecha. </w:t>
      </w:r>
    </w:p>
    <w:p w14:paraId="57CFB62F" w14:textId="77777777" w:rsidR="00F7035F" w:rsidRPr="00F7035F" w:rsidRDefault="00F7035F" w:rsidP="00F7035F">
      <w:pPr>
        <w:numPr>
          <w:ilvl w:val="0"/>
          <w:numId w:val="18"/>
        </w:numPr>
      </w:pPr>
      <w:r w:rsidRPr="00F7035F">
        <w:t xml:space="preserve">Activación modo fábrica: </w:t>
      </w:r>
      <w:r w:rsidRPr="00F7035F">
        <w:rPr>
          <w:b/>
          <w:bCs/>
        </w:rPr>
        <w:t>1 pulsación corta</w:t>
      </w:r>
      <w:r w:rsidRPr="00F7035F">
        <w:t xml:space="preserve"> (si no está vinculado). </w:t>
      </w:r>
    </w:p>
    <w:p w14:paraId="568D0D7A" w14:textId="77777777" w:rsidR="00F7035F" w:rsidRPr="00F7035F" w:rsidRDefault="00F7035F" w:rsidP="00F7035F">
      <w:r w:rsidRPr="00F7035F">
        <w:pict w14:anchorId="76C2D59B">
          <v:rect id="_x0000_i1260" style="width:0;height:1.5pt" o:hralign="center" o:hrstd="t" o:hr="t" fillcolor="#a0a0a0" stroked="f"/>
        </w:pict>
      </w:r>
    </w:p>
    <w:p w14:paraId="7C4AEA71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CONNECT-2 (</w:t>
      </w:r>
      <w:proofErr w:type="spellStart"/>
      <w:r w:rsidRPr="00F7035F">
        <w:rPr>
          <w:b/>
          <w:bCs/>
        </w:rPr>
        <w:t>Sentry</w:t>
      </w:r>
      <w:proofErr w:type="spellEnd"/>
      <w:r w:rsidRPr="00F7035F">
        <w:rPr>
          <w:b/>
          <w:bCs/>
        </w:rPr>
        <w:t xml:space="preserve"> / Wave2 / ICON.2)</w:t>
      </w:r>
    </w:p>
    <w:p w14:paraId="6110EB2F" w14:textId="77777777" w:rsidR="00F7035F" w:rsidRPr="00F7035F" w:rsidRDefault="00F7035F" w:rsidP="00F7035F">
      <w:pPr>
        <w:numPr>
          <w:ilvl w:val="0"/>
          <w:numId w:val="19"/>
        </w:numPr>
      </w:pPr>
      <w:r w:rsidRPr="00F7035F">
        <w:t xml:space="preserve">Dispositivo con </w:t>
      </w:r>
      <w:r w:rsidRPr="00F7035F">
        <w:rPr>
          <w:b/>
          <w:bCs/>
        </w:rPr>
        <w:t>tres botones capacitivos</w:t>
      </w:r>
      <w:r w:rsidRPr="00F7035F">
        <w:t xml:space="preserve">. </w:t>
      </w:r>
    </w:p>
    <w:p w14:paraId="611B46E9" w14:textId="77777777" w:rsidR="00F7035F" w:rsidRPr="00F7035F" w:rsidRDefault="00F7035F" w:rsidP="00F7035F">
      <w:pPr>
        <w:numPr>
          <w:ilvl w:val="0"/>
          <w:numId w:val="19"/>
        </w:numPr>
      </w:pPr>
      <w:r w:rsidRPr="00F7035F">
        <w:t xml:space="preserve">Botón de </w:t>
      </w:r>
      <w:proofErr w:type="spellStart"/>
      <w:r w:rsidRPr="00F7035F">
        <w:t>reset</w:t>
      </w:r>
      <w:proofErr w:type="spellEnd"/>
      <w:r w:rsidRPr="00F7035F">
        <w:t xml:space="preserve"> ubicado en el </w:t>
      </w:r>
      <w:r w:rsidRPr="00F7035F">
        <w:rPr>
          <w:b/>
          <w:bCs/>
        </w:rPr>
        <w:t>círculo superior</w:t>
      </w:r>
      <w:r w:rsidRPr="00F7035F">
        <w:t xml:space="preserve">, ligeramente desplazado a la izquierda. </w:t>
      </w:r>
    </w:p>
    <w:p w14:paraId="6E7C3481" w14:textId="77777777" w:rsidR="00F7035F" w:rsidRPr="00F7035F" w:rsidRDefault="00F7035F" w:rsidP="00F7035F">
      <w:pPr>
        <w:numPr>
          <w:ilvl w:val="0"/>
          <w:numId w:val="19"/>
        </w:numPr>
      </w:pPr>
      <w:r w:rsidRPr="00F7035F">
        <w:t xml:space="preserve">Activación modo fábrica: </w:t>
      </w:r>
      <w:r w:rsidRPr="00F7035F">
        <w:rPr>
          <w:b/>
          <w:bCs/>
        </w:rPr>
        <w:t>1 pulsación corta</w:t>
      </w:r>
      <w:r w:rsidRPr="00F7035F">
        <w:t xml:space="preserve"> (si no está vinculado). </w:t>
      </w:r>
    </w:p>
    <w:p w14:paraId="2DF72D3A" w14:textId="77777777" w:rsidR="00F7035F" w:rsidRPr="00F7035F" w:rsidRDefault="00F7035F" w:rsidP="00F7035F">
      <w:r w:rsidRPr="00F7035F">
        <w:pict w14:anchorId="2B898C9A">
          <v:rect id="_x0000_i1261" style="width:0;height:1.5pt" o:hralign="center" o:hrstd="t" o:hr="t" fillcolor="#a0a0a0" stroked="f"/>
        </w:pict>
      </w:r>
    </w:p>
    <w:p w14:paraId="7E8EE75A" w14:textId="77777777" w:rsidR="00F7035F" w:rsidRPr="00F7035F" w:rsidRDefault="00F7035F" w:rsidP="00F7035F">
      <w:pPr>
        <w:rPr>
          <w:b/>
          <w:bCs/>
          <w:lang w:val="en-US"/>
        </w:rPr>
      </w:pPr>
      <w:r w:rsidRPr="00F7035F">
        <w:rPr>
          <w:b/>
          <w:bCs/>
          <w:lang w:val="en-US"/>
        </w:rPr>
        <w:t>C-WALL (Pulse / Wave3 / ICON.3)</w:t>
      </w:r>
    </w:p>
    <w:p w14:paraId="4B4E6D5E" w14:textId="77777777" w:rsidR="00F7035F" w:rsidRPr="00F7035F" w:rsidRDefault="00F7035F" w:rsidP="00F7035F">
      <w:pPr>
        <w:numPr>
          <w:ilvl w:val="0"/>
          <w:numId w:val="20"/>
        </w:numPr>
      </w:pPr>
      <w:r w:rsidRPr="00F7035F">
        <w:t xml:space="preserve">Para acceder al </w:t>
      </w:r>
      <w:proofErr w:type="spellStart"/>
      <w:r w:rsidRPr="00F7035F">
        <w:t>reset</w:t>
      </w:r>
      <w:proofErr w:type="spellEnd"/>
      <w:r w:rsidRPr="00F7035F">
        <w:t xml:space="preserve">: </w:t>
      </w:r>
    </w:p>
    <w:p w14:paraId="1AC68ACA" w14:textId="77777777" w:rsidR="00F7035F" w:rsidRPr="00F7035F" w:rsidRDefault="00F7035F" w:rsidP="00F7035F">
      <w:pPr>
        <w:numPr>
          <w:ilvl w:val="1"/>
          <w:numId w:val="20"/>
        </w:numPr>
      </w:pPr>
      <w:r w:rsidRPr="00F7035F">
        <w:t xml:space="preserve">Retirar el </w:t>
      </w:r>
      <w:r w:rsidRPr="00F7035F">
        <w:rPr>
          <w:b/>
          <w:bCs/>
        </w:rPr>
        <w:t>cobertor frontal</w:t>
      </w:r>
      <w:r w:rsidRPr="00F7035F">
        <w:t xml:space="preserve">. </w:t>
      </w:r>
    </w:p>
    <w:p w14:paraId="4DC7207A" w14:textId="77777777" w:rsidR="00F7035F" w:rsidRPr="00F7035F" w:rsidRDefault="00F7035F" w:rsidP="00F7035F">
      <w:pPr>
        <w:numPr>
          <w:ilvl w:val="1"/>
          <w:numId w:val="20"/>
        </w:numPr>
      </w:pPr>
      <w:r w:rsidRPr="00F7035F">
        <w:lastRenderedPageBreak/>
        <w:t xml:space="preserve">Identificar el </w:t>
      </w:r>
      <w:r w:rsidRPr="00F7035F">
        <w:rPr>
          <w:b/>
          <w:bCs/>
        </w:rPr>
        <w:t>botón físico negro</w:t>
      </w:r>
      <w:r w:rsidRPr="00F7035F">
        <w:t xml:space="preserve"> en la electrónica. </w:t>
      </w:r>
    </w:p>
    <w:p w14:paraId="6B35D1E4" w14:textId="77777777" w:rsidR="00F7035F" w:rsidRPr="00F7035F" w:rsidRDefault="00F7035F" w:rsidP="00F7035F">
      <w:pPr>
        <w:numPr>
          <w:ilvl w:val="0"/>
          <w:numId w:val="20"/>
        </w:numPr>
      </w:pPr>
      <w:r w:rsidRPr="00F7035F">
        <w:t xml:space="preserve">Activación modo fábrica: </w:t>
      </w:r>
      <w:r w:rsidRPr="00F7035F">
        <w:rPr>
          <w:b/>
          <w:bCs/>
        </w:rPr>
        <w:t>1 pulsación corta</w:t>
      </w:r>
      <w:r w:rsidRPr="00F7035F">
        <w:t xml:space="preserve"> (si no está vinculado). </w:t>
      </w:r>
    </w:p>
    <w:p w14:paraId="0AC21569" w14:textId="77777777" w:rsidR="00F7035F" w:rsidRPr="00F7035F" w:rsidRDefault="00F7035F" w:rsidP="00F7035F">
      <w:r w:rsidRPr="00F7035F">
        <w:pict w14:anchorId="56E3BBFF">
          <v:rect id="_x0000_i1262" style="width:0;height:1.5pt" o:hralign="center" o:hrstd="t" o:hr="t" fillcolor="#a0a0a0" stroked="f"/>
        </w:pict>
      </w:r>
    </w:p>
    <w:p w14:paraId="52BC211B" w14:textId="77777777" w:rsidR="00F7035F" w:rsidRPr="00F7035F" w:rsidRDefault="00F7035F" w:rsidP="00F7035F">
      <w:pPr>
        <w:rPr>
          <w:b/>
          <w:bCs/>
        </w:rPr>
      </w:pPr>
      <w:proofErr w:type="spellStart"/>
      <w:r w:rsidRPr="00F7035F">
        <w:rPr>
          <w:b/>
          <w:bCs/>
        </w:rPr>
        <w:t>Könect</w:t>
      </w:r>
      <w:proofErr w:type="spellEnd"/>
      <w:r w:rsidRPr="00F7035F">
        <w:rPr>
          <w:b/>
          <w:bCs/>
        </w:rPr>
        <w:t xml:space="preserve"> Élite (Sense)</w:t>
      </w:r>
    </w:p>
    <w:p w14:paraId="164ED8FC" w14:textId="77777777" w:rsidR="00F7035F" w:rsidRPr="00F7035F" w:rsidRDefault="00F7035F" w:rsidP="00F7035F">
      <w:pPr>
        <w:numPr>
          <w:ilvl w:val="0"/>
          <w:numId w:val="21"/>
        </w:numPr>
      </w:pPr>
      <w:r w:rsidRPr="00F7035F">
        <w:t xml:space="preserve">Ubicación: parte inferior del cajón de persiana, en uno de los extremos. </w:t>
      </w:r>
    </w:p>
    <w:p w14:paraId="69E6FCA8" w14:textId="77777777" w:rsidR="00F7035F" w:rsidRPr="00F7035F" w:rsidRDefault="00F7035F" w:rsidP="00F7035F">
      <w:pPr>
        <w:numPr>
          <w:ilvl w:val="0"/>
          <w:numId w:val="21"/>
        </w:numPr>
      </w:pPr>
      <w:r w:rsidRPr="00F7035F">
        <w:t xml:space="preserve">Identificación: </w:t>
      </w:r>
    </w:p>
    <w:p w14:paraId="5D77B350" w14:textId="77777777" w:rsidR="00F7035F" w:rsidRPr="00F7035F" w:rsidRDefault="00F7035F" w:rsidP="00F7035F">
      <w:pPr>
        <w:numPr>
          <w:ilvl w:val="1"/>
          <w:numId w:val="21"/>
        </w:numPr>
      </w:pPr>
      <w:r w:rsidRPr="00F7035F">
        <w:t xml:space="preserve">Orificio circular marcado como </w:t>
      </w:r>
      <w:r w:rsidRPr="00F7035F">
        <w:rPr>
          <w:b/>
          <w:bCs/>
        </w:rPr>
        <w:t>RESET</w:t>
      </w:r>
      <w:r w:rsidRPr="00F7035F">
        <w:t xml:space="preserve">. </w:t>
      </w:r>
    </w:p>
    <w:p w14:paraId="5426EEAF" w14:textId="77777777" w:rsidR="00F7035F" w:rsidRPr="00F7035F" w:rsidRDefault="00F7035F" w:rsidP="00F7035F">
      <w:pPr>
        <w:numPr>
          <w:ilvl w:val="1"/>
          <w:numId w:val="21"/>
        </w:numPr>
      </w:pPr>
      <w:r w:rsidRPr="00F7035F">
        <w:t xml:space="preserve">No confundir con el sensor (orificio rectangular). </w:t>
      </w:r>
    </w:p>
    <w:p w14:paraId="749F9B9E" w14:textId="77777777" w:rsidR="00F7035F" w:rsidRPr="00F7035F" w:rsidRDefault="00F7035F" w:rsidP="00F7035F">
      <w:pPr>
        <w:numPr>
          <w:ilvl w:val="0"/>
          <w:numId w:val="21"/>
        </w:numPr>
      </w:pPr>
      <w:r w:rsidRPr="00F7035F">
        <w:t xml:space="preserve">Activación modo fábrica: </w:t>
      </w:r>
      <w:r w:rsidRPr="00F7035F">
        <w:rPr>
          <w:b/>
          <w:bCs/>
        </w:rPr>
        <w:t>1 pulsación corta</w:t>
      </w:r>
      <w:r w:rsidRPr="00F7035F">
        <w:t xml:space="preserve"> (si no está vinculado). </w:t>
      </w:r>
    </w:p>
    <w:p w14:paraId="2A21F9C1" w14:textId="77777777" w:rsidR="00F7035F" w:rsidRPr="00F7035F" w:rsidRDefault="00F7035F" w:rsidP="00F7035F">
      <w:r w:rsidRPr="00F7035F">
        <w:pict w14:anchorId="79B00D7C">
          <v:rect id="_x0000_i1263" style="width:0;height:1.5pt" o:hralign="center" o:hrstd="t" o:hr="t" fillcolor="#a0a0a0" stroked="f"/>
        </w:pict>
      </w:r>
    </w:p>
    <w:p w14:paraId="7477369B" w14:textId="77777777" w:rsidR="00F7035F" w:rsidRPr="00F7035F" w:rsidRDefault="00F7035F" w:rsidP="00F7035F">
      <w:pPr>
        <w:rPr>
          <w:b/>
          <w:bCs/>
          <w:lang w:val="en-US"/>
        </w:rPr>
      </w:pPr>
      <w:r w:rsidRPr="00F7035F">
        <w:rPr>
          <w:b/>
          <w:bCs/>
          <w:lang w:val="en-US"/>
        </w:rPr>
        <w:t>CONNECT PULSAR (Wave4 / ICON MINI)</w:t>
      </w:r>
    </w:p>
    <w:p w14:paraId="1C76BBD1" w14:textId="77777777" w:rsidR="00F7035F" w:rsidRPr="00F7035F" w:rsidRDefault="00F7035F" w:rsidP="00F7035F">
      <w:pPr>
        <w:numPr>
          <w:ilvl w:val="0"/>
          <w:numId w:val="22"/>
        </w:numPr>
      </w:pPr>
      <w:r w:rsidRPr="00F7035F">
        <w:t xml:space="preserve">Activación modo fábrica: </w:t>
      </w:r>
    </w:p>
    <w:p w14:paraId="120FFCCC" w14:textId="77777777" w:rsidR="00F7035F" w:rsidRPr="00F7035F" w:rsidRDefault="00F7035F" w:rsidP="00F7035F">
      <w:pPr>
        <w:numPr>
          <w:ilvl w:val="1"/>
          <w:numId w:val="22"/>
        </w:numPr>
      </w:pPr>
      <w:r w:rsidRPr="00F7035F">
        <w:t xml:space="preserve">Mantener pulsado el botón durante </w:t>
      </w:r>
      <w:r w:rsidRPr="00F7035F">
        <w:rPr>
          <w:b/>
          <w:bCs/>
        </w:rPr>
        <w:t>más de 8 segundos</w:t>
      </w:r>
      <w:r w:rsidRPr="00F7035F">
        <w:t xml:space="preserve">, o </w:t>
      </w:r>
    </w:p>
    <w:p w14:paraId="0A61D69C" w14:textId="77777777" w:rsidR="00F7035F" w:rsidRPr="00F7035F" w:rsidRDefault="00F7035F" w:rsidP="00F7035F">
      <w:pPr>
        <w:numPr>
          <w:ilvl w:val="1"/>
          <w:numId w:val="22"/>
        </w:numPr>
      </w:pPr>
      <w:r w:rsidRPr="00F7035F">
        <w:t xml:space="preserve">Reiniciar la alimentación eléctrica. </w:t>
      </w:r>
    </w:p>
    <w:p w14:paraId="6672D07F" w14:textId="77777777" w:rsidR="00F7035F" w:rsidRPr="00F7035F" w:rsidRDefault="00F7035F" w:rsidP="00F7035F">
      <w:r w:rsidRPr="00F7035F">
        <w:pict w14:anchorId="720244CE">
          <v:rect id="_x0000_i1264" style="width:0;height:1.5pt" o:hralign="center" o:hrstd="t" o:hr="t" fillcolor="#a0a0a0" stroked="f"/>
        </w:pict>
      </w:r>
    </w:p>
    <w:p w14:paraId="5DB59052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CONNECT EVO</w:t>
      </w:r>
    </w:p>
    <w:p w14:paraId="196E811E" w14:textId="77777777" w:rsidR="00F7035F" w:rsidRPr="00F7035F" w:rsidRDefault="00F7035F" w:rsidP="00F7035F">
      <w:pPr>
        <w:numPr>
          <w:ilvl w:val="0"/>
          <w:numId w:val="23"/>
        </w:numPr>
      </w:pPr>
      <w:r w:rsidRPr="00F7035F">
        <w:t xml:space="preserve">Dispositivo con </w:t>
      </w:r>
      <w:r w:rsidRPr="00F7035F">
        <w:rPr>
          <w:b/>
          <w:bCs/>
        </w:rPr>
        <w:t>dos botones mecánicos</w:t>
      </w:r>
      <w:r w:rsidRPr="00F7035F">
        <w:t xml:space="preserve">. </w:t>
      </w:r>
    </w:p>
    <w:p w14:paraId="3F5C21E2" w14:textId="77777777" w:rsidR="00F7035F" w:rsidRPr="00F7035F" w:rsidRDefault="00F7035F" w:rsidP="00F7035F">
      <w:pPr>
        <w:numPr>
          <w:ilvl w:val="0"/>
          <w:numId w:val="23"/>
        </w:numPr>
      </w:pPr>
      <w:r w:rsidRPr="00F7035F">
        <w:t xml:space="preserve">Botón de </w:t>
      </w:r>
      <w:proofErr w:type="spellStart"/>
      <w:r w:rsidRPr="00F7035F">
        <w:t>reset</w:t>
      </w:r>
      <w:proofErr w:type="spellEnd"/>
      <w:r w:rsidRPr="00F7035F">
        <w:t xml:space="preserve"> ubicado </w:t>
      </w:r>
      <w:r w:rsidRPr="00F7035F">
        <w:rPr>
          <w:b/>
          <w:bCs/>
        </w:rPr>
        <w:t>encima del botón de subida</w:t>
      </w:r>
      <w:r w:rsidRPr="00F7035F">
        <w:t xml:space="preserve">, ligeramente desplazado a la derecha. </w:t>
      </w:r>
    </w:p>
    <w:p w14:paraId="4C8CA79A" w14:textId="77777777" w:rsidR="00F7035F" w:rsidRPr="00F7035F" w:rsidRDefault="00F7035F" w:rsidP="00F7035F">
      <w:pPr>
        <w:numPr>
          <w:ilvl w:val="0"/>
          <w:numId w:val="23"/>
        </w:numPr>
      </w:pPr>
      <w:r w:rsidRPr="00F7035F">
        <w:t xml:space="preserve">Activación modo fábrica: </w:t>
      </w:r>
      <w:r w:rsidRPr="00F7035F">
        <w:rPr>
          <w:b/>
          <w:bCs/>
        </w:rPr>
        <w:t>1 pulsación corta</w:t>
      </w:r>
      <w:r w:rsidRPr="00F7035F">
        <w:t xml:space="preserve"> (si no está vinculado). </w:t>
      </w:r>
    </w:p>
    <w:p w14:paraId="4B06AA3E" w14:textId="77777777" w:rsidR="00F7035F" w:rsidRPr="00F7035F" w:rsidRDefault="00F7035F" w:rsidP="00F7035F">
      <w:r w:rsidRPr="00F7035F">
        <w:pict w14:anchorId="5C168F4A">
          <v:rect id="_x0000_i1265" style="width:0;height:1.5pt" o:hralign="center" o:hrstd="t" o:hr="t" fillcolor="#a0a0a0" stroked="f"/>
        </w:pict>
      </w:r>
    </w:p>
    <w:p w14:paraId="59BDEA8F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 xml:space="preserve">3. Hard </w:t>
      </w:r>
      <w:proofErr w:type="spellStart"/>
      <w:r w:rsidRPr="00F7035F">
        <w:rPr>
          <w:b/>
          <w:bCs/>
        </w:rPr>
        <w:t>Reset</w:t>
      </w:r>
      <w:proofErr w:type="spellEnd"/>
      <w:r w:rsidRPr="00F7035F">
        <w:rPr>
          <w:b/>
          <w:bCs/>
        </w:rPr>
        <w:t xml:space="preserve"> (Restablecimiento completo)</w:t>
      </w:r>
    </w:p>
    <w:p w14:paraId="65DC4836" w14:textId="77777777" w:rsidR="00F7035F" w:rsidRPr="00F7035F" w:rsidRDefault="00F7035F" w:rsidP="00F7035F">
      <w:r w:rsidRPr="00F7035F">
        <w:t xml:space="preserve">El </w:t>
      </w:r>
      <w:r w:rsidRPr="00F7035F">
        <w:rPr>
          <w:b/>
          <w:bCs/>
        </w:rPr>
        <w:t xml:space="preserve">Hard </w:t>
      </w:r>
      <w:proofErr w:type="spellStart"/>
      <w:r w:rsidRPr="00F7035F">
        <w:rPr>
          <w:b/>
          <w:bCs/>
        </w:rPr>
        <w:t>Reset</w:t>
      </w:r>
      <w:proofErr w:type="spellEnd"/>
      <w:r w:rsidRPr="00F7035F">
        <w:t xml:space="preserve"> permite devolver un dispositivo previamente vinculado a estado de fábrica.</w:t>
      </w:r>
    </w:p>
    <w:p w14:paraId="4ECB3EC5" w14:textId="77777777" w:rsidR="00F7035F" w:rsidRPr="00F7035F" w:rsidRDefault="00F7035F" w:rsidP="00F7035F">
      <w:r w:rsidRPr="00F7035F">
        <w:t>Se puede realizar:</w:t>
      </w:r>
    </w:p>
    <w:p w14:paraId="6633EEC5" w14:textId="77777777" w:rsidR="00F7035F" w:rsidRPr="00F7035F" w:rsidRDefault="00F7035F" w:rsidP="00F7035F">
      <w:pPr>
        <w:numPr>
          <w:ilvl w:val="0"/>
          <w:numId w:val="24"/>
        </w:numPr>
      </w:pPr>
      <w:r w:rsidRPr="00F7035F">
        <w:t xml:space="preserve">Desde la aplicación (si la red </w:t>
      </w:r>
      <w:proofErr w:type="spellStart"/>
      <w:r w:rsidRPr="00F7035F">
        <w:t>WiFi</w:t>
      </w:r>
      <w:proofErr w:type="spellEnd"/>
      <w:r w:rsidRPr="00F7035F">
        <w:t xml:space="preserve"> original sigue disponible). </w:t>
      </w:r>
    </w:p>
    <w:p w14:paraId="715BE849" w14:textId="77777777" w:rsidR="00F7035F" w:rsidRPr="00F7035F" w:rsidRDefault="00F7035F" w:rsidP="00F7035F">
      <w:pPr>
        <w:numPr>
          <w:ilvl w:val="0"/>
          <w:numId w:val="24"/>
        </w:numPr>
      </w:pPr>
      <w:r w:rsidRPr="00F7035F">
        <w:t xml:space="preserve">Mediante procedimiento físico (hardware). </w:t>
      </w:r>
    </w:p>
    <w:p w14:paraId="6DEB27DC" w14:textId="77777777" w:rsidR="00F7035F" w:rsidRPr="00F7035F" w:rsidRDefault="00F7035F" w:rsidP="00F7035F">
      <w:r w:rsidRPr="00F7035F">
        <w:pict w14:anchorId="6883FED8">
          <v:rect id="_x0000_i1266" style="width:0;height:1.5pt" o:hralign="center" o:hrstd="t" o:hr="t" fillcolor="#a0a0a0" stroked="f"/>
        </w:pict>
      </w:r>
    </w:p>
    <w:p w14:paraId="71652020" w14:textId="77777777" w:rsidR="00F7035F" w:rsidRPr="00F7035F" w:rsidRDefault="00F7035F" w:rsidP="00F7035F">
      <w:pPr>
        <w:rPr>
          <w:b/>
          <w:bCs/>
          <w:lang w:val="en-US"/>
        </w:rPr>
      </w:pPr>
      <w:r w:rsidRPr="00F7035F">
        <w:rPr>
          <w:b/>
          <w:bCs/>
          <w:lang w:val="en-US"/>
        </w:rPr>
        <w:t>Procedimiento general (CONNECT-1, CONNECT-2, C-WALL, CONNECT EVO)</w:t>
      </w:r>
    </w:p>
    <w:p w14:paraId="4F8E598B" w14:textId="77777777" w:rsidR="00F7035F" w:rsidRPr="00F7035F" w:rsidRDefault="00F7035F" w:rsidP="00F7035F">
      <w:pPr>
        <w:numPr>
          <w:ilvl w:val="0"/>
          <w:numId w:val="25"/>
        </w:numPr>
      </w:pPr>
      <w:r w:rsidRPr="00F7035F">
        <w:t xml:space="preserve">Pulsar el botón de </w:t>
      </w:r>
      <w:proofErr w:type="spellStart"/>
      <w:r w:rsidRPr="00F7035F">
        <w:rPr>
          <w:b/>
          <w:bCs/>
        </w:rPr>
        <w:t>reset</w:t>
      </w:r>
      <w:proofErr w:type="spellEnd"/>
      <w:r w:rsidRPr="00F7035F">
        <w:t xml:space="preserve"> (1 pulsación corta). </w:t>
      </w:r>
    </w:p>
    <w:p w14:paraId="230E1552" w14:textId="77777777" w:rsidR="00F7035F" w:rsidRPr="00F7035F" w:rsidRDefault="00F7035F" w:rsidP="00F7035F">
      <w:pPr>
        <w:numPr>
          <w:ilvl w:val="0"/>
          <w:numId w:val="25"/>
        </w:numPr>
      </w:pPr>
      <w:r w:rsidRPr="00F7035F">
        <w:t xml:space="preserve">Inmediatamente después, mantener pulsados simultáneamente: </w:t>
      </w:r>
    </w:p>
    <w:p w14:paraId="6E54ACE0" w14:textId="77777777" w:rsidR="00F7035F" w:rsidRPr="00F7035F" w:rsidRDefault="00F7035F" w:rsidP="00F7035F">
      <w:pPr>
        <w:numPr>
          <w:ilvl w:val="1"/>
          <w:numId w:val="25"/>
        </w:numPr>
      </w:pPr>
      <w:r w:rsidRPr="00F7035F">
        <w:t xml:space="preserve">Botón </w:t>
      </w:r>
      <w:r w:rsidRPr="00F7035F">
        <w:rPr>
          <w:b/>
          <w:bCs/>
        </w:rPr>
        <w:t>subir</w:t>
      </w:r>
      <w:r w:rsidRPr="00F7035F">
        <w:t xml:space="preserve"> </w:t>
      </w:r>
    </w:p>
    <w:p w14:paraId="4178EF28" w14:textId="77777777" w:rsidR="00F7035F" w:rsidRPr="00F7035F" w:rsidRDefault="00F7035F" w:rsidP="00F7035F">
      <w:pPr>
        <w:numPr>
          <w:ilvl w:val="1"/>
          <w:numId w:val="25"/>
        </w:numPr>
      </w:pPr>
      <w:r w:rsidRPr="00F7035F">
        <w:lastRenderedPageBreak/>
        <w:t xml:space="preserve">Botón </w:t>
      </w:r>
      <w:r w:rsidRPr="00F7035F">
        <w:rPr>
          <w:b/>
          <w:bCs/>
        </w:rPr>
        <w:t>bajar</w:t>
      </w:r>
      <w:r w:rsidRPr="00F7035F">
        <w:t xml:space="preserve"> </w:t>
      </w:r>
    </w:p>
    <w:p w14:paraId="577BAD05" w14:textId="77777777" w:rsidR="00F7035F" w:rsidRPr="00F7035F" w:rsidRDefault="00F7035F" w:rsidP="00F7035F">
      <w:pPr>
        <w:numPr>
          <w:ilvl w:val="0"/>
          <w:numId w:val="25"/>
        </w:numPr>
      </w:pPr>
      <w:r w:rsidRPr="00F7035F">
        <w:t xml:space="preserve">Mantener durante </w:t>
      </w:r>
      <w:r w:rsidRPr="00F7035F">
        <w:rPr>
          <w:b/>
          <w:bCs/>
        </w:rPr>
        <w:t>5 segundos</w:t>
      </w:r>
      <w:r w:rsidRPr="00F7035F">
        <w:t xml:space="preserve">. </w:t>
      </w:r>
    </w:p>
    <w:p w14:paraId="3EA96A57" w14:textId="77777777" w:rsidR="00F7035F" w:rsidRPr="00F7035F" w:rsidRDefault="00F7035F" w:rsidP="00F7035F">
      <w:r w:rsidRPr="00F7035F">
        <w:rPr>
          <w:rFonts w:ascii="Segoe UI Symbol" w:hAnsi="Segoe UI Symbol" w:cs="Segoe UI Symbol"/>
        </w:rPr>
        <w:t>✔</w:t>
      </w:r>
      <w:r w:rsidRPr="00F7035F">
        <w:t xml:space="preserve"> El dispositivo indicará el restablecimiento mediante </w:t>
      </w:r>
      <w:r w:rsidRPr="00F7035F">
        <w:rPr>
          <w:b/>
          <w:bCs/>
        </w:rPr>
        <w:t>parpadeo del LED cada 2 segundos</w:t>
      </w:r>
      <w:r w:rsidRPr="00F7035F">
        <w:t>.</w:t>
      </w:r>
    </w:p>
    <w:p w14:paraId="04615710" w14:textId="77777777" w:rsidR="00F7035F" w:rsidRPr="00F7035F" w:rsidRDefault="00F7035F" w:rsidP="00F7035F">
      <w:r w:rsidRPr="00F7035F">
        <w:pict w14:anchorId="2AD49311">
          <v:rect id="_x0000_i1267" style="width:0;height:1.5pt" o:hralign="center" o:hrstd="t" o:hr="t" fillcolor="#a0a0a0" stroked="f"/>
        </w:pict>
      </w:r>
    </w:p>
    <w:p w14:paraId="2555B0EB" w14:textId="77777777" w:rsidR="00F7035F" w:rsidRPr="00F7035F" w:rsidRDefault="00F7035F" w:rsidP="00F7035F">
      <w:pPr>
        <w:rPr>
          <w:b/>
          <w:bCs/>
        </w:rPr>
      </w:pPr>
      <w:proofErr w:type="spellStart"/>
      <w:r w:rsidRPr="00F7035F">
        <w:rPr>
          <w:b/>
          <w:bCs/>
        </w:rPr>
        <w:t>Könect</w:t>
      </w:r>
      <w:proofErr w:type="spellEnd"/>
      <w:r w:rsidRPr="00F7035F">
        <w:rPr>
          <w:b/>
          <w:bCs/>
        </w:rPr>
        <w:t xml:space="preserve"> Élite (Sense)</w:t>
      </w:r>
    </w:p>
    <w:p w14:paraId="6370F25F" w14:textId="77777777" w:rsidR="00F7035F" w:rsidRPr="00F7035F" w:rsidRDefault="00F7035F" w:rsidP="00F7035F">
      <w:pPr>
        <w:numPr>
          <w:ilvl w:val="0"/>
          <w:numId w:val="26"/>
        </w:numPr>
      </w:pPr>
      <w:r w:rsidRPr="00F7035F">
        <w:t xml:space="preserve">Pulsar el botón de </w:t>
      </w:r>
      <w:proofErr w:type="spellStart"/>
      <w:r w:rsidRPr="00F7035F">
        <w:rPr>
          <w:b/>
          <w:bCs/>
        </w:rPr>
        <w:t>reset</w:t>
      </w:r>
      <w:proofErr w:type="spellEnd"/>
      <w:r w:rsidRPr="00F7035F">
        <w:t xml:space="preserve"> (1 pulsación corta). </w:t>
      </w:r>
    </w:p>
    <w:p w14:paraId="7F0F1FE4" w14:textId="77777777" w:rsidR="00F7035F" w:rsidRPr="00F7035F" w:rsidRDefault="00F7035F" w:rsidP="00F7035F">
      <w:pPr>
        <w:numPr>
          <w:ilvl w:val="0"/>
          <w:numId w:val="26"/>
        </w:numPr>
      </w:pPr>
      <w:r w:rsidRPr="00F7035F">
        <w:t xml:space="preserve">Cubrir completamente el </w:t>
      </w:r>
      <w:r w:rsidRPr="00F7035F">
        <w:rPr>
          <w:b/>
          <w:bCs/>
        </w:rPr>
        <w:t>sensor gestual</w:t>
      </w:r>
      <w:r w:rsidRPr="00F7035F">
        <w:t xml:space="preserve"> (muy próximo al dispositivo). </w:t>
      </w:r>
    </w:p>
    <w:p w14:paraId="024777ED" w14:textId="77777777" w:rsidR="00F7035F" w:rsidRPr="00F7035F" w:rsidRDefault="00F7035F" w:rsidP="00F7035F">
      <w:pPr>
        <w:numPr>
          <w:ilvl w:val="0"/>
          <w:numId w:val="26"/>
        </w:numPr>
      </w:pPr>
      <w:r w:rsidRPr="00F7035F">
        <w:t xml:space="preserve">Mantener durante </w:t>
      </w:r>
      <w:r w:rsidRPr="00F7035F">
        <w:rPr>
          <w:b/>
          <w:bCs/>
        </w:rPr>
        <w:t>mínimo 5 segundos</w:t>
      </w:r>
      <w:r w:rsidRPr="00F7035F">
        <w:t xml:space="preserve">. </w:t>
      </w:r>
    </w:p>
    <w:p w14:paraId="0AD06996" w14:textId="77777777" w:rsidR="00F7035F" w:rsidRPr="00F7035F" w:rsidRDefault="00F7035F" w:rsidP="00F7035F">
      <w:r w:rsidRPr="00F7035F">
        <w:rPr>
          <w:rFonts w:ascii="Segoe UI Symbol" w:hAnsi="Segoe UI Symbol" w:cs="Segoe UI Symbol"/>
        </w:rPr>
        <w:t>✔</w:t>
      </w:r>
      <w:r w:rsidRPr="00F7035F">
        <w:t xml:space="preserve"> El dispositivo comenzará a parpadear en </w:t>
      </w:r>
      <w:r w:rsidRPr="00F7035F">
        <w:rPr>
          <w:b/>
          <w:bCs/>
        </w:rPr>
        <w:t>color verde</w:t>
      </w:r>
      <w:r w:rsidRPr="00F7035F">
        <w:t>, indicando modo fábrica.</w:t>
      </w:r>
    </w:p>
    <w:p w14:paraId="786F5298" w14:textId="77777777" w:rsidR="00F7035F" w:rsidRPr="00F7035F" w:rsidRDefault="00F7035F" w:rsidP="00F7035F">
      <w:r w:rsidRPr="00F7035F">
        <w:pict w14:anchorId="381AAA8C">
          <v:rect id="_x0000_i1268" style="width:0;height:1.5pt" o:hralign="center" o:hrstd="t" o:hr="t" fillcolor="#a0a0a0" stroked="f"/>
        </w:pict>
      </w:r>
    </w:p>
    <w:p w14:paraId="61C07D67" w14:textId="77777777" w:rsidR="00F7035F" w:rsidRPr="00F7035F" w:rsidRDefault="00F7035F" w:rsidP="00F7035F">
      <w:pPr>
        <w:rPr>
          <w:b/>
          <w:bCs/>
          <w:lang w:val="en-US"/>
        </w:rPr>
      </w:pPr>
      <w:r w:rsidRPr="00F7035F">
        <w:rPr>
          <w:b/>
          <w:bCs/>
          <w:lang w:val="en-US"/>
        </w:rPr>
        <w:t>CONNECT PULSAR (Wave4 / ICON MINI)</w:t>
      </w:r>
    </w:p>
    <w:p w14:paraId="3097D493" w14:textId="77777777" w:rsidR="00F7035F" w:rsidRPr="00F7035F" w:rsidRDefault="00F7035F" w:rsidP="00F7035F">
      <w:pPr>
        <w:numPr>
          <w:ilvl w:val="0"/>
          <w:numId w:val="27"/>
        </w:numPr>
      </w:pPr>
      <w:r w:rsidRPr="00F7035F">
        <w:t xml:space="preserve">Mantener pulsado el botón durante </w:t>
      </w:r>
      <w:r w:rsidRPr="00F7035F">
        <w:rPr>
          <w:b/>
          <w:bCs/>
        </w:rPr>
        <w:t>más de 8 segundos</w:t>
      </w:r>
      <w:r w:rsidRPr="00F7035F">
        <w:t xml:space="preserve"> hasta que parpadee. </w:t>
      </w:r>
    </w:p>
    <w:p w14:paraId="4BC2E46B" w14:textId="77777777" w:rsidR="00F7035F" w:rsidRPr="00F7035F" w:rsidRDefault="00F7035F" w:rsidP="00F7035F">
      <w:pPr>
        <w:numPr>
          <w:ilvl w:val="0"/>
          <w:numId w:val="27"/>
        </w:numPr>
      </w:pPr>
      <w:r w:rsidRPr="00F7035F">
        <w:t xml:space="preserve">Soltar el botón. </w:t>
      </w:r>
    </w:p>
    <w:p w14:paraId="0EC1AE9F" w14:textId="77777777" w:rsidR="00F7035F" w:rsidRPr="00F7035F" w:rsidRDefault="00F7035F" w:rsidP="00F7035F">
      <w:pPr>
        <w:numPr>
          <w:ilvl w:val="0"/>
          <w:numId w:val="27"/>
        </w:numPr>
      </w:pPr>
      <w:r w:rsidRPr="00F7035F">
        <w:t xml:space="preserve">Tras aproximadamente 2 segundos, volver a pulsar durante </w:t>
      </w:r>
      <w:r w:rsidRPr="00F7035F">
        <w:rPr>
          <w:b/>
          <w:bCs/>
        </w:rPr>
        <w:t>5 segundos</w:t>
      </w:r>
      <w:r w:rsidRPr="00F7035F">
        <w:t xml:space="preserve">. </w:t>
      </w:r>
    </w:p>
    <w:p w14:paraId="3754C3C2" w14:textId="77777777" w:rsidR="00F7035F" w:rsidRPr="00F7035F" w:rsidRDefault="00F7035F" w:rsidP="00F7035F">
      <w:r w:rsidRPr="00F7035F">
        <w:rPr>
          <w:rFonts w:ascii="Segoe UI Symbol" w:hAnsi="Segoe UI Symbol" w:cs="Segoe UI Symbol"/>
        </w:rPr>
        <w:t>✔</w:t>
      </w:r>
      <w:r w:rsidRPr="00F7035F">
        <w:t xml:space="preserve"> El dispositivo entra en modo fábrica.</w:t>
      </w:r>
    </w:p>
    <w:p w14:paraId="49E6B395" w14:textId="77777777" w:rsidR="00F7035F" w:rsidRPr="00F7035F" w:rsidRDefault="00F7035F" w:rsidP="00F7035F">
      <w:r w:rsidRPr="00F7035F">
        <w:pict w14:anchorId="720D9F9D">
          <v:rect id="_x0000_i1269" style="width:0;height:1.5pt" o:hralign="center" o:hrstd="t" o:hr="t" fillcolor="#a0a0a0" stroked="f"/>
        </w:pict>
      </w:r>
    </w:p>
    <w:p w14:paraId="32842742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4. Modos de Vinculación</w:t>
      </w:r>
    </w:p>
    <w:p w14:paraId="12E2D76F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 xml:space="preserve">4.1 Vinculación </w:t>
      </w:r>
      <w:proofErr w:type="spellStart"/>
      <w:r w:rsidRPr="00F7035F">
        <w:rPr>
          <w:b/>
          <w:bCs/>
        </w:rPr>
        <w:t>Multicast</w:t>
      </w:r>
      <w:proofErr w:type="spellEnd"/>
    </w:p>
    <w:p w14:paraId="236F899A" w14:textId="77777777" w:rsidR="00F7035F" w:rsidRPr="00F7035F" w:rsidRDefault="00F7035F" w:rsidP="00F7035F">
      <w:pPr>
        <w:numPr>
          <w:ilvl w:val="0"/>
          <w:numId w:val="28"/>
        </w:numPr>
      </w:pPr>
      <w:r w:rsidRPr="00F7035F">
        <w:t>Indicación visual:</w:t>
      </w:r>
      <w:r w:rsidRPr="00F7035F">
        <w:br/>
      </w:r>
      <w:r w:rsidRPr="00F7035F">
        <w:rPr>
          <w:b/>
          <w:bCs/>
        </w:rPr>
        <w:t>Parpadeo del LED cada 2 segundos</w:t>
      </w:r>
      <w:r w:rsidRPr="00F7035F">
        <w:t xml:space="preserve">. </w:t>
      </w:r>
    </w:p>
    <w:p w14:paraId="08FEAF57" w14:textId="77777777" w:rsidR="00F7035F" w:rsidRPr="00F7035F" w:rsidRDefault="00F7035F" w:rsidP="00F7035F">
      <w:pPr>
        <w:numPr>
          <w:ilvl w:val="0"/>
          <w:numId w:val="28"/>
        </w:numPr>
      </w:pPr>
      <w:r w:rsidRPr="00F7035F">
        <w:t xml:space="preserve">Permite la vinculación simultánea de múltiples dispositivos. </w:t>
      </w:r>
    </w:p>
    <w:p w14:paraId="2D9960A4" w14:textId="77777777" w:rsidR="00F7035F" w:rsidRPr="00F7035F" w:rsidRDefault="00F7035F" w:rsidP="00F7035F">
      <w:r w:rsidRPr="00F7035F">
        <w:pict w14:anchorId="0FB13350">
          <v:rect id="_x0000_i1270" style="width:0;height:1.5pt" o:hralign="center" o:hrstd="t" o:hr="t" fillcolor="#a0a0a0" stroked="f"/>
        </w:pict>
      </w:r>
    </w:p>
    <w:p w14:paraId="701D4AB8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4.2 Vinculación Punto a Punto</w:t>
      </w:r>
    </w:p>
    <w:p w14:paraId="2EC85833" w14:textId="77777777" w:rsidR="00F7035F" w:rsidRPr="00F7035F" w:rsidRDefault="00F7035F" w:rsidP="00F7035F">
      <w:pPr>
        <w:numPr>
          <w:ilvl w:val="0"/>
          <w:numId w:val="29"/>
        </w:numPr>
      </w:pPr>
      <w:r w:rsidRPr="00F7035F">
        <w:t>Indicación visual:</w:t>
      </w:r>
      <w:r w:rsidRPr="00F7035F">
        <w:br/>
      </w:r>
      <w:r w:rsidRPr="00F7035F">
        <w:rPr>
          <w:b/>
          <w:bCs/>
        </w:rPr>
        <w:t>LED encendido de forma continua</w:t>
      </w:r>
      <w:r w:rsidRPr="00F7035F">
        <w:t xml:space="preserve">. </w:t>
      </w:r>
    </w:p>
    <w:p w14:paraId="56EC70F8" w14:textId="77777777" w:rsidR="00F7035F" w:rsidRPr="00F7035F" w:rsidRDefault="00F7035F" w:rsidP="00F7035F">
      <w:pPr>
        <w:numPr>
          <w:ilvl w:val="0"/>
          <w:numId w:val="29"/>
        </w:numPr>
      </w:pPr>
      <w:r w:rsidRPr="00F7035F">
        <w:t xml:space="preserve">Permite la vinculación individual de dispositivos. </w:t>
      </w:r>
    </w:p>
    <w:p w14:paraId="47B6CF22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t>Activación del modo punto a punto</w:t>
      </w:r>
    </w:p>
    <w:p w14:paraId="4B351A8D" w14:textId="77777777" w:rsidR="00F7035F" w:rsidRPr="00F7035F" w:rsidRDefault="00F7035F" w:rsidP="00F7035F">
      <w:r w:rsidRPr="00F7035F">
        <w:t>Se puede activar mediante:</w:t>
      </w:r>
    </w:p>
    <w:p w14:paraId="4F486CD6" w14:textId="77777777" w:rsidR="00F7035F" w:rsidRPr="00F7035F" w:rsidRDefault="00F7035F" w:rsidP="00F7035F">
      <w:pPr>
        <w:numPr>
          <w:ilvl w:val="0"/>
          <w:numId w:val="30"/>
        </w:numPr>
      </w:pPr>
      <w:r w:rsidRPr="00F7035F">
        <w:t xml:space="preserve">El asistente de vinculación en la aplicación móvil. </w:t>
      </w:r>
    </w:p>
    <w:p w14:paraId="288430E0" w14:textId="77777777" w:rsidR="00F7035F" w:rsidRPr="00F7035F" w:rsidRDefault="00F7035F" w:rsidP="00F7035F">
      <w:pPr>
        <w:numPr>
          <w:ilvl w:val="0"/>
          <w:numId w:val="30"/>
        </w:numPr>
      </w:pPr>
      <w:r w:rsidRPr="00F7035F">
        <w:t xml:space="preserve">O manteniendo pulsados los botones de </w:t>
      </w:r>
      <w:r w:rsidRPr="00F7035F">
        <w:rPr>
          <w:b/>
          <w:bCs/>
        </w:rPr>
        <w:t>subida y bajada</w:t>
      </w:r>
      <w:r w:rsidRPr="00F7035F">
        <w:t xml:space="preserve"> de forma continua mientras el dispositivo está en modo fábrica. </w:t>
      </w:r>
    </w:p>
    <w:p w14:paraId="7253C0C3" w14:textId="77777777" w:rsidR="00F7035F" w:rsidRPr="00F7035F" w:rsidRDefault="00F7035F" w:rsidP="00F7035F">
      <w:r w:rsidRPr="00F7035F">
        <w:pict w14:anchorId="1C0A3F7C">
          <v:rect id="_x0000_i1271" style="width:0;height:1.5pt" o:hralign="center" o:hrstd="t" o:hr="t" fillcolor="#a0a0a0" stroked="f"/>
        </w:pict>
      </w:r>
    </w:p>
    <w:p w14:paraId="1216EC4F" w14:textId="77777777" w:rsidR="00F7035F" w:rsidRPr="00F7035F" w:rsidRDefault="00F7035F" w:rsidP="00F7035F">
      <w:pPr>
        <w:rPr>
          <w:b/>
          <w:bCs/>
        </w:rPr>
      </w:pPr>
      <w:r w:rsidRPr="00F7035F">
        <w:rPr>
          <w:b/>
          <w:bCs/>
        </w:rPr>
        <w:lastRenderedPageBreak/>
        <w:t>5. Indicadores LED (Resumen)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505"/>
      </w:tblGrid>
      <w:tr w:rsidR="00F7035F" w:rsidRPr="00F7035F" w14:paraId="28DAD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42BB" w14:textId="77777777" w:rsidR="00F7035F" w:rsidRPr="00F7035F" w:rsidRDefault="00F7035F" w:rsidP="00F7035F">
            <w:pPr>
              <w:rPr>
                <w:b/>
                <w:bCs/>
              </w:rPr>
            </w:pPr>
            <w:r w:rsidRPr="00F7035F">
              <w:rPr>
                <w:b/>
                <w:bCs/>
              </w:rPr>
              <w:t>Estado del LED</w:t>
            </w:r>
          </w:p>
        </w:tc>
        <w:tc>
          <w:tcPr>
            <w:tcW w:w="0" w:type="auto"/>
            <w:vAlign w:val="center"/>
            <w:hideMark/>
          </w:tcPr>
          <w:p w14:paraId="4B30C3F8" w14:textId="77777777" w:rsidR="00F7035F" w:rsidRPr="00F7035F" w:rsidRDefault="00F7035F" w:rsidP="00F7035F">
            <w:pPr>
              <w:rPr>
                <w:b/>
                <w:bCs/>
              </w:rPr>
            </w:pPr>
            <w:r w:rsidRPr="00F7035F">
              <w:rPr>
                <w:b/>
                <w:bCs/>
              </w:rPr>
              <w:t>Significado</w:t>
            </w:r>
          </w:p>
        </w:tc>
      </w:tr>
      <w:tr w:rsidR="00F7035F" w:rsidRPr="00F7035F" w14:paraId="4DBFF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5926" w14:textId="77777777" w:rsidR="00F7035F" w:rsidRPr="00F7035F" w:rsidRDefault="00F7035F" w:rsidP="00F7035F">
            <w:r w:rsidRPr="00F7035F">
              <w:t>Parpadeo cada 2 segundos</w:t>
            </w:r>
          </w:p>
        </w:tc>
        <w:tc>
          <w:tcPr>
            <w:tcW w:w="0" w:type="auto"/>
            <w:vAlign w:val="center"/>
            <w:hideMark/>
          </w:tcPr>
          <w:p w14:paraId="7EB70175" w14:textId="77777777" w:rsidR="00F7035F" w:rsidRPr="00F7035F" w:rsidRDefault="00F7035F" w:rsidP="00F7035F">
            <w:r w:rsidRPr="00F7035F">
              <w:t xml:space="preserve">Modo fábrica / vinculación </w:t>
            </w:r>
            <w:proofErr w:type="spellStart"/>
            <w:r w:rsidRPr="00F7035F">
              <w:t>multicast</w:t>
            </w:r>
            <w:proofErr w:type="spellEnd"/>
          </w:p>
        </w:tc>
      </w:tr>
      <w:tr w:rsidR="00F7035F" w:rsidRPr="00F7035F" w14:paraId="4FE74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CB7B" w14:textId="77777777" w:rsidR="00F7035F" w:rsidRPr="00F7035F" w:rsidRDefault="00F7035F" w:rsidP="00F7035F">
            <w:r w:rsidRPr="00F7035F">
              <w:t>Encendido continuo</w:t>
            </w:r>
          </w:p>
        </w:tc>
        <w:tc>
          <w:tcPr>
            <w:tcW w:w="0" w:type="auto"/>
            <w:vAlign w:val="center"/>
            <w:hideMark/>
          </w:tcPr>
          <w:p w14:paraId="261A0966" w14:textId="77777777" w:rsidR="00F7035F" w:rsidRPr="00F7035F" w:rsidRDefault="00F7035F" w:rsidP="00F7035F">
            <w:r w:rsidRPr="00F7035F">
              <w:t>Modo vinculación punto a punto</w:t>
            </w:r>
          </w:p>
        </w:tc>
      </w:tr>
      <w:tr w:rsidR="00F7035F" w:rsidRPr="00F7035F" w14:paraId="1E106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BA59" w14:textId="77777777" w:rsidR="00F7035F" w:rsidRPr="00F7035F" w:rsidRDefault="00F7035F" w:rsidP="00F7035F">
            <w:r w:rsidRPr="00F7035F">
              <w:t>Apagado</w:t>
            </w:r>
          </w:p>
        </w:tc>
        <w:tc>
          <w:tcPr>
            <w:tcW w:w="0" w:type="auto"/>
            <w:vAlign w:val="center"/>
            <w:hideMark/>
          </w:tcPr>
          <w:p w14:paraId="3875E64A" w14:textId="77777777" w:rsidR="00F7035F" w:rsidRPr="00F7035F" w:rsidRDefault="00F7035F" w:rsidP="00F7035F">
            <w:r w:rsidRPr="00F7035F">
              <w:t>Modo pulsador (sin vinculación activa)</w:t>
            </w:r>
          </w:p>
        </w:tc>
      </w:tr>
    </w:tbl>
    <w:p w14:paraId="665F392C" w14:textId="25843208" w:rsidR="00A03ED1" w:rsidRDefault="00A03ED1" w:rsidP="00A03ED1"/>
    <w:p w14:paraId="25F02AC6" w14:textId="77777777" w:rsidR="00A03ED1" w:rsidRPr="005C69A6" w:rsidRDefault="00A03ED1" w:rsidP="00BB1C94"/>
    <w:sectPr w:rsidR="00A03ED1" w:rsidRPr="005C6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BEC"/>
    <w:multiLevelType w:val="multilevel"/>
    <w:tmpl w:val="402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424E2"/>
    <w:multiLevelType w:val="multilevel"/>
    <w:tmpl w:val="4FE6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42500"/>
    <w:multiLevelType w:val="multilevel"/>
    <w:tmpl w:val="323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51EC"/>
    <w:multiLevelType w:val="multilevel"/>
    <w:tmpl w:val="1398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85DCE"/>
    <w:multiLevelType w:val="multilevel"/>
    <w:tmpl w:val="E01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7821"/>
    <w:multiLevelType w:val="multilevel"/>
    <w:tmpl w:val="986C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26993"/>
    <w:multiLevelType w:val="multilevel"/>
    <w:tmpl w:val="00D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12715"/>
    <w:multiLevelType w:val="multilevel"/>
    <w:tmpl w:val="175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C7BE9"/>
    <w:multiLevelType w:val="multilevel"/>
    <w:tmpl w:val="BD4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1270B"/>
    <w:multiLevelType w:val="multilevel"/>
    <w:tmpl w:val="217C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E5C2B"/>
    <w:multiLevelType w:val="multilevel"/>
    <w:tmpl w:val="6BF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95338"/>
    <w:multiLevelType w:val="multilevel"/>
    <w:tmpl w:val="C24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242FC"/>
    <w:multiLevelType w:val="multilevel"/>
    <w:tmpl w:val="1168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8542B"/>
    <w:multiLevelType w:val="multilevel"/>
    <w:tmpl w:val="7F46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5441AF"/>
    <w:multiLevelType w:val="multilevel"/>
    <w:tmpl w:val="4238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61776"/>
    <w:multiLevelType w:val="multilevel"/>
    <w:tmpl w:val="7C7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62FA1"/>
    <w:multiLevelType w:val="multilevel"/>
    <w:tmpl w:val="F58E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65724"/>
    <w:multiLevelType w:val="multilevel"/>
    <w:tmpl w:val="6F2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25948"/>
    <w:multiLevelType w:val="multilevel"/>
    <w:tmpl w:val="AE0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8411B"/>
    <w:multiLevelType w:val="multilevel"/>
    <w:tmpl w:val="EF4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A2C03"/>
    <w:multiLevelType w:val="multilevel"/>
    <w:tmpl w:val="6D3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C4546"/>
    <w:multiLevelType w:val="multilevel"/>
    <w:tmpl w:val="C8F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10BAC"/>
    <w:multiLevelType w:val="multilevel"/>
    <w:tmpl w:val="CF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55C61"/>
    <w:multiLevelType w:val="multilevel"/>
    <w:tmpl w:val="71B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001B6"/>
    <w:multiLevelType w:val="multilevel"/>
    <w:tmpl w:val="C84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A110C"/>
    <w:multiLevelType w:val="multilevel"/>
    <w:tmpl w:val="5ED8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E2FA6"/>
    <w:multiLevelType w:val="multilevel"/>
    <w:tmpl w:val="575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528C5"/>
    <w:multiLevelType w:val="multilevel"/>
    <w:tmpl w:val="ADE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95682"/>
    <w:multiLevelType w:val="multilevel"/>
    <w:tmpl w:val="148A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D13874"/>
    <w:multiLevelType w:val="multilevel"/>
    <w:tmpl w:val="0F1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176515">
    <w:abstractNumId w:val="10"/>
  </w:num>
  <w:num w:numId="2" w16cid:durableId="1170872893">
    <w:abstractNumId w:val="4"/>
  </w:num>
  <w:num w:numId="3" w16cid:durableId="1143084383">
    <w:abstractNumId w:val="20"/>
  </w:num>
  <w:num w:numId="4" w16cid:durableId="1999579383">
    <w:abstractNumId w:val="2"/>
  </w:num>
  <w:num w:numId="5" w16cid:durableId="1636443057">
    <w:abstractNumId w:val="17"/>
  </w:num>
  <w:num w:numId="6" w16cid:durableId="479157480">
    <w:abstractNumId w:val="24"/>
  </w:num>
  <w:num w:numId="7" w16cid:durableId="610161588">
    <w:abstractNumId w:val="26"/>
  </w:num>
  <w:num w:numId="8" w16cid:durableId="1997150524">
    <w:abstractNumId w:val="18"/>
  </w:num>
  <w:num w:numId="9" w16cid:durableId="352851605">
    <w:abstractNumId w:val="15"/>
  </w:num>
  <w:num w:numId="10" w16cid:durableId="134180394">
    <w:abstractNumId w:val="28"/>
  </w:num>
  <w:num w:numId="11" w16cid:durableId="1039357267">
    <w:abstractNumId w:val="1"/>
  </w:num>
  <w:num w:numId="12" w16cid:durableId="1279727201">
    <w:abstractNumId w:val="3"/>
  </w:num>
  <w:num w:numId="13" w16cid:durableId="877087725">
    <w:abstractNumId w:val="12"/>
  </w:num>
  <w:num w:numId="14" w16cid:durableId="934437694">
    <w:abstractNumId w:val="29"/>
  </w:num>
  <w:num w:numId="15" w16cid:durableId="882254827">
    <w:abstractNumId w:val="6"/>
  </w:num>
  <w:num w:numId="16" w16cid:durableId="1198811887">
    <w:abstractNumId w:val="11"/>
  </w:num>
  <w:num w:numId="17" w16cid:durableId="891426510">
    <w:abstractNumId w:val="5"/>
  </w:num>
  <w:num w:numId="18" w16cid:durableId="312563900">
    <w:abstractNumId w:val="7"/>
  </w:num>
  <w:num w:numId="19" w16cid:durableId="822241122">
    <w:abstractNumId w:val="19"/>
  </w:num>
  <w:num w:numId="20" w16cid:durableId="1849253742">
    <w:abstractNumId w:val="25"/>
  </w:num>
  <w:num w:numId="21" w16cid:durableId="1614360627">
    <w:abstractNumId w:val="16"/>
  </w:num>
  <w:num w:numId="22" w16cid:durableId="1953899138">
    <w:abstractNumId w:val="22"/>
  </w:num>
  <w:num w:numId="23" w16cid:durableId="974136968">
    <w:abstractNumId w:val="0"/>
  </w:num>
  <w:num w:numId="24" w16cid:durableId="537746459">
    <w:abstractNumId w:val="23"/>
  </w:num>
  <w:num w:numId="25" w16cid:durableId="1632591555">
    <w:abstractNumId w:val="13"/>
  </w:num>
  <w:num w:numId="26" w16cid:durableId="694772770">
    <w:abstractNumId w:val="14"/>
  </w:num>
  <w:num w:numId="27" w16cid:durableId="334959579">
    <w:abstractNumId w:val="9"/>
  </w:num>
  <w:num w:numId="28" w16cid:durableId="2067877987">
    <w:abstractNumId w:val="27"/>
  </w:num>
  <w:num w:numId="29" w16cid:durableId="1340697919">
    <w:abstractNumId w:val="8"/>
  </w:num>
  <w:num w:numId="30" w16cid:durableId="16929546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CC"/>
    <w:rsid w:val="003A1E03"/>
    <w:rsid w:val="005C69A6"/>
    <w:rsid w:val="006316F3"/>
    <w:rsid w:val="0082746B"/>
    <w:rsid w:val="00905ECC"/>
    <w:rsid w:val="00A03ED1"/>
    <w:rsid w:val="00A1317E"/>
    <w:rsid w:val="00A14F70"/>
    <w:rsid w:val="00BB1C94"/>
    <w:rsid w:val="00D83537"/>
    <w:rsid w:val="00F7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2868"/>
  <w15:chartTrackingRefBased/>
  <w15:docId w15:val="{D7181552-3AD3-4768-8033-60A4698A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617</Words>
  <Characters>3398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7</cp:revision>
  <dcterms:created xsi:type="dcterms:W3CDTF">2026-04-06T06:26:00Z</dcterms:created>
  <dcterms:modified xsi:type="dcterms:W3CDTF">2026-04-06T06:55:00Z</dcterms:modified>
</cp:coreProperties>
</file>