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8.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9.xml" ContentType="application/vnd.openxmlformats-officedocument.wordprocessingml.foot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862B" w14:textId="41B4360C" w:rsidR="000C424D" w:rsidRDefault="000C424D" w:rsidP="00D3407F">
      <w:pPr>
        <w:tabs>
          <w:tab w:val="left" w:pos="4217"/>
        </w:tabs>
        <w:rPr>
          <w:rFonts w:ascii="Arial" w:hAnsi="Arial" w:cs="Arial"/>
          <w:b/>
        </w:rPr>
      </w:pPr>
    </w:p>
    <w:p w14:paraId="398A5043" w14:textId="0A35F562" w:rsidR="006708FD" w:rsidRDefault="006708FD" w:rsidP="00D3407F">
      <w:pPr>
        <w:tabs>
          <w:tab w:val="left" w:pos="4217"/>
        </w:tabs>
        <w:rPr>
          <w:rFonts w:ascii="Arial" w:hAnsi="Arial" w:cs="Arial"/>
          <w:b/>
        </w:rPr>
      </w:pPr>
    </w:p>
    <w:p w14:paraId="53135850" w14:textId="282FD93E" w:rsidR="006708FD" w:rsidRDefault="006708FD" w:rsidP="00D3407F">
      <w:pPr>
        <w:tabs>
          <w:tab w:val="left" w:pos="4217"/>
        </w:tabs>
        <w:rPr>
          <w:rFonts w:ascii="Arial" w:hAnsi="Arial" w:cs="Arial"/>
          <w:b/>
        </w:rPr>
      </w:pPr>
    </w:p>
    <w:p w14:paraId="4EADF3BE" w14:textId="026CA029" w:rsidR="006708FD" w:rsidRDefault="006708FD" w:rsidP="00D3407F">
      <w:pPr>
        <w:tabs>
          <w:tab w:val="left" w:pos="4217"/>
        </w:tabs>
        <w:rPr>
          <w:rFonts w:ascii="Arial" w:hAnsi="Arial" w:cs="Arial"/>
          <w:b/>
        </w:rPr>
      </w:pPr>
    </w:p>
    <w:p w14:paraId="1C48FA19" w14:textId="36AF4336" w:rsidR="006708FD" w:rsidRDefault="006708FD" w:rsidP="00D3407F">
      <w:pPr>
        <w:tabs>
          <w:tab w:val="left" w:pos="4217"/>
        </w:tabs>
        <w:rPr>
          <w:rFonts w:ascii="Arial" w:hAnsi="Arial" w:cs="Arial"/>
          <w:b/>
        </w:rPr>
      </w:pPr>
    </w:p>
    <w:p w14:paraId="7CB24CF3" w14:textId="5F3EFA6A" w:rsidR="006708FD" w:rsidRDefault="006708FD" w:rsidP="00D3407F">
      <w:pPr>
        <w:tabs>
          <w:tab w:val="left" w:pos="4217"/>
        </w:tabs>
        <w:rPr>
          <w:rFonts w:ascii="Arial" w:hAnsi="Arial" w:cs="Arial"/>
          <w:b/>
        </w:rPr>
      </w:pPr>
    </w:p>
    <w:p w14:paraId="0E19A355" w14:textId="77777777" w:rsidR="006708FD" w:rsidRPr="006708FD" w:rsidRDefault="006708FD" w:rsidP="00D3407F">
      <w:pPr>
        <w:tabs>
          <w:tab w:val="left" w:pos="4217"/>
        </w:tabs>
        <w:rPr>
          <w:rFonts w:ascii="Arial" w:hAnsi="Arial" w:cs="Arial"/>
          <w:b/>
        </w:rPr>
      </w:pPr>
    </w:p>
    <w:p w14:paraId="3CA2D3B2" w14:textId="77777777" w:rsidR="00D3407F" w:rsidRPr="007C27D3" w:rsidRDefault="00D3407F" w:rsidP="00D3407F">
      <w:pPr>
        <w:tabs>
          <w:tab w:val="left" w:pos="4217"/>
        </w:tabs>
        <w:rPr>
          <w:rFonts w:ascii="Arial" w:hAnsi="Arial" w:cs="Arial"/>
          <w:b/>
          <w:sz w:val="72"/>
          <w:szCs w:val="72"/>
        </w:rPr>
      </w:pPr>
    </w:p>
    <w:p w14:paraId="4DA036B8" w14:textId="77777777" w:rsidR="00D3407F" w:rsidRDefault="00D3407F" w:rsidP="00D3407F">
      <w:pPr>
        <w:tabs>
          <w:tab w:val="left" w:pos="4217"/>
        </w:tabs>
        <w:rPr>
          <w:rFonts w:ascii="Arial" w:hAnsi="Arial" w:cs="Arial"/>
          <w:b/>
          <w:sz w:val="72"/>
          <w:szCs w:val="72"/>
        </w:rPr>
      </w:pPr>
    </w:p>
    <w:p w14:paraId="16600FA2" w14:textId="77777777" w:rsidR="0076152D" w:rsidRDefault="0076152D" w:rsidP="00D3407F">
      <w:pPr>
        <w:tabs>
          <w:tab w:val="left" w:pos="4217"/>
        </w:tabs>
        <w:rPr>
          <w:rFonts w:ascii="Arial" w:hAnsi="Arial" w:cs="Arial"/>
          <w:b/>
          <w:sz w:val="72"/>
          <w:szCs w:val="72"/>
        </w:rPr>
      </w:pPr>
    </w:p>
    <w:p w14:paraId="36934674" w14:textId="77777777" w:rsidR="00517A5A" w:rsidRDefault="00482071" w:rsidP="00482071">
      <w:pPr>
        <w:tabs>
          <w:tab w:val="left" w:pos="4217"/>
        </w:tabs>
        <w:jc w:val="center"/>
        <w:rPr>
          <w:rFonts w:ascii="Arial" w:hAnsi="Arial" w:cs="Arial"/>
          <w:b/>
          <w:sz w:val="86"/>
          <w:szCs w:val="86"/>
        </w:rPr>
        <w:sectPr w:rsidR="00517A5A" w:rsidSect="00C53432">
          <w:headerReference w:type="even" r:id="rId7"/>
          <w:headerReference w:type="default" r:id="rId8"/>
          <w:footerReference w:type="even" r:id="rId9"/>
          <w:footerReference w:type="default" r:id="rId10"/>
          <w:headerReference w:type="first" r:id="rId11"/>
          <w:footerReference w:type="first" r:id="rId12"/>
          <w:pgSz w:w="12240" w:h="15840" w:code="1"/>
          <w:pgMar w:top="851" w:right="760" w:bottom="1134" w:left="1701" w:header="680" w:footer="1021" w:gutter="0"/>
          <w:pgNumType w:start="0"/>
          <w:cols w:space="708"/>
          <w:titlePg/>
          <w:docGrid w:linePitch="360"/>
        </w:sectPr>
      </w:pPr>
      <w:r w:rsidRPr="006708FD">
        <w:rPr>
          <w:rFonts w:ascii="Arial" w:hAnsi="Arial" w:cs="Arial"/>
          <w:b/>
          <w:sz w:val="86"/>
          <w:szCs w:val="86"/>
        </w:rPr>
        <w:t>VI.E. PLANES DE EMERGENCIA Y CONTINGENCIA</w:t>
      </w:r>
    </w:p>
    <w:p w14:paraId="25F6A348" w14:textId="77777777" w:rsidR="00517A5A" w:rsidRPr="00563A5C" w:rsidRDefault="00517A5A" w:rsidP="00C53432">
      <w:pPr>
        <w:spacing w:after="200" w:line="276" w:lineRule="auto"/>
        <w:rPr>
          <w:rFonts w:ascii="Arial" w:hAnsi="Arial" w:cs="Arial"/>
          <w:b/>
          <w:color w:val="000000"/>
          <w:sz w:val="48"/>
          <w:szCs w:val="48"/>
          <w:lang w:eastAsia="es-MX"/>
        </w:rPr>
      </w:pPr>
    </w:p>
    <w:p w14:paraId="01E2BD67" w14:textId="77777777" w:rsidR="00517A5A" w:rsidRPr="00563A5C" w:rsidRDefault="00517A5A" w:rsidP="00C53432">
      <w:pPr>
        <w:spacing w:after="200" w:line="276" w:lineRule="auto"/>
        <w:rPr>
          <w:rFonts w:ascii="Arial" w:hAnsi="Arial" w:cs="Arial"/>
          <w:b/>
          <w:color w:val="000000"/>
          <w:sz w:val="48"/>
          <w:szCs w:val="48"/>
          <w:lang w:eastAsia="es-MX"/>
        </w:rPr>
      </w:pPr>
    </w:p>
    <w:p w14:paraId="7288CD64" w14:textId="77777777" w:rsidR="00517A5A" w:rsidRPr="00563A5C" w:rsidRDefault="00517A5A" w:rsidP="00C53432">
      <w:pPr>
        <w:spacing w:after="200" w:line="276" w:lineRule="auto"/>
        <w:jc w:val="center"/>
        <w:rPr>
          <w:rFonts w:ascii="Arial" w:hAnsi="Arial" w:cs="Arial"/>
          <w:b/>
          <w:sz w:val="20"/>
          <w:szCs w:val="20"/>
          <w:lang w:eastAsia="es-MX"/>
        </w:rPr>
      </w:pPr>
      <w:r w:rsidRPr="00563A5C">
        <w:rPr>
          <w:rFonts w:ascii="Arial" w:hAnsi="Arial" w:cs="Arial"/>
          <w:b/>
          <w:color w:val="000000"/>
          <w:sz w:val="48"/>
          <w:szCs w:val="48"/>
          <w:lang w:eastAsia="es-MX"/>
        </w:rPr>
        <w:t>DESCRIPCIÓN DE PROCEDIMIENTOS CRÍTICOS</w:t>
      </w:r>
    </w:p>
    <w:p w14:paraId="053C5F48" w14:textId="77777777" w:rsidR="00517A5A" w:rsidRPr="00563A5C" w:rsidRDefault="00517A5A" w:rsidP="00C53432">
      <w:pPr>
        <w:rPr>
          <w:rFonts w:ascii="Arial" w:eastAsia="Arial Unicode MS" w:hAnsi="Arial" w:cs="Arial"/>
          <w:lang w:eastAsia="es-MX"/>
        </w:rPr>
      </w:pPr>
    </w:p>
    <w:p w14:paraId="78201190" w14:textId="77777777" w:rsidR="00517A5A" w:rsidRPr="00563A5C" w:rsidRDefault="00517A5A" w:rsidP="00C53432">
      <w:pPr>
        <w:rPr>
          <w:rFonts w:ascii="Arial" w:eastAsia="Arial Unicode MS" w:hAnsi="Arial" w:cs="Arial"/>
          <w:lang w:eastAsia="es-MX"/>
        </w:rPr>
      </w:pPr>
    </w:p>
    <w:p w14:paraId="014EBB4D" w14:textId="77777777" w:rsidR="00517A5A" w:rsidRPr="00563A5C" w:rsidRDefault="00517A5A" w:rsidP="00C53432">
      <w:pPr>
        <w:rPr>
          <w:rFonts w:ascii="Arial" w:eastAsia="Arial Unicode MS" w:hAnsi="Arial" w:cs="Arial"/>
          <w:lang w:eastAsia="es-MX"/>
        </w:rPr>
      </w:pPr>
    </w:p>
    <w:p w14:paraId="4474215C" w14:textId="77777777" w:rsidR="00517A5A" w:rsidRPr="00563A5C" w:rsidRDefault="00517A5A" w:rsidP="00C53432">
      <w:pPr>
        <w:rPr>
          <w:rFonts w:ascii="Arial" w:eastAsia="Arial Unicode MS" w:hAnsi="Arial" w:cs="Arial"/>
          <w:lang w:eastAsia="es-MX"/>
        </w:rPr>
      </w:pPr>
    </w:p>
    <w:p w14:paraId="36309C97" w14:textId="77777777" w:rsidR="00517A5A" w:rsidRPr="00563A5C" w:rsidRDefault="00517A5A" w:rsidP="00C53432">
      <w:pPr>
        <w:rPr>
          <w:rFonts w:ascii="Arial" w:eastAsia="Arial Unicode MS" w:hAnsi="Arial" w:cs="Arial"/>
          <w:lang w:eastAsia="es-MX"/>
        </w:rPr>
      </w:pPr>
      <w:r w:rsidRPr="00563A5C">
        <w:rPr>
          <w:rFonts w:ascii="Arial" w:hAnsi="Arial" w:cs="Arial"/>
          <w:noProof/>
          <w:lang w:eastAsia="es-MX"/>
        </w:rPr>
        <w:drawing>
          <wp:anchor distT="0" distB="0" distL="114300" distR="114300" simplePos="0" relativeHeight="251659264" behindDoc="1" locked="0" layoutInCell="1" allowOverlap="1" wp14:anchorId="3CA5A1CD" wp14:editId="393D0546">
            <wp:simplePos x="0" y="0"/>
            <wp:positionH relativeFrom="margin">
              <wp:posOffset>1044113</wp:posOffset>
            </wp:positionH>
            <wp:positionV relativeFrom="paragraph">
              <wp:posOffset>114819</wp:posOffset>
            </wp:positionV>
            <wp:extent cx="4105275" cy="2633980"/>
            <wp:effectExtent l="0" t="0" r="9525" b="0"/>
            <wp:wrapSquare wrapText="bothSides"/>
            <wp:docPr id="7188" name="Imagen 7188" descr="Resultado de imagen para persona con casco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ersona con casco de seguridad"/>
                    <pic:cNvPicPr>
                      <a:picLocks noChangeAspect="1" noChangeArrowheads="1"/>
                    </pic:cNvPicPr>
                  </pic:nvPicPr>
                  <pic:blipFill rotWithShape="1">
                    <a:blip r:embed="rId13">
                      <a:clrChange>
                        <a:clrFrom>
                          <a:srgbClr val="FDFDFD"/>
                        </a:clrFrom>
                        <a:clrTo>
                          <a:srgbClr val="FDFDFD">
                            <a:alpha val="0"/>
                          </a:srgbClr>
                        </a:clrTo>
                      </a:clrChange>
                      <a:extLst>
                        <a:ext uri="{28A0092B-C50C-407E-A947-70E740481C1C}">
                          <a14:useLocalDpi xmlns:a14="http://schemas.microsoft.com/office/drawing/2010/main" val="0"/>
                        </a:ext>
                      </a:extLst>
                    </a:blip>
                    <a:srcRect l="23972"/>
                    <a:stretch/>
                  </pic:blipFill>
                  <pic:spPr bwMode="auto">
                    <a:xfrm>
                      <a:off x="0" y="0"/>
                      <a:ext cx="4105275" cy="263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1F42DD1" w14:textId="77777777" w:rsidR="00517A5A" w:rsidRPr="00563A5C" w:rsidRDefault="00517A5A" w:rsidP="00C53432">
      <w:pPr>
        <w:rPr>
          <w:rFonts w:ascii="Arial" w:eastAsia="Arial Unicode MS" w:hAnsi="Arial" w:cs="Arial"/>
          <w:lang w:eastAsia="es-MX"/>
        </w:rPr>
      </w:pPr>
    </w:p>
    <w:p w14:paraId="0F8E600E" w14:textId="77777777" w:rsidR="00517A5A" w:rsidRPr="00563A5C" w:rsidRDefault="00517A5A" w:rsidP="00C53432">
      <w:pPr>
        <w:rPr>
          <w:rFonts w:ascii="Arial" w:eastAsia="Arial Unicode MS" w:hAnsi="Arial" w:cs="Arial"/>
          <w:lang w:eastAsia="es-MX"/>
        </w:rPr>
      </w:pPr>
    </w:p>
    <w:p w14:paraId="6407A43F" w14:textId="77777777" w:rsidR="00517A5A" w:rsidRPr="00563A5C" w:rsidRDefault="00517A5A" w:rsidP="00C53432">
      <w:pPr>
        <w:rPr>
          <w:rFonts w:ascii="Arial" w:eastAsia="Arial Unicode MS" w:hAnsi="Arial" w:cs="Arial"/>
          <w:lang w:eastAsia="es-MX"/>
        </w:rPr>
      </w:pPr>
    </w:p>
    <w:p w14:paraId="1434E758" w14:textId="77777777" w:rsidR="00517A5A" w:rsidRPr="00563A5C" w:rsidRDefault="00517A5A" w:rsidP="00C53432">
      <w:pPr>
        <w:rPr>
          <w:rFonts w:ascii="Arial" w:eastAsia="Arial Unicode MS" w:hAnsi="Arial" w:cs="Arial"/>
          <w:lang w:eastAsia="es-MX"/>
        </w:rPr>
      </w:pPr>
    </w:p>
    <w:p w14:paraId="4C9BE85F" w14:textId="77777777" w:rsidR="00517A5A" w:rsidRPr="00563A5C" w:rsidRDefault="00517A5A" w:rsidP="00C53432">
      <w:pPr>
        <w:rPr>
          <w:rFonts w:ascii="Arial" w:eastAsia="Arial Unicode MS" w:hAnsi="Arial" w:cs="Arial"/>
          <w:lang w:eastAsia="es-MX"/>
        </w:rPr>
      </w:pPr>
    </w:p>
    <w:p w14:paraId="142E5058" w14:textId="77777777" w:rsidR="00517A5A" w:rsidRPr="00563A5C" w:rsidRDefault="00517A5A" w:rsidP="00C53432">
      <w:pPr>
        <w:rPr>
          <w:rFonts w:ascii="Arial" w:eastAsia="Arial Unicode MS" w:hAnsi="Arial" w:cs="Arial"/>
          <w:lang w:eastAsia="es-MX"/>
        </w:rPr>
      </w:pPr>
    </w:p>
    <w:p w14:paraId="4FCCEC8D" w14:textId="77777777" w:rsidR="00517A5A" w:rsidRPr="00563A5C" w:rsidRDefault="00517A5A" w:rsidP="00C53432">
      <w:pPr>
        <w:rPr>
          <w:rFonts w:ascii="Arial" w:eastAsia="Arial Unicode MS" w:hAnsi="Arial" w:cs="Arial"/>
          <w:lang w:eastAsia="es-MX"/>
        </w:rPr>
      </w:pPr>
    </w:p>
    <w:p w14:paraId="039BB9FD" w14:textId="77777777" w:rsidR="00517A5A" w:rsidRPr="00563A5C" w:rsidRDefault="00517A5A" w:rsidP="00C53432">
      <w:pPr>
        <w:rPr>
          <w:rFonts w:ascii="Arial" w:eastAsia="Arial Unicode MS" w:hAnsi="Arial" w:cs="Arial"/>
          <w:lang w:eastAsia="es-MX"/>
        </w:rPr>
      </w:pPr>
    </w:p>
    <w:p w14:paraId="083ACD72" w14:textId="77777777" w:rsidR="00517A5A" w:rsidRPr="00563A5C" w:rsidRDefault="00517A5A" w:rsidP="00C53432">
      <w:pPr>
        <w:rPr>
          <w:rFonts w:ascii="Arial" w:eastAsia="Arial Unicode MS" w:hAnsi="Arial" w:cs="Arial"/>
          <w:lang w:eastAsia="es-MX"/>
        </w:rPr>
      </w:pPr>
    </w:p>
    <w:p w14:paraId="52E83A2C" w14:textId="77777777" w:rsidR="00517A5A" w:rsidRPr="00563A5C" w:rsidRDefault="00517A5A" w:rsidP="00C53432">
      <w:pPr>
        <w:rPr>
          <w:rFonts w:ascii="Arial" w:eastAsia="Arial Unicode MS" w:hAnsi="Arial" w:cs="Arial"/>
          <w:lang w:eastAsia="es-MX"/>
        </w:rPr>
      </w:pPr>
    </w:p>
    <w:p w14:paraId="320C86D2" w14:textId="77777777" w:rsidR="00517A5A" w:rsidRPr="00563A5C" w:rsidRDefault="00517A5A" w:rsidP="00C53432">
      <w:pPr>
        <w:rPr>
          <w:rFonts w:ascii="Arial" w:eastAsia="Arial Unicode MS" w:hAnsi="Arial" w:cs="Arial"/>
          <w:lang w:eastAsia="es-MX"/>
        </w:rPr>
      </w:pPr>
    </w:p>
    <w:p w14:paraId="259D0227" w14:textId="77777777" w:rsidR="00517A5A" w:rsidRPr="00563A5C" w:rsidRDefault="00517A5A" w:rsidP="00C53432">
      <w:pPr>
        <w:rPr>
          <w:rFonts w:ascii="Arial" w:eastAsia="Arial Unicode MS" w:hAnsi="Arial" w:cs="Arial"/>
          <w:lang w:eastAsia="es-MX"/>
        </w:rPr>
      </w:pPr>
    </w:p>
    <w:p w14:paraId="1368602C" w14:textId="77777777" w:rsidR="00517A5A" w:rsidRPr="00563A5C" w:rsidRDefault="00517A5A" w:rsidP="00C53432">
      <w:pPr>
        <w:rPr>
          <w:rFonts w:ascii="Arial" w:eastAsia="Arial Unicode MS" w:hAnsi="Arial" w:cs="Arial"/>
          <w:lang w:eastAsia="es-MX"/>
        </w:rPr>
      </w:pPr>
    </w:p>
    <w:p w14:paraId="263E2ED5" w14:textId="77777777" w:rsidR="00517A5A" w:rsidRPr="00563A5C" w:rsidRDefault="00517A5A" w:rsidP="00C53432">
      <w:pPr>
        <w:rPr>
          <w:rFonts w:ascii="Arial" w:eastAsia="Arial Unicode MS" w:hAnsi="Arial" w:cs="Arial"/>
          <w:lang w:eastAsia="es-MX"/>
        </w:rPr>
      </w:pPr>
    </w:p>
    <w:p w14:paraId="3A9779B8" w14:textId="77777777" w:rsidR="00517A5A" w:rsidRPr="00563A5C" w:rsidRDefault="00517A5A" w:rsidP="00C53432">
      <w:pPr>
        <w:rPr>
          <w:rFonts w:ascii="Arial" w:eastAsia="Arial Unicode MS" w:hAnsi="Arial" w:cs="Arial"/>
          <w:lang w:eastAsia="es-MX"/>
        </w:rPr>
      </w:pPr>
    </w:p>
    <w:p w14:paraId="6025679A" w14:textId="77777777" w:rsidR="00517A5A" w:rsidRPr="00563A5C" w:rsidRDefault="00517A5A" w:rsidP="00C53432">
      <w:pPr>
        <w:rPr>
          <w:rFonts w:ascii="Arial" w:eastAsia="Arial Unicode MS" w:hAnsi="Arial" w:cs="Arial"/>
          <w:lang w:eastAsia="es-MX"/>
        </w:rPr>
      </w:pPr>
    </w:p>
    <w:p w14:paraId="16045E08" w14:textId="77777777" w:rsidR="00517A5A" w:rsidRPr="00563A5C" w:rsidRDefault="00517A5A" w:rsidP="00C53432">
      <w:pPr>
        <w:rPr>
          <w:rFonts w:ascii="Arial" w:eastAsia="Arial Unicode MS" w:hAnsi="Arial" w:cs="Arial"/>
          <w:lang w:eastAsia="es-MX"/>
        </w:rPr>
      </w:pPr>
    </w:p>
    <w:p w14:paraId="40981FA4" w14:textId="77777777" w:rsidR="00517A5A" w:rsidRPr="00563A5C" w:rsidRDefault="00517A5A" w:rsidP="00C53432">
      <w:pPr>
        <w:rPr>
          <w:rFonts w:ascii="Arial" w:eastAsia="Arial Unicode MS" w:hAnsi="Arial" w:cs="Arial"/>
          <w:lang w:eastAsia="es-MX"/>
        </w:rPr>
      </w:pPr>
    </w:p>
    <w:p w14:paraId="27029C0A" w14:textId="77777777" w:rsidR="00517A5A" w:rsidRPr="00563A5C" w:rsidRDefault="00517A5A" w:rsidP="00C53432">
      <w:pPr>
        <w:jc w:val="center"/>
        <w:rPr>
          <w:rFonts w:ascii="Arial" w:eastAsia="Arial Unicode MS" w:hAnsi="Arial" w:cs="Arial"/>
          <w:lang w:eastAsia="es-MX"/>
        </w:rPr>
      </w:pPr>
    </w:p>
    <w:p w14:paraId="2A28EDB9" w14:textId="77777777" w:rsidR="00517A5A" w:rsidRPr="00FB22EB" w:rsidRDefault="00517A5A" w:rsidP="00C53432">
      <w:pPr>
        <w:autoSpaceDE w:val="0"/>
        <w:autoSpaceDN w:val="0"/>
        <w:adjustRightInd w:val="0"/>
        <w:jc w:val="center"/>
        <w:rPr>
          <w:rFonts w:ascii="Arial" w:hAnsi="Arial" w:cs="Arial"/>
          <w:b/>
          <w:bCs/>
          <w:lang w:val="es-ES_tradnl"/>
        </w:rPr>
      </w:pPr>
      <w:bookmarkStart w:id="3" w:name="domicilio0"/>
      <w:r w:rsidRPr="00FB22EB">
        <w:rPr>
          <w:rFonts w:ascii="Arial" w:hAnsi="Arial" w:cs="Arial"/>
          <w:b/>
          <w:bCs/>
          <w:lang w:val="es-ES_tradnl"/>
        </w:rPr>
        <w:t>E.S.G.E.S. S.A. DE C.V. (SUC. CASA DE JUSTICIA).</w:t>
      </w:r>
    </w:p>
    <w:p w14:paraId="7F348D9F" w14:textId="77777777" w:rsidR="00517A5A" w:rsidRPr="00FB22EB" w:rsidRDefault="00517A5A" w:rsidP="00C53432">
      <w:pPr>
        <w:autoSpaceDE w:val="0"/>
        <w:autoSpaceDN w:val="0"/>
        <w:adjustRightInd w:val="0"/>
        <w:jc w:val="center"/>
        <w:rPr>
          <w:rFonts w:ascii="Arial" w:hAnsi="Arial" w:cs="Arial"/>
          <w:b/>
          <w:bCs/>
          <w:lang w:val="es-ES_tradnl"/>
        </w:rPr>
      </w:pPr>
      <w:r w:rsidRPr="00FB22EB">
        <w:rPr>
          <w:rFonts w:ascii="Arial" w:hAnsi="Arial" w:cs="Arial"/>
          <w:b/>
          <w:bCs/>
          <w:lang w:val="es-ES_tradnl"/>
        </w:rPr>
        <w:t>AV. PATRICIO TRUEBA DE REGIL N° 86, COL. SASCALUM, C.P. 24095.</w:t>
      </w:r>
    </w:p>
    <w:p w14:paraId="1E2A0E8A" w14:textId="77777777" w:rsidR="00517A5A" w:rsidRDefault="00517A5A" w:rsidP="00C53432">
      <w:pPr>
        <w:autoSpaceDE w:val="0"/>
        <w:autoSpaceDN w:val="0"/>
        <w:adjustRightInd w:val="0"/>
        <w:jc w:val="center"/>
        <w:rPr>
          <w:rFonts w:ascii="Arial" w:hAnsi="Arial" w:cs="Arial"/>
          <w:b/>
          <w:bCs/>
          <w:lang w:val="es-ES_tradnl"/>
        </w:rPr>
      </w:pPr>
      <w:r w:rsidRPr="00FB22EB">
        <w:rPr>
          <w:rFonts w:ascii="Arial" w:hAnsi="Arial" w:cs="Arial"/>
          <w:b/>
          <w:bCs/>
          <w:lang w:val="es-ES_tradnl"/>
        </w:rPr>
        <w:t>SAN FRANCISCO DE CAMPECHE, CAMPECHE, MÉXICO.</w:t>
      </w:r>
    </w:p>
    <w:bookmarkEnd w:id="3"/>
    <w:p w14:paraId="4E7C8EB0" w14:textId="77777777" w:rsidR="00517A5A" w:rsidRDefault="00517A5A" w:rsidP="00C53432">
      <w:pPr>
        <w:autoSpaceDE w:val="0"/>
        <w:autoSpaceDN w:val="0"/>
        <w:adjustRightInd w:val="0"/>
        <w:jc w:val="center"/>
        <w:rPr>
          <w:rFonts w:ascii="Arial" w:hAnsi="Arial" w:cs="Arial"/>
          <w:b/>
          <w:bCs/>
          <w:lang w:val="es-ES_tradnl"/>
        </w:rPr>
      </w:pPr>
    </w:p>
    <w:p w14:paraId="1B7AC584" w14:textId="77777777" w:rsidR="00517A5A" w:rsidRDefault="00517A5A" w:rsidP="00C53432">
      <w:pPr>
        <w:autoSpaceDE w:val="0"/>
        <w:autoSpaceDN w:val="0"/>
        <w:adjustRightInd w:val="0"/>
        <w:rPr>
          <w:rFonts w:ascii="Arial" w:hAnsi="Arial" w:cs="Arial"/>
          <w:b/>
          <w:lang w:eastAsia="es-MX"/>
        </w:rPr>
      </w:pPr>
    </w:p>
    <w:p w14:paraId="4FF808AF" w14:textId="77777777" w:rsidR="00517A5A" w:rsidRPr="002642A2" w:rsidRDefault="00517A5A" w:rsidP="002642A2">
      <w:pPr>
        <w:autoSpaceDE w:val="0"/>
        <w:autoSpaceDN w:val="0"/>
        <w:adjustRightInd w:val="0"/>
        <w:jc w:val="both"/>
        <w:rPr>
          <w:rFonts w:ascii="Arial" w:hAnsi="Arial" w:cs="Arial"/>
          <w:b/>
          <w:sz w:val="22"/>
          <w:szCs w:val="22"/>
          <w:lang w:eastAsia="es-MX"/>
        </w:rPr>
      </w:pPr>
      <w:r w:rsidRPr="002642A2">
        <w:rPr>
          <w:rFonts w:ascii="Arial" w:hAnsi="Arial" w:cs="Arial"/>
          <w:b/>
          <w:sz w:val="22"/>
          <w:szCs w:val="22"/>
          <w:lang w:eastAsia="es-MX"/>
        </w:rPr>
        <w:t>RECEPCIÓN DE COMBUSTIBLE:</w:t>
      </w:r>
    </w:p>
    <w:p w14:paraId="7971F019" w14:textId="77777777" w:rsidR="00517A5A" w:rsidRPr="002642A2" w:rsidRDefault="00517A5A" w:rsidP="002642A2">
      <w:pPr>
        <w:spacing w:before="240" w:after="240" w:line="276" w:lineRule="auto"/>
        <w:jc w:val="both"/>
        <w:rPr>
          <w:rFonts w:ascii="Arial" w:hAnsi="Arial" w:cs="Arial"/>
          <w:sz w:val="22"/>
          <w:szCs w:val="22"/>
          <w:lang w:eastAsia="es-MX"/>
        </w:rPr>
      </w:pPr>
      <w:r w:rsidRPr="002642A2">
        <w:rPr>
          <w:rFonts w:ascii="Arial" w:hAnsi="Arial" w:cs="Arial"/>
          <w:sz w:val="22"/>
          <w:szCs w:val="22"/>
          <w:lang w:eastAsia="es-MX"/>
        </w:rPr>
        <w:t xml:space="preserve">Durante la recepción de autotanques para la descarga de productos en las Estaciones de Servicio, se llevan a cabo actividades que involucran riesgos para los trabajadores, para el usuario en general y para las instalaciones, razón por la cual se requiere observar los </w:t>
      </w:r>
      <w:r w:rsidRPr="002642A2">
        <w:rPr>
          <w:rFonts w:ascii="Arial" w:hAnsi="Arial" w:cs="Arial"/>
          <w:sz w:val="22"/>
          <w:szCs w:val="22"/>
          <w:lang w:eastAsia="es-MX"/>
        </w:rPr>
        <w:lastRenderedPageBreak/>
        <w:t>requerimientos de seguridad que permitan minimizar la posibilidad de ocurrencia de accidentes.</w:t>
      </w:r>
    </w:p>
    <w:p w14:paraId="2314D6B6" w14:textId="77777777" w:rsidR="00517A5A" w:rsidRPr="002642A2" w:rsidRDefault="00517A5A" w:rsidP="002642A2">
      <w:pPr>
        <w:spacing w:before="240" w:after="240" w:line="276" w:lineRule="auto"/>
        <w:ind w:firstLine="708"/>
        <w:jc w:val="both"/>
        <w:rPr>
          <w:rFonts w:ascii="Arial" w:eastAsia="Arial Unicode MS" w:hAnsi="Arial" w:cs="Arial"/>
          <w:b/>
          <w:sz w:val="22"/>
          <w:szCs w:val="22"/>
          <w:lang w:eastAsia="es-MX"/>
        </w:rPr>
      </w:pPr>
      <w:bookmarkStart w:id="4" w:name="_Toc257740893"/>
      <w:bookmarkStart w:id="5" w:name="_Toc303287127"/>
      <w:r w:rsidRPr="002642A2">
        <w:rPr>
          <w:rFonts w:ascii="Arial" w:eastAsia="Arial Unicode MS" w:hAnsi="Arial" w:cs="Arial"/>
          <w:b/>
          <w:sz w:val="22"/>
          <w:szCs w:val="22"/>
          <w:lang w:eastAsia="es-MX"/>
        </w:rPr>
        <w:t>ARRIBO DEL AUTOTANQUE</w:t>
      </w:r>
      <w:bookmarkEnd w:id="4"/>
      <w:bookmarkEnd w:id="5"/>
      <w:r w:rsidRPr="002642A2">
        <w:rPr>
          <w:rFonts w:ascii="Arial" w:eastAsia="Arial Unicode MS" w:hAnsi="Arial" w:cs="Arial"/>
          <w:b/>
          <w:sz w:val="22"/>
          <w:szCs w:val="22"/>
          <w:lang w:eastAsia="es-MX"/>
        </w:rPr>
        <w:t xml:space="preserve"> </w:t>
      </w:r>
    </w:p>
    <w:p w14:paraId="717DBFA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atenderá de inmediato al Chofer del autotanque para no causar demoras en la descarga; </w:t>
      </w:r>
    </w:p>
    <w:p w14:paraId="002F85E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Si llegasen a la vez dos autotanques, éstos no podrán ser descargados simultáneamente, para garantizar que ambas operaciones se llevarán a cabo independientemente y en forma segura. </w:t>
      </w:r>
    </w:p>
    <w:p w14:paraId="3A31978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CONECTAR el autotanque a la tierra física ubicada en el costado del contenedor, colocar las calzas de madera y/o plástico en las llantas para asegurar la inmovilidad del vehículo.</w:t>
      </w:r>
    </w:p>
    <w:p w14:paraId="1B90273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Verificar que la tierra física se encuentre libre de pintura, que la conexión entre las pinzas y el cable no se encuentre trozada y que las pinzas ejerzan una adecuada presión.</w:t>
      </w:r>
    </w:p>
    <w:p w14:paraId="043D17D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Para colocar las calzas, éstas se acercarán con el pie teniendo cuidado de no exponer las partes del cuerpo, en tanto que para retirarlas se utilizará el cable o la cadena a la cual están sujetas. </w:t>
      </w:r>
    </w:p>
    <w:p w14:paraId="36C74E3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colocará como mínimo 4 biombos con el texto: “PELIGRO DESCARGANDO COMBUSTIBLE” protegiendo cuando menos un área de 6.0 × 6.0 metros, tomando como centro la bocatoma del tanque donde se descargará el producto. </w:t>
      </w:r>
    </w:p>
    <w:p w14:paraId="170FA08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El Encargado colocará cuando menos dos extintores de 9KG. de polvo químico seco del tipo ABC, cercanos al área de descarga para poderlos accionar de inmediato en caso necesario.</w:t>
      </w:r>
    </w:p>
    <w:p w14:paraId="4D8DC55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Antes de iniciar el proceso de descarga de producto, el Encargado cortará el suministro de energía eléctrica a la(s) bomba(s) sumergible(s) del tanque de almacenamiento al que se conecta el autotanque. </w:t>
      </w:r>
    </w:p>
    <w:p w14:paraId="52D7745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Verificar que el autotanque se encuentre debidamente conectado a la tierra física. </w:t>
      </w:r>
      <w:bookmarkStart w:id="6" w:name="_Toc257740894"/>
      <w:bookmarkStart w:id="7" w:name="_Toc303287128"/>
    </w:p>
    <w:p w14:paraId="2E970520"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72AC5618" w14:textId="77777777" w:rsidR="00517A5A" w:rsidRPr="002642A2" w:rsidRDefault="00517A5A" w:rsidP="002642A2">
      <w:pPr>
        <w:spacing w:before="240" w:after="240" w:line="276" w:lineRule="auto"/>
        <w:ind w:left="374" w:firstLine="346"/>
        <w:jc w:val="both"/>
        <w:rPr>
          <w:rFonts w:ascii="Arial" w:eastAsia="Arial Unicode MS" w:hAnsi="Arial" w:cs="Arial"/>
          <w:b/>
          <w:sz w:val="22"/>
          <w:szCs w:val="22"/>
          <w:lang w:eastAsia="es-MX"/>
        </w:rPr>
      </w:pPr>
      <w:r w:rsidRPr="002642A2">
        <w:rPr>
          <w:rFonts w:ascii="Arial" w:eastAsia="Arial Unicode MS" w:hAnsi="Arial" w:cs="Arial"/>
          <w:b/>
          <w:sz w:val="22"/>
          <w:szCs w:val="22"/>
          <w:lang w:eastAsia="es-MX"/>
        </w:rPr>
        <w:t>DESCARGA DEL PRODUCTO</w:t>
      </w:r>
      <w:bookmarkEnd w:id="6"/>
      <w:bookmarkEnd w:id="7"/>
      <w:r w:rsidRPr="002642A2">
        <w:rPr>
          <w:rFonts w:ascii="Arial" w:eastAsia="Arial Unicode MS" w:hAnsi="Arial" w:cs="Arial"/>
          <w:b/>
          <w:sz w:val="22"/>
          <w:szCs w:val="22"/>
          <w:lang w:eastAsia="es-MX"/>
        </w:rPr>
        <w:t xml:space="preserve">. </w:t>
      </w:r>
    </w:p>
    <w:p w14:paraId="586FBCC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de la Estación de Servicio proporciona la manguera para la descarga, incluido el codo de descarga con mirilla. </w:t>
      </w:r>
    </w:p>
    <w:p w14:paraId="51A9BAB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Después de que el Encargado haya llevado a cabo la conexión del codo de descarga, el Chofer procederá a la apertura lenta de las válvulas de descarga y de emergencia, verificando cada 5 minutos el paso del producto por la mirilla del codo de descarga. </w:t>
      </w:r>
    </w:p>
    <w:p w14:paraId="776BEC1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y el Encargado permanecerá en el sitio de descarga y vigilar toda la operación, sin apartarse de la bocatoma del tanque de almacenamiento. </w:t>
      </w:r>
    </w:p>
    <w:p w14:paraId="024C4B3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no permanecerá por ningún motivo en la cabina del vehículo durante la operación de descarga del producto. </w:t>
      </w:r>
    </w:p>
    <w:p w14:paraId="43EEBE1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lastRenderedPageBreak/>
        <w:t xml:space="preserve">Si durante las operaciones de descarga de producto se presentara alguna emergencia, el Chofer accionará de inmediato las válvulas de emergencia y de cierre de la descarga del autotanque. </w:t>
      </w:r>
    </w:p>
    <w:p w14:paraId="38FE95C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producto sólo se descargará en los tanques de almacenamiento de la Estación de Servicio. Queda estrictamente prohibida la descarga del producto sobrante en tambores de 200 litros o en cualquier otro tipo de recipiente, como cubetas de metal o plástico. </w:t>
      </w:r>
    </w:p>
    <w:p w14:paraId="19C3D619"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Por ningún motivo se descargarán de manera simultánea en dos o más tanques de almacenamiento con el mismo autotanque. </w:t>
      </w:r>
    </w:p>
    <w:p w14:paraId="08F92D6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Al término de las actividades anteriormente descritas, el Chofer del autotanque retirará de inmediato la unidad de la Estación de Servicio y retornar a su centro de trabajo por la ruta previamente establecida. </w:t>
      </w:r>
    </w:p>
    <w:p w14:paraId="5A4FF50D"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4878E0BE" w14:textId="77777777" w:rsidR="00517A5A" w:rsidRPr="002642A2" w:rsidRDefault="00517A5A" w:rsidP="002642A2">
      <w:pPr>
        <w:spacing w:before="240" w:after="240" w:line="276" w:lineRule="auto"/>
        <w:jc w:val="both"/>
        <w:rPr>
          <w:rFonts w:ascii="Arial" w:hAnsi="Arial" w:cs="Arial"/>
          <w:b/>
          <w:sz w:val="22"/>
          <w:szCs w:val="22"/>
          <w:lang w:eastAsia="es-MX"/>
        </w:rPr>
      </w:pPr>
      <w:r w:rsidRPr="002642A2">
        <w:rPr>
          <w:rFonts w:ascii="Arial" w:hAnsi="Arial" w:cs="Arial"/>
          <w:b/>
          <w:sz w:val="22"/>
          <w:szCs w:val="22"/>
          <w:lang w:eastAsia="es-MX"/>
        </w:rPr>
        <w:t xml:space="preserve">  </w:t>
      </w:r>
      <w:bookmarkStart w:id="8" w:name="_Toc257740896"/>
      <w:bookmarkStart w:id="9" w:name="_Toc303287130"/>
      <w:r w:rsidRPr="002642A2">
        <w:rPr>
          <w:rFonts w:ascii="Arial" w:hAnsi="Arial" w:cs="Arial"/>
          <w:b/>
          <w:sz w:val="22"/>
          <w:szCs w:val="22"/>
          <w:lang w:eastAsia="es-MX"/>
        </w:rPr>
        <w:t>PROCEDIMIENTO PARA EL DESPACHO DEL PRODUCTO AL CONSUMIDOR</w:t>
      </w:r>
      <w:bookmarkEnd w:id="8"/>
      <w:bookmarkEnd w:id="9"/>
    </w:p>
    <w:p w14:paraId="6052BDE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Cliente </w:t>
      </w:r>
      <w:proofErr w:type="spellStart"/>
      <w:r w:rsidRPr="002642A2">
        <w:rPr>
          <w:rFonts w:ascii="Arial" w:eastAsia="Arial Unicode MS" w:hAnsi="Arial" w:cs="Arial"/>
          <w:sz w:val="22"/>
          <w:szCs w:val="22"/>
          <w:lang w:eastAsia="es-MX"/>
        </w:rPr>
        <w:t>accesa</w:t>
      </w:r>
      <w:proofErr w:type="spellEnd"/>
      <w:r w:rsidRPr="002642A2">
        <w:rPr>
          <w:rFonts w:ascii="Arial" w:eastAsia="Arial Unicode MS" w:hAnsi="Arial" w:cs="Arial"/>
          <w:sz w:val="22"/>
          <w:szCs w:val="22"/>
          <w:lang w:eastAsia="es-MX"/>
        </w:rPr>
        <w:t xml:space="preserve"> al área de despacho deteniendo el vehículo y apagar el motor. </w:t>
      </w:r>
    </w:p>
    <w:p w14:paraId="614B26F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verifica que el vehículo no presente fugas de gasolina o diésel, vapor o humo en el cofre del motor; que el conductor y sus acompañantes no estén fumando ni utilizando teléfono celular. </w:t>
      </w:r>
    </w:p>
    <w:p w14:paraId="1B21F353"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quita el tapón del tanque de almacenamiento de combustible del vehículo, antes de tomar la pistola de despacho, y lo coloca en la base de soporte del tapón del propio vehículo, en caso de existir ésta, y en caso contrario, lo coloca sobre el dispensario. </w:t>
      </w:r>
    </w:p>
    <w:p w14:paraId="00806FB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se asegurará que antes de introducir la pistola a la bocatoma del tanque no se encuentren personas fumando o utilizando el celular en el interior del vehículo; el mismo despachador no tendrá teléfono celular, ni cerillos o encendedor en sus bolsillos. </w:t>
      </w:r>
    </w:p>
    <w:p w14:paraId="5A4AEB5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la boquilla de la pistola en la entrada del depósito de combustible del vehículo y suministra el producto cuidando que no se derrame y deja de surtir al paro automático de la pistola. El despachador por ningún motivo accionará la pistola de despacho para sobrellenar el tanque de combustible del vehículo. </w:t>
      </w:r>
    </w:p>
    <w:p w14:paraId="073442D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permanecerá cerca del vehículo, vigilando el suministro. </w:t>
      </w:r>
    </w:p>
    <w:p w14:paraId="7AF571FE"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retira la pistola de la entrada del depósito del vehículo, acomodando la manguera en el dispensario. </w:t>
      </w:r>
    </w:p>
    <w:p w14:paraId="3523247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el tapón del tanque del vehículo, verificando que quede bien cerrado. </w:t>
      </w:r>
    </w:p>
    <w:p w14:paraId="53E3D6CB" w14:textId="097E24BA" w:rsidR="00D3407F"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en su caso, entrega al conductor las llaves del vehículo, para que éste, una vez concluido el proceso de pago, proceda a retirarse del área de despacho. </w:t>
      </w:r>
    </w:p>
    <w:p w14:paraId="4753A061" w14:textId="6E3C748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04FC107" w14:textId="2EACFCC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9C17758" w14:textId="77777777" w:rsidR="002642A2" w:rsidRDefault="002642A2" w:rsidP="002642A2">
      <w:pPr>
        <w:spacing w:before="240" w:after="240" w:line="276" w:lineRule="auto"/>
        <w:contextualSpacing/>
        <w:jc w:val="both"/>
        <w:rPr>
          <w:rFonts w:ascii="Arial" w:eastAsia="Arial Unicode MS" w:hAnsi="Arial" w:cs="Arial"/>
          <w:sz w:val="22"/>
          <w:szCs w:val="22"/>
          <w:lang w:eastAsia="es-MX"/>
        </w:rPr>
        <w:sectPr w:rsidR="002642A2" w:rsidSect="002642A2">
          <w:headerReference w:type="first" r:id="rId14"/>
          <w:pgSz w:w="12240" w:h="15840" w:code="1"/>
          <w:pgMar w:top="1417" w:right="1701" w:bottom="1417" w:left="1701" w:header="680" w:footer="1021" w:gutter="0"/>
          <w:pgNumType w:start="0"/>
          <w:cols w:space="708"/>
          <w:docGrid w:linePitch="360"/>
        </w:sectPr>
      </w:pPr>
    </w:p>
    <w:p w14:paraId="3EF63C46" w14:textId="77777777" w:rsidR="002642A2" w:rsidRPr="00977762" w:rsidRDefault="002642A2" w:rsidP="00C53432">
      <w:pPr>
        <w:pStyle w:val="Encabezado"/>
        <w:tabs>
          <w:tab w:val="clear" w:pos="4419"/>
          <w:tab w:val="clear" w:pos="8838"/>
        </w:tabs>
        <w:spacing w:after="200" w:line="276" w:lineRule="auto"/>
        <w:rPr>
          <w:b/>
          <w:noProof/>
          <w:sz w:val="48"/>
          <w:szCs w:val="48"/>
        </w:rPr>
      </w:pPr>
      <w:bookmarkStart w:id="10" w:name="_Toc406680454"/>
      <w:r>
        <w:rPr>
          <w:noProof/>
        </w:rPr>
        <w:lastRenderedPageBreak/>
        <w:drawing>
          <wp:anchor distT="0" distB="0" distL="114300" distR="114300" simplePos="0" relativeHeight="251661312" behindDoc="0" locked="0" layoutInCell="1" allowOverlap="1" wp14:anchorId="332DE02E" wp14:editId="01FE0E12">
            <wp:simplePos x="0" y="0"/>
            <wp:positionH relativeFrom="column">
              <wp:posOffset>-3810</wp:posOffset>
            </wp:positionH>
            <wp:positionV relativeFrom="paragraph">
              <wp:posOffset>456565</wp:posOffset>
            </wp:positionV>
            <wp:extent cx="5772150" cy="1285875"/>
            <wp:effectExtent l="0" t="0" r="0" b="9525"/>
            <wp:wrapSquare wrapText="bothSides"/>
            <wp:docPr id="19" name="Imagen 1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2150" cy="1285875"/>
                    </a:xfrm>
                    <a:prstGeom prst="rect">
                      <a:avLst/>
                    </a:prstGeom>
                    <a:noFill/>
                  </pic:spPr>
                </pic:pic>
              </a:graphicData>
            </a:graphic>
            <wp14:sizeRelH relativeFrom="page">
              <wp14:pctWidth>0</wp14:pctWidth>
            </wp14:sizeRelH>
            <wp14:sizeRelV relativeFrom="page">
              <wp14:pctHeight>0</wp14:pctHeight>
            </wp14:sizeRelV>
          </wp:anchor>
        </w:drawing>
      </w:r>
      <w:r w:rsidRPr="00977762">
        <w:rPr>
          <w:noProof/>
        </w:rPr>
        <mc:AlternateContent>
          <mc:Choice Requires="wps">
            <w:drawing>
              <wp:inline distT="0" distB="0" distL="0" distR="0" wp14:anchorId="0A6E755A" wp14:editId="4A98A2A3">
                <wp:extent cx="301625" cy="301625"/>
                <wp:effectExtent l="0" t="0" r="0" b="0"/>
                <wp:docPr id="4" name="Rectángulo 4" descr="Resultado de imagen para deportes marti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9DE3" id="Rectángulo 4" o:spid="_x0000_s1026" alt="Resultado de imagen para deportes marti log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NBnWOIQAgAA&#10;+wMAAA4AAAAAAAAAAAAAAAAALgIAAGRycy9lMm9Eb2MueG1sUEsBAi0AFAAGAAgAAAAhAGg2l2ja&#10;AAAAAwEAAA8AAAAAAAAAAAAAAAAAagQAAGRycy9kb3ducmV2LnhtbFBLBQYAAAAABAAEAPMAAABx&#10;BQAAAAA=&#10;" filled="f" stroked="f">
                <o:lock v:ext="edit" aspectratio="t"/>
                <w10:anchorlock/>
              </v:rect>
            </w:pict>
          </mc:Fallback>
        </mc:AlternateContent>
      </w:r>
    </w:p>
    <w:p w14:paraId="07731663" w14:textId="77777777" w:rsidR="002642A2" w:rsidRPr="00977762" w:rsidRDefault="002642A2" w:rsidP="00C53432">
      <w:pPr>
        <w:jc w:val="center"/>
        <w:rPr>
          <w:rFonts w:ascii="Arial" w:hAnsi="Arial" w:cs="Arial"/>
          <w:b/>
          <w:sz w:val="48"/>
          <w:szCs w:val="48"/>
        </w:rPr>
      </w:pPr>
    </w:p>
    <w:p w14:paraId="652E75FB" w14:textId="77777777" w:rsidR="002642A2" w:rsidRPr="00977762" w:rsidRDefault="002642A2" w:rsidP="00C53432">
      <w:pPr>
        <w:jc w:val="center"/>
        <w:rPr>
          <w:rFonts w:ascii="Arial" w:hAnsi="Arial" w:cs="Arial"/>
          <w:b/>
          <w:sz w:val="48"/>
          <w:szCs w:val="48"/>
        </w:rPr>
      </w:pPr>
    </w:p>
    <w:p w14:paraId="427109DB" w14:textId="77777777" w:rsidR="002642A2" w:rsidRPr="00977762" w:rsidRDefault="002642A2" w:rsidP="00C53432">
      <w:pPr>
        <w:jc w:val="center"/>
        <w:rPr>
          <w:rFonts w:ascii="Arial" w:hAnsi="Arial" w:cs="Arial"/>
          <w:b/>
          <w:color w:val="000000"/>
          <w:sz w:val="48"/>
          <w:szCs w:val="48"/>
        </w:rPr>
      </w:pPr>
    </w:p>
    <w:p w14:paraId="0593F113" w14:textId="77777777" w:rsidR="002642A2" w:rsidRPr="00977762" w:rsidRDefault="002642A2" w:rsidP="00C53432">
      <w:pPr>
        <w:jc w:val="center"/>
        <w:rPr>
          <w:rFonts w:ascii="Arial" w:hAnsi="Arial" w:cs="Arial"/>
          <w:b/>
          <w:sz w:val="20"/>
          <w:szCs w:val="20"/>
        </w:rPr>
      </w:pPr>
      <w:r w:rsidRPr="00977762">
        <w:rPr>
          <w:rFonts w:ascii="Arial" w:hAnsi="Arial" w:cs="Arial"/>
          <w:b/>
          <w:color w:val="000000"/>
          <w:sz w:val="48"/>
          <w:szCs w:val="48"/>
        </w:rPr>
        <w:t>MEDIDAS PREVENTIVAS EN CASO DE TORMEN</w:t>
      </w:r>
      <w:r>
        <w:rPr>
          <w:rFonts w:ascii="Arial" w:hAnsi="Arial" w:cs="Arial"/>
          <w:b/>
          <w:color w:val="000000"/>
          <w:sz w:val="48"/>
          <w:szCs w:val="48"/>
        </w:rPr>
        <w:t>TA ELÉ</w:t>
      </w:r>
      <w:r w:rsidRPr="00977762">
        <w:rPr>
          <w:rFonts w:ascii="Arial" w:hAnsi="Arial" w:cs="Arial"/>
          <w:b/>
          <w:color w:val="000000"/>
          <w:sz w:val="48"/>
          <w:szCs w:val="48"/>
        </w:rPr>
        <w:t>CTRICA</w:t>
      </w:r>
    </w:p>
    <w:p w14:paraId="17942991" w14:textId="77777777" w:rsidR="002642A2" w:rsidRPr="0099525E" w:rsidRDefault="002642A2" w:rsidP="00C53432">
      <w:pPr>
        <w:jc w:val="center"/>
        <w:rPr>
          <w:rFonts w:ascii="Arial" w:eastAsia="Arial Unicode MS" w:hAnsi="Arial" w:cs="Arial"/>
        </w:rPr>
      </w:pPr>
      <w:r>
        <w:rPr>
          <w:noProof/>
        </w:rPr>
        <w:drawing>
          <wp:inline distT="0" distB="0" distL="0" distR="0" wp14:anchorId="5CA426BD" wp14:editId="206F01EB">
            <wp:extent cx="5612130" cy="3959224"/>
            <wp:effectExtent l="0" t="0" r="7620" b="3810"/>
            <wp:docPr id="7" name="Imagen 7" descr="Resultado de imagen para tormentas elec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ormentas electric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959224"/>
                    </a:xfrm>
                    <a:prstGeom prst="rect">
                      <a:avLst/>
                    </a:prstGeom>
                    <a:noFill/>
                    <a:ln>
                      <a:noFill/>
                    </a:ln>
                  </pic:spPr>
                </pic:pic>
              </a:graphicData>
            </a:graphic>
          </wp:inline>
        </w:drawing>
      </w:r>
      <w:bookmarkStart w:id="11" w:name="_Hlk6912493"/>
      <w:bookmarkStart w:id="12" w:name="_Hlk1229185"/>
    </w:p>
    <w:p w14:paraId="2A0B53FA" w14:textId="77777777" w:rsidR="002642A2" w:rsidRDefault="002642A2" w:rsidP="00C53432">
      <w:pPr>
        <w:pStyle w:val="Default"/>
        <w:spacing w:line="276" w:lineRule="auto"/>
        <w:jc w:val="both"/>
        <w:rPr>
          <w:rFonts w:ascii="Arial" w:hAnsi="Arial" w:cs="Arial"/>
          <w:b/>
        </w:rPr>
      </w:pPr>
    </w:p>
    <w:p w14:paraId="0FA16F6C" w14:textId="77777777" w:rsidR="002642A2" w:rsidRDefault="002642A2" w:rsidP="00C53432">
      <w:pPr>
        <w:pStyle w:val="Default"/>
        <w:spacing w:line="276" w:lineRule="auto"/>
        <w:jc w:val="both"/>
        <w:rPr>
          <w:rFonts w:ascii="Arial" w:hAnsi="Arial" w:cs="Arial"/>
          <w:b/>
        </w:rPr>
      </w:pPr>
    </w:p>
    <w:p w14:paraId="3F3C2E4B" w14:textId="77777777" w:rsidR="002642A2" w:rsidRDefault="002642A2" w:rsidP="00C53432">
      <w:pPr>
        <w:pStyle w:val="Default"/>
        <w:spacing w:line="276" w:lineRule="auto"/>
        <w:jc w:val="both"/>
        <w:rPr>
          <w:rFonts w:ascii="Arial" w:hAnsi="Arial" w:cs="Arial"/>
          <w:b/>
        </w:rPr>
      </w:pPr>
    </w:p>
    <w:p w14:paraId="02C8C599" w14:textId="77777777" w:rsidR="002642A2" w:rsidRDefault="002642A2" w:rsidP="00C53432">
      <w:pPr>
        <w:pStyle w:val="Default"/>
        <w:spacing w:line="276" w:lineRule="auto"/>
        <w:jc w:val="both"/>
        <w:rPr>
          <w:rFonts w:ascii="Arial" w:hAnsi="Arial" w:cs="Arial"/>
          <w:b/>
        </w:rPr>
      </w:pPr>
    </w:p>
    <w:p w14:paraId="6B512398" w14:textId="77777777" w:rsidR="002642A2" w:rsidRDefault="002642A2" w:rsidP="00C53432">
      <w:pPr>
        <w:pStyle w:val="Default"/>
        <w:spacing w:line="276" w:lineRule="auto"/>
        <w:jc w:val="both"/>
        <w:rPr>
          <w:rFonts w:ascii="Arial" w:hAnsi="Arial" w:cs="Arial"/>
          <w:b/>
        </w:rPr>
      </w:pPr>
    </w:p>
    <w:p w14:paraId="22CF7416" w14:textId="77777777" w:rsidR="002642A2" w:rsidRDefault="002642A2" w:rsidP="00C53432">
      <w:pPr>
        <w:pStyle w:val="Default"/>
        <w:spacing w:line="276" w:lineRule="auto"/>
        <w:jc w:val="both"/>
        <w:rPr>
          <w:rFonts w:ascii="Arial" w:hAnsi="Arial" w:cs="Arial"/>
          <w:b/>
        </w:rPr>
      </w:pPr>
    </w:p>
    <w:p w14:paraId="0BA52FC2" w14:textId="77777777" w:rsidR="002642A2" w:rsidRDefault="002642A2" w:rsidP="00C53432">
      <w:pPr>
        <w:pStyle w:val="Default"/>
        <w:spacing w:line="276" w:lineRule="auto"/>
        <w:jc w:val="both"/>
        <w:rPr>
          <w:rFonts w:ascii="Arial" w:hAnsi="Arial" w:cs="Arial"/>
          <w:b/>
        </w:rPr>
      </w:pPr>
      <w:r w:rsidRPr="00977762">
        <w:rPr>
          <w:rFonts w:ascii="Arial" w:hAnsi="Arial" w:cs="Arial"/>
          <w:b/>
        </w:rPr>
        <w:t xml:space="preserve">Recomendaciones y medidas preventivas en caso de tormentas eléctricas. </w:t>
      </w:r>
    </w:p>
    <w:p w14:paraId="5B25EF0E" w14:textId="77777777" w:rsidR="002642A2" w:rsidRPr="00977762" w:rsidRDefault="002642A2" w:rsidP="00C53432">
      <w:pPr>
        <w:pStyle w:val="Default"/>
        <w:spacing w:line="360" w:lineRule="auto"/>
        <w:jc w:val="both"/>
        <w:rPr>
          <w:rFonts w:ascii="Arial" w:hAnsi="Arial" w:cs="Arial"/>
          <w:b/>
        </w:rPr>
      </w:pPr>
    </w:p>
    <w:p w14:paraId="5950D429"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Pr>
          <w:rFonts w:ascii="Arial" w:hAnsi="Arial" w:cs="Arial"/>
          <w:sz w:val="22"/>
          <w:szCs w:val="22"/>
        </w:rPr>
        <w:t>M</w:t>
      </w:r>
      <w:r w:rsidRPr="00820B60">
        <w:rPr>
          <w:rFonts w:ascii="Arial" w:hAnsi="Arial" w:cs="Arial"/>
          <w:sz w:val="22"/>
          <w:szCs w:val="22"/>
        </w:rPr>
        <w:t xml:space="preserve">anténgase informado por los </w:t>
      </w:r>
      <w:proofErr w:type="gramStart"/>
      <w:r w:rsidRPr="00820B60">
        <w:rPr>
          <w:rFonts w:ascii="Arial" w:hAnsi="Arial" w:cs="Arial"/>
          <w:sz w:val="22"/>
          <w:szCs w:val="22"/>
        </w:rPr>
        <w:t>medios masivos de comunicación</w:t>
      </w:r>
      <w:proofErr w:type="gramEnd"/>
      <w:r w:rsidRPr="00820B60">
        <w:rPr>
          <w:rFonts w:ascii="Arial" w:hAnsi="Arial" w:cs="Arial"/>
          <w:sz w:val="22"/>
          <w:szCs w:val="22"/>
        </w:rPr>
        <w:t xml:space="preserve"> sobre el pronóstico del tiempo, avisos especiales y boletines emitidos por la Comisión Nacional del Agua y la Secretaría de Protección Civil por conducto del Comité de Meteorología.</w:t>
      </w:r>
    </w:p>
    <w:p w14:paraId="0CE80E33" w14:textId="77777777" w:rsidR="002642A2" w:rsidRPr="00820B60" w:rsidRDefault="002642A2" w:rsidP="00C53432">
      <w:pPr>
        <w:pStyle w:val="Default"/>
        <w:spacing w:line="360" w:lineRule="auto"/>
        <w:ind w:left="720"/>
        <w:jc w:val="both"/>
        <w:rPr>
          <w:rFonts w:ascii="Arial" w:hAnsi="Arial" w:cs="Arial"/>
          <w:sz w:val="22"/>
          <w:szCs w:val="22"/>
        </w:rPr>
      </w:pPr>
    </w:p>
    <w:p w14:paraId="3D75842F"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se refugie debajo de un árbol aislado; la humedad y la altura del árbol aumentan la intensidad del campo eléctrico y atraen la carga eléctrica; los árboles que forman bosques son menos propensos ya que aumentan las posibilidades de que la chispa eléctrica caiga lejos.</w:t>
      </w:r>
    </w:p>
    <w:p w14:paraId="605CC7C1" w14:textId="77777777" w:rsidR="002642A2" w:rsidRDefault="002642A2" w:rsidP="00C53432">
      <w:pPr>
        <w:pStyle w:val="Default"/>
        <w:spacing w:line="360" w:lineRule="auto"/>
        <w:ind w:left="720"/>
        <w:jc w:val="both"/>
        <w:rPr>
          <w:rFonts w:ascii="Arial" w:hAnsi="Arial" w:cs="Arial"/>
          <w:sz w:val="22"/>
          <w:szCs w:val="22"/>
        </w:rPr>
      </w:pPr>
    </w:p>
    <w:p w14:paraId="6268184B"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 xml:space="preserve">Aléjese de las cercas, rejas metálicas o vallas. </w:t>
      </w:r>
    </w:p>
    <w:p w14:paraId="4E78E5A3" w14:textId="77777777" w:rsidR="002642A2" w:rsidRPr="00820B60" w:rsidRDefault="002642A2" w:rsidP="00C53432">
      <w:pPr>
        <w:pStyle w:val="Default"/>
        <w:spacing w:line="360" w:lineRule="auto"/>
        <w:ind w:left="720"/>
        <w:jc w:val="both"/>
        <w:rPr>
          <w:rFonts w:ascii="Arial" w:hAnsi="Arial" w:cs="Arial"/>
          <w:sz w:val="22"/>
          <w:szCs w:val="22"/>
        </w:rPr>
      </w:pPr>
    </w:p>
    <w:p w14:paraId="0F0E89BE"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Si estas cerca de maquinaria y/o herramientas, ¡aléjese de inmediato! Ya que podrían causarle la muerte aún sin hallarse en contacto con ellas.</w:t>
      </w:r>
    </w:p>
    <w:p w14:paraId="3BC6E43D" w14:textId="77777777" w:rsidR="002642A2" w:rsidRPr="00820B60" w:rsidRDefault="002642A2" w:rsidP="00C53432">
      <w:pPr>
        <w:pStyle w:val="Default"/>
        <w:spacing w:line="360" w:lineRule="auto"/>
        <w:ind w:left="720"/>
        <w:jc w:val="both"/>
        <w:rPr>
          <w:rFonts w:ascii="Arial" w:hAnsi="Arial" w:cs="Arial"/>
          <w:sz w:val="22"/>
          <w:szCs w:val="22"/>
        </w:rPr>
      </w:pPr>
    </w:p>
    <w:p w14:paraId="582EC4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¡Evite exponerse! No salga a la puerta ni tenga las ventanas abiertas.</w:t>
      </w:r>
    </w:p>
    <w:p w14:paraId="152473BB" w14:textId="77777777" w:rsidR="002642A2" w:rsidRPr="00820B60" w:rsidRDefault="002642A2" w:rsidP="00C53432">
      <w:pPr>
        <w:pStyle w:val="Default"/>
        <w:spacing w:line="360" w:lineRule="auto"/>
        <w:jc w:val="both"/>
        <w:rPr>
          <w:rFonts w:ascii="Arial" w:hAnsi="Arial" w:cs="Arial"/>
          <w:sz w:val="22"/>
          <w:szCs w:val="22"/>
        </w:rPr>
      </w:pPr>
    </w:p>
    <w:p w14:paraId="32787F36"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Durante la tormenta no utilice aparatos eléctricos, preferentemente apáguelos y/o desconéctelos para evitar que se dañen por una descarga.</w:t>
      </w:r>
    </w:p>
    <w:p w14:paraId="53B50FE2" w14:textId="77777777" w:rsidR="002642A2" w:rsidRPr="00820B60" w:rsidRDefault="002642A2" w:rsidP="00C53432">
      <w:pPr>
        <w:pStyle w:val="Default"/>
        <w:spacing w:line="360" w:lineRule="auto"/>
        <w:ind w:left="720"/>
        <w:jc w:val="both"/>
        <w:rPr>
          <w:rFonts w:ascii="Arial" w:hAnsi="Arial" w:cs="Arial"/>
          <w:sz w:val="22"/>
          <w:szCs w:val="22"/>
        </w:rPr>
      </w:pPr>
    </w:p>
    <w:p w14:paraId="642F46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use herramientas ni objetos metálicos durante la tormenta.</w:t>
      </w:r>
    </w:p>
    <w:p w14:paraId="049FC269" w14:textId="77777777" w:rsidR="002642A2" w:rsidRDefault="002642A2" w:rsidP="00C53432">
      <w:pPr>
        <w:pStyle w:val="Prrafodelista"/>
        <w:rPr>
          <w:rFonts w:ascii="Arial" w:hAnsi="Arial" w:cs="Arial"/>
        </w:rPr>
      </w:pPr>
    </w:p>
    <w:p w14:paraId="7FF1ED83"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Use el teléfono solo en casos de emergencia, ya que la descarga de un rayo se puede conducirse a través del cableado telefónico y causarle lesiones graves.</w:t>
      </w:r>
    </w:p>
    <w:bookmarkEnd w:id="10"/>
    <w:bookmarkEnd w:id="11"/>
    <w:bookmarkEnd w:id="12"/>
    <w:p w14:paraId="7F31C3B5" w14:textId="77777777" w:rsidR="002642A2" w:rsidRPr="00977762" w:rsidRDefault="002642A2" w:rsidP="00C53432">
      <w:pPr>
        <w:pStyle w:val="Default"/>
        <w:ind w:left="360"/>
        <w:rPr>
          <w:rFonts w:ascii="Arial" w:hAnsi="Arial" w:cs="Arial"/>
          <w:sz w:val="22"/>
          <w:szCs w:val="22"/>
        </w:rPr>
      </w:pPr>
    </w:p>
    <w:p w14:paraId="5EA81EB6" w14:textId="77777777" w:rsidR="00426B39" w:rsidRDefault="00426B39" w:rsidP="002642A2">
      <w:pPr>
        <w:spacing w:before="240" w:after="240" w:line="276" w:lineRule="auto"/>
        <w:contextualSpacing/>
        <w:jc w:val="both"/>
        <w:rPr>
          <w:rFonts w:ascii="Arial" w:eastAsia="Arial Unicode MS" w:hAnsi="Arial" w:cs="Arial"/>
          <w:sz w:val="22"/>
          <w:szCs w:val="22"/>
          <w:lang w:eastAsia="es-MX"/>
        </w:rPr>
        <w:sectPr w:rsidR="00426B39" w:rsidSect="00AA5E4D">
          <w:headerReference w:type="even" r:id="rId17"/>
          <w:headerReference w:type="default" r:id="rId18"/>
          <w:footerReference w:type="even" r:id="rId19"/>
          <w:footerReference w:type="default" r:id="rId20"/>
          <w:headerReference w:type="first" r:id="rId21"/>
          <w:footerReference w:type="first" r:id="rId22"/>
          <w:pgSz w:w="12240" w:h="15840" w:code="1"/>
          <w:pgMar w:top="1417" w:right="1701" w:bottom="1417" w:left="1701" w:header="680" w:footer="1021" w:gutter="0"/>
          <w:pgNumType w:start="0"/>
          <w:cols w:space="708"/>
          <w:titlePg/>
          <w:docGrid w:linePitch="360"/>
        </w:sectPr>
      </w:pPr>
    </w:p>
    <w:p w14:paraId="5F17BDE4" w14:textId="77777777" w:rsidR="004A58A4" w:rsidRPr="00B61CDE" w:rsidRDefault="004A58A4" w:rsidP="00C53432">
      <w:pPr>
        <w:jc w:val="right"/>
        <w:rPr>
          <w:rFonts w:ascii="Arial" w:hAnsi="Arial" w:cs="Arial"/>
          <w:b/>
          <w:sz w:val="18"/>
          <w:szCs w:val="18"/>
        </w:rPr>
      </w:pPr>
    </w:p>
    <w:p w14:paraId="2CDCABDF" w14:textId="77777777" w:rsidR="004A58A4" w:rsidRPr="00B61CDE" w:rsidRDefault="004A58A4" w:rsidP="00C53432">
      <w:pPr>
        <w:spacing w:after="20"/>
        <w:jc w:val="center"/>
        <w:rPr>
          <w:rFonts w:ascii="Arial" w:hAnsi="Arial" w:cs="Arial"/>
          <w:b/>
          <w:sz w:val="48"/>
          <w:szCs w:val="48"/>
        </w:rPr>
      </w:pPr>
      <w:r>
        <w:rPr>
          <w:noProof/>
          <w:lang w:eastAsia="es-MX"/>
        </w:rPr>
        <w:drawing>
          <wp:anchor distT="0" distB="0" distL="114300" distR="114300" simplePos="0" relativeHeight="251665408" behindDoc="0" locked="0" layoutInCell="1" allowOverlap="1" wp14:anchorId="2970C6F3" wp14:editId="668D1ABD">
            <wp:simplePos x="0" y="0"/>
            <wp:positionH relativeFrom="column">
              <wp:posOffset>3810</wp:posOffset>
            </wp:positionH>
            <wp:positionV relativeFrom="paragraph">
              <wp:posOffset>386715</wp:posOffset>
            </wp:positionV>
            <wp:extent cx="6048375" cy="1314450"/>
            <wp:effectExtent l="0" t="0" r="9525" b="0"/>
            <wp:wrapSquare wrapText="bothSides"/>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8375" cy="1314450"/>
                    </a:xfrm>
                    <a:prstGeom prst="rect">
                      <a:avLst/>
                    </a:prstGeom>
                    <a:noFill/>
                  </pic:spPr>
                </pic:pic>
              </a:graphicData>
            </a:graphic>
            <wp14:sizeRelH relativeFrom="page">
              <wp14:pctWidth>0</wp14:pctWidth>
            </wp14:sizeRelH>
            <wp14:sizeRelV relativeFrom="page">
              <wp14:pctHeight>0</wp14:pctHeight>
            </wp14:sizeRelV>
          </wp:anchor>
        </w:drawing>
      </w:r>
    </w:p>
    <w:p w14:paraId="28BA4DE6" w14:textId="77777777" w:rsidR="004A58A4" w:rsidRPr="00B61CDE" w:rsidRDefault="004A58A4" w:rsidP="00C53432">
      <w:pPr>
        <w:jc w:val="center"/>
        <w:rPr>
          <w:rFonts w:ascii="Arial" w:hAnsi="Arial" w:cs="Arial"/>
          <w:b/>
          <w:sz w:val="48"/>
          <w:szCs w:val="48"/>
        </w:rPr>
      </w:pPr>
    </w:p>
    <w:p w14:paraId="0E4B39C3" w14:textId="77777777" w:rsidR="004A58A4" w:rsidRPr="00B61CDE" w:rsidRDefault="004A58A4" w:rsidP="00C53432">
      <w:pPr>
        <w:rPr>
          <w:rFonts w:ascii="Arial" w:hAnsi="Arial" w:cs="Arial"/>
          <w:b/>
          <w:sz w:val="48"/>
          <w:szCs w:val="48"/>
        </w:rPr>
      </w:pPr>
    </w:p>
    <w:p w14:paraId="76F3B31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PLAN DE CONTINGENCIA PARA</w:t>
      </w:r>
    </w:p>
    <w:p w14:paraId="7E29B37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LLAMADAS DE EMERGENCIA</w:t>
      </w:r>
    </w:p>
    <w:p w14:paraId="20D60AA3" w14:textId="77777777" w:rsidR="004A58A4" w:rsidRPr="00B61CDE" w:rsidRDefault="004A58A4" w:rsidP="00C53432">
      <w:pPr>
        <w:jc w:val="center"/>
        <w:rPr>
          <w:rFonts w:ascii="Arial" w:hAnsi="Arial" w:cs="Arial"/>
        </w:rPr>
      </w:pPr>
      <w:r>
        <w:rPr>
          <w:noProof/>
          <w:lang w:eastAsia="es-MX"/>
        </w:rPr>
        <w:drawing>
          <wp:anchor distT="0" distB="0" distL="114300" distR="114300" simplePos="0" relativeHeight="251664384" behindDoc="0" locked="0" layoutInCell="1" allowOverlap="1" wp14:anchorId="4E47A2EB" wp14:editId="2D41FE8B">
            <wp:simplePos x="0" y="0"/>
            <wp:positionH relativeFrom="page">
              <wp:posOffset>1695450</wp:posOffset>
            </wp:positionH>
            <wp:positionV relativeFrom="paragraph">
              <wp:posOffset>177165</wp:posOffset>
            </wp:positionV>
            <wp:extent cx="4533900" cy="3025592"/>
            <wp:effectExtent l="0" t="0" r="0" b="381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3900" cy="302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2CA2F" w14:textId="77777777" w:rsidR="004A58A4" w:rsidRPr="00B61CDE" w:rsidRDefault="004A58A4" w:rsidP="00C53432">
      <w:pPr>
        <w:jc w:val="center"/>
        <w:rPr>
          <w:rFonts w:ascii="Arial" w:hAnsi="Arial" w:cs="Arial"/>
        </w:rPr>
      </w:pPr>
    </w:p>
    <w:p w14:paraId="3EF3450A" w14:textId="77777777" w:rsidR="004A58A4" w:rsidRPr="00B61CDE" w:rsidRDefault="004A58A4" w:rsidP="00C53432">
      <w:pPr>
        <w:rPr>
          <w:rFonts w:ascii="Arial" w:hAnsi="Arial" w:cs="Arial"/>
        </w:rPr>
      </w:pPr>
    </w:p>
    <w:p w14:paraId="15AC73EA" w14:textId="77777777" w:rsidR="004A58A4" w:rsidRPr="00B61CDE" w:rsidRDefault="004A58A4" w:rsidP="00C53432">
      <w:pPr>
        <w:jc w:val="center"/>
        <w:rPr>
          <w:rFonts w:ascii="Arial" w:hAnsi="Arial" w:cs="Arial"/>
          <w:b/>
        </w:rPr>
      </w:pPr>
    </w:p>
    <w:p w14:paraId="13E7A556" w14:textId="77777777" w:rsidR="004A58A4" w:rsidRPr="00B61CDE" w:rsidRDefault="004A58A4" w:rsidP="00C53432">
      <w:pPr>
        <w:jc w:val="center"/>
        <w:rPr>
          <w:rFonts w:ascii="Arial" w:hAnsi="Arial" w:cs="Arial"/>
          <w:b/>
        </w:rPr>
      </w:pPr>
    </w:p>
    <w:p w14:paraId="38BE991A" w14:textId="77777777" w:rsidR="004A58A4" w:rsidRPr="00B61CDE" w:rsidRDefault="004A58A4" w:rsidP="00C53432">
      <w:pPr>
        <w:jc w:val="center"/>
        <w:rPr>
          <w:rFonts w:ascii="Arial" w:hAnsi="Arial" w:cs="Arial"/>
          <w:b/>
        </w:rPr>
      </w:pPr>
    </w:p>
    <w:p w14:paraId="03045184" w14:textId="77777777" w:rsidR="004A58A4" w:rsidRPr="00B61CDE" w:rsidRDefault="004A58A4" w:rsidP="00C53432">
      <w:pPr>
        <w:jc w:val="center"/>
        <w:rPr>
          <w:rFonts w:ascii="Arial" w:hAnsi="Arial" w:cs="Arial"/>
          <w:b/>
        </w:rPr>
      </w:pPr>
    </w:p>
    <w:p w14:paraId="57B7EAFA" w14:textId="77777777" w:rsidR="004A58A4" w:rsidRPr="00B61CDE" w:rsidRDefault="004A58A4" w:rsidP="00C53432">
      <w:pPr>
        <w:jc w:val="center"/>
        <w:rPr>
          <w:rFonts w:ascii="Arial" w:hAnsi="Arial" w:cs="Arial"/>
          <w:b/>
        </w:rPr>
      </w:pPr>
    </w:p>
    <w:p w14:paraId="45BE513D" w14:textId="77777777" w:rsidR="004A58A4" w:rsidRPr="00B61CDE" w:rsidRDefault="004A58A4" w:rsidP="00C53432">
      <w:pPr>
        <w:jc w:val="center"/>
        <w:rPr>
          <w:rFonts w:ascii="Arial" w:hAnsi="Arial" w:cs="Arial"/>
          <w:b/>
        </w:rPr>
      </w:pPr>
    </w:p>
    <w:p w14:paraId="313F6887" w14:textId="77777777" w:rsidR="004A58A4" w:rsidRPr="00B61CDE" w:rsidRDefault="004A58A4" w:rsidP="00C53432">
      <w:pPr>
        <w:jc w:val="center"/>
        <w:rPr>
          <w:rFonts w:ascii="Arial" w:hAnsi="Arial" w:cs="Arial"/>
          <w:b/>
        </w:rPr>
      </w:pPr>
    </w:p>
    <w:p w14:paraId="6899D4F0" w14:textId="77777777" w:rsidR="004A58A4" w:rsidRPr="00B61CDE" w:rsidRDefault="004A58A4" w:rsidP="00C53432">
      <w:pPr>
        <w:jc w:val="center"/>
        <w:rPr>
          <w:rFonts w:ascii="Arial" w:hAnsi="Arial" w:cs="Arial"/>
          <w:b/>
        </w:rPr>
      </w:pPr>
    </w:p>
    <w:p w14:paraId="708AE97B" w14:textId="77777777" w:rsidR="004A58A4" w:rsidRPr="00B61CDE" w:rsidRDefault="004A58A4" w:rsidP="00C53432">
      <w:pPr>
        <w:jc w:val="center"/>
        <w:rPr>
          <w:rFonts w:ascii="Arial" w:hAnsi="Arial" w:cs="Arial"/>
          <w:b/>
        </w:rPr>
      </w:pPr>
    </w:p>
    <w:p w14:paraId="1C2BFBE9" w14:textId="77777777" w:rsidR="004A58A4" w:rsidRPr="00B61CDE" w:rsidRDefault="004A58A4" w:rsidP="00C53432">
      <w:pPr>
        <w:jc w:val="center"/>
        <w:rPr>
          <w:rFonts w:ascii="Arial" w:hAnsi="Arial" w:cs="Arial"/>
          <w:b/>
        </w:rPr>
      </w:pPr>
    </w:p>
    <w:p w14:paraId="5E6BE698" w14:textId="77777777" w:rsidR="004A58A4" w:rsidRPr="00B61CDE" w:rsidRDefault="004A58A4" w:rsidP="00C53432">
      <w:pPr>
        <w:jc w:val="center"/>
        <w:rPr>
          <w:rFonts w:ascii="Arial" w:hAnsi="Arial" w:cs="Arial"/>
          <w:b/>
        </w:rPr>
      </w:pPr>
    </w:p>
    <w:p w14:paraId="6C7A43F6" w14:textId="77777777" w:rsidR="004A58A4" w:rsidRPr="00B61CDE" w:rsidRDefault="004A58A4" w:rsidP="00C53432">
      <w:pPr>
        <w:jc w:val="center"/>
        <w:rPr>
          <w:rFonts w:ascii="Arial" w:hAnsi="Arial" w:cs="Arial"/>
          <w:b/>
        </w:rPr>
      </w:pPr>
    </w:p>
    <w:p w14:paraId="298E200A" w14:textId="77777777" w:rsidR="004A58A4" w:rsidRPr="00B61CDE" w:rsidRDefault="004A58A4" w:rsidP="00C53432">
      <w:pPr>
        <w:jc w:val="center"/>
        <w:rPr>
          <w:rFonts w:ascii="Arial" w:hAnsi="Arial" w:cs="Arial"/>
          <w:b/>
        </w:rPr>
      </w:pPr>
    </w:p>
    <w:p w14:paraId="4C6FFA38" w14:textId="77777777" w:rsidR="004A58A4" w:rsidRPr="00B61CDE" w:rsidRDefault="004A58A4" w:rsidP="00C53432">
      <w:pPr>
        <w:jc w:val="center"/>
        <w:rPr>
          <w:rFonts w:ascii="Arial" w:hAnsi="Arial" w:cs="Arial"/>
          <w:b/>
        </w:rPr>
      </w:pPr>
    </w:p>
    <w:p w14:paraId="7EDF2755" w14:textId="77777777" w:rsidR="004A58A4" w:rsidRPr="00B61CDE" w:rsidRDefault="004A58A4" w:rsidP="00C53432">
      <w:pPr>
        <w:jc w:val="center"/>
        <w:rPr>
          <w:rFonts w:ascii="Arial" w:hAnsi="Arial" w:cs="Arial"/>
          <w:b/>
        </w:rPr>
      </w:pPr>
    </w:p>
    <w:p w14:paraId="51F4E4C9" w14:textId="77777777" w:rsidR="004A58A4" w:rsidRPr="00B61CDE" w:rsidRDefault="004A58A4" w:rsidP="00C53432">
      <w:pPr>
        <w:jc w:val="center"/>
        <w:rPr>
          <w:rFonts w:ascii="Arial" w:hAnsi="Arial" w:cs="Arial"/>
          <w:b/>
        </w:rPr>
      </w:pPr>
    </w:p>
    <w:p w14:paraId="3AF9C511" w14:textId="77777777" w:rsidR="004A58A4" w:rsidRPr="00B61CDE" w:rsidRDefault="004A58A4" w:rsidP="00C53432">
      <w:pPr>
        <w:jc w:val="center"/>
        <w:rPr>
          <w:rFonts w:ascii="Arial" w:hAnsi="Arial" w:cs="Arial"/>
          <w:b/>
        </w:rPr>
      </w:pPr>
    </w:p>
    <w:p w14:paraId="1B09F30C" w14:textId="77777777" w:rsidR="004A58A4" w:rsidRDefault="004A58A4" w:rsidP="00C53432">
      <w:pPr>
        <w:jc w:val="center"/>
        <w:rPr>
          <w:rFonts w:ascii="Arial" w:hAnsi="Arial" w:cs="Arial"/>
          <w:b/>
        </w:rPr>
      </w:pPr>
    </w:p>
    <w:p w14:paraId="67BDCCFA" w14:textId="77777777" w:rsidR="004A58A4" w:rsidRDefault="004A58A4" w:rsidP="00C53432">
      <w:pPr>
        <w:jc w:val="center"/>
        <w:rPr>
          <w:rFonts w:ascii="Arial" w:hAnsi="Arial" w:cs="Arial"/>
          <w:b/>
        </w:rPr>
      </w:pPr>
    </w:p>
    <w:p w14:paraId="776D86CE" w14:textId="416801B3" w:rsidR="004A58A4" w:rsidRDefault="004A58A4" w:rsidP="00C53432">
      <w:pPr>
        <w:jc w:val="center"/>
        <w:rPr>
          <w:rFonts w:ascii="Arial" w:hAnsi="Arial" w:cs="Arial"/>
          <w:b/>
        </w:rPr>
      </w:pPr>
    </w:p>
    <w:p w14:paraId="4E161867" w14:textId="77777777" w:rsidR="00AA5E4D" w:rsidRPr="00B61CDE" w:rsidRDefault="00AA5E4D" w:rsidP="00C53432">
      <w:pPr>
        <w:jc w:val="center"/>
        <w:rPr>
          <w:rFonts w:ascii="Arial" w:hAnsi="Arial" w:cs="Arial"/>
          <w:b/>
        </w:rPr>
      </w:pPr>
    </w:p>
    <w:p w14:paraId="3FD993EF" w14:textId="77777777" w:rsidR="004A58A4" w:rsidRPr="00B61CDE" w:rsidRDefault="004A58A4" w:rsidP="00C53432">
      <w:pPr>
        <w:pStyle w:val="Default"/>
        <w:rPr>
          <w:sz w:val="48"/>
          <w:szCs w:val="48"/>
        </w:rPr>
      </w:pPr>
    </w:p>
    <w:p w14:paraId="190CFE7C" w14:textId="77777777" w:rsidR="004A58A4" w:rsidRPr="00B61CDE" w:rsidRDefault="004A58A4" w:rsidP="00C53432">
      <w:pPr>
        <w:pStyle w:val="Default"/>
        <w:jc w:val="center"/>
        <w:rPr>
          <w:sz w:val="48"/>
          <w:szCs w:val="48"/>
        </w:rPr>
      </w:pPr>
      <w:r w:rsidRPr="00B61CDE">
        <w:rPr>
          <w:sz w:val="48"/>
          <w:szCs w:val="48"/>
        </w:rPr>
        <w:lastRenderedPageBreak/>
        <w:t>INDICE.</w:t>
      </w:r>
    </w:p>
    <w:p w14:paraId="228B998A" w14:textId="77777777" w:rsidR="004A58A4" w:rsidRPr="00B61CDE" w:rsidRDefault="004A58A4" w:rsidP="00C53432">
      <w:pPr>
        <w:pStyle w:val="Default"/>
        <w:jc w:val="center"/>
        <w:rPr>
          <w:sz w:val="48"/>
          <w:szCs w:val="48"/>
        </w:rPr>
      </w:pPr>
    </w:p>
    <w:p w14:paraId="608E0957" w14:textId="77777777" w:rsidR="004A58A4" w:rsidRPr="00B61CDE" w:rsidRDefault="004A58A4" w:rsidP="00C53432">
      <w:pPr>
        <w:pStyle w:val="Default"/>
        <w:jc w:val="center"/>
        <w:rPr>
          <w:sz w:val="48"/>
          <w:szCs w:val="48"/>
        </w:rPr>
      </w:pPr>
    </w:p>
    <w:p w14:paraId="44093003" w14:textId="77777777" w:rsidR="004A58A4" w:rsidRPr="00B61CDE" w:rsidRDefault="004A58A4" w:rsidP="00C53432">
      <w:pPr>
        <w:pStyle w:val="Default"/>
        <w:spacing w:after="120" w:line="360" w:lineRule="auto"/>
        <w:rPr>
          <w:sz w:val="23"/>
          <w:szCs w:val="23"/>
        </w:rPr>
      </w:pPr>
      <w:r w:rsidRPr="00B61CDE">
        <w:rPr>
          <w:sz w:val="23"/>
          <w:szCs w:val="23"/>
        </w:rPr>
        <w:t>1.- INTRODUCCI</w:t>
      </w:r>
      <w:r>
        <w:rPr>
          <w:sz w:val="23"/>
          <w:szCs w:val="23"/>
        </w:rPr>
        <w:t>Ó</w:t>
      </w:r>
      <w:r w:rsidRPr="00B61CDE">
        <w:rPr>
          <w:sz w:val="23"/>
          <w:szCs w:val="23"/>
        </w:rPr>
        <w:t xml:space="preserve">N. </w:t>
      </w:r>
    </w:p>
    <w:p w14:paraId="2F83C206" w14:textId="77777777" w:rsidR="004A58A4" w:rsidRPr="00B61CDE" w:rsidRDefault="004A58A4" w:rsidP="00C53432">
      <w:pPr>
        <w:pStyle w:val="Default"/>
        <w:spacing w:after="120" w:line="360" w:lineRule="auto"/>
        <w:rPr>
          <w:sz w:val="23"/>
          <w:szCs w:val="23"/>
        </w:rPr>
      </w:pPr>
      <w:r w:rsidRPr="00B61CDE">
        <w:rPr>
          <w:sz w:val="23"/>
          <w:szCs w:val="23"/>
        </w:rPr>
        <w:t xml:space="preserve">2.- OBJETIVO. </w:t>
      </w:r>
    </w:p>
    <w:p w14:paraId="6CB73F56" w14:textId="77777777" w:rsidR="004A58A4" w:rsidRPr="00B61CDE" w:rsidRDefault="004A58A4" w:rsidP="00C53432">
      <w:pPr>
        <w:pStyle w:val="Default"/>
        <w:spacing w:after="120" w:line="360" w:lineRule="auto"/>
        <w:rPr>
          <w:sz w:val="23"/>
          <w:szCs w:val="23"/>
        </w:rPr>
      </w:pPr>
      <w:r w:rsidRPr="00B61CDE">
        <w:rPr>
          <w:sz w:val="23"/>
          <w:szCs w:val="23"/>
        </w:rPr>
        <w:t xml:space="preserve">3.- ALCANCE. </w:t>
      </w:r>
    </w:p>
    <w:p w14:paraId="4D05BA4E" w14:textId="77777777" w:rsidR="004A58A4" w:rsidRPr="00B61CDE" w:rsidRDefault="004A58A4" w:rsidP="00C53432">
      <w:pPr>
        <w:pStyle w:val="Default"/>
        <w:spacing w:after="120" w:line="360" w:lineRule="auto"/>
        <w:rPr>
          <w:sz w:val="23"/>
          <w:szCs w:val="23"/>
        </w:rPr>
      </w:pPr>
      <w:r w:rsidRPr="00B61CDE">
        <w:rPr>
          <w:sz w:val="23"/>
          <w:szCs w:val="23"/>
        </w:rPr>
        <w:t xml:space="preserve">4.- MARCO LEGAL. </w:t>
      </w:r>
    </w:p>
    <w:p w14:paraId="6FC92A1C" w14:textId="77777777" w:rsidR="004A58A4" w:rsidRPr="00B61CDE" w:rsidRDefault="004A58A4" w:rsidP="00C53432">
      <w:pPr>
        <w:pStyle w:val="Default"/>
        <w:spacing w:after="120" w:line="360" w:lineRule="auto"/>
        <w:rPr>
          <w:sz w:val="23"/>
          <w:szCs w:val="23"/>
        </w:rPr>
      </w:pPr>
      <w:r w:rsidRPr="00B61CDE">
        <w:rPr>
          <w:sz w:val="23"/>
          <w:szCs w:val="23"/>
        </w:rPr>
        <w:t xml:space="preserve">5.- DIAGRAMA DE FLUJO PARA LLAMADAS DE EMERGENCIAS. </w:t>
      </w:r>
    </w:p>
    <w:p w14:paraId="136163F8" w14:textId="77777777" w:rsidR="004A58A4" w:rsidRPr="00B61CDE" w:rsidRDefault="004A58A4" w:rsidP="00C53432">
      <w:pPr>
        <w:pStyle w:val="Default"/>
        <w:spacing w:after="120" w:line="360" w:lineRule="auto"/>
        <w:rPr>
          <w:sz w:val="23"/>
          <w:szCs w:val="23"/>
        </w:rPr>
      </w:pPr>
      <w:r w:rsidRPr="00B61CDE">
        <w:rPr>
          <w:sz w:val="23"/>
          <w:szCs w:val="23"/>
        </w:rPr>
        <w:t xml:space="preserve">6.- PLAN DE CONTINGENCIA PARA LLAMADAS DE EMERGENCIA. </w:t>
      </w:r>
    </w:p>
    <w:p w14:paraId="1A44D4DF"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6.1 FUNCIONES Y RESPONSABILIDADES DE LA BRIGADA DE COMUNICACIÓN </w:t>
      </w:r>
    </w:p>
    <w:p w14:paraId="5DA7363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6.2 DESARROLLO DEL PLAN PARA LLAMADAS DE EMERGENCIA </w:t>
      </w:r>
    </w:p>
    <w:p w14:paraId="72D6E51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6.3 NIVEL DE CONTINGENCIAS </w:t>
      </w:r>
    </w:p>
    <w:p w14:paraId="391EB343"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6.4 DIRECTORIO PARA LLAMADAS DE EMERGENCIA. </w:t>
      </w:r>
    </w:p>
    <w:p w14:paraId="69CFF55E" w14:textId="77777777" w:rsidR="004A58A4" w:rsidRPr="00B61CDE" w:rsidRDefault="004A58A4" w:rsidP="00C53432">
      <w:pPr>
        <w:spacing w:after="120" w:line="360" w:lineRule="auto"/>
        <w:rPr>
          <w:rFonts w:ascii="Arial" w:hAnsi="Arial" w:cs="Arial"/>
          <w:color w:val="000000"/>
          <w:sz w:val="23"/>
          <w:szCs w:val="23"/>
        </w:rPr>
      </w:pPr>
      <w:r w:rsidRPr="00B61CDE">
        <w:rPr>
          <w:rFonts w:ascii="Arial" w:hAnsi="Arial" w:cs="Arial"/>
          <w:color w:val="000000"/>
          <w:sz w:val="23"/>
          <w:szCs w:val="23"/>
        </w:rPr>
        <w:t>7.- RESPONSABLE DE APROBAR EL PLAN DE LLAMADAS DE EMERGENCIAS.</w:t>
      </w:r>
    </w:p>
    <w:p w14:paraId="6A0503CB" w14:textId="77777777" w:rsidR="004A58A4" w:rsidRPr="00B61CDE" w:rsidRDefault="004A58A4" w:rsidP="00C53432">
      <w:pPr>
        <w:spacing w:after="120" w:line="360" w:lineRule="auto"/>
        <w:rPr>
          <w:rFonts w:ascii="Arial" w:hAnsi="Arial" w:cs="Arial"/>
          <w:color w:val="000000"/>
          <w:sz w:val="23"/>
          <w:szCs w:val="23"/>
        </w:rPr>
      </w:pPr>
    </w:p>
    <w:p w14:paraId="5D6F6B1F" w14:textId="77777777" w:rsidR="004A58A4" w:rsidRPr="00B61CDE" w:rsidRDefault="004A58A4" w:rsidP="00C53432">
      <w:pPr>
        <w:tabs>
          <w:tab w:val="left" w:pos="1515"/>
          <w:tab w:val="left" w:pos="6180"/>
          <w:tab w:val="left" w:pos="6690"/>
        </w:tabs>
        <w:spacing w:after="120" w:line="360" w:lineRule="auto"/>
        <w:rPr>
          <w:rFonts w:ascii="Arial" w:hAnsi="Arial" w:cs="Arial"/>
          <w:color w:val="000000"/>
          <w:sz w:val="23"/>
          <w:szCs w:val="23"/>
        </w:rPr>
      </w:pPr>
      <w:r w:rsidRPr="00B61CDE">
        <w:rPr>
          <w:rFonts w:ascii="Arial" w:hAnsi="Arial" w:cs="Arial"/>
          <w:color w:val="000000"/>
          <w:sz w:val="23"/>
          <w:szCs w:val="23"/>
        </w:rPr>
        <w:tab/>
      </w:r>
    </w:p>
    <w:p w14:paraId="166D5F14" w14:textId="77777777" w:rsidR="004A58A4" w:rsidRPr="00B61CDE" w:rsidRDefault="004A58A4" w:rsidP="00C53432">
      <w:pPr>
        <w:pStyle w:val="Default"/>
        <w:spacing w:line="276" w:lineRule="auto"/>
        <w:jc w:val="both"/>
        <w:rPr>
          <w:b/>
          <w:bCs/>
          <w:sz w:val="22"/>
          <w:szCs w:val="22"/>
        </w:rPr>
      </w:pPr>
    </w:p>
    <w:p w14:paraId="7CE53B6F" w14:textId="77777777" w:rsidR="004A58A4" w:rsidRPr="00B61CDE" w:rsidRDefault="004A58A4" w:rsidP="00C53432">
      <w:pPr>
        <w:pStyle w:val="Default"/>
        <w:spacing w:line="276" w:lineRule="auto"/>
        <w:jc w:val="both"/>
        <w:rPr>
          <w:b/>
          <w:bCs/>
          <w:sz w:val="22"/>
          <w:szCs w:val="22"/>
        </w:rPr>
      </w:pPr>
    </w:p>
    <w:p w14:paraId="012601DF" w14:textId="77777777" w:rsidR="004A58A4" w:rsidRPr="00B61CDE" w:rsidRDefault="004A58A4" w:rsidP="00C53432">
      <w:pPr>
        <w:pStyle w:val="Default"/>
        <w:spacing w:line="276" w:lineRule="auto"/>
        <w:jc w:val="both"/>
        <w:rPr>
          <w:b/>
          <w:bCs/>
          <w:sz w:val="22"/>
          <w:szCs w:val="22"/>
        </w:rPr>
      </w:pPr>
    </w:p>
    <w:p w14:paraId="2A2274E5" w14:textId="77777777" w:rsidR="004A58A4" w:rsidRPr="00B61CDE" w:rsidRDefault="004A58A4" w:rsidP="00C53432">
      <w:pPr>
        <w:pStyle w:val="Default"/>
        <w:spacing w:line="276" w:lineRule="auto"/>
        <w:jc w:val="both"/>
        <w:rPr>
          <w:b/>
          <w:bCs/>
          <w:sz w:val="22"/>
          <w:szCs w:val="22"/>
        </w:rPr>
      </w:pPr>
    </w:p>
    <w:p w14:paraId="06EB4778" w14:textId="77777777" w:rsidR="004A58A4" w:rsidRPr="00B61CDE" w:rsidRDefault="004A58A4" w:rsidP="00C53432">
      <w:pPr>
        <w:pStyle w:val="Default"/>
        <w:spacing w:line="276" w:lineRule="auto"/>
        <w:jc w:val="both"/>
        <w:rPr>
          <w:b/>
          <w:bCs/>
          <w:sz w:val="22"/>
          <w:szCs w:val="22"/>
        </w:rPr>
      </w:pPr>
    </w:p>
    <w:p w14:paraId="0B217025" w14:textId="77777777" w:rsidR="004A58A4" w:rsidRPr="00B61CDE" w:rsidRDefault="004A58A4" w:rsidP="00C53432">
      <w:pPr>
        <w:pStyle w:val="Default"/>
        <w:spacing w:line="276" w:lineRule="auto"/>
        <w:jc w:val="both"/>
        <w:rPr>
          <w:b/>
          <w:bCs/>
          <w:sz w:val="22"/>
          <w:szCs w:val="22"/>
        </w:rPr>
      </w:pPr>
    </w:p>
    <w:p w14:paraId="1CD7F759" w14:textId="77777777" w:rsidR="004A58A4" w:rsidRPr="00B61CDE" w:rsidRDefault="004A58A4" w:rsidP="00C53432">
      <w:pPr>
        <w:pStyle w:val="Default"/>
        <w:spacing w:line="276" w:lineRule="auto"/>
        <w:jc w:val="both"/>
        <w:rPr>
          <w:b/>
          <w:bCs/>
          <w:sz w:val="22"/>
          <w:szCs w:val="22"/>
        </w:rPr>
      </w:pPr>
    </w:p>
    <w:p w14:paraId="2438E07F" w14:textId="77777777" w:rsidR="004A58A4" w:rsidRPr="00B61CDE" w:rsidRDefault="004A58A4" w:rsidP="00C53432">
      <w:pPr>
        <w:pStyle w:val="Default"/>
        <w:spacing w:line="276" w:lineRule="auto"/>
        <w:jc w:val="both"/>
        <w:rPr>
          <w:b/>
          <w:bCs/>
          <w:sz w:val="22"/>
          <w:szCs w:val="22"/>
        </w:rPr>
      </w:pPr>
    </w:p>
    <w:p w14:paraId="35092B16" w14:textId="77777777" w:rsidR="004A58A4" w:rsidRDefault="004A58A4" w:rsidP="00C53432">
      <w:pPr>
        <w:pStyle w:val="Default"/>
        <w:spacing w:line="276" w:lineRule="auto"/>
        <w:jc w:val="both"/>
        <w:rPr>
          <w:b/>
          <w:bCs/>
          <w:sz w:val="22"/>
          <w:szCs w:val="22"/>
        </w:rPr>
      </w:pPr>
    </w:p>
    <w:p w14:paraId="3BC6BD00" w14:textId="77777777" w:rsidR="004A58A4" w:rsidRDefault="004A58A4" w:rsidP="00C53432">
      <w:pPr>
        <w:pStyle w:val="Default"/>
        <w:spacing w:line="276" w:lineRule="auto"/>
        <w:jc w:val="both"/>
        <w:rPr>
          <w:b/>
          <w:bCs/>
          <w:sz w:val="22"/>
          <w:szCs w:val="22"/>
        </w:rPr>
      </w:pPr>
    </w:p>
    <w:p w14:paraId="524D8E91" w14:textId="77777777" w:rsidR="004A58A4" w:rsidRPr="00B61CDE" w:rsidRDefault="004A58A4" w:rsidP="00C53432">
      <w:pPr>
        <w:pStyle w:val="Default"/>
        <w:spacing w:line="276" w:lineRule="auto"/>
        <w:jc w:val="both"/>
        <w:rPr>
          <w:b/>
          <w:bCs/>
          <w:sz w:val="22"/>
          <w:szCs w:val="22"/>
        </w:rPr>
      </w:pPr>
    </w:p>
    <w:p w14:paraId="04631F81" w14:textId="77777777" w:rsidR="004A58A4" w:rsidRPr="00B61CDE" w:rsidRDefault="004A58A4" w:rsidP="00C53432">
      <w:pPr>
        <w:pStyle w:val="Default"/>
        <w:spacing w:line="276" w:lineRule="auto"/>
        <w:jc w:val="both"/>
        <w:rPr>
          <w:b/>
          <w:bCs/>
          <w:sz w:val="22"/>
          <w:szCs w:val="22"/>
        </w:rPr>
      </w:pPr>
    </w:p>
    <w:p w14:paraId="69BC4EA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1.- INTRODUCCIÓN </w:t>
      </w:r>
    </w:p>
    <w:p w14:paraId="78219495" w14:textId="77777777" w:rsidR="004A58A4" w:rsidRPr="004A58A4" w:rsidRDefault="004A58A4" w:rsidP="00C53432">
      <w:pPr>
        <w:pStyle w:val="Default"/>
        <w:spacing w:line="276" w:lineRule="auto"/>
        <w:jc w:val="both"/>
        <w:rPr>
          <w:rFonts w:ascii="Arial" w:hAnsi="Arial" w:cs="Arial"/>
          <w:sz w:val="22"/>
          <w:szCs w:val="22"/>
        </w:rPr>
      </w:pPr>
    </w:p>
    <w:p w14:paraId="3B4E225F"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En pleno siglo XXI en la Ciudad de San Francisco de Campeche, Municipio de </w:t>
      </w:r>
      <w:bookmarkStart w:id="17" w:name="municipio0"/>
      <w:r w:rsidRPr="00CD29F9">
        <w:rPr>
          <w:rFonts w:ascii="Arial" w:hAnsi="Arial" w:cs="Arial"/>
          <w:sz w:val="22"/>
          <w:szCs w:val="22"/>
        </w:rPr>
        <w:t>Campeche</w:t>
      </w:r>
      <w:bookmarkEnd w:id="17"/>
      <w:r w:rsidRPr="004A58A4">
        <w:rPr>
          <w:rFonts w:ascii="Arial" w:hAnsi="Arial" w:cs="Arial"/>
          <w:sz w:val="22"/>
          <w:szCs w:val="22"/>
        </w:rPr>
        <w:t>, Estado de Campeche, la población civil, todavía desconoce sobre los procedimientos de auxilio cuando ocurren siniestros en centros de trabajo adjuntos a sus domicilios, por lo que para las Autoridades del Sistema de Protección Civil, es importante mantener un conjunto de acciones preventivas para poder evitar la generación de posibles riesgos tanto a la planta productiva, como a los casas habitaciones o edificios de gobierno, de diferente índole, tales como: incendios, inundaciones, terrorismo, sismo, entre otros.</w:t>
      </w:r>
    </w:p>
    <w:p w14:paraId="3F89754C" w14:textId="77777777" w:rsidR="004A58A4" w:rsidRPr="004A58A4" w:rsidRDefault="004A58A4" w:rsidP="00C53432">
      <w:pPr>
        <w:pStyle w:val="Default"/>
        <w:spacing w:line="276" w:lineRule="auto"/>
        <w:jc w:val="both"/>
        <w:rPr>
          <w:rFonts w:ascii="Arial" w:hAnsi="Arial" w:cs="Arial"/>
          <w:sz w:val="22"/>
          <w:szCs w:val="22"/>
        </w:rPr>
      </w:pPr>
    </w:p>
    <w:p w14:paraId="1765B5D6"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Por lo que en forma progresiva y en conjunto con los diversos órganos de Gobierno se establecen acciones de capacitación a la población en general, con el fin de establecer mecanismos de auxilio, siendo uno de ellos, el establecer un Plan para hacer Llamadas de Emergencias a los cuerpos de auxilio en la localidad, tales como: Protección Civil, Cuerpo de Bomberos, Policía, Cruz Roja, entre otras, así como la preparación y alertamiento a la población, en un marco de corresponsabilidad social e interinstitucional, tratando de mitigar, corregir, reducir o transferir el riesgo de desastres existentes y a su vez evitando que se haga más grave el daño. </w:t>
      </w:r>
    </w:p>
    <w:p w14:paraId="33FD8253" w14:textId="77777777" w:rsidR="004A58A4" w:rsidRPr="004A58A4" w:rsidRDefault="004A58A4" w:rsidP="00C53432">
      <w:pPr>
        <w:pStyle w:val="Default"/>
        <w:spacing w:line="276" w:lineRule="auto"/>
        <w:jc w:val="both"/>
        <w:rPr>
          <w:rFonts w:ascii="Arial" w:hAnsi="Arial" w:cs="Arial"/>
          <w:b/>
          <w:bCs/>
          <w:sz w:val="22"/>
          <w:szCs w:val="22"/>
        </w:rPr>
      </w:pPr>
    </w:p>
    <w:p w14:paraId="1F7D6AB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2.- OBJETIVO </w:t>
      </w:r>
    </w:p>
    <w:p w14:paraId="2974C488" w14:textId="77777777" w:rsidR="004A58A4" w:rsidRPr="004A58A4" w:rsidRDefault="004A58A4" w:rsidP="00C53432">
      <w:pPr>
        <w:pStyle w:val="Default"/>
        <w:spacing w:line="276" w:lineRule="auto"/>
        <w:jc w:val="both"/>
        <w:rPr>
          <w:rFonts w:ascii="Arial" w:hAnsi="Arial" w:cs="Arial"/>
          <w:sz w:val="22"/>
          <w:szCs w:val="22"/>
        </w:rPr>
      </w:pPr>
    </w:p>
    <w:p w14:paraId="7FA4502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Establecer e implementar y difundir el procedimiento específico, para la activación de las brigadas de emergencia para solicitar la ayuda externa de los cuerpos de emergencia, garantizando que la llamada de emergencia sea recibida correctamente por los cuerpos de auxilio de la localidad, a fin de que envíen ayuda lo más pronto posible. </w:t>
      </w:r>
    </w:p>
    <w:p w14:paraId="5DA3AB3A" w14:textId="77777777" w:rsidR="004A58A4" w:rsidRPr="004A58A4" w:rsidRDefault="004A58A4" w:rsidP="00C53432">
      <w:pPr>
        <w:pStyle w:val="Default"/>
        <w:spacing w:line="276" w:lineRule="auto"/>
        <w:jc w:val="both"/>
        <w:rPr>
          <w:rFonts w:ascii="Arial" w:hAnsi="Arial" w:cs="Arial"/>
          <w:b/>
          <w:bCs/>
          <w:sz w:val="22"/>
          <w:szCs w:val="22"/>
        </w:rPr>
      </w:pPr>
    </w:p>
    <w:p w14:paraId="6AECBFC9"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3.- ALCANCE.</w:t>
      </w:r>
    </w:p>
    <w:p w14:paraId="17867B8E" w14:textId="77777777" w:rsidR="004A58A4" w:rsidRPr="004A58A4" w:rsidRDefault="004A58A4" w:rsidP="00C53432">
      <w:pPr>
        <w:pStyle w:val="Default"/>
        <w:spacing w:line="276" w:lineRule="auto"/>
        <w:jc w:val="both"/>
        <w:rPr>
          <w:rFonts w:ascii="Arial" w:hAnsi="Arial" w:cs="Arial"/>
          <w:sz w:val="22"/>
          <w:szCs w:val="22"/>
        </w:rPr>
      </w:pPr>
    </w:p>
    <w:p w14:paraId="1D3EC20B" w14:textId="77777777" w:rsidR="004A58A4" w:rsidRPr="004A58A4" w:rsidRDefault="004A58A4" w:rsidP="00C53432">
      <w:pPr>
        <w:spacing w:after="20"/>
        <w:jc w:val="both"/>
        <w:rPr>
          <w:rFonts w:ascii="Arial" w:eastAsia="Arial Unicode MS" w:hAnsi="Arial" w:cs="Arial"/>
          <w:b/>
          <w:sz w:val="22"/>
          <w:szCs w:val="22"/>
        </w:rPr>
      </w:pPr>
      <w:r w:rsidRPr="004A58A4">
        <w:rPr>
          <w:rFonts w:ascii="Arial" w:hAnsi="Arial" w:cs="Arial"/>
          <w:sz w:val="22"/>
          <w:szCs w:val="22"/>
        </w:rPr>
        <w:t xml:space="preserve">Este procedimiento es de cumplimiento obligatorio para todo el personal perteneciente a la brigada de comunicación de la empresa </w:t>
      </w:r>
      <w:bookmarkStart w:id="18" w:name="razonsocial0"/>
      <w:r w:rsidRPr="00CD29F9">
        <w:rPr>
          <w:rFonts w:ascii="Arial" w:hAnsi="Arial" w:cs="Arial"/>
          <w:b/>
          <w:sz w:val="22"/>
          <w:szCs w:val="22"/>
        </w:rPr>
        <w:t>CAPILLAS Y CEMENTERIOS DEL NORTE, S.A.P.I. DE C.V.</w:t>
      </w:r>
      <w:bookmarkEnd w:id="18"/>
    </w:p>
    <w:p w14:paraId="0BA6D01B" w14:textId="77777777" w:rsidR="004A58A4" w:rsidRPr="004A58A4" w:rsidRDefault="004A58A4" w:rsidP="00C53432">
      <w:pPr>
        <w:pStyle w:val="Default"/>
        <w:spacing w:line="276" w:lineRule="auto"/>
        <w:jc w:val="both"/>
        <w:rPr>
          <w:rFonts w:ascii="Arial" w:hAnsi="Arial" w:cs="Arial"/>
          <w:b/>
          <w:bCs/>
          <w:sz w:val="22"/>
          <w:szCs w:val="22"/>
        </w:rPr>
      </w:pPr>
    </w:p>
    <w:p w14:paraId="198A4074"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 4.- MARCO NORMATIVO </w:t>
      </w:r>
    </w:p>
    <w:p w14:paraId="67D74ECC" w14:textId="77777777" w:rsidR="004A58A4" w:rsidRPr="004A58A4" w:rsidRDefault="004A58A4" w:rsidP="00C53432">
      <w:pPr>
        <w:spacing w:line="276" w:lineRule="auto"/>
        <w:jc w:val="both"/>
        <w:rPr>
          <w:rFonts w:ascii="Arial" w:hAnsi="Arial" w:cs="Arial"/>
          <w:sz w:val="22"/>
          <w:szCs w:val="22"/>
        </w:rPr>
      </w:pPr>
    </w:p>
    <w:p w14:paraId="49F6CBD7" w14:textId="77777777" w:rsidR="004A58A4" w:rsidRPr="004A58A4" w:rsidRDefault="004A58A4" w:rsidP="00C53432">
      <w:pPr>
        <w:spacing w:line="276" w:lineRule="auto"/>
        <w:jc w:val="both"/>
        <w:rPr>
          <w:rFonts w:ascii="Arial" w:hAnsi="Arial" w:cs="Arial"/>
          <w:sz w:val="22"/>
          <w:szCs w:val="22"/>
        </w:rPr>
      </w:pPr>
      <w:r w:rsidRPr="004A58A4">
        <w:rPr>
          <w:rFonts w:ascii="Arial" w:hAnsi="Arial" w:cs="Arial"/>
          <w:sz w:val="22"/>
          <w:szCs w:val="22"/>
        </w:rPr>
        <w:t>En el momento de realizar el presente procedimiento no se encuentra un marco jurídico que avale el procedimiento a seguir en caso de presentarse una emergencia en las instalaciones de la empresa, por lo que se hace en forma práctica.</w:t>
      </w:r>
    </w:p>
    <w:p w14:paraId="6820769F" w14:textId="742D31A5" w:rsidR="004A58A4" w:rsidRDefault="004A58A4" w:rsidP="00C53432">
      <w:pPr>
        <w:spacing w:line="276" w:lineRule="auto"/>
        <w:jc w:val="both"/>
        <w:rPr>
          <w:rFonts w:ascii="Arial" w:hAnsi="Arial" w:cs="Arial"/>
          <w:color w:val="000000"/>
        </w:rPr>
      </w:pPr>
    </w:p>
    <w:p w14:paraId="04D68AE5" w14:textId="77777777" w:rsidR="004A58A4" w:rsidRPr="00B61CDE" w:rsidRDefault="004A58A4" w:rsidP="00C53432">
      <w:pPr>
        <w:spacing w:line="276" w:lineRule="auto"/>
        <w:jc w:val="both"/>
        <w:rPr>
          <w:rFonts w:ascii="Arial" w:hAnsi="Arial" w:cs="Arial"/>
          <w:color w:val="000000"/>
        </w:rPr>
      </w:pPr>
    </w:p>
    <w:p w14:paraId="4073945E" w14:textId="359B21B9" w:rsidR="004A58A4" w:rsidRDefault="004A58A4" w:rsidP="00C53432">
      <w:pPr>
        <w:spacing w:line="276" w:lineRule="auto"/>
        <w:jc w:val="both"/>
        <w:rPr>
          <w:rFonts w:ascii="Arial" w:hAnsi="Arial" w:cs="Arial"/>
          <w:color w:val="000000"/>
        </w:rPr>
      </w:pPr>
    </w:p>
    <w:p w14:paraId="1B698855" w14:textId="3A9FDB5A" w:rsidR="004A58A4" w:rsidRDefault="004A58A4" w:rsidP="00C53432">
      <w:pPr>
        <w:spacing w:line="276" w:lineRule="auto"/>
        <w:jc w:val="both"/>
        <w:rPr>
          <w:rFonts w:ascii="Arial" w:hAnsi="Arial" w:cs="Arial"/>
          <w:color w:val="000000"/>
        </w:rPr>
      </w:pPr>
    </w:p>
    <w:p w14:paraId="21AEE78F" w14:textId="77777777" w:rsidR="004A58A4" w:rsidRPr="00B61CDE" w:rsidRDefault="004A58A4" w:rsidP="00C53432">
      <w:pPr>
        <w:spacing w:line="276" w:lineRule="auto"/>
        <w:jc w:val="both"/>
        <w:rPr>
          <w:rFonts w:ascii="Arial" w:hAnsi="Arial" w:cs="Arial"/>
          <w:color w:val="000000"/>
        </w:rPr>
      </w:pPr>
    </w:p>
    <w:p w14:paraId="2D0FB57D" w14:textId="77777777" w:rsidR="004A58A4" w:rsidRPr="00B61CDE" w:rsidRDefault="004A58A4" w:rsidP="00C53432">
      <w:pPr>
        <w:spacing w:line="276" w:lineRule="auto"/>
        <w:jc w:val="both"/>
        <w:rPr>
          <w:rFonts w:ascii="Arial" w:hAnsi="Arial" w:cs="Arial"/>
          <w:b/>
          <w:bCs/>
          <w:sz w:val="23"/>
          <w:szCs w:val="23"/>
        </w:rPr>
      </w:pPr>
      <w:r w:rsidRPr="00B61CDE">
        <w:rPr>
          <w:rFonts w:ascii="Arial" w:hAnsi="Arial" w:cs="Arial"/>
          <w:b/>
          <w:bCs/>
          <w:sz w:val="23"/>
          <w:szCs w:val="23"/>
        </w:rPr>
        <w:t>5.- DIAGRAMA DE FLUJO PARA LLAMADAS DE EMERGENCIAS</w:t>
      </w:r>
    </w:p>
    <w:p w14:paraId="4EB23FFF" w14:textId="77777777" w:rsidR="004A58A4" w:rsidRPr="00B61CDE" w:rsidRDefault="004A58A4" w:rsidP="00C53432">
      <w:pPr>
        <w:spacing w:line="276" w:lineRule="auto"/>
        <w:jc w:val="both"/>
        <w:rPr>
          <w:rFonts w:ascii="Arial" w:hAnsi="Arial" w:cs="Arial"/>
          <w:color w:val="000000"/>
        </w:rPr>
      </w:pPr>
    </w:p>
    <w:p w14:paraId="274DED55" w14:textId="77777777" w:rsidR="004A58A4" w:rsidRPr="00B61CDE" w:rsidRDefault="004A58A4" w:rsidP="00C53432">
      <w:pPr>
        <w:spacing w:line="276" w:lineRule="auto"/>
        <w:jc w:val="both"/>
        <w:rPr>
          <w:rFonts w:ascii="Arial" w:hAnsi="Arial" w:cs="Arial"/>
          <w:color w:val="000000"/>
        </w:rPr>
      </w:pPr>
      <w:r w:rsidRPr="00B61CDE">
        <w:rPr>
          <w:rFonts w:ascii="Arial" w:hAnsi="Arial" w:cs="Arial"/>
          <w:noProof/>
          <w:color w:val="000000"/>
          <w:lang w:eastAsia="es-MX"/>
        </w:rPr>
        <w:drawing>
          <wp:anchor distT="0" distB="0" distL="114300" distR="114300" simplePos="0" relativeHeight="251663360" behindDoc="1" locked="0" layoutInCell="1" allowOverlap="1" wp14:anchorId="57CEE6EC" wp14:editId="377DD010">
            <wp:simplePos x="0" y="0"/>
            <wp:positionH relativeFrom="margin">
              <wp:posOffset>588771</wp:posOffset>
            </wp:positionH>
            <wp:positionV relativeFrom="paragraph">
              <wp:posOffset>18226</wp:posOffset>
            </wp:positionV>
            <wp:extent cx="4660900" cy="6745605"/>
            <wp:effectExtent l="0" t="0" r="635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900" cy="674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6AB98" w14:textId="77777777" w:rsidR="004A58A4" w:rsidRPr="00B61CDE" w:rsidRDefault="004A58A4" w:rsidP="00C53432">
      <w:pPr>
        <w:spacing w:line="276" w:lineRule="auto"/>
        <w:jc w:val="both"/>
        <w:rPr>
          <w:rFonts w:ascii="Arial" w:hAnsi="Arial" w:cs="Arial"/>
          <w:color w:val="000000"/>
        </w:rPr>
      </w:pPr>
    </w:p>
    <w:p w14:paraId="7641DEA0" w14:textId="77777777" w:rsidR="004A58A4" w:rsidRPr="00B61CDE" w:rsidRDefault="004A58A4" w:rsidP="00C53432">
      <w:pPr>
        <w:spacing w:line="276" w:lineRule="auto"/>
        <w:jc w:val="both"/>
        <w:rPr>
          <w:rFonts w:ascii="Arial" w:hAnsi="Arial" w:cs="Arial"/>
          <w:color w:val="000000"/>
        </w:rPr>
      </w:pPr>
    </w:p>
    <w:p w14:paraId="58069C6E" w14:textId="77777777" w:rsidR="004A58A4" w:rsidRPr="00B61CDE" w:rsidRDefault="004A58A4" w:rsidP="00C53432">
      <w:pPr>
        <w:spacing w:line="276" w:lineRule="auto"/>
        <w:jc w:val="both"/>
        <w:rPr>
          <w:rFonts w:ascii="Arial" w:hAnsi="Arial" w:cs="Arial"/>
          <w:color w:val="000000"/>
        </w:rPr>
      </w:pPr>
    </w:p>
    <w:p w14:paraId="10AC0EFE" w14:textId="77777777" w:rsidR="004A58A4" w:rsidRPr="00B61CDE" w:rsidRDefault="004A58A4" w:rsidP="00C53432">
      <w:pPr>
        <w:spacing w:line="276" w:lineRule="auto"/>
        <w:jc w:val="both"/>
        <w:rPr>
          <w:rFonts w:ascii="Arial" w:hAnsi="Arial" w:cs="Arial"/>
          <w:color w:val="000000"/>
        </w:rPr>
      </w:pPr>
    </w:p>
    <w:p w14:paraId="33C7D062" w14:textId="77777777" w:rsidR="004A58A4" w:rsidRPr="00B61CDE" w:rsidRDefault="004A58A4" w:rsidP="00C53432">
      <w:pPr>
        <w:spacing w:line="276" w:lineRule="auto"/>
        <w:jc w:val="both"/>
        <w:rPr>
          <w:rFonts w:ascii="Arial" w:hAnsi="Arial" w:cs="Arial"/>
          <w:color w:val="000000"/>
        </w:rPr>
      </w:pPr>
    </w:p>
    <w:p w14:paraId="13921C97" w14:textId="77777777" w:rsidR="004A58A4" w:rsidRPr="00B61CDE" w:rsidRDefault="004A58A4" w:rsidP="00C53432">
      <w:pPr>
        <w:spacing w:line="276" w:lineRule="auto"/>
        <w:jc w:val="both"/>
        <w:rPr>
          <w:rFonts w:ascii="Arial" w:hAnsi="Arial" w:cs="Arial"/>
          <w:color w:val="000000"/>
        </w:rPr>
      </w:pPr>
    </w:p>
    <w:p w14:paraId="675F904A" w14:textId="77777777" w:rsidR="004A58A4" w:rsidRPr="00B61CDE" w:rsidRDefault="004A58A4" w:rsidP="00C53432">
      <w:pPr>
        <w:spacing w:line="276" w:lineRule="auto"/>
        <w:jc w:val="both"/>
        <w:rPr>
          <w:rFonts w:ascii="Arial" w:hAnsi="Arial" w:cs="Arial"/>
          <w:color w:val="000000"/>
        </w:rPr>
      </w:pPr>
    </w:p>
    <w:p w14:paraId="582F5301" w14:textId="77777777" w:rsidR="004A58A4" w:rsidRPr="00B61CDE" w:rsidRDefault="004A58A4" w:rsidP="00C53432">
      <w:pPr>
        <w:spacing w:line="276" w:lineRule="auto"/>
        <w:jc w:val="both"/>
        <w:rPr>
          <w:rFonts w:ascii="Arial" w:hAnsi="Arial" w:cs="Arial"/>
          <w:color w:val="000000"/>
        </w:rPr>
      </w:pPr>
    </w:p>
    <w:p w14:paraId="2A902B53" w14:textId="77777777" w:rsidR="004A58A4" w:rsidRPr="00B61CDE" w:rsidRDefault="004A58A4" w:rsidP="00C53432">
      <w:pPr>
        <w:spacing w:line="276" w:lineRule="auto"/>
        <w:jc w:val="both"/>
        <w:rPr>
          <w:rFonts w:ascii="Arial" w:hAnsi="Arial" w:cs="Arial"/>
          <w:color w:val="000000"/>
        </w:rPr>
      </w:pPr>
    </w:p>
    <w:p w14:paraId="77DAE072" w14:textId="77777777" w:rsidR="004A58A4" w:rsidRPr="00B61CDE" w:rsidRDefault="004A58A4" w:rsidP="00C53432">
      <w:pPr>
        <w:spacing w:line="276" w:lineRule="auto"/>
        <w:jc w:val="both"/>
        <w:rPr>
          <w:rFonts w:ascii="Arial" w:hAnsi="Arial" w:cs="Arial"/>
          <w:color w:val="000000"/>
        </w:rPr>
      </w:pPr>
    </w:p>
    <w:p w14:paraId="22E178B1" w14:textId="77777777" w:rsidR="004A58A4" w:rsidRPr="00B61CDE" w:rsidRDefault="004A58A4" w:rsidP="00C53432">
      <w:pPr>
        <w:spacing w:line="276" w:lineRule="auto"/>
        <w:jc w:val="both"/>
        <w:rPr>
          <w:rFonts w:ascii="Arial" w:hAnsi="Arial" w:cs="Arial"/>
          <w:color w:val="000000"/>
        </w:rPr>
      </w:pPr>
    </w:p>
    <w:p w14:paraId="3EDFDAC5" w14:textId="77777777" w:rsidR="004A58A4" w:rsidRPr="00B61CDE" w:rsidRDefault="004A58A4" w:rsidP="00C53432">
      <w:pPr>
        <w:spacing w:line="276" w:lineRule="auto"/>
        <w:jc w:val="both"/>
        <w:rPr>
          <w:rFonts w:ascii="Arial" w:hAnsi="Arial" w:cs="Arial"/>
          <w:color w:val="000000"/>
        </w:rPr>
      </w:pPr>
    </w:p>
    <w:p w14:paraId="2CD88172" w14:textId="77777777" w:rsidR="004A58A4" w:rsidRPr="00B61CDE" w:rsidRDefault="004A58A4" w:rsidP="00C53432">
      <w:pPr>
        <w:spacing w:line="276" w:lineRule="auto"/>
        <w:jc w:val="both"/>
        <w:rPr>
          <w:rFonts w:ascii="Arial" w:hAnsi="Arial" w:cs="Arial"/>
          <w:color w:val="000000"/>
        </w:rPr>
      </w:pPr>
    </w:p>
    <w:p w14:paraId="08EAD001" w14:textId="77777777" w:rsidR="004A58A4" w:rsidRPr="00B61CDE" w:rsidRDefault="004A58A4" w:rsidP="00C53432">
      <w:pPr>
        <w:spacing w:line="276" w:lineRule="auto"/>
        <w:jc w:val="both"/>
        <w:rPr>
          <w:rFonts w:ascii="Arial" w:hAnsi="Arial" w:cs="Arial"/>
          <w:color w:val="000000"/>
        </w:rPr>
      </w:pPr>
    </w:p>
    <w:p w14:paraId="333A64D2" w14:textId="77777777" w:rsidR="004A58A4" w:rsidRPr="00B61CDE" w:rsidRDefault="004A58A4" w:rsidP="00C53432">
      <w:pPr>
        <w:spacing w:line="276" w:lineRule="auto"/>
        <w:jc w:val="both"/>
        <w:rPr>
          <w:rFonts w:ascii="Arial" w:hAnsi="Arial" w:cs="Arial"/>
          <w:color w:val="000000"/>
        </w:rPr>
      </w:pPr>
    </w:p>
    <w:p w14:paraId="623A9771" w14:textId="77777777" w:rsidR="004A58A4" w:rsidRPr="00B61CDE" w:rsidRDefault="004A58A4" w:rsidP="00C53432">
      <w:pPr>
        <w:spacing w:line="276" w:lineRule="auto"/>
        <w:jc w:val="both"/>
        <w:rPr>
          <w:rFonts w:ascii="Arial" w:hAnsi="Arial" w:cs="Arial"/>
          <w:color w:val="000000"/>
        </w:rPr>
      </w:pPr>
    </w:p>
    <w:p w14:paraId="7CD0AB01" w14:textId="77777777" w:rsidR="004A58A4" w:rsidRPr="00B61CDE" w:rsidRDefault="004A58A4" w:rsidP="00C53432">
      <w:pPr>
        <w:spacing w:line="276" w:lineRule="auto"/>
        <w:jc w:val="both"/>
        <w:rPr>
          <w:rFonts w:ascii="Arial" w:hAnsi="Arial" w:cs="Arial"/>
          <w:color w:val="000000"/>
        </w:rPr>
      </w:pPr>
    </w:p>
    <w:p w14:paraId="6C3D4736" w14:textId="77777777" w:rsidR="004A58A4" w:rsidRPr="00B61CDE" w:rsidRDefault="004A58A4" w:rsidP="00C53432">
      <w:pPr>
        <w:spacing w:line="276" w:lineRule="auto"/>
        <w:jc w:val="both"/>
        <w:rPr>
          <w:rFonts w:ascii="Arial" w:hAnsi="Arial" w:cs="Arial"/>
          <w:color w:val="000000"/>
        </w:rPr>
      </w:pPr>
    </w:p>
    <w:p w14:paraId="05E1DA95" w14:textId="77777777" w:rsidR="004A58A4" w:rsidRPr="00B61CDE" w:rsidRDefault="004A58A4" w:rsidP="00C53432">
      <w:pPr>
        <w:spacing w:line="276" w:lineRule="auto"/>
        <w:jc w:val="both"/>
        <w:rPr>
          <w:rFonts w:ascii="Arial" w:hAnsi="Arial" w:cs="Arial"/>
          <w:color w:val="000000"/>
        </w:rPr>
      </w:pPr>
    </w:p>
    <w:p w14:paraId="448B3243" w14:textId="77777777" w:rsidR="004A58A4" w:rsidRPr="00B61CDE" w:rsidRDefault="004A58A4" w:rsidP="00C53432">
      <w:pPr>
        <w:spacing w:line="276" w:lineRule="auto"/>
        <w:jc w:val="both"/>
        <w:rPr>
          <w:rFonts w:ascii="Arial" w:hAnsi="Arial" w:cs="Arial"/>
          <w:color w:val="000000"/>
        </w:rPr>
      </w:pPr>
    </w:p>
    <w:p w14:paraId="2B140DA8" w14:textId="77777777" w:rsidR="004A58A4" w:rsidRPr="00B61CDE" w:rsidRDefault="004A58A4" w:rsidP="00C53432">
      <w:pPr>
        <w:spacing w:line="276" w:lineRule="auto"/>
        <w:jc w:val="both"/>
        <w:rPr>
          <w:rFonts w:ascii="Arial" w:hAnsi="Arial" w:cs="Arial"/>
          <w:color w:val="000000"/>
        </w:rPr>
      </w:pPr>
    </w:p>
    <w:p w14:paraId="3B5CAD4A" w14:textId="77777777" w:rsidR="004A58A4" w:rsidRPr="00B61CDE" w:rsidRDefault="004A58A4" w:rsidP="00C53432">
      <w:pPr>
        <w:spacing w:line="276" w:lineRule="auto"/>
        <w:jc w:val="both"/>
        <w:rPr>
          <w:rFonts w:ascii="Arial" w:hAnsi="Arial" w:cs="Arial"/>
          <w:color w:val="000000"/>
        </w:rPr>
      </w:pPr>
    </w:p>
    <w:p w14:paraId="6D70BFC1" w14:textId="77777777" w:rsidR="004A58A4" w:rsidRPr="00B61CDE" w:rsidRDefault="004A58A4" w:rsidP="00C53432">
      <w:pPr>
        <w:spacing w:line="276" w:lineRule="auto"/>
        <w:jc w:val="both"/>
        <w:rPr>
          <w:rFonts w:ascii="Arial" w:hAnsi="Arial" w:cs="Arial"/>
          <w:color w:val="000000"/>
        </w:rPr>
      </w:pPr>
    </w:p>
    <w:p w14:paraId="19794115" w14:textId="77777777" w:rsidR="004A58A4" w:rsidRPr="00B61CDE" w:rsidRDefault="004A58A4" w:rsidP="00C53432">
      <w:pPr>
        <w:spacing w:line="276" w:lineRule="auto"/>
        <w:jc w:val="both"/>
        <w:rPr>
          <w:rFonts w:ascii="Arial" w:hAnsi="Arial" w:cs="Arial"/>
          <w:color w:val="000000"/>
        </w:rPr>
      </w:pPr>
    </w:p>
    <w:p w14:paraId="5BC280BE" w14:textId="77777777" w:rsidR="004A58A4" w:rsidRPr="00B61CDE" w:rsidRDefault="004A58A4" w:rsidP="00C53432">
      <w:pPr>
        <w:spacing w:line="276" w:lineRule="auto"/>
        <w:jc w:val="both"/>
        <w:rPr>
          <w:rFonts w:ascii="Arial" w:hAnsi="Arial" w:cs="Arial"/>
          <w:color w:val="000000"/>
        </w:rPr>
      </w:pPr>
    </w:p>
    <w:p w14:paraId="4FD1E91E" w14:textId="77777777" w:rsidR="004A58A4" w:rsidRPr="00B61CDE" w:rsidRDefault="004A58A4" w:rsidP="00C53432">
      <w:pPr>
        <w:spacing w:line="276" w:lineRule="auto"/>
        <w:jc w:val="both"/>
        <w:rPr>
          <w:rFonts w:ascii="Arial" w:hAnsi="Arial" w:cs="Arial"/>
          <w:color w:val="000000"/>
        </w:rPr>
      </w:pPr>
    </w:p>
    <w:p w14:paraId="42E8F38C" w14:textId="77777777" w:rsidR="004A58A4" w:rsidRPr="00B61CDE" w:rsidRDefault="004A58A4" w:rsidP="00C53432">
      <w:pPr>
        <w:spacing w:line="276" w:lineRule="auto"/>
        <w:jc w:val="both"/>
        <w:rPr>
          <w:rFonts w:ascii="Arial" w:hAnsi="Arial" w:cs="Arial"/>
          <w:color w:val="000000"/>
        </w:rPr>
      </w:pPr>
    </w:p>
    <w:p w14:paraId="7DD41EEB" w14:textId="77777777" w:rsidR="004A58A4" w:rsidRPr="00B61CDE" w:rsidRDefault="004A58A4" w:rsidP="00C53432">
      <w:pPr>
        <w:spacing w:line="276" w:lineRule="auto"/>
        <w:jc w:val="both"/>
        <w:rPr>
          <w:rFonts w:ascii="Arial" w:hAnsi="Arial" w:cs="Arial"/>
          <w:color w:val="000000"/>
        </w:rPr>
      </w:pPr>
    </w:p>
    <w:p w14:paraId="4DB30E23" w14:textId="77777777" w:rsidR="004A58A4" w:rsidRPr="00B61CDE" w:rsidRDefault="004A58A4" w:rsidP="00C53432">
      <w:pPr>
        <w:spacing w:line="276" w:lineRule="auto"/>
        <w:jc w:val="both"/>
        <w:rPr>
          <w:rFonts w:ascii="Arial" w:hAnsi="Arial" w:cs="Arial"/>
          <w:color w:val="000000"/>
        </w:rPr>
      </w:pPr>
    </w:p>
    <w:p w14:paraId="69323CCA" w14:textId="77777777" w:rsidR="004A58A4" w:rsidRPr="00B61CDE" w:rsidRDefault="004A58A4" w:rsidP="00C53432">
      <w:pPr>
        <w:spacing w:line="276" w:lineRule="auto"/>
        <w:jc w:val="both"/>
        <w:rPr>
          <w:rFonts w:ascii="Arial" w:hAnsi="Arial" w:cs="Arial"/>
          <w:color w:val="000000"/>
        </w:rPr>
      </w:pPr>
    </w:p>
    <w:p w14:paraId="4752F6B0" w14:textId="77777777" w:rsidR="004A58A4" w:rsidRPr="00B61CDE" w:rsidRDefault="004A58A4" w:rsidP="00C53432">
      <w:pPr>
        <w:spacing w:line="276" w:lineRule="auto"/>
        <w:jc w:val="both"/>
        <w:rPr>
          <w:rFonts w:ascii="Arial" w:hAnsi="Arial" w:cs="Arial"/>
          <w:color w:val="000000"/>
        </w:rPr>
      </w:pPr>
    </w:p>
    <w:p w14:paraId="54CE8797" w14:textId="77777777" w:rsidR="004A58A4" w:rsidRDefault="004A58A4" w:rsidP="00C53432">
      <w:pPr>
        <w:spacing w:line="276" w:lineRule="auto"/>
        <w:jc w:val="both"/>
        <w:rPr>
          <w:rFonts w:ascii="Arial" w:hAnsi="Arial" w:cs="Arial"/>
          <w:color w:val="000000"/>
        </w:rPr>
      </w:pPr>
    </w:p>
    <w:p w14:paraId="12349AE7" w14:textId="77777777" w:rsidR="004A58A4" w:rsidRDefault="004A58A4" w:rsidP="00C53432">
      <w:pPr>
        <w:spacing w:line="276" w:lineRule="auto"/>
        <w:jc w:val="both"/>
        <w:rPr>
          <w:rFonts w:ascii="Arial" w:hAnsi="Arial" w:cs="Arial"/>
          <w:color w:val="000000"/>
        </w:rPr>
      </w:pPr>
    </w:p>
    <w:p w14:paraId="07274ABE" w14:textId="77777777" w:rsidR="004A58A4" w:rsidRDefault="004A58A4" w:rsidP="00C53432">
      <w:pPr>
        <w:spacing w:line="276" w:lineRule="auto"/>
        <w:jc w:val="both"/>
        <w:rPr>
          <w:rFonts w:ascii="Arial" w:hAnsi="Arial" w:cs="Arial"/>
          <w:color w:val="000000"/>
        </w:rPr>
      </w:pPr>
    </w:p>
    <w:p w14:paraId="096AFEB1" w14:textId="77777777" w:rsidR="004A58A4" w:rsidRDefault="004A58A4" w:rsidP="00C53432">
      <w:pPr>
        <w:spacing w:line="276" w:lineRule="auto"/>
        <w:jc w:val="both"/>
        <w:rPr>
          <w:rFonts w:ascii="Arial" w:hAnsi="Arial" w:cs="Arial"/>
          <w:color w:val="000000"/>
        </w:rPr>
      </w:pPr>
    </w:p>
    <w:p w14:paraId="68B99175" w14:textId="77777777" w:rsidR="004A58A4" w:rsidRDefault="004A58A4" w:rsidP="00C53432">
      <w:pPr>
        <w:spacing w:line="276" w:lineRule="auto"/>
        <w:jc w:val="both"/>
        <w:rPr>
          <w:rFonts w:ascii="Arial" w:hAnsi="Arial" w:cs="Arial"/>
          <w:color w:val="000000"/>
        </w:rPr>
      </w:pPr>
    </w:p>
    <w:p w14:paraId="320E2872" w14:textId="77777777" w:rsidR="004A58A4" w:rsidRPr="00B61CDE" w:rsidRDefault="004A58A4" w:rsidP="00C53432">
      <w:pPr>
        <w:spacing w:line="276" w:lineRule="auto"/>
        <w:jc w:val="both"/>
        <w:rPr>
          <w:rFonts w:ascii="Arial" w:hAnsi="Arial" w:cs="Arial"/>
          <w:color w:val="000000"/>
        </w:rPr>
      </w:pPr>
    </w:p>
    <w:p w14:paraId="64326951" w14:textId="77777777" w:rsidR="004A58A4" w:rsidRPr="004A58A4" w:rsidRDefault="004A58A4" w:rsidP="00C53432">
      <w:pPr>
        <w:pStyle w:val="Default"/>
        <w:spacing w:line="276" w:lineRule="auto"/>
        <w:jc w:val="both"/>
        <w:rPr>
          <w:rFonts w:ascii="Arial" w:hAnsi="Arial" w:cs="Arial"/>
          <w:sz w:val="23"/>
          <w:szCs w:val="23"/>
        </w:rPr>
      </w:pPr>
      <w:r w:rsidRPr="004A58A4">
        <w:rPr>
          <w:rFonts w:ascii="Arial" w:hAnsi="Arial" w:cs="Arial"/>
          <w:b/>
          <w:bCs/>
          <w:sz w:val="23"/>
          <w:szCs w:val="23"/>
        </w:rPr>
        <w:t xml:space="preserve">6.- PLAN DE CONTINGENCIA PARA LLAMADAS DE EMERGENCIA A CUERPOS DE AUXILIO EXTERNOS. (BOMBEROS, PROTECCIÓN CIVIL, ETC.…) </w:t>
      </w:r>
    </w:p>
    <w:p w14:paraId="7CFF2256" w14:textId="77777777" w:rsidR="004A58A4" w:rsidRPr="00B61CDE" w:rsidRDefault="004A58A4" w:rsidP="00C53432">
      <w:pPr>
        <w:pStyle w:val="Default"/>
        <w:spacing w:line="276" w:lineRule="auto"/>
        <w:jc w:val="both"/>
        <w:rPr>
          <w:b/>
          <w:bCs/>
          <w:sz w:val="22"/>
          <w:szCs w:val="22"/>
        </w:rPr>
      </w:pPr>
    </w:p>
    <w:p w14:paraId="62D53C3E"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6.1 FUNCIONES Y RESPONSABILIDADES DE LA BRIGADA DE COMUNICACION. </w:t>
      </w:r>
    </w:p>
    <w:p w14:paraId="2975123B" w14:textId="77777777" w:rsidR="004A58A4" w:rsidRPr="004A58A4" w:rsidRDefault="004A58A4" w:rsidP="00C53432">
      <w:pPr>
        <w:pStyle w:val="Default"/>
        <w:spacing w:line="276" w:lineRule="auto"/>
        <w:jc w:val="both"/>
        <w:rPr>
          <w:rFonts w:ascii="Arial" w:hAnsi="Arial" w:cs="Arial"/>
          <w:sz w:val="22"/>
          <w:szCs w:val="22"/>
        </w:rPr>
      </w:pPr>
    </w:p>
    <w:p w14:paraId="0B49370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Contar con un listado de números telefónicos de cuerpos de auxilio de la zona, mismos que deberá dar a conocer a todo el personal que labora en la empresa. </w:t>
      </w:r>
    </w:p>
    <w:p w14:paraId="12CFE57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Controlar y verificar que todos los Brigadistas tengan su equipo de radio comunicación en buen estado y funcional. </w:t>
      </w:r>
    </w:p>
    <w:p w14:paraId="4CA3311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Mantener actualizado el censo poblacional de la empresa por cada área de trabajo, establecida en el centro de trabajo. </w:t>
      </w:r>
    </w:p>
    <w:p w14:paraId="2B9E3869"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Establece y realiza las llamadas a los cuerpos de auxilio, según el alto riesgo de la emergencia, siniestro o desastre que se presente. </w:t>
      </w:r>
    </w:p>
    <w:p w14:paraId="6FE6E8D0"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En coordinación con la Brigada de Primeros Auxilios, tomará nota del número de ambulancia, nombre del responsable, dependencia y el lugar donde será remitido los pacientes y realizará la llamada a los familiares del afectado.</w:t>
      </w:r>
    </w:p>
    <w:p w14:paraId="087E5725"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Recibir la información de cada brigada, </w:t>
      </w:r>
      <w:proofErr w:type="gramStart"/>
      <w:r w:rsidRPr="004A58A4">
        <w:rPr>
          <w:rFonts w:ascii="Arial" w:hAnsi="Arial" w:cs="Arial"/>
          <w:sz w:val="22"/>
          <w:szCs w:val="22"/>
        </w:rPr>
        <w:t>de acuerdo al</w:t>
      </w:r>
      <w:proofErr w:type="gramEnd"/>
      <w:r w:rsidRPr="004A58A4">
        <w:rPr>
          <w:rFonts w:ascii="Arial" w:hAnsi="Arial" w:cs="Arial"/>
          <w:sz w:val="22"/>
          <w:szCs w:val="22"/>
        </w:rPr>
        <w:t xml:space="preserve"> alto riesgo, emergencia, siniestro o desastre que se presente, para informarle al Coordinador General y cuerpos de emergencia. </w:t>
      </w:r>
    </w:p>
    <w:p w14:paraId="71E1E95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Elaborar un informe a los medios de comunicación si el alto riesgo, emergencia, siniestro o desastre lo amerita. </w:t>
      </w:r>
    </w:p>
    <w:p w14:paraId="02C20368"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Permanecer en el puesto de comunicación a instalarse previo acuerdo del Comité hasta el último momento, o bien, si cuenta con aparatos de comunicación portátiles, lo instalará en el punto de reunión. </w:t>
      </w:r>
    </w:p>
    <w:p w14:paraId="68095ADC"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Realizar campañas de difusión para el personal con el fin de que conozca cuáles son las actividades del comité, sus integrantes, funciones, actitudes y normas de conducta ante emergencias y todo lo relacionado a la Protección Civil, para crear una cultura dentro de su instalación. </w:t>
      </w:r>
    </w:p>
    <w:p w14:paraId="35F19697" w14:textId="7949986E" w:rsidR="004A58A4" w:rsidRPr="004A58A4" w:rsidRDefault="004A58A4" w:rsidP="00C53432">
      <w:pPr>
        <w:pStyle w:val="Default"/>
        <w:numPr>
          <w:ilvl w:val="0"/>
          <w:numId w:val="5"/>
        </w:numPr>
        <w:spacing w:line="276" w:lineRule="auto"/>
        <w:jc w:val="both"/>
        <w:rPr>
          <w:rFonts w:ascii="Arial" w:hAnsi="Arial" w:cs="Arial"/>
          <w:sz w:val="22"/>
          <w:szCs w:val="22"/>
        </w:rPr>
      </w:pPr>
      <w:r w:rsidRPr="004A58A4">
        <w:rPr>
          <w:rFonts w:ascii="Arial" w:hAnsi="Arial" w:cs="Arial"/>
          <w:sz w:val="22"/>
          <w:szCs w:val="22"/>
        </w:rPr>
        <w:t xml:space="preserve">Emitir después de cada simulacro el reporte de los resultados a toda la comunidad de la instalación, a fin de mantener actualizada e informar los avances de las actividades de prevención y de las áreas de oportunidad en materia de Protección Civil. </w:t>
      </w:r>
    </w:p>
    <w:p w14:paraId="102ADC73" w14:textId="77777777" w:rsidR="004A58A4" w:rsidRPr="004A58A4" w:rsidRDefault="004A58A4" w:rsidP="00C53432">
      <w:pPr>
        <w:pStyle w:val="Default"/>
        <w:spacing w:line="276" w:lineRule="auto"/>
        <w:jc w:val="both"/>
        <w:rPr>
          <w:rFonts w:ascii="Arial" w:hAnsi="Arial" w:cs="Arial"/>
          <w:sz w:val="22"/>
          <w:szCs w:val="22"/>
        </w:rPr>
      </w:pPr>
    </w:p>
    <w:p w14:paraId="5757E717" w14:textId="77777777" w:rsidR="004A58A4" w:rsidRPr="004A58A4" w:rsidRDefault="004A58A4" w:rsidP="00C53432">
      <w:pPr>
        <w:pStyle w:val="Default"/>
        <w:spacing w:line="276" w:lineRule="auto"/>
        <w:jc w:val="both"/>
        <w:rPr>
          <w:rFonts w:ascii="Arial" w:hAnsi="Arial" w:cs="Arial"/>
          <w:sz w:val="22"/>
          <w:szCs w:val="22"/>
        </w:rPr>
      </w:pPr>
    </w:p>
    <w:p w14:paraId="30A30AA3" w14:textId="77777777" w:rsidR="004A58A4" w:rsidRPr="004A58A4" w:rsidRDefault="004A58A4" w:rsidP="00C53432">
      <w:pPr>
        <w:pStyle w:val="Default"/>
        <w:spacing w:line="276" w:lineRule="auto"/>
        <w:jc w:val="both"/>
        <w:rPr>
          <w:rFonts w:ascii="Arial" w:hAnsi="Arial" w:cs="Arial"/>
          <w:sz w:val="22"/>
          <w:szCs w:val="22"/>
        </w:rPr>
      </w:pPr>
    </w:p>
    <w:p w14:paraId="79DBCBE7"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6.2 DESARROLLO. </w:t>
      </w:r>
    </w:p>
    <w:p w14:paraId="002A6212" w14:textId="77777777" w:rsidR="004A58A4" w:rsidRPr="004A58A4" w:rsidRDefault="004A58A4" w:rsidP="00C53432">
      <w:pPr>
        <w:pStyle w:val="Default"/>
        <w:spacing w:after="175" w:line="276" w:lineRule="auto"/>
        <w:jc w:val="both"/>
        <w:rPr>
          <w:rFonts w:ascii="Arial" w:hAnsi="Arial" w:cs="Arial"/>
          <w:sz w:val="22"/>
          <w:szCs w:val="22"/>
        </w:rPr>
      </w:pPr>
      <w:r w:rsidRPr="004A58A4">
        <w:rPr>
          <w:rFonts w:ascii="Arial" w:hAnsi="Arial" w:cs="Arial"/>
          <w:sz w:val="22"/>
          <w:szCs w:val="22"/>
        </w:rPr>
        <w:t xml:space="preserve">A. La persona designada y encargada de proporcionar la información debe siempre conservar la calma y tener a la mano tanto la información de posibles riesgos eléctricos, directorios de emergencia y equipos de comunicación. </w:t>
      </w:r>
    </w:p>
    <w:p w14:paraId="7500F778"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B. Llamar a los servicios preventivos de seguridad y salud en el trabajo de la empresa y a los integrantes de las brigadistas de primeros auxilios, de comunicación y búsqueda y rescate, para comunicarles el riesgo de la emergencia. </w:t>
      </w:r>
    </w:p>
    <w:p w14:paraId="4122B9DF" w14:textId="77777777" w:rsidR="004A58A4" w:rsidRPr="004A58A4" w:rsidRDefault="004A58A4" w:rsidP="00C53432">
      <w:pPr>
        <w:pStyle w:val="Default"/>
        <w:spacing w:line="276" w:lineRule="auto"/>
        <w:jc w:val="both"/>
        <w:rPr>
          <w:rFonts w:ascii="Arial" w:hAnsi="Arial" w:cs="Arial"/>
          <w:sz w:val="22"/>
          <w:szCs w:val="22"/>
        </w:rPr>
      </w:pPr>
    </w:p>
    <w:p w14:paraId="6C416ADD"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C. Asimismo debe comunicarse a los cuerpos de auxilios de la localidad, tales como: cuerpo de bomberos, protección civil y cruz roja o cuerpo de ambulancias de I.M.S.S. o I.S.S.S.T.E. esto será mediante la consulta de los números en el directorio de emergencias ubicado al lado del teléfono asignado a su cargo. </w:t>
      </w:r>
    </w:p>
    <w:p w14:paraId="24AD8BBC"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D. Hablar fuerte, claro y pausado de tal forma que su comunicación sea fluida y en todo momento firme para que quien responda no dude que no sea una emergencia. </w:t>
      </w:r>
    </w:p>
    <w:p w14:paraId="30D6710E"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E. Contestar las preguntas que hace la operadora, haciendo uso de la base de datos recibida de los testigos que presenciaron el riesgo eléctrico, proporcionando la siguiente información: </w:t>
      </w:r>
    </w:p>
    <w:p w14:paraId="2DBC040C"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Nombre completo y cargo de quién habla y de la empresa. </w:t>
      </w:r>
    </w:p>
    <w:p w14:paraId="20F411A9"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Descripción breve del tipo de emergencia. </w:t>
      </w:r>
    </w:p>
    <w:p w14:paraId="4E5636F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Dirección de la empresa dando ubicación y referencias para llegar (esta información también estará a un lado del teléfono) tales como: calle, avenida, número interior, exterior, cruzamientos, colonia, código postal, color y característica del inmueble, hasta ser debidamente ubicado, </w:t>
      </w:r>
    </w:p>
    <w:p w14:paraId="5C869E6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Número de teléfono de donde está hablando, se sugiere sea uno convencional ya que da más certeza en la seguridad de la llamada de emergencia, en caso de no ser posible, hacer uso de celular o cualquier otro medio de comunicación, </w:t>
      </w:r>
    </w:p>
    <w:p w14:paraId="3376DF7B"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Colgar el teléfono y esperar la llamada de verificación de parte del cuerpo de auxilio y confirmar datos, </w:t>
      </w:r>
    </w:p>
    <w:p w14:paraId="72684F44"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Asignar a una persona para que este a la entrada de la empresa y dirija a los cuerpos de auxilios del exterior hasta el área de la emergencia.</w:t>
      </w:r>
    </w:p>
    <w:p w14:paraId="26B5DEE3" w14:textId="77777777" w:rsidR="004A58A4" w:rsidRPr="004A58A4" w:rsidRDefault="004A58A4" w:rsidP="00C53432">
      <w:pPr>
        <w:pStyle w:val="Default"/>
        <w:spacing w:after="173" w:line="276" w:lineRule="auto"/>
        <w:ind w:left="720"/>
        <w:jc w:val="both"/>
        <w:rPr>
          <w:rFonts w:ascii="Arial" w:hAnsi="Arial" w:cs="Arial"/>
          <w:sz w:val="22"/>
          <w:szCs w:val="22"/>
        </w:rPr>
      </w:pPr>
    </w:p>
    <w:p w14:paraId="39910F5B" w14:textId="77777777" w:rsidR="004A58A4" w:rsidRPr="004A58A4" w:rsidRDefault="004A58A4" w:rsidP="00AA5E4D">
      <w:pPr>
        <w:pStyle w:val="Default"/>
        <w:spacing w:after="173" w:line="276" w:lineRule="auto"/>
        <w:jc w:val="both"/>
        <w:rPr>
          <w:rFonts w:ascii="Arial" w:hAnsi="Arial" w:cs="Arial"/>
          <w:sz w:val="22"/>
          <w:szCs w:val="22"/>
        </w:rPr>
      </w:pPr>
    </w:p>
    <w:p w14:paraId="0D06F18D"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w:t>
      </w:r>
    </w:p>
    <w:tbl>
      <w:tblPr>
        <w:tblW w:w="9826" w:type="dxa"/>
        <w:tblInd w:w="-108" w:type="dxa"/>
        <w:tblBorders>
          <w:top w:val="nil"/>
          <w:left w:val="nil"/>
          <w:bottom w:val="nil"/>
          <w:right w:val="nil"/>
        </w:tblBorders>
        <w:tblLayout w:type="fixed"/>
        <w:tblLook w:val="0000" w:firstRow="0" w:lastRow="0" w:firstColumn="0" w:lastColumn="0" w:noHBand="0" w:noVBand="0"/>
      </w:tblPr>
      <w:tblGrid>
        <w:gridCol w:w="9826"/>
      </w:tblGrid>
      <w:tr w:rsidR="004A58A4" w:rsidRPr="004A58A4" w14:paraId="4DDC7F8D" w14:textId="77777777" w:rsidTr="00C53432">
        <w:trPr>
          <w:trHeight w:val="112"/>
        </w:trPr>
        <w:tc>
          <w:tcPr>
            <w:tcW w:w="9826" w:type="dxa"/>
          </w:tcPr>
          <w:p w14:paraId="5E6D5961" w14:textId="77777777" w:rsidR="004A58A4" w:rsidRPr="004A58A4" w:rsidRDefault="004A58A4" w:rsidP="00C53432">
            <w:pPr>
              <w:pStyle w:val="Default"/>
              <w:spacing w:line="276" w:lineRule="auto"/>
              <w:jc w:val="both"/>
              <w:rPr>
                <w:rFonts w:ascii="Arial" w:hAnsi="Arial" w:cs="Arial"/>
                <w:b/>
                <w:bCs/>
                <w:sz w:val="22"/>
                <w:szCs w:val="22"/>
              </w:rPr>
            </w:pPr>
          </w:p>
          <w:p w14:paraId="240AD00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6.3 NIVEL DE CONTINGENCIAS </w:t>
            </w:r>
          </w:p>
        </w:tc>
      </w:tr>
      <w:tr w:rsidR="004A58A4" w:rsidRPr="004A58A4" w14:paraId="69D30901" w14:textId="77777777" w:rsidTr="00C53432">
        <w:trPr>
          <w:trHeight w:val="961"/>
        </w:trPr>
        <w:tc>
          <w:tcPr>
            <w:tcW w:w="9826" w:type="dxa"/>
          </w:tcPr>
          <w:p w14:paraId="1F163597" w14:textId="77777777" w:rsidR="004A58A4" w:rsidRPr="004A58A4" w:rsidRDefault="004A58A4" w:rsidP="00C53432">
            <w:pPr>
              <w:pStyle w:val="Default"/>
              <w:spacing w:line="276" w:lineRule="auto"/>
              <w:jc w:val="both"/>
              <w:rPr>
                <w:rFonts w:ascii="Arial" w:hAnsi="Arial" w:cs="Arial"/>
                <w:b/>
                <w:bCs/>
                <w:sz w:val="22"/>
                <w:szCs w:val="22"/>
              </w:rPr>
            </w:pPr>
          </w:p>
          <w:p w14:paraId="3212B4E1"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SITUACION NO ALARMANTE: </w:t>
            </w:r>
          </w:p>
          <w:p w14:paraId="12B1D91C" w14:textId="77777777" w:rsidR="004A58A4" w:rsidRPr="004A58A4" w:rsidRDefault="004A58A4" w:rsidP="00C53432">
            <w:pPr>
              <w:pStyle w:val="Default"/>
              <w:spacing w:line="276" w:lineRule="auto"/>
              <w:jc w:val="both"/>
              <w:rPr>
                <w:rFonts w:ascii="Arial" w:hAnsi="Arial" w:cs="Arial"/>
                <w:sz w:val="22"/>
                <w:szCs w:val="22"/>
              </w:rPr>
            </w:pPr>
          </w:p>
          <w:p w14:paraId="4BE2B19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Situación que no pone en riesgo a las personas ni a las instalaciones, es fácilmente controlable por los empleados, siendo sencillo volver a la normalidad. </w:t>
            </w:r>
          </w:p>
          <w:p w14:paraId="52C373A0"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Accidente con lesión leve. </w:t>
            </w:r>
          </w:p>
          <w:p w14:paraId="2F379A71"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Corte de suministros. (electricidad, agua). </w:t>
            </w:r>
          </w:p>
          <w:p w14:paraId="032CA850" w14:textId="77777777" w:rsidR="004A58A4" w:rsidRPr="004A58A4" w:rsidRDefault="004A58A4" w:rsidP="00C53432">
            <w:pPr>
              <w:pStyle w:val="Default"/>
              <w:spacing w:line="276" w:lineRule="auto"/>
              <w:jc w:val="both"/>
              <w:rPr>
                <w:rFonts w:ascii="Arial" w:hAnsi="Arial" w:cs="Arial"/>
                <w:sz w:val="22"/>
                <w:szCs w:val="22"/>
              </w:rPr>
            </w:pPr>
          </w:p>
          <w:p w14:paraId="6341AE9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La alarma se hará vía telefónica o de viva voz y solo en el sitio del acontecimiento. </w:t>
            </w:r>
          </w:p>
        </w:tc>
      </w:tr>
    </w:tbl>
    <w:p w14:paraId="600D66C5" w14:textId="77777777" w:rsidR="004A58A4" w:rsidRPr="004A58A4" w:rsidRDefault="004A58A4" w:rsidP="00C53432">
      <w:pPr>
        <w:pStyle w:val="Default"/>
        <w:rPr>
          <w:rFonts w:ascii="Arial" w:hAnsi="Arial" w:cs="Arial"/>
          <w:b/>
          <w:bCs/>
          <w:sz w:val="22"/>
          <w:szCs w:val="22"/>
        </w:rPr>
      </w:pPr>
      <w:r w:rsidRPr="004A58A4">
        <w:rPr>
          <w:rFonts w:ascii="Arial" w:hAnsi="Arial" w:cs="Arial"/>
          <w:b/>
          <w:bCs/>
          <w:sz w:val="22"/>
          <w:szCs w:val="22"/>
        </w:rPr>
        <w:t xml:space="preserve">SITUACION DE RIESGO BAJO. </w:t>
      </w:r>
    </w:p>
    <w:p w14:paraId="7D2C739F" w14:textId="77777777" w:rsidR="004A58A4" w:rsidRPr="004A58A4" w:rsidRDefault="004A58A4" w:rsidP="00C53432">
      <w:pPr>
        <w:pStyle w:val="Default"/>
        <w:rPr>
          <w:rFonts w:ascii="Arial" w:hAnsi="Arial" w:cs="Arial"/>
          <w:sz w:val="22"/>
          <w:szCs w:val="22"/>
        </w:rPr>
      </w:pPr>
    </w:p>
    <w:p w14:paraId="2D5C95B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Situación que no pone en riesgo la vida de las personas ni a las instalaciones, es fácilmente controlable por los empleados, sin embargo, afecta a un área específica o particular, es fácil volver a la normalidad.</w:t>
      </w:r>
    </w:p>
    <w:p w14:paraId="53E89087"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Fuga de agua </w:t>
      </w:r>
    </w:p>
    <w:p w14:paraId="1BFD7F56"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Derrame de productos </w:t>
      </w:r>
    </w:p>
    <w:p w14:paraId="670AB61F" w14:textId="77777777" w:rsidR="004A58A4" w:rsidRPr="004A58A4" w:rsidRDefault="004A58A4" w:rsidP="004A58A4">
      <w:pPr>
        <w:pStyle w:val="Default"/>
        <w:numPr>
          <w:ilvl w:val="0"/>
          <w:numId w:val="6"/>
        </w:numPr>
        <w:rPr>
          <w:rFonts w:ascii="Arial" w:hAnsi="Arial" w:cs="Arial"/>
          <w:sz w:val="22"/>
          <w:szCs w:val="22"/>
        </w:rPr>
      </w:pPr>
      <w:r w:rsidRPr="004A58A4">
        <w:rPr>
          <w:rFonts w:ascii="Arial" w:hAnsi="Arial" w:cs="Arial"/>
          <w:sz w:val="22"/>
          <w:szCs w:val="22"/>
        </w:rPr>
        <w:t xml:space="preserve">Accidente con lesión y/o daño moderado. </w:t>
      </w:r>
    </w:p>
    <w:p w14:paraId="20F99FBA" w14:textId="77777777" w:rsidR="004A58A4" w:rsidRPr="004A58A4" w:rsidRDefault="004A58A4" w:rsidP="00C53432">
      <w:pPr>
        <w:spacing w:line="276" w:lineRule="auto"/>
        <w:jc w:val="both"/>
        <w:rPr>
          <w:rFonts w:ascii="Arial" w:hAnsi="Arial" w:cs="Arial"/>
          <w:color w:val="000000"/>
          <w:sz w:val="22"/>
          <w:szCs w:val="22"/>
        </w:rPr>
      </w:pPr>
    </w:p>
    <w:p w14:paraId="23715B9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La señal de alarma se hará de viva voz, por radios y teléfonos.</w:t>
      </w:r>
    </w:p>
    <w:p w14:paraId="4ED39276" w14:textId="77777777" w:rsidR="004A58A4" w:rsidRPr="004A58A4" w:rsidRDefault="004A58A4" w:rsidP="00C53432">
      <w:pPr>
        <w:rPr>
          <w:rFonts w:ascii="Arial" w:hAnsi="Arial" w:cs="Arial"/>
          <w:sz w:val="22"/>
          <w:szCs w:val="22"/>
        </w:rPr>
      </w:pPr>
    </w:p>
    <w:p w14:paraId="25A69435" w14:textId="77777777" w:rsidR="004A58A4" w:rsidRPr="004A58A4" w:rsidRDefault="004A58A4" w:rsidP="00C53432">
      <w:pPr>
        <w:pStyle w:val="Default"/>
        <w:rPr>
          <w:rFonts w:ascii="Arial" w:hAnsi="Arial" w:cs="Arial"/>
          <w:sz w:val="22"/>
          <w:szCs w:val="22"/>
        </w:rPr>
      </w:pPr>
      <w:r w:rsidRPr="004A58A4">
        <w:rPr>
          <w:rFonts w:ascii="Arial" w:hAnsi="Arial" w:cs="Arial"/>
          <w:b/>
          <w:bCs/>
          <w:sz w:val="22"/>
          <w:szCs w:val="22"/>
        </w:rPr>
        <w:t xml:space="preserve">SITUACION DE RIESGO MODERADO </w:t>
      </w:r>
    </w:p>
    <w:p w14:paraId="029078D8" w14:textId="77777777" w:rsidR="004A58A4" w:rsidRPr="004A58A4" w:rsidRDefault="004A58A4" w:rsidP="00C53432">
      <w:pPr>
        <w:pStyle w:val="Default"/>
        <w:rPr>
          <w:rFonts w:ascii="Arial" w:hAnsi="Arial" w:cs="Arial"/>
          <w:sz w:val="22"/>
          <w:szCs w:val="22"/>
        </w:rPr>
      </w:pPr>
    </w:p>
    <w:p w14:paraId="7B78A3CC" w14:textId="77777777" w:rsidR="004A58A4" w:rsidRPr="004A58A4" w:rsidRDefault="004A58A4" w:rsidP="00C53432">
      <w:pPr>
        <w:pStyle w:val="Default"/>
        <w:jc w:val="both"/>
        <w:rPr>
          <w:rFonts w:ascii="Arial" w:hAnsi="Arial" w:cs="Arial"/>
          <w:sz w:val="22"/>
          <w:szCs w:val="22"/>
        </w:rPr>
      </w:pPr>
      <w:r w:rsidRPr="004A58A4">
        <w:rPr>
          <w:rFonts w:ascii="Arial" w:hAnsi="Arial" w:cs="Arial"/>
          <w:sz w:val="22"/>
          <w:szCs w:val="22"/>
        </w:rPr>
        <w:t xml:space="preserve">Situación que pone en riesgo la vida de las personas, afecta a las instalaciones y a las operaciones normales, amerita la evacuación parcial de las personas (solo área afectada), es difícil volver a la normalidad de inmediato, se requiere de apoyo de las brigadas de emergencia para controlar la situación y se pone en </w:t>
      </w:r>
      <w:proofErr w:type="gramStart"/>
      <w:r w:rsidRPr="004A58A4">
        <w:rPr>
          <w:rFonts w:ascii="Arial" w:hAnsi="Arial" w:cs="Arial"/>
          <w:sz w:val="22"/>
          <w:szCs w:val="22"/>
        </w:rPr>
        <w:t>pre-alerta</w:t>
      </w:r>
      <w:proofErr w:type="gramEnd"/>
      <w:r w:rsidRPr="004A58A4">
        <w:rPr>
          <w:rFonts w:ascii="Arial" w:hAnsi="Arial" w:cs="Arial"/>
          <w:sz w:val="22"/>
          <w:szCs w:val="22"/>
        </w:rPr>
        <w:t xml:space="preserve"> el apoyo externo. </w:t>
      </w:r>
    </w:p>
    <w:p w14:paraId="5E30C531" w14:textId="77777777" w:rsidR="004A58A4" w:rsidRPr="004A58A4" w:rsidRDefault="004A58A4" w:rsidP="00C53432">
      <w:pPr>
        <w:pStyle w:val="Default"/>
        <w:rPr>
          <w:rFonts w:ascii="Arial" w:hAnsi="Arial" w:cs="Arial"/>
          <w:sz w:val="22"/>
          <w:szCs w:val="22"/>
        </w:rPr>
      </w:pPr>
    </w:p>
    <w:p w14:paraId="1009D1E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Conato de incendio y/o fuego incipiente. </w:t>
      </w:r>
    </w:p>
    <w:p w14:paraId="63C744D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Emergencia médica grave. </w:t>
      </w:r>
    </w:p>
    <w:p w14:paraId="6EA9D555"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Amenaza de huracán. </w:t>
      </w:r>
    </w:p>
    <w:p w14:paraId="046A122C" w14:textId="77777777" w:rsidR="004A58A4" w:rsidRPr="004A58A4" w:rsidRDefault="004A58A4" w:rsidP="00C53432">
      <w:pPr>
        <w:pStyle w:val="Default"/>
        <w:rPr>
          <w:rFonts w:ascii="Arial" w:hAnsi="Arial" w:cs="Arial"/>
          <w:sz w:val="22"/>
          <w:szCs w:val="22"/>
        </w:rPr>
      </w:pPr>
    </w:p>
    <w:p w14:paraId="7447D1DC" w14:textId="77777777" w:rsidR="004A58A4" w:rsidRPr="004A58A4" w:rsidRDefault="004A58A4" w:rsidP="00C53432">
      <w:pPr>
        <w:rPr>
          <w:rFonts w:ascii="Arial" w:hAnsi="Arial" w:cs="Arial"/>
          <w:color w:val="000000"/>
          <w:sz w:val="22"/>
          <w:szCs w:val="22"/>
        </w:rPr>
      </w:pPr>
      <w:r w:rsidRPr="004A58A4">
        <w:rPr>
          <w:rFonts w:ascii="Arial" w:hAnsi="Arial" w:cs="Arial"/>
          <w:color w:val="000000"/>
          <w:sz w:val="22"/>
          <w:szCs w:val="22"/>
        </w:rPr>
        <w:t xml:space="preserve">La señal de alarma se hará de viva voz, por radios y teléfonos. </w:t>
      </w:r>
    </w:p>
    <w:p w14:paraId="024AE7C0" w14:textId="77777777" w:rsidR="004A58A4" w:rsidRPr="004A58A4" w:rsidRDefault="004A58A4" w:rsidP="00C53432">
      <w:pPr>
        <w:rPr>
          <w:rFonts w:ascii="Arial" w:hAnsi="Arial" w:cs="Arial"/>
          <w:color w:val="000000"/>
          <w:sz w:val="22"/>
          <w:szCs w:val="22"/>
        </w:rPr>
      </w:pPr>
    </w:p>
    <w:p w14:paraId="0EA969EC" w14:textId="77777777" w:rsidR="004A58A4" w:rsidRPr="004A58A4" w:rsidRDefault="004A58A4" w:rsidP="00C53432">
      <w:pPr>
        <w:rPr>
          <w:rFonts w:ascii="Arial" w:hAnsi="Arial" w:cs="Arial"/>
          <w:color w:val="000000"/>
          <w:sz w:val="22"/>
          <w:szCs w:val="22"/>
        </w:rPr>
      </w:pPr>
    </w:p>
    <w:p w14:paraId="14514CEB" w14:textId="77777777" w:rsidR="004A58A4" w:rsidRPr="004A58A4" w:rsidRDefault="004A58A4" w:rsidP="00C53432">
      <w:pPr>
        <w:rPr>
          <w:rFonts w:ascii="Arial" w:hAnsi="Arial" w:cs="Arial"/>
          <w:color w:val="000000"/>
          <w:sz w:val="22"/>
          <w:szCs w:val="22"/>
        </w:rPr>
      </w:pPr>
    </w:p>
    <w:p w14:paraId="0E00971C" w14:textId="77777777" w:rsidR="004A58A4" w:rsidRPr="004A58A4" w:rsidRDefault="004A58A4" w:rsidP="00C53432">
      <w:pPr>
        <w:rPr>
          <w:rFonts w:ascii="Arial" w:hAnsi="Arial" w:cs="Arial"/>
          <w:color w:val="000000"/>
          <w:sz w:val="22"/>
          <w:szCs w:val="22"/>
        </w:rPr>
      </w:pPr>
    </w:p>
    <w:p w14:paraId="47B1C871" w14:textId="00BA90DA" w:rsidR="004A58A4" w:rsidRDefault="004A58A4" w:rsidP="00C53432">
      <w:pPr>
        <w:rPr>
          <w:rFonts w:ascii="Arial" w:hAnsi="Arial" w:cs="Arial"/>
          <w:color w:val="000000"/>
          <w:sz w:val="22"/>
          <w:szCs w:val="22"/>
        </w:rPr>
      </w:pPr>
    </w:p>
    <w:p w14:paraId="1053A71B" w14:textId="743E7B37" w:rsidR="00AA5E4D" w:rsidRDefault="00AA5E4D" w:rsidP="00C53432">
      <w:pPr>
        <w:rPr>
          <w:rFonts w:ascii="Arial" w:hAnsi="Arial" w:cs="Arial"/>
          <w:color w:val="000000"/>
          <w:sz w:val="22"/>
          <w:szCs w:val="22"/>
        </w:rPr>
      </w:pPr>
    </w:p>
    <w:p w14:paraId="1C09F278" w14:textId="44A79CAB" w:rsidR="00AA5E4D" w:rsidRDefault="00AA5E4D" w:rsidP="00C53432">
      <w:pPr>
        <w:rPr>
          <w:rFonts w:ascii="Arial" w:hAnsi="Arial" w:cs="Arial"/>
          <w:color w:val="000000"/>
          <w:sz w:val="22"/>
          <w:szCs w:val="22"/>
        </w:rPr>
      </w:pPr>
    </w:p>
    <w:p w14:paraId="6D321300" w14:textId="350FE0C2" w:rsidR="00AA5E4D" w:rsidRDefault="00AA5E4D" w:rsidP="00C53432">
      <w:pPr>
        <w:rPr>
          <w:rFonts w:ascii="Arial" w:hAnsi="Arial" w:cs="Arial"/>
          <w:color w:val="000000"/>
          <w:sz w:val="22"/>
          <w:szCs w:val="22"/>
        </w:rPr>
      </w:pPr>
    </w:p>
    <w:p w14:paraId="3D2E52C3" w14:textId="77777777" w:rsidR="00AA5E4D" w:rsidRPr="004A58A4" w:rsidRDefault="00AA5E4D" w:rsidP="00C53432">
      <w:pPr>
        <w:rPr>
          <w:rFonts w:ascii="Arial" w:hAnsi="Arial" w:cs="Arial"/>
          <w:color w:val="000000"/>
          <w:sz w:val="22"/>
          <w:szCs w:val="22"/>
        </w:rPr>
      </w:pPr>
    </w:p>
    <w:p w14:paraId="0A636488" w14:textId="13F49D6E" w:rsidR="004A58A4" w:rsidRDefault="004A58A4" w:rsidP="00C53432">
      <w:pPr>
        <w:rPr>
          <w:rFonts w:ascii="Arial" w:hAnsi="Arial" w:cs="Arial"/>
          <w:color w:val="000000"/>
        </w:rPr>
      </w:pPr>
    </w:p>
    <w:p w14:paraId="2A483C69" w14:textId="77777777" w:rsidR="00AA5E4D" w:rsidRPr="00B61CDE" w:rsidRDefault="00AA5E4D" w:rsidP="00C53432">
      <w:pPr>
        <w:rPr>
          <w:rFonts w:ascii="Arial" w:hAnsi="Arial" w:cs="Arial"/>
          <w:color w:val="000000"/>
        </w:rPr>
      </w:pPr>
    </w:p>
    <w:p w14:paraId="221461D7" w14:textId="069EBEB7" w:rsidR="004A58A4" w:rsidRDefault="004A58A4" w:rsidP="00C53432">
      <w:pPr>
        <w:rPr>
          <w:rFonts w:ascii="Arial" w:hAnsi="Arial" w:cs="Arial"/>
          <w:b/>
          <w:bCs/>
          <w:sz w:val="23"/>
          <w:szCs w:val="23"/>
        </w:rPr>
      </w:pPr>
      <w:r w:rsidRPr="00B61CDE">
        <w:rPr>
          <w:rFonts w:ascii="Arial" w:hAnsi="Arial" w:cs="Arial"/>
          <w:b/>
          <w:bCs/>
          <w:sz w:val="23"/>
          <w:szCs w:val="23"/>
        </w:rPr>
        <w:t>6.4 DIRECTORIO TELEFÓNICO PARA LLAMADAS DE EMERGENCIA</w:t>
      </w:r>
    </w:p>
    <w:p w14:paraId="130723C9" w14:textId="77777777" w:rsidR="00AA5E4D" w:rsidRPr="00B61CDE" w:rsidRDefault="00AA5E4D" w:rsidP="00C53432">
      <w:pPr>
        <w:rPr>
          <w:rFonts w:ascii="Arial" w:hAnsi="Arial" w:cs="Arial"/>
          <w:b/>
          <w:bCs/>
          <w:sz w:val="23"/>
          <w:szCs w:val="23"/>
        </w:rPr>
      </w:pPr>
    </w:p>
    <w:tbl>
      <w:tblPr>
        <w:tblW w:w="0" w:type="auto"/>
        <w:tblInd w:w="857" w:type="dxa"/>
        <w:tblLayout w:type="fixed"/>
        <w:tblCellMar>
          <w:left w:w="0" w:type="dxa"/>
          <w:right w:w="0" w:type="dxa"/>
        </w:tblCellMar>
        <w:tblLook w:val="01E0" w:firstRow="1" w:lastRow="1" w:firstColumn="1" w:lastColumn="1" w:noHBand="0" w:noVBand="0"/>
      </w:tblPr>
      <w:tblGrid>
        <w:gridCol w:w="3827"/>
        <w:gridCol w:w="3686"/>
      </w:tblGrid>
      <w:tr w:rsidR="004A58A4" w:rsidRPr="00B61CDE" w14:paraId="7761DF85" w14:textId="77777777" w:rsidTr="00C53432">
        <w:trPr>
          <w:trHeight w:hRule="exact" w:val="1222"/>
        </w:trPr>
        <w:tc>
          <w:tcPr>
            <w:tcW w:w="7513" w:type="dxa"/>
            <w:gridSpan w:val="2"/>
            <w:tcBorders>
              <w:top w:val="single" w:sz="5" w:space="0" w:color="000000"/>
              <w:left w:val="single" w:sz="5" w:space="0" w:color="000000"/>
              <w:bottom w:val="nil"/>
              <w:right w:val="single" w:sz="5" w:space="0" w:color="000000"/>
            </w:tcBorders>
            <w:shd w:val="clear" w:color="auto" w:fill="00AF50"/>
          </w:tcPr>
          <w:p w14:paraId="02FA43EF" w14:textId="77777777" w:rsidR="004A58A4" w:rsidRPr="00B61CDE" w:rsidRDefault="004A58A4" w:rsidP="00C53432">
            <w:pPr>
              <w:spacing w:line="200" w:lineRule="exact"/>
              <w:rPr>
                <w:rFonts w:ascii="Arial" w:hAnsi="Arial" w:cs="Arial"/>
              </w:rPr>
            </w:pPr>
          </w:p>
          <w:p w14:paraId="560CDE99" w14:textId="77777777" w:rsidR="004A58A4" w:rsidRPr="00B61CDE" w:rsidRDefault="004A58A4" w:rsidP="00C53432">
            <w:pPr>
              <w:spacing w:before="3" w:line="260" w:lineRule="exact"/>
              <w:rPr>
                <w:rFonts w:ascii="Arial" w:hAnsi="Arial" w:cs="Arial"/>
                <w:sz w:val="26"/>
                <w:szCs w:val="26"/>
              </w:rPr>
            </w:pPr>
          </w:p>
          <w:p w14:paraId="46C464F5" w14:textId="77777777" w:rsidR="004A58A4" w:rsidRPr="00B61CDE" w:rsidRDefault="004A58A4" w:rsidP="00C53432">
            <w:pPr>
              <w:ind w:left="1692"/>
              <w:rPr>
                <w:rFonts w:ascii="Arial" w:eastAsia="Century Gothic" w:hAnsi="Arial" w:cs="Arial"/>
              </w:rPr>
            </w:pPr>
            <w:r w:rsidRPr="00B61CDE">
              <w:rPr>
                <w:rFonts w:ascii="Arial" w:eastAsia="Century Gothic" w:hAnsi="Arial" w:cs="Arial"/>
                <w:b/>
              </w:rPr>
              <w:t>DIRECTORIO DE TELÉFONOS DE EMERGENCIA</w:t>
            </w:r>
          </w:p>
        </w:tc>
      </w:tr>
      <w:tr w:rsidR="004A58A4" w:rsidRPr="00B61CDE" w14:paraId="79C0154B" w14:textId="77777777" w:rsidTr="00C53432">
        <w:trPr>
          <w:trHeight w:hRule="exact" w:val="569"/>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0C8ED54" w14:textId="77777777" w:rsidR="004A58A4" w:rsidRPr="00B61CDE" w:rsidRDefault="004A58A4" w:rsidP="00C53432">
            <w:pPr>
              <w:ind w:left="100"/>
              <w:rPr>
                <w:rFonts w:ascii="Arial" w:eastAsia="Century Gothic" w:hAnsi="Arial" w:cs="Arial"/>
                <w:sz w:val="20"/>
                <w:szCs w:val="20"/>
                <w:highlight w:val="yellow"/>
              </w:rPr>
            </w:pPr>
            <w:r w:rsidRPr="00B61CDE">
              <w:rPr>
                <w:rFonts w:ascii="Arial" w:eastAsia="Century Gothic" w:hAnsi="Arial" w:cs="Arial"/>
                <w:spacing w:val="-1"/>
                <w:sz w:val="20"/>
                <w:szCs w:val="20"/>
                <w:highlight w:val="yellow"/>
              </w:rPr>
              <w:t>Llamar siempre 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3745544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highlight w:val="yellow"/>
              </w:rPr>
              <w:t>911</w:t>
            </w:r>
          </w:p>
        </w:tc>
      </w:tr>
      <w:tr w:rsidR="004A58A4" w:rsidRPr="00B61CDE" w14:paraId="2E8476C2" w14:textId="77777777" w:rsidTr="00C53432">
        <w:trPr>
          <w:trHeight w:hRule="exact" w:val="70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8FDC532"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z w:val="20"/>
                <w:szCs w:val="20"/>
              </w:rPr>
              <w:t>Se</w:t>
            </w:r>
            <w:r w:rsidRPr="00B61CDE">
              <w:rPr>
                <w:rFonts w:ascii="Arial" w:eastAsia="Century Gothic" w:hAnsi="Arial" w:cs="Arial"/>
                <w:spacing w:val="1"/>
                <w:sz w:val="20"/>
                <w:szCs w:val="20"/>
              </w:rPr>
              <w:t>c</w:t>
            </w:r>
            <w:r w:rsidRPr="00B61CDE">
              <w:rPr>
                <w:rFonts w:ascii="Arial" w:eastAsia="Century Gothic" w:hAnsi="Arial" w:cs="Arial"/>
                <w:sz w:val="20"/>
                <w:szCs w:val="20"/>
              </w:rPr>
              <w:t>re</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r</w:t>
            </w:r>
            <w:r w:rsidRPr="00B61CDE">
              <w:rPr>
                <w:rFonts w:ascii="Arial" w:eastAsia="Century Gothic" w:hAnsi="Arial" w:cs="Arial"/>
                <w:spacing w:val="4"/>
                <w:sz w:val="20"/>
                <w:szCs w:val="20"/>
              </w:rPr>
              <w:t>í</w:t>
            </w:r>
            <w:r w:rsidRPr="00B61CDE">
              <w:rPr>
                <w:rFonts w:ascii="Arial" w:eastAsia="Century Gothic" w:hAnsi="Arial" w:cs="Arial"/>
                <w:sz w:val="20"/>
                <w:szCs w:val="20"/>
              </w:rPr>
              <w:t>a</w:t>
            </w:r>
            <w:r w:rsidRPr="00B61CDE">
              <w:rPr>
                <w:rFonts w:ascii="Arial" w:eastAsia="Century Gothic" w:hAnsi="Arial" w:cs="Arial"/>
                <w:spacing w:val="12"/>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w:t>
            </w:r>
            <w:r w:rsidRPr="00B61CDE">
              <w:rPr>
                <w:rFonts w:ascii="Arial" w:eastAsia="Century Gothic" w:hAnsi="Arial" w:cs="Arial"/>
                <w:spacing w:val="13"/>
                <w:sz w:val="20"/>
                <w:szCs w:val="20"/>
              </w:rPr>
              <w:t xml:space="preserve"> </w:t>
            </w:r>
            <w:r w:rsidRPr="00B61CDE">
              <w:rPr>
                <w:rFonts w:ascii="Arial" w:eastAsia="Century Gothic" w:hAnsi="Arial" w:cs="Arial"/>
                <w:spacing w:val="-2"/>
                <w:sz w:val="20"/>
                <w:szCs w:val="20"/>
              </w:rPr>
              <w:t>S</w:t>
            </w:r>
            <w:r w:rsidRPr="00B61CDE">
              <w:rPr>
                <w:rFonts w:ascii="Arial" w:eastAsia="Century Gothic" w:hAnsi="Arial" w:cs="Arial"/>
                <w:sz w:val="20"/>
                <w:szCs w:val="20"/>
              </w:rPr>
              <w:t>eguri</w:t>
            </w:r>
            <w:r w:rsidRPr="00B61CDE">
              <w:rPr>
                <w:rFonts w:ascii="Arial" w:eastAsia="Century Gothic" w:hAnsi="Arial" w:cs="Arial"/>
                <w:spacing w:val="1"/>
                <w:sz w:val="20"/>
                <w:szCs w:val="20"/>
              </w:rPr>
              <w:t>d</w:t>
            </w:r>
            <w:r w:rsidRPr="00B61CDE">
              <w:rPr>
                <w:rFonts w:ascii="Arial" w:eastAsia="Century Gothic" w:hAnsi="Arial" w:cs="Arial"/>
                <w:spacing w:val="-1"/>
                <w:sz w:val="20"/>
                <w:szCs w:val="20"/>
              </w:rPr>
              <w:t>a</w:t>
            </w:r>
            <w:r w:rsidRPr="00B61CDE">
              <w:rPr>
                <w:rFonts w:ascii="Arial" w:eastAsia="Century Gothic" w:hAnsi="Arial" w:cs="Arial"/>
                <w:sz w:val="20"/>
                <w:szCs w:val="20"/>
              </w:rPr>
              <w:t>d</w:t>
            </w:r>
            <w:r w:rsidRPr="00B61CDE">
              <w:rPr>
                <w:rFonts w:ascii="Arial" w:eastAsia="Century Gothic" w:hAnsi="Arial" w:cs="Arial"/>
                <w:spacing w:val="14"/>
                <w:sz w:val="20"/>
                <w:szCs w:val="20"/>
              </w:rPr>
              <w:t xml:space="preserve"> </w:t>
            </w:r>
            <w:r w:rsidRPr="00B61CDE">
              <w:rPr>
                <w:rFonts w:ascii="Arial" w:eastAsia="Century Gothic" w:hAnsi="Arial" w:cs="Arial"/>
                <w:sz w:val="20"/>
                <w:szCs w:val="20"/>
              </w:rPr>
              <w:t>Pú</w:t>
            </w:r>
            <w:r w:rsidRPr="00B61CDE">
              <w:rPr>
                <w:rFonts w:ascii="Arial" w:eastAsia="Century Gothic" w:hAnsi="Arial" w:cs="Arial"/>
                <w:spacing w:val="-3"/>
                <w:sz w:val="20"/>
                <w:szCs w:val="20"/>
              </w:rPr>
              <w:t>b</w:t>
            </w:r>
            <w:r w:rsidRPr="00B61CDE">
              <w:rPr>
                <w:rFonts w:ascii="Arial" w:eastAsia="Century Gothic" w:hAnsi="Arial" w:cs="Arial"/>
                <w:spacing w:val="5"/>
                <w:sz w:val="20"/>
                <w:szCs w:val="20"/>
              </w:rPr>
              <w:t>l</w:t>
            </w:r>
            <w:r w:rsidRPr="00B61CDE">
              <w:rPr>
                <w:rFonts w:ascii="Arial" w:eastAsia="Century Gothic" w:hAnsi="Arial" w:cs="Arial"/>
                <w:spacing w:val="-2"/>
                <w:sz w:val="20"/>
                <w:szCs w:val="20"/>
              </w:rPr>
              <w:t>i</w:t>
            </w:r>
            <w:r w:rsidRPr="00B61CDE">
              <w:rPr>
                <w:rFonts w:ascii="Arial" w:eastAsia="Century Gothic" w:hAnsi="Arial" w:cs="Arial"/>
                <w:sz w:val="20"/>
                <w:szCs w:val="20"/>
              </w:rPr>
              <w:t>ca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A82FF2F"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4</w:t>
            </w:r>
            <w:r w:rsidRPr="00B61CDE">
              <w:rPr>
                <w:rFonts w:ascii="Arial" w:eastAsia="Century Gothic" w:hAnsi="Arial" w:cs="Arial"/>
                <w:sz w:val="20"/>
                <w:szCs w:val="20"/>
              </w:rPr>
              <w:t>0</w:t>
            </w:r>
          </w:p>
        </w:tc>
      </w:tr>
      <w:tr w:rsidR="004A58A4" w:rsidRPr="00B61CDE" w14:paraId="538CF4BC"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ACCAB4C"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pacing w:val="-1"/>
                <w:sz w:val="20"/>
                <w:szCs w:val="20"/>
              </w:rPr>
              <w:t>C</w:t>
            </w:r>
            <w:r w:rsidRPr="00B61CDE">
              <w:rPr>
                <w:rFonts w:ascii="Arial" w:eastAsia="Century Gothic" w:hAnsi="Arial" w:cs="Arial"/>
                <w:sz w:val="20"/>
                <w:szCs w:val="20"/>
              </w:rPr>
              <w:t xml:space="preserve">ruz </w:t>
            </w:r>
            <w:r w:rsidRPr="00B61CDE">
              <w:rPr>
                <w:rFonts w:ascii="Arial" w:eastAsia="Century Gothic" w:hAnsi="Arial" w:cs="Arial"/>
                <w:spacing w:val="1"/>
                <w:sz w:val="20"/>
                <w:szCs w:val="20"/>
              </w:rPr>
              <w:t>R</w:t>
            </w:r>
            <w:r w:rsidRPr="00B61CDE">
              <w:rPr>
                <w:rFonts w:ascii="Arial" w:eastAsia="Century Gothic" w:hAnsi="Arial" w:cs="Arial"/>
                <w:spacing w:val="-1"/>
                <w:sz w:val="20"/>
                <w:szCs w:val="20"/>
              </w:rPr>
              <w:t>o</w:t>
            </w:r>
            <w:r w:rsidRPr="00B61CDE">
              <w:rPr>
                <w:rFonts w:ascii="Arial" w:eastAsia="Century Gothic" w:hAnsi="Arial" w:cs="Arial"/>
                <w:sz w:val="20"/>
                <w:szCs w:val="20"/>
              </w:rPr>
              <w:t>ja</w:t>
            </w:r>
            <w:r w:rsidRPr="00B61CDE">
              <w:rPr>
                <w:rFonts w:ascii="Arial" w:eastAsia="Century Gothic" w:hAnsi="Arial" w:cs="Arial"/>
                <w:spacing w:val="-1"/>
                <w:sz w:val="20"/>
                <w:szCs w:val="20"/>
              </w:rPr>
              <w:t xml:space="preserve"> </w:t>
            </w:r>
            <w:r w:rsidRPr="00B61CDE">
              <w:rPr>
                <w:rFonts w:ascii="Arial" w:eastAsia="Century Gothic" w:hAnsi="Arial" w:cs="Arial"/>
                <w:spacing w:val="3"/>
                <w:sz w:val="20"/>
                <w:szCs w:val="20"/>
              </w:rPr>
              <w:t>M</w:t>
            </w:r>
            <w:r w:rsidRPr="00B61CDE">
              <w:rPr>
                <w:rFonts w:ascii="Arial" w:eastAsia="Century Gothic" w:hAnsi="Arial" w:cs="Arial"/>
                <w:sz w:val="20"/>
                <w:szCs w:val="20"/>
              </w:rPr>
              <w:t>exic</w:t>
            </w:r>
            <w:r w:rsidRPr="00B61CDE">
              <w:rPr>
                <w:rFonts w:ascii="Arial" w:eastAsia="Century Gothic" w:hAnsi="Arial" w:cs="Arial"/>
                <w:spacing w:val="-1"/>
                <w:sz w:val="20"/>
                <w:szCs w:val="20"/>
              </w:rPr>
              <w:t>a</w:t>
            </w:r>
            <w:r w:rsidRPr="00B61CDE">
              <w:rPr>
                <w:rFonts w:ascii="Arial" w:eastAsia="Century Gothic" w:hAnsi="Arial" w:cs="Arial"/>
                <w:sz w:val="20"/>
                <w:szCs w:val="20"/>
              </w:rPr>
              <w:t>na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8D44CA4" w14:textId="77777777" w:rsidR="004A58A4" w:rsidRPr="00B61CDE" w:rsidRDefault="004A58A4" w:rsidP="00C53432">
            <w:pPr>
              <w:ind w:left="102"/>
              <w:jc w:val="center"/>
              <w:rPr>
                <w:rFonts w:ascii="Arial" w:eastAsia="Century Gothic" w:hAnsi="Arial" w:cs="Arial"/>
                <w:sz w:val="20"/>
                <w:szCs w:val="20"/>
              </w:rPr>
            </w:pPr>
            <w:r w:rsidRPr="00134BC7">
              <w:rPr>
                <w:rFonts w:ascii="Arial" w:eastAsia="Century Gothic" w:hAnsi="Arial" w:cs="Arial"/>
                <w:spacing w:val="-1"/>
                <w:sz w:val="20"/>
                <w:szCs w:val="20"/>
              </w:rPr>
              <w:t>911/144-6396</w:t>
            </w:r>
          </w:p>
        </w:tc>
      </w:tr>
      <w:tr w:rsidR="004A58A4" w:rsidRPr="00B61CDE" w14:paraId="4D521EE3" w14:textId="77777777" w:rsidTr="00C53432">
        <w:trPr>
          <w:trHeight w:hRule="exact" w:val="71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195C33C" w14:textId="77777777" w:rsidR="004A58A4" w:rsidRPr="00B61CDE" w:rsidRDefault="004A58A4" w:rsidP="00C53432">
            <w:pPr>
              <w:spacing w:before="2" w:line="120" w:lineRule="exact"/>
              <w:jc w:val="both"/>
              <w:rPr>
                <w:rFonts w:ascii="Arial" w:hAnsi="Arial" w:cs="Arial"/>
                <w:sz w:val="20"/>
                <w:szCs w:val="20"/>
              </w:rPr>
            </w:pPr>
          </w:p>
          <w:p w14:paraId="496FC710"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3"/>
                <w:sz w:val="20"/>
                <w:szCs w:val="20"/>
              </w:rPr>
              <w:t>I</w:t>
            </w:r>
            <w:r w:rsidRPr="00B61CDE">
              <w:rPr>
                <w:rFonts w:ascii="Arial" w:eastAsia="Century Gothic" w:hAnsi="Arial" w:cs="Arial"/>
                <w:sz w:val="20"/>
                <w:szCs w:val="20"/>
              </w:rPr>
              <w:t>M</w:t>
            </w:r>
            <w:r w:rsidRPr="00B61CDE">
              <w:rPr>
                <w:rFonts w:ascii="Arial" w:eastAsia="Century Gothic" w:hAnsi="Arial" w:cs="Arial"/>
                <w:spacing w:val="-2"/>
                <w:sz w:val="20"/>
                <w:szCs w:val="20"/>
              </w:rPr>
              <w:t>S</w:t>
            </w:r>
            <w:r w:rsidRPr="00B61CDE">
              <w:rPr>
                <w:rFonts w:ascii="Arial" w:eastAsia="Century Gothic" w:hAnsi="Arial" w:cs="Arial"/>
                <w:sz w:val="20"/>
                <w:szCs w:val="20"/>
              </w:rPr>
              <w:t>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0348ABA" w14:textId="77777777" w:rsidR="004A58A4" w:rsidRPr="00B61CDE" w:rsidRDefault="004A58A4" w:rsidP="00C53432">
            <w:pPr>
              <w:spacing w:before="2" w:line="120" w:lineRule="exact"/>
              <w:jc w:val="center"/>
              <w:rPr>
                <w:rFonts w:ascii="Arial" w:hAnsi="Arial" w:cs="Arial"/>
                <w:sz w:val="20"/>
                <w:szCs w:val="20"/>
              </w:rPr>
            </w:pPr>
          </w:p>
          <w:p w14:paraId="5ABADA36"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8</w:t>
            </w:r>
            <w:r w:rsidRPr="00B61CDE">
              <w:rPr>
                <w:rFonts w:ascii="Arial" w:eastAsia="Century Gothic" w:hAnsi="Arial" w:cs="Arial"/>
                <w:spacing w:val="-1"/>
                <w:sz w:val="20"/>
                <w:szCs w:val="20"/>
              </w:rPr>
              <w:t>5</w:t>
            </w:r>
            <w:r w:rsidRPr="00B61CDE">
              <w:rPr>
                <w:rFonts w:ascii="Arial" w:eastAsia="Century Gothic" w:hAnsi="Arial" w:cs="Arial"/>
                <w:sz w:val="20"/>
                <w:szCs w:val="20"/>
              </w:rPr>
              <w:t>5</w:t>
            </w:r>
          </w:p>
        </w:tc>
      </w:tr>
      <w:tr w:rsidR="004A58A4" w:rsidRPr="00B61CDE" w14:paraId="597402B5" w14:textId="77777777" w:rsidTr="00C53432">
        <w:trPr>
          <w:trHeight w:hRule="exact" w:val="56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277B910" w14:textId="77777777" w:rsidR="004A58A4" w:rsidRPr="00B61CDE" w:rsidRDefault="004A58A4" w:rsidP="00C53432">
            <w:pPr>
              <w:spacing w:before="3"/>
              <w:ind w:left="100" w:right="57"/>
              <w:jc w:val="both"/>
              <w:rPr>
                <w:rFonts w:ascii="Arial" w:eastAsia="Century Gothic" w:hAnsi="Arial" w:cs="Arial"/>
                <w:sz w:val="20"/>
                <w:szCs w:val="20"/>
              </w:rPr>
            </w:pPr>
            <w:r w:rsidRPr="00B61CDE">
              <w:rPr>
                <w:rFonts w:ascii="Arial" w:eastAsia="Century Gothic" w:hAnsi="Arial" w:cs="Arial"/>
                <w:spacing w:val="-1"/>
                <w:sz w:val="20"/>
                <w:szCs w:val="20"/>
              </w:rPr>
              <w:t>Ho</w:t>
            </w:r>
            <w:r w:rsidRPr="00B61CDE">
              <w:rPr>
                <w:rFonts w:ascii="Arial" w:eastAsia="Century Gothic" w:hAnsi="Arial" w:cs="Arial"/>
                <w:sz w:val="20"/>
                <w:szCs w:val="20"/>
              </w:rPr>
              <w:t>sp</w:t>
            </w:r>
            <w:r w:rsidRPr="00B61CDE">
              <w:rPr>
                <w:rFonts w:ascii="Arial" w:eastAsia="Century Gothic" w:hAnsi="Arial" w:cs="Arial"/>
                <w:spacing w:val="2"/>
                <w:sz w:val="20"/>
                <w:szCs w:val="20"/>
              </w:rPr>
              <w:t>i</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6"/>
                <w:sz w:val="20"/>
                <w:szCs w:val="20"/>
              </w:rPr>
              <w:t xml:space="preserve"> </w:t>
            </w:r>
            <w:r w:rsidRPr="00B61CDE">
              <w:rPr>
                <w:rFonts w:ascii="Arial" w:eastAsia="Century Gothic" w:hAnsi="Arial" w:cs="Arial"/>
                <w:sz w:val="20"/>
                <w:szCs w:val="20"/>
              </w:rPr>
              <w:t>Gene</w:t>
            </w:r>
            <w:r w:rsidRPr="00B61CDE">
              <w:rPr>
                <w:rFonts w:ascii="Arial" w:eastAsia="Century Gothic" w:hAnsi="Arial" w:cs="Arial"/>
                <w:spacing w:val="-1"/>
                <w:sz w:val="20"/>
                <w:szCs w:val="20"/>
              </w:rPr>
              <w:t>r</w:t>
            </w:r>
            <w:r w:rsidRPr="00B61CDE">
              <w:rPr>
                <w:rFonts w:ascii="Arial" w:eastAsia="Century Gothic" w:hAnsi="Arial" w:cs="Arial"/>
                <w:spacing w:val="-3"/>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5"/>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 especi</w:t>
            </w:r>
            <w:r w:rsidRPr="00B61CDE">
              <w:rPr>
                <w:rFonts w:ascii="Arial" w:eastAsia="Century Gothic" w:hAnsi="Arial" w:cs="Arial"/>
                <w:spacing w:val="-3"/>
                <w:sz w:val="20"/>
                <w:szCs w:val="20"/>
              </w:rPr>
              <w:t>a</w:t>
            </w:r>
            <w:r w:rsidRPr="00B61CDE">
              <w:rPr>
                <w:rFonts w:ascii="Arial" w:eastAsia="Century Gothic" w:hAnsi="Arial" w:cs="Arial"/>
                <w:spacing w:val="5"/>
                <w:sz w:val="20"/>
                <w:szCs w:val="20"/>
              </w:rPr>
              <w:t>l</w:t>
            </w:r>
            <w:r w:rsidRPr="00B61CDE">
              <w:rPr>
                <w:rFonts w:ascii="Arial" w:eastAsia="Century Gothic" w:hAnsi="Arial" w:cs="Arial"/>
                <w:sz w:val="20"/>
                <w:szCs w:val="20"/>
              </w:rPr>
              <w:t>i</w:t>
            </w:r>
            <w:r w:rsidRPr="00B61CDE">
              <w:rPr>
                <w:rFonts w:ascii="Arial" w:eastAsia="Century Gothic" w:hAnsi="Arial" w:cs="Arial"/>
                <w:spacing w:val="1"/>
                <w:sz w:val="20"/>
                <w:szCs w:val="20"/>
              </w:rPr>
              <w:t>d</w:t>
            </w:r>
            <w:r w:rsidRPr="00B61CDE">
              <w:rPr>
                <w:rFonts w:ascii="Arial" w:eastAsia="Century Gothic" w:hAnsi="Arial" w:cs="Arial"/>
                <w:spacing w:val="-3"/>
                <w:sz w:val="20"/>
                <w:szCs w:val="20"/>
              </w:rPr>
              <w:t>a</w:t>
            </w:r>
            <w:r w:rsidRPr="00B61CDE">
              <w:rPr>
                <w:rFonts w:ascii="Arial" w:eastAsia="Century Gothic" w:hAnsi="Arial" w:cs="Arial"/>
                <w:spacing w:val="1"/>
                <w:sz w:val="20"/>
                <w:szCs w:val="20"/>
              </w:rPr>
              <w:t>d</w:t>
            </w:r>
            <w:r w:rsidRPr="00B61CDE">
              <w:rPr>
                <w:rFonts w:ascii="Arial" w:eastAsia="Century Gothic" w:hAnsi="Arial" w:cs="Arial"/>
                <w:sz w:val="20"/>
                <w:szCs w:val="20"/>
              </w:rPr>
              <w:t>es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6038969" w14:textId="77777777" w:rsidR="004A58A4" w:rsidRPr="00B61CDE" w:rsidRDefault="004A58A4" w:rsidP="00C53432">
            <w:pPr>
              <w:spacing w:before="2" w:line="140" w:lineRule="exact"/>
              <w:jc w:val="center"/>
              <w:rPr>
                <w:rFonts w:ascii="Arial" w:hAnsi="Arial" w:cs="Arial"/>
                <w:sz w:val="20"/>
                <w:szCs w:val="20"/>
              </w:rPr>
            </w:pPr>
          </w:p>
          <w:p w14:paraId="70BB3884"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12</w:t>
            </w:r>
            <w:r w:rsidRPr="00B61CDE">
              <w:rPr>
                <w:rFonts w:ascii="Arial" w:eastAsia="Century Gothic" w:hAnsi="Arial" w:cs="Arial"/>
                <w:sz w:val="20"/>
                <w:szCs w:val="20"/>
              </w:rPr>
              <w:t>-</w:t>
            </w:r>
            <w:r w:rsidRPr="00B61CDE">
              <w:rPr>
                <w:rFonts w:ascii="Arial" w:eastAsia="Century Gothic" w:hAnsi="Arial" w:cs="Arial"/>
                <w:spacing w:val="1"/>
                <w:sz w:val="20"/>
                <w:szCs w:val="20"/>
              </w:rPr>
              <w:t>7</w:t>
            </w:r>
            <w:r w:rsidRPr="00B61CDE">
              <w:rPr>
                <w:rFonts w:ascii="Arial" w:eastAsia="Century Gothic" w:hAnsi="Arial" w:cs="Arial"/>
                <w:spacing w:val="-1"/>
                <w:sz w:val="20"/>
                <w:szCs w:val="20"/>
              </w:rPr>
              <w:t>3</w:t>
            </w:r>
            <w:r w:rsidRPr="00B61CDE">
              <w:rPr>
                <w:rFonts w:ascii="Arial" w:eastAsia="Century Gothic" w:hAnsi="Arial" w:cs="Arial"/>
                <w:spacing w:val="1"/>
                <w:sz w:val="20"/>
                <w:szCs w:val="20"/>
              </w:rPr>
              <w:t>9</w:t>
            </w:r>
            <w:r w:rsidRPr="00B61CDE">
              <w:rPr>
                <w:rFonts w:ascii="Arial" w:eastAsia="Century Gothic" w:hAnsi="Arial" w:cs="Arial"/>
                <w:spacing w:val="-1"/>
                <w:sz w:val="20"/>
                <w:szCs w:val="20"/>
              </w:rPr>
              <w:t>8</w:t>
            </w:r>
            <w:r w:rsidRPr="00B61CDE">
              <w:rPr>
                <w:rFonts w:ascii="Arial" w:eastAsia="Century Gothic" w:hAnsi="Arial" w:cs="Arial"/>
                <w:sz w:val="20"/>
                <w:szCs w:val="20"/>
              </w:rPr>
              <w:t>0</w:t>
            </w:r>
          </w:p>
        </w:tc>
      </w:tr>
      <w:tr w:rsidR="004A58A4" w:rsidRPr="00B61CDE" w14:paraId="7BEED079" w14:textId="77777777" w:rsidTr="00C53432">
        <w:trPr>
          <w:trHeight w:hRule="exact" w:val="56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298C32D" w14:textId="77777777" w:rsidR="004A58A4" w:rsidRPr="00B61CDE" w:rsidRDefault="004A58A4" w:rsidP="00C53432">
            <w:pPr>
              <w:ind w:left="100"/>
              <w:rPr>
                <w:rFonts w:ascii="Arial" w:eastAsia="Century Gothic" w:hAnsi="Arial" w:cs="Arial"/>
                <w:b/>
                <w:sz w:val="20"/>
                <w:szCs w:val="20"/>
              </w:rPr>
            </w:pPr>
            <w:r w:rsidRPr="00B61CDE">
              <w:rPr>
                <w:rFonts w:ascii="Arial" w:eastAsia="Century Gothic" w:hAnsi="Arial" w:cs="Arial"/>
                <w:b/>
                <w:spacing w:val="-1"/>
                <w:sz w:val="20"/>
                <w:szCs w:val="20"/>
              </w:rPr>
              <w:t>PROTECCIÓN CIVIL MUNICIPAL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498484F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r w:rsidRPr="00B61CDE">
              <w:rPr>
                <w:rFonts w:ascii="Arial" w:eastAsia="Century Gothic" w:hAnsi="Arial" w:cs="Arial"/>
                <w:spacing w:val="-1"/>
                <w:sz w:val="20"/>
                <w:szCs w:val="20"/>
              </w:rPr>
              <w:t xml:space="preserve"> </w:t>
            </w:r>
            <w:r w:rsidRPr="00B61CDE">
              <w:rPr>
                <w:rFonts w:ascii="Arial" w:eastAsia="Century Gothic" w:hAnsi="Arial" w:cs="Arial"/>
                <w:spacing w:val="1"/>
                <w:sz w:val="20"/>
                <w:szCs w:val="20"/>
              </w:rPr>
              <w:t>E</w:t>
            </w:r>
            <w:r w:rsidRPr="00B61CDE">
              <w:rPr>
                <w:rFonts w:ascii="Arial" w:eastAsia="Century Gothic" w:hAnsi="Arial" w:cs="Arial"/>
                <w:spacing w:val="2"/>
                <w:sz w:val="20"/>
                <w:szCs w:val="20"/>
              </w:rPr>
              <w:t>x</w:t>
            </w:r>
            <w:r w:rsidRPr="00B61CDE">
              <w:rPr>
                <w:rFonts w:ascii="Arial" w:eastAsia="Century Gothic" w:hAnsi="Arial" w:cs="Arial"/>
                <w:spacing w:val="-2"/>
                <w:sz w:val="20"/>
                <w:szCs w:val="20"/>
              </w:rPr>
              <w:t>t</w:t>
            </w:r>
            <w:r w:rsidRPr="00B61CDE">
              <w:rPr>
                <w:rFonts w:ascii="Arial" w:eastAsia="Century Gothic" w:hAnsi="Arial" w:cs="Arial"/>
                <w:sz w:val="20"/>
                <w:szCs w:val="20"/>
              </w:rPr>
              <w:t>.</w:t>
            </w:r>
            <w:r w:rsidRPr="00B61CDE">
              <w:rPr>
                <w:rFonts w:ascii="Arial" w:eastAsia="Century Gothic" w:hAnsi="Arial" w:cs="Arial"/>
                <w:spacing w:val="-1"/>
                <w:sz w:val="20"/>
                <w:szCs w:val="20"/>
              </w:rPr>
              <w:t xml:space="preserve"> </w:t>
            </w:r>
            <w:r w:rsidRPr="00B61CDE">
              <w:rPr>
                <w:rFonts w:ascii="Arial" w:eastAsia="Century Gothic" w:hAnsi="Arial" w:cs="Arial"/>
                <w:spacing w:val="2"/>
                <w:sz w:val="20"/>
                <w:szCs w:val="20"/>
              </w:rPr>
              <w:t>2</w:t>
            </w:r>
            <w:r w:rsidRPr="00B61CDE">
              <w:rPr>
                <w:rFonts w:ascii="Arial" w:eastAsia="Century Gothic" w:hAnsi="Arial" w:cs="Arial"/>
                <w:spacing w:val="-1"/>
                <w:sz w:val="20"/>
                <w:szCs w:val="20"/>
              </w:rPr>
              <w:t>2</w:t>
            </w:r>
            <w:r w:rsidRPr="00B61CDE">
              <w:rPr>
                <w:rFonts w:ascii="Arial" w:eastAsia="Century Gothic" w:hAnsi="Arial" w:cs="Arial"/>
                <w:sz w:val="20"/>
                <w:szCs w:val="20"/>
              </w:rPr>
              <w:t>2</w:t>
            </w:r>
          </w:p>
        </w:tc>
      </w:tr>
      <w:tr w:rsidR="004A58A4" w:rsidRPr="00B61CDE" w14:paraId="609F50F4"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3C0A7BF" w14:textId="77777777" w:rsidR="004A58A4" w:rsidRPr="00B61CDE" w:rsidRDefault="004A58A4" w:rsidP="00C53432">
            <w:pPr>
              <w:spacing w:before="2" w:line="120" w:lineRule="exact"/>
              <w:jc w:val="both"/>
              <w:rPr>
                <w:rFonts w:ascii="Arial" w:hAnsi="Arial" w:cs="Arial"/>
                <w:sz w:val="20"/>
                <w:szCs w:val="20"/>
              </w:rPr>
            </w:pPr>
          </w:p>
          <w:p w14:paraId="60F0128A"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1"/>
                <w:sz w:val="20"/>
                <w:szCs w:val="20"/>
              </w:rPr>
              <w:t>SEPROCI</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75043543" w14:textId="77777777" w:rsidR="004A58A4" w:rsidRPr="00B61CDE" w:rsidRDefault="004A58A4" w:rsidP="00C53432">
            <w:pPr>
              <w:spacing w:before="2" w:line="120" w:lineRule="exact"/>
              <w:jc w:val="center"/>
              <w:rPr>
                <w:rFonts w:ascii="Arial" w:hAnsi="Arial" w:cs="Arial"/>
                <w:sz w:val="20"/>
                <w:szCs w:val="20"/>
              </w:rPr>
            </w:pPr>
          </w:p>
          <w:p w14:paraId="3D7C3238"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p>
        </w:tc>
      </w:tr>
    </w:tbl>
    <w:p w14:paraId="5AF18CD6" w14:textId="77777777" w:rsidR="004A58A4" w:rsidRPr="00B61CDE" w:rsidRDefault="004A58A4" w:rsidP="00C53432">
      <w:pPr>
        <w:pStyle w:val="Default"/>
        <w:rPr>
          <w:b/>
          <w:bCs/>
          <w:sz w:val="23"/>
          <w:szCs w:val="23"/>
        </w:rPr>
      </w:pPr>
    </w:p>
    <w:p w14:paraId="7FB4D2AB" w14:textId="77777777" w:rsidR="004A58A4" w:rsidRPr="00B61CDE" w:rsidRDefault="004A58A4" w:rsidP="00C53432">
      <w:pPr>
        <w:pStyle w:val="Default"/>
        <w:rPr>
          <w:b/>
          <w:bCs/>
          <w:sz w:val="23"/>
          <w:szCs w:val="23"/>
        </w:rPr>
      </w:pPr>
    </w:p>
    <w:p w14:paraId="5702DDA9" w14:textId="77777777" w:rsidR="004A58A4" w:rsidRPr="00B61CDE" w:rsidRDefault="004A58A4" w:rsidP="00C53432">
      <w:pPr>
        <w:pStyle w:val="Default"/>
        <w:rPr>
          <w:b/>
          <w:bCs/>
          <w:sz w:val="23"/>
          <w:szCs w:val="23"/>
        </w:rPr>
      </w:pPr>
    </w:p>
    <w:p w14:paraId="23FE79D5" w14:textId="77777777" w:rsidR="004A58A4" w:rsidRPr="00B61CDE" w:rsidRDefault="004A58A4" w:rsidP="00C53432">
      <w:pPr>
        <w:pStyle w:val="Default"/>
        <w:jc w:val="center"/>
        <w:rPr>
          <w:sz w:val="23"/>
          <w:szCs w:val="23"/>
        </w:rPr>
      </w:pPr>
      <w:r w:rsidRPr="00B61CDE">
        <w:rPr>
          <w:b/>
          <w:bCs/>
          <w:sz w:val="23"/>
          <w:szCs w:val="23"/>
        </w:rPr>
        <w:t>RESPONSABLE DE APROBAR EL PLAN DE LLAMADA DE EMERGENCIAS.</w:t>
      </w:r>
    </w:p>
    <w:p w14:paraId="7494A742" w14:textId="77777777" w:rsidR="004A58A4" w:rsidRPr="00B61CDE" w:rsidRDefault="004A58A4" w:rsidP="00C53432">
      <w:pPr>
        <w:pStyle w:val="Default"/>
        <w:jc w:val="center"/>
        <w:rPr>
          <w:b/>
          <w:bCs/>
          <w:sz w:val="22"/>
          <w:szCs w:val="22"/>
        </w:rPr>
      </w:pPr>
    </w:p>
    <w:p w14:paraId="05E188BD" w14:textId="77777777" w:rsidR="004A58A4" w:rsidRPr="00B61CDE" w:rsidRDefault="004A58A4" w:rsidP="00C53432">
      <w:pPr>
        <w:pStyle w:val="Default"/>
        <w:jc w:val="center"/>
        <w:rPr>
          <w:b/>
          <w:bCs/>
          <w:sz w:val="22"/>
          <w:szCs w:val="22"/>
        </w:rPr>
      </w:pPr>
    </w:p>
    <w:p w14:paraId="38477495" w14:textId="77777777" w:rsidR="004A58A4" w:rsidRPr="00B61CDE" w:rsidRDefault="004A58A4" w:rsidP="00C53432">
      <w:pPr>
        <w:pStyle w:val="Default"/>
        <w:rPr>
          <w:b/>
          <w:bCs/>
          <w:sz w:val="22"/>
          <w:szCs w:val="22"/>
        </w:rPr>
      </w:pPr>
    </w:p>
    <w:p w14:paraId="28503B44" w14:textId="77777777" w:rsidR="004A58A4" w:rsidRPr="00B61CDE" w:rsidRDefault="004A58A4" w:rsidP="00C53432">
      <w:pPr>
        <w:pStyle w:val="Default"/>
        <w:rPr>
          <w:b/>
          <w:bCs/>
          <w:sz w:val="22"/>
          <w:szCs w:val="22"/>
        </w:rPr>
      </w:pPr>
    </w:p>
    <w:p w14:paraId="28FE6FF4" w14:textId="77777777" w:rsidR="004A58A4" w:rsidRDefault="004A58A4" w:rsidP="00C53432">
      <w:pPr>
        <w:jc w:val="center"/>
        <w:rPr>
          <w:rFonts w:ascii="Arial" w:hAnsi="Arial" w:cs="Arial"/>
        </w:rPr>
      </w:pPr>
      <w:bookmarkStart w:id="19" w:name="responsable0"/>
      <w:r w:rsidRPr="00CD29F9">
        <w:rPr>
          <w:rFonts w:ascii="Arial" w:hAnsi="Arial" w:cs="Arial"/>
          <w:b/>
        </w:rPr>
        <w:t>BERENICE DEL CARMEN BALAN</w:t>
      </w:r>
      <w:r>
        <w:rPr>
          <w:rFonts w:ascii="Arial" w:hAnsi="Arial" w:cs="Arial"/>
        </w:rPr>
        <w:t xml:space="preserve"> </w:t>
      </w:r>
      <w:bookmarkEnd w:id="19"/>
    </w:p>
    <w:p w14:paraId="4419ABB9" w14:textId="77777777" w:rsidR="004A58A4" w:rsidRDefault="004A58A4" w:rsidP="00C53432">
      <w:pPr>
        <w:jc w:val="center"/>
      </w:pPr>
      <w:r>
        <w:rPr>
          <w:rFonts w:ascii="Arial" w:hAnsi="Arial" w:cs="Arial"/>
        </w:rPr>
        <w:t xml:space="preserve">RESPONSABLE OPERATIVO DEL PROGRAMA </w:t>
      </w:r>
    </w:p>
    <w:p w14:paraId="27DDA802" w14:textId="77777777" w:rsidR="004A58A4" w:rsidRPr="00B61CDE" w:rsidRDefault="004A58A4" w:rsidP="00C53432">
      <w:pPr>
        <w:rPr>
          <w:rFonts w:ascii="Arial" w:hAnsi="Arial" w:cs="Arial"/>
        </w:rPr>
      </w:pPr>
    </w:p>
    <w:p w14:paraId="7D83195C" w14:textId="77777777" w:rsidR="004A58A4" w:rsidRPr="00B61CDE" w:rsidRDefault="004A58A4" w:rsidP="00C53432">
      <w:pPr>
        <w:tabs>
          <w:tab w:val="left" w:pos="7037"/>
        </w:tabs>
        <w:jc w:val="center"/>
        <w:rPr>
          <w:rFonts w:ascii="Arial" w:hAnsi="Arial" w:cs="Arial"/>
        </w:rPr>
      </w:pPr>
    </w:p>
    <w:p w14:paraId="640386AD" w14:textId="77777777" w:rsidR="00E62E4D" w:rsidRDefault="00E62E4D" w:rsidP="002642A2">
      <w:pPr>
        <w:spacing w:before="240" w:after="240" w:line="276" w:lineRule="auto"/>
        <w:contextualSpacing/>
        <w:jc w:val="both"/>
        <w:rPr>
          <w:rFonts w:ascii="Arial" w:eastAsia="Arial Unicode MS" w:hAnsi="Arial" w:cs="Arial"/>
          <w:sz w:val="22"/>
          <w:szCs w:val="22"/>
          <w:lang w:eastAsia="es-MX"/>
        </w:rPr>
        <w:sectPr w:rsidR="00E62E4D" w:rsidSect="00AA5E4D">
          <w:headerReference w:type="even" r:id="rId25"/>
          <w:headerReference w:type="default" r:id="rId26"/>
          <w:footerReference w:type="default" r:id="rId27"/>
          <w:headerReference w:type="first" r:id="rId28"/>
          <w:pgSz w:w="12240" w:h="15840" w:code="1"/>
          <w:pgMar w:top="1417" w:right="1701" w:bottom="1417" w:left="1701" w:header="680" w:footer="1021" w:gutter="0"/>
          <w:pgNumType w:start="1"/>
          <w:cols w:space="708"/>
          <w:titlePg/>
          <w:docGrid w:linePitch="360"/>
        </w:sectPr>
      </w:pPr>
    </w:p>
    <w:p w14:paraId="49CF1E94" w14:textId="1C474BEB" w:rsidR="00DD0039" w:rsidRPr="00A06BD7" w:rsidRDefault="00DD0039" w:rsidP="00C53432">
      <w:pPr>
        <w:pStyle w:val="Encabezado"/>
        <w:tabs>
          <w:tab w:val="clear" w:pos="4419"/>
          <w:tab w:val="clear" w:pos="8838"/>
        </w:tabs>
        <w:spacing w:after="160" w:line="259" w:lineRule="auto"/>
        <w:rPr>
          <w:rFonts w:ascii="Arial" w:hAnsi="Arial" w:cs="Arial"/>
          <w:noProof/>
          <w:sz w:val="16"/>
          <w:szCs w:val="16"/>
          <w:lang w:eastAsia="es-MX"/>
        </w:rPr>
      </w:pPr>
      <w:r>
        <w:rPr>
          <w:noProof/>
          <w:lang w:eastAsia="es-MX"/>
        </w:rPr>
        <w:lastRenderedPageBreak/>
        <w:drawing>
          <wp:anchor distT="0" distB="0" distL="114300" distR="114300" simplePos="0" relativeHeight="251668480" behindDoc="0" locked="0" layoutInCell="1" allowOverlap="1" wp14:anchorId="62527D18" wp14:editId="36C77103">
            <wp:simplePos x="0" y="0"/>
            <wp:positionH relativeFrom="column">
              <wp:posOffset>403860</wp:posOffset>
            </wp:positionH>
            <wp:positionV relativeFrom="paragraph">
              <wp:posOffset>0</wp:posOffset>
            </wp:positionV>
            <wp:extent cx="5457825" cy="2270760"/>
            <wp:effectExtent l="0" t="0" r="9525" b="0"/>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7825" cy="2270760"/>
                    </a:xfrm>
                    <a:prstGeom prst="rect">
                      <a:avLst/>
                    </a:prstGeom>
                    <a:noFill/>
                  </pic:spPr>
                </pic:pic>
              </a:graphicData>
            </a:graphic>
            <wp14:sizeRelH relativeFrom="page">
              <wp14:pctWidth>0</wp14:pctWidth>
            </wp14:sizeRelH>
            <wp14:sizeRelV relativeFrom="page">
              <wp14:pctHeight>0</wp14:pctHeight>
            </wp14:sizeRelV>
          </wp:anchor>
        </w:drawing>
      </w:r>
    </w:p>
    <w:p w14:paraId="29D4F22E" w14:textId="77777777" w:rsidR="00DD0039" w:rsidRPr="00A06BD7" w:rsidRDefault="00DD0039" w:rsidP="00C53432">
      <w:pPr>
        <w:jc w:val="center"/>
        <w:rPr>
          <w:rFonts w:ascii="Arial" w:hAnsi="Arial" w:cs="Arial"/>
          <w:b/>
          <w:color w:val="000000"/>
          <w:sz w:val="48"/>
          <w:szCs w:val="48"/>
        </w:rPr>
      </w:pPr>
    </w:p>
    <w:p w14:paraId="695B8B7A" w14:textId="77777777" w:rsidR="00DD0039" w:rsidRPr="00A06BD7" w:rsidRDefault="00DD0039" w:rsidP="00C53432">
      <w:pPr>
        <w:rPr>
          <w:rFonts w:ascii="Arial" w:hAnsi="Arial" w:cs="Arial"/>
          <w:b/>
          <w:color w:val="000000"/>
          <w:sz w:val="48"/>
          <w:szCs w:val="48"/>
        </w:rPr>
      </w:pPr>
    </w:p>
    <w:p w14:paraId="7802AD12" w14:textId="77777777" w:rsidR="00DD0039" w:rsidRPr="00A06BD7" w:rsidRDefault="00DD0039" w:rsidP="00C53432">
      <w:pPr>
        <w:jc w:val="center"/>
        <w:rPr>
          <w:rFonts w:ascii="Arial" w:hAnsi="Arial" w:cs="Arial"/>
          <w:b/>
          <w:color w:val="000000"/>
          <w:sz w:val="48"/>
          <w:szCs w:val="48"/>
        </w:rPr>
      </w:pPr>
    </w:p>
    <w:p w14:paraId="19B67F02" w14:textId="77777777" w:rsidR="00DD0039" w:rsidRPr="00A06BD7" w:rsidRDefault="00DD0039" w:rsidP="00C53432">
      <w:pPr>
        <w:jc w:val="center"/>
        <w:rPr>
          <w:rFonts w:ascii="Arial" w:hAnsi="Arial" w:cs="Arial"/>
          <w:b/>
          <w:color w:val="000000"/>
          <w:sz w:val="48"/>
          <w:szCs w:val="48"/>
        </w:rPr>
      </w:pPr>
    </w:p>
    <w:p w14:paraId="09331FC2" w14:textId="77777777" w:rsidR="00DD0039" w:rsidRPr="00A06BD7" w:rsidRDefault="00DD0039" w:rsidP="00C53432">
      <w:pPr>
        <w:jc w:val="center"/>
        <w:rPr>
          <w:rFonts w:ascii="Arial" w:hAnsi="Arial" w:cs="Arial"/>
          <w:b/>
          <w:sz w:val="20"/>
          <w:szCs w:val="20"/>
        </w:rPr>
      </w:pPr>
      <w:r w:rsidRPr="00A06BD7">
        <w:rPr>
          <w:rFonts w:ascii="Arial" w:hAnsi="Arial" w:cs="Arial"/>
          <w:b/>
          <w:color w:val="000000"/>
          <w:sz w:val="48"/>
          <w:szCs w:val="48"/>
        </w:rPr>
        <w:t>PLAN DE EMERGENCIA POR AMENAZA DE BOMBA</w:t>
      </w:r>
    </w:p>
    <w:p w14:paraId="09561984" w14:textId="77777777" w:rsidR="00DD0039" w:rsidRPr="00A06BD7" w:rsidRDefault="00DD0039" w:rsidP="00C53432">
      <w:pPr>
        <w:rPr>
          <w:rFonts w:ascii="Arial" w:eastAsia="Arial Unicode MS" w:hAnsi="Arial" w:cs="Arial"/>
        </w:rPr>
      </w:pPr>
      <w:r>
        <w:rPr>
          <w:noProof/>
          <w:lang w:eastAsia="es-MX"/>
        </w:rPr>
        <w:drawing>
          <wp:anchor distT="0" distB="0" distL="114300" distR="114300" simplePos="0" relativeHeight="251667456" behindDoc="0" locked="0" layoutInCell="1" allowOverlap="1" wp14:anchorId="4092C667" wp14:editId="59D22725">
            <wp:simplePos x="0" y="0"/>
            <wp:positionH relativeFrom="column">
              <wp:posOffset>414464</wp:posOffset>
            </wp:positionH>
            <wp:positionV relativeFrom="paragraph">
              <wp:posOffset>95885</wp:posOffset>
            </wp:positionV>
            <wp:extent cx="5182035" cy="3676639"/>
            <wp:effectExtent l="19050" t="0" r="19050" b="1048385"/>
            <wp:wrapNone/>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29">
                      <a:extLst>
                        <a:ext uri="{28A0092B-C50C-407E-A947-70E740481C1C}">
                          <a14:useLocalDpi xmlns:a14="http://schemas.microsoft.com/office/drawing/2010/main" val="0"/>
                        </a:ext>
                      </a:extLst>
                    </a:blip>
                    <a:srcRect r="5291" b="9286"/>
                    <a:stretch/>
                  </pic:blipFill>
                  <pic:spPr bwMode="auto">
                    <a:xfrm>
                      <a:off x="0" y="0"/>
                      <a:ext cx="5182035" cy="367663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D8DBB" w14:textId="77777777" w:rsidR="00DD0039" w:rsidRPr="00A06BD7" w:rsidRDefault="00DD0039" w:rsidP="00C53432">
      <w:pPr>
        <w:jc w:val="center"/>
        <w:rPr>
          <w:rFonts w:ascii="Arial" w:eastAsia="Arial Unicode MS" w:hAnsi="Arial" w:cs="Arial"/>
        </w:rPr>
      </w:pPr>
    </w:p>
    <w:p w14:paraId="53D3224A" w14:textId="77777777" w:rsidR="00DD0039" w:rsidRPr="00A06BD7" w:rsidRDefault="00DD0039" w:rsidP="00C53432">
      <w:pPr>
        <w:rPr>
          <w:rFonts w:ascii="Arial" w:eastAsia="Arial Unicode MS" w:hAnsi="Arial" w:cs="Arial"/>
        </w:rPr>
      </w:pPr>
      <w:r w:rsidRPr="00A06BD7">
        <w:rPr>
          <w:rFonts w:ascii="Arial" w:eastAsia="Arial Unicode MS" w:hAnsi="Arial" w:cs="Arial"/>
        </w:rPr>
        <w:br w:type="textWrapping" w:clear="all"/>
      </w:r>
    </w:p>
    <w:p w14:paraId="65D7452D" w14:textId="77777777" w:rsidR="00DD0039" w:rsidRPr="00A06BD7" w:rsidRDefault="00DD0039" w:rsidP="00C53432">
      <w:pPr>
        <w:rPr>
          <w:rFonts w:ascii="Arial" w:eastAsia="Arial Unicode MS" w:hAnsi="Arial" w:cs="Arial"/>
        </w:rPr>
      </w:pPr>
    </w:p>
    <w:p w14:paraId="0E85B674" w14:textId="77777777" w:rsidR="00DD0039" w:rsidRDefault="00DD0039" w:rsidP="00C53432">
      <w:pPr>
        <w:pStyle w:val="Default"/>
        <w:rPr>
          <w:sz w:val="48"/>
          <w:szCs w:val="48"/>
        </w:rPr>
      </w:pPr>
    </w:p>
    <w:p w14:paraId="3AB53138" w14:textId="77777777" w:rsidR="00DD0039" w:rsidRDefault="00DD0039" w:rsidP="00C53432">
      <w:pPr>
        <w:pStyle w:val="Default"/>
        <w:rPr>
          <w:sz w:val="48"/>
          <w:szCs w:val="48"/>
        </w:rPr>
      </w:pPr>
    </w:p>
    <w:p w14:paraId="542E0A35" w14:textId="77777777" w:rsidR="00DD0039" w:rsidRDefault="00DD0039" w:rsidP="00C53432">
      <w:pPr>
        <w:pStyle w:val="Default"/>
        <w:rPr>
          <w:sz w:val="48"/>
          <w:szCs w:val="48"/>
        </w:rPr>
      </w:pPr>
    </w:p>
    <w:p w14:paraId="054A7D6E" w14:textId="77777777" w:rsidR="00DD0039" w:rsidRDefault="00DD0039" w:rsidP="00C53432">
      <w:pPr>
        <w:pStyle w:val="Default"/>
        <w:rPr>
          <w:sz w:val="48"/>
          <w:szCs w:val="48"/>
        </w:rPr>
      </w:pPr>
    </w:p>
    <w:p w14:paraId="15BAA733" w14:textId="77777777" w:rsidR="00DD0039" w:rsidRDefault="00DD0039" w:rsidP="00C53432">
      <w:pPr>
        <w:pStyle w:val="Default"/>
        <w:rPr>
          <w:sz w:val="48"/>
          <w:szCs w:val="48"/>
        </w:rPr>
      </w:pPr>
    </w:p>
    <w:p w14:paraId="34AD18E2" w14:textId="77777777" w:rsidR="00DD0039" w:rsidRDefault="00DD0039" w:rsidP="00C53432">
      <w:pPr>
        <w:pStyle w:val="Default"/>
        <w:rPr>
          <w:sz w:val="48"/>
          <w:szCs w:val="48"/>
        </w:rPr>
      </w:pPr>
    </w:p>
    <w:p w14:paraId="6FA06945" w14:textId="77777777" w:rsidR="00DD0039" w:rsidRDefault="00DD0039" w:rsidP="00C53432">
      <w:pPr>
        <w:pStyle w:val="Default"/>
        <w:rPr>
          <w:sz w:val="48"/>
          <w:szCs w:val="48"/>
        </w:rPr>
      </w:pPr>
    </w:p>
    <w:p w14:paraId="77F36DBB" w14:textId="77777777" w:rsidR="00DD0039" w:rsidRDefault="00DD0039" w:rsidP="00C53432">
      <w:pPr>
        <w:pStyle w:val="Default"/>
        <w:rPr>
          <w:sz w:val="48"/>
          <w:szCs w:val="48"/>
        </w:rPr>
      </w:pPr>
    </w:p>
    <w:p w14:paraId="50C58DE7" w14:textId="77777777" w:rsidR="00DD0039" w:rsidRDefault="00DD0039" w:rsidP="00C53432">
      <w:pPr>
        <w:pStyle w:val="Default"/>
        <w:rPr>
          <w:sz w:val="48"/>
          <w:szCs w:val="48"/>
        </w:rPr>
      </w:pPr>
    </w:p>
    <w:p w14:paraId="45E1B135" w14:textId="77777777" w:rsidR="00DD0039" w:rsidRPr="00A06BD7" w:rsidRDefault="00DD0039" w:rsidP="00C53432">
      <w:pPr>
        <w:pStyle w:val="Default"/>
        <w:rPr>
          <w:sz w:val="48"/>
          <w:szCs w:val="48"/>
        </w:rPr>
      </w:pPr>
    </w:p>
    <w:p w14:paraId="7E58135E" w14:textId="77777777" w:rsidR="00DD0039" w:rsidRPr="00A06BD7" w:rsidRDefault="00DD0039" w:rsidP="00C53432">
      <w:pPr>
        <w:pStyle w:val="Default"/>
        <w:jc w:val="center"/>
        <w:rPr>
          <w:sz w:val="48"/>
          <w:szCs w:val="48"/>
        </w:rPr>
      </w:pPr>
      <w:r w:rsidRPr="00A06BD7">
        <w:rPr>
          <w:sz w:val="48"/>
          <w:szCs w:val="48"/>
        </w:rPr>
        <w:lastRenderedPageBreak/>
        <w:t>INDICE.</w:t>
      </w:r>
    </w:p>
    <w:p w14:paraId="13EC0A8B" w14:textId="77777777" w:rsidR="00DD0039" w:rsidRPr="00DA4A0E" w:rsidRDefault="00DD0039" w:rsidP="00C53432">
      <w:pPr>
        <w:pStyle w:val="Default"/>
        <w:rPr>
          <w:rFonts w:ascii="Arial" w:hAnsi="Arial" w:cs="Arial"/>
          <w:sz w:val="48"/>
          <w:szCs w:val="48"/>
        </w:rPr>
      </w:pPr>
    </w:p>
    <w:p w14:paraId="615D20AE" w14:textId="77777777" w:rsidR="00DD0039" w:rsidRPr="00DA4A0E" w:rsidRDefault="00DD0039" w:rsidP="00C53432">
      <w:pPr>
        <w:pStyle w:val="Default"/>
        <w:jc w:val="center"/>
        <w:rPr>
          <w:rFonts w:ascii="Arial" w:hAnsi="Arial" w:cs="Arial"/>
          <w:sz w:val="48"/>
          <w:szCs w:val="48"/>
        </w:rPr>
      </w:pPr>
    </w:p>
    <w:p w14:paraId="4CBB972A"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INTRODUCCIÓN. </w:t>
      </w:r>
    </w:p>
    <w:p w14:paraId="53A30BEF"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OBJETIVO PRIMARIO. </w:t>
      </w:r>
    </w:p>
    <w:p w14:paraId="310DBC52"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ALCANCE. </w:t>
      </w:r>
    </w:p>
    <w:p w14:paraId="76FE7039"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MARCO LEGAL. </w:t>
      </w:r>
    </w:p>
    <w:p w14:paraId="1A244421"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DEFINICIONES</w:t>
      </w:r>
    </w:p>
    <w:p w14:paraId="7C565E8E"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PROCEDIMIENTOS ESPECÍFICOS POR AMENAZA DE BOMBA</w:t>
      </w:r>
    </w:p>
    <w:p w14:paraId="1876731C"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MANEJO DE INFORMACIÓN A LOS MEDIOS DE COMUNICACIÓN</w:t>
      </w:r>
    </w:p>
    <w:p w14:paraId="132AC707"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 xml:space="preserve">FORMATO PARA REGISTRO DE LA AMENAZA POR BOMBA </w:t>
      </w:r>
    </w:p>
    <w:p w14:paraId="6B220074"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RESPONSABLE DE APROBAR EL PLAN DE EMERGENCIA POR AMENAZA DE BOMBA</w:t>
      </w:r>
    </w:p>
    <w:p w14:paraId="127842BA" w14:textId="77777777" w:rsidR="00DD0039" w:rsidRPr="00DA4A0E" w:rsidRDefault="00DD0039" w:rsidP="00C53432">
      <w:pPr>
        <w:spacing w:after="120" w:line="360" w:lineRule="auto"/>
        <w:rPr>
          <w:rFonts w:ascii="Arial" w:hAnsi="Arial" w:cs="Arial"/>
          <w:color w:val="000000"/>
          <w:sz w:val="23"/>
          <w:szCs w:val="23"/>
        </w:rPr>
      </w:pPr>
    </w:p>
    <w:p w14:paraId="2AA4924B" w14:textId="77777777" w:rsidR="00DD0039" w:rsidRPr="00DA4A0E" w:rsidRDefault="00DD0039" w:rsidP="00C53432">
      <w:pPr>
        <w:spacing w:after="120" w:line="360" w:lineRule="auto"/>
        <w:rPr>
          <w:rFonts w:ascii="Arial" w:hAnsi="Arial" w:cs="Arial"/>
          <w:color w:val="000000"/>
          <w:sz w:val="23"/>
          <w:szCs w:val="23"/>
        </w:rPr>
      </w:pPr>
    </w:p>
    <w:p w14:paraId="068D0DFB" w14:textId="77777777" w:rsidR="00DD0039" w:rsidRPr="00DA4A0E" w:rsidRDefault="00DD0039" w:rsidP="00C53432">
      <w:pPr>
        <w:spacing w:after="120" w:line="360" w:lineRule="auto"/>
        <w:rPr>
          <w:rFonts w:ascii="Arial" w:hAnsi="Arial" w:cs="Arial"/>
          <w:color w:val="000000"/>
          <w:sz w:val="23"/>
          <w:szCs w:val="23"/>
        </w:rPr>
      </w:pPr>
    </w:p>
    <w:p w14:paraId="6C5E1BA4" w14:textId="77777777" w:rsidR="00DD0039" w:rsidRPr="00DA4A0E" w:rsidRDefault="00DD0039" w:rsidP="00C53432">
      <w:pPr>
        <w:spacing w:after="120" w:line="360" w:lineRule="auto"/>
        <w:rPr>
          <w:rFonts w:ascii="Arial" w:hAnsi="Arial" w:cs="Arial"/>
          <w:color w:val="000000"/>
          <w:sz w:val="23"/>
          <w:szCs w:val="23"/>
        </w:rPr>
      </w:pPr>
    </w:p>
    <w:p w14:paraId="71574B07" w14:textId="77777777" w:rsidR="00DD0039" w:rsidRPr="00DA4A0E" w:rsidRDefault="00DD0039" w:rsidP="00C53432">
      <w:pPr>
        <w:spacing w:after="120" w:line="360" w:lineRule="auto"/>
        <w:rPr>
          <w:rFonts w:ascii="Arial" w:hAnsi="Arial" w:cs="Arial"/>
          <w:color w:val="000000"/>
          <w:sz w:val="23"/>
          <w:szCs w:val="23"/>
        </w:rPr>
      </w:pPr>
    </w:p>
    <w:p w14:paraId="3CE62D7A" w14:textId="77777777" w:rsidR="00DD0039" w:rsidRPr="00DA4A0E" w:rsidRDefault="00DD0039" w:rsidP="00C53432">
      <w:pPr>
        <w:rPr>
          <w:rFonts w:ascii="Arial" w:hAnsi="Arial" w:cs="Arial"/>
          <w:color w:val="000000"/>
          <w:sz w:val="23"/>
          <w:szCs w:val="23"/>
        </w:rPr>
      </w:pPr>
    </w:p>
    <w:p w14:paraId="656B6461" w14:textId="77777777" w:rsidR="00DD0039" w:rsidRPr="00DA4A0E" w:rsidRDefault="00DD0039" w:rsidP="00C53432">
      <w:pPr>
        <w:rPr>
          <w:rFonts w:ascii="Arial" w:hAnsi="Arial" w:cs="Arial"/>
          <w:color w:val="000000"/>
          <w:sz w:val="23"/>
          <w:szCs w:val="23"/>
        </w:rPr>
      </w:pPr>
    </w:p>
    <w:p w14:paraId="63F6CCE1" w14:textId="77777777" w:rsidR="00DD0039" w:rsidRPr="00DA4A0E" w:rsidRDefault="00DD0039" w:rsidP="00C53432">
      <w:pPr>
        <w:rPr>
          <w:rFonts w:ascii="Arial" w:hAnsi="Arial" w:cs="Arial"/>
          <w:color w:val="000000"/>
          <w:sz w:val="23"/>
          <w:szCs w:val="23"/>
        </w:rPr>
      </w:pPr>
    </w:p>
    <w:p w14:paraId="0E1EC64F" w14:textId="77777777" w:rsidR="00DD0039" w:rsidRPr="00DA4A0E" w:rsidRDefault="00DD0039" w:rsidP="00C53432">
      <w:pPr>
        <w:rPr>
          <w:rFonts w:ascii="Arial" w:hAnsi="Arial" w:cs="Arial"/>
          <w:color w:val="000000"/>
          <w:sz w:val="23"/>
          <w:szCs w:val="23"/>
        </w:rPr>
      </w:pPr>
    </w:p>
    <w:p w14:paraId="4DAA6DC2" w14:textId="77777777" w:rsidR="00DD0039" w:rsidRPr="00DA4A0E" w:rsidRDefault="00DD0039" w:rsidP="00C53432">
      <w:pPr>
        <w:rPr>
          <w:rFonts w:ascii="Arial" w:hAnsi="Arial" w:cs="Arial"/>
          <w:color w:val="000000"/>
          <w:sz w:val="23"/>
          <w:szCs w:val="23"/>
        </w:rPr>
      </w:pPr>
    </w:p>
    <w:p w14:paraId="1E419A00" w14:textId="1A0560D0" w:rsidR="00DD0039" w:rsidRDefault="00DD0039" w:rsidP="00C53432">
      <w:pPr>
        <w:rPr>
          <w:rFonts w:ascii="Arial" w:hAnsi="Arial" w:cs="Arial"/>
          <w:color w:val="000000"/>
          <w:sz w:val="23"/>
          <w:szCs w:val="23"/>
        </w:rPr>
      </w:pPr>
    </w:p>
    <w:p w14:paraId="5B5FC0FC" w14:textId="037B70F2" w:rsidR="00DA4A0E" w:rsidRDefault="00DA4A0E" w:rsidP="00C53432">
      <w:pPr>
        <w:rPr>
          <w:rFonts w:ascii="Arial" w:hAnsi="Arial" w:cs="Arial"/>
          <w:color w:val="000000"/>
          <w:sz w:val="23"/>
          <w:szCs w:val="23"/>
        </w:rPr>
      </w:pPr>
    </w:p>
    <w:p w14:paraId="31A8AEE2" w14:textId="2F49EC12" w:rsidR="00DA4A0E" w:rsidRDefault="00DA4A0E" w:rsidP="00C53432">
      <w:pPr>
        <w:rPr>
          <w:rFonts w:ascii="Arial" w:hAnsi="Arial" w:cs="Arial"/>
          <w:color w:val="000000"/>
          <w:sz w:val="23"/>
          <w:szCs w:val="23"/>
        </w:rPr>
      </w:pPr>
    </w:p>
    <w:p w14:paraId="41F22B75" w14:textId="072CCE0C" w:rsidR="00DA4A0E" w:rsidRDefault="00DA4A0E" w:rsidP="00C53432">
      <w:pPr>
        <w:rPr>
          <w:rFonts w:ascii="Arial" w:hAnsi="Arial" w:cs="Arial"/>
          <w:color w:val="000000"/>
          <w:sz w:val="23"/>
          <w:szCs w:val="23"/>
        </w:rPr>
      </w:pPr>
    </w:p>
    <w:p w14:paraId="5CE94F9D" w14:textId="77777777" w:rsidR="006C40C0" w:rsidRDefault="006C40C0" w:rsidP="00C53432">
      <w:pPr>
        <w:rPr>
          <w:rFonts w:ascii="Arial" w:hAnsi="Arial" w:cs="Arial"/>
          <w:color w:val="000000"/>
          <w:sz w:val="23"/>
          <w:szCs w:val="23"/>
        </w:rPr>
      </w:pPr>
    </w:p>
    <w:p w14:paraId="7B1EF640" w14:textId="77777777" w:rsidR="005A3CBC" w:rsidRPr="00DA4A0E" w:rsidRDefault="005A3CBC" w:rsidP="00C53432">
      <w:pPr>
        <w:rPr>
          <w:rFonts w:ascii="Arial" w:hAnsi="Arial" w:cs="Arial"/>
          <w:color w:val="000000"/>
          <w:sz w:val="23"/>
          <w:szCs w:val="23"/>
        </w:rPr>
      </w:pPr>
    </w:p>
    <w:p w14:paraId="55BDA267" w14:textId="77777777" w:rsidR="00DD0039" w:rsidRPr="00DA4A0E" w:rsidRDefault="00DD0039" w:rsidP="00C53432">
      <w:pPr>
        <w:rPr>
          <w:rFonts w:ascii="Arial" w:hAnsi="Arial" w:cs="Arial"/>
          <w:color w:val="000000"/>
          <w:sz w:val="23"/>
          <w:szCs w:val="23"/>
        </w:rPr>
      </w:pPr>
    </w:p>
    <w:p w14:paraId="670C304B" w14:textId="77777777" w:rsidR="00DD0039" w:rsidRPr="00A06BD7" w:rsidRDefault="00DD0039" w:rsidP="00C53432">
      <w:pPr>
        <w:rPr>
          <w:rFonts w:ascii="Arial" w:hAnsi="Arial" w:cs="Arial"/>
          <w:color w:val="000000"/>
          <w:sz w:val="23"/>
          <w:szCs w:val="23"/>
        </w:rPr>
      </w:pPr>
    </w:p>
    <w:p w14:paraId="59A59625"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1.- INTRODUCCIÓN </w:t>
      </w:r>
    </w:p>
    <w:p w14:paraId="407DEEAB" w14:textId="77777777" w:rsidR="00DD0039" w:rsidRPr="00186073" w:rsidRDefault="00DD0039" w:rsidP="00C53432">
      <w:pPr>
        <w:autoSpaceDE w:val="0"/>
        <w:autoSpaceDN w:val="0"/>
        <w:adjustRightInd w:val="0"/>
        <w:jc w:val="both"/>
        <w:rPr>
          <w:rFonts w:ascii="Arial" w:hAnsi="Arial" w:cs="Arial"/>
          <w:color w:val="000000"/>
          <w:sz w:val="22"/>
          <w:szCs w:val="22"/>
        </w:rPr>
      </w:pPr>
    </w:p>
    <w:p w14:paraId="3A39FF2C"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Aunque la posibilidad de que ocurra un atentado terrorista por bomba es muy baja en México y menos probable en </w:t>
      </w:r>
      <w:bookmarkStart w:id="23" w:name="municipio1"/>
      <w:r w:rsidRPr="00CD29F9">
        <w:rPr>
          <w:rFonts w:ascii="Arial" w:hAnsi="Arial" w:cs="Arial"/>
          <w:color w:val="000000"/>
          <w:sz w:val="22"/>
          <w:szCs w:val="22"/>
        </w:rPr>
        <w:t>Campeche</w:t>
      </w:r>
      <w:bookmarkEnd w:id="23"/>
      <w:r w:rsidRPr="00186073">
        <w:rPr>
          <w:rFonts w:ascii="Arial" w:hAnsi="Arial" w:cs="Arial"/>
          <w:color w:val="000000"/>
          <w:sz w:val="22"/>
          <w:szCs w:val="22"/>
        </w:rPr>
        <w:t xml:space="preserve">; no deja de ser una alternativa más de riesgo para la población civil, por lo que siempre existirá la posibilidad de que pueda darse por primera vez, la amenaza por bomba o terrorismo. </w:t>
      </w:r>
    </w:p>
    <w:p w14:paraId="5DFF07C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Toda vez, que las causas que llevan a realizar este tipo de alarma; pueden ser variadas entre las que destaca las siguientes: sabotaje, bromas pesadas o llevar a cabo una afectación al proceso productivo, etc. </w:t>
      </w:r>
    </w:p>
    <w:p w14:paraId="1BDA8AD4"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En consecuencia, es necesario contar con las acciones necesarias para prevenir tal circunstancia en cualquiera de las formas que puedan darse. </w:t>
      </w:r>
    </w:p>
    <w:p w14:paraId="2A0CB491" w14:textId="77777777" w:rsidR="00DD0039" w:rsidRPr="00186073" w:rsidRDefault="00DD0039" w:rsidP="00C53432">
      <w:pPr>
        <w:autoSpaceDE w:val="0"/>
        <w:autoSpaceDN w:val="0"/>
        <w:adjustRightInd w:val="0"/>
        <w:jc w:val="both"/>
        <w:rPr>
          <w:rFonts w:ascii="Arial" w:hAnsi="Arial" w:cs="Arial"/>
          <w:color w:val="000000"/>
          <w:sz w:val="22"/>
          <w:szCs w:val="22"/>
        </w:rPr>
      </w:pPr>
    </w:p>
    <w:p w14:paraId="4477F87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2.- OBJETIVO </w:t>
      </w:r>
    </w:p>
    <w:p w14:paraId="4982D1C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Establecer un procedimiento específico para atender y controlar una amenaza por bomba y darlo a conocer a los trabajadores, así como capacitarlos en base a lo establecido y a los posibles escenarios. </w:t>
      </w:r>
    </w:p>
    <w:p w14:paraId="3AB5B6A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2BE5F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3.- ALCANCE </w:t>
      </w:r>
    </w:p>
    <w:p w14:paraId="77227717" w14:textId="77777777" w:rsidR="00DD0039" w:rsidRPr="00186073" w:rsidRDefault="00DD0039" w:rsidP="00C53432">
      <w:pPr>
        <w:autoSpaceDE w:val="0"/>
        <w:autoSpaceDN w:val="0"/>
        <w:adjustRightInd w:val="0"/>
        <w:jc w:val="both"/>
        <w:rPr>
          <w:rFonts w:ascii="Arial" w:hAnsi="Arial" w:cs="Arial"/>
          <w:b/>
          <w:color w:val="000000"/>
          <w:sz w:val="22"/>
          <w:szCs w:val="22"/>
        </w:rPr>
      </w:pPr>
      <w:r w:rsidRPr="00186073">
        <w:rPr>
          <w:rFonts w:ascii="Arial" w:hAnsi="Arial" w:cs="Arial"/>
          <w:color w:val="000000"/>
          <w:sz w:val="22"/>
          <w:szCs w:val="22"/>
        </w:rPr>
        <w:t xml:space="preserve">Este documento está dirigido a todo el personal perteneciente a </w:t>
      </w:r>
      <w:bookmarkStart w:id="24" w:name="razonsocial1"/>
      <w:r w:rsidRPr="00CD29F9">
        <w:rPr>
          <w:rFonts w:ascii="Arial" w:hAnsi="Arial" w:cs="Arial"/>
          <w:b/>
          <w:color w:val="000000"/>
          <w:sz w:val="22"/>
          <w:szCs w:val="22"/>
        </w:rPr>
        <w:t>CAPILLAS Y CEMENTERIOS DEL NORTE, S.A.P.I. DE C.V.</w:t>
      </w:r>
      <w:bookmarkEnd w:id="24"/>
    </w:p>
    <w:p w14:paraId="003FB44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26F4CD0F"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4.- MARCO NORMATIVO </w:t>
      </w:r>
    </w:p>
    <w:p w14:paraId="186B7F30" w14:textId="77777777" w:rsidR="00DD0039" w:rsidRPr="00186073" w:rsidRDefault="00DD0039" w:rsidP="00C53432">
      <w:pPr>
        <w:pStyle w:val="Textoindependiente"/>
      </w:pPr>
      <w:r w:rsidRPr="00186073">
        <w:t>En el momento de realizar el presente procedimiento no se encuentra un marco jurídico que avale el procedimiento a seguir en caso de presentarse una contingencia para la atención de una amenaza de bomba, por lo cual se dan recomendaciones a seguir para prevenir una situación de pánico en las personas y sus alrededores.</w:t>
      </w:r>
    </w:p>
    <w:p w14:paraId="6EFB01E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5.- DEFINICIONES </w:t>
      </w:r>
    </w:p>
    <w:p w14:paraId="2E857807" w14:textId="77777777" w:rsidR="00DD0039" w:rsidRPr="00186073" w:rsidRDefault="00DD0039" w:rsidP="00C53432">
      <w:pPr>
        <w:autoSpaceDE w:val="0"/>
        <w:autoSpaceDN w:val="0"/>
        <w:adjustRightInd w:val="0"/>
        <w:jc w:val="both"/>
        <w:rPr>
          <w:rFonts w:ascii="Arial" w:hAnsi="Arial" w:cs="Arial"/>
          <w:color w:val="000000"/>
          <w:sz w:val="22"/>
          <w:szCs w:val="22"/>
        </w:rPr>
      </w:pPr>
    </w:p>
    <w:p w14:paraId="515A6E7F" w14:textId="77777777" w:rsidR="00DD0039" w:rsidRPr="00186073" w:rsidRDefault="00DD0039" w:rsidP="00C53432">
      <w:pPr>
        <w:tabs>
          <w:tab w:val="center" w:pos="4702"/>
        </w:tabs>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EXPLOSIÓN: </w:t>
      </w:r>
      <w:r w:rsidRPr="00186073">
        <w:rPr>
          <w:rFonts w:ascii="Arial" w:hAnsi="Arial" w:cs="Arial"/>
          <w:b/>
          <w:bCs/>
          <w:color w:val="000000"/>
          <w:sz w:val="22"/>
          <w:szCs w:val="22"/>
        </w:rPr>
        <w:tab/>
      </w:r>
    </w:p>
    <w:p w14:paraId="154DE2B2"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Ruptura violenta de un cuerpo por la acción de un explosivo o por el exceso de presión interior, provocando un fuerte estruendo. </w:t>
      </w:r>
    </w:p>
    <w:p w14:paraId="67FE70FF" w14:textId="77777777" w:rsidR="00DD0039" w:rsidRPr="00186073" w:rsidRDefault="00DD0039" w:rsidP="00C53432">
      <w:pPr>
        <w:autoSpaceDE w:val="0"/>
        <w:autoSpaceDN w:val="0"/>
        <w:adjustRightInd w:val="0"/>
        <w:jc w:val="both"/>
        <w:rPr>
          <w:rFonts w:ascii="Arial" w:hAnsi="Arial" w:cs="Arial"/>
          <w:color w:val="000000"/>
          <w:sz w:val="22"/>
          <w:szCs w:val="22"/>
        </w:rPr>
      </w:pPr>
    </w:p>
    <w:p w14:paraId="2741D888"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ARTEFACTO EXPLOSIVO IMPROVISADO. </w:t>
      </w:r>
    </w:p>
    <w:p w14:paraId="241C907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Un artefacto explosivo improvisado es un dispositivo explosivo usado frecuentemente en la guerra no convencional o guerra asimétrica, por fuerzas comando, guerrillas y terroristas. Se le conoce también como bomba caminera.</w:t>
      </w:r>
    </w:p>
    <w:p w14:paraId="76DF859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7813DF1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EXPLOSIVO. </w:t>
      </w:r>
    </w:p>
    <w:p w14:paraId="2D6195D3"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Es una sustancia que puede sufrir una descomposición muy rápida, exotérmica y que se puede propagar por si misma con formación de productos más estables.</w:t>
      </w:r>
    </w:p>
    <w:p w14:paraId="13BD82D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522F8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33F52BD3"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PÓLVORA </w:t>
      </w:r>
    </w:p>
    <w:p w14:paraId="5F9F0DD3" w14:textId="77777777" w:rsidR="00DD0039" w:rsidRPr="00186073" w:rsidRDefault="00DD0039" w:rsidP="00C53432">
      <w:pPr>
        <w:autoSpaceDE w:val="0"/>
        <w:autoSpaceDN w:val="0"/>
        <w:adjustRightInd w:val="0"/>
        <w:jc w:val="both"/>
        <w:rPr>
          <w:rFonts w:ascii="Arial" w:hAnsi="Arial" w:cs="Arial"/>
          <w:color w:val="000000"/>
          <w:sz w:val="22"/>
          <w:szCs w:val="22"/>
        </w:rPr>
      </w:pPr>
    </w:p>
    <w:p w14:paraId="73E23F20"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La </w:t>
      </w:r>
      <w:r w:rsidRPr="00186073">
        <w:rPr>
          <w:rFonts w:ascii="Arial" w:hAnsi="Arial" w:cs="Arial"/>
          <w:b/>
          <w:bCs/>
          <w:color w:val="000000"/>
          <w:sz w:val="22"/>
          <w:szCs w:val="22"/>
        </w:rPr>
        <w:t xml:space="preserve">pólvora </w:t>
      </w:r>
      <w:r w:rsidRPr="00186073">
        <w:rPr>
          <w:rFonts w:ascii="Arial" w:hAnsi="Arial" w:cs="Arial"/>
          <w:color w:val="000000"/>
          <w:sz w:val="22"/>
          <w:szCs w:val="22"/>
        </w:rPr>
        <w:t xml:space="preserve">es una sustancia de flagrante utilizada principalmente como propulsor de proyectiles en las armas de fuego y con fines acústicos en los fuegos pirotécnicos, altamente peligroso por su explosividad. </w:t>
      </w:r>
    </w:p>
    <w:p w14:paraId="5B5DA7F7" w14:textId="5E1B0A72" w:rsidR="00DD0039" w:rsidRDefault="00DD0039" w:rsidP="00C53432">
      <w:pPr>
        <w:autoSpaceDE w:val="0"/>
        <w:autoSpaceDN w:val="0"/>
        <w:adjustRightInd w:val="0"/>
        <w:spacing w:line="276" w:lineRule="auto"/>
        <w:jc w:val="both"/>
        <w:rPr>
          <w:rFonts w:ascii="Arial" w:hAnsi="Arial" w:cs="Arial"/>
          <w:b/>
          <w:bCs/>
          <w:color w:val="000000"/>
          <w:sz w:val="22"/>
          <w:szCs w:val="22"/>
        </w:rPr>
      </w:pPr>
    </w:p>
    <w:p w14:paraId="51D2674B" w14:textId="77777777" w:rsidR="0091506E" w:rsidRPr="00186073" w:rsidRDefault="0091506E" w:rsidP="00C53432">
      <w:pPr>
        <w:autoSpaceDE w:val="0"/>
        <w:autoSpaceDN w:val="0"/>
        <w:adjustRightInd w:val="0"/>
        <w:spacing w:line="276" w:lineRule="auto"/>
        <w:jc w:val="both"/>
        <w:rPr>
          <w:rFonts w:ascii="Arial" w:hAnsi="Arial" w:cs="Arial"/>
          <w:b/>
          <w:bCs/>
          <w:color w:val="000000"/>
          <w:sz w:val="22"/>
          <w:szCs w:val="22"/>
        </w:rPr>
      </w:pPr>
    </w:p>
    <w:p w14:paraId="330185B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lastRenderedPageBreak/>
        <w:t xml:space="preserve">6.- PROCEDIMIENTO ESPECÍFICO POR AMENAZA DE BOMBA. </w:t>
      </w:r>
    </w:p>
    <w:p w14:paraId="5C73DFA0"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6456D9A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Hay que considerar que en cuanto se reciba una llamada telefónica advirtiendo de una bomba en el centro de trabajo, la persona que atienda la llamada deberá de conservar la calma debiendo hacer uso del (Plan de Contingencia para Llamadas de Emergencia disponible) "</w:t>
      </w:r>
      <w:r w:rsidRPr="00186073">
        <w:rPr>
          <w:rFonts w:ascii="Arial" w:hAnsi="Arial" w:cs="Arial"/>
          <w:b/>
          <w:bCs/>
          <w:color w:val="000000"/>
          <w:sz w:val="22"/>
          <w:szCs w:val="22"/>
        </w:rPr>
        <w:t>no entrar en pánico</w:t>
      </w:r>
      <w:r w:rsidRPr="00186073">
        <w:rPr>
          <w:rFonts w:ascii="Arial" w:hAnsi="Arial" w:cs="Arial"/>
          <w:color w:val="000000"/>
          <w:sz w:val="22"/>
          <w:szCs w:val="22"/>
        </w:rPr>
        <w:t xml:space="preserve">", es importante señalar que pueda tratarse de una broma, por lo que es necesario llevar a cabo la siguiente secuencia de preguntas para determinar si se trata de una amenaza efectiva o de una broma. </w:t>
      </w:r>
    </w:p>
    <w:p w14:paraId="72E90EB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Es necesario tener a la mano el formato de la hoja amarilla que es la manera de recabar la mayor información hacia la persona que está haciendo la amenaza. </w:t>
      </w:r>
    </w:p>
    <w:p w14:paraId="71E793D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C20ADCC"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¿Qué preguntar? </w:t>
      </w:r>
    </w:p>
    <w:p w14:paraId="6CB85894"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72B0E10"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¿Cuándo explotara la bomba? </w:t>
      </w:r>
    </w:p>
    <w:p w14:paraId="49C77605"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¿Dónde está la bomba? </w:t>
      </w:r>
    </w:p>
    <w:p w14:paraId="0407818D"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clase de artefacto explosivo es? </w:t>
      </w:r>
    </w:p>
    <w:p w14:paraId="2F01A8A2"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aspecto tiene? </w:t>
      </w:r>
    </w:p>
    <w:p w14:paraId="6DAF2158"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tipo de bomba es? </w:t>
      </w:r>
    </w:p>
    <w:p w14:paraId="729F2CA5"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¿Qué lo hará explotar? </w:t>
      </w:r>
    </w:p>
    <w:p w14:paraId="5F80A38F"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¿Es usted la persona que colocó la bomba? </w:t>
      </w:r>
    </w:p>
    <w:p w14:paraId="650F9B42"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¿Por qué la coloco? </w:t>
      </w:r>
    </w:p>
    <w:p w14:paraId="22C42BEA"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¿De dónde está llamando? </w:t>
      </w:r>
    </w:p>
    <w:p w14:paraId="5AD569ED"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dirección? </w:t>
      </w:r>
    </w:p>
    <w:p w14:paraId="484D9299"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nombre? </w:t>
      </w:r>
    </w:p>
    <w:p w14:paraId="62FDC7D4"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¿Quiere hablar con alguien en especial? </w:t>
      </w:r>
    </w:p>
    <w:p w14:paraId="3CE7FE76" w14:textId="77777777" w:rsidR="00DD0039" w:rsidRPr="00186073" w:rsidRDefault="00DD0039" w:rsidP="00DD0039">
      <w:pPr>
        <w:pStyle w:val="Prrafodelista"/>
        <w:numPr>
          <w:ilvl w:val="0"/>
          <w:numId w:val="9"/>
        </w:numPr>
        <w:autoSpaceDE w:val="0"/>
        <w:autoSpaceDN w:val="0"/>
        <w:adjustRightInd w:val="0"/>
        <w:spacing w:after="0" w:line="240" w:lineRule="auto"/>
        <w:rPr>
          <w:rFonts w:ascii="Arial" w:hAnsi="Arial" w:cs="Arial"/>
          <w:color w:val="000000"/>
        </w:rPr>
      </w:pPr>
      <w:r w:rsidRPr="00186073">
        <w:rPr>
          <w:rFonts w:ascii="Arial" w:hAnsi="Arial" w:cs="Arial"/>
          <w:b/>
          <w:bCs/>
          <w:color w:val="000000"/>
        </w:rPr>
        <w:t xml:space="preserve">¿Tiene usted alguna petición? </w:t>
      </w:r>
    </w:p>
    <w:p w14:paraId="2B19C4AB" w14:textId="77777777" w:rsidR="00DD0039" w:rsidRPr="00186073" w:rsidRDefault="00DD0039" w:rsidP="00C53432">
      <w:pPr>
        <w:pStyle w:val="Prrafodelista"/>
        <w:autoSpaceDE w:val="0"/>
        <w:autoSpaceDN w:val="0"/>
        <w:adjustRightInd w:val="0"/>
        <w:spacing w:after="0" w:line="240" w:lineRule="auto"/>
        <w:rPr>
          <w:rFonts w:ascii="Arial" w:hAnsi="Arial" w:cs="Arial"/>
          <w:color w:val="000000"/>
        </w:rPr>
      </w:pPr>
    </w:p>
    <w:p w14:paraId="169A98C2"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Después de haber logrado conseguir lo máximo de información a la persona que hizo la llamada, es necesario llamar al 911 y a los cuerpos de auxilio de la localidad, para que los cuerpos de emergencia se encarguen de realizar una inspección física del lugar y con la información recabada, se procederá a la localización del supuesto artefacto explosivo y de dar con él o los presuntos responsables de la amenaza. </w:t>
      </w:r>
    </w:p>
    <w:p w14:paraId="43E30CA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868B1F6" w14:textId="77777777" w:rsidR="00DD0039" w:rsidRPr="00186073" w:rsidRDefault="00DD0039" w:rsidP="00186073">
      <w:pPr>
        <w:autoSpaceDE w:val="0"/>
        <w:autoSpaceDN w:val="0"/>
        <w:adjustRightInd w:val="0"/>
        <w:spacing w:line="276" w:lineRule="auto"/>
        <w:jc w:val="both"/>
        <w:rPr>
          <w:rFonts w:ascii="Arial" w:hAnsi="Arial" w:cs="Arial"/>
          <w:b/>
          <w:color w:val="000000"/>
          <w:sz w:val="22"/>
          <w:szCs w:val="22"/>
        </w:rPr>
      </w:pPr>
      <w:r w:rsidRPr="00186073">
        <w:rPr>
          <w:rFonts w:ascii="Arial" w:hAnsi="Arial" w:cs="Arial"/>
          <w:color w:val="000000"/>
          <w:sz w:val="22"/>
          <w:szCs w:val="22"/>
        </w:rPr>
        <w:t xml:space="preserve">Todo personal que labore en </w:t>
      </w:r>
      <w:bookmarkStart w:id="25" w:name="razonsocial2"/>
      <w:r w:rsidRPr="00CD29F9">
        <w:rPr>
          <w:rFonts w:ascii="Arial" w:hAnsi="Arial" w:cs="Arial"/>
          <w:b/>
          <w:sz w:val="22"/>
          <w:szCs w:val="22"/>
        </w:rPr>
        <w:t>CAPILLAS Y CEMENTERIOS DEL NORTE, S.A.P.I. DE C.V.</w:t>
      </w:r>
      <w:bookmarkEnd w:id="25"/>
      <w:r w:rsidRPr="00186073">
        <w:rPr>
          <w:rFonts w:ascii="Arial" w:hAnsi="Arial" w:cs="Arial"/>
          <w:b/>
          <w:sz w:val="22"/>
          <w:szCs w:val="22"/>
        </w:rPr>
        <w:t xml:space="preserve"> </w:t>
      </w:r>
      <w:r w:rsidRPr="00186073">
        <w:rPr>
          <w:rFonts w:ascii="Arial" w:hAnsi="Arial" w:cs="Arial"/>
          <w:color w:val="000000"/>
          <w:sz w:val="22"/>
          <w:szCs w:val="22"/>
        </w:rPr>
        <w:t xml:space="preserve">deberá abandonar el centro de trabajo y replegarse, después del cordón de seguridad que establezca la autoridad de SEGURIDAD PUBLICA, MARINA O SEDENA. </w:t>
      </w:r>
    </w:p>
    <w:p w14:paraId="63802805" w14:textId="77777777" w:rsidR="00DD0039" w:rsidRPr="00186073" w:rsidRDefault="00DD0039" w:rsidP="00186073">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Por último, no esparcir rumores, que pudieran causar situación de pánico entre los vecinos. </w:t>
      </w:r>
    </w:p>
    <w:p w14:paraId="468C392F"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0C7A931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t xml:space="preserve">7.- MANEJO DE LA INFORMACION A LOS MEDIOS DE COMUNICACIÓN. </w:t>
      </w:r>
    </w:p>
    <w:p w14:paraId="5569E37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A47838C"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 xml:space="preserve">El coordinador de la UIPC, junto con la autoridad Civil o Militar que haya atendido la emergencia, deberán establecer un comunicado por escrito donde se señale de las condiciones generales de </w:t>
      </w:r>
      <w:r w:rsidRPr="00186073">
        <w:rPr>
          <w:rFonts w:ascii="Arial" w:hAnsi="Arial" w:cs="Arial"/>
          <w:color w:val="000000"/>
        </w:rPr>
        <w:lastRenderedPageBreak/>
        <w:t xml:space="preserve">la emergencia que se suscitó y que no puso en peligro a las personas e instalación y que se procedió según al protocolo de emergencia que tiene establecido el grupo especial para atención de respuesta por </w:t>
      </w:r>
      <w:r w:rsidRPr="00186073">
        <w:rPr>
          <w:rFonts w:ascii="Arial" w:hAnsi="Arial" w:cs="Arial"/>
          <w:b/>
          <w:bCs/>
          <w:color w:val="000000"/>
        </w:rPr>
        <w:t xml:space="preserve">artefactos explosivos improvisados </w:t>
      </w:r>
      <w:r w:rsidRPr="00186073">
        <w:rPr>
          <w:rFonts w:ascii="Arial" w:hAnsi="Arial" w:cs="Arial"/>
          <w:color w:val="000000"/>
        </w:rPr>
        <w:t xml:space="preserve">(AEI). </w:t>
      </w:r>
    </w:p>
    <w:p w14:paraId="048E8AB9"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Establecer una orden directa de no dar información extraoficial a ningún medio de comunicación por personas no autorizadas.</w:t>
      </w:r>
    </w:p>
    <w:p w14:paraId="3E968227" w14:textId="77777777" w:rsidR="00DD0039" w:rsidRPr="00205A26" w:rsidRDefault="00DD0039" w:rsidP="00C53432">
      <w:pPr>
        <w:autoSpaceDE w:val="0"/>
        <w:autoSpaceDN w:val="0"/>
        <w:adjustRightInd w:val="0"/>
        <w:rPr>
          <w:rFonts w:ascii="Arial" w:hAnsi="Arial" w:cs="Arial"/>
          <w:b/>
          <w:bCs/>
          <w:color w:val="000000"/>
          <w:sz w:val="22"/>
          <w:szCs w:val="22"/>
        </w:rPr>
      </w:pPr>
    </w:p>
    <w:p w14:paraId="2F0BE21E" w14:textId="77777777" w:rsidR="00DD0039" w:rsidRPr="00205A26" w:rsidRDefault="00DD0039" w:rsidP="00C53432">
      <w:pPr>
        <w:autoSpaceDE w:val="0"/>
        <w:autoSpaceDN w:val="0"/>
        <w:adjustRightInd w:val="0"/>
        <w:rPr>
          <w:rFonts w:ascii="Arial" w:hAnsi="Arial" w:cs="Arial"/>
          <w:b/>
          <w:bCs/>
          <w:color w:val="000000"/>
          <w:sz w:val="22"/>
          <w:szCs w:val="22"/>
        </w:rPr>
      </w:pPr>
      <w:r w:rsidRPr="00205A26">
        <w:rPr>
          <w:rFonts w:ascii="Arial" w:hAnsi="Arial" w:cs="Arial"/>
          <w:b/>
          <w:bCs/>
          <w:color w:val="000000"/>
          <w:sz w:val="22"/>
          <w:szCs w:val="22"/>
        </w:rPr>
        <w:t xml:space="preserve">8.- FORMATO DE HOJA AMARILLA (En caso de ocurrir) </w:t>
      </w:r>
    </w:p>
    <w:p w14:paraId="75EE6B77" w14:textId="77777777" w:rsidR="00DD0039" w:rsidRPr="00205A26" w:rsidRDefault="00DD0039" w:rsidP="00C53432">
      <w:pPr>
        <w:autoSpaceDE w:val="0"/>
        <w:autoSpaceDN w:val="0"/>
        <w:adjustRightInd w:val="0"/>
        <w:rPr>
          <w:rFonts w:ascii="Arial" w:hAnsi="Arial" w:cs="Arial"/>
          <w:color w:val="000000"/>
          <w:sz w:val="22"/>
          <w:szCs w:val="22"/>
        </w:rPr>
      </w:pPr>
    </w:p>
    <w:p w14:paraId="569DBAE0" w14:textId="77777777" w:rsidR="00DD0039" w:rsidRPr="00205A26" w:rsidRDefault="00DD0039" w:rsidP="00C53432">
      <w:pPr>
        <w:jc w:val="center"/>
        <w:rPr>
          <w:rFonts w:ascii="Arial" w:hAnsi="Arial" w:cs="Arial"/>
          <w:b/>
          <w:bCs/>
          <w:color w:val="000000"/>
          <w:sz w:val="22"/>
          <w:szCs w:val="22"/>
        </w:rPr>
      </w:pPr>
      <w:r w:rsidRPr="00205A26">
        <w:rPr>
          <w:rFonts w:ascii="Arial" w:hAnsi="Arial" w:cs="Arial"/>
          <w:b/>
          <w:bCs/>
          <w:color w:val="000000"/>
          <w:sz w:val="22"/>
          <w:szCs w:val="22"/>
        </w:rPr>
        <w:t>AMENAZA DE BOMBA</w:t>
      </w:r>
    </w:p>
    <w:p w14:paraId="7C170CF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Amenaza telefónica </w:t>
      </w:r>
    </w:p>
    <w:p w14:paraId="1B589D7F"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 La llamada </w:t>
      </w:r>
    </w:p>
    <w:p w14:paraId="319ED519"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Fecha: _______________ Hora: ________________ </w:t>
      </w:r>
    </w:p>
    <w:p w14:paraId="3561F04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Pregunte: </w:t>
      </w:r>
    </w:p>
    <w:p w14:paraId="094AD51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¿Cuándo va a explotar? ____________________________________________ </w:t>
      </w:r>
    </w:p>
    <w:p w14:paraId="16DDA74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¿Dónde está la bomba? ____________________________________________ </w:t>
      </w:r>
    </w:p>
    <w:p w14:paraId="5067130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¿Qué clase de bomba es? __________________________________________ </w:t>
      </w:r>
    </w:p>
    <w:p w14:paraId="1D52C5C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¿Quién llama? ____________________________________________________ </w:t>
      </w:r>
    </w:p>
    <w:p w14:paraId="0B79ED9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¿Por qué la colocó? _______________________________________________ </w:t>
      </w:r>
    </w:p>
    <w:p w14:paraId="5F9B5C5E"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Demandas específicas _____________________________________________ </w:t>
      </w:r>
    </w:p>
    <w:p w14:paraId="66335EAF" w14:textId="77777777" w:rsidR="00DD0039" w:rsidRPr="00205A26" w:rsidRDefault="00DD0039" w:rsidP="00C53432">
      <w:pPr>
        <w:autoSpaceDE w:val="0"/>
        <w:autoSpaceDN w:val="0"/>
        <w:adjustRightInd w:val="0"/>
        <w:rPr>
          <w:rFonts w:ascii="Arial" w:hAnsi="Arial" w:cs="Arial"/>
          <w:color w:val="000000"/>
          <w:sz w:val="22"/>
          <w:szCs w:val="22"/>
        </w:rPr>
      </w:pPr>
    </w:p>
    <w:p w14:paraId="5BC445E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B) De la persona que llama </w:t>
      </w:r>
    </w:p>
    <w:p w14:paraId="13BB739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Sexo: ________ </w:t>
      </w:r>
    </w:p>
    <w:p w14:paraId="194DF6D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Edad estimada: ___________ </w:t>
      </w:r>
    </w:p>
    <w:p w14:paraId="5F037C8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Tono de Voz (chilango, norteño, extranjero, etc.): ____________________ </w:t>
      </w:r>
    </w:p>
    <w:p w14:paraId="23CD52DC"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Características (Excitado, Fingido, Incoherente, Intoxicado, Grosero, Normal, Sincero, </w:t>
      </w:r>
    </w:p>
    <w:p w14:paraId="16F09984"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etc.) ____________________________________________ </w:t>
      </w:r>
    </w:p>
    <w:p w14:paraId="273E1D6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Ruidos de fondo: _________________________________________________ </w:t>
      </w:r>
    </w:p>
    <w:p w14:paraId="14FA6743"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Voces _____________________________________________________ </w:t>
      </w:r>
    </w:p>
    <w:p w14:paraId="65583853" w14:textId="77777777" w:rsidR="00DD0039" w:rsidRPr="00205A26" w:rsidRDefault="00DD0039" w:rsidP="00C53432">
      <w:pPr>
        <w:autoSpaceDE w:val="0"/>
        <w:autoSpaceDN w:val="0"/>
        <w:adjustRightInd w:val="0"/>
        <w:rPr>
          <w:rFonts w:ascii="Arial" w:hAnsi="Arial" w:cs="Arial"/>
          <w:b/>
          <w:bCs/>
          <w:color w:val="000000"/>
          <w:sz w:val="22"/>
          <w:szCs w:val="22"/>
        </w:rPr>
      </w:pPr>
    </w:p>
    <w:p w14:paraId="0475B0D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C) Quien contesta la llamada </w:t>
      </w:r>
    </w:p>
    <w:p w14:paraId="320D855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 De teléfono por el que se recibió la llamada _____________________ </w:t>
      </w:r>
    </w:p>
    <w:p w14:paraId="4BC129A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Nombre ________________________ </w:t>
      </w:r>
    </w:p>
    <w:p w14:paraId="4C67DDB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Cargo __________________________ </w:t>
      </w:r>
    </w:p>
    <w:p w14:paraId="47B1542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Firma __________________________ </w:t>
      </w:r>
    </w:p>
    <w:p w14:paraId="78F534A0" w14:textId="77777777" w:rsidR="00DD0039" w:rsidRPr="00205A26" w:rsidRDefault="00DD0039" w:rsidP="00C53432">
      <w:pPr>
        <w:autoSpaceDE w:val="0"/>
        <w:autoSpaceDN w:val="0"/>
        <w:adjustRightInd w:val="0"/>
        <w:rPr>
          <w:rFonts w:ascii="Arial" w:hAnsi="Arial" w:cs="Arial"/>
          <w:b/>
          <w:bCs/>
          <w:color w:val="000000"/>
          <w:sz w:val="22"/>
          <w:szCs w:val="22"/>
        </w:rPr>
      </w:pPr>
    </w:p>
    <w:p w14:paraId="71F0D8A1"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D) Instrucciones </w:t>
      </w:r>
    </w:p>
    <w:p w14:paraId="3FB3981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Conserve la calma. </w:t>
      </w:r>
    </w:p>
    <w:p w14:paraId="67DE9114"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Comunique el incidente solo a su jefe inmediato. </w:t>
      </w:r>
    </w:p>
    <w:p w14:paraId="6070AD9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proofErr w:type="gramStart"/>
      <w:r w:rsidRPr="00205A26">
        <w:rPr>
          <w:rFonts w:ascii="Arial" w:hAnsi="Arial" w:cs="Arial"/>
          <w:color w:val="000000"/>
        </w:rPr>
        <w:t>Dar aviso</w:t>
      </w:r>
      <w:proofErr w:type="gramEnd"/>
      <w:r w:rsidRPr="00205A26">
        <w:rPr>
          <w:rFonts w:ascii="Arial" w:hAnsi="Arial" w:cs="Arial"/>
          <w:color w:val="000000"/>
        </w:rPr>
        <w:t xml:space="preserve"> a las autoridades competentes 911 </w:t>
      </w:r>
    </w:p>
    <w:p w14:paraId="5DC06753" w14:textId="77777777" w:rsidR="00DD0039" w:rsidRPr="00205A26" w:rsidRDefault="00DD0039" w:rsidP="00DD0039">
      <w:pPr>
        <w:pStyle w:val="Prrafodelista"/>
        <w:numPr>
          <w:ilvl w:val="0"/>
          <w:numId w:val="11"/>
        </w:numPr>
        <w:autoSpaceDE w:val="0"/>
        <w:autoSpaceDN w:val="0"/>
        <w:adjustRightInd w:val="0"/>
        <w:spacing w:after="0" w:line="240" w:lineRule="auto"/>
        <w:rPr>
          <w:rFonts w:ascii="Arial" w:hAnsi="Arial" w:cs="Arial"/>
          <w:color w:val="000000"/>
        </w:rPr>
      </w:pPr>
      <w:r w:rsidRPr="00205A26">
        <w:rPr>
          <w:rFonts w:ascii="Arial" w:hAnsi="Arial" w:cs="Arial"/>
          <w:color w:val="000000"/>
        </w:rPr>
        <w:t xml:space="preserve">No propague rumores. </w:t>
      </w:r>
    </w:p>
    <w:p w14:paraId="3948C374" w14:textId="77777777" w:rsidR="00DD0039" w:rsidRPr="00205A26" w:rsidRDefault="00DD0039" w:rsidP="00C53432">
      <w:pPr>
        <w:tabs>
          <w:tab w:val="left" w:pos="6209"/>
        </w:tabs>
        <w:autoSpaceDE w:val="0"/>
        <w:autoSpaceDN w:val="0"/>
        <w:adjustRightInd w:val="0"/>
        <w:rPr>
          <w:rFonts w:ascii="Arial" w:hAnsi="Arial" w:cs="Arial"/>
          <w:color w:val="000000"/>
          <w:sz w:val="22"/>
          <w:szCs w:val="22"/>
        </w:rPr>
      </w:pPr>
      <w:r w:rsidRPr="00205A26">
        <w:rPr>
          <w:rFonts w:ascii="Arial" w:hAnsi="Arial" w:cs="Arial"/>
          <w:color w:val="000000"/>
          <w:sz w:val="22"/>
          <w:szCs w:val="22"/>
        </w:rPr>
        <w:tab/>
      </w:r>
    </w:p>
    <w:p w14:paraId="377F0CFC" w14:textId="77777777" w:rsidR="00DD0039" w:rsidRPr="00205A26" w:rsidRDefault="00DD0039" w:rsidP="00C53432">
      <w:pPr>
        <w:autoSpaceDE w:val="0"/>
        <w:autoSpaceDN w:val="0"/>
        <w:adjustRightInd w:val="0"/>
        <w:jc w:val="center"/>
        <w:rPr>
          <w:rFonts w:ascii="Arial" w:hAnsi="Arial" w:cs="Arial"/>
          <w:color w:val="000000"/>
          <w:sz w:val="22"/>
          <w:szCs w:val="22"/>
        </w:rPr>
      </w:pPr>
      <w:r w:rsidRPr="00205A26">
        <w:rPr>
          <w:rFonts w:ascii="Arial" w:hAnsi="Arial" w:cs="Arial"/>
          <w:b/>
          <w:bCs/>
          <w:color w:val="000000"/>
          <w:sz w:val="22"/>
          <w:szCs w:val="22"/>
        </w:rPr>
        <w:t>RESPONSABLE DE APROBAR EL PLAN POR AMENAZA DE BOMBA.</w:t>
      </w:r>
    </w:p>
    <w:p w14:paraId="20220334" w14:textId="77777777" w:rsidR="00DD0039" w:rsidRDefault="00DD0039" w:rsidP="00C53432">
      <w:pPr>
        <w:pStyle w:val="Default"/>
        <w:jc w:val="center"/>
        <w:rPr>
          <w:rFonts w:eastAsia="Times New Roman"/>
          <w:b/>
          <w:lang w:eastAsia="es-ES"/>
        </w:rPr>
      </w:pPr>
    </w:p>
    <w:p w14:paraId="53E1ABB2" w14:textId="77777777" w:rsidR="00DD0039" w:rsidRPr="00CD29F9" w:rsidRDefault="00DD0039" w:rsidP="00C53432">
      <w:pPr>
        <w:pStyle w:val="Default"/>
        <w:jc w:val="center"/>
        <w:rPr>
          <w:rFonts w:ascii="Arial" w:hAnsi="Arial" w:cs="Arial"/>
          <w:sz w:val="23"/>
          <w:szCs w:val="23"/>
        </w:rPr>
      </w:pPr>
      <w:bookmarkStart w:id="26" w:name="responsable1"/>
      <w:r w:rsidRPr="00CD29F9">
        <w:rPr>
          <w:rFonts w:ascii="Arial" w:eastAsia="Times New Roman" w:hAnsi="Arial" w:cs="Arial"/>
          <w:b/>
          <w:lang w:eastAsia="es-ES"/>
        </w:rPr>
        <w:t>BERENICE DEL CARMEN BALAN</w:t>
      </w:r>
      <w:bookmarkEnd w:id="26"/>
    </w:p>
    <w:p w14:paraId="75F39B14" w14:textId="57320CB6" w:rsidR="0091506E" w:rsidRDefault="00DD0039" w:rsidP="00205A26">
      <w:pPr>
        <w:jc w:val="center"/>
        <w:rPr>
          <w:rFonts w:ascii="Arial" w:hAnsi="Arial" w:cs="Arial"/>
          <w:sz w:val="22"/>
          <w:szCs w:val="22"/>
        </w:rPr>
        <w:sectPr w:rsidR="0091506E" w:rsidSect="005A3CBC">
          <w:headerReference w:type="default" r:id="rId30"/>
          <w:footerReference w:type="default" r:id="rId31"/>
          <w:headerReference w:type="first" r:id="rId32"/>
          <w:pgSz w:w="12240" w:h="15840" w:code="1"/>
          <w:pgMar w:top="2410" w:right="720" w:bottom="1134" w:left="1418" w:header="680" w:footer="680" w:gutter="0"/>
          <w:pgNumType w:start="1"/>
          <w:cols w:space="708"/>
          <w:titlePg/>
          <w:docGrid w:linePitch="360"/>
        </w:sectPr>
      </w:pPr>
      <w:r w:rsidRPr="00205A26">
        <w:rPr>
          <w:rFonts w:ascii="Arial" w:hAnsi="Arial" w:cs="Arial"/>
          <w:sz w:val="22"/>
          <w:szCs w:val="22"/>
        </w:rPr>
        <w:t>RESPONSABLE OPERATIVO DEL PROGRAMA</w:t>
      </w:r>
    </w:p>
    <w:p w14:paraId="07FFADDF" w14:textId="77777777" w:rsidR="0091506E" w:rsidRPr="00C507F2" w:rsidRDefault="0091506E" w:rsidP="00C53432">
      <w:pPr>
        <w:rPr>
          <w:rFonts w:ascii="Arial" w:hAnsi="Arial" w:cs="Arial"/>
          <w:b/>
          <w:sz w:val="16"/>
          <w:szCs w:val="16"/>
        </w:rPr>
      </w:pPr>
    </w:p>
    <w:p w14:paraId="76BE0964" w14:textId="77777777" w:rsidR="0091506E" w:rsidRPr="00EF4C82" w:rsidRDefault="0091506E" w:rsidP="00C53432">
      <w:pPr>
        <w:jc w:val="center"/>
        <w:rPr>
          <w:rFonts w:ascii="Arial" w:hAnsi="Arial" w:cs="Arial"/>
          <w:noProof/>
        </w:rPr>
      </w:pPr>
      <w:r>
        <w:rPr>
          <w:noProof/>
          <w:lang w:eastAsia="es-MX"/>
        </w:rPr>
        <w:drawing>
          <wp:anchor distT="0" distB="0" distL="114300" distR="114300" simplePos="0" relativeHeight="251671552" behindDoc="0" locked="0" layoutInCell="1" allowOverlap="1" wp14:anchorId="4266B26B" wp14:editId="78D77C13">
            <wp:simplePos x="0" y="0"/>
            <wp:positionH relativeFrom="column">
              <wp:posOffset>3810</wp:posOffset>
            </wp:positionH>
            <wp:positionV relativeFrom="paragraph">
              <wp:posOffset>278765</wp:posOffset>
            </wp:positionV>
            <wp:extent cx="5724525" cy="1428750"/>
            <wp:effectExtent l="0" t="0" r="9525" b="0"/>
            <wp:wrapSquare wrapText="bothSides"/>
            <wp:docPr id="16" name="Imagen 1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428750"/>
                    </a:xfrm>
                    <a:prstGeom prst="rect">
                      <a:avLst/>
                    </a:prstGeom>
                    <a:noFill/>
                  </pic:spPr>
                </pic:pic>
              </a:graphicData>
            </a:graphic>
            <wp14:sizeRelH relativeFrom="page">
              <wp14:pctWidth>0</wp14:pctWidth>
            </wp14:sizeRelH>
            <wp14:sizeRelV relativeFrom="page">
              <wp14:pctHeight>0</wp14:pctHeight>
            </wp14:sizeRelV>
          </wp:anchor>
        </w:drawing>
      </w:r>
      <w:r w:rsidRPr="00C507F2">
        <w:rPr>
          <w:rFonts w:ascii="Arial" w:hAnsi="Arial" w:cs="Arial"/>
          <w:noProof/>
        </w:rPr>
        <w:t xml:space="preserve"> </w:t>
      </w:r>
    </w:p>
    <w:p w14:paraId="737B492C" w14:textId="77777777" w:rsidR="0091506E" w:rsidRPr="00C507F2" w:rsidRDefault="0091506E" w:rsidP="00C53432">
      <w:pPr>
        <w:jc w:val="center"/>
        <w:rPr>
          <w:rFonts w:ascii="Arial" w:hAnsi="Arial" w:cs="Arial"/>
          <w:b/>
          <w:color w:val="000000"/>
          <w:sz w:val="44"/>
          <w:szCs w:val="44"/>
        </w:rPr>
      </w:pPr>
    </w:p>
    <w:p w14:paraId="5BB302F6" w14:textId="77777777" w:rsidR="0091506E" w:rsidRPr="00C507F2" w:rsidRDefault="0091506E" w:rsidP="00C53432">
      <w:pPr>
        <w:jc w:val="center"/>
        <w:rPr>
          <w:rFonts w:ascii="Arial" w:hAnsi="Arial" w:cs="Arial"/>
          <w:b/>
          <w:color w:val="000000"/>
          <w:sz w:val="44"/>
          <w:szCs w:val="44"/>
        </w:rPr>
      </w:pPr>
      <w:r w:rsidRPr="00C507F2">
        <w:rPr>
          <w:rFonts w:ascii="Arial" w:hAnsi="Arial" w:cs="Arial"/>
          <w:b/>
          <w:color w:val="000000"/>
          <w:sz w:val="44"/>
          <w:szCs w:val="44"/>
        </w:rPr>
        <w:t>PLAN DE EMERGENCIAS DE PRIMEROS AUXILIOS</w:t>
      </w:r>
    </w:p>
    <w:p w14:paraId="7D857972" w14:textId="77777777" w:rsidR="0091506E" w:rsidRPr="00C507F2" w:rsidRDefault="0091506E" w:rsidP="00C53432">
      <w:r w:rsidRPr="00C507F2">
        <w:rPr>
          <w:noProof/>
          <w:lang w:eastAsia="es-MX"/>
        </w:rPr>
        <w:drawing>
          <wp:anchor distT="0" distB="0" distL="114300" distR="114300" simplePos="0" relativeHeight="251670528" behindDoc="0" locked="0" layoutInCell="1" allowOverlap="1" wp14:anchorId="7DBFD07F" wp14:editId="42AE920C">
            <wp:simplePos x="0" y="0"/>
            <wp:positionH relativeFrom="margin">
              <wp:posOffset>890270</wp:posOffset>
            </wp:positionH>
            <wp:positionV relativeFrom="paragraph">
              <wp:posOffset>175260</wp:posOffset>
            </wp:positionV>
            <wp:extent cx="4095750" cy="4095750"/>
            <wp:effectExtent l="0" t="0" r="0" b="0"/>
            <wp:wrapNone/>
            <wp:docPr id="7170" name="Imagen 7170" descr="Image result for primeros auxi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rimeros auxil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01B4" w14:textId="77777777" w:rsidR="0091506E" w:rsidRPr="00C507F2" w:rsidRDefault="0091506E" w:rsidP="00C53432"/>
    <w:p w14:paraId="49FB1076" w14:textId="77777777" w:rsidR="0091506E" w:rsidRPr="00C507F2" w:rsidRDefault="0091506E" w:rsidP="00C53432"/>
    <w:p w14:paraId="3FB34FF1" w14:textId="77777777" w:rsidR="0091506E" w:rsidRDefault="0091506E" w:rsidP="00C53432">
      <w:pPr>
        <w:rPr>
          <w:sz w:val="48"/>
          <w:szCs w:val="48"/>
        </w:rPr>
      </w:pPr>
    </w:p>
    <w:p w14:paraId="5D0E988E" w14:textId="77777777" w:rsidR="0091506E" w:rsidRDefault="0091506E" w:rsidP="00C53432">
      <w:pPr>
        <w:pStyle w:val="Default"/>
        <w:jc w:val="center"/>
        <w:rPr>
          <w:sz w:val="48"/>
          <w:szCs w:val="48"/>
        </w:rPr>
      </w:pPr>
    </w:p>
    <w:p w14:paraId="13FF6EC8" w14:textId="77777777" w:rsidR="0091506E" w:rsidRDefault="0091506E" w:rsidP="00C53432">
      <w:pPr>
        <w:pStyle w:val="Default"/>
        <w:jc w:val="center"/>
        <w:rPr>
          <w:sz w:val="48"/>
          <w:szCs w:val="48"/>
        </w:rPr>
      </w:pPr>
    </w:p>
    <w:p w14:paraId="4949B769" w14:textId="77777777" w:rsidR="0091506E" w:rsidRDefault="0091506E" w:rsidP="00C53432">
      <w:pPr>
        <w:pStyle w:val="Default"/>
        <w:jc w:val="center"/>
        <w:rPr>
          <w:sz w:val="48"/>
          <w:szCs w:val="48"/>
        </w:rPr>
      </w:pPr>
    </w:p>
    <w:p w14:paraId="2C0E1F4C" w14:textId="77777777" w:rsidR="0091506E" w:rsidRDefault="0091506E" w:rsidP="00C53432">
      <w:pPr>
        <w:pStyle w:val="Default"/>
        <w:jc w:val="center"/>
        <w:rPr>
          <w:sz w:val="48"/>
          <w:szCs w:val="48"/>
        </w:rPr>
      </w:pPr>
    </w:p>
    <w:p w14:paraId="34D36C85" w14:textId="77777777" w:rsidR="0091506E" w:rsidRDefault="0091506E" w:rsidP="00C53432">
      <w:pPr>
        <w:pStyle w:val="Default"/>
        <w:jc w:val="center"/>
        <w:rPr>
          <w:sz w:val="48"/>
          <w:szCs w:val="48"/>
        </w:rPr>
      </w:pPr>
    </w:p>
    <w:p w14:paraId="2DF6EFDA" w14:textId="77777777" w:rsidR="0091506E" w:rsidRDefault="0091506E" w:rsidP="00C53432">
      <w:pPr>
        <w:pStyle w:val="Default"/>
        <w:jc w:val="center"/>
        <w:rPr>
          <w:sz w:val="48"/>
          <w:szCs w:val="48"/>
        </w:rPr>
      </w:pPr>
    </w:p>
    <w:p w14:paraId="755C473F" w14:textId="77777777" w:rsidR="0091506E" w:rsidRDefault="0091506E" w:rsidP="00C53432">
      <w:pPr>
        <w:pStyle w:val="Default"/>
        <w:jc w:val="center"/>
        <w:rPr>
          <w:sz w:val="48"/>
          <w:szCs w:val="48"/>
        </w:rPr>
      </w:pPr>
    </w:p>
    <w:p w14:paraId="70263FE8" w14:textId="77777777" w:rsidR="0091506E" w:rsidRDefault="0091506E" w:rsidP="00C53432">
      <w:pPr>
        <w:pStyle w:val="Default"/>
        <w:jc w:val="center"/>
        <w:rPr>
          <w:sz w:val="48"/>
          <w:szCs w:val="48"/>
        </w:rPr>
      </w:pPr>
    </w:p>
    <w:p w14:paraId="066EA996" w14:textId="77777777" w:rsidR="0091506E" w:rsidRDefault="0091506E" w:rsidP="00C53432">
      <w:pPr>
        <w:pStyle w:val="Default"/>
        <w:jc w:val="center"/>
        <w:rPr>
          <w:sz w:val="48"/>
          <w:szCs w:val="48"/>
        </w:rPr>
      </w:pPr>
    </w:p>
    <w:p w14:paraId="5E6C8E2C" w14:textId="77777777" w:rsidR="0091506E" w:rsidRDefault="0091506E" w:rsidP="00C53432">
      <w:pPr>
        <w:pStyle w:val="Default"/>
        <w:jc w:val="center"/>
        <w:rPr>
          <w:sz w:val="48"/>
          <w:szCs w:val="48"/>
        </w:rPr>
      </w:pPr>
    </w:p>
    <w:p w14:paraId="05970E0C" w14:textId="43D76DC9" w:rsidR="0091506E" w:rsidRDefault="0091506E" w:rsidP="00C53432">
      <w:pPr>
        <w:pStyle w:val="Default"/>
        <w:jc w:val="center"/>
        <w:rPr>
          <w:sz w:val="48"/>
          <w:szCs w:val="48"/>
        </w:rPr>
      </w:pPr>
    </w:p>
    <w:p w14:paraId="3A9B9169" w14:textId="77777777" w:rsidR="0091506E" w:rsidRDefault="0091506E" w:rsidP="00C53432">
      <w:pPr>
        <w:pStyle w:val="Default"/>
        <w:jc w:val="center"/>
        <w:rPr>
          <w:sz w:val="48"/>
          <w:szCs w:val="48"/>
        </w:rPr>
      </w:pPr>
    </w:p>
    <w:p w14:paraId="0F029098" w14:textId="77777777" w:rsidR="0091506E" w:rsidRPr="00C507F2" w:rsidRDefault="0091506E" w:rsidP="00C53432">
      <w:pPr>
        <w:pStyle w:val="Default"/>
        <w:jc w:val="center"/>
        <w:rPr>
          <w:sz w:val="48"/>
          <w:szCs w:val="48"/>
        </w:rPr>
      </w:pPr>
      <w:r w:rsidRPr="00C507F2">
        <w:rPr>
          <w:sz w:val="48"/>
          <w:szCs w:val="48"/>
        </w:rPr>
        <w:lastRenderedPageBreak/>
        <w:t>INDICE.</w:t>
      </w:r>
    </w:p>
    <w:p w14:paraId="7071CD77" w14:textId="77777777" w:rsidR="0091506E" w:rsidRPr="00C507F2" w:rsidRDefault="0091506E" w:rsidP="00C53432">
      <w:pPr>
        <w:pStyle w:val="Default"/>
        <w:rPr>
          <w:sz w:val="48"/>
          <w:szCs w:val="48"/>
        </w:rPr>
      </w:pPr>
    </w:p>
    <w:p w14:paraId="58E43B8D" w14:textId="77777777" w:rsidR="0091506E" w:rsidRPr="00C507F2" w:rsidRDefault="0091506E" w:rsidP="00C53432">
      <w:pPr>
        <w:pStyle w:val="Default"/>
        <w:jc w:val="center"/>
        <w:rPr>
          <w:sz w:val="48"/>
          <w:szCs w:val="48"/>
        </w:rPr>
      </w:pPr>
    </w:p>
    <w:p w14:paraId="46CD6AA9" w14:textId="77777777" w:rsidR="0091506E" w:rsidRPr="00C507F2" w:rsidRDefault="0091506E" w:rsidP="00C53432">
      <w:pPr>
        <w:pStyle w:val="Default"/>
        <w:tabs>
          <w:tab w:val="left" w:pos="6300"/>
        </w:tabs>
      </w:pPr>
      <w:r>
        <w:tab/>
      </w:r>
    </w:p>
    <w:p w14:paraId="5181B873"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INTRODUCCIÓN. </w:t>
      </w:r>
    </w:p>
    <w:p w14:paraId="788DF28F"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OBJETIVO PRIMARIO. </w:t>
      </w:r>
    </w:p>
    <w:p w14:paraId="789F4F88" w14:textId="43EE5DA0" w:rsidR="0091506E" w:rsidRPr="0091506E" w:rsidRDefault="0091506E" w:rsidP="00964BF3">
      <w:pPr>
        <w:pStyle w:val="Default"/>
        <w:numPr>
          <w:ilvl w:val="1"/>
          <w:numId w:val="20"/>
        </w:numPr>
        <w:spacing w:after="120" w:line="360" w:lineRule="auto"/>
        <w:rPr>
          <w:rFonts w:ascii="Arial" w:hAnsi="Arial" w:cs="Arial"/>
        </w:rPr>
      </w:pPr>
      <w:r w:rsidRPr="0091506E">
        <w:rPr>
          <w:rFonts w:ascii="Arial" w:hAnsi="Arial" w:cs="Arial"/>
        </w:rPr>
        <w:t>OBJETIVO SECUNDARIO</w:t>
      </w:r>
    </w:p>
    <w:p w14:paraId="12BB10B7"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ALCANCE. </w:t>
      </w:r>
    </w:p>
    <w:p w14:paraId="2D7CFD25"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MARCO LEGAL. </w:t>
      </w:r>
    </w:p>
    <w:p w14:paraId="2F0844EA"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DEFINICIONES</w:t>
      </w:r>
    </w:p>
    <w:p w14:paraId="6B48A1FE"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PROCEDIMIENTOS ESPECIFICOS </w:t>
      </w:r>
    </w:p>
    <w:p w14:paraId="5C7B7712" w14:textId="2A77453D" w:rsidR="0091506E" w:rsidRPr="0091506E" w:rsidRDefault="0091506E" w:rsidP="00964BF3">
      <w:pPr>
        <w:pStyle w:val="Prrafodelista"/>
        <w:numPr>
          <w:ilvl w:val="1"/>
          <w:numId w:val="19"/>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ROLES Y RESPONSABILIDADES DE LA BRIGADA DE PRIMEROS AUXILIOS </w:t>
      </w:r>
    </w:p>
    <w:p w14:paraId="0793D9AA"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AUTORIZA EL PLAN </w:t>
      </w:r>
    </w:p>
    <w:p w14:paraId="4E12065B" w14:textId="77777777" w:rsidR="0091506E" w:rsidRPr="00C507F2" w:rsidRDefault="0091506E" w:rsidP="00C53432">
      <w:pPr>
        <w:spacing w:after="120" w:line="360" w:lineRule="auto"/>
        <w:rPr>
          <w:rFonts w:ascii="Arial" w:hAnsi="Arial" w:cs="Arial"/>
          <w:color w:val="000000"/>
          <w:sz w:val="23"/>
          <w:szCs w:val="23"/>
        </w:rPr>
      </w:pPr>
    </w:p>
    <w:p w14:paraId="248AA25C" w14:textId="77777777" w:rsidR="0091506E" w:rsidRPr="00C507F2" w:rsidRDefault="0091506E" w:rsidP="00C53432">
      <w:pPr>
        <w:spacing w:after="120" w:line="360" w:lineRule="auto"/>
        <w:rPr>
          <w:rFonts w:ascii="Arial" w:hAnsi="Arial" w:cs="Arial"/>
          <w:color w:val="000000"/>
          <w:sz w:val="23"/>
          <w:szCs w:val="23"/>
        </w:rPr>
      </w:pPr>
    </w:p>
    <w:p w14:paraId="758359F7" w14:textId="77777777" w:rsidR="0091506E" w:rsidRPr="00C507F2" w:rsidRDefault="0091506E" w:rsidP="00C53432">
      <w:pPr>
        <w:spacing w:after="120" w:line="360" w:lineRule="auto"/>
        <w:rPr>
          <w:rFonts w:ascii="Arial" w:hAnsi="Arial" w:cs="Arial"/>
          <w:color w:val="000000"/>
          <w:sz w:val="23"/>
          <w:szCs w:val="23"/>
        </w:rPr>
      </w:pPr>
    </w:p>
    <w:p w14:paraId="4B1F61EC" w14:textId="77777777" w:rsidR="0091506E" w:rsidRPr="00C507F2" w:rsidRDefault="0091506E" w:rsidP="00C53432">
      <w:pPr>
        <w:spacing w:after="120" w:line="360" w:lineRule="auto"/>
        <w:rPr>
          <w:rFonts w:ascii="Arial" w:hAnsi="Arial" w:cs="Arial"/>
          <w:color w:val="000000"/>
          <w:sz w:val="23"/>
          <w:szCs w:val="23"/>
        </w:rPr>
      </w:pPr>
    </w:p>
    <w:p w14:paraId="0DFC8B0E" w14:textId="77777777" w:rsidR="0091506E" w:rsidRPr="00C507F2" w:rsidRDefault="0091506E" w:rsidP="00C53432">
      <w:pPr>
        <w:spacing w:after="120" w:line="360" w:lineRule="auto"/>
        <w:rPr>
          <w:rFonts w:ascii="Arial" w:hAnsi="Arial" w:cs="Arial"/>
          <w:color w:val="000000"/>
          <w:sz w:val="23"/>
          <w:szCs w:val="23"/>
        </w:rPr>
      </w:pPr>
    </w:p>
    <w:p w14:paraId="2C6F5647" w14:textId="77777777" w:rsidR="0091506E" w:rsidRPr="00C507F2" w:rsidRDefault="0091506E">
      <w:pPr>
        <w:rPr>
          <w:rFonts w:ascii="Arial" w:hAnsi="Arial" w:cs="Arial"/>
          <w:color w:val="000000"/>
          <w:sz w:val="23"/>
          <w:szCs w:val="23"/>
        </w:rPr>
      </w:pPr>
      <w:r w:rsidRPr="00C507F2">
        <w:rPr>
          <w:rFonts w:ascii="Arial" w:hAnsi="Arial" w:cs="Arial"/>
          <w:color w:val="000000"/>
          <w:sz w:val="23"/>
          <w:szCs w:val="23"/>
        </w:rPr>
        <w:br w:type="page"/>
      </w:r>
    </w:p>
    <w:p w14:paraId="464DB27E"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1.- INTRODUCCIÓN </w:t>
      </w:r>
    </w:p>
    <w:p w14:paraId="2DC5574D" w14:textId="77777777" w:rsidR="0091506E" w:rsidRPr="0091506E" w:rsidRDefault="0091506E" w:rsidP="00C53432">
      <w:pPr>
        <w:pStyle w:val="Default"/>
        <w:jc w:val="both"/>
        <w:rPr>
          <w:rFonts w:ascii="Arial" w:hAnsi="Arial" w:cs="Arial"/>
          <w:sz w:val="22"/>
          <w:szCs w:val="22"/>
        </w:rPr>
      </w:pPr>
    </w:p>
    <w:p w14:paraId="06B3026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México, el campo de la atención médica </w:t>
      </w:r>
      <w:proofErr w:type="gramStart"/>
      <w:r w:rsidRPr="0091506E">
        <w:rPr>
          <w:rFonts w:ascii="Arial" w:hAnsi="Arial" w:cs="Arial"/>
          <w:sz w:val="23"/>
          <w:szCs w:val="23"/>
        </w:rPr>
        <w:t>Pre-hospitalaria</w:t>
      </w:r>
      <w:proofErr w:type="gramEnd"/>
      <w:r w:rsidRPr="0091506E">
        <w:rPr>
          <w:rFonts w:ascii="Arial" w:hAnsi="Arial" w:cs="Arial"/>
          <w:sz w:val="23"/>
          <w:szCs w:val="23"/>
        </w:rPr>
        <w:t xml:space="preserve"> se ha desarrollado gradualmente, pero aún es insuficiente para disminuir los índices de morbilidad y mortalidad en aquellas personas lesionadas o enfermas, que requieren ser atendidas, tratadas con oportunidad y eficacia a fin de limitar el daño y tener mayores probabilidades de sobrevivir con las menores secuelas posibles. </w:t>
      </w:r>
    </w:p>
    <w:p w14:paraId="1C703D07" w14:textId="77777777" w:rsidR="0091506E" w:rsidRPr="0091506E" w:rsidRDefault="0091506E" w:rsidP="00C53432">
      <w:pPr>
        <w:pStyle w:val="Default"/>
        <w:jc w:val="both"/>
        <w:rPr>
          <w:rFonts w:ascii="Arial" w:hAnsi="Arial" w:cs="Arial"/>
          <w:sz w:val="23"/>
          <w:szCs w:val="23"/>
        </w:rPr>
      </w:pPr>
    </w:p>
    <w:p w14:paraId="18E208F1"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Toda persona está expuesta a sufrir un accidente, una agresión o una enfermedad súbita que puede amenazar su vida o su estado de salud. </w:t>
      </w:r>
    </w:p>
    <w:p w14:paraId="327DBF66" w14:textId="77777777" w:rsidR="0091506E" w:rsidRPr="0091506E" w:rsidRDefault="0091506E" w:rsidP="00C53432">
      <w:pPr>
        <w:pStyle w:val="Default"/>
        <w:jc w:val="both"/>
        <w:rPr>
          <w:rFonts w:ascii="Arial" w:hAnsi="Arial" w:cs="Arial"/>
          <w:sz w:val="23"/>
          <w:szCs w:val="23"/>
        </w:rPr>
      </w:pPr>
    </w:p>
    <w:p w14:paraId="1D24683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atención médica </w:t>
      </w:r>
      <w:proofErr w:type="gramStart"/>
      <w:r w:rsidRPr="0091506E">
        <w:rPr>
          <w:rFonts w:ascii="Arial" w:hAnsi="Arial" w:cs="Arial"/>
          <w:sz w:val="23"/>
          <w:szCs w:val="23"/>
        </w:rPr>
        <w:t>pre hospitalaria</w:t>
      </w:r>
      <w:proofErr w:type="gramEnd"/>
      <w:r w:rsidRPr="0091506E">
        <w:rPr>
          <w:rFonts w:ascii="Arial" w:hAnsi="Arial" w:cs="Arial"/>
          <w:sz w:val="23"/>
          <w:szCs w:val="23"/>
        </w:rPr>
        <w:t xml:space="preserve"> se deberá ofrecer con carácter profesional, que garantice y asegure el mejor tratamiento en aquellas personas lesionadas o enfermas, debiendo ser oportuna, eficaz y eficiente. En este contexto, la secretaría de salud impulsa estrategias, mecanismos, programas, y también emite disposiciones sanitarias para hacer efectivo el derecho a la protección de la salud. </w:t>
      </w:r>
    </w:p>
    <w:p w14:paraId="18BF2714" w14:textId="77777777" w:rsidR="0091506E" w:rsidRPr="0091506E" w:rsidRDefault="0091506E" w:rsidP="00C53432">
      <w:pPr>
        <w:pStyle w:val="Default"/>
        <w:jc w:val="both"/>
        <w:rPr>
          <w:rFonts w:ascii="Arial" w:hAnsi="Arial" w:cs="Arial"/>
          <w:sz w:val="23"/>
          <w:szCs w:val="23"/>
        </w:rPr>
      </w:pPr>
    </w:p>
    <w:p w14:paraId="784AF1F8"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este procedimiento, se establece la forma práctica en que se debe prestar un auxilio médico a lesionados durante una emergencia, derivado de los siniestros que puedan ocurrir en el centro laboral, por ello es importante que el patrón, determine previamente los riesgos de trabajo a los cuales se encuentran expuesto los trabajadores, por sus actividades y por su entorno laboral, así como por las propias condiciones de todas las instalaciones. </w:t>
      </w:r>
    </w:p>
    <w:p w14:paraId="6E31B0C6" w14:textId="77777777" w:rsidR="0091506E" w:rsidRPr="0091506E" w:rsidRDefault="0091506E" w:rsidP="00C53432">
      <w:pPr>
        <w:pStyle w:val="Default"/>
        <w:jc w:val="both"/>
        <w:rPr>
          <w:rFonts w:ascii="Arial" w:hAnsi="Arial" w:cs="Arial"/>
          <w:sz w:val="23"/>
          <w:szCs w:val="23"/>
        </w:rPr>
      </w:pPr>
    </w:p>
    <w:p w14:paraId="03579B8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Esta actividad debe ser de carácter general, pero </w:t>
      </w:r>
      <w:proofErr w:type="gramStart"/>
      <w:r w:rsidRPr="0091506E">
        <w:rPr>
          <w:rFonts w:ascii="Arial" w:hAnsi="Arial" w:cs="Arial"/>
          <w:sz w:val="23"/>
          <w:szCs w:val="23"/>
        </w:rPr>
        <w:t>de acuerdo al</w:t>
      </w:r>
      <w:proofErr w:type="gramEnd"/>
      <w:r w:rsidRPr="0091506E">
        <w:rPr>
          <w:rFonts w:ascii="Arial" w:hAnsi="Arial" w:cs="Arial"/>
          <w:sz w:val="23"/>
          <w:szCs w:val="23"/>
        </w:rPr>
        <w:t xml:space="preserve"> Programa Interno de Protección Civil, los directamente responsables son los integrantes de la Brigada de Primeros Auxilios, con apoyo de las demás brigadas.</w:t>
      </w:r>
    </w:p>
    <w:p w14:paraId="52F69722" w14:textId="77777777" w:rsidR="0091506E" w:rsidRPr="0091506E" w:rsidRDefault="0091506E" w:rsidP="0091506E">
      <w:pPr>
        <w:pStyle w:val="Default"/>
        <w:ind w:firstLine="708"/>
        <w:jc w:val="both"/>
        <w:rPr>
          <w:rFonts w:ascii="Arial" w:hAnsi="Arial" w:cs="Arial"/>
          <w:sz w:val="23"/>
          <w:szCs w:val="23"/>
        </w:rPr>
      </w:pPr>
    </w:p>
    <w:p w14:paraId="5910CE50" w14:textId="77777777" w:rsidR="0091506E" w:rsidRPr="00C507F2" w:rsidRDefault="0091506E" w:rsidP="00C53432">
      <w:pPr>
        <w:pStyle w:val="Default"/>
        <w:jc w:val="both"/>
        <w:rPr>
          <w:sz w:val="23"/>
          <w:szCs w:val="23"/>
        </w:rPr>
      </w:pPr>
    </w:p>
    <w:p w14:paraId="74C7C088"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2.- OBJETIVO </w:t>
      </w:r>
    </w:p>
    <w:p w14:paraId="2E3209B5" w14:textId="77777777" w:rsidR="0091506E" w:rsidRPr="0091506E" w:rsidRDefault="0091506E" w:rsidP="00C53432">
      <w:pPr>
        <w:pStyle w:val="Default"/>
        <w:jc w:val="both"/>
        <w:rPr>
          <w:rFonts w:ascii="Arial" w:hAnsi="Arial" w:cs="Arial"/>
          <w:sz w:val="22"/>
          <w:szCs w:val="22"/>
        </w:rPr>
      </w:pPr>
    </w:p>
    <w:p w14:paraId="50AB389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tiene por objeto establecer los criterios mínimos que se deben cumplir en la atención del trabajador o visitante herido, establecer las características principales del equipamiento e insumos que utilizará la brigada de primeros auxilios, así como la interacción con el escenario durante la emergencia.</w:t>
      </w:r>
    </w:p>
    <w:p w14:paraId="53A7293C" w14:textId="77777777" w:rsidR="0091506E" w:rsidRPr="0091506E" w:rsidRDefault="0091506E" w:rsidP="00C53432">
      <w:pPr>
        <w:pStyle w:val="Default"/>
        <w:jc w:val="both"/>
        <w:rPr>
          <w:rFonts w:ascii="Arial" w:hAnsi="Arial" w:cs="Arial"/>
          <w:sz w:val="22"/>
          <w:szCs w:val="22"/>
        </w:rPr>
      </w:pPr>
    </w:p>
    <w:p w14:paraId="4EE5D2F7" w14:textId="77777777" w:rsidR="0091506E" w:rsidRPr="0091506E" w:rsidRDefault="0091506E" w:rsidP="00C53432">
      <w:pPr>
        <w:pStyle w:val="Default"/>
        <w:jc w:val="both"/>
        <w:rPr>
          <w:rFonts w:ascii="Arial" w:hAnsi="Arial" w:cs="Arial"/>
          <w:sz w:val="22"/>
          <w:szCs w:val="22"/>
        </w:rPr>
      </w:pPr>
    </w:p>
    <w:p w14:paraId="61DB2459" w14:textId="77777777" w:rsidR="0091506E" w:rsidRPr="0091506E" w:rsidRDefault="0091506E" w:rsidP="00C53432">
      <w:pPr>
        <w:pStyle w:val="Default"/>
        <w:jc w:val="both"/>
        <w:rPr>
          <w:rFonts w:ascii="Arial" w:hAnsi="Arial" w:cs="Arial"/>
          <w:b/>
          <w:bCs/>
          <w:sz w:val="22"/>
          <w:szCs w:val="22"/>
        </w:rPr>
      </w:pPr>
      <w:r w:rsidRPr="0091506E">
        <w:rPr>
          <w:rFonts w:ascii="Arial" w:hAnsi="Arial" w:cs="Arial"/>
          <w:b/>
          <w:bCs/>
          <w:sz w:val="22"/>
          <w:szCs w:val="22"/>
        </w:rPr>
        <w:t>2.1- OBJETIVO SECUNDARIO</w:t>
      </w:r>
    </w:p>
    <w:p w14:paraId="2F0E4346" w14:textId="77777777" w:rsidR="0091506E" w:rsidRPr="0091506E" w:rsidRDefault="0091506E" w:rsidP="00C53432">
      <w:pPr>
        <w:pStyle w:val="Default"/>
        <w:rPr>
          <w:rFonts w:ascii="Arial" w:hAnsi="Arial" w:cs="Arial"/>
          <w:sz w:val="22"/>
          <w:szCs w:val="22"/>
        </w:rPr>
      </w:pPr>
    </w:p>
    <w:p w14:paraId="51379F35"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Conservar la vida del accidentado, </w:t>
      </w:r>
    </w:p>
    <w:p w14:paraId="5DE398BB"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Evitar complicaciones derivadas del accidente (tanto físicas como psicológicas), </w:t>
      </w:r>
    </w:p>
    <w:p w14:paraId="7F672E06"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Ayudar a la recuperación del accidentado y </w:t>
      </w:r>
    </w:p>
    <w:p w14:paraId="345D9231" w14:textId="77777777" w:rsidR="0091506E" w:rsidRPr="0091506E" w:rsidRDefault="0091506E" w:rsidP="0091506E">
      <w:pPr>
        <w:pStyle w:val="Default"/>
        <w:numPr>
          <w:ilvl w:val="0"/>
          <w:numId w:val="12"/>
        </w:numPr>
        <w:rPr>
          <w:rFonts w:ascii="Arial" w:hAnsi="Arial" w:cs="Arial"/>
          <w:sz w:val="23"/>
          <w:szCs w:val="23"/>
        </w:rPr>
      </w:pPr>
      <w:r w:rsidRPr="0091506E">
        <w:rPr>
          <w:rFonts w:ascii="Arial" w:hAnsi="Arial" w:cs="Arial"/>
          <w:sz w:val="23"/>
          <w:szCs w:val="23"/>
        </w:rPr>
        <w:t>Asegurar su traslado al Centro Sanitario más cercano.</w:t>
      </w:r>
    </w:p>
    <w:p w14:paraId="04BE3EF1" w14:textId="77777777" w:rsidR="0091506E" w:rsidRPr="0091506E" w:rsidRDefault="0091506E" w:rsidP="00C53432">
      <w:pPr>
        <w:pStyle w:val="Default"/>
        <w:rPr>
          <w:rFonts w:ascii="Arial" w:hAnsi="Arial" w:cs="Arial"/>
          <w:sz w:val="22"/>
          <w:szCs w:val="22"/>
        </w:rPr>
      </w:pPr>
    </w:p>
    <w:p w14:paraId="11814E90" w14:textId="77777777" w:rsidR="0091506E" w:rsidRPr="0091506E" w:rsidRDefault="0091506E" w:rsidP="00C53432">
      <w:pPr>
        <w:pStyle w:val="Default"/>
        <w:rPr>
          <w:rFonts w:ascii="Arial" w:hAnsi="Arial" w:cs="Arial"/>
          <w:sz w:val="22"/>
          <w:szCs w:val="22"/>
        </w:rPr>
      </w:pPr>
    </w:p>
    <w:p w14:paraId="28AFA7D5" w14:textId="77777777" w:rsidR="0091506E" w:rsidRPr="0091506E" w:rsidRDefault="0091506E" w:rsidP="00C53432">
      <w:pPr>
        <w:pStyle w:val="Default"/>
        <w:rPr>
          <w:rFonts w:ascii="Arial" w:hAnsi="Arial" w:cs="Arial"/>
          <w:sz w:val="22"/>
          <w:szCs w:val="22"/>
        </w:rPr>
      </w:pPr>
    </w:p>
    <w:p w14:paraId="75C64EB9" w14:textId="77777777" w:rsidR="0091506E" w:rsidRPr="0091506E" w:rsidRDefault="0091506E" w:rsidP="00C53432">
      <w:pPr>
        <w:pStyle w:val="Default"/>
        <w:jc w:val="both"/>
        <w:rPr>
          <w:rFonts w:ascii="Arial" w:hAnsi="Arial" w:cs="Arial"/>
          <w:sz w:val="22"/>
          <w:szCs w:val="22"/>
        </w:rPr>
      </w:pPr>
    </w:p>
    <w:p w14:paraId="53C6FFD3"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3.- ALCANCE </w:t>
      </w:r>
    </w:p>
    <w:p w14:paraId="14511BCB" w14:textId="77777777" w:rsidR="0091506E" w:rsidRPr="0091506E" w:rsidRDefault="0091506E" w:rsidP="00C53432">
      <w:pPr>
        <w:pStyle w:val="Default"/>
        <w:jc w:val="both"/>
        <w:rPr>
          <w:rFonts w:ascii="Arial" w:hAnsi="Arial" w:cs="Arial"/>
          <w:sz w:val="22"/>
          <w:szCs w:val="22"/>
        </w:rPr>
      </w:pPr>
    </w:p>
    <w:p w14:paraId="06A401EF"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es de observancia obligatoria para todo el personal perteneciente a la brigada de primeros auxilios</w:t>
      </w:r>
      <w:r w:rsidRPr="0091506E">
        <w:rPr>
          <w:rFonts w:ascii="Arial" w:hAnsi="Arial" w:cs="Arial"/>
          <w:b/>
          <w:bCs/>
          <w:sz w:val="23"/>
          <w:szCs w:val="23"/>
        </w:rPr>
        <w:t xml:space="preserve"> </w:t>
      </w:r>
      <w:r w:rsidRPr="0091506E">
        <w:rPr>
          <w:rFonts w:ascii="Arial" w:hAnsi="Arial" w:cs="Arial"/>
          <w:bCs/>
          <w:sz w:val="23"/>
          <w:szCs w:val="23"/>
        </w:rPr>
        <w:t>en</w:t>
      </w:r>
      <w:r w:rsidRPr="0091506E">
        <w:rPr>
          <w:rFonts w:ascii="Arial" w:hAnsi="Arial" w:cs="Arial"/>
          <w:b/>
          <w:sz w:val="23"/>
          <w:szCs w:val="23"/>
        </w:rPr>
        <w:t xml:space="preserve"> </w:t>
      </w:r>
      <w:bookmarkStart w:id="30" w:name="razonsocial3"/>
      <w:r w:rsidRPr="00CD29F9">
        <w:rPr>
          <w:rFonts w:ascii="Arial" w:hAnsi="Arial" w:cs="Arial"/>
          <w:b/>
          <w:sz w:val="23"/>
          <w:szCs w:val="23"/>
        </w:rPr>
        <w:t>CAPILLAS Y CEMENTERIOS DEL NORTE, S.A.P.I. DE C.V</w:t>
      </w:r>
      <w:r w:rsidRPr="00CD29F9">
        <w:rPr>
          <w:rFonts w:ascii="Arial" w:eastAsia="Arial Unicode MS" w:hAnsi="Arial" w:cs="Arial"/>
          <w:b/>
          <w:sz w:val="23"/>
          <w:szCs w:val="23"/>
        </w:rPr>
        <w:t>.</w:t>
      </w:r>
      <w:bookmarkEnd w:id="30"/>
      <w:r w:rsidRPr="0091506E">
        <w:rPr>
          <w:rFonts w:ascii="Arial" w:eastAsia="Arial Unicode MS" w:hAnsi="Arial" w:cs="Arial"/>
          <w:b/>
          <w:sz w:val="23"/>
          <w:szCs w:val="23"/>
        </w:rPr>
        <w:t xml:space="preserve"> </w:t>
      </w:r>
      <w:r w:rsidRPr="0091506E">
        <w:rPr>
          <w:rFonts w:ascii="Arial" w:hAnsi="Arial" w:cs="Arial"/>
          <w:sz w:val="23"/>
          <w:szCs w:val="23"/>
        </w:rPr>
        <w:t>con el fin de que apliquen los procedimientos de salvaguardar a los trabajadores y visitantes.</w:t>
      </w:r>
    </w:p>
    <w:p w14:paraId="5CEAD05D" w14:textId="77777777" w:rsidR="0091506E" w:rsidRPr="0091506E" w:rsidRDefault="0091506E" w:rsidP="00C53432">
      <w:pPr>
        <w:pStyle w:val="Default"/>
        <w:jc w:val="both"/>
        <w:rPr>
          <w:rFonts w:ascii="Arial" w:hAnsi="Arial" w:cs="Arial"/>
          <w:b/>
          <w:bCs/>
          <w:sz w:val="22"/>
          <w:szCs w:val="22"/>
        </w:rPr>
      </w:pPr>
    </w:p>
    <w:p w14:paraId="374875DF"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4.- MARCO NORMATIVO</w:t>
      </w:r>
    </w:p>
    <w:p w14:paraId="71DED00A" w14:textId="77777777" w:rsidR="0091506E" w:rsidRPr="0091506E" w:rsidRDefault="0091506E" w:rsidP="00C53432">
      <w:pPr>
        <w:jc w:val="both"/>
        <w:rPr>
          <w:rFonts w:ascii="Arial" w:hAnsi="Arial" w:cs="Arial"/>
          <w:sz w:val="22"/>
          <w:szCs w:val="22"/>
        </w:rPr>
      </w:pPr>
    </w:p>
    <w:p w14:paraId="0BDFFC48" w14:textId="77777777" w:rsidR="0091506E" w:rsidRPr="0091506E" w:rsidRDefault="0091506E" w:rsidP="00C53432">
      <w:pPr>
        <w:jc w:val="both"/>
        <w:rPr>
          <w:rFonts w:ascii="Arial" w:hAnsi="Arial" w:cs="Arial"/>
          <w:color w:val="000000"/>
          <w:sz w:val="23"/>
          <w:szCs w:val="23"/>
        </w:rPr>
      </w:pPr>
      <w:r w:rsidRPr="0091506E">
        <w:rPr>
          <w:rFonts w:ascii="Arial" w:hAnsi="Arial" w:cs="Arial"/>
          <w:color w:val="000000"/>
          <w:sz w:val="23"/>
          <w:szCs w:val="23"/>
        </w:rPr>
        <w:t>En el momento de realizar el presente procedimiento no se tiene un marco jurídico que avale el procedimiento a seguir en caso de presentarse una emergencia para la atención de una persona accidentada o lesionada a causa de una contingencia.</w:t>
      </w:r>
    </w:p>
    <w:p w14:paraId="2ADE1852" w14:textId="77777777" w:rsidR="0091506E" w:rsidRPr="0091506E" w:rsidRDefault="0091506E" w:rsidP="00C53432">
      <w:pPr>
        <w:jc w:val="both"/>
        <w:rPr>
          <w:rFonts w:ascii="Arial" w:hAnsi="Arial" w:cs="Arial"/>
          <w:color w:val="000000"/>
          <w:sz w:val="22"/>
          <w:szCs w:val="22"/>
        </w:rPr>
      </w:pPr>
    </w:p>
    <w:p w14:paraId="2557C42D" w14:textId="77777777" w:rsidR="0091506E" w:rsidRPr="0091506E" w:rsidRDefault="0091506E" w:rsidP="00C53432">
      <w:pPr>
        <w:jc w:val="both"/>
        <w:rPr>
          <w:rFonts w:ascii="Arial" w:hAnsi="Arial" w:cs="Arial"/>
          <w:b/>
          <w:bCs/>
          <w:sz w:val="23"/>
          <w:szCs w:val="23"/>
        </w:rPr>
      </w:pPr>
      <w:r w:rsidRPr="0091506E">
        <w:rPr>
          <w:rFonts w:ascii="Arial" w:hAnsi="Arial" w:cs="Arial"/>
          <w:b/>
          <w:bCs/>
          <w:sz w:val="23"/>
          <w:szCs w:val="23"/>
        </w:rPr>
        <w:t>5.- DEFINICIONES</w:t>
      </w:r>
    </w:p>
    <w:p w14:paraId="330DC9A4" w14:textId="77777777" w:rsidR="0091506E" w:rsidRPr="0091506E" w:rsidRDefault="0091506E" w:rsidP="00C53432">
      <w:pPr>
        <w:jc w:val="both"/>
        <w:rPr>
          <w:rFonts w:ascii="Arial" w:hAnsi="Arial" w:cs="Arial"/>
          <w:b/>
          <w:bCs/>
          <w:sz w:val="23"/>
          <w:szCs w:val="23"/>
        </w:rPr>
      </w:pPr>
    </w:p>
    <w:p w14:paraId="32FD6382"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5.1. LAS BRIGADAS: </w:t>
      </w:r>
      <w:r w:rsidRPr="0091506E">
        <w:rPr>
          <w:rFonts w:ascii="Arial" w:hAnsi="Arial" w:cs="Arial"/>
          <w:sz w:val="23"/>
          <w:szCs w:val="23"/>
        </w:rPr>
        <w:t xml:space="preserve">son grupos de personas que se integran con trabajadores voluntarios organizados y capacitados en cada centro de trabajo o grupo comunitario con propósitos específicos para una emergencia en lo que llega los servicios médicos de emergencia. </w:t>
      </w:r>
    </w:p>
    <w:p w14:paraId="3DDF3E47" w14:textId="77777777" w:rsidR="0091506E" w:rsidRPr="0091506E" w:rsidRDefault="0091506E" w:rsidP="00C53432">
      <w:pPr>
        <w:pStyle w:val="Default"/>
        <w:jc w:val="both"/>
        <w:rPr>
          <w:rFonts w:ascii="Arial" w:hAnsi="Arial" w:cs="Arial"/>
          <w:sz w:val="23"/>
          <w:szCs w:val="23"/>
        </w:rPr>
      </w:pPr>
    </w:p>
    <w:p w14:paraId="386511A5"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5.2.- EMERGENCIA</w:t>
      </w:r>
      <w:r w:rsidRPr="0091506E">
        <w:rPr>
          <w:rFonts w:ascii="Arial" w:hAnsi="Arial" w:cs="Arial"/>
          <w:sz w:val="23"/>
          <w:szCs w:val="23"/>
        </w:rPr>
        <w:t>: es aquella situación derivada de un evento o combinación de eventos que activa una serie de acciones inmediatas para controlar mitigar o eliminar la condición de riesgo.</w:t>
      </w:r>
    </w:p>
    <w:p w14:paraId="1862B758" w14:textId="77777777" w:rsidR="0091506E" w:rsidRPr="0091506E" w:rsidRDefault="0091506E" w:rsidP="00C53432">
      <w:pPr>
        <w:pStyle w:val="Default"/>
        <w:jc w:val="both"/>
        <w:rPr>
          <w:rFonts w:ascii="Arial" w:hAnsi="Arial" w:cs="Arial"/>
          <w:sz w:val="23"/>
          <w:szCs w:val="23"/>
        </w:rPr>
      </w:pPr>
    </w:p>
    <w:p w14:paraId="1E205AA0" w14:textId="77777777" w:rsidR="0091506E" w:rsidRPr="0091506E" w:rsidRDefault="0091506E" w:rsidP="00C53432">
      <w:pPr>
        <w:jc w:val="both"/>
        <w:rPr>
          <w:rFonts w:ascii="Arial" w:hAnsi="Arial" w:cs="Arial"/>
          <w:sz w:val="23"/>
          <w:szCs w:val="23"/>
        </w:rPr>
      </w:pPr>
      <w:r w:rsidRPr="0091506E">
        <w:rPr>
          <w:rFonts w:ascii="Arial" w:hAnsi="Arial" w:cs="Arial"/>
          <w:b/>
          <w:bCs/>
          <w:sz w:val="23"/>
          <w:szCs w:val="23"/>
        </w:rPr>
        <w:t xml:space="preserve">5.3.- PRIMEROS AUXILIOS: </w:t>
      </w:r>
      <w:r w:rsidRPr="0091506E">
        <w:rPr>
          <w:rFonts w:ascii="Arial" w:hAnsi="Arial" w:cs="Arial"/>
          <w:sz w:val="23"/>
          <w:szCs w:val="23"/>
        </w:rPr>
        <w:t>Es la atención rápida e inmediata que se le brinda a toda persona que ha sufrido algún tipo de accidente o enfermedad repentina.</w:t>
      </w:r>
    </w:p>
    <w:p w14:paraId="5A4173AE" w14:textId="77777777" w:rsidR="0091506E" w:rsidRPr="0091506E" w:rsidRDefault="0091506E" w:rsidP="00C53432">
      <w:pPr>
        <w:jc w:val="both"/>
        <w:rPr>
          <w:rFonts w:ascii="Arial" w:hAnsi="Arial" w:cs="Arial"/>
          <w:sz w:val="23"/>
          <w:szCs w:val="23"/>
        </w:rPr>
      </w:pPr>
    </w:p>
    <w:p w14:paraId="1BFFC5F6"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6.- PROCEDIMIENTOS ESPECIFICOS: </w:t>
      </w:r>
      <w:r w:rsidRPr="0091506E">
        <w:rPr>
          <w:rFonts w:ascii="Arial" w:hAnsi="Arial" w:cs="Arial"/>
          <w:sz w:val="23"/>
          <w:szCs w:val="23"/>
        </w:rPr>
        <w:t xml:space="preserve">Las brigadas,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la disponibilidad de recursos humanos y de las características físicas del centro de trabajo podrán ser multifuncionales, es decir, podrán actuar en dos o más especialidades. </w:t>
      </w:r>
    </w:p>
    <w:p w14:paraId="3E5A297C" w14:textId="77777777" w:rsidR="0091506E" w:rsidRPr="0091506E" w:rsidRDefault="0091506E" w:rsidP="00C53432">
      <w:pPr>
        <w:pStyle w:val="Default"/>
        <w:jc w:val="both"/>
        <w:rPr>
          <w:rFonts w:ascii="Arial" w:hAnsi="Arial" w:cs="Arial"/>
          <w:sz w:val="23"/>
          <w:szCs w:val="23"/>
        </w:rPr>
      </w:pPr>
    </w:p>
    <w:p w14:paraId="23F65FF4"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función primordial es apoyar la salvaguarda del personal en general, de los bienes y del acervo documental existente mediante la aplicación de las medidas preventivas, acciones y procedimientos adecuados. </w:t>
      </w:r>
    </w:p>
    <w:p w14:paraId="3DCBC851" w14:textId="77777777" w:rsidR="0091506E" w:rsidRPr="0091506E" w:rsidRDefault="0091506E" w:rsidP="00C53432">
      <w:pPr>
        <w:pStyle w:val="Default"/>
        <w:jc w:val="both"/>
        <w:rPr>
          <w:rFonts w:ascii="Arial" w:hAnsi="Arial" w:cs="Arial"/>
          <w:sz w:val="23"/>
          <w:szCs w:val="23"/>
        </w:rPr>
      </w:pPr>
    </w:p>
    <w:p w14:paraId="4DD09980"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Al presentarse la emergencia deberán: </w:t>
      </w:r>
    </w:p>
    <w:p w14:paraId="569DA7AE" w14:textId="77777777" w:rsidR="0091506E" w:rsidRPr="0091506E" w:rsidRDefault="0091506E" w:rsidP="00C53432">
      <w:pPr>
        <w:pStyle w:val="Default"/>
        <w:jc w:val="both"/>
        <w:rPr>
          <w:rFonts w:ascii="Arial" w:hAnsi="Arial" w:cs="Arial"/>
          <w:sz w:val="23"/>
          <w:szCs w:val="23"/>
        </w:rPr>
      </w:pPr>
    </w:p>
    <w:p w14:paraId="7936926D"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Identificar el tipo de emergencia. </w:t>
      </w:r>
    </w:p>
    <w:p w14:paraId="3D9C6618"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Garantizar la seguridad del personal de la brigada. </w:t>
      </w:r>
    </w:p>
    <w:p w14:paraId="3405825B"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En caso de personal perteneciente a la empresa o visitantes que resulte con alguna lesión la brigada multifuncional deberá: </w:t>
      </w:r>
    </w:p>
    <w:p w14:paraId="5266BC84" w14:textId="77777777" w:rsidR="0091506E" w:rsidRPr="0091506E" w:rsidRDefault="0091506E" w:rsidP="00C53432">
      <w:pPr>
        <w:pStyle w:val="Default"/>
        <w:jc w:val="both"/>
        <w:rPr>
          <w:rFonts w:ascii="Arial" w:hAnsi="Arial" w:cs="Arial"/>
          <w:sz w:val="23"/>
          <w:szCs w:val="23"/>
        </w:rPr>
      </w:pPr>
    </w:p>
    <w:p w14:paraId="4A5AFD87" w14:textId="77777777" w:rsidR="0091506E" w:rsidRPr="0091506E" w:rsidRDefault="0091506E" w:rsidP="00C53432">
      <w:pPr>
        <w:pStyle w:val="Default"/>
        <w:spacing w:line="276" w:lineRule="auto"/>
        <w:jc w:val="both"/>
        <w:rPr>
          <w:rFonts w:ascii="Arial" w:hAnsi="Arial" w:cs="Arial"/>
          <w:sz w:val="23"/>
          <w:szCs w:val="23"/>
        </w:rPr>
      </w:pPr>
      <w:r w:rsidRPr="0091506E">
        <w:rPr>
          <w:rFonts w:ascii="Arial" w:hAnsi="Arial" w:cs="Arial"/>
          <w:sz w:val="23"/>
          <w:szCs w:val="23"/>
        </w:rPr>
        <w:t xml:space="preserve">Apegarse a los procedimientos escritos en el </w:t>
      </w:r>
      <w:r w:rsidRPr="0091506E">
        <w:rPr>
          <w:rFonts w:ascii="Arial" w:hAnsi="Arial" w:cs="Arial"/>
          <w:b/>
          <w:bCs/>
          <w:sz w:val="23"/>
          <w:szCs w:val="23"/>
        </w:rPr>
        <w:t xml:space="preserve">Manual de Primeros Auxilios, </w:t>
      </w:r>
      <w:r w:rsidRPr="0091506E">
        <w:rPr>
          <w:rFonts w:ascii="Arial" w:hAnsi="Arial" w:cs="Arial"/>
          <w:sz w:val="23"/>
          <w:szCs w:val="23"/>
        </w:rPr>
        <w:t xml:space="preserve">que para tal efecto le establezcan las normas oficiales correspondientes,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los riesgos a los cuales se encuentran expuesto. </w:t>
      </w:r>
    </w:p>
    <w:p w14:paraId="1FBCFB43" w14:textId="77777777" w:rsidR="0091506E" w:rsidRPr="00C507F2" w:rsidRDefault="0091506E" w:rsidP="00C53432">
      <w:pPr>
        <w:pStyle w:val="Default"/>
        <w:spacing w:line="276" w:lineRule="auto"/>
        <w:jc w:val="both"/>
        <w:rPr>
          <w:sz w:val="23"/>
          <w:szCs w:val="23"/>
        </w:rPr>
      </w:pPr>
    </w:p>
    <w:p w14:paraId="2FFFFD4D" w14:textId="77777777" w:rsidR="0091506E" w:rsidRDefault="0091506E" w:rsidP="00C53432">
      <w:pPr>
        <w:pStyle w:val="Default"/>
        <w:spacing w:line="276" w:lineRule="auto"/>
        <w:jc w:val="both"/>
        <w:rPr>
          <w:b/>
          <w:bCs/>
          <w:sz w:val="23"/>
          <w:szCs w:val="23"/>
        </w:rPr>
      </w:pPr>
    </w:p>
    <w:p w14:paraId="0AA54326" w14:textId="77777777" w:rsidR="0091506E" w:rsidRPr="00C507F2" w:rsidRDefault="0091506E" w:rsidP="00C53432">
      <w:pPr>
        <w:pStyle w:val="Default"/>
        <w:spacing w:line="276" w:lineRule="auto"/>
        <w:jc w:val="both"/>
        <w:rPr>
          <w:b/>
          <w:bCs/>
          <w:sz w:val="23"/>
          <w:szCs w:val="23"/>
        </w:rPr>
      </w:pPr>
    </w:p>
    <w:p w14:paraId="010DC9EC"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lastRenderedPageBreak/>
        <w:t xml:space="preserve">6.1 ROLES Y RESPONSABILIDADES DE LA BRIGADA DE PRIMEROS AUXILIOS </w:t>
      </w:r>
    </w:p>
    <w:p w14:paraId="0908104B" w14:textId="77777777" w:rsidR="0091506E" w:rsidRPr="0091506E" w:rsidRDefault="0091506E" w:rsidP="00C53432">
      <w:pPr>
        <w:pStyle w:val="Default"/>
        <w:spacing w:line="276" w:lineRule="auto"/>
        <w:jc w:val="both"/>
        <w:rPr>
          <w:rFonts w:ascii="Arial" w:hAnsi="Arial" w:cs="Arial"/>
          <w:b/>
          <w:bCs/>
          <w:sz w:val="23"/>
          <w:szCs w:val="23"/>
        </w:rPr>
      </w:pPr>
    </w:p>
    <w:p w14:paraId="1565D183"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t xml:space="preserve">ANTES DE UNA EMERGENCIA. </w:t>
      </w:r>
    </w:p>
    <w:p w14:paraId="7E233968" w14:textId="77777777" w:rsidR="0091506E" w:rsidRPr="0091506E" w:rsidRDefault="0091506E" w:rsidP="00C53432">
      <w:pPr>
        <w:pStyle w:val="Default"/>
        <w:spacing w:line="276" w:lineRule="auto"/>
        <w:jc w:val="both"/>
        <w:rPr>
          <w:rFonts w:ascii="Arial" w:hAnsi="Arial" w:cs="Arial"/>
          <w:sz w:val="23"/>
          <w:szCs w:val="23"/>
        </w:rPr>
      </w:pPr>
    </w:p>
    <w:p w14:paraId="285E56C9"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el material adecuado para la atención en caso de emergencia. </w:t>
      </w:r>
    </w:p>
    <w:p w14:paraId="463432F6"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Camilla, botiquín portátil con materiales y medicamentos de curación, férulas, collarín cervical y spider. </w:t>
      </w:r>
    </w:p>
    <w:p w14:paraId="5B93EE51"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Hacer revisiones periódicas de las condiciones </w:t>
      </w:r>
      <w:proofErr w:type="gramStart"/>
      <w:r w:rsidRPr="0091506E">
        <w:rPr>
          <w:rFonts w:ascii="Arial" w:hAnsi="Arial" w:cs="Arial"/>
          <w:sz w:val="23"/>
          <w:szCs w:val="23"/>
        </w:rPr>
        <w:t>del mismo</w:t>
      </w:r>
      <w:proofErr w:type="gramEnd"/>
      <w:r w:rsidRPr="0091506E">
        <w:rPr>
          <w:rFonts w:ascii="Arial" w:hAnsi="Arial" w:cs="Arial"/>
          <w:sz w:val="23"/>
          <w:szCs w:val="23"/>
        </w:rPr>
        <w:t xml:space="preserve">. </w:t>
      </w:r>
    </w:p>
    <w:p w14:paraId="552A894B"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Organizar y participar en los simulacros que se programen. </w:t>
      </w:r>
    </w:p>
    <w:p w14:paraId="5BE1E35A"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un censo actualizado de los trabajadores que padezcan de alguna enfermedad crónica degenerativa a cargo del área médica. </w:t>
      </w:r>
    </w:p>
    <w:p w14:paraId="03DBDD20"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En los casos que un trabajador ocupe la suministración de medicamentos controlados deberá presentar una constancia médica en el que ampare el suministro del medicamento y la dosis que se le tiene que suministrar en los casos de emergencia. </w:t>
      </w:r>
    </w:p>
    <w:p w14:paraId="24BEB78B" w14:textId="77777777" w:rsidR="0091506E" w:rsidRPr="0091506E" w:rsidRDefault="0091506E" w:rsidP="0091506E">
      <w:pPr>
        <w:pStyle w:val="Default"/>
        <w:numPr>
          <w:ilvl w:val="0"/>
          <w:numId w:val="14"/>
        </w:numPr>
        <w:spacing w:line="276" w:lineRule="auto"/>
        <w:jc w:val="both"/>
        <w:rPr>
          <w:rFonts w:ascii="Arial" w:hAnsi="Arial" w:cs="Arial"/>
          <w:sz w:val="23"/>
          <w:szCs w:val="23"/>
        </w:rPr>
      </w:pPr>
      <w:r w:rsidRPr="0091506E">
        <w:rPr>
          <w:rFonts w:ascii="Arial" w:hAnsi="Arial" w:cs="Arial"/>
          <w:sz w:val="23"/>
          <w:szCs w:val="23"/>
        </w:rPr>
        <w:t xml:space="preserve">Libreta, lápiz y tijeras. </w:t>
      </w:r>
    </w:p>
    <w:p w14:paraId="43941BB3" w14:textId="77777777" w:rsidR="0091506E" w:rsidRPr="0091506E" w:rsidRDefault="0091506E" w:rsidP="00C53432">
      <w:pPr>
        <w:spacing w:line="276" w:lineRule="auto"/>
        <w:jc w:val="both"/>
        <w:rPr>
          <w:rFonts w:ascii="Arial" w:hAnsi="Arial" w:cs="Arial"/>
          <w:color w:val="000000"/>
        </w:rPr>
      </w:pPr>
    </w:p>
    <w:p w14:paraId="23F77174"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DURANTE LA EMERGENCIA. </w:t>
      </w:r>
    </w:p>
    <w:p w14:paraId="66C8374B" w14:textId="77777777" w:rsidR="0091506E" w:rsidRPr="0091506E" w:rsidRDefault="0091506E" w:rsidP="00C53432">
      <w:pPr>
        <w:pStyle w:val="Default"/>
        <w:spacing w:after="121"/>
        <w:jc w:val="both"/>
        <w:rPr>
          <w:rFonts w:ascii="Arial" w:hAnsi="Arial" w:cs="Arial"/>
          <w:sz w:val="22"/>
          <w:szCs w:val="22"/>
        </w:rPr>
      </w:pPr>
    </w:p>
    <w:p w14:paraId="29FE356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Conservar la calma. </w:t>
      </w:r>
    </w:p>
    <w:p w14:paraId="18528AC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Evaluar la magnitud de la emergencia. </w:t>
      </w:r>
    </w:p>
    <w:p w14:paraId="31A1D0A7"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Activar los servicios médicos de urgencias (SMU). </w:t>
      </w:r>
    </w:p>
    <w:p w14:paraId="27CE5589"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Utilizar el equipo de protección personal necesario. </w:t>
      </w:r>
    </w:p>
    <w:p w14:paraId="31B42B75"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Darle atención medico </w:t>
      </w:r>
      <w:proofErr w:type="gramStart"/>
      <w:r w:rsidRPr="0091506E">
        <w:rPr>
          <w:rFonts w:ascii="Arial" w:hAnsi="Arial" w:cs="Arial"/>
          <w:sz w:val="22"/>
          <w:szCs w:val="22"/>
        </w:rPr>
        <w:t>pre hospitalaria</w:t>
      </w:r>
      <w:proofErr w:type="gramEnd"/>
      <w:r w:rsidRPr="0091506E">
        <w:rPr>
          <w:rFonts w:ascii="Arial" w:hAnsi="Arial" w:cs="Arial"/>
          <w:sz w:val="22"/>
          <w:szCs w:val="22"/>
        </w:rPr>
        <w:t xml:space="preserve"> básico. </w:t>
      </w:r>
    </w:p>
    <w:p w14:paraId="67F3F44E"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Ceder la atención medica en cuanto lleguen los servicios médicos de urgencia. </w:t>
      </w:r>
    </w:p>
    <w:p w14:paraId="14F03525" w14:textId="77777777" w:rsidR="0091506E" w:rsidRPr="0091506E" w:rsidRDefault="0091506E" w:rsidP="0091506E">
      <w:pPr>
        <w:pStyle w:val="Default"/>
        <w:numPr>
          <w:ilvl w:val="0"/>
          <w:numId w:val="15"/>
        </w:numPr>
        <w:jc w:val="both"/>
        <w:rPr>
          <w:rFonts w:ascii="Arial" w:hAnsi="Arial" w:cs="Arial"/>
          <w:sz w:val="22"/>
          <w:szCs w:val="22"/>
        </w:rPr>
      </w:pPr>
      <w:r w:rsidRPr="0091506E">
        <w:rPr>
          <w:rFonts w:ascii="Arial" w:hAnsi="Arial" w:cs="Arial"/>
          <w:sz w:val="22"/>
          <w:szCs w:val="22"/>
        </w:rPr>
        <w:t xml:space="preserve">No mover a la víctima a menos que esté en riesgo la integridad física tanto de víctima como del personal brigadista </w:t>
      </w:r>
    </w:p>
    <w:p w14:paraId="5E3399FE" w14:textId="77777777" w:rsidR="0091506E" w:rsidRPr="0091506E" w:rsidRDefault="0091506E" w:rsidP="00C53432">
      <w:pPr>
        <w:pStyle w:val="Default"/>
        <w:jc w:val="both"/>
        <w:rPr>
          <w:rFonts w:ascii="Arial" w:hAnsi="Arial" w:cs="Arial"/>
          <w:sz w:val="22"/>
          <w:szCs w:val="22"/>
        </w:rPr>
      </w:pPr>
    </w:p>
    <w:p w14:paraId="7CA77F09"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En caso de no sentirse seguro de proporcionar los primeros auxilios. </w:t>
      </w:r>
    </w:p>
    <w:p w14:paraId="40C16D56" w14:textId="77777777" w:rsidR="0091506E" w:rsidRPr="0091506E" w:rsidRDefault="0091506E" w:rsidP="00C53432">
      <w:pPr>
        <w:pStyle w:val="Default"/>
        <w:spacing w:after="80"/>
        <w:jc w:val="both"/>
        <w:rPr>
          <w:rFonts w:ascii="Arial" w:hAnsi="Arial" w:cs="Arial"/>
          <w:sz w:val="22"/>
          <w:szCs w:val="22"/>
        </w:rPr>
      </w:pPr>
    </w:p>
    <w:p w14:paraId="578C59D4" w14:textId="77777777" w:rsidR="0091506E" w:rsidRPr="0091506E" w:rsidRDefault="0091506E" w:rsidP="0091506E">
      <w:pPr>
        <w:pStyle w:val="Default"/>
        <w:numPr>
          <w:ilvl w:val="0"/>
          <w:numId w:val="16"/>
        </w:numPr>
        <w:spacing w:after="80"/>
        <w:jc w:val="both"/>
        <w:rPr>
          <w:rFonts w:ascii="Arial" w:hAnsi="Arial" w:cs="Arial"/>
          <w:sz w:val="22"/>
          <w:szCs w:val="22"/>
        </w:rPr>
      </w:pPr>
      <w:r w:rsidRPr="0091506E">
        <w:rPr>
          <w:rFonts w:ascii="Arial" w:hAnsi="Arial" w:cs="Arial"/>
          <w:sz w:val="22"/>
          <w:szCs w:val="22"/>
        </w:rPr>
        <w:t xml:space="preserve">Activar el servicio médico de urgencia (SMU). </w:t>
      </w:r>
    </w:p>
    <w:p w14:paraId="3E5EEED6" w14:textId="77777777" w:rsidR="0091506E" w:rsidRPr="0091506E" w:rsidRDefault="0091506E" w:rsidP="0091506E">
      <w:pPr>
        <w:pStyle w:val="Default"/>
        <w:numPr>
          <w:ilvl w:val="0"/>
          <w:numId w:val="16"/>
        </w:numPr>
        <w:jc w:val="both"/>
        <w:rPr>
          <w:rFonts w:ascii="Arial" w:hAnsi="Arial" w:cs="Arial"/>
          <w:sz w:val="22"/>
          <w:szCs w:val="22"/>
        </w:rPr>
      </w:pPr>
      <w:r w:rsidRPr="0091506E">
        <w:rPr>
          <w:rFonts w:ascii="Arial" w:hAnsi="Arial" w:cs="Arial"/>
          <w:sz w:val="22"/>
          <w:szCs w:val="22"/>
        </w:rPr>
        <w:t xml:space="preserve">Colocar a la víctima en posición de seguridad. </w:t>
      </w:r>
    </w:p>
    <w:p w14:paraId="5AFD52E5" w14:textId="77777777" w:rsidR="0091506E" w:rsidRPr="0091506E" w:rsidRDefault="0091506E" w:rsidP="00C53432">
      <w:pPr>
        <w:pStyle w:val="Default"/>
        <w:jc w:val="both"/>
        <w:rPr>
          <w:rFonts w:ascii="Arial" w:hAnsi="Arial" w:cs="Arial"/>
          <w:sz w:val="22"/>
          <w:szCs w:val="22"/>
        </w:rPr>
      </w:pPr>
    </w:p>
    <w:p w14:paraId="4361FC26" w14:textId="77777777" w:rsidR="0091506E" w:rsidRPr="0091506E" w:rsidRDefault="0091506E" w:rsidP="00C53432">
      <w:pPr>
        <w:pStyle w:val="Default"/>
        <w:jc w:val="both"/>
        <w:rPr>
          <w:rFonts w:ascii="Arial" w:hAnsi="Arial" w:cs="Arial"/>
          <w:sz w:val="22"/>
          <w:szCs w:val="22"/>
        </w:rPr>
      </w:pPr>
    </w:p>
    <w:p w14:paraId="2113194B" w14:textId="77777777" w:rsidR="0091506E" w:rsidRPr="0091506E" w:rsidRDefault="0091506E" w:rsidP="00C53432">
      <w:pPr>
        <w:pStyle w:val="Default"/>
        <w:jc w:val="both"/>
        <w:rPr>
          <w:rFonts w:ascii="Arial" w:hAnsi="Arial" w:cs="Arial"/>
          <w:b/>
          <w:bCs/>
          <w:sz w:val="22"/>
          <w:szCs w:val="22"/>
        </w:rPr>
      </w:pPr>
    </w:p>
    <w:p w14:paraId="74BE23C4" w14:textId="77777777" w:rsidR="0091506E" w:rsidRPr="0091506E" w:rsidRDefault="0091506E" w:rsidP="00C53432">
      <w:pPr>
        <w:pStyle w:val="Default"/>
        <w:jc w:val="both"/>
        <w:rPr>
          <w:rFonts w:ascii="Arial" w:hAnsi="Arial" w:cs="Arial"/>
          <w:b/>
          <w:bCs/>
          <w:sz w:val="22"/>
          <w:szCs w:val="22"/>
        </w:rPr>
      </w:pPr>
    </w:p>
    <w:p w14:paraId="3D6F0805" w14:textId="77777777" w:rsidR="0091506E" w:rsidRPr="0091506E" w:rsidRDefault="0091506E" w:rsidP="00C53432">
      <w:pPr>
        <w:pStyle w:val="Default"/>
        <w:jc w:val="both"/>
        <w:rPr>
          <w:rFonts w:ascii="Arial" w:hAnsi="Arial" w:cs="Arial"/>
          <w:b/>
          <w:bCs/>
          <w:sz w:val="22"/>
          <w:szCs w:val="22"/>
        </w:rPr>
      </w:pPr>
    </w:p>
    <w:p w14:paraId="67937E5B" w14:textId="77777777" w:rsidR="0091506E" w:rsidRPr="0091506E" w:rsidRDefault="0091506E" w:rsidP="00C53432">
      <w:pPr>
        <w:pStyle w:val="Default"/>
        <w:jc w:val="both"/>
        <w:rPr>
          <w:rFonts w:ascii="Arial" w:hAnsi="Arial" w:cs="Arial"/>
          <w:b/>
          <w:bCs/>
          <w:sz w:val="22"/>
          <w:szCs w:val="22"/>
        </w:rPr>
      </w:pPr>
    </w:p>
    <w:p w14:paraId="20636165"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DESPUES DE LA EMERGENCIA: </w:t>
      </w:r>
    </w:p>
    <w:p w14:paraId="1F9C2E98" w14:textId="77777777" w:rsidR="0091506E" w:rsidRPr="0091506E" w:rsidRDefault="0091506E" w:rsidP="00C53432">
      <w:pPr>
        <w:pStyle w:val="Default"/>
        <w:jc w:val="both"/>
        <w:rPr>
          <w:rFonts w:ascii="Arial" w:hAnsi="Arial" w:cs="Arial"/>
          <w:sz w:val="22"/>
          <w:szCs w:val="22"/>
        </w:rPr>
      </w:pPr>
    </w:p>
    <w:p w14:paraId="45B43AF6"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La brigada es responsable de: </w:t>
      </w:r>
    </w:p>
    <w:p w14:paraId="2E46BC9F" w14:textId="77777777" w:rsidR="0091506E" w:rsidRPr="0091506E" w:rsidRDefault="0091506E" w:rsidP="00C53432">
      <w:pPr>
        <w:pStyle w:val="Default"/>
        <w:jc w:val="both"/>
        <w:rPr>
          <w:rFonts w:ascii="Arial" w:hAnsi="Arial" w:cs="Arial"/>
          <w:sz w:val="22"/>
          <w:szCs w:val="22"/>
        </w:rPr>
      </w:pPr>
    </w:p>
    <w:p w14:paraId="6ABEDDA6"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Hacer una verificación de las condiciones del equipo usado. </w:t>
      </w:r>
    </w:p>
    <w:p w14:paraId="374A2ADB"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Reponer material usado durante la emergencia. </w:t>
      </w:r>
    </w:p>
    <w:p w14:paraId="335AEF92"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Investigar junto con la UIPC la causa que originó la emergencia con el propósito de eliminar o minimizar el riesgo y evitar que no vuelva ocurrir, </w:t>
      </w:r>
    </w:p>
    <w:p w14:paraId="42A58FFA"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Realizar una difusión del accidente a través de boletines de seguridad, para generar consciencia en los trabajadores y evitar que realicen trabajos inseguros cuando se tratase de accidentes de trabajo. </w:t>
      </w:r>
    </w:p>
    <w:p w14:paraId="64913EC9" w14:textId="77777777" w:rsidR="0091506E" w:rsidRPr="0091506E" w:rsidRDefault="0091506E" w:rsidP="0091506E">
      <w:pPr>
        <w:pStyle w:val="Default"/>
        <w:numPr>
          <w:ilvl w:val="0"/>
          <w:numId w:val="17"/>
        </w:numPr>
        <w:jc w:val="both"/>
        <w:rPr>
          <w:rFonts w:ascii="Arial" w:hAnsi="Arial" w:cs="Arial"/>
          <w:sz w:val="22"/>
          <w:szCs w:val="22"/>
        </w:rPr>
      </w:pPr>
      <w:r w:rsidRPr="0091506E">
        <w:rPr>
          <w:rFonts w:ascii="Arial" w:hAnsi="Arial" w:cs="Arial"/>
          <w:sz w:val="22"/>
          <w:szCs w:val="22"/>
        </w:rPr>
        <w:t xml:space="preserve">En caso de enfermedades generales y que se requiera la presencia de los SMU solo se llevara un registro escrito de la última vez que fue requerido este tipo de servicio. </w:t>
      </w:r>
    </w:p>
    <w:p w14:paraId="3322A479" w14:textId="77777777" w:rsidR="0091506E" w:rsidRPr="0091506E" w:rsidRDefault="0091506E" w:rsidP="00C53432">
      <w:pPr>
        <w:pStyle w:val="Default"/>
        <w:ind w:left="720"/>
        <w:jc w:val="both"/>
        <w:rPr>
          <w:rFonts w:ascii="Arial" w:hAnsi="Arial" w:cs="Arial"/>
          <w:sz w:val="22"/>
          <w:szCs w:val="22"/>
        </w:rPr>
      </w:pPr>
    </w:p>
    <w:p w14:paraId="530C8EAC" w14:textId="77777777" w:rsidR="0091506E" w:rsidRPr="0091506E" w:rsidRDefault="0091506E" w:rsidP="00C53432">
      <w:pPr>
        <w:pStyle w:val="Default"/>
        <w:ind w:left="720"/>
        <w:jc w:val="both"/>
        <w:rPr>
          <w:rFonts w:ascii="Arial" w:hAnsi="Arial" w:cs="Arial"/>
          <w:sz w:val="22"/>
          <w:szCs w:val="22"/>
        </w:rPr>
      </w:pPr>
    </w:p>
    <w:p w14:paraId="23CA38B9" w14:textId="77777777" w:rsidR="0091506E" w:rsidRPr="0091506E" w:rsidRDefault="0091506E" w:rsidP="00C53432">
      <w:pPr>
        <w:pStyle w:val="Default"/>
        <w:jc w:val="both"/>
        <w:rPr>
          <w:rFonts w:ascii="Arial" w:hAnsi="Arial" w:cs="Arial"/>
          <w:sz w:val="22"/>
          <w:szCs w:val="22"/>
        </w:rPr>
      </w:pPr>
    </w:p>
    <w:p w14:paraId="3E2A0119" w14:textId="77777777" w:rsidR="00BE5FDF" w:rsidRDefault="0091506E" w:rsidP="00C53432">
      <w:pPr>
        <w:pStyle w:val="Default"/>
        <w:jc w:val="center"/>
        <w:rPr>
          <w:rFonts w:ascii="Arial" w:hAnsi="Arial" w:cs="Arial"/>
          <w:b/>
        </w:rPr>
      </w:pPr>
      <w:r w:rsidRPr="0091506E">
        <w:rPr>
          <w:rFonts w:ascii="Arial" w:hAnsi="Arial" w:cs="Arial"/>
          <w:b/>
        </w:rPr>
        <w:t xml:space="preserve">RESPONSABLE DE APROBAR EL PLAN EMERGENCIAS DE PRIMEROS </w:t>
      </w:r>
    </w:p>
    <w:p w14:paraId="1FEEDBB0" w14:textId="3D9CA9C7" w:rsidR="0091506E" w:rsidRPr="0091506E" w:rsidRDefault="0091506E" w:rsidP="00C53432">
      <w:pPr>
        <w:pStyle w:val="Default"/>
        <w:jc w:val="center"/>
        <w:rPr>
          <w:rFonts w:ascii="Arial" w:hAnsi="Arial" w:cs="Arial"/>
        </w:rPr>
      </w:pPr>
      <w:r w:rsidRPr="0091506E">
        <w:rPr>
          <w:rFonts w:ascii="Arial" w:hAnsi="Arial" w:cs="Arial"/>
          <w:b/>
        </w:rPr>
        <w:t>AUXILIOS.</w:t>
      </w:r>
    </w:p>
    <w:p w14:paraId="296EB78B" w14:textId="77777777" w:rsidR="0091506E" w:rsidRPr="0091506E" w:rsidRDefault="0091506E" w:rsidP="00C53432">
      <w:pPr>
        <w:pStyle w:val="Default"/>
        <w:jc w:val="both"/>
        <w:rPr>
          <w:rFonts w:ascii="Arial" w:hAnsi="Arial" w:cs="Arial"/>
          <w:b/>
          <w:bCs/>
          <w:sz w:val="22"/>
          <w:szCs w:val="22"/>
        </w:rPr>
      </w:pPr>
    </w:p>
    <w:p w14:paraId="178429B6" w14:textId="77777777" w:rsidR="0091506E" w:rsidRPr="0091506E" w:rsidRDefault="0091506E" w:rsidP="00C53432">
      <w:pPr>
        <w:pStyle w:val="Default"/>
        <w:jc w:val="both"/>
        <w:rPr>
          <w:rFonts w:ascii="Arial" w:hAnsi="Arial" w:cs="Arial"/>
          <w:b/>
          <w:bCs/>
          <w:sz w:val="22"/>
          <w:szCs w:val="22"/>
        </w:rPr>
      </w:pPr>
    </w:p>
    <w:p w14:paraId="4440F944" w14:textId="77777777" w:rsidR="0091506E" w:rsidRPr="0091506E" w:rsidRDefault="0091506E" w:rsidP="00C53432">
      <w:pPr>
        <w:pStyle w:val="Default"/>
        <w:jc w:val="both"/>
        <w:rPr>
          <w:rFonts w:ascii="Arial" w:hAnsi="Arial" w:cs="Arial"/>
          <w:b/>
          <w:bCs/>
          <w:sz w:val="22"/>
          <w:szCs w:val="22"/>
        </w:rPr>
      </w:pPr>
    </w:p>
    <w:p w14:paraId="0BA790DB" w14:textId="77777777" w:rsidR="0091506E" w:rsidRPr="0091506E" w:rsidRDefault="0091506E" w:rsidP="00C53432">
      <w:pPr>
        <w:pStyle w:val="Default"/>
        <w:jc w:val="center"/>
        <w:rPr>
          <w:rFonts w:ascii="Arial" w:hAnsi="Arial" w:cs="Arial"/>
          <w:b/>
          <w:bCs/>
          <w:sz w:val="22"/>
          <w:szCs w:val="22"/>
        </w:rPr>
      </w:pPr>
      <w:bookmarkStart w:id="31" w:name="responsable2"/>
      <w:r w:rsidRPr="00CD29F9">
        <w:rPr>
          <w:rFonts w:ascii="Arial" w:eastAsia="Times New Roman" w:hAnsi="Arial" w:cs="Arial"/>
          <w:b/>
          <w:lang w:eastAsia="es-ES"/>
        </w:rPr>
        <w:t>BERENICE DEL CARMEN BALAN</w:t>
      </w:r>
      <w:bookmarkEnd w:id="31"/>
    </w:p>
    <w:p w14:paraId="366CCB4B" w14:textId="77777777" w:rsidR="0091506E" w:rsidRPr="0091506E" w:rsidRDefault="0091506E" w:rsidP="00C53432">
      <w:pPr>
        <w:pStyle w:val="Default"/>
        <w:rPr>
          <w:rFonts w:ascii="Arial" w:hAnsi="Arial" w:cs="Arial"/>
          <w:b/>
          <w:bCs/>
        </w:rPr>
      </w:pPr>
    </w:p>
    <w:p w14:paraId="55FC8EDB" w14:textId="71E6DC5D" w:rsidR="00FC02BC" w:rsidRPr="00FC02BC" w:rsidRDefault="0091506E" w:rsidP="00FC02BC">
      <w:pPr>
        <w:jc w:val="center"/>
        <w:rPr>
          <w:rFonts w:ascii="Arial" w:hAnsi="Arial" w:cs="Arial"/>
        </w:rPr>
        <w:sectPr w:rsidR="00FC02BC" w:rsidRPr="00FC02BC" w:rsidSect="0091506E">
          <w:headerReference w:type="default" r:id="rId34"/>
          <w:footerReference w:type="default" r:id="rId35"/>
          <w:headerReference w:type="first" r:id="rId36"/>
          <w:pgSz w:w="12240" w:h="15840" w:code="1"/>
          <w:pgMar w:top="2410" w:right="720" w:bottom="1134" w:left="1418" w:header="680" w:footer="737" w:gutter="0"/>
          <w:pgNumType w:start="1"/>
          <w:cols w:space="708"/>
          <w:titlePg/>
          <w:docGrid w:linePitch="360"/>
        </w:sectPr>
      </w:pPr>
      <w:r w:rsidRPr="0091506E">
        <w:rPr>
          <w:rFonts w:ascii="Arial" w:hAnsi="Arial" w:cs="Arial"/>
        </w:rPr>
        <w:t xml:space="preserve">RESPONSABLE OPERATIVO DEL PROGRAMA </w:t>
      </w:r>
    </w:p>
    <w:p w14:paraId="24648329" w14:textId="77777777" w:rsidR="00FC02BC" w:rsidRPr="00563A5C" w:rsidRDefault="00FC02BC" w:rsidP="00C53432">
      <w:pPr>
        <w:rPr>
          <w:rFonts w:ascii="Arial" w:hAnsi="Arial" w:cs="Arial"/>
          <w:b/>
          <w:color w:val="000000"/>
          <w:sz w:val="48"/>
          <w:szCs w:val="48"/>
        </w:rPr>
      </w:pPr>
    </w:p>
    <w:p w14:paraId="3F088D0B" w14:textId="77777777" w:rsidR="00FC02BC" w:rsidRDefault="00FC02BC" w:rsidP="00C53432">
      <w:pPr>
        <w:rPr>
          <w:rFonts w:ascii="Arial" w:hAnsi="Arial" w:cs="Arial"/>
          <w:b/>
          <w:color w:val="000000"/>
          <w:sz w:val="48"/>
          <w:szCs w:val="48"/>
        </w:rPr>
      </w:pPr>
      <w:r>
        <w:rPr>
          <w:noProof/>
          <w:lang w:eastAsia="es-MX"/>
        </w:rPr>
        <w:drawing>
          <wp:anchor distT="0" distB="0" distL="114300" distR="114300" simplePos="0" relativeHeight="251676672" behindDoc="0" locked="0" layoutInCell="1" allowOverlap="1" wp14:anchorId="60514A4E" wp14:editId="299C75FE">
            <wp:simplePos x="0" y="0"/>
            <wp:positionH relativeFrom="column">
              <wp:posOffset>-3810</wp:posOffset>
            </wp:positionH>
            <wp:positionV relativeFrom="paragraph">
              <wp:posOffset>457200</wp:posOffset>
            </wp:positionV>
            <wp:extent cx="5743575" cy="1390650"/>
            <wp:effectExtent l="0" t="0" r="9525"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1390650"/>
                    </a:xfrm>
                    <a:prstGeom prst="rect">
                      <a:avLst/>
                    </a:prstGeom>
                    <a:noFill/>
                  </pic:spPr>
                </pic:pic>
              </a:graphicData>
            </a:graphic>
            <wp14:sizeRelH relativeFrom="page">
              <wp14:pctWidth>0</wp14:pctWidth>
            </wp14:sizeRelH>
            <wp14:sizeRelV relativeFrom="page">
              <wp14:pctHeight>0</wp14:pctHeight>
            </wp14:sizeRelV>
          </wp:anchor>
        </w:drawing>
      </w:r>
    </w:p>
    <w:p w14:paraId="4617ADF8" w14:textId="77777777" w:rsidR="00FC02BC" w:rsidRPr="00563A5C" w:rsidRDefault="00FC02BC" w:rsidP="00C53432">
      <w:pPr>
        <w:jc w:val="center"/>
        <w:rPr>
          <w:rFonts w:ascii="Arial" w:hAnsi="Arial" w:cs="Arial"/>
          <w:b/>
          <w:color w:val="000000"/>
          <w:sz w:val="48"/>
          <w:szCs w:val="48"/>
        </w:rPr>
      </w:pPr>
      <w:r w:rsidRPr="00563A5C">
        <w:rPr>
          <w:rFonts w:ascii="Arial" w:hAnsi="Arial" w:cs="Arial"/>
          <w:b/>
          <w:color w:val="000000"/>
          <w:sz w:val="48"/>
          <w:szCs w:val="48"/>
        </w:rPr>
        <w:t>PLAN DE EMERGENCIAS POR LLUVIAS E INUNDACIONES</w:t>
      </w:r>
    </w:p>
    <w:p w14:paraId="1579EE2B" w14:textId="77777777" w:rsidR="00FC02BC" w:rsidRPr="00563A5C" w:rsidRDefault="00FC02BC" w:rsidP="00C53432">
      <w:pPr>
        <w:rPr>
          <w:rFonts w:ascii="Arial" w:hAnsi="Arial" w:cs="Arial"/>
        </w:rPr>
      </w:pPr>
    </w:p>
    <w:p w14:paraId="01B2B0C1" w14:textId="77777777" w:rsidR="00FC02BC" w:rsidRPr="00563A5C" w:rsidRDefault="00FC02BC" w:rsidP="00C53432">
      <w:pPr>
        <w:rPr>
          <w:rFonts w:ascii="Arial" w:hAnsi="Arial" w:cs="Arial"/>
        </w:rPr>
      </w:pPr>
      <w:r>
        <w:rPr>
          <w:noProof/>
          <w:lang w:eastAsia="es-MX"/>
        </w:rPr>
        <w:drawing>
          <wp:anchor distT="0" distB="0" distL="114300" distR="114300" simplePos="0" relativeHeight="251675648" behindDoc="0" locked="0" layoutInCell="1" allowOverlap="1" wp14:anchorId="72675B13" wp14:editId="021DE4E3">
            <wp:simplePos x="0" y="0"/>
            <wp:positionH relativeFrom="column">
              <wp:posOffset>0</wp:posOffset>
            </wp:positionH>
            <wp:positionV relativeFrom="paragraph">
              <wp:posOffset>152400</wp:posOffset>
            </wp:positionV>
            <wp:extent cx="5715000" cy="3425825"/>
            <wp:effectExtent l="0" t="0" r="0" b="3175"/>
            <wp:wrapSquare wrapText="bothSides"/>
            <wp:docPr id="211" name="Imagen 211" descr="Flood concept banner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od concept banner Premium Vec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39A61" w14:textId="77777777" w:rsidR="00FC02BC" w:rsidRPr="00563A5C" w:rsidRDefault="00FC02BC" w:rsidP="00C53432">
      <w:pPr>
        <w:rPr>
          <w:rFonts w:ascii="Arial" w:hAnsi="Arial" w:cs="Arial"/>
          <w:lang w:eastAsia="es-MX"/>
        </w:rPr>
      </w:pPr>
    </w:p>
    <w:p w14:paraId="39B652E8" w14:textId="77777777" w:rsidR="00FC02BC" w:rsidRPr="00563A5C" w:rsidRDefault="00FC02BC" w:rsidP="00C53432">
      <w:pPr>
        <w:rPr>
          <w:rFonts w:ascii="Arial" w:hAnsi="Arial" w:cs="Arial"/>
          <w:lang w:eastAsia="es-MX"/>
        </w:rPr>
      </w:pPr>
    </w:p>
    <w:p w14:paraId="22976CB1" w14:textId="77777777" w:rsidR="00FC02BC" w:rsidRPr="00563A5C" w:rsidRDefault="00FC02BC" w:rsidP="00C53432">
      <w:pPr>
        <w:rPr>
          <w:rFonts w:ascii="Arial" w:hAnsi="Arial" w:cs="Arial"/>
          <w:lang w:eastAsia="es-MX"/>
        </w:rPr>
      </w:pPr>
    </w:p>
    <w:p w14:paraId="577C6B8B" w14:textId="77777777" w:rsidR="00FC02BC" w:rsidRDefault="00FC02BC" w:rsidP="00C53432">
      <w:pPr>
        <w:rPr>
          <w:rFonts w:ascii="Arial" w:hAnsi="Arial" w:cs="Arial"/>
          <w:iCs/>
        </w:rPr>
        <w:sectPr w:rsidR="00FC02BC" w:rsidSect="00C53432">
          <w:headerReference w:type="default" r:id="rId38"/>
          <w:footerReference w:type="default" r:id="rId39"/>
          <w:headerReference w:type="first" r:id="rId40"/>
          <w:pgSz w:w="12240" w:h="15840" w:code="1"/>
          <w:pgMar w:top="2410" w:right="720" w:bottom="1134" w:left="1418" w:header="680" w:footer="737" w:gutter="0"/>
          <w:pgNumType w:start="1"/>
          <w:cols w:space="708"/>
          <w:titlePg/>
          <w:docGrid w:linePitch="360"/>
        </w:sectPr>
      </w:pPr>
    </w:p>
    <w:p w14:paraId="58881A84" w14:textId="77777777" w:rsidR="00FC02BC" w:rsidRPr="00563A5C" w:rsidRDefault="00FC02BC" w:rsidP="00753639">
      <w:pPr>
        <w:pStyle w:val="Ttulo1"/>
        <w:pBdr>
          <w:bottom w:val="single" w:sz="12" w:space="0" w:color="auto"/>
        </w:pBdr>
      </w:pPr>
      <w:r w:rsidRPr="00563A5C">
        <w:lastRenderedPageBreak/>
        <w:t>PLAN DE EMERGENCIAS POR LLUVIAS E INUNDACIONES</w:t>
      </w:r>
    </w:p>
    <w:p w14:paraId="786E0EFE" w14:textId="77777777" w:rsidR="00FC02BC" w:rsidRPr="00563A5C" w:rsidRDefault="00FC02BC" w:rsidP="00C53432">
      <w:pPr>
        <w:rPr>
          <w:rFonts w:ascii="Arial" w:hAnsi="Arial" w:cs="Arial"/>
        </w:rPr>
      </w:pPr>
    </w:p>
    <w:p w14:paraId="31422CB2" w14:textId="77777777" w:rsidR="00FC02BC" w:rsidRPr="00FC02BC" w:rsidRDefault="00FC02BC" w:rsidP="00C53432">
      <w:pPr>
        <w:rPr>
          <w:rFonts w:ascii="Arial" w:hAnsi="Arial" w:cs="Arial"/>
          <w:b/>
          <w:sz w:val="22"/>
          <w:szCs w:val="22"/>
        </w:rPr>
      </w:pPr>
      <w:r w:rsidRPr="00FC02BC">
        <w:rPr>
          <w:rFonts w:ascii="Arial" w:hAnsi="Arial" w:cs="Arial"/>
          <w:b/>
          <w:sz w:val="22"/>
          <w:szCs w:val="22"/>
        </w:rPr>
        <w:t>Antes</w:t>
      </w:r>
    </w:p>
    <w:p w14:paraId="52B97D68" w14:textId="77777777" w:rsidR="00FC02BC" w:rsidRPr="00FC02BC" w:rsidRDefault="00FC02BC" w:rsidP="00C53432">
      <w:pPr>
        <w:rPr>
          <w:rFonts w:ascii="Arial" w:hAnsi="Arial" w:cs="Arial"/>
          <w:sz w:val="22"/>
          <w:szCs w:val="22"/>
        </w:rPr>
      </w:pPr>
    </w:p>
    <w:p w14:paraId="310CE9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El responsable del inmueble debe asegurarse que la unidad de Interna de Protección Civil esté debidamente constituida.</w:t>
      </w:r>
    </w:p>
    <w:p w14:paraId="57602098"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La unidad Interna de Protección Civil. Se asegurará que los sistemas de comunicación, aviso y alarmas estén disponibles en todo momento.</w:t>
      </w:r>
    </w:p>
    <w:p w14:paraId="1DCF42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Establecerá comunicación con las entidades de apoyo externo que puedan prestar ayuda. Y tener por lo menos una persona de contacto.</w:t>
      </w:r>
    </w:p>
    <w:p w14:paraId="33308BEC"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una revisión de las áreas físicas para determinar cuáles son susceptibles de inundación</w:t>
      </w:r>
    </w:p>
    <w:p w14:paraId="6874BCCA"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por lo menos dos veces al año que se examinen los sistemas de drenaje de los edificios y del terreno, también se verificara que los sistemas de alcantarillado en los predios y áreas adyacentes al Edificio estén libres de escombros y desperdicios.</w:t>
      </w:r>
    </w:p>
    <w:p w14:paraId="617B8C57" w14:textId="77777777" w:rsidR="00FC02BC" w:rsidRPr="00FC02BC" w:rsidRDefault="00FC02BC" w:rsidP="00C53432">
      <w:pPr>
        <w:rPr>
          <w:rFonts w:ascii="Arial" w:hAnsi="Arial" w:cs="Arial"/>
          <w:sz w:val="22"/>
          <w:szCs w:val="22"/>
        </w:rPr>
      </w:pPr>
    </w:p>
    <w:p w14:paraId="5BC3C237"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aviso de inundaciones</w:t>
      </w:r>
    </w:p>
    <w:p w14:paraId="7FFEA54C" w14:textId="77777777" w:rsidR="00FC02BC" w:rsidRPr="00FC02BC" w:rsidRDefault="00FC02BC" w:rsidP="00C53432">
      <w:pPr>
        <w:rPr>
          <w:rFonts w:ascii="Arial" w:hAnsi="Arial" w:cs="Arial"/>
          <w:sz w:val="22"/>
          <w:szCs w:val="22"/>
        </w:rPr>
      </w:pPr>
    </w:p>
    <w:p w14:paraId="67185556"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La Unidad Interna de Protección civil activara este plan cuando lo considere necesario.</w:t>
      </w:r>
    </w:p>
    <w:p w14:paraId="2B8EA07B"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Empleados en general. Guardaran los documentos importantes en lugares seguros que no sean afectados por el agua</w:t>
      </w:r>
    </w:p>
    <w:p w14:paraId="19AF592A"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Coordinarán el movimiento de Equipo delicado a lugares altos en su área o lo cubrirán con un material impermeable, si el mismo no puede moverse. Aplica igual a almacén (Ver anexo al final de este plan)</w:t>
      </w:r>
    </w:p>
    <w:p w14:paraId="76FC68DC"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Se llevará a cabo las instrucciones específicas impartidas por la Unidad Interna de Protección civil. Entre estas instrucciones se encuentran: Remover y guardar en un lugar seguro el material o equipo que se encuentra en los patios o pasillos.</w:t>
      </w:r>
    </w:p>
    <w:p w14:paraId="4C4FC080"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Cerraran todas las valvular de los servicios como gas, agua, o algún sean imprescindibles.</w:t>
      </w:r>
    </w:p>
    <w:p w14:paraId="2A98BCA7"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Inspeccionar todas las áreas.</w:t>
      </w:r>
    </w:p>
    <w:p w14:paraId="408A1774" w14:textId="77777777" w:rsidR="00FC02BC" w:rsidRPr="00FC02BC" w:rsidRDefault="00FC02BC" w:rsidP="00C53432">
      <w:pPr>
        <w:rPr>
          <w:rFonts w:ascii="Arial" w:hAnsi="Arial" w:cs="Arial"/>
          <w:sz w:val="22"/>
          <w:szCs w:val="22"/>
        </w:rPr>
      </w:pPr>
    </w:p>
    <w:p w14:paraId="0CB28D3E" w14:textId="77777777" w:rsidR="00FC02BC" w:rsidRPr="00FC02BC" w:rsidRDefault="00FC02BC" w:rsidP="00C53432">
      <w:pPr>
        <w:rPr>
          <w:rFonts w:ascii="Arial" w:hAnsi="Arial" w:cs="Arial"/>
          <w:sz w:val="22"/>
          <w:szCs w:val="22"/>
        </w:rPr>
      </w:pPr>
    </w:p>
    <w:p w14:paraId="38E13DAB"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Inundaciones sin Aviso</w:t>
      </w:r>
    </w:p>
    <w:p w14:paraId="3407A12A" w14:textId="77777777" w:rsidR="00FC02BC" w:rsidRPr="00FC02BC" w:rsidRDefault="00FC02BC" w:rsidP="00C53432">
      <w:pPr>
        <w:rPr>
          <w:rFonts w:ascii="Arial" w:hAnsi="Arial" w:cs="Arial"/>
          <w:sz w:val="22"/>
          <w:szCs w:val="22"/>
        </w:rPr>
      </w:pPr>
    </w:p>
    <w:p w14:paraId="23BE8C2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La unidad Interna de Protección Civil: Activara este plan y coordinara todas las actividades de emergencia desde el lugar designado para tal fin. S utilizara la información obtenida de las autoridades de apoyo Externo y de los medios noticiosos.</w:t>
      </w:r>
    </w:p>
    <w:p w14:paraId="601330A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Determinará la magnitud y el potencial de riesgo de inundación</w:t>
      </w:r>
    </w:p>
    <w:p w14:paraId="5B3E1589"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coordinara las actividades de desalojo hacia previamente establecidas</w:t>
      </w:r>
    </w:p>
    <w:p w14:paraId="77CD22AD"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establecerá comunicación con las entidades de apoyo externo para que nos asistan en la respuesta a esta emergencia.</w:t>
      </w:r>
    </w:p>
    <w:p w14:paraId="13B834FF"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prestación de servicios médicos y de primeros auxilios para el personal que lo necesite</w:t>
      </w:r>
    </w:p>
    <w:p w14:paraId="1CD5CEB7"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adquisición de materiales y suministros necesarios para atender la emergencia</w:t>
      </w:r>
    </w:p>
    <w:p w14:paraId="5167FF2C"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Seleccionara las rutas de entrada y salida y coordinara con la guardia para que vele por el orden dentro de las instalaciones y de los refugios</w:t>
      </w:r>
    </w:p>
    <w:p w14:paraId="1DB519C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lastRenderedPageBreak/>
        <w:t>Los empleados: Llevaran a cabo las instrucciones impartidas por la Unidad interna de Protección Civil, e informaran a la misma de cualquier situación que atente contra la vida o seguridad de las personas.</w:t>
      </w:r>
    </w:p>
    <w:p w14:paraId="47AA6BCA"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b/>
          <w:sz w:val="22"/>
          <w:szCs w:val="22"/>
        </w:rPr>
        <w:t>Después de la inundación</w:t>
      </w:r>
    </w:p>
    <w:p w14:paraId="6FF5FA53" w14:textId="77777777" w:rsidR="00FC02BC" w:rsidRPr="00FC02BC" w:rsidRDefault="00FC02BC" w:rsidP="00C53432">
      <w:pPr>
        <w:rPr>
          <w:rFonts w:ascii="Arial" w:hAnsi="Arial" w:cs="Arial"/>
          <w:b/>
          <w:sz w:val="22"/>
          <w:szCs w:val="22"/>
        </w:rPr>
      </w:pPr>
    </w:p>
    <w:p w14:paraId="4A91291A"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La unidad interna de protección civil: Coordinara las labores de limpieza y desinfección para el control de plagas o epidemias en las áreas afectadas por la inundación.</w:t>
      </w:r>
    </w:p>
    <w:p w14:paraId="3DE2BA77"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Evaluará Las condiciones del edificio (recuerde evite tocar o pisar cables eléctricos) y determinara en cuales áreas se pueden reanudar las labores.</w:t>
      </w:r>
    </w:p>
    <w:p w14:paraId="3E182FE9"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una inspección para determinar las mejoras que se pueden realizar en los sistemas de drenaje y estructuras con el fin de prevenir emergencias futuras.</w:t>
      </w:r>
    </w:p>
    <w:p w14:paraId="40F2DED4"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las labores de restauración de las áreas afectadas por la inundación.</w:t>
      </w:r>
    </w:p>
    <w:p w14:paraId="405B350C"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 xml:space="preserve">El responsable del inmueble: Realizara un inventario de todo el equipo y materiales a su cargo para determinar el estado y funcionamiento de </w:t>
      </w:r>
      <w:proofErr w:type="gramStart"/>
      <w:r w:rsidRPr="00FC02BC">
        <w:rPr>
          <w:rFonts w:ascii="Arial" w:hAnsi="Arial" w:cs="Arial"/>
          <w:sz w:val="22"/>
          <w:szCs w:val="22"/>
        </w:rPr>
        <w:t>los mismos</w:t>
      </w:r>
      <w:proofErr w:type="gramEnd"/>
      <w:r w:rsidRPr="00FC02BC">
        <w:rPr>
          <w:rFonts w:ascii="Arial" w:hAnsi="Arial" w:cs="Arial"/>
          <w:sz w:val="22"/>
          <w:szCs w:val="22"/>
        </w:rPr>
        <w:t>.</w:t>
      </w:r>
    </w:p>
    <w:p w14:paraId="060ED28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Inspeccionara el área a su cargo e informara al Grupo Directivo si encuentra algún factor que represente un riesgo o peligro para las personas.</w:t>
      </w:r>
    </w:p>
    <w:p w14:paraId="01AF04E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Los Empleados Estarán listos para ayudar según sea solicitado por La Unidad Interna de Protección Civil.</w:t>
      </w:r>
    </w:p>
    <w:p w14:paraId="325B9118"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Responsable del Inmueble o su representante: Recibirá de los formatos de evaluación de los daños y los informes necesarios.</w:t>
      </w:r>
    </w:p>
    <w:p w14:paraId="7DDA1FA2"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Identificara las Fuentes de financiamiento para las actividades de recuperación del Edificio.</w:t>
      </w:r>
    </w:p>
    <w:p w14:paraId="33FC797F"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Sera el responsable de difundir la información a la comunidad, prensa etc.</w:t>
      </w:r>
    </w:p>
    <w:p w14:paraId="77CDC97C" w14:textId="77777777" w:rsidR="00FC02BC" w:rsidRPr="00563A5C" w:rsidRDefault="00FC02BC" w:rsidP="00C53432">
      <w:pPr>
        <w:rPr>
          <w:rFonts w:ascii="Arial" w:hAnsi="Arial" w:cs="Arial"/>
        </w:rPr>
      </w:pPr>
    </w:p>
    <w:tbl>
      <w:tblPr>
        <w:tblStyle w:val="TableNormal9"/>
        <w:tblW w:w="94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2"/>
        <w:gridCol w:w="3693"/>
      </w:tblGrid>
      <w:tr w:rsidR="00FC02BC" w:rsidRPr="00563A5C" w14:paraId="1B2C74FF" w14:textId="77777777" w:rsidTr="00C53432">
        <w:trPr>
          <w:trHeight w:val="575"/>
        </w:trPr>
        <w:tc>
          <w:tcPr>
            <w:tcW w:w="9455" w:type="dxa"/>
            <w:gridSpan w:val="2"/>
            <w:shd w:val="clear" w:color="auto" w:fill="D7FEBA"/>
          </w:tcPr>
          <w:p w14:paraId="2CB79DC6" w14:textId="77777777" w:rsidR="00FC02BC" w:rsidRPr="00563A5C" w:rsidRDefault="00FC02BC" w:rsidP="00C53432">
            <w:pPr>
              <w:spacing w:before="5"/>
              <w:ind w:left="105"/>
              <w:rPr>
                <w:rFonts w:ascii="Arial" w:eastAsia="Arial" w:hAnsi="Arial" w:cs="Arial"/>
                <w:b/>
                <w:sz w:val="20"/>
                <w:szCs w:val="20"/>
                <w:lang w:val="es-MX" w:bidi="es-ES"/>
              </w:rPr>
            </w:pPr>
            <w:r w:rsidRPr="00563A5C">
              <w:rPr>
                <w:rFonts w:ascii="Arial" w:eastAsia="Arial" w:hAnsi="Arial" w:cs="Arial"/>
                <w:b/>
                <w:w w:val="95"/>
                <w:sz w:val="20"/>
                <w:szCs w:val="20"/>
                <w:lang w:val="es-MX" w:bidi="es-ES"/>
              </w:rPr>
              <w:t>Recomendaciones para proteger el material eléctrico o delicado de oficina</w:t>
            </w:r>
          </w:p>
        </w:tc>
      </w:tr>
      <w:tr w:rsidR="00FC02BC" w:rsidRPr="00563A5C" w14:paraId="03F0E592" w14:textId="77777777" w:rsidTr="00C53432">
        <w:trPr>
          <w:trHeight w:val="1343"/>
        </w:trPr>
        <w:tc>
          <w:tcPr>
            <w:tcW w:w="5762" w:type="dxa"/>
            <w:vAlign w:val="center"/>
          </w:tcPr>
          <w:p w14:paraId="139119BB" w14:textId="77777777" w:rsidR="00FC02BC" w:rsidRPr="00563A5C" w:rsidRDefault="00FC02BC" w:rsidP="00C53432">
            <w:pPr>
              <w:spacing w:before="1" w:line="300"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Provéase del material plástico con el que será cubierto totalmente el equipo electrónico</w:t>
            </w:r>
          </w:p>
        </w:tc>
        <w:tc>
          <w:tcPr>
            <w:tcW w:w="3693" w:type="dxa"/>
          </w:tcPr>
          <w:p w14:paraId="4094CC29" w14:textId="77777777" w:rsidR="00FC02BC" w:rsidRPr="00563A5C" w:rsidRDefault="00FC02BC" w:rsidP="00C53432">
            <w:pPr>
              <w:ind w:left="105"/>
              <w:rPr>
                <w:rFonts w:ascii="Arial" w:eastAsia="Arial" w:hAnsi="Arial" w:cs="Arial"/>
                <w:sz w:val="20"/>
                <w:szCs w:val="20"/>
                <w:lang w:val="es-MX" w:bidi="es-ES"/>
              </w:rPr>
            </w:pPr>
          </w:p>
          <w:p w14:paraId="276927B3"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inline distT="0" distB="0" distL="0" distR="0" wp14:anchorId="4FE28B0A" wp14:editId="40FCEFC7">
                  <wp:extent cx="941832" cy="518159"/>
                  <wp:effectExtent l="0" t="0" r="0" b="0"/>
                  <wp:docPr id="9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41832" cy="518159"/>
                          </a:xfrm>
                          <a:prstGeom prst="rect">
                            <a:avLst/>
                          </a:prstGeom>
                        </pic:spPr>
                      </pic:pic>
                    </a:graphicData>
                  </a:graphic>
                </wp:inline>
              </w:drawing>
            </w:r>
          </w:p>
          <w:p w14:paraId="0824B999" w14:textId="77777777" w:rsidR="00FC02BC" w:rsidRPr="00563A5C" w:rsidRDefault="00FC02BC" w:rsidP="00C53432">
            <w:pPr>
              <w:spacing w:before="1" w:line="266" w:lineRule="auto"/>
              <w:ind w:left="105" w:right="1872"/>
              <w:rPr>
                <w:rFonts w:ascii="Arial" w:eastAsia="Arial" w:hAnsi="Arial" w:cs="Arial"/>
                <w:sz w:val="20"/>
                <w:szCs w:val="20"/>
                <w:lang w:val="es-MX" w:bidi="es-ES"/>
              </w:rPr>
            </w:pPr>
            <w:r w:rsidRPr="00563A5C">
              <w:rPr>
                <w:rFonts w:ascii="Arial" w:eastAsia="Arial" w:hAnsi="Arial" w:cs="Arial"/>
                <w:sz w:val="20"/>
                <w:szCs w:val="20"/>
                <w:lang w:val="es-MX" w:bidi="es-ES"/>
              </w:rPr>
              <w:t xml:space="preserve">Bolsas </w:t>
            </w:r>
            <w:r w:rsidRPr="00563A5C">
              <w:rPr>
                <w:rFonts w:ascii="Arial" w:eastAsia="Arial" w:hAnsi="Arial" w:cs="Arial"/>
                <w:w w:val="90"/>
                <w:sz w:val="20"/>
                <w:szCs w:val="20"/>
                <w:lang w:val="es-MX" w:bidi="es-ES"/>
              </w:rPr>
              <w:t>Plásticas</w:t>
            </w:r>
          </w:p>
        </w:tc>
      </w:tr>
      <w:tr w:rsidR="00FC02BC" w:rsidRPr="00563A5C" w14:paraId="4B813F53" w14:textId="77777777" w:rsidTr="00C53432">
        <w:trPr>
          <w:trHeight w:val="993"/>
        </w:trPr>
        <w:tc>
          <w:tcPr>
            <w:tcW w:w="5762" w:type="dxa"/>
            <w:vAlign w:val="center"/>
          </w:tcPr>
          <w:p w14:paraId="4BA3D45A" w14:textId="77777777" w:rsidR="00FC02BC" w:rsidRPr="00563A5C" w:rsidRDefault="00FC02BC" w:rsidP="00C53432">
            <w:pPr>
              <w:spacing w:line="295"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Identifique el tamaño de cada bolsa, empaque cada componente en la que corresponda.</w:t>
            </w:r>
          </w:p>
        </w:tc>
        <w:tc>
          <w:tcPr>
            <w:tcW w:w="3693" w:type="dxa"/>
            <w:vMerge w:val="restart"/>
          </w:tcPr>
          <w:p w14:paraId="67165104" w14:textId="77777777" w:rsidR="00FC02BC" w:rsidRPr="00563A5C" w:rsidRDefault="00FC02BC" w:rsidP="00C53432">
            <w:pPr>
              <w:ind w:left="105"/>
              <w:rPr>
                <w:rFonts w:ascii="Arial" w:eastAsia="Arial" w:hAnsi="Arial" w:cs="Arial"/>
                <w:sz w:val="20"/>
                <w:szCs w:val="20"/>
                <w:lang w:val="es-MX" w:eastAsia="es-MX" w:bidi="es-ES"/>
              </w:rPr>
            </w:pPr>
          </w:p>
          <w:p w14:paraId="5E2EFBDD"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lastRenderedPageBreak/>
              <mc:AlternateContent>
                <mc:Choice Requires="wpg">
                  <w:drawing>
                    <wp:anchor distT="0" distB="0" distL="114300" distR="114300" simplePos="0" relativeHeight="251673600" behindDoc="1" locked="0" layoutInCell="1" allowOverlap="1" wp14:anchorId="42877A69" wp14:editId="626FF52B">
                      <wp:simplePos x="0" y="0"/>
                      <wp:positionH relativeFrom="column">
                        <wp:posOffset>572603</wp:posOffset>
                      </wp:positionH>
                      <wp:positionV relativeFrom="paragraph">
                        <wp:posOffset>38833</wp:posOffset>
                      </wp:positionV>
                      <wp:extent cx="1094740" cy="2206625"/>
                      <wp:effectExtent l="0" t="0" r="0" b="3175"/>
                      <wp:wrapTight wrapText="bothSides">
                        <wp:wrapPolygon edited="0">
                          <wp:start x="0" y="0"/>
                          <wp:lineTo x="0" y="3357"/>
                          <wp:lineTo x="10524" y="5967"/>
                          <wp:lineTo x="10524" y="11934"/>
                          <wp:lineTo x="8269" y="13053"/>
                          <wp:lineTo x="7893" y="21445"/>
                          <wp:lineTo x="19921" y="21445"/>
                          <wp:lineTo x="20673" y="13240"/>
                          <wp:lineTo x="19169" y="12867"/>
                          <wp:lineTo x="10148" y="11934"/>
                          <wp:lineTo x="10524" y="8951"/>
                          <wp:lineTo x="17290" y="8951"/>
                          <wp:lineTo x="17290" y="5967"/>
                          <wp:lineTo x="10524" y="5967"/>
                          <wp:lineTo x="21049" y="3357"/>
                          <wp:lineTo x="21049" y="0"/>
                          <wp:lineTo x="5262" y="0"/>
                          <wp:lineTo x="0" y="0"/>
                        </wp:wrapPolygon>
                      </wp:wrapTight>
                      <wp:docPr id="7949" name="Grupo 7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2206625"/>
                                <a:chOff x="7454" y="5688"/>
                                <a:chExt cx="2597" cy="4647"/>
                              </a:xfrm>
                            </wpg:grpSpPr>
                            <pic:pic xmlns:pic="http://schemas.openxmlformats.org/drawingml/2006/picture">
                              <pic:nvPicPr>
                                <pic:cNvPr id="795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7454" y="5688"/>
                                  <a:ext cx="567"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1" name="AutoShape 4"/>
                              <wps:cNvSpPr>
                                <a:spLocks/>
                              </wps:cNvSpPr>
                              <wps:spPr bwMode="auto">
                                <a:xfrm>
                                  <a:off x="33400" y="-9557"/>
                                  <a:ext cx="1510" cy="1406"/>
                                </a:xfrm>
                                <a:custGeom>
                                  <a:avLst/>
                                  <a:gdLst>
                                    <a:gd name="T0" fmla="+- 0 8016 33400"/>
                                    <a:gd name="T1" fmla="*/ T0 w 1510"/>
                                    <a:gd name="T2" fmla="+- 0 6091 -9556"/>
                                    <a:gd name="T3" fmla="*/ 6091 h 1406"/>
                                    <a:gd name="T4" fmla="+- 0 8378 33400"/>
                                    <a:gd name="T5" fmla="*/ T4 w 1510"/>
                                    <a:gd name="T6" fmla="+- 0 5997 -9556"/>
                                    <a:gd name="T7" fmla="*/ 5997 h 1406"/>
                                    <a:gd name="T8" fmla="+- 0 8016 33400"/>
                                    <a:gd name="T9" fmla="*/ T8 w 1510"/>
                                    <a:gd name="T10" fmla="+- 0 6298 -9556"/>
                                    <a:gd name="T11" fmla="*/ 6298 h 1406"/>
                                    <a:gd name="T12" fmla="+- 0 8378 33400"/>
                                    <a:gd name="T13" fmla="*/ T12 w 1510"/>
                                    <a:gd name="T14" fmla="+- 0 6335 -9556"/>
                                    <a:gd name="T15" fmla="*/ 6335 h 1406"/>
                                  </a:gdLst>
                                  <a:ahLst/>
                                  <a:cxnLst>
                                    <a:cxn ang="0">
                                      <a:pos x="T1" y="T3"/>
                                    </a:cxn>
                                    <a:cxn ang="0">
                                      <a:pos x="T5" y="T7"/>
                                    </a:cxn>
                                    <a:cxn ang="0">
                                      <a:pos x="T9" y="T11"/>
                                    </a:cxn>
                                    <a:cxn ang="0">
                                      <a:pos x="T13" y="T15"/>
                                    </a:cxn>
                                  </a:cxnLst>
                                  <a:rect l="0" t="0" r="r" b="b"/>
                                  <a:pathLst>
                                    <a:path w="1510" h="1406">
                                      <a:moveTo>
                                        <a:pt x="-25384" y="15647"/>
                                      </a:moveTo>
                                      <a:lnTo>
                                        <a:pt x="-25022" y="15553"/>
                                      </a:lnTo>
                                      <a:moveTo>
                                        <a:pt x="-25384" y="15854"/>
                                      </a:moveTo>
                                      <a:lnTo>
                                        <a:pt x="-25022" y="15891"/>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2"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8505" y="5736"/>
                                  <a:ext cx="1546" cy="4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3" name="AutoShape 6"/>
                              <wps:cNvSpPr>
                                <a:spLocks/>
                              </wps:cNvSpPr>
                              <wps:spPr bwMode="auto">
                                <a:xfrm>
                                  <a:off x="34910" y="-9943"/>
                                  <a:ext cx="3780" cy="2770"/>
                                </a:xfrm>
                                <a:custGeom>
                                  <a:avLst/>
                                  <a:gdLst>
                                    <a:gd name="T0" fmla="+- 0 8378 34910"/>
                                    <a:gd name="T1" fmla="*/ T0 w 3780"/>
                                    <a:gd name="T2" fmla="+- 0 5997 -9942"/>
                                    <a:gd name="T3" fmla="*/ 5997 h 2770"/>
                                    <a:gd name="T4" fmla="+- 0 9286 34910"/>
                                    <a:gd name="T5" fmla="*/ T4 w 3780"/>
                                    <a:gd name="T6" fmla="+- 0 5762 -9942"/>
                                    <a:gd name="T7" fmla="*/ 5762 h 2770"/>
                                    <a:gd name="T8" fmla="+- 0 8378 34910"/>
                                    <a:gd name="T9" fmla="*/ T8 w 3780"/>
                                    <a:gd name="T10" fmla="+- 0 6335 -9942"/>
                                    <a:gd name="T11" fmla="*/ 6335 h 2770"/>
                                    <a:gd name="T12" fmla="+- 0 9286 34910"/>
                                    <a:gd name="T13" fmla="*/ T12 w 3780"/>
                                    <a:gd name="T14" fmla="+- 0 6427 -9942"/>
                                    <a:gd name="T15" fmla="*/ 6427 h 2770"/>
                                  </a:gdLst>
                                  <a:ahLst/>
                                  <a:cxnLst>
                                    <a:cxn ang="0">
                                      <a:pos x="T1" y="T3"/>
                                    </a:cxn>
                                    <a:cxn ang="0">
                                      <a:pos x="T5" y="T7"/>
                                    </a:cxn>
                                    <a:cxn ang="0">
                                      <a:pos x="T9" y="T11"/>
                                    </a:cxn>
                                    <a:cxn ang="0">
                                      <a:pos x="T13" y="T15"/>
                                    </a:cxn>
                                  </a:cxnLst>
                                  <a:rect l="0" t="0" r="r" b="b"/>
                                  <a:pathLst>
                                    <a:path w="3780" h="2770">
                                      <a:moveTo>
                                        <a:pt x="-26532" y="15939"/>
                                      </a:moveTo>
                                      <a:lnTo>
                                        <a:pt x="-25624" y="15704"/>
                                      </a:lnTo>
                                      <a:moveTo>
                                        <a:pt x="-26532" y="16277"/>
                                      </a:moveTo>
                                      <a:lnTo>
                                        <a:pt x="-25624" y="1636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4"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8788" y="7017"/>
                                  <a:ext cx="74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3ED56AD" id="Grupo 7949" o:spid="_x0000_s1026" style="position:absolute;margin-left:45.1pt;margin-top:3.05pt;width:86.2pt;height:173.75pt;z-index:-251642880;mso-width-relative:margin;mso-height-relative:margin" coordorigin="7454,5688" coordsize="2597,4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454;top:5688;width:56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">
                        <v:imagedata r:id="rId45" o:title=""/>
                      </v:shape>
                      <v:shape id="AutoShape 4" o:spid="_x0000_s1028" style="position:absolute;left:33400;top:-9557;width:1510;height:1406;visibility:visible;mso-wrap-style:square;v-text-anchor:top" coordsize="1510,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" path="m-25384,15647r362,-94m-25384,15854r362,37e" filled="f" strokeweight=".72pt">
                        <v:path arrowok="t" o:connecttype="custom" o:connectlocs="-25384,6091;-25022,5997;-25384,6298;-25022,6335" o:connectangles="0,0,0,0"/>
                      </v:shape>
                      <v:shape id="Picture 5" o:spid="_x0000_s1029" type="#_x0000_t75" style="position:absolute;left:8505;top:5736;width:1546;height: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">
                        <v:imagedata r:id="rId46" o:title=""/>
                      </v:shape>
                      <v:shape id="AutoShape 6" o:spid="_x0000_s1030" style="position:absolute;left:34910;top:-9943;width:3780;height:2770;visibility:visible;mso-wrap-style:square;v-text-anchor:top" coordsize="378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" path="m-26532,15939r908,-235m-26532,16277r908,92e" filled="f" strokeweight=".72pt">
                        <v:path arrowok="t" o:connecttype="custom" o:connectlocs="-26532,5997;-25624,5762;-26532,6335;-25624,6427" o:connectangles="0,0,0,0"/>
                      </v:shape>
                      <v:shape id="Picture 7" o:spid="_x0000_s1031" type="#_x0000_t75" style="position:absolute;left:8788;top:7017;width:749;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">
                        <v:imagedata r:id="rId47" o:title=""/>
                      </v:shape>
                      <w10:wrap type="tight"/>
                    </v:group>
                  </w:pict>
                </mc:Fallback>
              </mc:AlternateContent>
            </w:r>
          </w:p>
        </w:tc>
      </w:tr>
      <w:tr w:rsidR="00FC02BC" w:rsidRPr="00563A5C" w14:paraId="1EED30B9" w14:textId="77777777" w:rsidTr="00C53432">
        <w:trPr>
          <w:trHeight w:val="979"/>
        </w:trPr>
        <w:tc>
          <w:tcPr>
            <w:tcW w:w="5762" w:type="dxa"/>
            <w:vAlign w:val="center"/>
          </w:tcPr>
          <w:p w14:paraId="38673E86" w14:textId="77777777" w:rsidR="00FC02BC" w:rsidRPr="00563A5C" w:rsidRDefault="00FC02BC" w:rsidP="00C53432">
            <w:pPr>
              <w:spacing w:before="1" w:line="295" w:lineRule="auto"/>
              <w:ind w:left="105" w:right="26"/>
              <w:rPr>
                <w:rFonts w:ascii="Arial" w:eastAsia="Arial" w:hAnsi="Arial" w:cs="Arial"/>
                <w:sz w:val="20"/>
                <w:szCs w:val="20"/>
                <w:lang w:val="es-MX" w:bidi="es-ES"/>
              </w:rPr>
            </w:pPr>
            <w:r w:rsidRPr="00563A5C">
              <w:rPr>
                <w:rFonts w:ascii="Arial" w:eastAsia="Arial" w:hAnsi="Arial" w:cs="Arial"/>
                <w:w w:val="95"/>
                <w:sz w:val="20"/>
                <w:szCs w:val="20"/>
                <w:lang w:val="es-MX" w:bidi="es-ES"/>
              </w:rPr>
              <w:t>Con</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cinta</w:t>
            </w:r>
            <w:r w:rsidRPr="00563A5C">
              <w:rPr>
                <w:rFonts w:ascii="Arial" w:eastAsia="Arial" w:hAnsi="Arial" w:cs="Arial"/>
                <w:spacing w:val="-15"/>
                <w:w w:val="95"/>
                <w:sz w:val="20"/>
                <w:szCs w:val="20"/>
                <w:lang w:val="es-MX" w:bidi="es-ES"/>
              </w:rPr>
              <w:t xml:space="preserve"> </w:t>
            </w:r>
            <w:proofErr w:type="spellStart"/>
            <w:r w:rsidRPr="00563A5C">
              <w:rPr>
                <w:rFonts w:ascii="Arial" w:eastAsia="Arial" w:hAnsi="Arial" w:cs="Arial"/>
                <w:w w:val="95"/>
                <w:sz w:val="20"/>
                <w:szCs w:val="20"/>
                <w:lang w:val="es-MX" w:bidi="es-ES"/>
              </w:rPr>
              <w:t>p.v.c</w:t>
            </w:r>
            <w:proofErr w:type="spellEnd"/>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sellar</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3"/>
                <w:w w:val="95"/>
                <w:sz w:val="20"/>
                <w:szCs w:val="20"/>
                <w:lang w:val="es-MX" w:bidi="es-ES"/>
              </w:rPr>
              <w:t xml:space="preserve"> </w:t>
            </w:r>
            <w:r w:rsidRPr="00563A5C">
              <w:rPr>
                <w:rFonts w:ascii="Arial" w:eastAsia="Arial" w:hAnsi="Arial" w:cs="Arial"/>
                <w:w w:val="95"/>
                <w:sz w:val="20"/>
                <w:szCs w:val="20"/>
                <w:lang w:val="es-MX" w:bidi="es-ES"/>
              </w:rPr>
              <w:t>estradas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de</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bolsas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plásticas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 xml:space="preserve">y </w:t>
            </w:r>
            <w:r w:rsidRPr="00563A5C">
              <w:rPr>
                <w:rFonts w:ascii="Arial" w:eastAsia="Arial" w:hAnsi="Arial" w:cs="Arial"/>
                <w:sz w:val="20"/>
                <w:szCs w:val="20"/>
                <w:lang w:val="es-MX" w:bidi="es-ES"/>
              </w:rPr>
              <w:t>procurar</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31"/>
                <w:sz w:val="20"/>
                <w:szCs w:val="20"/>
                <w:lang w:val="es-MX" w:bidi="es-ES"/>
              </w:rPr>
              <w:t xml:space="preserve"> </w:t>
            </w:r>
            <w:r w:rsidRPr="00563A5C">
              <w:rPr>
                <w:rFonts w:ascii="Arial" w:eastAsia="Arial" w:hAnsi="Arial" w:cs="Arial"/>
                <w:sz w:val="20"/>
                <w:szCs w:val="20"/>
                <w:lang w:val="es-MX" w:bidi="es-ES"/>
              </w:rPr>
              <w:t>estas</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queden</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perfectamente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selladas</w:t>
            </w:r>
          </w:p>
        </w:tc>
        <w:tc>
          <w:tcPr>
            <w:tcW w:w="3693" w:type="dxa"/>
            <w:vMerge/>
          </w:tcPr>
          <w:p w14:paraId="6BD67FAE"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5778E160" w14:textId="77777777" w:rsidTr="00C53432">
        <w:trPr>
          <w:trHeight w:val="2397"/>
        </w:trPr>
        <w:tc>
          <w:tcPr>
            <w:tcW w:w="5762" w:type="dxa"/>
            <w:vAlign w:val="center"/>
          </w:tcPr>
          <w:p w14:paraId="0C72DC16" w14:textId="77777777" w:rsidR="00FC02BC" w:rsidRPr="00563A5C" w:rsidRDefault="00FC02BC" w:rsidP="00C53432">
            <w:pPr>
              <w:spacing w:line="259" w:lineRule="auto"/>
              <w:ind w:right="26"/>
              <w:rPr>
                <w:rFonts w:ascii="Arial" w:eastAsia="Arial" w:hAnsi="Arial" w:cs="Arial"/>
                <w:sz w:val="20"/>
                <w:szCs w:val="20"/>
                <w:lang w:val="es-MX" w:bidi="es-ES"/>
              </w:rPr>
            </w:pPr>
            <w:r w:rsidRPr="00563A5C">
              <w:rPr>
                <w:rFonts w:ascii="Arial" w:eastAsia="Arial" w:hAnsi="Arial" w:cs="Arial"/>
                <w:sz w:val="20"/>
                <w:szCs w:val="20"/>
                <w:lang w:val="es-MX" w:bidi="es-ES"/>
              </w:rPr>
              <w:lastRenderedPageBreak/>
              <w:t>Mediante el uso de las etiquetas identificaran el equipo de la siguiente manera:</w:t>
            </w:r>
          </w:p>
          <w:p w14:paraId="2D71F848" w14:textId="77777777" w:rsidR="00FC02BC" w:rsidRPr="00563A5C" w:rsidRDefault="00FC02BC" w:rsidP="00C53432">
            <w:pPr>
              <w:tabs>
                <w:tab w:val="left" w:pos="1243"/>
                <w:tab w:val="left" w:pos="1821"/>
                <w:tab w:val="left" w:pos="2817"/>
                <w:tab w:val="left" w:pos="3467"/>
                <w:tab w:val="left" w:pos="4240"/>
                <w:tab w:val="left" w:pos="4695"/>
              </w:tabs>
              <w:spacing w:line="261" w:lineRule="auto"/>
              <w:ind w:left="105" w:right="93"/>
              <w:rPr>
                <w:rFonts w:ascii="Arial" w:eastAsia="Arial" w:hAnsi="Arial" w:cs="Arial"/>
                <w:sz w:val="20"/>
                <w:szCs w:val="20"/>
                <w:lang w:val="es-MX" w:bidi="es-ES"/>
              </w:rPr>
            </w:pPr>
            <w:r w:rsidRPr="00563A5C">
              <w:rPr>
                <w:rFonts w:ascii="Arial" w:eastAsia="Arial" w:hAnsi="Arial" w:cs="Arial"/>
                <w:sz w:val="20"/>
                <w:szCs w:val="20"/>
                <w:lang w:val="es-MX" w:bidi="es-ES"/>
              </w:rPr>
              <w:t>-Nombre</w:t>
            </w:r>
            <w:r w:rsidRPr="00563A5C">
              <w:rPr>
                <w:rFonts w:ascii="Arial" w:eastAsia="Arial" w:hAnsi="Arial" w:cs="Arial"/>
                <w:sz w:val="20"/>
                <w:szCs w:val="20"/>
                <w:lang w:val="es-MX" w:bidi="es-ES"/>
              </w:rPr>
              <w:tab/>
              <w:t>del</w:t>
            </w:r>
            <w:r w:rsidRPr="00563A5C">
              <w:rPr>
                <w:rFonts w:ascii="Arial" w:eastAsia="Arial" w:hAnsi="Arial" w:cs="Arial"/>
                <w:sz w:val="20"/>
                <w:szCs w:val="20"/>
                <w:lang w:val="es-MX" w:bidi="es-ES"/>
              </w:rPr>
              <w:tab/>
              <w:t>usuario</w:t>
            </w:r>
            <w:r w:rsidRPr="00563A5C">
              <w:rPr>
                <w:rFonts w:ascii="Arial" w:eastAsia="Arial" w:hAnsi="Arial" w:cs="Arial"/>
                <w:sz w:val="20"/>
                <w:szCs w:val="20"/>
                <w:lang w:val="es-MX" w:bidi="es-ES"/>
              </w:rPr>
              <w:tab/>
              <w:t>que</w:t>
            </w:r>
            <w:r w:rsidRPr="00563A5C">
              <w:rPr>
                <w:rFonts w:ascii="Arial" w:eastAsia="Arial" w:hAnsi="Arial" w:cs="Arial"/>
                <w:sz w:val="20"/>
                <w:szCs w:val="20"/>
                <w:lang w:val="es-MX" w:bidi="es-ES"/>
              </w:rPr>
              <w:tab/>
              <w:t>tiene</w:t>
            </w:r>
            <w:r w:rsidRPr="00563A5C">
              <w:rPr>
                <w:rFonts w:ascii="Arial" w:eastAsia="Arial" w:hAnsi="Arial" w:cs="Arial"/>
                <w:sz w:val="20"/>
                <w:szCs w:val="20"/>
                <w:lang w:val="es-MX" w:bidi="es-ES"/>
              </w:rPr>
              <w:tab/>
              <w:t>el</w:t>
            </w:r>
            <w:r w:rsidRPr="00563A5C">
              <w:rPr>
                <w:rFonts w:ascii="Arial" w:eastAsia="Arial" w:hAnsi="Arial" w:cs="Arial"/>
                <w:sz w:val="20"/>
                <w:szCs w:val="20"/>
                <w:lang w:val="es-MX" w:bidi="es-ES"/>
              </w:rPr>
              <w:tab/>
            </w:r>
            <w:r w:rsidRPr="00563A5C">
              <w:rPr>
                <w:rFonts w:ascii="Arial" w:eastAsia="Arial" w:hAnsi="Arial" w:cs="Arial"/>
                <w:spacing w:val="-2"/>
                <w:w w:val="90"/>
                <w:sz w:val="20"/>
                <w:szCs w:val="20"/>
                <w:lang w:val="es-MX" w:bidi="es-ES"/>
              </w:rPr>
              <w:t xml:space="preserve">resguardo </w:t>
            </w:r>
            <w:r w:rsidRPr="00563A5C">
              <w:rPr>
                <w:rFonts w:ascii="Arial" w:eastAsia="Arial" w:hAnsi="Arial" w:cs="Arial"/>
                <w:sz w:val="20"/>
                <w:szCs w:val="20"/>
                <w:lang w:val="es-MX" w:bidi="es-ES"/>
              </w:rPr>
              <w:t>correspondiente</w:t>
            </w:r>
          </w:p>
          <w:p w14:paraId="084EB628" w14:textId="77777777" w:rsidR="00FC02BC" w:rsidRPr="00563A5C" w:rsidRDefault="00FC02BC" w:rsidP="00C53432">
            <w:pPr>
              <w:spacing w:line="262" w:lineRule="exact"/>
              <w:ind w:left="105"/>
              <w:rPr>
                <w:rFonts w:ascii="Arial" w:eastAsia="Arial" w:hAnsi="Arial" w:cs="Arial"/>
                <w:sz w:val="20"/>
                <w:szCs w:val="20"/>
                <w:lang w:val="es-MX" w:bidi="es-ES"/>
              </w:rPr>
            </w:pPr>
            <w:r w:rsidRPr="00563A5C">
              <w:rPr>
                <w:rFonts w:ascii="Arial" w:eastAsia="Arial" w:hAnsi="Arial" w:cs="Arial"/>
                <w:sz w:val="20"/>
                <w:szCs w:val="20"/>
                <w:lang w:val="es-MX" w:bidi="es-ES"/>
              </w:rPr>
              <w:t>-Nombre del área al que corresponde</w:t>
            </w:r>
          </w:p>
          <w:p w14:paraId="4EAEC165" w14:textId="77777777" w:rsidR="00FC02BC" w:rsidRPr="00563A5C" w:rsidRDefault="00FC02BC" w:rsidP="00C53432">
            <w:pPr>
              <w:spacing w:before="19"/>
              <w:ind w:left="105"/>
              <w:rPr>
                <w:rFonts w:ascii="Arial" w:eastAsia="Arial" w:hAnsi="Arial" w:cs="Arial"/>
                <w:sz w:val="20"/>
                <w:szCs w:val="20"/>
                <w:lang w:val="es-MX" w:bidi="es-ES"/>
              </w:rPr>
            </w:pPr>
            <w:r w:rsidRPr="00563A5C">
              <w:rPr>
                <w:rFonts w:ascii="Arial" w:eastAsia="Arial" w:hAnsi="Arial" w:cs="Arial"/>
                <w:sz w:val="20"/>
                <w:szCs w:val="20"/>
                <w:lang w:val="es-MX" w:bidi="es-ES"/>
              </w:rPr>
              <w:t>-</w:t>
            </w:r>
            <w:proofErr w:type="spellStart"/>
            <w:r w:rsidRPr="00563A5C">
              <w:rPr>
                <w:rFonts w:ascii="Arial" w:eastAsia="Arial" w:hAnsi="Arial" w:cs="Arial"/>
                <w:sz w:val="20"/>
                <w:szCs w:val="20"/>
                <w:lang w:val="es-MX" w:bidi="es-ES"/>
              </w:rPr>
              <w:t>Numero</w:t>
            </w:r>
            <w:proofErr w:type="spellEnd"/>
            <w:r w:rsidRPr="00563A5C">
              <w:rPr>
                <w:rFonts w:ascii="Arial" w:eastAsia="Arial" w:hAnsi="Arial" w:cs="Arial"/>
                <w:sz w:val="20"/>
                <w:szCs w:val="20"/>
                <w:lang w:val="es-MX" w:bidi="es-ES"/>
              </w:rPr>
              <w:t xml:space="preserve"> de partes del equipo (1/5, 2/5 etc.)</w:t>
            </w:r>
          </w:p>
          <w:p w14:paraId="213E279F" w14:textId="77777777" w:rsidR="00FC02BC" w:rsidRPr="00563A5C" w:rsidRDefault="00FC02BC" w:rsidP="00C53432">
            <w:pPr>
              <w:spacing w:before="18"/>
              <w:ind w:left="105"/>
              <w:rPr>
                <w:rFonts w:ascii="Arial" w:eastAsia="Arial" w:hAnsi="Arial" w:cs="Arial"/>
                <w:sz w:val="20"/>
                <w:szCs w:val="20"/>
                <w:lang w:val="es-MX" w:bidi="es-ES"/>
              </w:rPr>
            </w:pPr>
            <w:r w:rsidRPr="00563A5C">
              <w:rPr>
                <w:rFonts w:ascii="Arial" w:eastAsia="Arial" w:hAnsi="Arial" w:cs="Arial"/>
                <w:sz w:val="20"/>
                <w:szCs w:val="20"/>
                <w:lang w:val="es-MX" w:bidi="es-ES"/>
              </w:rPr>
              <w:t>-Domicilio exacto del equipo</w:t>
            </w:r>
          </w:p>
          <w:p w14:paraId="6882AFC3" w14:textId="77777777" w:rsidR="00FC02BC" w:rsidRPr="00563A5C" w:rsidRDefault="00FC02BC" w:rsidP="00C53432">
            <w:pPr>
              <w:spacing w:before="6" w:line="280" w:lineRule="atLeast"/>
              <w:ind w:left="105" w:right="82"/>
              <w:rPr>
                <w:rFonts w:ascii="Arial" w:eastAsia="Arial" w:hAnsi="Arial" w:cs="Arial"/>
                <w:sz w:val="20"/>
                <w:szCs w:val="20"/>
                <w:lang w:val="es-MX" w:bidi="es-ES"/>
              </w:rPr>
            </w:pPr>
            <w:r w:rsidRPr="00563A5C">
              <w:rPr>
                <w:rFonts w:ascii="Arial" w:eastAsia="Arial" w:hAnsi="Arial" w:cs="Arial"/>
                <w:w w:val="90"/>
                <w:sz w:val="20"/>
                <w:szCs w:val="20"/>
                <w:lang w:val="es-MX" w:bidi="es-ES"/>
              </w:rPr>
              <w:t>GUARDAR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EQUIPO</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EN</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UN</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LUGAR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DONDE</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AGUA</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 xml:space="preserve">NO </w:t>
            </w:r>
            <w:r w:rsidRPr="00563A5C">
              <w:rPr>
                <w:rFonts w:ascii="Arial" w:eastAsia="Arial" w:hAnsi="Arial" w:cs="Arial"/>
                <w:w w:val="95"/>
                <w:sz w:val="20"/>
                <w:szCs w:val="20"/>
                <w:lang w:val="es-MX" w:bidi="es-ES"/>
              </w:rPr>
              <w:t>LO</w:t>
            </w:r>
            <w:r w:rsidRPr="00563A5C">
              <w:rPr>
                <w:rFonts w:ascii="Arial" w:eastAsia="Arial" w:hAnsi="Arial" w:cs="Arial"/>
                <w:spacing w:val="-12"/>
                <w:w w:val="95"/>
                <w:sz w:val="20"/>
                <w:szCs w:val="20"/>
                <w:lang w:val="es-MX" w:bidi="es-ES"/>
              </w:rPr>
              <w:t xml:space="preserve"> </w:t>
            </w:r>
            <w:r w:rsidRPr="00563A5C">
              <w:rPr>
                <w:rFonts w:ascii="Arial" w:eastAsia="Arial" w:hAnsi="Arial" w:cs="Arial"/>
                <w:w w:val="95"/>
                <w:sz w:val="20"/>
                <w:szCs w:val="20"/>
                <w:lang w:val="es-MX" w:bidi="es-ES"/>
              </w:rPr>
              <w:t>ALCANCE</w:t>
            </w:r>
          </w:p>
        </w:tc>
        <w:tc>
          <w:tcPr>
            <w:tcW w:w="3693" w:type="dxa"/>
            <w:vMerge/>
          </w:tcPr>
          <w:p w14:paraId="789DC419"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4C229A52" w14:textId="77777777" w:rsidTr="00C53432">
        <w:trPr>
          <w:trHeight w:val="277"/>
        </w:trPr>
        <w:tc>
          <w:tcPr>
            <w:tcW w:w="9455" w:type="dxa"/>
            <w:gridSpan w:val="2"/>
          </w:tcPr>
          <w:p w14:paraId="536B0819" w14:textId="77777777" w:rsidR="00FC02BC" w:rsidRPr="00563A5C" w:rsidRDefault="00FC02BC" w:rsidP="00C53432">
            <w:pPr>
              <w:spacing w:before="9"/>
              <w:ind w:left="105"/>
              <w:rPr>
                <w:rFonts w:ascii="Arial" w:eastAsia="Arial" w:hAnsi="Arial" w:cs="Arial"/>
                <w:b/>
                <w:sz w:val="20"/>
                <w:szCs w:val="20"/>
                <w:lang w:val="es-MX" w:bidi="es-ES"/>
              </w:rPr>
            </w:pPr>
            <w:r w:rsidRPr="00563A5C">
              <w:rPr>
                <w:rFonts w:ascii="Arial" w:eastAsia="Arial" w:hAnsi="Arial" w:cs="Arial"/>
                <w:b/>
                <w:sz w:val="20"/>
                <w:szCs w:val="20"/>
                <w:lang w:val="es-MX" w:bidi="es-ES"/>
              </w:rPr>
              <w:t>Después del huracán</w:t>
            </w:r>
          </w:p>
        </w:tc>
      </w:tr>
      <w:tr w:rsidR="00FC02BC" w:rsidRPr="00563A5C" w14:paraId="2B0D9365" w14:textId="77777777" w:rsidTr="00C53432">
        <w:trPr>
          <w:trHeight w:val="1543"/>
        </w:trPr>
        <w:tc>
          <w:tcPr>
            <w:tcW w:w="5762" w:type="dxa"/>
          </w:tcPr>
          <w:p w14:paraId="66872390" w14:textId="77777777" w:rsidR="00FC02BC" w:rsidRPr="00563A5C" w:rsidRDefault="00FC02BC" w:rsidP="00C53432">
            <w:pPr>
              <w:spacing w:line="297" w:lineRule="auto"/>
              <w:ind w:right="91"/>
              <w:rPr>
                <w:rFonts w:ascii="Arial" w:eastAsia="Arial" w:hAnsi="Arial" w:cs="Arial"/>
                <w:sz w:val="20"/>
                <w:szCs w:val="20"/>
                <w:lang w:val="es-MX" w:bidi="es-ES"/>
              </w:rPr>
            </w:pPr>
            <w:r w:rsidRPr="00563A5C">
              <w:rPr>
                <w:rFonts w:ascii="Arial" w:eastAsia="Arial" w:hAnsi="Arial" w:cs="Arial"/>
                <w:w w:val="95"/>
                <w:sz w:val="20"/>
                <w:szCs w:val="20"/>
                <w:lang w:val="es-MX" w:bidi="es-ES"/>
              </w:rPr>
              <w:t>Ya</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restablecidas</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7"/>
                <w:w w:val="95"/>
                <w:sz w:val="20"/>
                <w:szCs w:val="20"/>
                <w:lang w:val="es-MX" w:bidi="es-ES"/>
              </w:rPr>
              <w:t xml:space="preserve"> </w:t>
            </w:r>
            <w:r w:rsidRPr="00563A5C">
              <w:rPr>
                <w:rFonts w:ascii="Arial" w:eastAsia="Arial" w:hAnsi="Arial" w:cs="Arial"/>
                <w:w w:val="95"/>
                <w:sz w:val="20"/>
                <w:szCs w:val="20"/>
                <w:lang w:val="es-MX" w:bidi="es-ES"/>
              </w:rPr>
              <w:t>activi</w:t>
            </w:r>
            <w:r w:rsidRPr="00563A5C">
              <w:rPr>
                <w:rFonts w:ascii="Arial" w:eastAsia="Arial" w:hAnsi="Arial" w:cs="Arial"/>
                <w:b/>
                <w:w w:val="95"/>
                <w:sz w:val="20"/>
                <w:szCs w:val="20"/>
                <w:lang w:val="es-MX" w:bidi="es-ES"/>
              </w:rPr>
              <w:t>d</w:t>
            </w:r>
            <w:r w:rsidRPr="00563A5C">
              <w:rPr>
                <w:rFonts w:ascii="Arial" w:eastAsia="Arial" w:hAnsi="Arial" w:cs="Arial"/>
                <w:w w:val="95"/>
                <w:sz w:val="20"/>
                <w:szCs w:val="20"/>
                <w:lang w:val="es-MX" w:bidi="es-ES"/>
              </w:rPr>
              <w:t>ades</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solicitar</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al</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encargado</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 xml:space="preserve">del </w:t>
            </w:r>
            <w:r w:rsidRPr="00563A5C">
              <w:rPr>
                <w:rFonts w:ascii="Arial" w:eastAsia="Arial" w:hAnsi="Arial" w:cs="Arial"/>
                <w:sz w:val="20"/>
                <w:szCs w:val="20"/>
                <w:lang w:val="es-MX" w:bidi="es-ES"/>
              </w:rPr>
              <w:t>área de informática el equipo está bajo resguardo, verificar</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sea</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el</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mismo</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usted</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empaco</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 xml:space="preserve">entrego </w:t>
            </w:r>
            <w:r w:rsidRPr="00563A5C">
              <w:rPr>
                <w:rFonts w:ascii="Arial" w:eastAsia="Arial" w:hAnsi="Arial" w:cs="Arial"/>
                <w:w w:val="95"/>
                <w:sz w:val="20"/>
                <w:szCs w:val="20"/>
                <w:lang w:val="es-MX" w:bidi="es-ES"/>
              </w:rPr>
              <w:t>mediante la etiqueta de identificación, sacarlo</w:t>
            </w:r>
            <w:r w:rsidRPr="00563A5C">
              <w:rPr>
                <w:rFonts w:ascii="Arial" w:eastAsia="Arial" w:hAnsi="Arial" w:cs="Arial"/>
                <w:spacing w:val="-27"/>
                <w:w w:val="95"/>
                <w:sz w:val="20"/>
                <w:szCs w:val="20"/>
                <w:lang w:val="es-MX" w:bidi="es-ES"/>
              </w:rPr>
              <w:t xml:space="preserve"> </w:t>
            </w:r>
            <w:r w:rsidRPr="00563A5C">
              <w:rPr>
                <w:rFonts w:ascii="Arial" w:eastAsia="Arial" w:hAnsi="Arial" w:cs="Arial"/>
                <w:w w:val="95"/>
                <w:sz w:val="20"/>
                <w:szCs w:val="20"/>
                <w:lang w:val="es-MX" w:bidi="es-ES"/>
              </w:rPr>
              <w:t xml:space="preserve">cerciorarse </w:t>
            </w:r>
            <w:r w:rsidRPr="00563A5C">
              <w:rPr>
                <w:rFonts w:ascii="Arial" w:eastAsia="Arial" w:hAnsi="Arial" w:cs="Arial"/>
                <w:sz w:val="20"/>
                <w:szCs w:val="20"/>
                <w:lang w:val="es-MX" w:bidi="es-ES"/>
              </w:rPr>
              <w:t>de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no</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esté</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húmedo</w:t>
            </w:r>
            <w:r w:rsidRPr="00563A5C">
              <w:rPr>
                <w:rFonts w:ascii="Arial" w:eastAsia="Arial" w:hAnsi="Arial" w:cs="Arial"/>
                <w:spacing w:val="14"/>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5"/>
                <w:sz w:val="20"/>
                <w:szCs w:val="20"/>
                <w:lang w:val="es-MX" w:bidi="es-ES"/>
              </w:rPr>
              <w:t xml:space="preserve"> </w:t>
            </w:r>
            <w:r w:rsidRPr="00563A5C">
              <w:rPr>
                <w:rFonts w:ascii="Arial" w:eastAsia="Arial" w:hAnsi="Arial" w:cs="Arial"/>
                <w:sz w:val="20"/>
                <w:szCs w:val="20"/>
                <w:lang w:val="es-MX" w:bidi="es-ES"/>
              </w:rPr>
              <w:t>usarlo</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de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manera</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habitual.</w:t>
            </w:r>
          </w:p>
        </w:tc>
        <w:tc>
          <w:tcPr>
            <w:tcW w:w="3693" w:type="dxa"/>
          </w:tcPr>
          <w:p w14:paraId="696C3B1A"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anchor distT="0" distB="0" distL="114300" distR="114300" simplePos="0" relativeHeight="251674624" behindDoc="1" locked="0" layoutInCell="1" allowOverlap="1" wp14:anchorId="7C1D6974" wp14:editId="0F638A7E">
                  <wp:simplePos x="0" y="0"/>
                  <wp:positionH relativeFrom="column">
                    <wp:posOffset>150872</wp:posOffset>
                  </wp:positionH>
                  <wp:positionV relativeFrom="paragraph">
                    <wp:posOffset>100316</wp:posOffset>
                  </wp:positionV>
                  <wp:extent cx="1064752" cy="725170"/>
                  <wp:effectExtent l="0" t="0" r="2540" b="0"/>
                  <wp:wrapTight wrapText="bothSides">
                    <wp:wrapPolygon edited="0">
                      <wp:start x="0" y="0"/>
                      <wp:lineTo x="0" y="20995"/>
                      <wp:lineTo x="21265" y="20995"/>
                      <wp:lineTo x="21265" y="0"/>
                      <wp:lineTo x="0" y="0"/>
                    </wp:wrapPolygon>
                  </wp:wrapTight>
                  <wp:docPr id="92"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64752" cy="725170"/>
                          </a:xfrm>
                          <a:prstGeom prst="rect">
                            <a:avLst/>
                          </a:prstGeom>
                        </pic:spPr>
                      </pic:pic>
                    </a:graphicData>
                  </a:graphic>
                </wp:anchor>
              </w:drawing>
            </w:r>
          </w:p>
          <w:p w14:paraId="782454F2" w14:textId="77777777" w:rsidR="00FC02BC" w:rsidRPr="00563A5C" w:rsidRDefault="00FC02BC" w:rsidP="00C53432">
            <w:pPr>
              <w:ind w:left="105"/>
              <w:rPr>
                <w:rFonts w:ascii="Arial" w:eastAsia="Arial" w:hAnsi="Arial" w:cs="Arial"/>
                <w:sz w:val="20"/>
                <w:szCs w:val="20"/>
                <w:lang w:val="es-MX" w:bidi="es-ES"/>
              </w:rPr>
            </w:pPr>
          </w:p>
          <w:p w14:paraId="24DBB576" w14:textId="77777777" w:rsidR="00FC02BC" w:rsidRPr="00563A5C" w:rsidRDefault="00FC02BC" w:rsidP="00C53432">
            <w:pPr>
              <w:spacing w:after="1"/>
              <w:ind w:left="105"/>
              <w:rPr>
                <w:rFonts w:ascii="Arial" w:eastAsia="Arial" w:hAnsi="Arial" w:cs="Arial"/>
                <w:sz w:val="20"/>
                <w:szCs w:val="20"/>
                <w:lang w:val="es-MX" w:bidi="es-ES"/>
              </w:rPr>
            </w:pPr>
          </w:p>
          <w:p w14:paraId="1BCD38ED" w14:textId="77777777" w:rsidR="00FC02BC" w:rsidRPr="00563A5C" w:rsidRDefault="00FC02BC" w:rsidP="00C53432">
            <w:pPr>
              <w:ind w:left="105"/>
              <w:rPr>
                <w:rFonts w:ascii="Arial" w:eastAsia="Arial" w:hAnsi="Arial" w:cs="Arial"/>
                <w:sz w:val="20"/>
                <w:szCs w:val="20"/>
                <w:lang w:val="es-MX" w:bidi="es-ES"/>
              </w:rPr>
            </w:pPr>
          </w:p>
        </w:tc>
      </w:tr>
    </w:tbl>
    <w:p w14:paraId="42DC657B" w14:textId="77777777" w:rsidR="00FC02BC" w:rsidRDefault="00FC02BC" w:rsidP="00C53432">
      <w:pPr>
        <w:jc w:val="center"/>
        <w:rPr>
          <w:rFonts w:ascii="Arial" w:hAnsi="Arial" w:cs="Arial"/>
          <w:b/>
          <w:bCs/>
        </w:rPr>
      </w:pPr>
    </w:p>
    <w:p w14:paraId="1C2DE6B8" w14:textId="77777777" w:rsidR="00FC02BC" w:rsidRDefault="00FC02BC" w:rsidP="00C53432">
      <w:pPr>
        <w:jc w:val="center"/>
        <w:rPr>
          <w:rFonts w:ascii="Arial" w:hAnsi="Arial" w:cs="Arial"/>
          <w:b/>
          <w:bCs/>
        </w:rPr>
      </w:pPr>
    </w:p>
    <w:p w14:paraId="27F8DBD0" w14:textId="77777777" w:rsidR="00FC02BC" w:rsidRDefault="00FC02BC" w:rsidP="00C53432">
      <w:pPr>
        <w:jc w:val="center"/>
        <w:rPr>
          <w:rFonts w:ascii="Arial" w:hAnsi="Arial" w:cs="Arial"/>
          <w:b/>
          <w:bCs/>
        </w:rPr>
      </w:pPr>
    </w:p>
    <w:p w14:paraId="11159288" w14:textId="77777777" w:rsidR="00FC02BC" w:rsidRDefault="00FC02BC" w:rsidP="00C53432">
      <w:pPr>
        <w:jc w:val="center"/>
        <w:rPr>
          <w:rFonts w:ascii="Arial" w:hAnsi="Arial" w:cs="Arial"/>
          <w:b/>
          <w:bCs/>
        </w:rPr>
      </w:pPr>
    </w:p>
    <w:p w14:paraId="03A32854" w14:textId="77777777" w:rsidR="00FC02BC" w:rsidRDefault="00FC02BC" w:rsidP="00C53432">
      <w:pPr>
        <w:jc w:val="center"/>
        <w:rPr>
          <w:rFonts w:ascii="Arial" w:hAnsi="Arial" w:cs="Arial"/>
          <w:b/>
          <w:bCs/>
        </w:rPr>
      </w:pPr>
    </w:p>
    <w:p w14:paraId="254EC57B" w14:textId="77777777" w:rsidR="00FC02BC" w:rsidRPr="00563A5C" w:rsidRDefault="00FC02BC" w:rsidP="00C53432">
      <w:pPr>
        <w:jc w:val="center"/>
        <w:rPr>
          <w:rFonts w:ascii="Arial" w:hAnsi="Arial" w:cs="Arial"/>
          <w:b/>
          <w:bCs/>
        </w:rPr>
      </w:pPr>
      <w:r w:rsidRPr="00563A5C">
        <w:rPr>
          <w:rFonts w:ascii="Arial" w:hAnsi="Arial" w:cs="Arial"/>
          <w:b/>
          <w:bCs/>
        </w:rPr>
        <w:t>AUTORIZA EL PLAN.</w:t>
      </w:r>
    </w:p>
    <w:p w14:paraId="59FAC48B" w14:textId="77777777" w:rsidR="00FC02BC" w:rsidRDefault="00FC02BC" w:rsidP="00C53432">
      <w:pPr>
        <w:jc w:val="center"/>
        <w:rPr>
          <w:rFonts w:ascii="Arial" w:hAnsi="Arial" w:cs="Arial"/>
          <w:b/>
          <w:bCs/>
        </w:rPr>
      </w:pPr>
    </w:p>
    <w:p w14:paraId="0452DF91" w14:textId="77777777" w:rsidR="00FC02BC" w:rsidRDefault="00FC02BC" w:rsidP="00C53432">
      <w:pPr>
        <w:jc w:val="center"/>
        <w:rPr>
          <w:rFonts w:ascii="Arial" w:hAnsi="Arial" w:cs="Arial"/>
          <w:b/>
          <w:bCs/>
        </w:rPr>
      </w:pPr>
    </w:p>
    <w:p w14:paraId="7A5773B2" w14:textId="77777777" w:rsidR="00FC02BC" w:rsidRDefault="00FC02BC" w:rsidP="00C53432">
      <w:pPr>
        <w:jc w:val="center"/>
        <w:rPr>
          <w:rFonts w:ascii="Arial" w:hAnsi="Arial" w:cs="Arial"/>
          <w:b/>
          <w:bCs/>
        </w:rPr>
      </w:pPr>
    </w:p>
    <w:p w14:paraId="07FE7272" w14:textId="77777777" w:rsidR="00FC02BC" w:rsidRPr="00563A5C" w:rsidRDefault="00FC02BC" w:rsidP="00C53432">
      <w:pPr>
        <w:jc w:val="center"/>
        <w:rPr>
          <w:rFonts w:ascii="Arial" w:hAnsi="Arial" w:cs="Arial"/>
          <w:b/>
          <w:bCs/>
        </w:rPr>
      </w:pPr>
    </w:p>
    <w:p w14:paraId="47793FC7" w14:textId="77777777" w:rsidR="00FC02BC" w:rsidRPr="00C052B9" w:rsidRDefault="00FC02BC" w:rsidP="00C53432">
      <w:pPr>
        <w:jc w:val="center"/>
        <w:rPr>
          <w:rFonts w:ascii="Arial" w:hAnsi="Arial" w:cs="Arial"/>
          <w:b/>
          <w:bCs/>
        </w:rPr>
      </w:pPr>
    </w:p>
    <w:p w14:paraId="11909042" w14:textId="77777777" w:rsidR="00FC02BC" w:rsidRDefault="00FC02BC" w:rsidP="00C53432">
      <w:pPr>
        <w:ind w:right="49"/>
        <w:jc w:val="center"/>
        <w:rPr>
          <w:rFonts w:ascii="Arial" w:hAnsi="Arial" w:cs="Arial"/>
        </w:rPr>
      </w:pPr>
      <w:bookmarkStart w:id="38" w:name="responsable3"/>
      <w:r w:rsidRPr="00CD29F9">
        <w:rPr>
          <w:rFonts w:ascii="Arial" w:hAnsi="Arial" w:cs="Arial"/>
          <w:b/>
        </w:rPr>
        <w:t>BERENICE DEL CARMEN BALAN</w:t>
      </w:r>
      <w:bookmarkEnd w:id="38"/>
      <w:r>
        <w:rPr>
          <w:rFonts w:ascii="Arial" w:hAnsi="Arial" w:cs="Arial"/>
        </w:rPr>
        <w:t xml:space="preserve"> </w:t>
      </w:r>
    </w:p>
    <w:p w14:paraId="71FAFB15" w14:textId="77777777" w:rsidR="00FC02BC" w:rsidRDefault="00FC02BC" w:rsidP="00C53432">
      <w:pPr>
        <w:ind w:right="49"/>
        <w:jc w:val="center"/>
      </w:pPr>
      <w:r>
        <w:rPr>
          <w:rFonts w:ascii="Arial" w:hAnsi="Arial" w:cs="Arial"/>
        </w:rPr>
        <w:t xml:space="preserve">RESPONSABLE OPERATIVO DEL PROGRAMA </w:t>
      </w:r>
    </w:p>
    <w:p w14:paraId="447F3CEE" w14:textId="77777777" w:rsidR="00FC02BC" w:rsidRDefault="00FC02BC"/>
    <w:p w14:paraId="166C2432" w14:textId="77777777" w:rsidR="00FC02BC" w:rsidRDefault="00FC02BC" w:rsidP="0091506E">
      <w:pPr>
        <w:rPr>
          <w:sz w:val="22"/>
          <w:szCs w:val="22"/>
        </w:rPr>
        <w:sectPr w:rsidR="00FC02BC" w:rsidSect="00C53432">
          <w:headerReference w:type="default" r:id="rId49"/>
          <w:pgSz w:w="12240" w:h="15840"/>
          <w:pgMar w:top="1417" w:right="1183" w:bottom="1417" w:left="1701" w:header="708" w:footer="708" w:gutter="0"/>
          <w:cols w:space="708"/>
          <w:titlePg/>
          <w:docGrid w:linePitch="360"/>
        </w:sectPr>
      </w:pPr>
    </w:p>
    <w:p w14:paraId="65FFC7B1" w14:textId="77777777" w:rsidR="001C7E85" w:rsidRDefault="001C7E85" w:rsidP="00C53432">
      <w:pPr>
        <w:rPr>
          <w:rFonts w:ascii="Arial" w:hAnsi="Arial" w:cs="Arial"/>
          <w:b/>
          <w:color w:val="000000"/>
          <w:sz w:val="48"/>
          <w:szCs w:val="48"/>
        </w:rPr>
      </w:pPr>
      <w:r>
        <w:rPr>
          <w:noProof/>
          <w:lang w:eastAsia="es-MX"/>
        </w:rPr>
        <w:lastRenderedPageBreak/>
        <w:drawing>
          <wp:anchor distT="0" distB="0" distL="114300" distR="114300" simplePos="0" relativeHeight="251681792" behindDoc="0" locked="0" layoutInCell="1" allowOverlap="1" wp14:anchorId="576C08F2" wp14:editId="66A020E0">
            <wp:simplePos x="0" y="0"/>
            <wp:positionH relativeFrom="column">
              <wp:posOffset>-3810</wp:posOffset>
            </wp:positionH>
            <wp:positionV relativeFrom="paragraph">
              <wp:posOffset>120015</wp:posOffset>
            </wp:positionV>
            <wp:extent cx="5905500" cy="1832610"/>
            <wp:effectExtent l="0" t="0" r="0" b="0"/>
            <wp:wrapSquare wrapText="bothSides"/>
            <wp:docPr id="25" name="Imagen 2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1832610"/>
                    </a:xfrm>
                    <a:prstGeom prst="rect">
                      <a:avLst/>
                    </a:prstGeom>
                    <a:noFill/>
                  </pic:spPr>
                </pic:pic>
              </a:graphicData>
            </a:graphic>
            <wp14:sizeRelH relativeFrom="page">
              <wp14:pctWidth>0</wp14:pctWidth>
            </wp14:sizeRelH>
            <wp14:sizeRelV relativeFrom="page">
              <wp14:pctHeight>0</wp14:pctHeight>
            </wp14:sizeRelV>
          </wp:anchor>
        </w:drawing>
      </w:r>
    </w:p>
    <w:p w14:paraId="209CC7C4" w14:textId="77777777" w:rsidR="001C7E85" w:rsidRDefault="001C7E85" w:rsidP="00C53432">
      <w:pPr>
        <w:rPr>
          <w:rFonts w:ascii="Arial" w:hAnsi="Arial" w:cs="Arial"/>
          <w:b/>
          <w:color w:val="000000"/>
          <w:sz w:val="48"/>
          <w:szCs w:val="48"/>
        </w:rPr>
      </w:pPr>
    </w:p>
    <w:p w14:paraId="39A86459"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FENÓMENOS HIDROMETEOROLÓGICOS</w:t>
      </w:r>
    </w:p>
    <w:p w14:paraId="0C1E8260"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PLAN DE CONTINGENCIA POR CICLONES TROPICALES (HURACANES)</w:t>
      </w:r>
    </w:p>
    <w:p w14:paraId="097C60C4" w14:textId="77777777" w:rsidR="001C7E85" w:rsidRPr="00563A5C" w:rsidRDefault="001C7E85" w:rsidP="00C53432">
      <w:pPr>
        <w:rPr>
          <w:rFonts w:ascii="Arial" w:hAnsi="Arial" w:cs="Arial"/>
        </w:rPr>
      </w:pPr>
    </w:p>
    <w:p w14:paraId="0398E20C" w14:textId="77777777" w:rsidR="001C7E85" w:rsidRPr="00B12816" w:rsidRDefault="001C7E85" w:rsidP="00C53432">
      <w:pPr>
        <w:jc w:val="center"/>
        <w:rPr>
          <w:rFonts w:ascii="Arial" w:hAnsi="Arial" w:cs="Arial"/>
        </w:rPr>
        <w:sectPr w:rsidR="001C7E85" w:rsidRPr="00B12816" w:rsidSect="00A86830">
          <w:headerReference w:type="default" r:id="rId50"/>
          <w:footerReference w:type="default" r:id="rId51"/>
          <w:headerReference w:type="first" r:id="rId52"/>
          <w:pgSz w:w="12240" w:h="15840"/>
          <w:pgMar w:top="1417" w:right="1183" w:bottom="1417" w:left="1701" w:header="708" w:footer="708" w:gutter="0"/>
          <w:pgNumType w:start="1"/>
          <w:cols w:space="708"/>
          <w:titlePg/>
          <w:docGrid w:linePitch="360"/>
        </w:sectPr>
      </w:pPr>
      <w:r>
        <w:rPr>
          <w:noProof/>
          <w:lang w:eastAsia="es-MX"/>
        </w:rPr>
        <w:drawing>
          <wp:inline distT="0" distB="0" distL="0" distR="0" wp14:anchorId="281A1FF9" wp14:editId="0D494AD5">
            <wp:extent cx="6058826" cy="3240000"/>
            <wp:effectExtent l="0" t="0" r="0" b="0"/>
            <wp:docPr id="210" name="Imagen 210" descr="Image result for lluvias e inundaciones sepr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luvias e inundaciones seproci"/>
                    <pic:cNvPicPr>
                      <a:picLocks noChangeAspect="1" noChangeArrowheads="1"/>
                    </pic:cNvPicPr>
                  </pic:nvPicPr>
                  <pic:blipFill rotWithShape="1">
                    <a:blip r:embed="rId53">
                      <a:extLst>
                        <a:ext uri="{28A0092B-C50C-407E-A947-70E740481C1C}">
                          <a14:useLocalDpi xmlns:a14="http://schemas.microsoft.com/office/drawing/2010/main" val="0"/>
                        </a:ext>
                      </a:extLst>
                    </a:blip>
                    <a:srcRect l="15038" t="14661" r="14666" b="32985"/>
                    <a:stretch/>
                  </pic:blipFill>
                  <pic:spPr bwMode="auto">
                    <a:xfrm>
                      <a:off x="0" y="0"/>
                      <a:ext cx="6058826"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1B24AB98" w14:textId="77777777" w:rsidR="001C7E85" w:rsidRPr="00AD6303" w:rsidRDefault="001C7E85" w:rsidP="00C53432">
      <w:pPr>
        <w:jc w:val="both"/>
        <w:rPr>
          <w:rFonts w:ascii="Arial" w:hAnsi="Arial" w:cs="Arial"/>
          <w:sz w:val="22"/>
          <w:lang w:val="es-ES_tradnl"/>
        </w:rPr>
      </w:pPr>
    </w:p>
    <w:p w14:paraId="68D7B9C3"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INTRODUCCIÓN </w:t>
      </w:r>
    </w:p>
    <w:p w14:paraId="36FE5BF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Los fenómenos de origen hidrometeorológico son una de las principales causas de desastres en el País, la Península de Yucatán y particularmente en el Estado de Campeche, se encuentra en la zona de riesgo por este tipo de fenómenos, por lo que se debe tener una herramienta adecuada dentro del ámbito de la Protección Civil y de la Prevención de Desastres para reducir la vulnerabilidad por el paso de los fenómenos hidrometeorológico, siendo particularmente importante la planeación de políticas públicas orientadas hacia la preservación de la integridad social, económica y ambiental. </w:t>
      </w:r>
    </w:p>
    <w:p w14:paraId="571BACD6"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No contar con un Plan de Contingencia diseñado y adecuado en las acciones de prevención, auxilio y recuperación, destinada a salvaguardar las instalaciones y la vida humana, origina de manera espontánea las situaciones de emergencia. </w:t>
      </w:r>
    </w:p>
    <w:p w14:paraId="5BC262D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Dentro de los fenómenos naturales que afectan a nuestro Estado encontramos básicamente los hidrometeorológico, que se componen de ciclones tropicales, inundaciones, tormentas eléctricas, sistemas invernales, que al presentarse en zonas bajas afectan negativamente el quehacer diario de las actividades de la instalación, incidiendo directamente en la economía de los sitios afectados, principalmente en los sectores más vulnerables. </w:t>
      </w:r>
    </w:p>
    <w:p w14:paraId="4B5778F3"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Por todo lo anterior, se debe de contar con un Plan de Contingencia en materia de Protección Civil que garantice la protección de los trabajadores y visitantes, así como las instalaciones y que además fortalezca la capacidad de prevenir las situaciones de emergencia que puedan derivar en una afectación directa, a las actividades que realiza.</w:t>
      </w:r>
    </w:p>
    <w:p w14:paraId="75C7D2BF"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OBJETIVO </w:t>
      </w:r>
    </w:p>
    <w:p w14:paraId="0DECECBD" w14:textId="77777777" w:rsidR="001C7E85" w:rsidRPr="00197F1F" w:rsidRDefault="001C7E85" w:rsidP="00197F1F">
      <w:pPr>
        <w:spacing w:after="160"/>
        <w:jc w:val="both"/>
        <w:rPr>
          <w:rFonts w:ascii="Arial" w:hAnsi="Arial" w:cs="Arial"/>
          <w:b/>
          <w:bCs/>
          <w:sz w:val="22"/>
          <w:szCs w:val="22"/>
        </w:rPr>
      </w:pPr>
      <w:r w:rsidRPr="00197F1F">
        <w:rPr>
          <w:rFonts w:ascii="Arial" w:hAnsi="Arial" w:cs="Arial"/>
          <w:sz w:val="22"/>
          <w:szCs w:val="22"/>
        </w:rPr>
        <w:t>Como parte del objetivo su principal acción es prevenir y mitigar los daños del fenómeno hidrometeorológico que ayuden a proteger a los trabajadores, los bienes y el entorno de efectos negativos en caso de una contingencia, además de establecer condiciones de coordinación se apoyan en el SISTEMA DE ALERTA TEMPRANA PARA CICLONES TROPICALES (SIAT-CT), reduciendo con ello la vulnerabilidad de una situación de emergencia.</w:t>
      </w:r>
    </w:p>
    <w:p w14:paraId="5542D22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ALCANCE </w:t>
      </w:r>
    </w:p>
    <w:p w14:paraId="7F85AEB5"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El Plan de Contingencia para </w:t>
      </w:r>
      <w:bookmarkStart w:id="42" w:name="razonsocial4"/>
      <w:r w:rsidRPr="00CD29F9">
        <w:rPr>
          <w:rFonts w:ascii="Arial" w:hAnsi="Arial" w:cs="Arial"/>
          <w:b/>
          <w:sz w:val="22"/>
          <w:szCs w:val="22"/>
        </w:rPr>
        <w:t>CAPILLAS Y CEMENTERIOS DEL NORTE, S.A.P.I. DE C.V.</w:t>
      </w:r>
      <w:bookmarkEnd w:id="42"/>
      <w:r w:rsidRPr="00197F1F">
        <w:rPr>
          <w:b/>
          <w:sz w:val="22"/>
          <w:szCs w:val="22"/>
        </w:rPr>
        <w:t xml:space="preserve"> </w:t>
      </w:r>
      <w:r w:rsidRPr="00197F1F">
        <w:rPr>
          <w:rFonts w:ascii="Arial" w:hAnsi="Arial" w:cs="Arial"/>
          <w:sz w:val="22"/>
          <w:szCs w:val="22"/>
        </w:rPr>
        <w:t>se establece por la vulnerabilidad, que pudieran afectar a los trabajadores y, con ello ejecutar las acciones preventivas para evitar mayores riesgos a la instalación, proyectado para un plazo anual de cada temporada ciclónica, se ejecuten los mecanismos que permitan solucionar la problemática por los fenómenos hidrometeoro lógico que se presentan en la zona.</w:t>
      </w:r>
    </w:p>
    <w:p w14:paraId="468C55F5"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MARCO LEGAL</w:t>
      </w:r>
    </w:p>
    <w:p w14:paraId="4047CB1C" w14:textId="3EA75FD0" w:rsidR="001C7E85" w:rsidRPr="00197F1F" w:rsidRDefault="001C7E85" w:rsidP="00197F1F">
      <w:pPr>
        <w:spacing w:after="160"/>
        <w:ind w:right="45"/>
        <w:jc w:val="both"/>
        <w:rPr>
          <w:rFonts w:ascii="Arial" w:hAnsi="Arial" w:cs="Arial"/>
          <w:sz w:val="22"/>
          <w:szCs w:val="22"/>
        </w:rPr>
      </w:pPr>
      <w:r w:rsidRPr="00197F1F">
        <w:rPr>
          <w:rFonts w:ascii="Arial" w:hAnsi="Arial" w:cs="Arial"/>
          <w:sz w:val="22"/>
          <w:szCs w:val="22"/>
        </w:rPr>
        <w:t>El Plan de contingencia se ajusta a las leyes, normas y planes legales de carácter Federal, Estatal y Municipal, los cuales respaldan la acción de la Administración Pública. En este sentido, las leyes que establecen el mecanismo de la coordinación entre los tres niveles de Gobierno y la Sociedad constituyen los medios de coordinación y de programación, a su vez avalan el desarrollo de las instalaciones con una visión de corto, mediano y largo plazo en los casos de desastres naturales.</w:t>
      </w:r>
    </w:p>
    <w:p w14:paraId="23F7C507" w14:textId="77777777" w:rsidR="00197F1F" w:rsidRDefault="00197F1F" w:rsidP="00197F1F">
      <w:pPr>
        <w:spacing w:afterLines="160" w:after="384"/>
        <w:jc w:val="both"/>
        <w:rPr>
          <w:rFonts w:ascii="Arial" w:hAnsi="Arial" w:cs="Arial"/>
          <w:b/>
          <w:bCs/>
          <w:sz w:val="22"/>
          <w:szCs w:val="22"/>
        </w:rPr>
      </w:pPr>
    </w:p>
    <w:p w14:paraId="1D47BB47" w14:textId="36137838" w:rsidR="001C7E85" w:rsidRPr="00197F1F" w:rsidRDefault="001C7E85" w:rsidP="00197F1F">
      <w:pPr>
        <w:spacing w:after="160"/>
        <w:jc w:val="both"/>
        <w:rPr>
          <w:rFonts w:ascii="Arial" w:hAnsi="Arial" w:cs="Arial"/>
          <w:b/>
          <w:bCs/>
          <w:sz w:val="22"/>
          <w:szCs w:val="22"/>
        </w:rPr>
      </w:pPr>
      <w:r w:rsidRPr="00197F1F">
        <w:rPr>
          <w:rFonts w:ascii="Arial" w:hAnsi="Arial" w:cs="Arial"/>
          <w:b/>
          <w:bCs/>
          <w:sz w:val="22"/>
          <w:szCs w:val="22"/>
        </w:rPr>
        <w:t>DEFINICIÓNES</w:t>
      </w:r>
    </w:p>
    <w:p w14:paraId="63E85EE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AGENTES PERTURBADORES. - </w:t>
      </w:r>
      <w:r w:rsidRPr="00197F1F">
        <w:rPr>
          <w:rFonts w:ascii="Arial" w:hAnsi="Arial" w:cs="Arial"/>
          <w:sz w:val="22"/>
          <w:szCs w:val="22"/>
        </w:rPr>
        <w:t xml:space="preserve">Son los fenómenos de carácter geológico, hidrometeorológico, químico - tecnológico, sanitario - ecológico, y socio - organizativo que pueden producir riesgo, alto riesgo, emergencia o desastre. </w:t>
      </w:r>
    </w:p>
    <w:p w14:paraId="648E4C30"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ALTO RIESGO. - </w:t>
      </w:r>
      <w:r w:rsidRPr="00197F1F">
        <w:rPr>
          <w:rFonts w:ascii="Arial" w:hAnsi="Arial" w:cs="Arial"/>
          <w:sz w:val="22"/>
          <w:szCs w:val="22"/>
        </w:rPr>
        <w:t xml:space="preserve">La inminente o muy probable ocurrencia de una emergencia o desastre. </w:t>
      </w:r>
    </w:p>
    <w:p w14:paraId="420DC01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APOYO. - </w:t>
      </w:r>
      <w:r w:rsidRPr="00AD6303">
        <w:rPr>
          <w:rFonts w:ascii="Arial" w:hAnsi="Arial" w:cs="Arial"/>
          <w:sz w:val="22"/>
        </w:rPr>
        <w:t xml:space="preserve">Al conjunto de actividades administrativas destinadas a la prevención, el auxilio y la recuperación de la población ante situaciones de emergencias o desastre. </w:t>
      </w:r>
    </w:p>
    <w:p w14:paraId="248E95A9"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AUXILIO. - </w:t>
      </w:r>
      <w:r w:rsidRPr="00AD6303">
        <w:rPr>
          <w:rFonts w:ascii="Arial" w:hAnsi="Arial" w:cs="Arial"/>
          <w:sz w:val="22"/>
        </w:rPr>
        <w:t xml:space="preserve">Las acciones destinadas primordialmente a salvaguardar la vida, la salud y bienes de las personas; la planta productiva; y a preservar los servicios públicos y el medio ambiente, ante la presencia de desastres. Estas acciones son de alertamiento, evaluación de daños, planes de emergencia, seguridad, búsqueda salvamento y asistencia, servicios estratégicos, equipamiento y bienes, salud, aprovisionamiento, comunicación social de emergencia, reconstrucción inicial y vuelta a la normalidad. </w:t>
      </w:r>
    </w:p>
    <w:p w14:paraId="0D10386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DAMNIFICADO. - </w:t>
      </w:r>
      <w:r w:rsidRPr="00AD6303">
        <w:rPr>
          <w:rFonts w:ascii="Arial" w:hAnsi="Arial" w:cs="Arial"/>
          <w:sz w:val="22"/>
        </w:rPr>
        <w:t xml:space="preserve">A la persona que sufre en su integridad física o en sus bienes daños de consideración, provocados directamente por los efectos de un desastre; también se consideran damnificados a sus dependientes económicos. Es aplicable este concepto, a la persona que por la misma causa haya perdido su ocupación o empleo, requiriendo consecuentemente del apoyo gubernamental para sobrevivir en condiciones dignas. </w:t>
      </w:r>
    </w:p>
    <w:p w14:paraId="4251AB1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DESASTRE. - </w:t>
      </w:r>
      <w:r w:rsidRPr="00AD6303">
        <w:rPr>
          <w:rFonts w:ascii="Arial" w:hAnsi="Arial" w:cs="Arial"/>
          <w:sz w:val="22"/>
        </w:rPr>
        <w:t xml:space="preserve">Al evento determinado en tiempo y espacio en el cual, la sociedad o una parte de ella, sufre daños severos tales como: pérdida de vidas, lesiones en la integridad física de las personas, daño a la salud, afectación de la planta productiva, daños materiales, daños al medio ambiente, imposibilidad para la prestación de servicios públicos; de tal manera que la estructura social se desajusta y se impide el cumplimiento normal de las actividades de la comunidad. También se le consideran calamidades públicas. </w:t>
      </w:r>
    </w:p>
    <w:p w14:paraId="521DE7C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EMERGENCIA. - </w:t>
      </w:r>
      <w:r w:rsidRPr="00AD6303">
        <w:rPr>
          <w:rFonts w:ascii="Arial" w:hAnsi="Arial" w:cs="Arial"/>
          <w:sz w:val="22"/>
        </w:rPr>
        <w:t xml:space="preserve">La situación derivada de fenómenos naturales, actividades humanas o desarrollo tecnológico que pueden afectar a la vida y bienes de la población, la planta productiva, los servicios públicos y el medio ambiente, cuya atención debe ser inmediata. </w:t>
      </w:r>
    </w:p>
    <w:p w14:paraId="605277C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ESTABLECIMIENTO. - </w:t>
      </w:r>
      <w:r w:rsidRPr="00AD6303">
        <w:rPr>
          <w:rFonts w:ascii="Arial" w:hAnsi="Arial" w:cs="Arial"/>
          <w:sz w:val="22"/>
        </w:rPr>
        <w:t>A las escuelas, fábricas, industrias o comercios, así como a cualquier otro local público o privado, y en general, a cualquier instalación, construcción, servicio u obra, en los que, debido a su propia naturaleza, al uso a que se destine, o a la concurrencia masiva de personas, pueda existir riesgo.</w:t>
      </w:r>
    </w:p>
    <w:p w14:paraId="56C981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GRUPOS VOLUNTARIOS. - </w:t>
      </w:r>
      <w:r w:rsidRPr="00AD6303">
        <w:rPr>
          <w:rFonts w:ascii="Arial" w:hAnsi="Arial" w:cs="Arial"/>
          <w:sz w:val="22"/>
        </w:rPr>
        <w:t xml:space="preserve">A las organizaciones y asociaciones legalmente constituidos y que cuentan con reconocimiento oficial, cuyo objeto social sea de prestar sus servicios en acciones de protección civil de manera comprometida y altruista, si recibir remuneración alguna y que para tal efecto cuentan con conocimientos, preparación y equipos necesarios e idóneos. </w:t>
      </w:r>
    </w:p>
    <w:p w14:paraId="3E90FF29" w14:textId="48055EF7" w:rsidR="001C7E85" w:rsidRDefault="001C7E85" w:rsidP="00197F1F">
      <w:pPr>
        <w:spacing w:after="160"/>
        <w:ind w:right="18"/>
        <w:jc w:val="both"/>
        <w:rPr>
          <w:rFonts w:ascii="Arial" w:hAnsi="Arial" w:cs="Arial"/>
          <w:sz w:val="22"/>
        </w:rPr>
      </w:pPr>
      <w:r w:rsidRPr="00AD6303">
        <w:rPr>
          <w:rFonts w:ascii="Arial" w:hAnsi="Arial" w:cs="Arial"/>
          <w:b/>
          <w:bCs/>
          <w:sz w:val="22"/>
        </w:rPr>
        <w:t xml:space="preserve">PREVENCION. - </w:t>
      </w:r>
      <w:r w:rsidRPr="00AD6303">
        <w:rPr>
          <w:rFonts w:ascii="Arial" w:hAnsi="Arial" w:cs="Arial"/>
          <w:sz w:val="22"/>
        </w:rPr>
        <w:t xml:space="preserve">A las acciones, principios, normas, políticas y procedimiento, tendientes a disminuir o eliminar riesgos o altos riesgos, así como para evitar desastres y mitigar su impacto destructivo sobre la vida, la salud, bienes de las personas, la planta productiva, los servicios públicos y el medio ambiente. </w:t>
      </w:r>
    </w:p>
    <w:p w14:paraId="1118F4BD" w14:textId="77777777" w:rsidR="00197F1F" w:rsidRPr="00197F1F" w:rsidRDefault="00197F1F" w:rsidP="00197F1F">
      <w:pPr>
        <w:spacing w:after="160"/>
        <w:ind w:right="18"/>
        <w:jc w:val="both"/>
        <w:rPr>
          <w:rFonts w:ascii="Arial" w:hAnsi="Arial" w:cs="Arial"/>
          <w:sz w:val="22"/>
        </w:rPr>
      </w:pPr>
    </w:p>
    <w:p w14:paraId="5B998BB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PROTECCIÓN CIVIL.- </w:t>
      </w:r>
      <w:r w:rsidRPr="00AD6303">
        <w:rPr>
          <w:rFonts w:ascii="Arial" w:hAnsi="Arial" w:cs="Arial"/>
          <w:sz w:val="22"/>
        </w:rPr>
        <w:t xml:space="preserve">Al conjunto de acciones, principios, normas, políticas y procedimientos preventivos o de auxilio, recuperación y de apoyo, tendientes a proteger la vida, la salud y el patrimonio de las personas, la planta productiva, la prestación de servicios públicos y el medio ambiente; realizadas ante los riesgos, altos riesgos, emergencias o desastres; que sean producidos por causas de origen natural, artificial o humano, llevados a cabo por las autoridades, organismos, dependencias e instituciones de carácter público, social o privado, grupos voluntarios y en general, por todas las personas que por cualquier motivo residan, habiten, o transiten en la entidad municipal. </w:t>
      </w:r>
    </w:p>
    <w:p w14:paraId="2C9160F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RECUPERACIÓN. - </w:t>
      </w:r>
      <w:r w:rsidRPr="00AD6303">
        <w:rPr>
          <w:rFonts w:ascii="Arial" w:hAnsi="Arial" w:cs="Arial"/>
          <w:sz w:val="22"/>
        </w:rPr>
        <w:t xml:space="preserve">Al proceso orientado a la reconstrucción y mejoramiento del sistema afectado (población y entorno), así como a la reducción del riesgo de ocurrencia y la magnitud de los desastres futuros. Se logra con base en la evaluación de los daños ocurridos, en el análisis y la prevención de riesgos y en los planes de desarrollo establecidos. </w:t>
      </w:r>
    </w:p>
    <w:p w14:paraId="6042B9A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RIESGO. - </w:t>
      </w:r>
      <w:r w:rsidRPr="00AD6303">
        <w:rPr>
          <w:rFonts w:ascii="Arial" w:hAnsi="Arial" w:cs="Arial"/>
          <w:sz w:val="22"/>
        </w:rPr>
        <w:t xml:space="preserve">La probabilidad de peligro o contingencia de que se produzca un desastre. </w:t>
      </w:r>
    </w:p>
    <w:p w14:paraId="7AD828A8"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CICLONES TROPICALES. - </w:t>
      </w:r>
      <w:r w:rsidRPr="00AD6303">
        <w:rPr>
          <w:rFonts w:ascii="Arial" w:hAnsi="Arial" w:cs="Arial"/>
          <w:sz w:val="22"/>
        </w:rPr>
        <w:t xml:space="preserve">Se entiende desde una onda tropical hasta un huracán, y son los fenómenos que originan las lluvias en el estado durante el verano. </w:t>
      </w:r>
    </w:p>
    <w:p w14:paraId="519CA6B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ESCALA SAFFIR-SIMPSON. - </w:t>
      </w:r>
      <w:r w:rsidRPr="00AD6303">
        <w:rPr>
          <w:rFonts w:ascii="Arial" w:hAnsi="Arial" w:cs="Arial"/>
          <w:sz w:val="22"/>
        </w:rPr>
        <w:t xml:space="preserve">Es la más conocida para clasificar la intensidad de un ciclón tropical cuando éste alcanza la categoría de huracán, y básicamente se encuentra enfocada en la intensidad de los vientos y la presión del centro de la tormenta. Es un buen indicador acerca de la peligrosidad de un huracán en función de la presión y la velocidad de los vientos. </w:t>
      </w:r>
    </w:p>
    <w:p w14:paraId="01B3E9A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ONDA TROPICAL. - </w:t>
      </w:r>
      <w:r w:rsidRPr="00AD6303">
        <w:rPr>
          <w:rFonts w:ascii="Arial" w:hAnsi="Arial" w:cs="Arial"/>
          <w:sz w:val="22"/>
        </w:rPr>
        <w:t xml:space="preserve">Es un área ciclónica de curvatura máxima de los vientos alisios del este, se desplaza del este al oeste, y tiene una circulación ciclónica, lo que ocasiona tormentas convectivas a su paso. </w:t>
      </w:r>
    </w:p>
    <w:p w14:paraId="6E16C61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PERTURBACIÓN TROPICAL. - </w:t>
      </w:r>
      <w:r w:rsidRPr="00AD6303">
        <w:rPr>
          <w:rFonts w:ascii="Arial" w:hAnsi="Arial" w:cs="Arial"/>
          <w:sz w:val="22"/>
        </w:rPr>
        <w:t>Es un sistema aparente de convección bien organizado, que tiene movimiento no frontal además de mantener sus características hasta más de 24 horas.</w:t>
      </w:r>
    </w:p>
    <w:p w14:paraId="7AB9485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DEPRESIÓN TROPICAL. - </w:t>
      </w:r>
      <w:r w:rsidRPr="00AD6303">
        <w:rPr>
          <w:rFonts w:ascii="Arial" w:hAnsi="Arial" w:cs="Arial"/>
          <w:sz w:val="22"/>
        </w:rPr>
        <w:t xml:space="preserve">Es un sistema de tormentas bien organizadas los cuales mantiene vientos máximos en superficie de hasta 62 km/h, y que giran en sentido contrario a las manecillas del reloj. </w:t>
      </w:r>
    </w:p>
    <w:p w14:paraId="31189A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TORMENTA TROPICAL. - </w:t>
      </w:r>
      <w:r w:rsidRPr="00AD6303">
        <w:rPr>
          <w:rFonts w:ascii="Arial" w:hAnsi="Arial" w:cs="Arial"/>
          <w:sz w:val="22"/>
        </w:rPr>
        <w:t xml:space="preserve">Es un ciclón bien organizado con un núcleo húmedo y cálido, en el cual el viento sostenido se encuentra entre los 63 y 117 km/h. </w:t>
      </w:r>
    </w:p>
    <w:p w14:paraId="17E4697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HURACÁN. - </w:t>
      </w:r>
      <w:r w:rsidRPr="00AD6303">
        <w:rPr>
          <w:rFonts w:ascii="Arial" w:hAnsi="Arial" w:cs="Arial"/>
          <w:sz w:val="22"/>
        </w:rPr>
        <w:t xml:space="preserve">Ciclón bien organizado con núcleo caliente, en el cual los vientos en superficie tienen un promedio de 118 km/h o más. A partir de aquí se conoce como escala Saffir-Simpson. </w:t>
      </w:r>
    </w:p>
    <w:p w14:paraId="30ADFC5A" w14:textId="77777777" w:rsidR="001C7E85" w:rsidRDefault="001C7E85" w:rsidP="00197F1F">
      <w:pPr>
        <w:spacing w:after="160"/>
        <w:jc w:val="both"/>
        <w:rPr>
          <w:rFonts w:ascii="Arial" w:hAnsi="Arial" w:cs="Arial"/>
          <w:sz w:val="22"/>
        </w:rPr>
      </w:pPr>
      <w:r w:rsidRPr="00AD6303">
        <w:rPr>
          <w:rFonts w:ascii="Arial" w:hAnsi="Arial" w:cs="Arial"/>
          <w:b/>
          <w:bCs/>
          <w:sz w:val="22"/>
        </w:rPr>
        <w:t xml:space="preserve">INUNDACIÓN. - </w:t>
      </w:r>
      <w:r w:rsidRPr="00AD6303">
        <w:rPr>
          <w:rFonts w:ascii="Arial" w:hAnsi="Arial" w:cs="Arial"/>
          <w:sz w:val="22"/>
        </w:rPr>
        <w:t xml:space="preserve">Aquel evento que, debido a la precipitación, oleaje, marea de tormenta o falla de estructura hidráulica provoca un incremento en el nivel de la superficie libre del agua, de los ríos o el mar mismo, generando invasión o penetración de agua en sitios donde usualmente no la hay y, generalmente, daños en la población, agricultura, ganadería e infraestructura. </w:t>
      </w:r>
    </w:p>
    <w:p w14:paraId="1DB6DC8B" w14:textId="77777777" w:rsidR="001C7E85" w:rsidRPr="00AD6303" w:rsidRDefault="001C7E85" w:rsidP="00197F1F">
      <w:pPr>
        <w:spacing w:after="160"/>
        <w:jc w:val="both"/>
        <w:rPr>
          <w:rFonts w:ascii="Arial" w:hAnsi="Arial" w:cs="Arial"/>
          <w:sz w:val="22"/>
        </w:rPr>
      </w:pPr>
    </w:p>
    <w:p w14:paraId="0B377DC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PLUVIALES. - </w:t>
      </w:r>
      <w:r w:rsidRPr="00AD6303">
        <w:rPr>
          <w:rFonts w:ascii="Arial" w:hAnsi="Arial" w:cs="Arial"/>
          <w:sz w:val="22"/>
        </w:rPr>
        <w:t xml:space="preserve">La principal característica de este tipo de inundación, es que el agua acumulada es agua precipitada en la misma zona, y no externa. Se dan por consecuencia de grandes cantidades de precipitación, cuando el terreno ya se encuentra saturado y el agua de lluvia excedente tiende a acumularse. </w:t>
      </w:r>
    </w:p>
    <w:p w14:paraId="6AE1782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FLUVIALES. - </w:t>
      </w:r>
      <w:r w:rsidRPr="00AD6303">
        <w:rPr>
          <w:rFonts w:ascii="Arial" w:hAnsi="Arial" w:cs="Arial"/>
          <w:sz w:val="22"/>
        </w:rPr>
        <w:t xml:space="preserve">Este tipo de inundación ocurre cuando un cuerpo de agua superficial se desborda (principalmente ríos) debido a precipitaciones registradas ya sean sobre el sitio o en algún lugar aledaño al mismo, lo que ocasiona que el agua desborde sobre la superficie del terreno aledaño al cuerpo de agua. </w:t>
      </w:r>
    </w:p>
    <w:p w14:paraId="66CCA00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COSTERAS. - </w:t>
      </w:r>
      <w:r w:rsidRPr="00AD6303">
        <w:rPr>
          <w:rFonts w:ascii="Arial" w:hAnsi="Arial" w:cs="Arial"/>
          <w:sz w:val="22"/>
        </w:rPr>
        <w:t xml:space="preserve">Este tipo de inundación se presenta cuando el nivel medio del mar asciende debido a la marea, lo que ocasione que grandes volúmenes de agua de mar penetren tierra adentro, inundando grandes extensiones de terreno. </w:t>
      </w:r>
    </w:p>
    <w:p w14:paraId="5325120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BAJA PRESIÓN. - </w:t>
      </w:r>
      <w:r w:rsidRPr="00AD6303">
        <w:rPr>
          <w:rFonts w:ascii="Arial" w:hAnsi="Arial" w:cs="Arial"/>
          <w:sz w:val="22"/>
        </w:rPr>
        <w:t>Es un área donde la presión registrada es menor a la que se encuentra en los alrededores.</w:t>
      </w:r>
    </w:p>
    <w:p w14:paraId="5031615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ANÁLISIS DE RIESGO.</w:t>
      </w:r>
    </w:p>
    <w:p w14:paraId="116F6B45" w14:textId="77777777" w:rsidR="001C7E85" w:rsidRPr="00AD6303" w:rsidRDefault="001C7E85" w:rsidP="00197F1F">
      <w:pPr>
        <w:spacing w:after="160"/>
        <w:jc w:val="both"/>
        <w:rPr>
          <w:rFonts w:ascii="Arial" w:hAnsi="Arial" w:cs="Arial"/>
          <w:sz w:val="22"/>
        </w:rPr>
      </w:pPr>
      <w:r w:rsidRPr="00AD6303">
        <w:rPr>
          <w:rFonts w:ascii="Arial" w:hAnsi="Arial" w:cs="Arial"/>
          <w:sz w:val="22"/>
        </w:rPr>
        <w:t>Es importante analizar los riesgos existentes en el Municipio y en particular a la zona donde se ubica el centro de trabajo, para poder mitigar las vulnerabilidades e incrementar las capacidades de reacción.</w:t>
      </w:r>
    </w:p>
    <w:tbl>
      <w:tblPr>
        <w:tblW w:w="0" w:type="auto"/>
        <w:tblLook w:val="04A0" w:firstRow="1" w:lastRow="0" w:firstColumn="1" w:lastColumn="0" w:noHBand="0" w:noVBand="1"/>
      </w:tblPr>
      <w:tblGrid>
        <w:gridCol w:w="2014"/>
        <w:gridCol w:w="2051"/>
        <w:gridCol w:w="1792"/>
        <w:gridCol w:w="2981"/>
      </w:tblGrid>
      <w:tr w:rsidR="001C7E85" w:rsidRPr="00AD6303" w14:paraId="71DC2CA8" w14:textId="77777777" w:rsidTr="00C53432">
        <w:tc>
          <w:tcPr>
            <w:tcW w:w="2268" w:type="dxa"/>
            <w:shd w:val="clear" w:color="auto" w:fill="FF0000"/>
            <w:vAlign w:val="center"/>
          </w:tcPr>
          <w:p w14:paraId="7A72FFCB"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127" w:type="dxa"/>
            <w:shd w:val="clear" w:color="auto" w:fill="FF0000"/>
            <w:vAlign w:val="center"/>
          </w:tcPr>
          <w:p w14:paraId="28CC04C3"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1842" w:type="dxa"/>
            <w:shd w:val="clear" w:color="auto" w:fill="FF0000"/>
            <w:vAlign w:val="center"/>
          </w:tcPr>
          <w:p w14:paraId="35DF639D"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3309" w:type="dxa"/>
            <w:shd w:val="clear" w:color="auto" w:fill="FF0000"/>
            <w:vAlign w:val="center"/>
          </w:tcPr>
          <w:p w14:paraId="55FD4F68"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34EC2874" w14:textId="77777777" w:rsidTr="00C53432">
        <w:tc>
          <w:tcPr>
            <w:tcW w:w="2268" w:type="dxa"/>
          </w:tcPr>
          <w:p w14:paraId="26AA2E1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Tormentas tropicales (Lluvias atípicas o torrenciales</w:t>
            </w:r>
          </w:p>
          <w:p w14:paraId="69B78C0F" w14:textId="77777777" w:rsidR="001C7E85" w:rsidRPr="00AD6303" w:rsidRDefault="001C7E85" w:rsidP="00C53432">
            <w:pPr>
              <w:ind w:left="34"/>
              <w:jc w:val="both"/>
              <w:rPr>
                <w:rFonts w:ascii="Arial" w:hAnsi="Arial" w:cs="Arial"/>
                <w:sz w:val="22"/>
              </w:rPr>
            </w:pPr>
          </w:p>
        </w:tc>
        <w:tc>
          <w:tcPr>
            <w:tcW w:w="2127" w:type="dxa"/>
          </w:tcPr>
          <w:p w14:paraId="41851B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Inundaciones</w:t>
            </w:r>
          </w:p>
          <w:p w14:paraId="2A8B46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Escurrimientos</w:t>
            </w:r>
          </w:p>
          <w:p w14:paraId="3C2DCBA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Desbordamiento del mar</w:t>
            </w:r>
          </w:p>
          <w:p w14:paraId="43EB2E78" w14:textId="77777777" w:rsidR="001C7E85" w:rsidRPr="00AD6303" w:rsidRDefault="001C7E85" w:rsidP="00C53432">
            <w:pPr>
              <w:ind w:left="34"/>
              <w:jc w:val="both"/>
              <w:rPr>
                <w:rFonts w:ascii="Arial" w:hAnsi="Arial" w:cs="Arial"/>
                <w:sz w:val="22"/>
              </w:rPr>
            </w:pPr>
          </w:p>
        </w:tc>
        <w:tc>
          <w:tcPr>
            <w:tcW w:w="1842" w:type="dxa"/>
          </w:tcPr>
          <w:p w14:paraId="3062992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Infraestructura</w:t>
            </w:r>
          </w:p>
          <w:p w14:paraId="5199FB5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Población</w:t>
            </w:r>
          </w:p>
          <w:p w14:paraId="1B4BAC0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Económico</w:t>
            </w:r>
          </w:p>
          <w:p w14:paraId="411301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Educación y</w:t>
            </w:r>
          </w:p>
          <w:p w14:paraId="113BC1D9"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Ambiental</w:t>
            </w:r>
          </w:p>
          <w:p w14:paraId="3C8862A5" w14:textId="77777777" w:rsidR="001C7E85" w:rsidRPr="00AD6303" w:rsidRDefault="001C7E85" w:rsidP="00C53432">
            <w:pPr>
              <w:ind w:left="34"/>
              <w:jc w:val="both"/>
              <w:rPr>
                <w:rFonts w:ascii="Arial" w:hAnsi="Arial" w:cs="Arial"/>
                <w:sz w:val="22"/>
              </w:rPr>
            </w:pPr>
          </w:p>
        </w:tc>
        <w:tc>
          <w:tcPr>
            <w:tcW w:w="3309" w:type="dxa"/>
          </w:tcPr>
          <w:p w14:paraId="573D325A"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Se encuentran en zonas bajas</w:t>
            </w:r>
          </w:p>
          <w:p w14:paraId="61C17B7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Mala planeación</w:t>
            </w:r>
          </w:p>
          <w:p w14:paraId="56A9623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respetan los pases de agua</w:t>
            </w:r>
          </w:p>
          <w:p w14:paraId="3B2A7C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Pases de agua en mal estado o tapados</w:t>
            </w:r>
          </w:p>
          <w:p w14:paraId="6805787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cuentan con la información necesaria para actuar</w:t>
            </w:r>
          </w:p>
        </w:tc>
      </w:tr>
    </w:tbl>
    <w:p w14:paraId="62D8CA32" w14:textId="77777777" w:rsidR="001C7E85" w:rsidRPr="00AD6303" w:rsidRDefault="001C7E85" w:rsidP="00197F1F">
      <w:pPr>
        <w:spacing w:after="160"/>
        <w:jc w:val="both"/>
        <w:rPr>
          <w:rFonts w:ascii="Arial" w:hAnsi="Arial" w:cs="Arial"/>
          <w:sz w:val="22"/>
        </w:rPr>
      </w:pPr>
    </w:p>
    <w:p w14:paraId="31D1DB1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puede apreciar en el recuadro, los efectos de un fenómeno hidrometeorológicos no solo ponen en peligro a una población sino a todo su entorno; se conjuga con otros factores como la vulnerabilidad que se ven fuertemente relacionados a la forma de construcción de las instalaciones, la pérdida de cultura, la falta de acciones de prevención y la mala implementación de infraestructuras. </w:t>
      </w:r>
    </w:p>
    <w:p w14:paraId="5AD010DF" w14:textId="77777777" w:rsidR="001C7E85" w:rsidRDefault="001C7E85" w:rsidP="00197F1F">
      <w:pPr>
        <w:spacing w:after="160"/>
        <w:jc w:val="both"/>
        <w:rPr>
          <w:rFonts w:ascii="Arial" w:hAnsi="Arial" w:cs="Arial"/>
          <w:sz w:val="22"/>
        </w:rPr>
      </w:pPr>
      <w:r w:rsidRPr="00AD6303">
        <w:rPr>
          <w:rFonts w:ascii="Arial" w:hAnsi="Arial" w:cs="Arial"/>
          <w:sz w:val="22"/>
        </w:rPr>
        <w:t xml:space="preserve">Apoyándonos de este gráfico pondremos un panorama conjuntando las amenazas, las vulnerabilidades y las capacidades de respuesta con las que cuenta el Municipio de </w:t>
      </w:r>
      <w:bookmarkStart w:id="43" w:name="municipio2"/>
      <w:r w:rsidRPr="00CD29F9">
        <w:rPr>
          <w:rFonts w:ascii="Arial" w:hAnsi="Arial" w:cs="Arial"/>
          <w:sz w:val="22"/>
        </w:rPr>
        <w:t>Campeche</w:t>
      </w:r>
      <w:bookmarkEnd w:id="43"/>
      <w:r w:rsidRPr="00AD6303">
        <w:rPr>
          <w:rFonts w:ascii="Arial" w:hAnsi="Arial" w:cs="Arial"/>
          <w:sz w:val="22"/>
        </w:rPr>
        <w:t xml:space="preserve"> para poder vislumbrar un posible escenario ante un desastre.</w:t>
      </w:r>
    </w:p>
    <w:p w14:paraId="7B242854" w14:textId="77777777" w:rsidR="001C7E85" w:rsidRPr="00AD6303" w:rsidRDefault="001C7E85" w:rsidP="00197F1F">
      <w:pPr>
        <w:spacing w:after="160"/>
        <w:jc w:val="both"/>
        <w:rPr>
          <w:rFonts w:ascii="Arial" w:hAnsi="Arial" w:cs="Arial"/>
          <w:sz w:val="22"/>
        </w:rPr>
      </w:pPr>
    </w:p>
    <w:p w14:paraId="352C1F3E" w14:textId="77777777" w:rsidR="001C7E85" w:rsidRPr="00AD6303" w:rsidRDefault="001C7E85" w:rsidP="00197F1F">
      <w:pPr>
        <w:spacing w:after="160"/>
        <w:jc w:val="both"/>
        <w:rPr>
          <w:rFonts w:ascii="Arial" w:hAnsi="Arial" w:cs="Arial"/>
          <w:sz w:val="22"/>
        </w:rPr>
      </w:pPr>
    </w:p>
    <w:p w14:paraId="78B769C2" w14:textId="77777777" w:rsidR="001C7E85" w:rsidRPr="00AD6303" w:rsidRDefault="001C7E85" w:rsidP="00C53432">
      <w:pPr>
        <w:jc w:val="both"/>
        <w:rPr>
          <w:rFonts w:ascii="Arial" w:hAnsi="Arial" w:cs="Arial"/>
          <w:sz w:val="22"/>
        </w:rPr>
      </w:pPr>
    </w:p>
    <w:tbl>
      <w:tblPr>
        <w:tblW w:w="0" w:type="auto"/>
        <w:tblLook w:val="04A0" w:firstRow="1" w:lastRow="0" w:firstColumn="1" w:lastColumn="0" w:noHBand="0" w:noVBand="1"/>
      </w:tblPr>
      <w:tblGrid>
        <w:gridCol w:w="1615"/>
        <w:gridCol w:w="2213"/>
        <w:gridCol w:w="2268"/>
        <w:gridCol w:w="2742"/>
      </w:tblGrid>
      <w:tr w:rsidR="001C7E85" w:rsidRPr="00AD6303" w14:paraId="40A5EF97" w14:textId="77777777" w:rsidTr="00C53432">
        <w:tc>
          <w:tcPr>
            <w:tcW w:w="1615" w:type="dxa"/>
            <w:shd w:val="clear" w:color="auto" w:fill="FF0000"/>
          </w:tcPr>
          <w:p w14:paraId="2F612852"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213" w:type="dxa"/>
            <w:shd w:val="clear" w:color="auto" w:fill="FF0000"/>
          </w:tcPr>
          <w:p w14:paraId="3D549A8C"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2268" w:type="dxa"/>
            <w:shd w:val="clear" w:color="auto" w:fill="FF0000"/>
          </w:tcPr>
          <w:p w14:paraId="71B9AEA5"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2742" w:type="dxa"/>
            <w:shd w:val="clear" w:color="auto" w:fill="FF0000"/>
          </w:tcPr>
          <w:p w14:paraId="7B6DDC36"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73B7A6E9" w14:textId="77777777" w:rsidTr="00C53432">
        <w:tc>
          <w:tcPr>
            <w:tcW w:w="1615" w:type="dxa"/>
          </w:tcPr>
          <w:p w14:paraId="38E543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Frentes fríos</w:t>
            </w:r>
          </w:p>
          <w:p w14:paraId="4E6CC82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Vientos fuertes</w:t>
            </w:r>
          </w:p>
          <w:p w14:paraId="3E4731D9" w14:textId="77777777" w:rsidR="001C7E85" w:rsidRPr="00AD6303" w:rsidRDefault="001C7E85" w:rsidP="00C53432">
            <w:pPr>
              <w:ind w:left="34"/>
              <w:jc w:val="both"/>
              <w:rPr>
                <w:rFonts w:ascii="Arial" w:hAnsi="Arial" w:cs="Arial"/>
                <w:sz w:val="22"/>
              </w:rPr>
            </w:pPr>
          </w:p>
        </w:tc>
        <w:tc>
          <w:tcPr>
            <w:tcW w:w="2213" w:type="dxa"/>
          </w:tcPr>
          <w:p w14:paraId="4C5015B7"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Erosiones de costas</w:t>
            </w:r>
          </w:p>
          <w:p w14:paraId="375DFD0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Fuertes vientos que provocan o tornados o remolinos</w:t>
            </w:r>
          </w:p>
          <w:p w14:paraId="2BC1A0F5" w14:textId="77777777" w:rsidR="001C7E85" w:rsidRPr="00AD6303" w:rsidRDefault="001C7E85" w:rsidP="00C53432">
            <w:pPr>
              <w:ind w:left="34"/>
              <w:jc w:val="both"/>
              <w:rPr>
                <w:rFonts w:ascii="Arial" w:hAnsi="Arial" w:cs="Arial"/>
                <w:sz w:val="22"/>
              </w:rPr>
            </w:pPr>
          </w:p>
        </w:tc>
        <w:tc>
          <w:tcPr>
            <w:tcW w:w="2268" w:type="dxa"/>
          </w:tcPr>
          <w:p w14:paraId="3E48AA8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Infraestructura </w:t>
            </w:r>
          </w:p>
          <w:p w14:paraId="04C3AB02"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Población </w:t>
            </w:r>
          </w:p>
          <w:p w14:paraId="61841FA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Medio Ambiental </w:t>
            </w:r>
          </w:p>
          <w:p w14:paraId="24BF1ECA" w14:textId="77777777" w:rsidR="001C7E85" w:rsidRPr="00AD6303" w:rsidRDefault="001C7E85" w:rsidP="00C53432">
            <w:pPr>
              <w:ind w:left="34"/>
              <w:jc w:val="both"/>
              <w:rPr>
                <w:rFonts w:ascii="Arial" w:hAnsi="Arial" w:cs="Arial"/>
                <w:sz w:val="22"/>
              </w:rPr>
            </w:pPr>
          </w:p>
        </w:tc>
        <w:tc>
          <w:tcPr>
            <w:tcW w:w="2742" w:type="dxa"/>
          </w:tcPr>
          <w:p w14:paraId="530CEC0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Se encuentran en zonas bajas </w:t>
            </w:r>
          </w:p>
          <w:p w14:paraId="31C858D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Mala planeación </w:t>
            </w:r>
          </w:p>
          <w:p w14:paraId="6E04C05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respetan los pases de agua </w:t>
            </w:r>
          </w:p>
          <w:p w14:paraId="4754999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Pases de agua en mal estado o tapados </w:t>
            </w:r>
          </w:p>
          <w:p w14:paraId="1394D541"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cuentan con la información necesaria para actuar </w:t>
            </w:r>
          </w:p>
          <w:p w14:paraId="4FC5D636" w14:textId="77777777" w:rsidR="001C7E85" w:rsidRPr="00AD6303" w:rsidRDefault="001C7E85" w:rsidP="00C53432">
            <w:pPr>
              <w:ind w:left="34"/>
              <w:jc w:val="both"/>
              <w:rPr>
                <w:rFonts w:ascii="Arial" w:hAnsi="Arial" w:cs="Arial"/>
                <w:sz w:val="22"/>
              </w:rPr>
            </w:pPr>
          </w:p>
        </w:tc>
      </w:tr>
    </w:tbl>
    <w:p w14:paraId="678B3BEB" w14:textId="77777777" w:rsidR="001C7E85" w:rsidRPr="00AD6303" w:rsidRDefault="001C7E85" w:rsidP="00197F1F">
      <w:pPr>
        <w:spacing w:after="160"/>
        <w:jc w:val="both"/>
        <w:rPr>
          <w:rFonts w:ascii="Arial" w:hAnsi="Arial" w:cs="Arial"/>
          <w:sz w:val="22"/>
        </w:rPr>
      </w:pPr>
      <w:r w:rsidRPr="00AD6303">
        <w:rPr>
          <w:rFonts w:ascii="Arial" w:hAnsi="Arial" w:cs="Arial"/>
          <w:sz w:val="22"/>
        </w:rPr>
        <w:t>Colonias, fraccionamientos y avenidas susceptibles a inundarse en su entorno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tblGrid>
      <w:tr w:rsidR="001C7E85" w:rsidRPr="00AD6303" w14:paraId="3B4A59C5" w14:textId="77777777" w:rsidTr="00C53432">
        <w:trPr>
          <w:trHeight w:val="246"/>
          <w:jc w:val="center"/>
        </w:trPr>
        <w:tc>
          <w:tcPr>
            <w:tcW w:w="0" w:type="auto"/>
            <w:shd w:val="clear" w:color="auto" w:fill="FF0000"/>
          </w:tcPr>
          <w:p w14:paraId="63868933" w14:textId="77777777" w:rsidR="001C7E85" w:rsidRPr="00AD6303" w:rsidRDefault="001C7E85" w:rsidP="00197F1F">
            <w:pPr>
              <w:spacing w:after="160"/>
              <w:ind w:left="34"/>
              <w:jc w:val="center"/>
              <w:rPr>
                <w:rFonts w:ascii="Arial" w:hAnsi="Arial" w:cs="Arial"/>
                <w:sz w:val="22"/>
              </w:rPr>
            </w:pPr>
            <w:r>
              <w:rPr>
                <w:rFonts w:ascii="Arial" w:hAnsi="Arial" w:cs="Arial"/>
                <w:sz w:val="22"/>
              </w:rPr>
              <w:t>Colonias</w:t>
            </w:r>
          </w:p>
        </w:tc>
      </w:tr>
      <w:tr w:rsidR="001C7E85" w:rsidRPr="00AD6303" w14:paraId="1C3F84FD" w14:textId="77777777" w:rsidTr="00C53432">
        <w:trPr>
          <w:trHeight w:val="246"/>
          <w:jc w:val="center"/>
        </w:trPr>
        <w:tc>
          <w:tcPr>
            <w:tcW w:w="0" w:type="auto"/>
          </w:tcPr>
          <w:p w14:paraId="2E62B827" w14:textId="77777777" w:rsidR="001C7E85" w:rsidRPr="00AD6303" w:rsidRDefault="001C7E85" w:rsidP="00197F1F">
            <w:pPr>
              <w:spacing w:after="160"/>
              <w:jc w:val="center"/>
              <w:rPr>
                <w:rFonts w:ascii="Arial" w:hAnsi="Arial" w:cs="Arial"/>
                <w:sz w:val="22"/>
              </w:rPr>
            </w:pPr>
            <w:r w:rsidRPr="00C53AE8">
              <w:rPr>
                <w:rFonts w:ascii="Arial" w:hAnsi="Arial" w:cs="Arial"/>
                <w:sz w:val="22"/>
                <w:highlight w:val="yellow"/>
              </w:rPr>
              <w:t>Colonia de Kila-Lerma</w:t>
            </w:r>
          </w:p>
        </w:tc>
      </w:tr>
    </w:tbl>
    <w:p w14:paraId="4BDDA910" w14:textId="77777777" w:rsidR="001C7E85" w:rsidRPr="00AD6303" w:rsidRDefault="001C7E85" w:rsidP="00197F1F">
      <w:pPr>
        <w:spacing w:after="160"/>
        <w:jc w:val="both"/>
        <w:rPr>
          <w:rFonts w:ascii="Arial" w:hAnsi="Arial" w:cs="Arial"/>
          <w:sz w:val="22"/>
        </w:rPr>
      </w:pPr>
    </w:p>
    <w:p w14:paraId="11ABABC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APLICACIÓN DEL SIAT-CT. </w:t>
      </w:r>
    </w:p>
    <w:p w14:paraId="01E9800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ha descrito anteriormente, los fenómenos de origen hidrometeoro lógico son una de las principales causas de desastres en el país. De hecho, por su ubicación geográfica la Península de Yucatán se encuentra en zona de riesgo por este tipo de fenómenos, por lo que se debe tener una herramienta adecuada dentro del ámbito de la Protección Civil y de la Prevención de Desastres para reducir la vulnerabilidad en las poblaciones marginales. Es por ello, que en el año 2000 la Secretaría de Gobernación creó el Sistema de Alerta Temprana para Ciclones Tropicales, que es un documento guía para establecer las labores de coordinación en respuesta a la amenaza de un Ciclón Tropical con el objetivo de alertar y proteger a la población. </w:t>
      </w:r>
    </w:p>
    <w:p w14:paraId="75E26A9B"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 xml:space="preserve">EXPLICACION DEL DESARROLLO. </w:t>
      </w:r>
    </w:p>
    <w:p w14:paraId="0A20AE21"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El desarrollo principal del SIAT-CT ser un mecanismo de alertamiento para prevenir y reducir los daños del fenómeno hidrometeorológicos que ayuden en la tarea de proteger la población, los bienes y el entorno por efectos negativos y su vulnerabilidad. </w:t>
      </w:r>
    </w:p>
    <w:p w14:paraId="22C4EF19"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FASE DE ACERCAMIENTO</w:t>
      </w:r>
    </w:p>
    <w:p w14:paraId="7815540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CONOCIMIENTO E INTREPRETACION DEL SISTEMA DE ALERTA TEMPRANA.</w:t>
      </w:r>
    </w:p>
    <w:p w14:paraId="654517A9" w14:textId="77777777" w:rsidR="001C7E85" w:rsidRPr="00AD6303" w:rsidRDefault="001C7E85" w:rsidP="00197F1F">
      <w:pPr>
        <w:spacing w:after="160"/>
        <w:jc w:val="both"/>
        <w:rPr>
          <w:rFonts w:ascii="Arial" w:hAnsi="Arial" w:cs="Arial"/>
          <w:sz w:val="22"/>
        </w:rPr>
      </w:pPr>
      <w:r w:rsidRPr="00AD6303">
        <w:rPr>
          <w:rFonts w:ascii="Arial" w:hAnsi="Arial" w:cs="Arial"/>
          <w:sz w:val="22"/>
        </w:rPr>
        <w:t>Se refiere cuando se ha detectado la presencia de un ciclón tropical y que la trayectoria de este, así como la parte delantera del ciclón amenaza directamente a una región.</w:t>
      </w:r>
    </w:p>
    <w:p w14:paraId="26A99220"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lastRenderedPageBreak/>
        <w:drawing>
          <wp:anchor distT="0" distB="0" distL="114300" distR="114300" simplePos="0" relativeHeight="251678720" behindDoc="1" locked="0" layoutInCell="1" allowOverlap="1" wp14:anchorId="4FC889C5" wp14:editId="5B5A33D7">
            <wp:simplePos x="0" y="0"/>
            <wp:positionH relativeFrom="column">
              <wp:posOffset>1796415</wp:posOffset>
            </wp:positionH>
            <wp:positionV relativeFrom="paragraph">
              <wp:posOffset>146050</wp:posOffset>
            </wp:positionV>
            <wp:extent cx="1988820" cy="1933575"/>
            <wp:effectExtent l="0" t="0" r="0" b="9525"/>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88820" cy="1933575"/>
                    </a:xfrm>
                    <a:prstGeom prst="rect">
                      <a:avLst/>
                    </a:prstGeom>
                    <a:noFill/>
                    <a:ln>
                      <a:noFill/>
                    </a:ln>
                  </pic:spPr>
                </pic:pic>
              </a:graphicData>
            </a:graphic>
            <wp14:sizeRelV relativeFrom="margin">
              <wp14:pctHeight>0</wp14:pctHeight>
            </wp14:sizeRelV>
          </wp:anchor>
        </w:drawing>
      </w:r>
      <w:r w:rsidRPr="00AD6303">
        <w:rPr>
          <w:rFonts w:ascii="Arial" w:hAnsi="Arial" w:cs="Arial"/>
          <w:b/>
          <w:bCs/>
          <w:sz w:val="22"/>
        </w:rPr>
        <w:t xml:space="preserve">ALERTA AZUL: </w:t>
      </w:r>
      <w:r w:rsidRPr="00AD6303">
        <w:rPr>
          <w:rFonts w:ascii="Arial" w:hAnsi="Arial" w:cs="Arial"/>
          <w:sz w:val="22"/>
        </w:rPr>
        <w:t xml:space="preserve">(aviso) Esta alerta se activa cuando se detecta la presencia de un Ciclón Tropical o cuando éste permanece a más de 72 horas de la posibilidad de que la línea de vientos de 34 nudos (63 km/h) del ciclón comience a afectar. Se considera que el peligro es mínimo. Se emitirán boletines por lo menos cada 24 horas. </w:t>
      </w:r>
    </w:p>
    <w:p w14:paraId="5257A666"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VERDE: </w:t>
      </w:r>
      <w:r w:rsidRPr="00AD6303">
        <w:rPr>
          <w:rFonts w:ascii="Arial" w:hAnsi="Arial" w:cs="Arial"/>
          <w:sz w:val="22"/>
        </w:rPr>
        <w:t xml:space="preserve">(prevención) Esta alerta se establece cuando un Ciclón Tropical se ha acercado a una distancia tal que haga prever el impacto de la línea de vientos de 34 nudos (63 km/h) en un área afectable en un tiempo de entre 72 y 24 horas, dependiendo de su intensidad. Se considera que el peligro es bajo. Se emitirán boletines por lo menos cada 12 horas. </w:t>
      </w:r>
    </w:p>
    <w:p w14:paraId="0797698E"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AMARILLA: </w:t>
      </w:r>
      <w:r w:rsidRPr="00AD6303">
        <w:rPr>
          <w:rFonts w:ascii="Arial" w:hAnsi="Arial" w:cs="Arial"/>
          <w:sz w:val="22"/>
        </w:rPr>
        <w:t xml:space="preserve">(preparación) Se establece cuando un Ciclón Tropical se ha acercado a una distancia tal que haga prever el impacto de la línea de vientos de 34 nudos (63 km/), en un área afectable en un tiempo entre 60 y 12 horas, dependiendo de su intensidad. Se emitirán boletines por lo menos cada 6 horas. </w:t>
      </w:r>
    </w:p>
    <w:p w14:paraId="56B91F89"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NARANJA: </w:t>
      </w:r>
      <w:r w:rsidRPr="00AD6303">
        <w:rPr>
          <w:rFonts w:ascii="Arial" w:hAnsi="Arial" w:cs="Arial"/>
          <w:sz w:val="22"/>
        </w:rPr>
        <w:t xml:space="preserve">(alarma) Se establece cuando un Ciclón Tropical se ha acercado a una distancia tal que haga prever el inminente impacto de la línea de vientos de 34 nudos (63 km/h) en un área afectable en un tiempo entre 36 y 6 horas, dependiendo de su intensidad. Se considera que el peligro es Alto. Mientras se permanezca en esta etapa, se emitirán boletines con una frecuencia de por lo menos cada 3 horas. </w:t>
      </w:r>
    </w:p>
    <w:p w14:paraId="16FBB864"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ALERTA ROJA: </w:t>
      </w:r>
      <w:r w:rsidRPr="00AD6303">
        <w:rPr>
          <w:rFonts w:ascii="Arial" w:hAnsi="Arial" w:cs="Arial"/>
          <w:sz w:val="22"/>
        </w:rPr>
        <w:t>(afectación) Se activa cuando la línea de vientos de 34 nudos (63 km/h) de un Ciclón Tropical se encuentra impactando un área afectable, o bien que pueda afectar en un tiempo igual o menor a 18 horas, dependiendo de la intensidad del Ciclón. Se considera un peligro máximo. Mientras permanezca en esta etapa, se emitirán boletines con una frecuencia de por lo menos cada 3 horas.</w:t>
      </w:r>
    </w:p>
    <w:p w14:paraId="51DDA433" w14:textId="77777777" w:rsidR="001C7E85" w:rsidRPr="00AD6303" w:rsidRDefault="001C7E85" w:rsidP="00C53432">
      <w:pPr>
        <w:jc w:val="both"/>
        <w:rPr>
          <w:rFonts w:ascii="Arial" w:hAnsi="Arial" w:cs="Arial"/>
          <w:b/>
          <w:bCs/>
          <w:sz w:val="22"/>
        </w:rPr>
      </w:pPr>
    </w:p>
    <w:p w14:paraId="3EF12A7E" w14:textId="77777777" w:rsidR="001C7E85" w:rsidRPr="00AD6303" w:rsidRDefault="001C7E85" w:rsidP="00C53432">
      <w:pPr>
        <w:spacing w:after="160"/>
        <w:jc w:val="both"/>
        <w:rPr>
          <w:rFonts w:ascii="Arial" w:hAnsi="Arial" w:cs="Arial"/>
          <w:b/>
          <w:bCs/>
          <w:sz w:val="22"/>
        </w:rPr>
      </w:pPr>
      <w:r w:rsidRPr="00AD6303">
        <w:rPr>
          <w:rFonts w:ascii="Arial" w:hAnsi="Arial" w:cs="Arial"/>
          <w:b/>
          <w:bCs/>
          <w:noProof/>
          <w:sz w:val="22"/>
          <w:lang w:eastAsia="es-MX"/>
        </w:rPr>
        <w:lastRenderedPageBreak/>
        <w:drawing>
          <wp:inline distT="0" distB="0" distL="0" distR="0" wp14:anchorId="2E83A0D0" wp14:editId="0ABD2003">
            <wp:extent cx="5759450" cy="22752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2275205"/>
                    </a:xfrm>
                    <a:prstGeom prst="rect">
                      <a:avLst/>
                    </a:prstGeom>
                    <a:noFill/>
                    <a:ln>
                      <a:noFill/>
                    </a:ln>
                  </pic:spPr>
                </pic:pic>
              </a:graphicData>
            </a:graphic>
          </wp:inline>
        </w:drawing>
      </w:r>
    </w:p>
    <w:p w14:paraId="44F8082D" w14:textId="77777777" w:rsidR="001C7E85" w:rsidRPr="00AD6303" w:rsidRDefault="001C7E85" w:rsidP="00C53432">
      <w:pPr>
        <w:spacing w:after="160"/>
        <w:jc w:val="both"/>
        <w:rPr>
          <w:rFonts w:ascii="Arial" w:hAnsi="Arial" w:cs="Arial"/>
          <w:sz w:val="22"/>
        </w:rPr>
      </w:pPr>
      <w:r w:rsidRPr="00AD6303">
        <w:rPr>
          <w:rFonts w:ascii="Arial" w:hAnsi="Arial" w:cs="Arial"/>
          <w:sz w:val="22"/>
        </w:rPr>
        <w:t>De acuerdo con la alerta el responsable del inmueble es responsable de tomar y delegar las responsabilidades correspondientes con el fin de salvaguardar la integridad del personal.</w:t>
      </w:r>
    </w:p>
    <w:p w14:paraId="7A5E8F78"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ESPECIFICOS DE LA INSTALACIÓN. </w:t>
      </w:r>
    </w:p>
    <w:p w14:paraId="18B2E8BB"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Al detectarse un Ciclón Tropical, se realizan monitoreo vía radio a los boletines informativos pertinentes por el Servicio Meteorológico Nacional, Centro Nacional de Prevención de Desastres y Dirección General de Protección Civil, determinándose lo siguiente: </w:t>
      </w:r>
    </w:p>
    <w:p w14:paraId="22970469" w14:textId="77777777" w:rsidR="001C7E85" w:rsidRPr="00AD6303" w:rsidRDefault="001C7E85" w:rsidP="00C53432">
      <w:pPr>
        <w:spacing w:after="160"/>
        <w:jc w:val="both"/>
        <w:rPr>
          <w:rFonts w:ascii="Arial" w:hAnsi="Arial" w:cs="Arial"/>
          <w:sz w:val="22"/>
        </w:rPr>
      </w:pPr>
      <w:r w:rsidRPr="00AD6303">
        <w:rPr>
          <w:rFonts w:ascii="Arial" w:hAnsi="Arial" w:cs="Arial"/>
          <w:sz w:val="22"/>
        </w:rPr>
        <w:t>La Dirección General de Protección Civil (D.G.P.C.) será la única instancia que determine la Etapa que corresponda y lo hará a través de los "Boletines de Alertamiento de Protección Civil", mismos que contendrán la información que la D.G.P.C. Considere pertinente, así como las Etapas de Alertamiento que correspondan a las áreas afectables.</w:t>
      </w:r>
    </w:p>
    <w:p w14:paraId="1690E5A5"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Esta información será la base para la operación y desarrollo de las Medidas a tomar correspondientes. </w:t>
      </w:r>
    </w:p>
    <w:p w14:paraId="4FC6B8F1"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Funciona por Medio de cinco Fases (colores fijos) y dos Etapas (acercamiento y alejamiento). </w:t>
      </w:r>
    </w:p>
    <w:p w14:paraId="15B1D2C4"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ESPECÍFICOS DE EMERGENCIA DE LA INSTALACIÓN POR CICLONES TROPICALES. RECOMENDACIONES </w:t>
      </w:r>
    </w:p>
    <w:p w14:paraId="61EF5B2E" w14:textId="77777777" w:rsidR="001C7E85" w:rsidRDefault="001C7E85" w:rsidP="00C53432">
      <w:pPr>
        <w:spacing w:after="160"/>
        <w:jc w:val="both"/>
        <w:rPr>
          <w:rFonts w:ascii="Arial" w:hAnsi="Arial" w:cs="Arial"/>
          <w:sz w:val="22"/>
        </w:rPr>
      </w:pPr>
      <w:r w:rsidRPr="00AD6303">
        <w:rPr>
          <w:rFonts w:ascii="Arial" w:hAnsi="Arial" w:cs="Arial"/>
          <w:sz w:val="22"/>
        </w:rPr>
        <w:t>Debe de establecerse una serie de actividades que se adoptaran antes, durante y después del impacto u ocurrencia de un fenómeno hidrometeorológicos, en el ámbito físico geográfico donde se ubican la instalación y que, por su frecuencia, intensidad y magnitud, pueden poner en riesgo al personal, bienes, instalaciones e información documental y que, en ocasiones, desafortunadamente, derivan en situaciones de desastre.</w:t>
      </w:r>
    </w:p>
    <w:p w14:paraId="3689D378" w14:textId="77777777" w:rsidR="001C7E85" w:rsidRDefault="001C7E85" w:rsidP="00C53432">
      <w:pPr>
        <w:spacing w:after="160"/>
        <w:jc w:val="both"/>
        <w:rPr>
          <w:rFonts w:ascii="Arial" w:hAnsi="Arial" w:cs="Arial"/>
          <w:sz w:val="22"/>
        </w:rPr>
      </w:pPr>
    </w:p>
    <w:p w14:paraId="608281AD" w14:textId="77777777" w:rsidR="001C7E85" w:rsidRDefault="001C7E85" w:rsidP="00C53432">
      <w:pPr>
        <w:spacing w:after="160"/>
        <w:jc w:val="both"/>
        <w:rPr>
          <w:rFonts w:ascii="Arial" w:hAnsi="Arial" w:cs="Arial"/>
          <w:sz w:val="22"/>
        </w:rPr>
      </w:pPr>
    </w:p>
    <w:p w14:paraId="09B5B6F2" w14:textId="77777777" w:rsidR="001C7E85" w:rsidRDefault="001C7E85" w:rsidP="00C53432">
      <w:pPr>
        <w:spacing w:after="160"/>
        <w:jc w:val="both"/>
        <w:rPr>
          <w:rFonts w:ascii="Arial" w:hAnsi="Arial" w:cs="Arial"/>
          <w:sz w:val="22"/>
        </w:rPr>
      </w:pPr>
    </w:p>
    <w:p w14:paraId="1B382760" w14:textId="77777777" w:rsidR="001C7E85" w:rsidRDefault="001C7E85" w:rsidP="00C53432">
      <w:pPr>
        <w:spacing w:after="160"/>
        <w:jc w:val="both"/>
        <w:rPr>
          <w:rFonts w:ascii="Arial" w:hAnsi="Arial" w:cs="Arial"/>
          <w:sz w:val="22"/>
        </w:rPr>
      </w:pPr>
    </w:p>
    <w:p w14:paraId="544B4FF6" w14:textId="77777777" w:rsidR="001C7E85" w:rsidRPr="00AD6303" w:rsidRDefault="001C7E85" w:rsidP="00C53432">
      <w:pPr>
        <w:spacing w:after="160"/>
        <w:jc w:val="both"/>
        <w:rPr>
          <w:rFonts w:ascii="Arial" w:hAnsi="Arial" w:cs="Arial"/>
          <w:sz w:val="22"/>
        </w:rPr>
      </w:pPr>
    </w:p>
    <w:p w14:paraId="68477225"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PROCEDIMIENTO DE ACTUACIÓN POR CICLONES TROPICALES</w:t>
      </w:r>
    </w:p>
    <w:p w14:paraId="17F2F738"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drawing>
          <wp:anchor distT="0" distB="0" distL="114300" distR="114300" simplePos="0" relativeHeight="251679744" behindDoc="1" locked="0" layoutInCell="1" allowOverlap="1" wp14:anchorId="1481BB67" wp14:editId="4FFF2D9E">
            <wp:simplePos x="0" y="0"/>
            <wp:positionH relativeFrom="column">
              <wp:posOffset>-41910</wp:posOffset>
            </wp:positionH>
            <wp:positionV relativeFrom="paragraph">
              <wp:posOffset>250190</wp:posOffset>
            </wp:positionV>
            <wp:extent cx="514350" cy="398145"/>
            <wp:effectExtent l="0" t="0" r="0" b="1905"/>
            <wp:wrapTight wrapText="bothSides">
              <wp:wrapPolygon edited="0">
                <wp:start x="0" y="0"/>
                <wp:lineTo x="0" y="20670"/>
                <wp:lineTo x="20800" y="20670"/>
                <wp:lineTo x="20800"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35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b/>
          <w:bCs/>
          <w:sz w:val="22"/>
        </w:rPr>
        <w:t xml:space="preserve">RESPONSABLE DE APROBAR EL PLAN DE LLAMADA DE EMERGENCIAS. </w:t>
      </w:r>
    </w:p>
    <w:p w14:paraId="5F02E9E5" w14:textId="77777777" w:rsidR="001C7E85" w:rsidRPr="00AD6303" w:rsidRDefault="001C7E85" w:rsidP="00C53432">
      <w:pPr>
        <w:spacing w:after="160"/>
        <w:jc w:val="both"/>
        <w:rPr>
          <w:rFonts w:ascii="Arial" w:hAnsi="Arial" w:cs="Arial"/>
          <w:sz w:val="20"/>
          <w:szCs w:val="20"/>
        </w:rPr>
      </w:pPr>
      <w:r w:rsidRPr="00AD6303">
        <w:rPr>
          <w:rFonts w:ascii="Arial" w:hAnsi="Arial" w:cs="Arial"/>
          <w:b/>
          <w:bCs/>
          <w:sz w:val="20"/>
          <w:szCs w:val="20"/>
        </w:rPr>
        <w:t xml:space="preserve">NOTA: </w:t>
      </w:r>
      <w:r w:rsidRPr="00AD6303">
        <w:rPr>
          <w:rFonts w:ascii="Arial" w:hAnsi="Arial" w:cs="Arial"/>
          <w:sz w:val="20"/>
          <w:szCs w:val="20"/>
        </w:rPr>
        <w:t xml:space="preserve">ESTE PROCEDIMIENTO PUEDE SER UTIL, LÉALO CON DETENIMIENTO VARIAS VECES Y EN DISTINTAS OCASIONES, ¡LE AYUDARÁ! </w:t>
      </w:r>
    </w:p>
    <w:p w14:paraId="0DD3EC22" w14:textId="77777777" w:rsidR="001C7E85" w:rsidRPr="00AD6303" w:rsidRDefault="001C7E85" w:rsidP="00C53432">
      <w:pPr>
        <w:spacing w:after="160"/>
        <w:jc w:val="both"/>
        <w:rPr>
          <w:rFonts w:ascii="Arial" w:hAnsi="Arial" w:cs="Arial"/>
          <w:b/>
          <w:bCs/>
          <w:sz w:val="22"/>
        </w:rPr>
      </w:pPr>
    </w:p>
    <w:p w14:paraId="16168415"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¿QUÉ HACER ANTES? </w:t>
      </w:r>
    </w:p>
    <w:p w14:paraId="78D5E827"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Reunir a la Unidad Interna de Protección Civil (U.I.P.C.), y verificar por medio de una sesión de UIPC, si la zona donde se ubica la instalación o centro de trabajo está expuesta a los efectos de los ciclones tropicales y por ende el riesgo predominante de inundación. </w:t>
      </w:r>
    </w:p>
    <w:p w14:paraId="413807CB"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Aplicarse al plan de contingencia ante ciclones tropicales y poner en práctica los procedimientos contenidos en él presente procedimiento. </w:t>
      </w:r>
    </w:p>
    <w:p w14:paraId="1D8FD8A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 OBLIGACION DE PATRON O REPRESENTANTE DE LA EMPRESA, reunirse con la UIPC para darle atención y seguimiento a las recomendaciones hechas por los integrantes de UIPC. </w:t>
      </w:r>
    </w:p>
    <w:p w14:paraId="32784E3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Establecer a través de la empresa las actividades de aseguramiento de equipos, materiales que puedan salir volando por ráfaga de vientos, en caso de oficinas y talleres asegurar puertas y ventanas con cintas colocadas en forma de “X” o con hojas de triplay para evitar afectaciones por los fuertes vientos. </w:t>
      </w:r>
    </w:p>
    <w:p w14:paraId="4C5CBCD7"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caso de tener oficinas móviles “tipo campers” asegurarlas de tal manera no sufran algún daño. </w:t>
      </w:r>
    </w:p>
    <w:p w14:paraId="1CC5546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lugares de talleres abiertos fijar los techos de lámina ante el efecto de los vientos huracanados. </w:t>
      </w:r>
    </w:p>
    <w:p w14:paraId="5944CF02"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Tener en lugares identificados los botiquines para primeros auxilios, radios y lámparas con pilas de repuesto, alimentación con productos no perecederos y dotación de agua. </w:t>
      </w:r>
    </w:p>
    <w:p w14:paraId="3FC671C5"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Proteger los documentos y la información que se genere en las unidades administrativas y de los organismos y fideicomisos, con bolsas de plástico o algún otro material que los proteja del agua y evitar su pérdida o destrucción. </w:t>
      </w:r>
    </w:p>
    <w:p w14:paraId="3B07579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Si las autoridades recomiendan evacuar el edificio o centro de trabajo, el personal debe hacerlo de inmediato, a sus casas o a los refugios previstos por las autoridades locales. Cerrar los accesos del edificio o centro de trabajo, asegurarse de que las puertas y ventanas de las áreas laborales, queden cerradas y protegidas. </w:t>
      </w:r>
    </w:p>
    <w:p w14:paraId="23B78768" w14:textId="77777777" w:rsidR="001C7E85" w:rsidRPr="00AD6303" w:rsidRDefault="001C7E85" w:rsidP="00C53432">
      <w:pPr>
        <w:spacing w:after="160"/>
        <w:ind w:left="720"/>
        <w:jc w:val="both"/>
        <w:rPr>
          <w:rFonts w:ascii="Arial" w:hAnsi="Arial" w:cs="Arial"/>
          <w:sz w:val="22"/>
        </w:rPr>
      </w:pPr>
    </w:p>
    <w:p w14:paraId="52D274ED"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¿QUÉ HACER DURANTE? </w:t>
      </w:r>
    </w:p>
    <w:p w14:paraId="6EDC8143"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Conservar la calma, tranquilizar al personal. </w:t>
      </w:r>
    </w:p>
    <w:p w14:paraId="1C57C707"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Mantener encendida la radio de pilas, para recibir información o instrucciones de fuentes oficiales. </w:t>
      </w:r>
    </w:p>
    <w:p w14:paraId="6E7B095E"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hacer caso a comentarios que puedan provocar situación de pánico. </w:t>
      </w:r>
    </w:p>
    <w:p w14:paraId="01235356"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En caso de ser necesario cortar servicio de energía. </w:t>
      </w:r>
    </w:p>
    <w:p w14:paraId="4340CB35" w14:textId="77777777" w:rsidR="001C7E85" w:rsidRPr="004B7949" w:rsidRDefault="001C7E85" w:rsidP="00964BF3">
      <w:pPr>
        <w:numPr>
          <w:ilvl w:val="0"/>
          <w:numId w:val="27"/>
        </w:numPr>
        <w:ind w:left="426"/>
        <w:jc w:val="both"/>
        <w:rPr>
          <w:rFonts w:ascii="Arial" w:hAnsi="Arial" w:cs="Arial"/>
          <w:sz w:val="22"/>
        </w:rPr>
      </w:pPr>
      <w:r w:rsidRPr="004B7949">
        <w:rPr>
          <w:rFonts w:ascii="Arial" w:hAnsi="Arial" w:cs="Arial"/>
          <w:sz w:val="22"/>
        </w:rPr>
        <w:t xml:space="preserve">Mantenerse alejado de puertas y ventanas. </w:t>
      </w:r>
    </w:p>
    <w:p w14:paraId="27C0763D"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Cerrar llaves de sistemas de gas y de instalaciones hidráulicas en caso de que aplique. </w:t>
      </w:r>
    </w:p>
    <w:p w14:paraId="1D84DA21"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prender velas, ni veladoras, utilice lámparas de pilas. </w:t>
      </w:r>
    </w:p>
    <w:p w14:paraId="0CB0E0E9"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lastRenderedPageBreak/>
        <w:t xml:space="preserve">Si el viento abre una ventana o puerta, no avance hacia ella en forma frontal. </w:t>
      </w:r>
    </w:p>
    <w:p w14:paraId="089AE28D" w14:textId="33F8B9CD" w:rsidR="001C7E85" w:rsidRPr="00F02855"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salir del inmueble hasta que las autoridades locales, indiquen que se alejó el peligro. </w:t>
      </w:r>
    </w:p>
    <w:p w14:paraId="38F1F837" w14:textId="77777777" w:rsidR="001C7E85"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Continuar escuchando la radio para obtener información e instrucciones relacionadas con el ciclón tropical (huracán), en caso de ser necesario dirigirse a un refugio temporal. </w:t>
      </w:r>
    </w:p>
    <w:p w14:paraId="35CC2A47" w14:textId="77777777" w:rsidR="001C7E85" w:rsidRPr="00AD6303" w:rsidRDefault="001C7E85" w:rsidP="00C53432">
      <w:pPr>
        <w:ind w:left="720"/>
        <w:jc w:val="both"/>
        <w:rPr>
          <w:rFonts w:ascii="Arial" w:hAnsi="Arial" w:cs="Arial"/>
          <w:sz w:val="22"/>
        </w:rPr>
      </w:pPr>
    </w:p>
    <w:p w14:paraId="747EA687" w14:textId="77777777" w:rsidR="001C7E85" w:rsidRDefault="001C7E85" w:rsidP="00F02855">
      <w:pPr>
        <w:spacing w:after="240"/>
        <w:jc w:val="both"/>
        <w:rPr>
          <w:rFonts w:ascii="Arial" w:hAnsi="Arial" w:cs="Arial"/>
          <w:sz w:val="20"/>
          <w:szCs w:val="20"/>
        </w:rPr>
      </w:pPr>
      <w:r w:rsidRPr="00AD6303">
        <w:rPr>
          <w:rFonts w:ascii="Arial" w:hAnsi="Arial" w:cs="Arial"/>
          <w:b/>
          <w:bCs/>
          <w:noProof/>
          <w:sz w:val="22"/>
          <w:lang w:eastAsia="es-MX"/>
        </w:rPr>
        <w:drawing>
          <wp:anchor distT="0" distB="0" distL="114300" distR="114300" simplePos="0" relativeHeight="251680768" behindDoc="0" locked="0" layoutInCell="1" allowOverlap="1" wp14:anchorId="0B85E004" wp14:editId="29EFB639">
            <wp:simplePos x="0" y="0"/>
            <wp:positionH relativeFrom="column">
              <wp:posOffset>-3810</wp:posOffset>
            </wp:positionH>
            <wp:positionV relativeFrom="paragraph">
              <wp:posOffset>111760</wp:posOffset>
            </wp:positionV>
            <wp:extent cx="454660" cy="352425"/>
            <wp:effectExtent l="0" t="0" r="2540"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660" cy="35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sz w:val="22"/>
        </w:rPr>
        <w:t>N</w:t>
      </w:r>
      <w:r w:rsidRPr="00AD6303">
        <w:rPr>
          <w:rFonts w:ascii="Arial" w:hAnsi="Arial" w:cs="Arial"/>
          <w:sz w:val="20"/>
          <w:szCs w:val="20"/>
        </w:rPr>
        <w:t>OTA: EL OJO DEL HURACÁN CREA CALMA, QUE PUEDE DURAR HASTA UNA HORA Y DESPUÉS, VUELVE LA FUERZA DESTRUCTIVA CON VIENTOS EN SENTIDO CONTRARIO.</w:t>
      </w:r>
    </w:p>
    <w:p w14:paraId="39C786D9" w14:textId="77777777" w:rsidR="001C7E85" w:rsidRPr="00AD6303" w:rsidRDefault="001C7E85" w:rsidP="00F02855">
      <w:pPr>
        <w:spacing w:after="240"/>
        <w:jc w:val="both"/>
        <w:rPr>
          <w:rFonts w:ascii="Arial" w:hAnsi="Arial" w:cs="Arial"/>
          <w:b/>
          <w:bCs/>
          <w:sz w:val="22"/>
        </w:rPr>
      </w:pPr>
      <w:r w:rsidRPr="00AD6303">
        <w:rPr>
          <w:rFonts w:ascii="Arial" w:hAnsi="Arial" w:cs="Arial"/>
          <w:b/>
          <w:bCs/>
          <w:sz w:val="22"/>
        </w:rPr>
        <w:t xml:space="preserve">¿QUÉ HACER DESPUÉS? </w:t>
      </w:r>
    </w:p>
    <w:p w14:paraId="368D0BC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Seguir las instrucciones emitidas por las autoridades locales. </w:t>
      </w:r>
    </w:p>
    <w:p w14:paraId="5C0975B5"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hay heridos, reportarlos inmediatamente a los servicios de emergencia de la comunidad o de la propia empresa si lo tiene. </w:t>
      </w:r>
    </w:p>
    <w:p w14:paraId="71F5853B"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Al retorno de las actividades la UIPC, revisará cuidadosamente las áreas laborales del edificio o centro de trabajo, para identificar peligros que pongan en riesgo al personal. </w:t>
      </w:r>
    </w:p>
    <w:p w14:paraId="7305188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el inmueble sufrió daños físicos y materiales, repórtelos a la autoridad de la instalación. </w:t>
      </w:r>
    </w:p>
    <w:p w14:paraId="258AC2B2"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Estar alerta por si ocurren inundaciones en los alrededores del edificio o centro de trabajo. </w:t>
      </w:r>
    </w:p>
    <w:p w14:paraId="575BDD70"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Preparar un plan de trabajo para reparar los daños materiales ocasionados al edificio o centro de trabajo, derivado de la fuerza de los vientos huracanados o de la lluvia intensa. </w:t>
      </w:r>
    </w:p>
    <w:p w14:paraId="7A4AE30E" w14:textId="77777777" w:rsidR="001C7E85" w:rsidRDefault="001C7E85" w:rsidP="00964BF3">
      <w:pPr>
        <w:numPr>
          <w:ilvl w:val="0"/>
          <w:numId w:val="28"/>
        </w:numPr>
        <w:ind w:left="426"/>
        <w:jc w:val="both"/>
        <w:rPr>
          <w:rFonts w:ascii="Arial" w:hAnsi="Arial" w:cs="Arial"/>
          <w:sz w:val="22"/>
        </w:rPr>
      </w:pPr>
      <w:r w:rsidRPr="00AD6303">
        <w:rPr>
          <w:rFonts w:ascii="Arial" w:hAnsi="Arial" w:cs="Arial"/>
          <w:sz w:val="22"/>
        </w:rPr>
        <w:t xml:space="preserve">Manténgase alejado de las áreas de desastre y acordonar el área con cintas de seguridad en la zona de riesgo. </w:t>
      </w:r>
    </w:p>
    <w:p w14:paraId="25F59A55" w14:textId="77777777" w:rsidR="001C7E85" w:rsidRPr="00AD6303" w:rsidRDefault="001C7E85" w:rsidP="00C53432">
      <w:pPr>
        <w:ind w:left="720"/>
        <w:jc w:val="both"/>
        <w:rPr>
          <w:rFonts w:ascii="Arial" w:hAnsi="Arial" w:cs="Arial"/>
          <w:sz w:val="22"/>
        </w:rPr>
      </w:pPr>
    </w:p>
    <w:p w14:paraId="5A2E674C" w14:textId="77777777" w:rsidR="001C7E85" w:rsidRPr="00AD6303" w:rsidRDefault="001C7E85" w:rsidP="00C53432">
      <w:pPr>
        <w:jc w:val="both"/>
        <w:rPr>
          <w:rFonts w:ascii="Arial" w:hAnsi="Arial" w:cs="Arial"/>
          <w:b/>
          <w:bCs/>
          <w:sz w:val="22"/>
        </w:rPr>
      </w:pPr>
      <w:r w:rsidRPr="00AD6303">
        <w:rPr>
          <w:rFonts w:ascii="Arial" w:hAnsi="Arial" w:cs="Arial"/>
          <w:b/>
          <w:bCs/>
          <w:sz w:val="22"/>
        </w:rPr>
        <w:t xml:space="preserve">SI TIENE QUE SALIR: </w:t>
      </w:r>
    </w:p>
    <w:p w14:paraId="413DC632"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Manténgase alejado de las áreas de desastre. </w:t>
      </w:r>
    </w:p>
    <w:p w14:paraId="79E9421B"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Evite tocar o pisar cables eléctricos. </w:t>
      </w:r>
    </w:p>
    <w:p w14:paraId="0499ECC4"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Retírese de casas, árboles y postes en peligro de caer. </w:t>
      </w:r>
    </w:p>
    <w:p w14:paraId="201CBE7F"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Recuerde, más vale prevenir.</w:t>
      </w:r>
    </w:p>
    <w:p w14:paraId="09C4D6D2" w14:textId="77777777" w:rsidR="001C7E85" w:rsidRPr="00AD6303" w:rsidRDefault="001C7E85" w:rsidP="00C53432">
      <w:pPr>
        <w:jc w:val="both"/>
        <w:rPr>
          <w:rFonts w:ascii="Arial" w:hAnsi="Arial" w:cs="Arial"/>
          <w:b/>
          <w:bCs/>
          <w:sz w:val="22"/>
        </w:rPr>
      </w:pPr>
    </w:p>
    <w:p w14:paraId="5F71F11B" w14:textId="77777777" w:rsidR="001C7E85" w:rsidRPr="00AD6303" w:rsidRDefault="001C7E85" w:rsidP="00EC17E9">
      <w:pPr>
        <w:spacing w:after="160"/>
        <w:jc w:val="both"/>
        <w:rPr>
          <w:rFonts w:ascii="Arial" w:hAnsi="Arial" w:cs="Arial"/>
          <w:b/>
          <w:bCs/>
          <w:sz w:val="22"/>
        </w:rPr>
      </w:pPr>
      <w:r w:rsidRPr="00AD6303">
        <w:rPr>
          <w:rFonts w:ascii="Arial" w:hAnsi="Arial" w:cs="Arial"/>
          <w:b/>
          <w:bCs/>
          <w:sz w:val="22"/>
        </w:rPr>
        <w:t>CONCLUSIÓN.</w:t>
      </w:r>
    </w:p>
    <w:p w14:paraId="313B8934" w14:textId="43BE3B75" w:rsidR="001C7E85" w:rsidRDefault="001C7E85" w:rsidP="00EC17E9">
      <w:pPr>
        <w:spacing w:after="160"/>
        <w:jc w:val="both"/>
        <w:rPr>
          <w:rFonts w:ascii="Arial" w:hAnsi="Arial" w:cs="Arial"/>
          <w:sz w:val="22"/>
        </w:rPr>
      </w:pPr>
      <w:r w:rsidRPr="00AD6303">
        <w:rPr>
          <w:rFonts w:ascii="Arial" w:hAnsi="Arial" w:cs="Arial"/>
          <w:sz w:val="22"/>
        </w:rPr>
        <w:t>El contenido del presente documento es una herramienta que puede ayudar a minimizar los</w:t>
      </w:r>
      <w:r>
        <w:rPr>
          <w:rFonts w:ascii="Arial" w:hAnsi="Arial" w:cs="Arial"/>
          <w:sz w:val="22"/>
        </w:rPr>
        <w:t xml:space="preserve"> </w:t>
      </w:r>
      <w:r w:rsidRPr="00AD6303">
        <w:rPr>
          <w:rFonts w:ascii="Arial" w:hAnsi="Arial" w:cs="Arial"/>
          <w:sz w:val="22"/>
        </w:rPr>
        <w:t xml:space="preserve">efectos adversos por fenómenos hidrometeorológico, dejando claro que es de observancia obligatoria para todo el personal que labora en la empresa. </w:t>
      </w:r>
    </w:p>
    <w:p w14:paraId="73FBCABF" w14:textId="2AB49BC1" w:rsidR="00947B55" w:rsidRDefault="00947B55" w:rsidP="00C53432">
      <w:pPr>
        <w:jc w:val="both"/>
        <w:rPr>
          <w:rFonts w:ascii="Arial" w:hAnsi="Arial" w:cs="Arial"/>
          <w:sz w:val="22"/>
        </w:rPr>
      </w:pPr>
    </w:p>
    <w:p w14:paraId="6DC81002" w14:textId="77777777" w:rsidR="001402A9" w:rsidRDefault="001402A9" w:rsidP="00C53432">
      <w:pPr>
        <w:jc w:val="both"/>
        <w:rPr>
          <w:rFonts w:ascii="Arial" w:hAnsi="Arial" w:cs="Arial"/>
          <w:sz w:val="22"/>
        </w:rPr>
      </w:pPr>
    </w:p>
    <w:p w14:paraId="540B550C" w14:textId="77777777" w:rsidR="001C7E85" w:rsidRPr="00AD6303" w:rsidRDefault="001C7E85" w:rsidP="00C53432">
      <w:pPr>
        <w:jc w:val="both"/>
        <w:rPr>
          <w:rFonts w:ascii="Arial" w:hAnsi="Arial" w:cs="Arial"/>
          <w:sz w:val="22"/>
        </w:rPr>
      </w:pPr>
    </w:p>
    <w:p w14:paraId="51CAA04C" w14:textId="5FB91327" w:rsidR="001C7E85" w:rsidRDefault="001C7E85" w:rsidP="00C53432">
      <w:pPr>
        <w:jc w:val="center"/>
        <w:rPr>
          <w:rFonts w:ascii="Arial" w:hAnsi="Arial" w:cs="Arial"/>
          <w:b/>
          <w:bCs/>
          <w:sz w:val="22"/>
        </w:rPr>
      </w:pPr>
      <w:r w:rsidRPr="00AD6303">
        <w:rPr>
          <w:rFonts w:ascii="Arial" w:hAnsi="Arial" w:cs="Arial"/>
          <w:b/>
          <w:bCs/>
          <w:sz w:val="22"/>
        </w:rPr>
        <w:t>AUTORIZA EL PLAN.</w:t>
      </w:r>
    </w:p>
    <w:p w14:paraId="5A20A00D" w14:textId="77777777" w:rsidR="00EC17E9" w:rsidRDefault="00EC17E9" w:rsidP="00C53432">
      <w:pPr>
        <w:jc w:val="center"/>
        <w:rPr>
          <w:rFonts w:ascii="Arial" w:hAnsi="Arial" w:cs="Arial"/>
          <w:b/>
          <w:bCs/>
          <w:sz w:val="22"/>
        </w:rPr>
      </w:pPr>
    </w:p>
    <w:p w14:paraId="657475E0" w14:textId="77777777" w:rsidR="001C7E85" w:rsidRPr="00A4142C" w:rsidRDefault="001C7E85" w:rsidP="00C53432">
      <w:pPr>
        <w:jc w:val="center"/>
        <w:rPr>
          <w:rFonts w:ascii="Arial" w:hAnsi="Arial" w:cs="Arial"/>
          <w:b/>
        </w:rPr>
      </w:pPr>
      <w:bookmarkStart w:id="44" w:name="responsable4"/>
      <w:r w:rsidRPr="00CD29F9">
        <w:rPr>
          <w:rFonts w:ascii="Arial" w:hAnsi="Arial" w:cs="Arial"/>
          <w:b/>
        </w:rPr>
        <w:t>BERENICE DEL CARMEN BALAN</w:t>
      </w:r>
      <w:bookmarkEnd w:id="44"/>
      <w:r w:rsidRPr="00A4142C">
        <w:rPr>
          <w:rFonts w:ascii="Arial" w:hAnsi="Arial" w:cs="Arial"/>
          <w:b/>
        </w:rPr>
        <w:t xml:space="preserve"> </w:t>
      </w:r>
    </w:p>
    <w:p w14:paraId="3FDAEC4A" w14:textId="77777777" w:rsidR="001C7E85" w:rsidRDefault="001C7E85" w:rsidP="00C53432">
      <w:pPr>
        <w:jc w:val="center"/>
        <w:rPr>
          <w:rFonts w:asciiTheme="minorHAnsi" w:hAnsiTheme="minorHAnsi"/>
        </w:rPr>
      </w:pPr>
      <w:r>
        <w:rPr>
          <w:rFonts w:ascii="Arial" w:hAnsi="Arial" w:cs="Arial"/>
        </w:rPr>
        <w:t xml:space="preserve">RESPONSABLE OPERATIVO DEL PROGRAMA </w:t>
      </w:r>
    </w:p>
    <w:p w14:paraId="4CA7AB86" w14:textId="77777777" w:rsidR="001C7E85" w:rsidRDefault="001C7E85" w:rsidP="00C53432">
      <w:pPr>
        <w:jc w:val="center"/>
      </w:pPr>
    </w:p>
    <w:p w14:paraId="662392D8" w14:textId="77777777" w:rsidR="007549A5" w:rsidRDefault="007549A5" w:rsidP="0091506E">
      <w:pPr>
        <w:rPr>
          <w:sz w:val="22"/>
          <w:szCs w:val="22"/>
        </w:rPr>
        <w:sectPr w:rsidR="007549A5" w:rsidSect="00A86830">
          <w:headerReference w:type="default" r:id="rId57"/>
          <w:footerReference w:type="default" r:id="rId58"/>
          <w:pgSz w:w="12240" w:h="15840"/>
          <w:pgMar w:top="1417" w:right="1701" w:bottom="1276" w:left="1701" w:header="708" w:footer="120" w:gutter="0"/>
          <w:pgNumType w:start="1"/>
          <w:cols w:space="708"/>
          <w:docGrid w:linePitch="360"/>
        </w:sectPr>
      </w:pPr>
    </w:p>
    <w:p w14:paraId="0A21236D" w14:textId="77777777" w:rsidR="00753639" w:rsidRPr="00F46363" w:rsidRDefault="00753639" w:rsidP="00672AB2">
      <w:pPr>
        <w:rPr>
          <w:rFonts w:ascii="Arial" w:hAnsi="Arial" w:cs="Arial"/>
          <w:b/>
          <w:sz w:val="16"/>
          <w:szCs w:val="16"/>
        </w:rPr>
      </w:pPr>
    </w:p>
    <w:p w14:paraId="3458D342" w14:textId="77777777" w:rsidR="00753639" w:rsidRPr="00F46363" w:rsidRDefault="00753639" w:rsidP="00672AB2">
      <w:pPr>
        <w:jc w:val="center"/>
        <w:rPr>
          <w:rFonts w:ascii="Arial" w:hAnsi="Arial" w:cs="Arial"/>
          <w:noProof/>
        </w:rPr>
      </w:pPr>
      <w:r>
        <w:rPr>
          <w:noProof/>
          <w:lang w:eastAsia="es-MX"/>
        </w:rPr>
        <w:drawing>
          <wp:anchor distT="0" distB="0" distL="114300" distR="114300" simplePos="0" relativeHeight="251685888" behindDoc="0" locked="0" layoutInCell="1" allowOverlap="1" wp14:anchorId="3587817F" wp14:editId="2A7FA2E2">
            <wp:simplePos x="0" y="0"/>
            <wp:positionH relativeFrom="column">
              <wp:posOffset>1464945</wp:posOffset>
            </wp:positionH>
            <wp:positionV relativeFrom="paragraph">
              <wp:posOffset>198755</wp:posOffset>
            </wp:positionV>
            <wp:extent cx="3520440" cy="1401445"/>
            <wp:effectExtent l="0" t="0" r="3810" b="8255"/>
            <wp:wrapSquare wrapText="bothSides"/>
            <wp:docPr id="15" name="Imagen 1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0440" cy="1401445"/>
                    </a:xfrm>
                    <a:prstGeom prst="rect">
                      <a:avLst/>
                    </a:prstGeom>
                    <a:noFill/>
                  </pic:spPr>
                </pic:pic>
              </a:graphicData>
            </a:graphic>
            <wp14:sizeRelH relativeFrom="page">
              <wp14:pctWidth>0</wp14:pctWidth>
            </wp14:sizeRelH>
            <wp14:sizeRelV relativeFrom="page">
              <wp14:pctHeight>0</wp14:pctHeight>
            </wp14:sizeRelV>
          </wp:anchor>
        </w:drawing>
      </w:r>
    </w:p>
    <w:p w14:paraId="4EAD4977" w14:textId="77777777" w:rsidR="00753639" w:rsidRPr="00F46363" w:rsidRDefault="00753639" w:rsidP="00672AB2">
      <w:pPr>
        <w:tabs>
          <w:tab w:val="left" w:pos="6315"/>
        </w:tabs>
        <w:rPr>
          <w:rFonts w:ascii="Arial" w:hAnsi="Arial" w:cs="Arial"/>
          <w:b/>
          <w:sz w:val="48"/>
          <w:szCs w:val="48"/>
        </w:rPr>
      </w:pPr>
      <w:r w:rsidRPr="00F46363">
        <w:rPr>
          <w:rFonts w:ascii="Arial" w:hAnsi="Arial" w:cs="Arial"/>
          <w:b/>
          <w:sz w:val="48"/>
          <w:szCs w:val="48"/>
        </w:rPr>
        <w:tab/>
      </w:r>
    </w:p>
    <w:p w14:paraId="68E846CD" w14:textId="77777777" w:rsidR="00753639" w:rsidRPr="00F46363" w:rsidRDefault="00753639" w:rsidP="00672AB2">
      <w:pPr>
        <w:jc w:val="center"/>
        <w:rPr>
          <w:rFonts w:ascii="Arial" w:hAnsi="Arial" w:cs="Arial"/>
          <w:b/>
          <w:sz w:val="48"/>
          <w:szCs w:val="48"/>
        </w:rPr>
      </w:pPr>
    </w:p>
    <w:p w14:paraId="31F107E1" w14:textId="77777777" w:rsidR="00753639" w:rsidRPr="00F46363" w:rsidRDefault="00753639" w:rsidP="00672AB2">
      <w:pPr>
        <w:jc w:val="center"/>
        <w:rPr>
          <w:rFonts w:ascii="Arial" w:hAnsi="Arial" w:cs="Arial"/>
          <w:b/>
          <w:sz w:val="48"/>
          <w:szCs w:val="48"/>
        </w:rPr>
      </w:pPr>
    </w:p>
    <w:p w14:paraId="5D17399B" w14:textId="77777777" w:rsidR="00F02855" w:rsidRDefault="00F02855" w:rsidP="00672AB2">
      <w:pPr>
        <w:jc w:val="center"/>
        <w:rPr>
          <w:rFonts w:ascii="Arial" w:hAnsi="Arial" w:cs="Arial"/>
          <w:b/>
          <w:color w:val="000000"/>
          <w:sz w:val="48"/>
          <w:szCs w:val="48"/>
        </w:rPr>
      </w:pPr>
    </w:p>
    <w:p w14:paraId="18E0612A" w14:textId="77777777" w:rsidR="00F02855" w:rsidRDefault="00F02855" w:rsidP="00672AB2">
      <w:pPr>
        <w:jc w:val="center"/>
        <w:rPr>
          <w:rFonts w:ascii="Arial" w:hAnsi="Arial" w:cs="Arial"/>
          <w:b/>
          <w:color w:val="000000"/>
          <w:sz w:val="48"/>
          <w:szCs w:val="48"/>
        </w:rPr>
      </w:pPr>
    </w:p>
    <w:p w14:paraId="06C821AD" w14:textId="5F09DFED" w:rsidR="00753639" w:rsidRPr="00F46363" w:rsidRDefault="00753639" w:rsidP="00672AB2">
      <w:pPr>
        <w:jc w:val="center"/>
        <w:rPr>
          <w:rFonts w:ascii="Arial" w:hAnsi="Arial" w:cs="Arial"/>
          <w:b/>
          <w:sz w:val="20"/>
          <w:szCs w:val="20"/>
        </w:rPr>
      </w:pPr>
      <w:r>
        <w:rPr>
          <w:rFonts w:ascii="Arial" w:eastAsia="Arial Unicode MS" w:hAnsi="Arial" w:cs="Arial"/>
          <w:noProof/>
          <w:lang w:eastAsia="es-MX"/>
        </w:rPr>
        <w:drawing>
          <wp:anchor distT="0" distB="0" distL="114300" distR="114300" simplePos="0" relativeHeight="251684864" behindDoc="0" locked="0" layoutInCell="1" allowOverlap="1" wp14:anchorId="7D9875FD" wp14:editId="5CF36C76">
            <wp:simplePos x="0" y="0"/>
            <wp:positionH relativeFrom="column">
              <wp:posOffset>913130</wp:posOffset>
            </wp:positionH>
            <wp:positionV relativeFrom="paragraph">
              <wp:posOffset>1132205</wp:posOffset>
            </wp:positionV>
            <wp:extent cx="4076700" cy="4524689"/>
            <wp:effectExtent l="19050" t="0" r="19050" b="13049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inguish-fire-fireman-hold-in-hand-fire-extinguisher-isolated-on-background-protection-from-flame-powder-from-nozzlea-man-demonstrating-how-to-use-a-fire-extinguisher-fireman-wear-toxic-mask-sarawutk.jpg"/>
                    <pic:cNvPicPr/>
                  </pic:nvPicPr>
                  <pic:blipFill rotWithShape="1">
                    <a:blip r:embed="rId59">
                      <a:extLst>
                        <a:ext uri="{28A0092B-C50C-407E-A947-70E740481C1C}">
                          <a14:useLocalDpi xmlns:a14="http://schemas.microsoft.com/office/drawing/2010/main" val="0"/>
                        </a:ext>
                      </a:extLst>
                    </a:blip>
                    <a:srcRect t="5467" r="11114" b="7347"/>
                    <a:stretch/>
                  </pic:blipFill>
                  <pic:spPr bwMode="auto">
                    <a:xfrm>
                      <a:off x="0" y="0"/>
                      <a:ext cx="4076700" cy="45246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6363">
        <w:rPr>
          <w:rFonts w:ascii="Arial" w:hAnsi="Arial" w:cs="Arial"/>
          <w:b/>
          <w:color w:val="000000"/>
          <w:sz w:val="48"/>
          <w:szCs w:val="48"/>
        </w:rPr>
        <w:t>PLAN DE RESPUESTA DE EMERGENCIA CONTRA INCENDIO Y/O EXPLOSIÓN</w:t>
      </w:r>
    </w:p>
    <w:p w14:paraId="46C0A2A5" w14:textId="77777777" w:rsidR="00753639" w:rsidRPr="00F46363" w:rsidRDefault="00753639" w:rsidP="00672AB2">
      <w:pPr>
        <w:rPr>
          <w:rFonts w:ascii="Arial" w:eastAsia="Arial Unicode MS" w:hAnsi="Arial" w:cs="Arial"/>
        </w:rPr>
      </w:pPr>
    </w:p>
    <w:p w14:paraId="672C61A4" w14:textId="77777777" w:rsidR="00753639" w:rsidRPr="00F46363" w:rsidRDefault="00753639" w:rsidP="00672AB2">
      <w:pPr>
        <w:jc w:val="center"/>
        <w:rPr>
          <w:rFonts w:ascii="Arial" w:eastAsia="Arial Unicode MS" w:hAnsi="Arial" w:cs="Arial"/>
        </w:rPr>
      </w:pPr>
    </w:p>
    <w:p w14:paraId="2CAAB848" w14:textId="77777777" w:rsidR="00753639" w:rsidRDefault="00753639" w:rsidP="00672AB2">
      <w:pPr>
        <w:jc w:val="center"/>
        <w:rPr>
          <w:rFonts w:ascii="Arial" w:eastAsia="Arial Unicode MS" w:hAnsi="Arial" w:cs="Arial"/>
        </w:rPr>
      </w:pPr>
    </w:p>
    <w:p w14:paraId="2C6C649F" w14:textId="77777777" w:rsidR="00753639" w:rsidRDefault="00753639" w:rsidP="00672AB2">
      <w:pPr>
        <w:jc w:val="center"/>
        <w:rPr>
          <w:rFonts w:ascii="Arial" w:eastAsia="Arial Unicode MS" w:hAnsi="Arial" w:cs="Arial"/>
        </w:rPr>
      </w:pPr>
    </w:p>
    <w:p w14:paraId="555CDFA8" w14:textId="77777777" w:rsidR="00753639" w:rsidRDefault="00753639" w:rsidP="00672AB2">
      <w:pPr>
        <w:jc w:val="center"/>
        <w:rPr>
          <w:rFonts w:ascii="Arial" w:eastAsia="Arial Unicode MS" w:hAnsi="Arial" w:cs="Arial"/>
        </w:rPr>
      </w:pPr>
    </w:p>
    <w:p w14:paraId="66FD1D33" w14:textId="77777777" w:rsidR="00753639" w:rsidRDefault="00753639" w:rsidP="00672AB2">
      <w:pPr>
        <w:jc w:val="center"/>
        <w:rPr>
          <w:rFonts w:ascii="Arial" w:eastAsia="Arial Unicode MS" w:hAnsi="Arial" w:cs="Arial"/>
        </w:rPr>
      </w:pPr>
    </w:p>
    <w:p w14:paraId="17562052" w14:textId="77777777" w:rsidR="00753639" w:rsidRDefault="00753639" w:rsidP="00672AB2">
      <w:pPr>
        <w:jc w:val="center"/>
        <w:rPr>
          <w:rFonts w:ascii="Arial" w:eastAsia="Arial Unicode MS" w:hAnsi="Arial" w:cs="Arial"/>
        </w:rPr>
      </w:pPr>
    </w:p>
    <w:p w14:paraId="5E22A7C1" w14:textId="77777777" w:rsidR="00753639" w:rsidRDefault="00753639" w:rsidP="00672AB2">
      <w:pPr>
        <w:jc w:val="center"/>
        <w:rPr>
          <w:rFonts w:ascii="Arial" w:eastAsia="Arial Unicode MS" w:hAnsi="Arial" w:cs="Arial"/>
        </w:rPr>
      </w:pPr>
    </w:p>
    <w:p w14:paraId="728A7944" w14:textId="77777777" w:rsidR="00753639" w:rsidRDefault="00753639" w:rsidP="00672AB2">
      <w:pPr>
        <w:jc w:val="center"/>
        <w:rPr>
          <w:rFonts w:ascii="Arial" w:eastAsia="Arial Unicode MS" w:hAnsi="Arial" w:cs="Arial"/>
        </w:rPr>
      </w:pPr>
    </w:p>
    <w:p w14:paraId="455B23F5" w14:textId="77777777" w:rsidR="00753639" w:rsidRDefault="00753639" w:rsidP="00672AB2">
      <w:pPr>
        <w:jc w:val="center"/>
        <w:rPr>
          <w:rFonts w:ascii="Arial" w:eastAsia="Arial Unicode MS" w:hAnsi="Arial" w:cs="Arial"/>
        </w:rPr>
      </w:pPr>
    </w:p>
    <w:p w14:paraId="547F4A64" w14:textId="77777777" w:rsidR="00753639" w:rsidRDefault="00753639" w:rsidP="00672AB2">
      <w:pPr>
        <w:jc w:val="center"/>
        <w:rPr>
          <w:rFonts w:ascii="Arial" w:eastAsia="Arial Unicode MS" w:hAnsi="Arial" w:cs="Arial"/>
        </w:rPr>
      </w:pPr>
    </w:p>
    <w:p w14:paraId="3255B6BF" w14:textId="77777777" w:rsidR="00753639" w:rsidRDefault="00753639" w:rsidP="00672AB2">
      <w:pPr>
        <w:jc w:val="center"/>
        <w:rPr>
          <w:rFonts w:ascii="Arial" w:eastAsia="Arial Unicode MS" w:hAnsi="Arial" w:cs="Arial"/>
        </w:rPr>
      </w:pPr>
    </w:p>
    <w:p w14:paraId="1D507DC1" w14:textId="77777777" w:rsidR="00753639" w:rsidRDefault="00753639" w:rsidP="00672AB2">
      <w:pPr>
        <w:jc w:val="center"/>
        <w:rPr>
          <w:rFonts w:ascii="Arial" w:eastAsia="Arial Unicode MS" w:hAnsi="Arial" w:cs="Arial"/>
        </w:rPr>
      </w:pPr>
    </w:p>
    <w:p w14:paraId="33F509B7" w14:textId="77777777" w:rsidR="00753639" w:rsidRDefault="00753639" w:rsidP="00672AB2">
      <w:pPr>
        <w:jc w:val="center"/>
        <w:rPr>
          <w:rFonts w:ascii="Arial" w:eastAsia="Arial Unicode MS" w:hAnsi="Arial" w:cs="Arial"/>
        </w:rPr>
      </w:pPr>
    </w:p>
    <w:p w14:paraId="5A827896" w14:textId="77777777" w:rsidR="00753639" w:rsidRDefault="00753639" w:rsidP="00672AB2">
      <w:pPr>
        <w:jc w:val="center"/>
        <w:rPr>
          <w:rFonts w:ascii="Arial" w:eastAsia="Arial Unicode MS" w:hAnsi="Arial" w:cs="Arial"/>
        </w:rPr>
      </w:pPr>
    </w:p>
    <w:p w14:paraId="5A58FACB" w14:textId="77777777" w:rsidR="00753639" w:rsidRDefault="00753639" w:rsidP="00672AB2">
      <w:pPr>
        <w:jc w:val="center"/>
        <w:rPr>
          <w:rFonts w:ascii="Arial" w:eastAsia="Arial Unicode MS" w:hAnsi="Arial" w:cs="Arial"/>
        </w:rPr>
      </w:pPr>
    </w:p>
    <w:p w14:paraId="229A1198" w14:textId="77777777" w:rsidR="00753639" w:rsidRDefault="00753639" w:rsidP="00672AB2">
      <w:pPr>
        <w:jc w:val="center"/>
        <w:rPr>
          <w:rFonts w:ascii="Arial" w:eastAsia="Arial Unicode MS" w:hAnsi="Arial" w:cs="Arial"/>
        </w:rPr>
      </w:pPr>
    </w:p>
    <w:p w14:paraId="0BA1B183" w14:textId="77777777" w:rsidR="00753639" w:rsidRDefault="00753639" w:rsidP="00672AB2">
      <w:pPr>
        <w:jc w:val="center"/>
        <w:rPr>
          <w:rFonts w:ascii="Arial" w:eastAsia="Arial Unicode MS" w:hAnsi="Arial" w:cs="Arial"/>
        </w:rPr>
      </w:pPr>
    </w:p>
    <w:p w14:paraId="5523B865" w14:textId="77777777" w:rsidR="00753639" w:rsidRDefault="00753639" w:rsidP="00672AB2">
      <w:pPr>
        <w:jc w:val="center"/>
        <w:rPr>
          <w:rFonts w:ascii="Arial" w:eastAsia="Arial Unicode MS" w:hAnsi="Arial" w:cs="Arial"/>
        </w:rPr>
      </w:pPr>
    </w:p>
    <w:p w14:paraId="5665D14F" w14:textId="77777777" w:rsidR="00753639" w:rsidRDefault="00753639" w:rsidP="00672AB2">
      <w:pPr>
        <w:jc w:val="center"/>
        <w:rPr>
          <w:rFonts w:ascii="Arial" w:eastAsia="Arial Unicode MS" w:hAnsi="Arial" w:cs="Arial"/>
        </w:rPr>
      </w:pPr>
    </w:p>
    <w:p w14:paraId="1B1B9CA4" w14:textId="77777777" w:rsidR="00753639" w:rsidRDefault="00753639" w:rsidP="00672AB2">
      <w:pPr>
        <w:jc w:val="center"/>
        <w:rPr>
          <w:rFonts w:ascii="Arial" w:eastAsia="Arial Unicode MS" w:hAnsi="Arial" w:cs="Arial"/>
        </w:rPr>
      </w:pPr>
    </w:p>
    <w:p w14:paraId="0D550A5C" w14:textId="77777777" w:rsidR="00753639" w:rsidRDefault="00753639" w:rsidP="00672AB2">
      <w:pPr>
        <w:jc w:val="center"/>
        <w:rPr>
          <w:rFonts w:ascii="Arial" w:eastAsia="Arial Unicode MS" w:hAnsi="Arial" w:cs="Arial"/>
        </w:rPr>
      </w:pPr>
    </w:p>
    <w:p w14:paraId="127B298A" w14:textId="77777777" w:rsidR="00753639" w:rsidRDefault="00753639" w:rsidP="00672AB2">
      <w:pPr>
        <w:jc w:val="center"/>
        <w:rPr>
          <w:rFonts w:ascii="Arial" w:eastAsia="Arial Unicode MS" w:hAnsi="Arial" w:cs="Arial"/>
        </w:rPr>
      </w:pPr>
    </w:p>
    <w:p w14:paraId="19F55CDD" w14:textId="77777777" w:rsidR="00753639" w:rsidRPr="00F46363" w:rsidRDefault="00753639" w:rsidP="00672AB2">
      <w:pPr>
        <w:jc w:val="center"/>
        <w:rPr>
          <w:rFonts w:ascii="Arial" w:eastAsia="Arial Unicode MS" w:hAnsi="Arial" w:cs="Arial"/>
        </w:rPr>
      </w:pPr>
    </w:p>
    <w:p w14:paraId="74F859EE" w14:textId="77777777" w:rsidR="00753639" w:rsidRDefault="00753639" w:rsidP="00672AB2">
      <w:pPr>
        <w:jc w:val="center"/>
        <w:rPr>
          <w:rFonts w:ascii="Arial" w:eastAsia="Arial Unicode MS" w:hAnsi="Arial" w:cs="Arial"/>
        </w:rPr>
      </w:pPr>
    </w:p>
    <w:p w14:paraId="769F02E2" w14:textId="77777777" w:rsidR="00753639" w:rsidRDefault="00753639" w:rsidP="00672AB2">
      <w:pPr>
        <w:jc w:val="center"/>
        <w:rPr>
          <w:rFonts w:ascii="Arial" w:eastAsia="Arial Unicode MS" w:hAnsi="Arial" w:cs="Arial"/>
        </w:rPr>
      </w:pPr>
    </w:p>
    <w:p w14:paraId="4D3E8905" w14:textId="77777777" w:rsidR="00753639" w:rsidRDefault="00753639" w:rsidP="00672AB2">
      <w:pPr>
        <w:jc w:val="center"/>
        <w:rPr>
          <w:rFonts w:ascii="Arial" w:eastAsia="Arial Unicode MS" w:hAnsi="Arial" w:cs="Arial"/>
        </w:rPr>
      </w:pPr>
    </w:p>
    <w:p w14:paraId="731B5476" w14:textId="77777777" w:rsidR="00753639" w:rsidRDefault="00753639" w:rsidP="00672AB2">
      <w:pPr>
        <w:jc w:val="center"/>
        <w:rPr>
          <w:rFonts w:ascii="Arial" w:eastAsia="Arial Unicode MS" w:hAnsi="Arial" w:cs="Arial"/>
        </w:rPr>
      </w:pPr>
    </w:p>
    <w:p w14:paraId="7A84364A" w14:textId="77777777" w:rsidR="00753639" w:rsidRDefault="00753639" w:rsidP="00672AB2">
      <w:pPr>
        <w:jc w:val="center"/>
        <w:rPr>
          <w:rFonts w:ascii="Arial" w:eastAsia="Arial Unicode MS" w:hAnsi="Arial" w:cs="Arial"/>
        </w:rPr>
      </w:pPr>
    </w:p>
    <w:p w14:paraId="3D23A5CD" w14:textId="6B41DF18" w:rsidR="00753639" w:rsidRDefault="00753639" w:rsidP="00672AB2">
      <w:pPr>
        <w:jc w:val="center"/>
        <w:rPr>
          <w:rFonts w:ascii="Arial" w:eastAsia="Arial Unicode MS" w:hAnsi="Arial" w:cs="Arial"/>
        </w:rPr>
      </w:pPr>
    </w:p>
    <w:p w14:paraId="591880CC" w14:textId="1C11ED4D" w:rsidR="00677AA7" w:rsidRDefault="00677AA7" w:rsidP="00672AB2">
      <w:pPr>
        <w:jc w:val="center"/>
        <w:rPr>
          <w:rFonts w:ascii="Arial" w:eastAsia="Arial Unicode MS" w:hAnsi="Arial" w:cs="Arial"/>
        </w:rPr>
      </w:pPr>
    </w:p>
    <w:p w14:paraId="76C9589E" w14:textId="77777777" w:rsidR="00677AA7" w:rsidRPr="00F46363" w:rsidRDefault="00677AA7" w:rsidP="00672AB2">
      <w:pPr>
        <w:jc w:val="center"/>
        <w:rPr>
          <w:rFonts w:ascii="Arial" w:eastAsia="Arial Unicode MS" w:hAnsi="Arial" w:cs="Arial"/>
        </w:rPr>
      </w:pPr>
    </w:p>
    <w:p w14:paraId="1B9C7920" w14:textId="77777777" w:rsidR="00753639" w:rsidRPr="00F46363" w:rsidRDefault="00753639" w:rsidP="00672AB2">
      <w:pPr>
        <w:rPr>
          <w:rFonts w:ascii="Arial" w:hAnsi="Arial" w:cs="Arial"/>
          <w:sz w:val="16"/>
          <w:szCs w:val="16"/>
        </w:rPr>
      </w:pPr>
    </w:p>
    <w:p w14:paraId="5CDF7752" w14:textId="77777777" w:rsidR="00753639" w:rsidRPr="00600CDD" w:rsidRDefault="00753639" w:rsidP="009667F3">
      <w:pPr>
        <w:pStyle w:val="Ttulo2"/>
        <w:rPr>
          <w:szCs w:val="22"/>
        </w:rPr>
      </w:pPr>
      <w:r w:rsidRPr="00600CDD">
        <w:rPr>
          <w:szCs w:val="22"/>
        </w:rPr>
        <w:t xml:space="preserve">1.- INTRODUCCIÓN </w:t>
      </w:r>
    </w:p>
    <w:p w14:paraId="03F1758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6137B09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w:t>
      </w:r>
      <w:r w:rsidRPr="00600CDD">
        <w:rPr>
          <w:rFonts w:ascii="Arial" w:hAnsi="Arial" w:cs="Arial"/>
          <w:b/>
          <w:bCs/>
          <w:color w:val="000000"/>
          <w:sz w:val="22"/>
          <w:szCs w:val="22"/>
        </w:rPr>
        <w:t xml:space="preserve">incendios </w:t>
      </w:r>
      <w:r w:rsidRPr="00600CDD">
        <w:rPr>
          <w:rFonts w:ascii="Arial" w:hAnsi="Arial" w:cs="Arial"/>
          <w:color w:val="000000"/>
          <w:sz w:val="22"/>
          <w:szCs w:val="22"/>
        </w:rPr>
        <w:t xml:space="preserve">en entornos laborales causan la destrucción de instalaciones, la pérdida de puestos de trabajo, entre otros percances. Sin embargo, estas tragedias se pueden evitar mediante sencillas medidas preventivas, proporcionándoles capacitación a los trabajadores, para que tengan conocimiento sobre los medios de extinción disponibles. </w:t>
      </w:r>
    </w:p>
    <w:p w14:paraId="307E48D4"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77BCBAC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 </w:t>
      </w:r>
      <w:r w:rsidRPr="00600CDD">
        <w:rPr>
          <w:rFonts w:ascii="Arial" w:hAnsi="Arial" w:cs="Arial"/>
          <w:b/>
          <w:bCs/>
          <w:color w:val="000000"/>
          <w:sz w:val="22"/>
          <w:szCs w:val="22"/>
        </w:rPr>
        <w:t xml:space="preserve">producción de un fuego </w:t>
      </w:r>
      <w:r w:rsidRPr="00600CDD">
        <w:rPr>
          <w:rFonts w:ascii="Arial" w:hAnsi="Arial" w:cs="Arial"/>
          <w:color w:val="000000"/>
          <w:sz w:val="22"/>
          <w:szCs w:val="22"/>
        </w:rPr>
        <w:t xml:space="preserve">de pequeña magnitud determina la existencia de un </w:t>
      </w:r>
      <w:r w:rsidRPr="00600CDD">
        <w:rPr>
          <w:rFonts w:ascii="Arial" w:hAnsi="Arial" w:cs="Arial"/>
          <w:b/>
          <w:bCs/>
          <w:color w:val="000000"/>
          <w:sz w:val="22"/>
          <w:szCs w:val="22"/>
        </w:rPr>
        <w:t>Fuego Incipiente</w:t>
      </w:r>
      <w:r w:rsidRPr="00600CDD">
        <w:rPr>
          <w:rFonts w:ascii="Arial" w:hAnsi="Arial" w:cs="Arial"/>
          <w:color w:val="000000"/>
          <w:sz w:val="22"/>
          <w:szCs w:val="22"/>
        </w:rPr>
        <w:t xml:space="preserve">, que puede dar origen al inicio de un </w:t>
      </w:r>
      <w:r w:rsidRPr="00600CDD">
        <w:rPr>
          <w:rFonts w:ascii="Arial" w:hAnsi="Arial" w:cs="Arial"/>
          <w:b/>
          <w:bCs/>
          <w:color w:val="000000"/>
          <w:sz w:val="22"/>
          <w:szCs w:val="22"/>
        </w:rPr>
        <w:t xml:space="preserve">incendio, </w:t>
      </w:r>
      <w:r w:rsidRPr="00600CDD">
        <w:rPr>
          <w:rFonts w:ascii="Arial" w:hAnsi="Arial" w:cs="Arial"/>
          <w:color w:val="000000"/>
          <w:sz w:val="22"/>
          <w:szCs w:val="22"/>
        </w:rPr>
        <w:t xml:space="preserve">pudiendo el fuego incipiente ser controlado y dominado de forma directa, rápida y sencillamente por medio del uso de los equipos portátiles de emergencia (Extintores), haciendo uso de las instalaciones de protección existentes en los centros de trabajo. </w:t>
      </w:r>
    </w:p>
    <w:p w14:paraId="1E56C60E"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1F8C58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Una </w:t>
      </w:r>
      <w:r w:rsidRPr="00600CDD">
        <w:rPr>
          <w:rFonts w:ascii="Arial" w:hAnsi="Arial" w:cs="Arial"/>
          <w:b/>
          <w:color w:val="000000"/>
          <w:sz w:val="22"/>
          <w:szCs w:val="22"/>
        </w:rPr>
        <w:t>explosión</w:t>
      </w:r>
      <w:r w:rsidRPr="00600CDD">
        <w:rPr>
          <w:rFonts w:ascii="Arial" w:hAnsi="Arial" w:cs="Arial"/>
          <w:color w:val="000000"/>
          <w:sz w:val="22"/>
          <w:szCs w:val="22"/>
        </w:rPr>
        <w:t xml:space="preserve"> es la liberación </w:t>
      </w:r>
      <w:r w:rsidRPr="00600CDD">
        <w:rPr>
          <w:rFonts w:ascii="Arial" w:hAnsi="Arial" w:cs="Arial"/>
          <w:b/>
          <w:color w:val="000000"/>
          <w:sz w:val="22"/>
          <w:szCs w:val="22"/>
        </w:rPr>
        <w:t>simultánea</w:t>
      </w:r>
      <w:r w:rsidRPr="00600CDD">
        <w:rPr>
          <w:rFonts w:ascii="Arial" w:hAnsi="Arial" w:cs="Arial"/>
          <w:color w:val="000000"/>
          <w:sz w:val="22"/>
          <w:szCs w:val="22"/>
        </w:rPr>
        <w:t xml:space="preserve">, </w:t>
      </w:r>
      <w:r w:rsidRPr="00600CDD">
        <w:rPr>
          <w:rFonts w:ascii="Arial" w:hAnsi="Arial" w:cs="Arial"/>
          <w:b/>
          <w:color w:val="000000"/>
          <w:sz w:val="22"/>
          <w:szCs w:val="22"/>
        </w:rPr>
        <w:t>repentina</w:t>
      </w:r>
      <w:r w:rsidRPr="00600CDD">
        <w:rPr>
          <w:rFonts w:ascii="Arial" w:hAnsi="Arial" w:cs="Arial"/>
          <w:color w:val="000000"/>
          <w:sz w:val="22"/>
          <w:szCs w:val="22"/>
        </w:rPr>
        <w:t xml:space="preserve"> y por lo general, violenta de </w:t>
      </w:r>
      <w:r w:rsidRPr="00600CDD">
        <w:rPr>
          <w:rFonts w:ascii="Arial" w:hAnsi="Arial" w:cs="Arial"/>
          <w:b/>
          <w:color w:val="000000"/>
          <w:sz w:val="22"/>
          <w:szCs w:val="22"/>
        </w:rPr>
        <w:t>energía calórica</w:t>
      </w:r>
      <w:r w:rsidRPr="00600CDD">
        <w:rPr>
          <w:rFonts w:ascii="Arial" w:hAnsi="Arial" w:cs="Arial"/>
          <w:color w:val="000000"/>
          <w:sz w:val="22"/>
          <w:szCs w:val="22"/>
        </w:rPr>
        <w:t xml:space="preserve">, lumínica y sonora. Usualmente </w:t>
      </w:r>
      <w:proofErr w:type="gramStart"/>
      <w:r w:rsidRPr="00600CDD">
        <w:rPr>
          <w:rFonts w:ascii="Arial" w:hAnsi="Arial" w:cs="Arial"/>
          <w:color w:val="000000"/>
          <w:sz w:val="22"/>
          <w:szCs w:val="22"/>
        </w:rPr>
        <w:t>las explosiones se produce</w:t>
      </w:r>
      <w:proofErr w:type="gramEnd"/>
      <w:r w:rsidRPr="00600CDD">
        <w:rPr>
          <w:rFonts w:ascii="Arial" w:hAnsi="Arial" w:cs="Arial"/>
          <w:color w:val="000000"/>
          <w:sz w:val="22"/>
          <w:szCs w:val="22"/>
        </w:rPr>
        <w:t xml:space="preserve"> asociadas a actividades humanas, y resultan más infrecuentes las explosiones de origen natural o no intencionadas.</w:t>
      </w:r>
    </w:p>
    <w:p w14:paraId="3FBDA51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orígenes de las explosiones pueden ser: </w:t>
      </w:r>
      <w:r w:rsidRPr="00600CDD">
        <w:rPr>
          <w:rFonts w:ascii="Arial" w:hAnsi="Arial" w:cs="Arial"/>
          <w:b/>
          <w:color w:val="000000"/>
          <w:sz w:val="22"/>
          <w:szCs w:val="22"/>
        </w:rPr>
        <w:t>mecánicos</w:t>
      </w:r>
      <w:r w:rsidRPr="00600CDD">
        <w:rPr>
          <w:rFonts w:ascii="Arial" w:hAnsi="Arial" w:cs="Arial"/>
          <w:color w:val="000000"/>
          <w:sz w:val="22"/>
          <w:szCs w:val="22"/>
        </w:rPr>
        <w:t xml:space="preserve"> (choques de móviles), </w:t>
      </w:r>
      <w:r w:rsidRPr="00600CDD">
        <w:rPr>
          <w:rFonts w:ascii="Arial" w:hAnsi="Arial" w:cs="Arial"/>
          <w:b/>
          <w:color w:val="000000"/>
          <w:sz w:val="22"/>
          <w:szCs w:val="22"/>
        </w:rPr>
        <w:t>electromagnéticos</w:t>
      </w:r>
      <w:r w:rsidRPr="00600CDD">
        <w:rPr>
          <w:rFonts w:ascii="Arial" w:hAnsi="Arial" w:cs="Arial"/>
          <w:color w:val="000000"/>
          <w:sz w:val="22"/>
          <w:szCs w:val="22"/>
        </w:rPr>
        <w:t xml:space="preserve"> (relámpagos), </w:t>
      </w:r>
      <w:r w:rsidRPr="00600CDD">
        <w:rPr>
          <w:rFonts w:ascii="Arial" w:hAnsi="Arial" w:cs="Arial"/>
          <w:b/>
          <w:color w:val="000000"/>
          <w:sz w:val="22"/>
          <w:szCs w:val="22"/>
        </w:rPr>
        <w:t>neumáticos</w:t>
      </w:r>
      <w:r w:rsidRPr="00600CDD">
        <w:rPr>
          <w:rFonts w:ascii="Arial" w:hAnsi="Arial" w:cs="Arial"/>
          <w:color w:val="000000"/>
          <w:sz w:val="22"/>
          <w:szCs w:val="22"/>
        </w:rPr>
        <w:t xml:space="preserve"> (presiones y gases) o </w:t>
      </w:r>
      <w:r w:rsidRPr="00600CDD">
        <w:rPr>
          <w:rFonts w:ascii="Arial" w:hAnsi="Arial" w:cs="Arial"/>
          <w:b/>
          <w:color w:val="000000"/>
          <w:sz w:val="22"/>
          <w:szCs w:val="22"/>
        </w:rPr>
        <w:t>químicos</w:t>
      </w:r>
      <w:r w:rsidRPr="00600CDD">
        <w:rPr>
          <w:rFonts w:ascii="Arial" w:hAnsi="Arial" w:cs="Arial"/>
          <w:color w:val="000000"/>
          <w:sz w:val="22"/>
          <w:szCs w:val="22"/>
        </w:rPr>
        <w:t xml:space="preserve"> (de reacciones de cinética rápida).</w:t>
      </w:r>
    </w:p>
    <w:p w14:paraId="6973BBF9"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17FF350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Las acciones preventivas representan un componente fundamental en el Programa de Protección contra Incendios y/o Explosión, toda vez que resulta más barato invertir en acciones que disminuyan el riesgo mediante actividades físicas, culturales y legales dirigidas a minimizar las causas que puedan provocar el riesgo de incendio y/o explosión. </w:t>
      </w:r>
    </w:p>
    <w:p w14:paraId="34A1DA6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28E1A98" w14:textId="209EDADD" w:rsidR="00600CDD" w:rsidRPr="00600CDD" w:rsidRDefault="00753639" w:rsidP="00600CDD">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Para este propósito se elabora el presente Plan de Contingencia de Incendio de Protección Civil que se constituye una herramienta fundamental para realizar eficientemente las actividades de combate y mitigación de los incendios en la instalación y está sustentado en la participación de todos los trabajadores involucrados en la protección de la instalación. Se incluye al final instrucciones para caso de explosión.</w:t>
      </w:r>
    </w:p>
    <w:p w14:paraId="47DC051C" w14:textId="77777777" w:rsidR="00753639" w:rsidRPr="00600CDD" w:rsidRDefault="00753639" w:rsidP="00600CDD">
      <w:pPr>
        <w:pStyle w:val="Ttulo2"/>
        <w:spacing w:before="240"/>
        <w:rPr>
          <w:szCs w:val="22"/>
        </w:rPr>
      </w:pPr>
      <w:r w:rsidRPr="00600CDD">
        <w:rPr>
          <w:szCs w:val="22"/>
        </w:rPr>
        <w:t xml:space="preserve">2.- OBJETIVO. </w:t>
      </w:r>
    </w:p>
    <w:p w14:paraId="5EBCD04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C8EE3C0"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Es tratar de disminuir o minimizar el impacto que éste puede provocar, teniendo en cuenta la integridad de las personas y del inmueble con acciones encaminadas a sofocar un incendio.</w:t>
      </w:r>
    </w:p>
    <w:p w14:paraId="60C3F9D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Disminuir las perdidas en el caso extraordinario de que se suscite una explosión.</w:t>
      </w:r>
    </w:p>
    <w:p w14:paraId="5953A230" w14:textId="77777777" w:rsidR="00753639" w:rsidRPr="00C6752D" w:rsidRDefault="00753639" w:rsidP="00600CDD">
      <w:pPr>
        <w:pStyle w:val="Ttulo2"/>
        <w:spacing w:before="240"/>
      </w:pPr>
      <w:r w:rsidRPr="00C6752D">
        <w:t xml:space="preserve">3.- ALCANCE. </w:t>
      </w:r>
    </w:p>
    <w:p w14:paraId="7881EE6A"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BA456B0" w14:textId="77777777" w:rsidR="00753639" w:rsidRPr="001E70A1" w:rsidRDefault="00753639" w:rsidP="00672AB2">
      <w:pPr>
        <w:autoSpaceDE w:val="0"/>
        <w:autoSpaceDN w:val="0"/>
        <w:adjustRightInd w:val="0"/>
        <w:spacing w:line="276" w:lineRule="auto"/>
        <w:jc w:val="both"/>
        <w:rPr>
          <w:rFonts w:ascii="Arial" w:hAnsi="Arial" w:cs="Arial"/>
          <w:color w:val="000000"/>
          <w:sz w:val="22"/>
          <w:szCs w:val="22"/>
        </w:rPr>
      </w:pPr>
      <w:r w:rsidRPr="001E70A1">
        <w:rPr>
          <w:rFonts w:ascii="Arial" w:hAnsi="Arial" w:cs="Arial"/>
          <w:color w:val="000000"/>
          <w:sz w:val="22"/>
          <w:szCs w:val="22"/>
        </w:rPr>
        <w:t xml:space="preserve">El presente documento es de carácter obligatorio para todos los trabajadores que laboran en </w:t>
      </w:r>
      <w:bookmarkStart w:id="45" w:name="razonsocial5"/>
      <w:r w:rsidRPr="00CD29F9">
        <w:rPr>
          <w:rFonts w:ascii="Arial" w:hAnsi="Arial" w:cs="Arial"/>
          <w:b/>
          <w:color w:val="000000"/>
          <w:sz w:val="22"/>
          <w:szCs w:val="22"/>
        </w:rPr>
        <w:t>CAPILLAS Y CEMENTERIOS DEL NORTE, S.A.P.I. DE C.V.</w:t>
      </w:r>
      <w:bookmarkEnd w:id="45"/>
      <w:r w:rsidRPr="001E70A1">
        <w:rPr>
          <w:rFonts w:ascii="Arial" w:hAnsi="Arial" w:cs="Arial"/>
          <w:b/>
          <w:color w:val="000000"/>
          <w:sz w:val="22"/>
          <w:szCs w:val="22"/>
        </w:rPr>
        <w:t xml:space="preserve"> </w:t>
      </w:r>
      <w:r w:rsidRPr="001E70A1">
        <w:rPr>
          <w:rFonts w:ascii="Arial" w:hAnsi="Arial" w:cs="Arial"/>
          <w:color w:val="000000"/>
          <w:sz w:val="22"/>
          <w:szCs w:val="22"/>
        </w:rPr>
        <w:t xml:space="preserve">participando en las tareas específicas de control de incendio a través de la integración de la brigada o Individualmente para realizar las acciones en caso de incendio, así como el procedimiento en caso de una explosión. </w:t>
      </w:r>
    </w:p>
    <w:p w14:paraId="5A9E7348"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0BB966BA" w14:textId="77777777" w:rsidR="00753639" w:rsidRPr="00C6752D" w:rsidRDefault="00753639" w:rsidP="009667F3">
      <w:pPr>
        <w:pStyle w:val="Ttulo2"/>
      </w:pPr>
      <w:r w:rsidRPr="00C6752D">
        <w:lastRenderedPageBreak/>
        <w:t xml:space="preserve">4.- MARCO LEGAL. </w:t>
      </w:r>
    </w:p>
    <w:p w14:paraId="62A6B1AE"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FFB3E52" w14:textId="77777777" w:rsidR="00753639" w:rsidRPr="00C6752D" w:rsidRDefault="00753639" w:rsidP="00672AB2">
      <w:pPr>
        <w:autoSpaceDE w:val="0"/>
        <w:autoSpaceDN w:val="0"/>
        <w:adjustRightInd w:val="0"/>
        <w:spacing w:line="276" w:lineRule="auto"/>
        <w:jc w:val="both"/>
        <w:rPr>
          <w:rFonts w:ascii="Arial" w:hAnsi="Arial" w:cs="Arial"/>
          <w:color w:val="000000"/>
        </w:rPr>
      </w:pPr>
      <w:r w:rsidRPr="00C6752D">
        <w:rPr>
          <w:rFonts w:ascii="Arial" w:hAnsi="Arial" w:cs="Arial"/>
          <w:color w:val="000000"/>
        </w:rPr>
        <w:t>El principal instrumento legal que cuenta el Estado de Campeche para lo que concierne al rubro de Protección Civil es:</w:t>
      </w:r>
    </w:p>
    <w:p w14:paraId="5492AF06" w14:textId="77777777" w:rsidR="00753639" w:rsidRPr="00C6752D" w:rsidRDefault="00753639" w:rsidP="00672AB2">
      <w:pPr>
        <w:autoSpaceDE w:val="0"/>
        <w:autoSpaceDN w:val="0"/>
        <w:adjustRightInd w:val="0"/>
        <w:spacing w:line="276" w:lineRule="auto"/>
        <w:jc w:val="both"/>
        <w:rPr>
          <w:rFonts w:ascii="Arial" w:hAnsi="Arial" w:cs="Arial"/>
        </w:rPr>
      </w:pPr>
      <w:r w:rsidRPr="00C6752D">
        <w:rPr>
          <w:rFonts w:ascii="Arial" w:hAnsi="Arial" w:cs="Arial"/>
          <w:color w:val="000000"/>
        </w:rPr>
        <w:t xml:space="preserve"> </w:t>
      </w:r>
    </w:p>
    <w:p w14:paraId="1A514DDA" w14:textId="77777777" w:rsidR="00753639" w:rsidRPr="00C6752D" w:rsidRDefault="00753639" w:rsidP="00964BF3">
      <w:pPr>
        <w:pStyle w:val="Prrafodelista"/>
        <w:numPr>
          <w:ilvl w:val="0"/>
          <w:numId w:val="30"/>
        </w:numPr>
        <w:autoSpaceDE w:val="0"/>
        <w:autoSpaceDN w:val="0"/>
        <w:adjustRightInd w:val="0"/>
        <w:spacing w:after="96"/>
        <w:jc w:val="both"/>
        <w:rPr>
          <w:rFonts w:ascii="Arial" w:hAnsi="Arial" w:cs="Arial"/>
          <w:color w:val="000000"/>
        </w:rPr>
      </w:pPr>
      <w:r w:rsidRPr="00C6752D">
        <w:rPr>
          <w:rFonts w:ascii="Arial" w:hAnsi="Arial" w:cs="Arial"/>
          <w:color w:val="000000"/>
        </w:rPr>
        <w:t xml:space="preserve">Ley </w:t>
      </w:r>
      <w:r>
        <w:rPr>
          <w:rFonts w:ascii="Arial" w:hAnsi="Arial" w:cs="Arial"/>
          <w:color w:val="000000"/>
        </w:rPr>
        <w:t xml:space="preserve">de </w:t>
      </w:r>
      <w:r w:rsidRPr="00C6752D">
        <w:rPr>
          <w:rFonts w:ascii="Arial" w:hAnsi="Arial" w:cs="Arial"/>
          <w:color w:val="000000"/>
        </w:rPr>
        <w:t xml:space="preserve">Protección Civil, Prevención y Atención a Desastres del Estado de Campeche. </w:t>
      </w:r>
    </w:p>
    <w:p w14:paraId="3C24616A" w14:textId="77777777" w:rsidR="00753639" w:rsidRPr="00CD29F9" w:rsidRDefault="00753639" w:rsidP="00964BF3">
      <w:pPr>
        <w:pStyle w:val="Prrafodelista"/>
        <w:numPr>
          <w:ilvl w:val="0"/>
          <w:numId w:val="30"/>
        </w:numPr>
        <w:autoSpaceDE w:val="0"/>
        <w:autoSpaceDN w:val="0"/>
        <w:adjustRightInd w:val="0"/>
        <w:spacing w:after="96"/>
        <w:jc w:val="both"/>
        <w:rPr>
          <w:rFonts w:ascii="Arial" w:hAnsi="Arial" w:cs="Arial"/>
          <w:color w:val="000000"/>
        </w:rPr>
      </w:pPr>
      <w:bookmarkStart w:id="46" w:name="reglamento0"/>
      <w:r w:rsidRPr="00CD29F9">
        <w:rPr>
          <w:rFonts w:ascii="Arial" w:hAnsi="Arial" w:cs="Arial"/>
          <w:color w:val="000000"/>
        </w:rPr>
        <w:t xml:space="preserve">Reglamento de Protección Civil, Prevención y Atención a Desastres para el Municipio de Campeche. </w:t>
      </w:r>
    </w:p>
    <w:bookmarkEnd w:id="46"/>
    <w:p w14:paraId="5AB9E258"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color w:val="000000"/>
        </w:rPr>
        <w:t xml:space="preserve">NOM-002-STPS-2010, Condiciones de Seguridad, Prevención y Combate de Incendios en los Centros de Trabajo. </w:t>
      </w:r>
    </w:p>
    <w:p w14:paraId="282D24B5"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NOM-022-STPS-2015 Electricidad estática.</w:t>
      </w:r>
    </w:p>
    <w:p w14:paraId="66E60C51"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NOM-020-STPS-2011 Recipientes sujetos a presión y calderas.</w:t>
      </w:r>
    </w:p>
    <w:p w14:paraId="22737417" w14:textId="77777777" w:rsidR="00753639" w:rsidRPr="0076701F" w:rsidRDefault="00753639" w:rsidP="0076701F">
      <w:pPr>
        <w:pStyle w:val="Ttulo2"/>
        <w:spacing w:before="240"/>
        <w:rPr>
          <w:szCs w:val="22"/>
        </w:rPr>
      </w:pPr>
      <w:r w:rsidRPr="0076701F">
        <w:rPr>
          <w:szCs w:val="22"/>
        </w:rPr>
        <w:t xml:space="preserve">5.- DEFINICIONES. </w:t>
      </w:r>
    </w:p>
    <w:p w14:paraId="4239691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F80EC20"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Agente Extintor; Agente Extinguidor. </w:t>
      </w:r>
      <w:r w:rsidRPr="0076701F">
        <w:rPr>
          <w:rFonts w:ascii="Arial" w:hAnsi="Arial" w:cs="Arial"/>
          <w:color w:val="000000"/>
          <w:sz w:val="22"/>
          <w:szCs w:val="22"/>
        </w:rPr>
        <w:t xml:space="preserve">Es la sustancia o mezcla de ellas que apagan un fuego, al contacto con un material en combustión en la cantidad adecuada. </w:t>
      </w:r>
    </w:p>
    <w:p w14:paraId="7FEF428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18D7B951"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Alarma de Incendio. </w:t>
      </w:r>
      <w:r w:rsidRPr="0076701F">
        <w:rPr>
          <w:rFonts w:ascii="Arial" w:hAnsi="Arial" w:cs="Arial"/>
          <w:color w:val="000000"/>
          <w:sz w:val="22"/>
          <w:szCs w:val="22"/>
        </w:rPr>
        <w:t xml:space="preserve">Es la señal audible y/o visible, diferente a la utilizada en el centro de trabajo para otras funciones, que advierte sobre una emergencia de incendio. Las señales visibles deberán ser del tipo estroboscópico, es decir, con rápidos destellos de luz, de alta intensidad, en forma regular. </w:t>
      </w:r>
    </w:p>
    <w:p w14:paraId="26ED198A"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70F9970D"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Áreas del Centro de Trabajo. </w:t>
      </w:r>
      <w:r w:rsidRPr="0076701F">
        <w:rPr>
          <w:rFonts w:ascii="Arial" w:hAnsi="Arial" w:cs="Arial"/>
          <w:color w:val="000000"/>
          <w:sz w:val="22"/>
          <w:szCs w:val="22"/>
        </w:rPr>
        <w:t xml:space="preserve">Son todos aquellos espacios destinados a las actividades administrativas, de proceso, almacenamiento o prestación de servicios. </w:t>
      </w:r>
    </w:p>
    <w:p w14:paraId="3224B859"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5C0F417"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del Trabajo. </w:t>
      </w:r>
      <w:r w:rsidRPr="0076701F">
        <w:rPr>
          <w:rFonts w:ascii="Arial" w:hAnsi="Arial" w:cs="Arial"/>
          <w:color w:val="000000"/>
          <w:sz w:val="22"/>
          <w:szCs w:val="22"/>
        </w:rPr>
        <w:t xml:space="preserve">Las unidades administrativas competentes de la Secretaría del Trabajo y Previsión Social que realizan funciones de inspección en materia de seguridad y salud en el trabajo y de las entidades federativas y del Distrito Federal, que actúen en su auxilio. </w:t>
      </w:r>
    </w:p>
    <w:p w14:paraId="1660F452"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08998BA"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Local de Protección Civil. </w:t>
      </w:r>
      <w:r w:rsidRPr="0076701F">
        <w:rPr>
          <w:rFonts w:ascii="Arial" w:hAnsi="Arial" w:cs="Arial"/>
          <w:color w:val="000000"/>
          <w:sz w:val="22"/>
          <w:szCs w:val="22"/>
        </w:rPr>
        <w:t xml:space="preserve">La Autoridad de los sistemas de protección civil de las Entidades Federativas, del Distrito Federal y de los Municipios y Delegaciones que forman parte del Sistema Nacional de Protección Civil. </w:t>
      </w:r>
    </w:p>
    <w:p w14:paraId="59B4CE1E"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085437BC"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Brigada Contra Incendio. </w:t>
      </w:r>
      <w:r w:rsidRPr="0076701F">
        <w:rPr>
          <w:rFonts w:ascii="Arial" w:hAnsi="Arial" w:cs="Arial"/>
          <w:color w:val="000000"/>
          <w:sz w:val="22"/>
          <w:szCs w:val="22"/>
        </w:rPr>
        <w:t xml:space="preserve">El grupo de trabajadores organizados en Unidad interna de protección civil, capacitados y adiestrados en operaciones básicas de prevención y protección contra incendio y atención de emergencias de incendio, tales como identificación de los riesgos de la situación de emergencia por incendio; manejo de equipos o sistemas contra incendio, al igual que en acciones de evacuación, comunicación y primeros auxilios, entre otras. </w:t>
      </w:r>
    </w:p>
    <w:p w14:paraId="21EACAD1"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7736B26"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Centro de Trabajo. </w:t>
      </w:r>
      <w:r w:rsidRPr="0076701F">
        <w:rPr>
          <w:rFonts w:ascii="Arial" w:hAnsi="Arial" w:cs="Arial"/>
          <w:color w:val="000000"/>
          <w:sz w:val="22"/>
          <w:szCs w:val="22"/>
        </w:rPr>
        <w:t xml:space="preserve">Todos aquellos lugares tales como edificios, locales, instalaciones y áreas, en donde se realicen actividades de producción, comercialización, transporte y almacenamiento o prestación de servicios, o en el que laboren personas que estén sujetas a una relación de trabajo. </w:t>
      </w:r>
    </w:p>
    <w:p w14:paraId="31E265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561764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Combustible. </w:t>
      </w:r>
      <w:r w:rsidRPr="00465AC1">
        <w:rPr>
          <w:rFonts w:ascii="Arial" w:hAnsi="Arial" w:cs="Arial"/>
          <w:color w:val="000000"/>
          <w:sz w:val="22"/>
          <w:szCs w:val="22"/>
        </w:rPr>
        <w:t xml:space="preserve">Es todo aquel material susceptible de arder al mezclarse en las cantidades adecuadas con un comburente y ser sometido a una fuente de ignición, tales como: madera, papel, cartón, ciertos textiles y plásticos, diésel, aceites y combustóleo. </w:t>
      </w:r>
    </w:p>
    <w:p w14:paraId="170362C1"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7F03B3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Combate de incendios. </w:t>
      </w:r>
      <w:r w:rsidRPr="00465AC1">
        <w:rPr>
          <w:rFonts w:ascii="Arial" w:hAnsi="Arial" w:cs="Arial"/>
          <w:color w:val="000000"/>
          <w:sz w:val="22"/>
          <w:szCs w:val="22"/>
        </w:rPr>
        <w:t xml:space="preserve">Es la acción directa para controlar o apagar un fuego. </w:t>
      </w:r>
    </w:p>
    <w:p w14:paraId="561D64AE" w14:textId="77777777" w:rsidR="00753639" w:rsidRPr="00465AC1" w:rsidRDefault="00753639" w:rsidP="00672AB2">
      <w:pPr>
        <w:spacing w:line="276" w:lineRule="auto"/>
        <w:jc w:val="both"/>
        <w:rPr>
          <w:rFonts w:ascii="Arial" w:hAnsi="Arial" w:cs="Arial"/>
          <w:b/>
          <w:bCs/>
          <w:color w:val="000000"/>
          <w:sz w:val="22"/>
          <w:szCs w:val="22"/>
        </w:rPr>
      </w:pPr>
    </w:p>
    <w:p w14:paraId="40AC5907"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Equipo Contra Incendio. </w:t>
      </w:r>
      <w:r w:rsidRPr="00465AC1">
        <w:rPr>
          <w:rFonts w:ascii="Arial" w:hAnsi="Arial" w:cs="Arial"/>
          <w:color w:val="000000"/>
          <w:sz w:val="22"/>
          <w:szCs w:val="22"/>
        </w:rPr>
        <w:t>Es el aparato o dispositivo, automático o manual, instalado y disponible para controlar y combatir incendios. Los equipos contra incendio se clasifican:</w:t>
      </w:r>
    </w:p>
    <w:p w14:paraId="2EE03803" w14:textId="77777777" w:rsidR="00753639" w:rsidRPr="00465AC1" w:rsidRDefault="00753639" w:rsidP="00672AB2">
      <w:pPr>
        <w:autoSpaceDE w:val="0"/>
        <w:autoSpaceDN w:val="0"/>
        <w:adjustRightInd w:val="0"/>
        <w:rPr>
          <w:rFonts w:ascii="Arial" w:hAnsi="Arial" w:cs="Arial"/>
          <w:color w:val="000000"/>
          <w:sz w:val="22"/>
          <w:szCs w:val="22"/>
        </w:rPr>
      </w:pPr>
    </w:p>
    <w:p w14:paraId="6AD19617" w14:textId="77777777" w:rsidR="00753639" w:rsidRPr="00465AC1" w:rsidRDefault="00753639" w:rsidP="00964BF3">
      <w:pPr>
        <w:pStyle w:val="Prrafodelista"/>
        <w:numPr>
          <w:ilvl w:val="0"/>
          <w:numId w:val="40"/>
        </w:numPr>
        <w:autoSpaceDE w:val="0"/>
        <w:autoSpaceDN w:val="0"/>
        <w:adjustRightInd w:val="0"/>
        <w:spacing w:after="0" w:line="240" w:lineRule="auto"/>
        <w:rPr>
          <w:rFonts w:ascii="Arial" w:hAnsi="Arial" w:cs="Arial"/>
          <w:b/>
          <w:bCs/>
          <w:color w:val="000000"/>
        </w:rPr>
      </w:pPr>
      <w:r w:rsidRPr="00465AC1">
        <w:rPr>
          <w:rFonts w:ascii="Arial" w:hAnsi="Arial" w:cs="Arial"/>
          <w:b/>
          <w:bCs/>
          <w:color w:val="000000"/>
        </w:rPr>
        <w:t xml:space="preserve">POR SU TIPO EN: </w:t>
      </w:r>
    </w:p>
    <w:p w14:paraId="0577E9BE" w14:textId="77777777" w:rsidR="00753639" w:rsidRPr="00465AC1" w:rsidRDefault="00753639" w:rsidP="00672AB2">
      <w:pPr>
        <w:pStyle w:val="Prrafodelista"/>
        <w:autoSpaceDE w:val="0"/>
        <w:autoSpaceDN w:val="0"/>
        <w:adjustRightInd w:val="0"/>
        <w:spacing w:after="0" w:line="240" w:lineRule="auto"/>
        <w:rPr>
          <w:rFonts w:ascii="Arial" w:hAnsi="Arial" w:cs="Arial"/>
          <w:color w:val="000000"/>
        </w:rPr>
      </w:pPr>
    </w:p>
    <w:tbl>
      <w:tblPr>
        <w:tblW w:w="9464" w:type="dxa"/>
        <w:tblInd w:w="-108" w:type="dxa"/>
        <w:tblBorders>
          <w:top w:val="nil"/>
          <w:left w:val="nil"/>
          <w:bottom w:val="nil"/>
          <w:right w:val="nil"/>
        </w:tblBorders>
        <w:tblLook w:val="0000" w:firstRow="0" w:lastRow="0" w:firstColumn="0" w:lastColumn="0" w:noHBand="0" w:noVBand="0"/>
      </w:tblPr>
      <w:tblGrid>
        <w:gridCol w:w="1488"/>
        <w:gridCol w:w="7976"/>
      </w:tblGrid>
      <w:tr w:rsidR="00753639" w:rsidRPr="00465AC1" w14:paraId="3F3CADDE" w14:textId="77777777" w:rsidTr="00672AB2">
        <w:trPr>
          <w:cantSplit/>
          <w:trHeight w:val="1167"/>
        </w:trPr>
        <w:tc>
          <w:tcPr>
            <w:tcW w:w="0" w:type="auto"/>
          </w:tcPr>
          <w:p w14:paraId="644EDB63" w14:textId="77777777" w:rsidR="00753639" w:rsidRPr="00465AC1" w:rsidRDefault="00753639" w:rsidP="00672AB2">
            <w:pPr>
              <w:autoSpaceDE w:val="0"/>
              <w:autoSpaceDN w:val="0"/>
              <w:adjustRightInd w:val="0"/>
              <w:rPr>
                <w:rFonts w:ascii="Arial" w:hAnsi="Arial" w:cs="Arial"/>
                <w:b/>
                <w:bCs/>
                <w:color w:val="000000"/>
                <w:sz w:val="22"/>
                <w:szCs w:val="22"/>
              </w:rPr>
            </w:pPr>
          </w:p>
          <w:p w14:paraId="40435C1A"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1)Portátiles:</w:t>
            </w:r>
          </w:p>
        </w:tc>
        <w:tc>
          <w:tcPr>
            <w:tcW w:w="0" w:type="auto"/>
          </w:tcPr>
          <w:p w14:paraId="733123F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y operados manualmente, con un peso total menor o igual a 20 kilogramos, y que contienen un agente extintor, el cual puede expelerse bajo presión con el fin de combatir o extinguir un fuego incipiente </w:t>
            </w:r>
          </w:p>
        </w:tc>
      </w:tr>
      <w:tr w:rsidR="00753639" w:rsidRPr="00465AC1" w14:paraId="4FF09222" w14:textId="77777777" w:rsidTr="00672AB2">
        <w:trPr>
          <w:trHeight w:val="683"/>
        </w:trPr>
        <w:tc>
          <w:tcPr>
            <w:tcW w:w="0" w:type="auto"/>
          </w:tcPr>
          <w:p w14:paraId="15E6E4E8"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2) Móviles: </w:t>
            </w:r>
          </w:p>
        </w:tc>
        <w:tc>
          <w:tcPr>
            <w:tcW w:w="0" w:type="auto"/>
          </w:tcPr>
          <w:p w14:paraId="55E86827"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sobre ruedas, sin locomoción propia, con un peso superior a 20 kilogramos, y que contienen un agente extintor, el cual puede expelerse bajo presión con el fin de combatir o extinguir un fuego incipiente </w:t>
            </w:r>
          </w:p>
        </w:tc>
      </w:tr>
      <w:tr w:rsidR="00753639" w:rsidRPr="00465AC1" w14:paraId="12D40EEF" w14:textId="77777777" w:rsidTr="00465AC1">
        <w:trPr>
          <w:trHeight w:val="80"/>
        </w:trPr>
        <w:tc>
          <w:tcPr>
            <w:tcW w:w="0" w:type="auto"/>
          </w:tcPr>
          <w:p w14:paraId="5B2306C1"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3) Fijos: </w:t>
            </w:r>
          </w:p>
        </w:tc>
        <w:tc>
          <w:tcPr>
            <w:tcW w:w="0" w:type="auto"/>
          </w:tcPr>
          <w:p w14:paraId="69C7033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instalados de manera permanente y que pueden ser de operación manual, semiautomática o automática, con agentes extintores acordes con la clase de fuego que se pretenda combatir. Estos incluyen los sistemas de extinción manual a base de agua (mangueras); los sistemas de rociadores automáticos; los sistemas de aspersores; los monitores; los cañones, y los sistemas de espuma, entre otros. </w:t>
            </w:r>
          </w:p>
        </w:tc>
      </w:tr>
    </w:tbl>
    <w:p w14:paraId="6C4D9D25" w14:textId="77777777" w:rsidR="00753639" w:rsidRPr="00465AC1" w:rsidRDefault="00753639" w:rsidP="00672AB2">
      <w:pPr>
        <w:autoSpaceDE w:val="0"/>
        <w:autoSpaceDN w:val="0"/>
        <w:adjustRightInd w:val="0"/>
        <w:rPr>
          <w:rFonts w:ascii="Arial" w:hAnsi="Arial" w:cs="Arial"/>
          <w:b/>
          <w:bCs/>
          <w:color w:val="000000"/>
          <w:sz w:val="22"/>
          <w:szCs w:val="22"/>
        </w:rPr>
      </w:pPr>
    </w:p>
    <w:p w14:paraId="789288BA" w14:textId="77777777" w:rsidR="00753639" w:rsidRPr="00465AC1" w:rsidRDefault="00753639" w:rsidP="00672AB2">
      <w:pPr>
        <w:autoSpaceDE w:val="0"/>
        <w:autoSpaceDN w:val="0"/>
        <w:adjustRightInd w:val="0"/>
        <w:rPr>
          <w:rFonts w:ascii="Arial" w:hAnsi="Arial" w:cs="Arial"/>
          <w:b/>
          <w:bCs/>
          <w:color w:val="000000"/>
          <w:sz w:val="22"/>
          <w:szCs w:val="22"/>
        </w:rPr>
      </w:pPr>
    </w:p>
    <w:p w14:paraId="2894442E" w14:textId="77777777" w:rsidR="00753639" w:rsidRPr="00465AC1" w:rsidRDefault="00753639" w:rsidP="00672AB2">
      <w:pPr>
        <w:autoSpaceDE w:val="0"/>
        <w:autoSpaceDN w:val="0"/>
        <w:adjustRightInd w:val="0"/>
        <w:rPr>
          <w:rFonts w:ascii="Arial" w:hAnsi="Arial" w:cs="Arial"/>
          <w:b/>
          <w:bCs/>
          <w:color w:val="000000"/>
          <w:sz w:val="22"/>
          <w:szCs w:val="22"/>
        </w:rPr>
      </w:pPr>
      <w:r w:rsidRPr="00465AC1">
        <w:rPr>
          <w:rFonts w:ascii="Arial" w:hAnsi="Arial" w:cs="Arial"/>
          <w:b/>
          <w:bCs/>
          <w:color w:val="000000"/>
          <w:sz w:val="22"/>
          <w:szCs w:val="22"/>
        </w:rPr>
        <w:t>B) POR EL AGENTE EXTINTOR QUE CONTIENEN, ENTRE OTROS:</w:t>
      </w:r>
    </w:p>
    <w:p w14:paraId="5B084EE2"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376"/>
        <w:gridCol w:w="6584"/>
      </w:tblGrid>
      <w:tr w:rsidR="00753639" w:rsidRPr="00465AC1" w14:paraId="1B277FD7" w14:textId="77777777" w:rsidTr="00672AB2">
        <w:trPr>
          <w:trHeight w:val="530"/>
        </w:trPr>
        <w:tc>
          <w:tcPr>
            <w:tcW w:w="2376" w:type="dxa"/>
          </w:tcPr>
          <w:p w14:paraId="68C71A74"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1) Agente extintor químico húmedo: </w:t>
            </w:r>
          </w:p>
        </w:tc>
        <w:tc>
          <w:tcPr>
            <w:tcW w:w="6584" w:type="dxa"/>
          </w:tcPr>
          <w:p w14:paraId="394EB2A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se utilizan para extinguir fuegos tipo A, B, C o K, y que normalmente consisten en una solución acuosa de sales orgánicas o inorgánicas, o una combinación de éstas. </w:t>
            </w:r>
          </w:p>
        </w:tc>
      </w:tr>
      <w:tr w:rsidR="00753639" w:rsidRPr="00465AC1" w14:paraId="71647E7E" w14:textId="77777777" w:rsidTr="00672AB2">
        <w:trPr>
          <w:trHeight w:val="208"/>
        </w:trPr>
        <w:tc>
          <w:tcPr>
            <w:tcW w:w="2376" w:type="dxa"/>
          </w:tcPr>
          <w:p w14:paraId="55601B2B"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2) Agentes extintores especiales: </w:t>
            </w:r>
          </w:p>
        </w:tc>
        <w:tc>
          <w:tcPr>
            <w:tcW w:w="6584" w:type="dxa"/>
          </w:tcPr>
          <w:p w14:paraId="62FF2612" w14:textId="77777777" w:rsidR="00753639" w:rsidRPr="00465AC1" w:rsidRDefault="00753639" w:rsidP="00672AB2">
            <w:pPr>
              <w:autoSpaceDE w:val="0"/>
              <w:autoSpaceDN w:val="0"/>
              <w:adjustRightInd w:val="0"/>
              <w:ind w:left="32"/>
              <w:jc w:val="both"/>
              <w:rPr>
                <w:rFonts w:ascii="Arial" w:hAnsi="Arial" w:cs="Arial"/>
                <w:color w:val="000000"/>
                <w:sz w:val="22"/>
                <w:szCs w:val="22"/>
              </w:rPr>
            </w:pPr>
            <w:r w:rsidRPr="00465AC1">
              <w:rPr>
                <w:rFonts w:ascii="Arial" w:hAnsi="Arial" w:cs="Arial"/>
                <w:color w:val="000000"/>
                <w:sz w:val="22"/>
                <w:szCs w:val="22"/>
              </w:rPr>
              <w:t xml:space="preserve">Son productos que se utilizan para apagar fuegos clase D. </w:t>
            </w:r>
          </w:p>
        </w:tc>
      </w:tr>
    </w:tbl>
    <w:p w14:paraId="37558E93" w14:textId="77777777" w:rsidR="00753639" w:rsidRPr="00465AC1" w:rsidRDefault="00753639" w:rsidP="00672AB2">
      <w:pPr>
        <w:spacing w:line="276" w:lineRule="auto"/>
        <w:jc w:val="both"/>
        <w:rPr>
          <w:rFonts w:ascii="Arial" w:hAnsi="Arial" w:cs="Arial"/>
          <w:sz w:val="22"/>
          <w:szCs w:val="22"/>
        </w:rPr>
      </w:pPr>
    </w:p>
    <w:p w14:paraId="684B7F55"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Explosivo. </w:t>
      </w:r>
      <w:r w:rsidRPr="00465AC1">
        <w:rPr>
          <w:rFonts w:ascii="Arial" w:hAnsi="Arial" w:cs="Arial"/>
          <w:color w:val="000000"/>
          <w:sz w:val="22"/>
          <w:szCs w:val="22"/>
        </w:rPr>
        <w:t xml:space="preserve">Es una sustancia, o mezcla de sustancias, sólida o líquida, que, de manera espontánea, por reacción química de oxidación, puede producir gases a determinada temperatura, presión y velocidad, que causan daños a las personas o al entorno de trabajo. las sustancias pirotécnicas forman parte de esta definición, aun cuando no produzcan gases </w:t>
      </w:r>
    </w:p>
    <w:p w14:paraId="3360C93B"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23149EBF"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b/>
          <w:bCs/>
          <w:color w:val="000000"/>
          <w:sz w:val="22"/>
          <w:szCs w:val="22"/>
        </w:rPr>
        <w:t xml:space="preserve">Fuego. </w:t>
      </w:r>
      <w:r w:rsidRPr="00465AC1">
        <w:rPr>
          <w:rFonts w:ascii="Arial" w:hAnsi="Arial" w:cs="Arial"/>
          <w:color w:val="000000"/>
          <w:sz w:val="22"/>
          <w:szCs w:val="22"/>
        </w:rPr>
        <w:t>Es la oxidación rápida de los materiales combustibles con desprendimiento de luz y calor. Este fenómeno consiste en una reacción química de transferencia electrónica, con una alta velocidad de reacción y con liberación de luz y calor. Sus Clases son las siguientes:</w:t>
      </w:r>
    </w:p>
    <w:p w14:paraId="691AD5B5" w14:textId="77777777" w:rsidR="00753639" w:rsidRPr="00C6752D" w:rsidRDefault="00753639" w:rsidP="00672AB2">
      <w:pPr>
        <w:autoSpaceDE w:val="0"/>
        <w:autoSpaceDN w:val="0"/>
        <w:adjustRightInd w:val="0"/>
        <w:rPr>
          <w:rFonts w:ascii="Arial" w:hAnsi="Arial" w:cs="Arial"/>
          <w:color w:val="00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951"/>
        <w:gridCol w:w="7371"/>
      </w:tblGrid>
      <w:tr w:rsidR="00753639" w:rsidRPr="00465AC1" w14:paraId="740B1DFB" w14:textId="77777777" w:rsidTr="00672AB2">
        <w:trPr>
          <w:trHeight w:val="388"/>
        </w:trPr>
        <w:tc>
          <w:tcPr>
            <w:tcW w:w="1951" w:type="dxa"/>
            <w:vAlign w:val="center"/>
          </w:tcPr>
          <w:p w14:paraId="4585762B"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lastRenderedPageBreak/>
              <w:t>Fuego Clase A:</w:t>
            </w:r>
          </w:p>
        </w:tc>
        <w:tc>
          <w:tcPr>
            <w:tcW w:w="7371" w:type="dxa"/>
          </w:tcPr>
          <w:p w14:paraId="2C131B4D"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material combustible sólido, generalmente de naturaleza orgánica, y que su combustión se realiza normalmente con formación de brasas. </w:t>
            </w:r>
          </w:p>
        </w:tc>
      </w:tr>
      <w:tr w:rsidR="00753639" w:rsidRPr="00465AC1" w14:paraId="66A8A14B" w14:textId="77777777" w:rsidTr="00672AB2">
        <w:trPr>
          <w:trHeight w:val="250"/>
        </w:trPr>
        <w:tc>
          <w:tcPr>
            <w:tcW w:w="1951" w:type="dxa"/>
            <w:vAlign w:val="center"/>
          </w:tcPr>
          <w:p w14:paraId="698A0B2F"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t>Fuego Clase B:</w:t>
            </w:r>
          </w:p>
        </w:tc>
        <w:tc>
          <w:tcPr>
            <w:tcW w:w="7371" w:type="dxa"/>
          </w:tcPr>
          <w:p w14:paraId="6FDC0494"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líquidos combustibles e inflamables y gases inflamables </w:t>
            </w:r>
          </w:p>
        </w:tc>
      </w:tr>
      <w:tr w:rsidR="00753639" w:rsidRPr="00465AC1" w14:paraId="7448278C" w14:textId="77777777" w:rsidTr="00672AB2">
        <w:trPr>
          <w:trHeight w:val="250"/>
        </w:trPr>
        <w:tc>
          <w:tcPr>
            <w:tcW w:w="1951" w:type="dxa"/>
            <w:tcBorders>
              <w:left w:val="nil"/>
            </w:tcBorders>
            <w:vAlign w:val="center"/>
          </w:tcPr>
          <w:p w14:paraId="6E409A14"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C:</w:t>
            </w:r>
          </w:p>
        </w:tc>
        <w:tc>
          <w:tcPr>
            <w:tcW w:w="7371" w:type="dxa"/>
            <w:tcBorders>
              <w:right w:val="nil"/>
            </w:tcBorders>
          </w:tcPr>
          <w:p w14:paraId="3F63D751"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involucra aparatos, equipos e instalaciones eléctricas energizadas. </w:t>
            </w:r>
          </w:p>
        </w:tc>
      </w:tr>
      <w:tr w:rsidR="00753639" w:rsidRPr="00465AC1" w14:paraId="3F6C7E09" w14:textId="77777777" w:rsidTr="00672AB2">
        <w:trPr>
          <w:trHeight w:val="250"/>
        </w:trPr>
        <w:tc>
          <w:tcPr>
            <w:tcW w:w="1951" w:type="dxa"/>
            <w:tcBorders>
              <w:left w:val="nil"/>
            </w:tcBorders>
            <w:vAlign w:val="center"/>
          </w:tcPr>
          <w:p w14:paraId="0F221FFF"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D:</w:t>
            </w:r>
          </w:p>
        </w:tc>
        <w:tc>
          <w:tcPr>
            <w:tcW w:w="7371" w:type="dxa"/>
            <w:tcBorders>
              <w:right w:val="nil"/>
            </w:tcBorders>
          </w:tcPr>
          <w:p w14:paraId="2B32301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en el que intervienen metales combustibles, tales como el magnesio, titanio, circonio, sodio, litio y potasio, y </w:t>
            </w:r>
          </w:p>
        </w:tc>
      </w:tr>
      <w:tr w:rsidR="00753639" w:rsidRPr="00465AC1" w14:paraId="07B37523" w14:textId="77777777" w:rsidTr="00672AB2">
        <w:trPr>
          <w:trHeight w:val="250"/>
        </w:trPr>
        <w:tc>
          <w:tcPr>
            <w:tcW w:w="1951" w:type="dxa"/>
            <w:tcBorders>
              <w:left w:val="nil"/>
              <w:bottom w:val="nil"/>
            </w:tcBorders>
            <w:vAlign w:val="center"/>
          </w:tcPr>
          <w:p w14:paraId="402BED45"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K:</w:t>
            </w:r>
          </w:p>
        </w:tc>
        <w:tc>
          <w:tcPr>
            <w:tcW w:w="7371" w:type="dxa"/>
            <w:tcBorders>
              <w:bottom w:val="nil"/>
              <w:right w:val="nil"/>
            </w:tcBorders>
          </w:tcPr>
          <w:p w14:paraId="703A4D46"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básicamente en instalaciones de cocina, que involucra sustancias combustibles, tales como aceites y grasas vegetales o animales. Los fuegos clase K ocurren en los depósitos de grasa semi polimerizada, y su comportamiento es distinto a otros combustibles. </w:t>
            </w:r>
          </w:p>
        </w:tc>
      </w:tr>
    </w:tbl>
    <w:p w14:paraId="0AA17930" w14:textId="77777777" w:rsidR="00753639" w:rsidRPr="00465AC1" w:rsidRDefault="00753639" w:rsidP="00672AB2">
      <w:pPr>
        <w:spacing w:line="276" w:lineRule="auto"/>
        <w:jc w:val="both"/>
        <w:rPr>
          <w:rFonts w:ascii="Arial" w:hAnsi="Arial" w:cs="Arial"/>
          <w:sz w:val="22"/>
          <w:szCs w:val="22"/>
        </w:rPr>
      </w:pPr>
    </w:p>
    <w:p w14:paraId="6FB2E62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Fuego incipiente. </w:t>
      </w:r>
      <w:r w:rsidRPr="00465AC1">
        <w:rPr>
          <w:rFonts w:ascii="Arial" w:hAnsi="Arial" w:cs="Arial"/>
          <w:color w:val="000000"/>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3D33429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28ED3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inflamable. </w:t>
      </w:r>
      <w:r w:rsidRPr="00465AC1">
        <w:rPr>
          <w:rFonts w:ascii="Arial" w:hAnsi="Arial" w:cs="Arial"/>
          <w:color w:val="000000"/>
          <w:sz w:val="22"/>
          <w:szCs w:val="22"/>
        </w:rPr>
        <w:t xml:space="preserve">Es aquel que tiene un rango inflamable con el aire a 20ºC y presión de referencia de 101.3 KPa, entre otros, propano, hidrógeno, butano, pentano y etano. </w:t>
      </w:r>
    </w:p>
    <w:p w14:paraId="6C623E17"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0FF4E7C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de Combustión. </w:t>
      </w:r>
      <w:r w:rsidRPr="00465AC1">
        <w:rPr>
          <w:rFonts w:ascii="Arial" w:hAnsi="Arial" w:cs="Arial"/>
          <w:color w:val="000000"/>
          <w:sz w:val="22"/>
          <w:szCs w:val="22"/>
        </w:rPr>
        <w:t xml:space="preserve">Constituido generalmente por vapor de agua (formada durante la combustión), monóxido y bióxido de carbono y residuos de descomposición de material (por ejemplo: bióxido de azufre, ácido sulfhídrico, bióxido nitroso, hidrocarburos no quemados, carbono, nitrógeno, etc.). </w:t>
      </w:r>
    </w:p>
    <w:p w14:paraId="416C74A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8C48083"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Incendio. </w:t>
      </w:r>
      <w:r w:rsidRPr="00465AC1">
        <w:rPr>
          <w:rFonts w:ascii="Arial" w:hAnsi="Arial" w:cs="Arial"/>
          <w:color w:val="000000"/>
          <w:sz w:val="22"/>
          <w:szCs w:val="22"/>
        </w:rPr>
        <w:t xml:space="preserve">Es el fuego que se desarrolla sin control en tiempo y espacio. </w:t>
      </w:r>
    </w:p>
    <w:p w14:paraId="25830ADE"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F44A2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Instrucciones de seguridad: </w:t>
      </w:r>
      <w:r w:rsidRPr="00465AC1">
        <w:rPr>
          <w:rFonts w:ascii="Arial" w:hAnsi="Arial" w:cs="Arial"/>
          <w:color w:val="000000"/>
          <w:sz w:val="22"/>
          <w:szCs w:val="22"/>
        </w:rPr>
        <w:t xml:space="preserve">Es la descripción de actividades, en orden lógico y secuencial, que deberán seguir los trabajadores durante sus actividades para la prevención y protección contra incendios en los centros de trabajo. Estas instrucciones pueden estar contenidas en documentos, tales como procedimientos, manuales o guías, entre otros. </w:t>
      </w:r>
    </w:p>
    <w:p w14:paraId="770A419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F8308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combustible. </w:t>
      </w:r>
      <w:r w:rsidRPr="00465AC1">
        <w:rPr>
          <w:rFonts w:ascii="Arial" w:hAnsi="Arial" w:cs="Arial"/>
          <w:color w:val="000000"/>
          <w:sz w:val="22"/>
          <w:szCs w:val="22"/>
        </w:rPr>
        <w:t xml:space="preserve">Es cualquier sustancia que tenga una presión de vapor igual o menor a 2068.6 mm de Hg, a 20°C, una fluidez mayor a 300 en asfalto, y </w:t>
      </w:r>
      <w:r w:rsidRPr="00465AC1">
        <w:rPr>
          <w:rFonts w:ascii="Arial" w:hAnsi="Arial" w:cs="Arial"/>
          <w:b/>
          <w:bCs/>
          <w:color w:val="000000"/>
          <w:sz w:val="22"/>
          <w:szCs w:val="22"/>
        </w:rPr>
        <w:t xml:space="preserve">una temperatura de inflamación igual o mayor a 37.8°C, </w:t>
      </w:r>
      <w:r w:rsidRPr="00465AC1">
        <w:rPr>
          <w:rFonts w:ascii="Arial" w:hAnsi="Arial" w:cs="Arial"/>
          <w:color w:val="000000"/>
          <w:sz w:val="22"/>
          <w:szCs w:val="22"/>
        </w:rPr>
        <w:t xml:space="preserve">entre otros, keroseno, gasóleos, alcohol mineral y petróleo bruto. </w:t>
      </w:r>
    </w:p>
    <w:p w14:paraId="40E673CB"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F50FCE"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inflamable. </w:t>
      </w:r>
      <w:r w:rsidRPr="00465AC1">
        <w:rPr>
          <w:rFonts w:ascii="Arial" w:hAnsi="Arial" w:cs="Arial"/>
          <w:color w:val="000000"/>
          <w:sz w:val="22"/>
          <w:szCs w:val="22"/>
        </w:rPr>
        <w:t xml:space="preserve">Es cualquier sustancia que tenga presión de vapor igual o menor a 2 068.6 mm de Hg, a 20°C, una fluidez mayor a 300 en asfalto, y una temperatura de inflamación menor a 37.8°C, entre otros, barnices, lacas, gasolina, tolueno y pinturas a base de disolventes. </w:t>
      </w:r>
    </w:p>
    <w:p w14:paraId="4B6C429A" w14:textId="77777777" w:rsidR="00753639" w:rsidRPr="00465AC1" w:rsidRDefault="00753639" w:rsidP="00672AB2">
      <w:pPr>
        <w:spacing w:line="276" w:lineRule="auto"/>
        <w:jc w:val="both"/>
        <w:rPr>
          <w:rFonts w:ascii="Arial" w:hAnsi="Arial" w:cs="Arial"/>
          <w:b/>
          <w:bCs/>
          <w:color w:val="000000"/>
          <w:sz w:val="22"/>
          <w:szCs w:val="22"/>
        </w:rPr>
      </w:pPr>
    </w:p>
    <w:p w14:paraId="1343F5F3"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Lugar seguro. </w:t>
      </w:r>
      <w:r w:rsidRPr="00465AC1">
        <w:rPr>
          <w:rFonts w:ascii="Arial" w:hAnsi="Arial" w:cs="Arial"/>
          <w:color w:val="000000"/>
          <w:sz w:val="22"/>
          <w:szCs w:val="22"/>
        </w:rPr>
        <w:t xml:space="preserve">Es la zona o área seleccionada e identificada dentro o fuera del centro de trabajo, que los trabajadores y demás ocupantes </w:t>
      </w:r>
      <w:proofErr w:type="gramStart"/>
      <w:r w:rsidRPr="00465AC1">
        <w:rPr>
          <w:rFonts w:ascii="Arial" w:hAnsi="Arial" w:cs="Arial"/>
          <w:color w:val="000000"/>
          <w:sz w:val="22"/>
          <w:szCs w:val="22"/>
        </w:rPr>
        <w:t>del mismo</w:t>
      </w:r>
      <w:proofErr w:type="gramEnd"/>
      <w:r w:rsidRPr="00465AC1">
        <w:rPr>
          <w:rFonts w:ascii="Arial" w:hAnsi="Arial" w:cs="Arial"/>
          <w:color w:val="000000"/>
          <w:sz w:val="22"/>
          <w:szCs w:val="22"/>
        </w:rPr>
        <w:t xml:space="preserve"> deberán utilizar como zona de protección, en caso de alarma y evacuación por incendio, de acuerdo con lo establecido en el plan de atención a emergencias.</w:t>
      </w:r>
    </w:p>
    <w:p w14:paraId="313F234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Mantenimiento a extintores. </w:t>
      </w:r>
      <w:r w:rsidRPr="00465AC1">
        <w:rPr>
          <w:rFonts w:ascii="Arial" w:hAnsi="Arial" w:cs="Arial"/>
          <w:color w:val="000000"/>
          <w:sz w:val="22"/>
          <w:szCs w:val="22"/>
        </w:rPr>
        <w:t xml:space="preserve">Es la revisión completa, interna y externa, del extintor y, en caso de requerirse, las pruebas, reparaciones, sustitución de partes y la recarga del agente extintor, a fin de que éste opere de manera efectiva y segura. </w:t>
      </w:r>
    </w:p>
    <w:p w14:paraId="5E381C0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99800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inflamable. </w:t>
      </w:r>
      <w:r w:rsidRPr="00465AC1">
        <w:rPr>
          <w:rFonts w:ascii="Arial" w:hAnsi="Arial" w:cs="Arial"/>
          <w:color w:val="000000"/>
          <w:sz w:val="22"/>
          <w:szCs w:val="22"/>
        </w:rPr>
        <w:t xml:space="preserve">Es todo aquel sólido, líquido o gas susceptible de arder con facilidad cuando entra en contacto con una fuente de ignición o de calor, con rápida propagación de flama. </w:t>
      </w:r>
    </w:p>
    <w:p w14:paraId="47656989"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188E8B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pirofórico. </w:t>
      </w:r>
      <w:r w:rsidRPr="00465AC1">
        <w:rPr>
          <w:rFonts w:ascii="Arial" w:hAnsi="Arial" w:cs="Arial"/>
          <w:color w:val="000000"/>
          <w:sz w:val="22"/>
          <w:szCs w:val="22"/>
        </w:rPr>
        <w:t xml:space="preserve">Es todo sólido o líquido que, al contacto con el aire, aun en pequeñas cantidades, entra en ignición, es decir, reacciona en forma espontánea con desprendimiento de grandes cantidades de luz y calor. </w:t>
      </w:r>
    </w:p>
    <w:p w14:paraId="2F86D8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631BE25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resistente al fuego. </w:t>
      </w:r>
      <w:r w:rsidRPr="00465AC1">
        <w:rPr>
          <w:rFonts w:ascii="Arial" w:hAnsi="Arial" w:cs="Arial"/>
          <w:color w:val="000000"/>
          <w:sz w:val="22"/>
          <w:szCs w:val="22"/>
        </w:rPr>
        <w:t xml:space="preserve">Son los recubrimientos ignífugos o retardan tés, así como los elementos de construcción, tales como paredes, techos o pisos, que pueden estar sujetos a la acción del fuego por un tiempo determinado sin entrar en combustión. </w:t>
      </w:r>
    </w:p>
    <w:p w14:paraId="3FC7C9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E8ECFA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Materiales y sustancias químicas peligrosas. </w:t>
      </w:r>
      <w:r w:rsidRPr="00465AC1">
        <w:rPr>
          <w:rFonts w:ascii="Arial" w:hAnsi="Arial" w:cs="Arial"/>
          <w:color w:val="000000"/>
          <w:sz w:val="22"/>
          <w:szCs w:val="22"/>
        </w:rPr>
        <w:t xml:space="preserve">Son aquellos que, por sus propiedades físicas y químicas al ser manejados, transportados, almacenados o procesados, presentan la posibilidad de inflamabilidad, explosividad, toxicidad, reactividad, radiactividad, corrosividad o acción biológica dañina, y pueden afectar la salud de las personas expuestas o causar daños materiales a instalaciones y equipos </w:t>
      </w:r>
    </w:p>
    <w:p w14:paraId="77C1DD7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58F783"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Medios de detección de incendio. </w:t>
      </w:r>
      <w:r w:rsidRPr="00054F92">
        <w:rPr>
          <w:rFonts w:ascii="Arial" w:hAnsi="Arial" w:cs="Arial"/>
          <w:color w:val="000000"/>
          <w:sz w:val="22"/>
          <w:szCs w:val="22"/>
        </w:rPr>
        <w:t xml:space="preserve">Son elementos con sensores automáticos y alarma de incendio, que responden a estímulos físicos y/o químicos, tales como calor, humo, flama o productos de la combustión, y pueden estar en dispositivos independientes o en sistemas. </w:t>
      </w:r>
    </w:p>
    <w:p w14:paraId="671C5718"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46333F"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Plan de ayuda mutua. </w:t>
      </w:r>
      <w:r w:rsidRPr="00054F92">
        <w:rPr>
          <w:rFonts w:ascii="Arial" w:hAnsi="Arial" w:cs="Arial"/>
          <w:color w:val="000000"/>
          <w:sz w:val="22"/>
          <w:szCs w:val="22"/>
        </w:rPr>
        <w:t xml:space="preserve">Es un conjunto de estrategias, acciones y recursos para la asistencia y cooperación que acuerdan dos o más empresas u organizaciones, para la prevención y respuesta a emergencias por incendios. </w:t>
      </w:r>
    </w:p>
    <w:p w14:paraId="3128D79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06E2D429"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Prestador de servicio a extintores. </w:t>
      </w:r>
      <w:r w:rsidRPr="00054F92">
        <w:rPr>
          <w:rFonts w:ascii="Arial" w:hAnsi="Arial" w:cs="Arial"/>
          <w:color w:val="000000"/>
          <w:sz w:val="22"/>
          <w:szCs w:val="22"/>
        </w:rPr>
        <w:t xml:space="preserve">Es la persona física o moral que realiza el servicio de mantenimiento y/o recarga a extintores, verificada en la norma NOM-154-SCFI-2005, o las que la sustituyan, por una persona acreditada y aprobada para determinar la evaluación de la conformidad de la citada norma. </w:t>
      </w:r>
    </w:p>
    <w:p w14:paraId="46F1CD6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61140C"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Prevención de incendios. </w:t>
      </w:r>
      <w:r w:rsidRPr="00054F92">
        <w:rPr>
          <w:rFonts w:ascii="Arial" w:hAnsi="Arial" w:cs="Arial"/>
          <w:color w:val="000000"/>
          <w:sz w:val="22"/>
          <w:szCs w:val="22"/>
        </w:rPr>
        <w:t xml:space="preserve">Son todas aquellas acciones técnicas o administrativas que se desarrollan para evitar que en el centro de trabajo se presente un incendio. </w:t>
      </w:r>
    </w:p>
    <w:p w14:paraId="384AFC55" w14:textId="77777777" w:rsidR="00753639" w:rsidRPr="00054F92" w:rsidRDefault="00753639" w:rsidP="00672AB2">
      <w:pPr>
        <w:spacing w:line="276" w:lineRule="auto"/>
        <w:jc w:val="both"/>
        <w:rPr>
          <w:rFonts w:ascii="Arial" w:hAnsi="Arial" w:cs="Arial"/>
          <w:b/>
          <w:bCs/>
          <w:color w:val="000000"/>
          <w:sz w:val="22"/>
          <w:szCs w:val="22"/>
        </w:rPr>
      </w:pPr>
    </w:p>
    <w:p w14:paraId="2FBF18E7" w14:textId="77777777" w:rsidR="00753639" w:rsidRPr="00054F92" w:rsidRDefault="00753639" w:rsidP="00672AB2">
      <w:pPr>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Programas de Protección Civil. </w:t>
      </w:r>
      <w:r w:rsidRPr="00054F92">
        <w:rPr>
          <w:rFonts w:ascii="Arial" w:hAnsi="Arial" w:cs="Arial"/>
          <w:color w:val="000000"/>
          <w:sz w:val="22"/>
          <w:szCs w:val="22"/>
        </w:rPr>
        <w:t>Son los instrumentos de planeación para definir y establecer acciones destinadas a la prevención de calamidades, incluyendo las emergencias de incendio y la atención de su impacto en las empresas, industrias, instituciones u organismos del sector público, social y privado. Se basan en un diagnóstico y se dividen en tres subprogramas: prevención, auxilio y apoyo. También son considerados por diferentes entidades federativas como programas internos, específicos o especiales de protección civil.</w:t>
      </w:r>
    </w:p>
    <w:p w14:paraId="512B2F75" w14:textId="77777777" w:rsidR="00753639" w:rsidRPr="00054F92" w:rsidRDefault="00753639" w:rsidP="00672AB2">
      <w:pPr>
        <w:spacing w:line="276" w:lineRule="auto"/>
        <w:jc w:val="both"/>
        <w:rPr>
          <w:rFonts w:ascii="Arial" w:hAnsi="Arial" w:cs="Arial"/>
          <w:sz w:val="22"/>
          <w:szCs w:val="22"/>
        </w:rPr>
      </w:pPr>
    </w:p>
    <w:p w14:paraId="00C877AB"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lastRenderedPageBreak/>
        <w:t xml:space="preserve">Protección contra incendios. </w:t>
      </w:r>
      <w:r w:rsidRPr="00054F92">
        <w:rPr>
          <w:rFonts w:ascii="Arial" w:hAnsi="Arial" w:cs="Arial"/>
          <w:sz w:val="22"/>
          <w:szCs w:val="22"/>
        </w:rPr>
        <w:t xml:space="preserve">Son todas aquellas instalaciones, equipos o condiciones físicas que se adoptan para que, en caso de requerirse, se utilicen en la atención de una emergencia de incendio. </w:t>
      </w:r>
    </w:p>
    <w:p w14:paraId="25A39EA2" w14:textId="77777777" w:rsidR="00753639" w:rsidRPr="00054F92" w:rsidRDefault="00753639" w:rsidP="00672AB2">
      <w:pPr>
        <w:pStyle w:val="Default"/>
        <w:spacing w:line="276" w:lineRule="auto"/>
        <w:jc w:val="both"/>
        <w:rPr>
          <w:rFonts w:ascii="Arial" w:hAnsi="Arial" w:cs="Arial"/>
          <w:b/>
          <w:bCs/>
          <w:sz w:val="22"/>
          <w:szCs w:val="22"/>
        </w:rPr>
      </w:pPr>
    </w:p>
    <w:p w14:paraId="11097995"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Auto Ignición. </w:t>
      </w:r>
      <w:r w:rsidRPr="00054F92">
        <w:rPr>
          <w:rFonts w:ascii="Arial" w:hAnsi="Arial" w:cs="Arial"/>
          <w:sz w:val="22"/>
          <w:szCs w:val="22"/>
        </w:rPr>
        <w:t xml:space="preserve">Temperatura a la cual los vapores del material entran en combustión, sin necesidad de la presencia de flama directa o fuentes externas de calor. </w:t>
      </w:r>
    </w:p>
    <w:p w14:paraId="338A081B" w14:textId="77777777" w:rsidR="00753639" w:rsidRPr="00054F92" w:rsidRDefault="00753639" w:rsidP="00672AB2">
      <w:pPr>
        <w:pStyle w:val="Default"/>
        <w:spacing w:line="276" w:lineRule="auto"/>
        <w:jc w:val="both"/>
        <w:rPr>
          <w:rFonts w:ascii="Arial" w:hAnsi="Arial" w:cs="Arial"/>
          <w:b/>
          <w:bCs/>
          <w:sz w:val="22"/>
          <w:szCs w:val="22"/>
        </w:rPr>
      </w:pPr>
    </w:p>
    <w:p w14:paraId="5165D42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inflamación: </w:t>
      </w:r>
      <w:r w:rsidRPr="00054F92">
        <w:rPr>
          <w:rFonts w:ascii="Arial" w:hAnsi="Arial" w:cs="Arial"/>
          <w:sz w:val="22"/>
          <w:szCs w:val="22"/>
        </w:rPr>
        <w:t xml:space="preserve">Es la temperatura mínima, corregida a la presión de referencia de 101.3 kPa, a la que una sustancia desprende vapores capaces de formar una mezcla inflamable en su superficie, y que no es suficiente para sostener la combustión. </w:t>
      </w:r>
    </w:p>
    <w:p w14:paraId="4A87CFCA" w14:textId="77777777" w:rsidR="00753639" w:rsidRPr="00054F92" w:rsidRDefault="00753639" w:rsidP="00672AB2">
      <w:pPr>
        <w:pStyle w:val="Default"/>
        <w:spacing w:line="276" w:lineRule="auto"/>
        <w:jc w:val="both"/>
        <w:rPr>
          <w:rFonts w:ascii="Arial" w:hAnsi="Arial" w:cs="Arial"/>
          <w:b/>
          <w:bCs/>
          <w:sz w:val="22"/>
          <w:szCs w:val="22"/>
        </w:rPr>
      </w:pPr>
    </w:p>
    <w:p w14:paraId="573B59CA"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combustión. </w:t>
      </w:r>
      <w:r w:rsidRPr="00054F92">
        <w:rPr>
          <w:rFonts w:ascii="Arial" w:hAnsi="Arial" w:cs="Arial"/>
          <w:sz w:val="22"/>
          <w:szCs w:val="22"/>
        </w:rPr>
        <w:t xml:space="preserve">Es la temperatura más baja a la cual un líquido emite suficiente vapor para formar una mezcla inflamable. </w:t>
      </w:r>
    </w:p>
    <w:p w14:paraId="1AF07952" w14:textId="77777777" w:rsidR="00753639" w:rsidRPr="00054F92" w:rsidRDefault="00753639" w:rsidP="00672AB2">
      <w:pPr>
        <w:pStyle w:val="Default"/>
        <w:spacing w:line="276" w:lineRule="auto"/>
        <w:jc w:val="both"/>
        <w:rPr>
          <w:rFonts w:ascii="Arial" w:hAnsi="Arial" w:cs="Arial"/>
          <w:b/>
          <w:bCs/>
          <w:sz w:val="22"/>
          <w:szCs w:val="22"/>
        </w:rPr>
      </w:pPr>
    </w:p>
    <w:p w14:paraId="166AF796"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Recarga del agente. </w:t>
      </w:r>
      <w:r w:rsidRPr="00054F92">
        <w:rPr>
          <w:rFonts w:ascii="Arial" w:hAnsi="Arial" w:cs="Arial"/>
          <w:sz w:val="22"/>
          <w:szCs w:val="22"/>
        </w:rPr>
        <w:t xml:space="preserve">Es el reemplazo total del agente extintor por uno nuevo y, en su caso, certificado. </w:t>
      </w:r>
    </w:p>
    <w:p w14:paraId="20A90332" w14:textId="77777777" w:rsidR="00753639" w:rsidRPr="00054F92" w:rsidRDefault="00753639" w:rsidP="00672AB2">
      <w:pPr>
        <w:pStyle w:val="Default"/>
        <w:spacing w:line="276" w:lineRule="auto"/>
        <w:jc w:val="both"/>
        <w:rPr>
          <w:rFonts w:ascii="Arial" w:hAnsi="Arial" w:cs="Arial"/>
          <w:b/>
          <w:bCs/>
          <w:sz w:val="22"/>
          <w:szCs w:val="22"/>
        </w:rPr>
      </w:pPr>
    </w:p>
    <w:p w14:paraId="0EEC568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Ruta de evacuación. </w:t>
      </w:r>
      <w:r w:rsidRPr="00054F92">
        <w:rPr>
          <w:rFonts w:ascii="Arial" w:hAnsi="Arial" w:cs="Arial"/>
          <w:sz w:val="22"/>
          <w:szCs w:val="22"/>
        </w:rPr>
        <w:t xml:space="preserve">Es el recorrido horizontal o vertical, o la combinación de ambos, continuo y sin obstrucciones, que va desde cualquier punto del centro de trabajo hasta un lugar seguro en el exterior, denominado punto de reunión, que incluye locales intermedios como salas, vestíbulos, balcones, patios y otros recintos; así como sus componentes, tales como puertas, escaleras, rampas y pasillos. Consta de las partes siguientes: </w:t>
      </w:r>
    </w:p>
    <w:p w14:paraId="1BBF5554" w14:textId="77777777" w:rsidR="00753639" w:rsidRPr="00054F92" w:rsidRDefault="00753639" w:rsidP="00672AB2">
      <w:pPr>
        <w:pStyle w:val="Default"/>
        <w:spacing w:line="276" w:lineRule="auto"/>
        <w:jc w:val="both"/>
        <w:rPr>
          <w:rFonts w:ascii="Arial" w:hAnsi="Arial" w:cs="Arial"/>
          <w:sz w:val="22"/>
          <w:szCs w:val="22"/>
        </w:rPr>
      </w:pPr>
    </w:p>
    <w:p w14:paraId="16392F6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Acceso a la ruta de salida. </w:t>
      </w:r>
      <w:r w:rsidRPr="00054F92">
        <w:rPr>
          <w:rFonts w:ascii="Arial" w:hAnsi="Arial" w:cs="Arial"/>
          <w:sz w:val="22"/>
          <w:szCs w:val="22"/>
        </w:rPr>
        <w:t xml:space="preserve">Es la parte del recorrido que conduce desde cualquier lugar del centro de trabajo hasta la ruta de salida. </w:t>
      </w:r>
    </w:p>
    <w:p w14:paraId="2ADCBC51" w14:textId="77777777" w:rsidR="00753639" w:rsidRPr="00054F92" w:rsidRDefault="00753639" w:rsidP="00672AB2">
      <w:pPr>
        <w:pStyle w:val="Default"/>
        <w:spacing w:line="276" w:lineRule="auto"/>
        <w:ind w:left="426"/>
        <w:jc w:val="both"/>
        <w:rPr>
          <w:rFonts w:ascii="Arial" w:hAnsi="Arial" w:cs="Arial"/>
          <w:sz w:val="22"/>
          <w:szCs w:val="22"/>
        </w:rPr>
      </w:pPr>
    </w:p>
    <w:p w14:paraId="71313BD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Ruta de salida. </w:t>
      </w:r>
      <w:r w:rsidRPr="00054F92">
        <w:rPr>
          <w:rFonts w:ascii="Arial" w:hAnsi="Arial" w:cs="Arial"/>
          <w:sz w:val="22"/>
          <w:szCs w:val="22"/>
        </w:rPr>
        <w:t xml:space="preserve">Es la parte del recorrido que proviene del acceso a la ruta de salida, separada de otras áreas mediante elementos que proveen un trayecto protegido hacia la descarga de salida. </w:t>
      </w:r>
    </w:p>
    <w:p w14:paraId="08D1FE87" w14:textId="77777777" w:rsidR="00753639" w:rsidRPr="00054F92" w:rsidRDefault="00753639" w:rsidP="00672AB2">
      <w:pPr>
        <w:pStyle w:val="Default"/>
        <w:spacing w:line="276" w:lineRule="auto"/>
        <w:ind w:left="426"/>
        <w:jc w:val="both"/>
        <w:rPr>
          <w:rFonts w:ascii="Arial" w:hAnsi="Arial" w:cs="Arial"/>
          <w:sz w:val="22"/>
          <w:szCs w:val="22"/>
        </w:rPr>
      </w:pPr>
    </w:p>
    <w:p w14:paraId="7B1E3CE8"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Descarga de salida. </w:t>
      </w:r>
      <w:r w:rsidRPr="00054F92">
        <w:rPr>
          <w:rFonts w:ascii="Arial" w:hAnsi="Arial" w:cs="Arial"/>
          <w:sz w:val="22"/>
          <w:szCs w:val="22"/>
        </w:rPr>
        <w:t xml:space="preserve">Es la parte final de la ruta de evacuación que lleva a una zona de seguridad en el exterior, denominada punto de reunión </w:t>
      </w:r>
    </w:p>
    <w:p w14:paraId="52139581" w14:textId="77777777" w:rsidR="00753639" w:rsidRPr="00054F92" w:rsidRDefault="00753639" w:rsidP="00672AB2">
      <w:pPr>
        <w:pStyle w:val="Default"/>
        <w:spacing w:line="276" w:lineRule="auto"/>
        <w:jc w:val="both"/>
        <w:rPr>
          <w:rFonts w:ascii="Arial" w:hAnsi="Arial" w:cs="Arial"/>
          <w:sz w:val="22"/>
          <w:szCs w:val="22"/>
        </w:rPr>
      </w:pPr>
    </w:p>
    <w:p w14:paraId="545B4E34"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Trabajos en caliente. </w:t>
      </w:r>
      <w:r w:rsidRPr="00054F92">
        <w:rPr>
          <w:rFonts w:ascii="Arial" w:hAnsi="Arial" w:cs="Arial"/>
          <w:sz w:val="22"/>
          <w:szCs w:val="22"/>
        </w:rPr>
        <w:t xml:space="preserve">Son todos aquellos procesos o actividades en que se manejen equipos que generen flama, calor, chispa, arco eléctrico o incandescencia, tales como soldadura, corte, abrasión y fundición, entre otros. </w:t>
      </w:r>
    </w:p>
    <w:p w14:paraId="4DD400A6" w14:textId="77777777" w:rsidR="00753639" w:rsidRPr="00465AC1" w:rsidRDefault="00753639" w:rsidP="00672AB2">
      <w:pPr>
        <w:pStyle w:val="Default"/>
        <w:spacing w:line="276" w:lineRule="auto"/>
        <w:jc w:val="both"/>
        <w:rPr>
          <w:sz w:val="22"/>
          <w:szCs w:val="22"/>
        </w:rPr>
      </w:pPr>
    </w:p>
    <w:p w14:paraId="5929BF63" w14:textId="77777777" w:rsidR="00753639" w:rsidRPr="00465AC1" w:rsidRDefault="00753639" w:rsidP="00672AB2">
      <w:pPr>
        <w:spacing w:line="276" w:lineRule="auto"/>
        <w:jc w:val="both"/>
        <w:rPr>
          <w:rFonts w:ascii="Arial" w:hAnsi="Arial" w:cs="Arial"/>
          <w:sz w:val="22"/>
          <w:szCs w:val="22"/>
        </w:rPr>
      </w:pPr>
      <w:r w:rsidRPr="00465AC1">
        <w:rPr>
          <w:rFonts w:ascii="Arial" w:hAnsi="Arial" w:cs="Arial"/>
          <w:b/>
          <w:bCs/>
          <w:sz w:val="22"/>
          <w:szCs w:val="22"/>
        </w:rPr>
        <w:t xml:space="preserve">Unidad interna de protección civil. </w:t>
      </w:r>
      <w:r w:rsidRPr="00465AC1">
        <w:rPr>
          <w:rFonts w:ascii="Arial" w:hAnsi="Arial" w:cs="Arial"/>
          <w:sz w:val="22"/>
          <w:szCs w:val="22"/>
        </w:rPr>
        <w:t>Es el órgano normativo y operativo, cuyo ámbito de acción se circunscribe a las instalaciones de una institución, dependencia o entidad perteneciente a los sectores público, privado o social, que tiene la responsabilidad de desarrollar y dirigir las acciones de protección civil, así como de elaborar, implementar y coordinar el programa interno correspondiente.</w:t>
      </w:r>
    </w:p>
    <w:p w14:paraId="31A02610" w14:textId="77777777" w:rsidR="00753639" w:rsidRPr="00465AC1" w:rsidRDefault="00753639" w:rsidP="00672AB2">
      <w:pPr>
        <w:spacing w:line="276" w:lineRule="auto"/>
        <w:jc w:val="both"/>
        <w:rPr>
          <w:rFonts w:ascii="Arial" w:hAnsi="Arial" w:cs="Arial"/>
          <w:sz w:val="22"/>
          <w:szCs w:val="22"/>
        </w:rPr>
      </w:pPr>
    </w:p>
    <w:p w14:paraId="67E0F945" w14:textId="5CC2537D" w:rsidR="00753639" w:rsidRDefault="00753639" w:rsidP="00672AB2">
      <w:pPr>
        <w:spacing w:line="276" w:lineRule="auto"/>
        <w:jc w:val="both"/>
        <w:rPr>
          <w:rFonts w:ascii="Arial" w:hAnsi="Arial" w:cs="Arial"/>
          <w:sz w:val="22"/>
          <w:szCs w:val="22"/>
        </w:rPr>
      </w:pPr>
    </w:p>
    <w:p w14:paraId="2609B74E" w14:textId="77777777" w:rsidR="001E70A1" w:rsidRPr="00465AC1" w:rsidRDefault="001E70A1" w:rsidP="00672AB2">
      <w:pPr>
        <w:spacing w:line="276" w:lineRule="auto"/>
        <w:jc w:val="both"/>
        <w:rPr>
          <w:rFonts w:ascii="Arial" w:hAnsi="Arial" w:cs="Arial"/>
          <w:sz w:val="22"/>
          <w:szCs w:val="22"/>
        </w:rPr>
      </w:pPr>
    </w:p>
    <w:p w14:paraId="3CC7B484" w14:textId="77777777" w:rsidR="00753639" w:rsidRPr="00465AC1" w:rsidRDefault="00753639" w:rsidP="00672AB2">
      <w:pPr>
        <w:spacing w:line="276" w:lineRule="auto"/>
        <w:jc w:val="both"/>
        <w:rPr>
          <w:rFonts w:ascii="Arial" w:hAnsi="Arial" w:cs="Arial"/>
          <w:sz w:val="22"/>
          <w:szCs w:val="22"/>
        </w:rPr>
      </w:pPr>
    </w:p>
    <w:p w14:paraId="54650DBC" w14:textId="77777777" w:rsidR="00753639" w:rsidRPr="00465AC1" w:rsidRDefault="00753639" w:rsidP="009667F3">
      <w:pPr>
        <w:pStyle w:val="Ttulo2"/>
        <w:rPr>
          <w:szCs w:val="22"/>
        </w:rPr>
      </w:pPr>
      <w:r w:rsidRPr="00465AC1">
        <w:rPr>
          <w:szCs w:val="22"/>
        </w:rPr>
        <w:lastRenderedPageBreak/>
        <w:t xml:space="preserve">6.- ANÁLIS DE RIESGOS DE LA INSTALACIÓN. </w:t>
      </w:r>
    </w:p>
    <w:p w14:paraId="43CCC0B6" w14:textId="77777777" w:rsidR="00753639" w:rsidRPr="00C6752D" w:rsidRDefault="00753639" w:rsidP="00672AB2">
      <w:pPr>
        <w:pStyle w:val="Default"/>
        <w:spacing w:line="276" w:lineRule="auto"/>
        <w:jc w:val="both"/>
        <w:rPr>
          <w:sz w:val="22"/>
          <w:szCs w:val="22"/>
        </w:rPr>
      </w:pPr>
    </w:p>
    <w:p w14:paraId="2109D0AC" w14:textId="77777777" w:rsidR="00753639" w:rsidRPr="00054F92" w:rsidRDefault="00753639" w:rsidP="00672AB2">
      <w:pPr>
        <w:pStyle w:val="Ttulo2"/>
        <w:rPr>
          <w:rFonts w:cs="Arial"/>
          <w:szCs w:val="22"/>
        </w:rPr>
      </w:pPr>
      <w:r w:rsidRPr="00054F92">
        <w:rPr>
          <w:rFonts w:cs="Arial"/>
          <w:szCs w:val="22"/>
        </w:rPr>
        <w:t xml:space="preserve">6.1.- ANÁLISIS DE RIESGO DE INCENDIO. </w:t>
      </w:r>
    </w:p>
    <w:p w14:paraId="10972610" w14:textId="77777777" w:rsidR="00753639" w:rsidRPr="00054F92" w:rsidRDefault="00753639" w:rsidP="00672AB2">
      <w:pPr>
        <w:pStyle w:val="Default"/>
        <w:spacing w:line="276" w:lineRule="auto"/>
        <w:jc w:val="both"/>
        <w:rPr>
          <w:sz w:val="22"/>
          <w:szCs w:val="22"/>
        </w:rPr>
      </w:pPr>
    </w:p>
    <w:p w14:paraId="119BE38C" w14:textId="77777777" w:rsidR="00753639" w:rsidRPr="00054F92" w:rsidRDefault="00753639" w:rsidP="00672AB2">
      <w:pPr>
        <w:autoSpaceDE w:val="0"/>
        <w:autoSpaceDN w:val="0"/>
        <w:adjustRightInd w:val="0"/>
        <w:spacing w:line="276" w:lineRule="auto"/>
        <w:jc w:val="both"/>
        <w:rPr>
          <w:rFonts w:ascii="Arial" w:hAnsi="Arial" w:cs="Arial"/>
          <w:b/>
          <w:bCs/>
          <w:sz w:val="22"/>
          <w:szCs w:val="22"/>
        </w:rPr>
      </w:pPr>
      <w:r w:rsidRPr="00054F92">
        <w:rPr>
          <w:rFonts w:ascii="Arial" w:hAnsi="Arial" w:cs="Arial"/>
          <w:sz w:val="22"/>
          <w:szCs w:val="22"/>
        </w:rPr>
        <w:t>En el subprograma de prevención de riesgo, establece que la empresa se encuentra expuesta a riesgos de incendio, tal como lo señala la NOM-002-STPS-2010, que aplica en todos los centros de trabajo.</w:t>
      </w:r>
    </w:p>
    <w:p w14:paraId="24751A06" w14:textId="77777777" w:rsidR="00753639" w:rsidRPr="00C6752D" w:rsidRDefault="00753639" w:rsidP="00D427B3">
      <w:pPr>
        <w:pStyle w:val="Ttulo2"/>
        <w:spacing w:before="240"/>
      </w:pPr>
      <w:r w:rsidRPr="00C6752D">
        <w:t xml:space="preserve">7.- APLICACIÓN DEL PROCEDIMIENTO. </w:t>
      </w:r>
    </w:p>
    <w:p w14:paraId="3B741971" w14:textId="77777777" w:rsidR="00753639" w:rsidRPr="00C6752D" w:rsidRDefault="00753639" w:rsidP="00672AB2">
      <w:pPr>
        <w:pStyle w:val="Default"/>
        <w:spacing w:line="276" w:lineRule="auto"/>
        <w:jc w:val="both"/>
        <w:rPr>
          <w:b/>
          <w:bCs/>
          <w:sz w:val="22"/>
          <w:szCs w:val="22"/>
        </w:rPr>
      </w:pPr>
    </w:p>
    <w:p w14:paraId="7000E5E8" w14:textId="77777777" w:rsidR="00753639" w:rsidRPr="00C6752D" w:rsidRDefault="00753639" w:rsidP="00672AB2">
      <w:pPr>
        <w:pStyle w:val="Ttulo2"/>
        <w:rPr>
          <w:rFonts w:cs="Arial"/>
          <w:szCs w:val="22"/>
        </w:rPr>
      </w:pPr>
      <w:r w:rsidRPr="00C6752D">
        <w:rPr>
          <w:rFonts w:cs="Arial"/>
          <w:szCs w:val="22"/>
        </w:rPr>
        <w:t xml:space="preserve">7.1.- PROCEDIMIENTO ESPECÍFICO CONTRA INCENDIO DE LA INSTALACION. </w:t>
      </w:r>
    </w:p>
    <w:p w14:paraId="6D80D7A9" w14:textId="77777777" w:rsidR="00753639" w:rsidRPr="00C6752D" w:rsidRDefault="00753639" w:rsidP="00672AB2">
      <w:pPr>
        <w:pStyle w:val="Default"/>
        <w:spacing w:line="276" w:lineRule="auto"/>
        <w:jc w:val="both"/>
        <w:rPr>
          <w:sz w:val="22"/>
          <w:szCs w:val="22"/>
        </w:rPr>
      </w:pPr>
    </w:p>
    <w:p w14:paraId="02DE5B45"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Como medida de aplicación general, al ingresar a la instalación, busque las señales y avisos de protección civil, identifique las rutas de evacuación, salidas de emergencia, los extintores y los lugares de menor riesgo dentro del inmueble. </w:t>
      </w:r>
    </w:p>
    <w:p w14:paraId="276016B2" w14:textId="77777777" w:rsidR="00753639" w:rsidRPr="00D427B3" w:rsidRDefault="00753639" w:rsidP="00672AB2">
      <w:pPr>
        <w:pStyle w:val="Default"/>
        <w:spacing w:line="276" w:lineRule="auto"/>
        <w:jc w:val="both"/>
        <w:rPr>
          <w:rFonts w:ascii="Arial" w:hAnsi="Arial" w:cs="Arial"/>
          <w:sz w:val="22"/>
          <w:szCs w:val="22"/>
        </w:rPr>
      </w:pPr>
    </w:p>
    <w:p w14:paraId="2C538016"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Si se presenta algún problema, trate de conservar la calma, atienda las indicaciones de los brigadistas si los hubiere y si es necesario, abandone el lugar donde se encuentre, pero </w:t>
      </w:r>
      <w:r w:rsidRPr="00D427B3">
        <w:rPr>
          <w:rFonts w:ascii="Arial" w:hAnsi="Arial" w:cs="Arial"/>
          <w:b/>
          <w:bCs/>
          <w:sz w:val="22"/>
          <w:szCs w:val="22"/>
        </w:rPr>
        <w:t xml:space="preserve">NO CORRA, NO GRITE, NO EMPUJE. </w:t>
      </w:r>
    </w:p>
    <w:p w14:paraId="1A65992C" w14:textId="77777777" w:rsidR="00753639" w:rsidRPr="00C6752D" w:rsidRDefault="00753639" w:rsidP="00672AB2">
      <w:pPr>
        <w:pStyle w:val="Default"/>
        <w:spacing w:line="276" w:lineRule="auto"/>
        <w:jc w:val="both"/>
        <w:rPr>
          <w:b/>
          <w:bCs/>
          <w:sz w:val="22"/>
          <w:szCs w:val="22"/>
        </w:rPr>
      </w:pPr>
    </w:p>
    <w:p w14:paraId="46B1E3E8" w14:textId="77777777" w:rsidR="00753639" w:rsidRPr="00D427B3" w:rsidRDefault="00753639" w:rsidP="00672AB2">
      <w:pPr>
        <w:pStyle w:val="Ttulo2"/>
        <w:rPr>
          <w:rFonts w:cs="Arial"/>
          <w:szCs w:val="22"/>
        </w:rPr>
      </w:pPr>
      <w:r w:rsidRPr="00D427B3">
        <w:rPr>
          <w:rFonts w:cs="Arial"/>
          <w:szCs w:val="22"/>
        </w:rPr>
        <w:t xml:space="preserve">7.1.1.- RECOMENDACIONES </w:t>
      </w:r>
    </w:p>
    <w:p w14:paraId="31811A97" w14:textId="77777777" w:rsidR="00753639" w:rsidRPr="00D427B3" w:rsidRDefault="00753639" w:rsidP="00672AB2">
      <w:pPr>
        <w:spacing w:line="276" w:lineRule="auto"/>
        <w:jc w:val="both"/>
        <w:rPr>
          <w:rFonts w:ascii="Arial" w:hAnsi="Arial" w:cs="Arial"/>
          <w:sz w:val="22"/>
          <w:szCs w:val="22"/>
        </w:rPr>
      </w:pPr>
    </w:p>
    <w:p w14:paraId="40E5EE7E" w14:textId="77777777" w:rsidR="00753639" w:rsidRPr="00D427B3" w:rsidRDefault="00753639" w:rsidP="00672AB2">
      <w:pPr>
        <w:spacing w:line="276" w:lineRule="auto"/>
        <w:jc w:val="both"/>
        <w:rPr>
          <w:rFonts w:ascii="Arial" w:hAnsi="Arial" w:cs="Arial"/>
          <w:sz w:val="22"/>
          <w:szCs w:val="22"/>
        </w:rPr>
      </w:pPr>
      <w:r w:rsidRPr="00D427B3">
        <w:rPr>
          <w:rFonts w:ascii="Arial" w:hAnsi="Arial" w:cs="Arial"/>
          <w:sz w:val="22"/>
          <w:szCs w:val="22"/>
        </w:rPr>
        <w:t>Debe de establecerse una serie de actividades que se adoptaran antes, durante y después del impacto u ocurrencia de un incendio, estos a su vez deberán ser difundidos en todas las áreas que tenga la instalación y darlos a conocer a todos los trabajadores, así como a la Comisión de Seguridad e Higiene y a los Servicios Preventivos de Seguridad y Salud en el Trabajo, de acuerdo a lo señalado en los capítulos 5 y 7 de la NOM-002-STPS-2010, relativo a las responsabilidades del patrón y a las condiciones de prevención, protección de incendios respectivamente.</w:t>
      </w:r>
    </w:p>
    <w:p w14:paraId="4FFB373B" w14:textId="77777777" w:rsidR="00753639" w:rsidRPr="00C6752D" w:rsidRDefault="00753639" w:rsidP="00672AB2">
      <w:pPr>
        <w:pStyle w:val="Ttulo2"/>
        <w:rPr>
          <w:rFonts w:cs="Arial"/>
          <w:szCs w:val="22"/>
        </w:rPr>
      </w:pPr>
      <w:r w:rsidRPr="00C6752D">
        <w:rPr>
          <w:rFonts w:cs="Arial"/>
          <w:szCs w:val="22"/>
        </w:rPr>
        <w:t>7.2.- PROCEDIMIENTO DE ACTUACIÓN POR INCENDIO (fuego incipiente)</w:t>
      </w:r>
    </w:p>
    <w:p w14:paraId="7382BC01" w14:textId="77777777" w:rsidR="00753639" w:rsidRDefault="00753639" w:rsidP="00672AB2">
      <w:pPr>
        <w:tabs>
          <w:tab w:val="left" w:pos="709"/>
        </w:tabs>
        <w:rPr>
          <w:b/>
        </w:rPr>
      </w:pPr>
      <w:r w:rsidRPr="00C6752D">
        <w:rPr>
          <w:rFonts w:ascii="Arial" w:hAnsi="Arial" w:cs="Arial"/>
          <w:noProof/>
          <w:lang w:eastAsia="es-MX"/>
        </w:rPr>
        <w:drawing>
          <wp:anchor distT="0" distB="0" distL="114300" distR="114300" simplePos="0" relativeHeight="251683840" behindDoc="0" locked="0" layoutInCell="1" allowOverlap="1" wp14:anchorId="0194C6F5" wp14:editId="43A1618C">
            <wp:simplePos x="0" y="0"/>
            <wp:positionH relativeFrom="column">
              <wp:posOffset>23495</wp:posOffset>
            </wp:positionH>
            <wp:positionV relativeFrom="paragraph">
              <wp:posOffset>104140</wp:posOffset>
            </wp:positionV>
            <wp:extent cx="590550" cy="701040"/>
            <wp:effectExtent l="0" t="0" r="0"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055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36FF1" w14:textId="61373384" w:rsidR="00753639" w:rsidRDefault="00753639" w:rsidP="00672AB2">
      <w:pPr>
        <w:tabs>
          <w:tab w:val="left" w:pos="709"/>
        </w:tabs>
        <w:jc w:val="both"/>
        <w:rPr>
          <w:rFonts w:ascii="Arial" w:hAnsi="Arial" w:cs="Arial"/>
          <w:b/>
          <w:sz w:val="20"/>
          <w:szCs w:val="20"/>
        </w:rPr>
      </w:pPr>
      <w:r w:rsidRPr="00D427B3">
        <w:rPr>
          <w:rFonts w:ascii="Arial" w:hAnsi="Arial" w:cs="Arial"/>
          <w:b/>
          <w:sz w:val="20"/>
          <w:szCs w:val="20"/>
        </w:rPr>
        <w:t>NOTA: ESTE PROCEDIMIENTO PUEDE SER ÚTIL, LÉALO CON DETENIMIENTO VARIAS VECES Y EN DISTINTAS OCASIONES, ¡LE AYUDARÁ!</w:t>
      </w:r>
    </w:p>
    <w:p w14:paraId="1DC02C17" w14:textId="70683FBA" w:rsidR="00D427B3" w:rsidRDefault="00D427B3" w:rsidP="00672AB2">
      <w:pPr>
        <w:tabs>
          <w:tab w:val="left" w:pos="709"/>
        </w:tabs>
        <w:jc w:val="both"/>
        <w:rPr>
          <w:rFonts w:ascii="Arial" w:hAnsi="Arial" w:cs="Arial"/>
          <w:b/>
          <w:sz w:val="20"/>
          <w:szCs w:val="20"/>
        </w:rPr>
      </w:pPr>
    </w:p>
    <w:p w14:paraId="6A61A673" w14:textId="77777777" w:rsidR="00D427B3" w:rsidRPr="00D427B3" w:rsidRDefault="00D427B3" w:rsidP="00672AB2">
      <w:pPr>
        <w:tabs>
          <w:tab w:val="left" w:pos="709"/>
        </w:tabs>
        <w:jc w:val="both"/>
        <w:rPr>
          <w:rFonts w:ascii="Arial" w:hAnsi="Arial" w:cs="Arial"/>
          <w:b/>
          <w:sz w:val="20"/>
          <w:szCs w:val="20"/>
        </w:rPr>
      </w:pPr>
    </w:p>
    <w:p w14:paraId="5C9A5ADF" w14:textId="77777777" w:rsidR="00753639" w:rsidRPr="00D427B3" w:rsidRDefault="00753639" w:rsidP="00672AB2">
      <w:pPr>
        <w:tabs>
          <w:tab w:val="left" w:pos="709"/>
        </w:tabs>
        <w:jc w:val="both"/>
        <w:rPr>
          <w:rFonts w:ascii="Arial" w:hAnsi="Arial" w:cs="Arial"/>
          <w:b/>
          <w:sz w:val="20"/>
          <w:szCs w:val="20"/>
        </w:rPr>
      </w:pPr>
    </w:p>
    <w:p w14:paraId="289D13A0" w14:textId="77777777" w:rsidR="00753639" w:rsidRPr="00D427B3" w:rsidRDefault="00753639" w:rsidP="00672AB2">
      <w:pPr>
        <w:pStyle w:val="Ttulo2"/>
        <w:rPr>
          <w:rFonts w:cs="Arial"/>
          <w:szCs w:val="22"/>
        </w:rPr>
      </w:pPr>
      <w:r w:rsidRPr="00D427B3">
        <w:rPr>
          <w:rFonts w:cs="Arial"/>
          <w:szCs w:val="22"/>
        </w:rPr>
        <w:t xml:space="preserve">7.2.1.- QUÉ HACER ANTE INCENDIOS. </w:t>
      </w:r>
    </w:p>
    <w:p w14:paraId="2D06A935" w14:textId="77777777" w:rsidR="00753639" w:rsidRPr="00D427B3" w:rsidRDefault="00753639" w:rsidP="00672AB2">
      <w:pPr>
        <w:rPr>
          <w:rFonts w:ascii="Arial" w:hAnsi="Arial" w:cs="Arial"/>
        </w:rPr>
      </w:pPr>
    </w:p>
    <w:p w14:paraId="7396260D" w14:textId="77777777" w:rsidR="00753639" w:rsidRPr="00EC6BE7" w:rsidRDefault="00753639" w:rsidP="00964BF3">
      <w:pPr>
        <w:pStyle w:val="Default"/>
        <w:numPr>
          <w:ilvl w:val="0"/>
          <w:numId w:val="32"/>
        </w:numPr>
        <w:spacing w:line="276" w:lineRule="auto"/>
        <w:jc w:val="both"/>
        <w:rPr>
          <w:rFonts w:ascii="Arial" w:hAnsi="Arial" w:cs="Arial"/>
          <w:sz w:val="22"/>
          <w:szCs w:val="22"/>
        </w:rPr>
      </w:pPr>
      <w:r w:rsidRPr="00EC6BE7">
        <w:rPr>
          <w:rFonts w:ascii="Arial" w:hAnsi="Arial" w:cs="Arial"/>
          <w:sz w:val="22"/>
          <w:szCs w:val="22"/>
        </w:rPr>
        <w:t xml:space="preserve">Conservar la calma, no grite, no corra, no empuje, puede provocar pánico generalizado, a veces este tipo de situaciones causan más muertes que el mismo incendio. </w:t>
      </w:r>
    </w:p>
    <w:p w14:paraId="623EABB8"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Únicamente en un conato de incendio, localice el extintor más cercano y trate de combatirlo. </w:t>
      </w:r>
    </w:p>
    <w:p w14:paraId="194E9A5F"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no sabe utilizar el extintor, busque a alguien que pueda hacerlo. </w:t>
      </w:r>
    </w:p>
    <w:p w14:paraId="7784F0E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el fuego es de origen eléctrico no intente apagarlo con agua. </w:t>
      </w:r>
    </w:p>
    <w:p w14:paraId="421A7ED9"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perder el tiempo buscando objetos personales. </w:t>
      </w:r>
    </w:p>
    <w:p w14:paraId="0D8115D7"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lastRenderedPageBreak/>
        <w:t xml:space="preserve">Cerrar puertas y ventanas para evitar que el fuego se extienda, a menos que éstas sean las únicas vías de escape. </w:t>
      </w:r>
    </w:p>
    <w:p w14:paraId="2C2F85C4"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utilizar elevadores durante el incendio </w:t>
      </w:r>
      <w:proofErr w:type="gramStart"/>
      <w:r w:rsidRPr="00EC6BE7">
        <w:rPr>
          <w:rFonts w:ascii="Arial" w:hAnsi="Arial" w:cs="Arial"/>
          <w:sz w:val="22"/>
          <w:szCs w:val="22"/>
        </w:rPr>
        <w:t>en caso que</w:t>
      </w:r>
      <w:proofErr w:type="gramEnd"/>
      <w:r w:rsidRPr="00EC6BE7">
        <w:rPr>
          <w:rFonts w:ascii="Arial" w:hAnsi="Arial" w:cs="Arial"/>
          <w:sz w:val="22"/>
          <w:szCs w:val="22"/>
        </w:rPr>
        <w:t xml:space="preserve"> el inmueble cuente con uno. </w:t>
      </w:r>
    </w:p>
    <w:p w14:paraId="362B6D92"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caso de que el fuego obstruya las salidas, no se desespere y colóquese en el sitio más seguro. Espere a ser rescatado. </w:t>
      </w:r>
    </w:p>
    <w:p w14:paraId="3B174AD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hay humo colóquese lo más cerca posible del piso y desplácese “a gatas”. Tápese la nariz y la boca con un trapo, de ser posible, húmedo. </w:t>
      </w:r>
    </w:p>
    <w:p w14:paraId="079DE01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se incendia su ropa, </w:t>
      </w:r>
      <w:r w:rsidRPr="00EC6BE7">
        <w:rPr>
          <w:rFonts w:ascii="Arial" w:hAnsi="Arial" w:cs="Arial"/>
          <w:b/>
          <w:bCs/>
          <w:sz w:val="22"/>
          <w:szCs w:val="22"/>
        </w:rPr>
        <w:t>no corra</w:t>
      </w:r>
      <w:r w:rsidRPr="00EC6BE7">
        <w:rPr>
          <w:rFonts w:ascii="Arial" w:hAnsi="Arial" w:cs="Arial"/>
          <w:sz w:val="22"/>
          <w:szCs w:val="22"/>
        </w:rPr>
        <w:t xml:space="preserve">, tírese al piso y ruede lentamente, de ser posible cúbrase con una manta para apagar el fuego. </w:t>
      </w:r>
    </w:p>
    <w:p w14:paraId="4EA978C3"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momento de la evacuación siga las instrucciones del personal brigadista. </w:t>
      </w:r>
    </w:p>
    <w:p w14:paraId="568ABE7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uso de las escaleras, descender en una sola fila sobre un costado en el que se permita el descenso durante la evacuación y el ascenso de los brigadistas o de los cuerpos de emergencia, durante la evacuación no deberán correr, si no caminar lo más rápido posible sin empujar y sin entrar en pánico. </w:t>
      </w:r>
    </w:p>
    <w:p w14:paraId="23B984BE"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Ayude a salir al personal discapacitado y a los hipertensos. </w:t>
      </w:r>
    </w:p>
    <w:p w14:paraId="1F2638A1"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Tener presente que el pánico es su peor enemigo. </w:t>
      </w:r>
    </w:p>
    <w:p w14:paraId="18573688" w14:textId="77777777" w:rsidR="00753639" w:rsidRPr="00EC6BE7" w:rsidRDefault="00753639" w:rsidP="00672AB2">
      <w:pPr>
        <w:pStyle w:val="Default"/>
        <w:spacing w:after="51" w:line="276" w:lineRule="auto"/>
        <w:ind w:left="720"/>
        <w:jc w:val="both"/>
        <w:rPr>
          <w:rFonts w:ascii="Arial" w:hAnsi="Arial" w:cs="Arial"/>
          <w:sz w:val="22"/>
          <w:szCs w:val="22"/>
        </w:rPr>
      </w:pPr>
    </w:p>
    <w:p w14:paraId="64D3C22A" w14:textId="77777777" w:rsidR="00753639" w:rsidRPr="00EC6BE7" w:rsidRDefault="00753639" w:rsidP="00672AB2">
      <w:pPr>
        <w:pStyle w:val="Ttulo2"/>
        <w:rPr>
          <w:rFonts w:cs="Arial"/>
          <w:szCs w:val="22"/>
        </w:rPr>
      </w:pPr>
      <w:r w:rsidRPr="00EC6BE7">
        <w:rPr>
          <w:rFonts w:cs="Arial"/>
          <w:szCs w:val="22"/>
        </w:rPr>
        <w:t xml:space="preserve">7.2.2.- ROLES Y OBLIGACIONES DE LOS BRIGADISTAS. </w:t>
      </w:r>
    </w:p>
    <w:p w14:paraId="2ACCBF64" w14:textId="77777777" w:rsidR="00753639" w:rsidRPr="00EC6BE7" w:rsidRDefault="00753639" w:rsidP="00672AB2">
      <w:pPr>
        <w:pStyle w:val="Default"/>
        <w:spacing w:line="276" w:lineRule="auto"/>
        <w:jc w:val="both"/>
        <w:rPr>
          <w:rFonts w:ascii="Arial" w:hAnsi="Arial" w:cs="Arial"/>
          <w:b/>
          <w:bCs/>
          <w:sz w:val="22"/>
          <w:szCs w:val="22"/>
        </w:rPr>
      </w:pPr>
    </w:p>
    <w:p w14:paraId="0BD73C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7.2.2.1.- Coordinador de la Unidad Interna de Protección Civil. - </w:t>
      </w:r>
      <w:r w:rsidRPr="00EC6BE7">
        <w:rPr>
          <w:rFonts w:ascii="Arial" w:hAnsi="Arial" w:cs="Arial"/>
          <w:sz w:val="22"/>
          <w:szCs w:val="22"/>
        </w:rPr>
        <w:t xml:space="preserve">Verificará que tipo de alarma se presentó y accionara la alarma de emergencia si existiera y procederá a activar las unidades de emergencia lo hará con forme al procedimiento del punto </w:t>
      </w:r>
      <w:r w:rsidRPr="00EC6BE7">
        <w:rPr>
          <w:rFonts w:ascii="Arial" w:hAnsi="Arial" w:cs="Arial"/>
          <w:b/>
          <w:bCs/>
          <w:sz w:val="22"/>
          <w:szCs w:val="22"/>
        </w:rPr>
        <w:t>7.4</w:t>
      </w:r>
      <w:r w:rsidRPr="00EC6BE7">
        <w:rPr>
          <w:rFonts w:ascii="Arial" w:hAnsi="Arial" w:cs="Arial"/>
          <w:sz w:val="22"/>
          <w:szCs w:val="22"/>
        </w:rPr>
        <w:t xml:space="preserve">. </w:t>
      </w:r>
    </w:p>
    <w:p w14:paraId="5B263361" w14:textId="77777777" w:rsidR="00753639" w:rsidRPr="00EC6BE7" w:rsidRDefault="00753639" w:rsidP="00672AB2">
      <w:pPr>
        <w:pStyle w:val="Default"/>
        <w:spacing w:line="276" w:lineRule="auto"/>
        <w:jc w:val="both"/>
        <w:rPr>
          <w:rFonts w:ascii="Arial" w:hAnsi="Arial" w:cs="Arial"/>
          <w:sz w:val="22"/>
          <w:szCs w:val="22"/>
        </w:rPr>
      </w:pPr>
    </w:p>
    <w:p w14:paraId="638DE67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7.2.2.2.- Brigada de contra incendio. - </w:t>
      </w:r>
      <w:r w:rsidRPr="00EC6BE7">
        <w:rPr>
          <w:rFonts w:ascii="Arial" w:hAnsi="Arial" w:cs="Arial"/>
          <w:sz w:val="22"/>
          <w:szCs w:val="22"/>
        </w:rPr>
        <w:t xml:space="preserve">Al escuchar la alarma de incendio, todos los integrantes de la brigada se presentarán en el área asignada para tomar acciones adecuadas para el control de la emergencia plenamente identificados y con su equipo de protección personal. </w:t>
      </w:r>
    </w:p>
    <w:p w14:paraId="55CFD925" w14:textId="77777777" w:rsidR="00753639" w:rsidRPr="00EC6BE7" w:rsidRDefault="00753639" w:rsidP="00672AB2">
      <w:pPr>
        <w:pStyle w:val="Default"/>
        <w:spacing w:line="276" w:lineRule="auto"/>
        <w:jc w:val="both"/>
        <w:rPr>
          <w:rFonts w:ascii="Arial" w:hAnsi="Arial" w:cs="Arial"/>
          <w:b/>
          <w:bCs/>
          <w:sz w:val="22"/>
          <w:szCs w:val="22"/>
        </w:rPr>
      </w:pPr>
    </w:p>
    <w:p w14:paraId="21CA3FD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7.2.2.3.- Personal de la instalación. - </w:t>
      </w:r>
      <w:r w:rsidRPr="00EC6BE7">
        <w:rPr>
          <w:rFonts w:ascii="Arial" w:hAnsi="Arial" w:cs="Arial"/>
          <w:sz w:val="22"/>
          <w:szCs w:val="22"/>
        </w:rPr>
        <w:t>Se dirige al punto de reunión, sin subir a ningún vehículo y no abandonar el centro de trabajo. Durante la evacuación el personal saldrá de la instalación en forma ordenada sin correr, sin empujar.</w:t>
      </w:r>
    </w:p>
    <w:p w14:paraId="66FF6442" w14:textId="77777777" w:rsidR="00753639" w:rsidRPr="00EC6BE7" w:rsidRDefault="00753639" w:rsidP="00672AB2">
      <w:pPr>
        <w:pStyle w:val="Default"/>
        <w:spacing w:line="276" w:lineRule="auto"/>
        <w:jc w:val="both"/>
        <w:rPr>
          <w:rFonts w:ascii="Arial" w:hAnsi="Arial" w:cs="Arial"/>
          <w:b/>
          <w:bCs/>
          <w:sz w:val="22"/>
          <w:szCs w:val="22"/>
        </w:rPr>
      </w:pPr>
    </w:p>
    <w:p w14:paraId="6EB6135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7.2.2.4.- Brigada de evacuación</w:t>
      </w:r>
      <w:r w:rsidRPr="00EC6BE7">
        <w:rPr>
          <w:rFonts w:ascii="Arial" w:hAnsi="Arial" w:cs="Arial"/>
          <w:sz w:val="22"/>
          <w:szCs w:val="22"/>
        </w:rPr>
        <w:t xml:space="preserve">. - Identificara por gafetes a proveedores o visitantes para ayudar la fácil evacuación del edificio dando recomendaciones claras y sencillas sin causar pánico y acompañarlos al punto de reunión. </w:t>
      </w:r>
    </w:p>
    <w:p w14:paraId="5A0FCE03" w14:textId="77777777" w:rsidR="00753639" w:rsidRPr="00EC6BE7" w:rsidRDefault="00753639" w:rsidP="00672AB2">
      <w:pPr>
        <w:pStyle w:val="Default"/>
        <w:spacing w:line="276" w:lineRule="auto"/>
        <w:jc w:val="both"/>
        <w:rPr>
          <w:rFonts w:ascii="Arial" w:hAnsi="Arial" w:cs="Arial"/>
          <w:b/>
          <w:bCs/>
          <w:sz w:val="22"/>
          <w:szCs w:val="22"/>
        </w:rPr>
      </w:pPr>
    </w:p>
    <w:p w14:paraId="2B5F1CF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7.2.2.5.- Proveedores y Visitante. - </w:t>
      </w:r>
      <w:r w:rsidRPr="00EC6BE7">
        <w:rPr>
          <w:rFonts w:ascii="Arial" w:hAnsi="Arial" w:cs="Arial"/>
          <w:sz w:val="22"/>
          <w:szCs w:val="22"/>
        </w:rPr>
        <w:t xml:space="preserve">Todo personal ajeno a la instalación se dirigirá al punto de reunión y al pase de lista. No intervendrá en las acciones que realicen las brigadas de emergencia. </w:t>
      </w:r>
    </w:p>
    <w:p w14:paraId="7AE5E07A" w14:textId="77777777" w:rsidR="00753639" w:rsidRPr="00EC6BE7" w:rsidRDefault="00753639" w:rsidP="00672AB2">
      <w:pPr>
        <w:pStyle w:val="Default"/>
        <w:spacing w:line="276" w:lineRule="auto"/>
        <w:jc w:val="both"/>
        <w:rPr>
          <w:rFonts w:ascii="Arial" w:hAnsi="Arial" w:cs="Arial"/>
          <w:sz w:val="22"/>
          <w:szCs w:val="22"/>
        </w:rPr>
      </w:pPr>
    </w:p>
    <w:p w14:paraId="5FE1987D" w14:textId="77777777" w:rsidR="00753639" w:rsidRPr="00EC6BE7" w:rsidRDefault="00753639" w:rsidP="00672AB2">
      <w:pPr>
        <w:pStyle w:val="Default"/>
        <w:spacing w:line="276" w:lineRule="auto"/>
        <w:jc w:val="both"/>
        <w:rPr>
          <w:rFonts w:ascii="Arial" w:hAnsi="Arial" w:cs="Arial"/>
          <w:sz w:val="22"/>
          <w:szCs w:val="22"/>
        </w:rPr>
      </w:pPr>
    </w:p>
    <w:p w14:paraId="6CA3CA1A" w14:textId="77777777" w:rsidR="00753639" w:rsidRPr="00EC6BE7" w:rsidRDefault="00753639" w:rsidP="00672AB2">
      <w:pPr>
        <w:pStyle w:val="Default"/>
        <w:spacing w:line="276" w:lineRule="auto"/>
        <w:jc w:val="both"/>
        <w:rPr>
          <w:rFonts w:ascii="Arial" w:hAnsi="Arial" w:cs="Arial"/>
          <w:sz w:val="22"/>
          <w:szCs w:val="22"/>
        </w:rPr>
      </w:pPr>
    </w:p>
    <w:p w14:paraId="628D275A" w14:textId="77777777" w:rsidR="00753639" w:rsidRPr="00EC6BE7" w:rsidRDefault="00753639" w:rsidP="00672AB2">
      <w:pPr>
        <w:pStyle w:val="Default"/>
        <w:spacing w:line="276" w:lineRule="auto"/>
        <w:jc w:val="both"/>
        <w:rPr>
          <w:rFonts w:ascii="Arial" w:hAnsi="Arial" w:cs="Arial"/>
          <w:b/>
          <w:bCs/>
          <w:sz w:val="22"/>
          <w:szCs w:val="22"/>
        </w:rPr>
      </w:pPr>
    </w:p>
    <w:p w14:paraId="5C2B94B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7.2.3.- BRIGADA DE CONTRA INCENDIO: </w:t>
      </w:r>
    </w:p>
    <w:p w14:paraId="0EF51556" w14:textId="77777777" w:rsidR="00753639" w:rsidRPr="00EC6BE7" w:rsidRDefault="00753639" w:rsidP="00672AB2">
      <w:pPr>
        <w:pStyle w:val="Default"/>
        <w:spacing w:after="77" w:line="276" w:lineRule="auto"/>
        <w:jc w:val="both"/>
        <w:rPr>
          <w:rFonts w:ascii="Arial" w:hAnsi="Arial" w:cs="Arial"/>
          <w:sz w:val="22"/>
          <w:szCs w:val="22"/>
        </w:rPr>
      </w:pPr>
    </w:p>
    <w:p w14:paraId="6B404A73"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Dirigirse al área asignada como estación contra incendio. </w:t>
      </w:r>
    </w:p>
    <w:p w14:paraId="1C74FF30"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Colocarse su chaleco de identificación y equipo de protección personal. </w:t>
      </w:r>
    </w:p>
    <w:p w14:paraId="4F6E8D0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instrucciones para conocer y determinar las acciones adecuadas para el control del incendio. </w:t>
      </w:r>
    </w:p>
    <w:p w14:paraId="5F2464E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Tomar el extintor más cercano a la estación y al más cercano al lugar del siniestro. </w:t>
      </w:r>
    </w:p>
    <w:p w14:paraId="123F262B"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Verificar el buen uso de operación de los extintores. </w:t>
      </w:r>
    </w:p>
    <w:p w14:paraId="1BA800F6"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las indicaciones por parte del jefe de brigadas o suplente. </w:t>
      </w:r>
    </w:p>
    <w:p w14:paraId="17399FD5" w14:textId="77777777" w:rsidR="00753639" w:rsidRPr="00EC6BE7" w:rsidRDefault="00753639" w:rsidP="00964BF3">
      <w:pPr>
        <w:pStyle w:val="Default"/>
        <w:numPr>
          <w:ilvl w:val="0"/>
          <w:numId w:val="33"/>
        </w:numPr>
        <w:spacing w:line="276" w:lineRule="auto"/>
        <w:jc w:val="both"/>
        <w:rPr>
          <w:rFonts w:ascii="Arial" w:hAnsi="Arial" w:cs="Arial"/>
          <w:sz w:val="22"/>
          <w:szCs w:val="22"/>
        </w:rPr>
      </w:pPr>
      <w:r w:rsidRPr="00EC6BE7">
        <w:rPr>
          <w:rFonts w:ascii="Arial" w:hAnsi="Arial" w:cs="Arial"/>
          <w:sz w:val="22"/>
          <w:szCs w:val="22"/>
        </w:rPr>
        <w:t xml:space="preserve">Usar el extintor acorde a lo establecido en el procedimiento de uso y manejo de extintores. </w:t>
      </w:r>
    </w:p>
    <w:p w14:paraId="18B56647" w14:textId="77777777" w:rsidR="00753639" w:rsidRPr="00EC6BE7" w:rsidRDefault="00753639" w:rsidP="00672AB2">
      <w:pPr>
        <w:pStyle w:val="Default"/>
        <w:spacing w:line="276" w:lineRule="auto"/>
        <w:ind w:left="720"/>
        <w:jc w:val="both"/>
        <w:rPr>
          <w:rFonts w:ascii="Arial" w:hAnsi="Arial" w:cs="Arial"/>
          <w:sz w:val="22"/>
          <w:szCs w:val="22"/>
        </w:rPr>
      </w:pPr>
    </w:p>
    <w:p w14:paraId="0221789B"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7.2.4.- SISTEMA DE ALERTAMIENTO (ALARMA). </w:t>
      </w:r>
    </w:p>
    <w:p w14:paraId="591C785F" w14:textId="77777777" w:rsidR="00753639" w:rsidRPr="00EC6BE7" w:rsidRDefault="00753639" w:rsidP="00672AB2">
      <w:pPr>
        <w:pStyle w:val="Default"/>
        <w:spacing w:line="276" w:lineRule="auto"/>
        <w:jc w:val="both"/>
        <w:rPr>
          <w:rFonts w:ascii="Arial" w:hAnsi="Arial" w:cs="Arial"/>
          <w:sz w:val="22"/>
          <w:szCs w:val="22"/>
        </w:rPr>
      </w:pPr>
    </w:p>
    <w:p w14:paraId="3442B8D8" w14:textId="77777777" w:rsidR="00753639" w:rsidRPr="00EC6BE7" w:rsidRDefault="00753639" w:rsidP="00964BF3">
      <w:pPr>
        <w:pStyle w:val="Default"/>
        <w:numPr>
          <w:ilvl w:val="0"/>
          <w:numId w:val="38"/>
        </w:numPr>
        <w:spacing w:line="276" w:lineRule="auto"/>
        <w:jc w:val="both"/>
        <w:rPr>
          <w:rFonts w:ascii="Arial" w:hAnsi="Arial" w:cs="Arial"/>
          <w:sz w:val="22"/>
          <w:szCs w:val="22"/>
        </w:rPr>
      </w:pPr>
      <w:r w:rsidRPr="00EC6BE7">
        <w:rPr>
          <w:rFonts w:ascii="Arial" w:hAnsi="Arial" w:cs="Arial"/>
          <w:sz w:val="22"/>
          <w:szCs w:val="22"/>
        </w:rPr>
        <w:t xml:space="preserve">Al escuchar la alarma de contra incendio todo el personal se deberá dirigir al punto de reunión establecido en la instalación; a excepción de los brigadistas. </w:t>
      </w:r>
    </w:p>
    <w:p w14:paraId="7EBA0943" w14:textId="77777777" w:rsidR="00753639" w:rsidRPr="00EC6BE7" w:rsidRDefault="00753639" w:rsidP="00964BF3">
      <w:pPr>
        <w:pStyle w:val="Default"/>
        <w:numPr>
          <w:ilvl w:val="0"/>
          <w:numId w:val="38"/>
        </w:numPr>
        <w:spacing w:after="78" w:line="276" w:lineRule="auto"/>
        <w:jc w:val="both"/>
        <w:rPr>
          <w:rFonts w:ascii="Arial" w:hAnsi="Arial" w:cs="Arial"/>
          <w:sz w:val="22"/>
          <w:szCs w:val="22"/>
        </w:rPr>
      </w:pPr>
      <w:r w:rsidRPr="00EC6BE7">
        <w:rPr>
          <w:rFonts w:ascii="Arial" w:hAnsi="Arial" w:cs="Arial"/>
          <w:sz w:val="22"/>
          <w:szCs w:val="22"/>
        </w:rPr>
        <w:t xml:space="preserve">No abandonar el centro de trabajo a menos que se le indique, de igual manera no abordar ningún tipo de vehículo. </w:t>
      </w:r>
    </w:p>
    <w:p w14:paraId="42024487" w14:textId="77777777" w:rsidR="00753639" w:rsidRPr="00EC6BE7" w:rsidRDefault="00753639" w:rsidP="00964BF3">
      <w:pPr>
        <w:pStyle w:val="Default"/>
        <w:numPr>
          <w:ilvl w:val="0"/>
          <w:numId w:val="37"/>
        </w:numPr>
        <w:spacing w:after="78" w:line="276" w:lineRule="auto"/>
        <w:jc w:val="both"/>
        <w:rPr>
          <w:rFonts w:ascii="Arial" w:hAnsi="Arial" w:cs="Arial"/>
          <w:sz w:val="22"/>
          <w:szCs w:val="22"/>
        </w:rPr>
      </w:pPr>
      <w:r w:rsidRPr="00EC6BE7">
        <w:rPr>
          <w:rFonts w:ascii="Arial" w:hAnsi="Arial" w:cs="Arial"/>
          <w:sz w:val="22"/>
          <w:szCs w:val="22"/>
        </w:rPr>
        <w:t xml:space="preserve">Estar pendiente de las instrucciones del personal de seguridad y al pase de lista. </w:t>
      </w:r>
    </w:p>
    <w:p w14:paraId="6C0BCC2D" w14:textId="77777777" w:rsidR="00753639" w:rsidRPr="00EC6BE7" w:rsidRDefault="00753639" w:rsidP="00964BF3">
      <w:pPr>
        <w:pStyle w:val="Default"/>
        <w:numPr>
          <w:ilvl w:val="0"/>
          <w:numId w:val="37"/>
        </w:numPr>
        <w:spacing w:line="276" w:lineRule="auto"/>
        <w:jc w:val="both"/>
        <w:rPr>
          <w:rFonts w:ascii="Arial" w:hAnsi="Arial" w:cs="Arial"/>
          <w:sz w:val="22"/>
          <w:szCs w:val="22"/>
        </w:rPr>
      </w:pPr>
      <w:r w:rsidRPr="00EC6BE7">
        <w:rPr>
          <w:rFonts w:ascii="Arial" w:hAnsi="Arial" w:cs="Arial"/>
          <w:sz w:val="22"/>
          <w:szCs w:val="22"/>
        </w:rPr>
        <w:t xml:space="preserve">Al detectar la ausencia o faltante de alguna persona reportarlo al jefe de UIPC; (mencione donde vio por última vez a la persona para agilizar su posible rescate. </w:t>
      </w:r>
    </w:p>
    <w:p w14:paraId="1BA4D216" w14:textId="77777777" w:rsidR="00753639" w:rsidRPr="00EC6BE7" w:rsidRDefault="00753639" w:rsidP="00672AB2">
      <w:pPr>
        <w:pStyle w:val="Default"/>
        <w:spacing w:line="276" w:lineRule="auto"/>
        <w:jc w:val="both"/>
        <w:rPr>
          <w:rFonts w:ascii="Arial" w:hAnsi="Arial" w:cs="Arial"/>
          <w:sz w:val="22"/>
          <w:szCs w:val="22"/>
        </w:rPr>
      </w:pPr>
    </w:p>
    <w:p w14:paraId="1D1C53A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7.2.5.- FUEGO INCIPIENTE. </w:t>
      </w:r>
    </w:p>
    <w:p w14:paraId="62C240AD" w14:textId="77777777" w:rsidR="00753639" w:rsidRPr="00EC6BE7" w:rsidRDefault="00753639" w:rsidP="00672AB2">
      <w:pPr>
        <w:pStyle w:val="Default"/>
        <w:spacing w:line="276" w:lineRule="auto"/>
        <w:jc w:val="both"/>
        <w:rPr>
          <w:rFonts w:ascii="Arial" w:hAnsi="Arial" w:cs="Arial"/>
          <w:sz w:val="22"/>
          <w:szCs w:val="22"/>
        </w:rPr>
      </w:pPr>
    </w:p>
    <w:p w14:paraId="5138153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7.2.5.1.- Fuego incipiente: </w:t>
      </w:r>
      <w:r w:rsidRPr="00EC6BE7">
        <w:rPr>
          <w:rFonts w:ascii="Arial" w:hAnsi="Arial" w:cs="Arial"/>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6F930684" w14:textId="77777777" w:rsidR="00753639" w:rsidRPr="00EC6BE7" w:rsidRDefault="00753639" w:rsidP="00672AB2">
      <w:pPr>
        <w:pStyle w:val="Default"/>
        <w:spacing w:line="276" w:lineRule="auto"/>
        <w:jc w:val="both"/>
        <w:rPr>
          <w:rFonts w:ascii="Arial" w:hAnsi="Arial" w:cs="Arial"/>
          <w:sz w:val="22"/>
          <w:szCs w:val="22"/>
        </w:rPr>
      </w:pPr>
    </w:p>
    <w:p w14:paraId="766DFBD9"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Al percatarse de un conato de incendio de aviso a viva voz (grite </w:t>
      </w:r>
      <w:r w:rsidRPr="00EC6BE7">
        <w:rPr>
          <w:rFonts w:ascii="Arial" w:hAnsi="Arial" w:cs="Arial"/>
          <w:b/>
          <w:bCs/>
          <w:sz w:val="22"/>
          <w:szCs w:val="22"/>
        </w:rPr>
        <w:t>“FUEGO, FUEGO”</w:t>
      </w:r>
      <w:r w:rsidRPr="00EC6BE7">
        <w:rPr>
          <w:rFonts w:ascii="Arial" w:hAnsi="Arial" w:cs="Arial"/>
          <w:sz w:val="22"/>
          <w:szCs w:val="22"/>
        </w:rPr>
        <w:t xml:space="preserve">), active la alarma de contra incendio. </w:t>
      </w:r>
    </w:p>
    <w:p w14:paraId="7463A472"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Identifique el tipo de material combustible que se esté quemando (</w:t>
      </w:r>
      <w:r w:rsidRPr="00EC6BE7">
        <w:rPr>
          <w:rFonts w:ascii="Arial" w:hAnsi="Arial" w:cs="Arial"/>
          <w:b/>
          <w:bCs/>
          <w:sz w:val="22"/>
          <w:szCs w:val="22"/>
        </w:rPr>
        <w:t>TIPO DE FUEGO</w:t>
      </w:r>
      <w:r w:rsidRPr="00EC6BE7">
        <w:rPr>
          <w:rFonts w:ascii="Arial" w:hAnsi="Arial" w:cs="Arial"/>
          <w:sz w:val="22"/>
          <w:szCs w:val="22"/>
        </w:rPr>
        <w:t xml:space="preserve">). </w:t>
      </w:r>
    </w:p>
    <w:p w14:paraId="2DA8A9EB"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Diríjase al extintor más cercano y verifique que se encuentre en buen estado físico y operacional. </w:t>
      </w:r>
    </w:p>
    <w:p w14:paraId="3A8B63A1"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Determinar si el fuego es en área abierta o espacio cerrado. </w:t>
      </w:r>
    </w:p>
    <w:p w14:paraId="1079E75D" w14:textId="77777777" w:rsidR="00753639" w:rsidRPr="00EC6BE7" w:rsidRDefault="00753639" w:rsidP="00964BF3">
      <w:pPr>
        <w:pStyle w:val="Default"/>
        <w:numPr>
          <w:ilvl w:val="0"/>
          <w:numId w:val="34"/>
        </w:numPr>
        <w:spacing w:line="276" w:lineRule="auto"/>
        <w:jc w:val="both"/>
        <w:rPr>
          <w:rFonts w:ascii="Arial" w:hAnsi="Arial" w:cs="Arial"/>
          <w:sz w:val="22"/>
          <w:szCs w:val="22"/>
        </w:rPr>
      </w:pPr>
      <w:r w:rsidRPr="00EC6BE7">
        <w:rPr>
          <w:rFonts w:ascii="Arial" w:hAnsi="Arial" w:cs="Arial"/>
          <w:sz w:val="22"/>
          <w:szCs w:val="22"/>
        </w:rPr>
        <w:t xml:space="preserve">En el uso y manejo de extintores, apegarse al procedimiento establecido en el punto </w:t>
      </w:r>
      <w:r w:rsidRPr="00EC6BE7">
        <w:rPr>
          <w:rFonts w:ascii="Arial" w:hAnsi="Arial" w:cs="Arial"/>
          <w:b/>
          <w:sz w:val="22"/>
          <w:szCs w:val="22"/>
        </w:rPr>
        <w:t>7</w:t>
      </w:r>
      <w:r w:rsidRPr="00EC6BE7">
        <w:rPr>
          <w:rFonts w:ascii="Arial" w:hAnsi="Arial" w:cs="Arial"/>
          <w:b/>
          <w:bCs/>
          <w:sz w:val="22"/>
          <w:szCs w:val="22"/>
        </w:rPr>
        <w:t>.2.7</w:t>
      </w:r>
      <w:r w:rsidRPr="00EC6BE7">
        <w:rPr>
          <w:rFonts w:ascii="Arial" w:hAnsi="Arial" w:cs="Arial"/>
          <w:sz w:val="22"/>
          <w:szCs w:val="22"/>
        </w:rPr>
        <w:t xml:space="preserve">. </w:t>
      </w:r>
    </w:p>
    <w:p w14:paraId="2FADA664" w14:textId="77777777" w:rsidR="00753639" w:rsidRPr="00EC6BE7" w:rsidRDefault="00753639" w:rsidP="00672AB2">
      <w:pPr>
        <w:pStyle w:val="Default"/>
        <w:spacing w:line="276" w:lineRule="auto"/>
        <w:jc w:val="both"/>
        <w:rPr>
          <w:rFonts w:ascii="Arial" w:hAnsi="Arial" w:cs="Arial"/>
          <w:sz w:val="22"/>
          <w:szCs w:val="22"/>
        </w:rPr>
      </w:pPr>
    </w:p>
    <w:p w14:paraId="33D5085F" w14:textId="77777777" w:rsidR="00753639" w:rsidRPr="00EC6BE7" w:rsidRDefault="00753639" w:rsidP="00672AB2">
      <w:pPr>
        <w:pStyle w:val="Default"/>
        <w:spacing w:line="276" w:lineRule="auto"/>
        <w:jc w:val="both"/>
        <w:rPr>
          <w:rFonts w:ascii="Arial" w:hAnsi="Arial" w:cs="Arial"/>
          <w:sz w:val="22"/>
          <w:szCs w:val="22"/>
        </w:rPr>
      </w:pPr>
    </w:p>
    <w:p w14:paraId="0EAEE747" w14:textId="72FC4878" w:rsidR="00753639" w:rsidRDefault="00753639" w:rsidP="00672AB2">
      <w:pPr>
        <w:pStyle w:val="Default"/>
        <w:spacing w:line="276" w:lineRule="auto"/>
        <w:jc w:val="both"/>
        <w:rPr>
          <w:rFonts w:ascii="Arial" w:hAnsi="Arial" w:cs="Arial"/>
          <w:sz w:val="22"/>
          <w:szCs w:val="22"/>
        </w:rPr>
      </w:pPr>
    </w:p>
    <w:p w14:paraId="537516FC" w14:textId="77777777" w:rsidR="00F02855" w:rsidRPr="00EC6BE7" w:rsidRDefault="00F02855" w:rsidP="00672AB2">
      <w:pPr>
        <w:pStyle w:val="Default"/>
        <w:spacing w:line="276" w:lineRule="auto"/>
        <w:jc w:val="both"/>
        <w:rPr>
          <w:rFonts w:ascii="Arial" w:hAnsi="Arial" w:cs="Arial"/>
          <w:sz w:val="22"/>
          <w:szCs w:val="22"/>
        </w:rPr>
      </w:pPr>
    </w:p>
    <w:p w14:paraId="66EB3C33"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lastRenderedPageBreak/>
        <w:t>7.2.6.- FUEGO POR CORTO CIRCUITO (ELÉCTRICO).</w:t>
      </w:r>
    </w:p>
    <w:p w14:paraId="69714D3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 </w:t>
      </w:r>
    </w:p>
    <w:p w14:paraId="3AAC04E8" w14:textId="77777777" w:rsidR="00753639" w:rsidRPr="00EC6BE7" w:rsidRDefault="00753639" w:rsidP="00672AB2">
      <w:pPr>
        <w:pStyle w:val="Default"/>
        <w:spacing w:after="136" w:line="276" w:lineRule="auto"/>
        <w:jc w:val="both"/>
        <w:rPr>
          <w:rFonts w:ascii="Arial" w:hAnsi="Arial" w:cs="Arial"/>
          <w:sz w:val="22"/>
          <w:szCs w:val="22"/>
        </w:rPr>
      </w:pPr>
      <w:r w:rsidRPr="00EC6BE7">
        <w:rPr>
          <w:rFonts w:ascii="Arial" w:hAnsi="Arial" w:cs="Arial"/>
          <w:sz w:val="22"/>
          <w:szCs w:val="22"/>
        </w:rPr>
        <w:t xml:space="preserve">Al percatarse de un conato de incendio por corto circuito, de aviso a viva voz (grite </w:t>
      </w:r>
      <w:r w:rsidRPr="00EC6BE7">
        <w:rPr>
          <w:rFonts w:ascii="Arial" w:hAnsi="Arial" w:cs="Arial"/>
          <w:b/>
          <w:bCs/>
          <w:sz w:val="22"/>
          <w:szCs w:val="22"/>
        </w:rPr>
        <w:t>“FUEGO, FUEGO”</w:t>
      </w:r>
      <w:r w:rsidRPr="00EC6BE7">
        <w:rPr>
          <w:rFonts w:ascii="Arial" w:hAnsi="Arial" w:cs="Arial"/>
          <w:sz w:val="22"/>
          <w:szCs w:val="22"/>
        </w:rPr>
        <w:t xml:space="preserve">), o active la alarma de contra incendio. </w:t>
      </w:r>
    </w:p>
    <w:p w14:paraId="74450E8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Apague toda fuente eléctrica. </w:t>
      </w:r>
    </w:p>
    <w:p w14:paraId="184B072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Identifique el extintor apropiado más cercano y verifique que se encuentre en buen estado físico y operacional en el centro de trabajo. </w:t>
      </w:r>
    </w:p>
    <w:p w14:paraId="115DCF9D"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Diríjase al fuego lo más pronto posible y apegarse al procedimiento de uso y manejo de extintores establecido en el punto </w:t>
      </w:r>
      <w:r w:rsidRPr="00EC6BE7">
        <w:rPr>
          <w:rFonts w:ascii="Arial" w:hAnsi="Arial" w:cs="Arial"/>
          <w:b/>
          <w:bCs/>
          <w:sz w:val="22"/>
          <w:szCs w:val="22"/>
        </w:rPr>
        <w:t>7.2.7</w:t>
      </w:r>
      <w:r w:rsidRPr="00EC6BE7">
        <w:rPr>
          <w:rFonts w:ascii="Arial" w:hAnsi="Arial" w:cs="Arial"/>
          <w:sz w:val="22"/>
          <w:szCs w:val="22"/>
        </w:rPr>
        <w:t xml:space="preserve">. </w:t>
      </w:r>
    </w:p>
    <w:p w14:paraId="56F28437" w14:textId="77777777" w:rsidR="00753639" w:rsidRPr="00EC6BE7" w:rsidRDefault="00753639" w:rsidP="00964BF3">
      <w:pPr>
        <w:pStyle w:val="Default"/>
        <w:numPr>
          <w:ilvl w:val="0"/>
          <w:numId w:val="35"/>
        </w:numPr>
        <w:spacing w:line="276" w:lineRule="auto"/>
        <w:jc w:val="both"/>
        <w:rPr>
          <w:rFonts w:ascii="Arial" w:hAnsi="Arial" w:cs="Arial"/>
          <w:sz w:val="22"/>
          <w:szCs w:val="22"/>
        </w:rPr>
      </w:pPr>
      <w:r w:rsidRPr="00EC6BE7">
        <w:rPr>
          <w:rFonts w:ascii="Arial" w:hAnsi="Arial" w:cs="Arial"/>
          <w:sz w:val="22"/>
          <w:szCs w:val="22"/>
        </w:rPr>
        <w:t xml:space="preserve">Evitar todo contacto con líquidos que puedan provocar conducción eléctrica, así como instalaciones eléctricas y cables en mal estado. </w:t>
      </w:r>
    </w:p>
    <w:p w14:paraId="30C70514" w14:textId="77777777" w:rsidR="00753639" w:rsidRPr="00EC6BE7" w:rsidRDefault="00753639" w:rsidP="00672AB2">
      <w:pPr>
        <w:pStyle w:val="Default"/>
        <w:spacing w:line="276" w:lineRule="auto"/>
        <w:jc w:val="both"/>
        <w:rPr>
          <w:rFonts w:ascii="Arial" w:hAnsi="Arial" w:cs="Arial"/>
          <w:sz w:val="22"/>
          <w:szCs w:val="22"/>
        </w:rPr>
      </w:pPr>
    </w:p>
    <w:p w14:paraId="5E1A949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7.2.7.- PROCEDIMIENTO DE USO Y MANEJO DE EXTINTOR. </w:t>
      </w:r>
    </w:p>
    <w:p w14:paraId="3CC3A499" w14:textId="77777777" w:rsidR="00753639" w:rsidRPr="00EC6BE7" w:rsidRDefault="00753639" w:rsidP="00672AB2">
      <w:pPr>
        <w:pStyle w:val="Default"/>
        <w:spacing w:line="276" w:lineRule="auto"/>
        <w:jc w:val="both"/>
        <w:rPr>
          <w:rFonts w:ascii="Arial" w:hAnsi="Arial" w:cs="Arial"/>
          <w:sz w:val="22"/>
          <w:szCs w:val="22"/>
        </w:rPr>
      </w:pPr>
    </w:p>
    <w:p w14:paraId="388E547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 </w:t>
      </w:r>
      <w:r w:rsidRPr="00EC6BE7">
        <w:rPr>
          <w:rFonts w:ascii="Arial" w:hAnsi="Arial" w:cs="Arial"/>
          <w:sz w:val="22"/>
          <w:szCs w:val="22"/>
        </w:rPr>
        <w:t xml:space="preserve">Verificar que tenga la carga completa y seguro puesto. </w:t>
      </w:r>
    </w:p>
    <w:p w14:paraId="474ABBEF" w14:textId="77777777" w:rsidR="00753639" w:rsidRPr="00EC6BE7" w:rsidRDefault="00753639" w:rsidP="00672AB2">
      <w:pPr>
        <w:pStyle w:val="Default"/>
        <w:spacing w:line="276" w:lineRule="auto"/>
        <w:jc w:val="both"/>
        <w:rPr>
          <w:rFonts w:ascii="Arial" w:hAnsi="Arial" w:cs="Arial"/>
          <w:sz w:val="22"/>
          <w:szCs w:val="22"/>
        </w:rPr>
      </w:pPr>
    </w:p>
    <w:p w14:paraId="191898D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Nota: En fuego de origen eléctrico, primero cortar y asegurarse que no exista suministro de energía eléctrica.</w:t>
      </w:r>
    </w:p>
    <w:p w14:paraId="5FAC41DA" w14:textId="77777777" w:rsidR="00753639" w:rsidRPr="00EC6BE7" w:rsidRDefault="00753639" w:rsidP="00672AB2">
      <w:pPr>
        <w:pStyle w:val="Default"/>
        <w:spacing w:line="276" w:lineRule="auto"/>
        <w:jc w:val="both"/>
        <w:rPr>
          <w:rFonts w:ascii="Arial" w:hAnsi="Arial" w:cs="Arial"/>
          <w:b/>
          <w:bCs/>
          <w:sz w:val="22"/>
          <w:szCs w:val="22"/>
        </w:rPr>
      </w:pPr>
    </w:p>
    <w:p w14:paraId="6E67288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7.2.7.2.- </w:t>
      </w:r>
      <w:r w:rsidRPr="00EC6BE7">
        <w:rPr>
          <w:rFonts w:ascii="Arial" w:hAnsi="Arial" w:cs="Arial"/>
          <w:sz w:val="22"/>
          <w:szCs w:val="22"/>
        </w:rPr>
        <w:t xml:space="preserve">Tomar el extintor de su base y diríjase al fuego caminando rápido, pero sin correr transportándolo del maneral al frente para evitar riegos de caída del extintor y que se active de manera accidental. </w:t>
      </w:r>
    </w:p>
    <w:p w14:paraId="068B99B2" w14:textId="77777777" w:rsidR="00753639" w:rsidRPr="00EC6BE7" w:rsidRDefault="00753639" w:rsidP="00672AB2">
      <w:pPr>
        <w:pStyle w:val="Default"/>
        <w:spacing w:line="276" w:lineRule="auto"/>
        <w:jc w:val="both"/>
        <w:rPr>
          <w:rFonts w:ascii="Arial" w:hAnsi="Arial" w:cs="Arial"/>
          <w:sz w:val="22"/>
          <w:szCs w:val="22"/>
        </w:rPr>
      </w:pPr>
    </w:p>
    <w:p w14:paraId="3493E78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7.2.7.3.- </w:t>
      </w:r>
      <w:r w:rsidRPr="00EC6BE7">
        <w:rPr>
          <w:rFonts w:ascii="Arial" w:hAnsi="Arial" w:cs="Arial"/>
          <w:sz w:val="22"/>
          <w:szCs w:val="22"/>
        </w:rPr>
        <w:t xml:space="preserve">Acercarse al fuego a una distancia de 2 m. a 3 m. </w:t>
      </w:r>
    </w:p>
    <w:p w14:paraId="29250F4A" w14:textId="77777777" w:rsidR="00753639" w:rsidRPr="00EC6BE7" w:rsidRDefault="00753639" w:rsidP="00672AB2">
      <w:pPr>
        <w:pStyle w:val="Default"/>
        <w:spacing w:line="276" w:lineRule="auto"/>
        <w:jc w:val="both"/>
        <w:rPr>
          <w:rFonts w:ascii="Arial" w:hAnsi="Arial" w:cs="Arial"/>
          <w:sz w:val="22"/>
          <w:szCs w:val="22"/>
        </w:rPr>
      </w:pPr>
    </w:p>
    <w:p w14:paraId="0DC8520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7.2.7.4.- </w:t>
      </w:r>
      <w:r w:rsidRPr="00EC6BE7">
        <w:rPr>
          <w:rFonts w:ascii="Arial" w:hAnsi="Arial" w:cs="Arial"/>
          <w:sz w:val="22"/>
          <w:szCs w:val="22"/>
        </w:rPr>
        <w:t xml:space="preserve">Retire el seguro, tome la manguera lo más cercano a la boquilla, accione el extintor para comprobar la operación del buen funcionamiento del equipo. </w:t>
      </w:r>
    </w:p>
    <w:p w14:paraId="59002066" w14:textId="77777777" w:rsidR="00753639" w:rsidRPr="00EC6BE7" w:rsidRDefault="00753639" w:rsidP="00672AB2">
      <w:pPr>
        <w:pStyle w:val="Default"/>
        <w:spacing w:line="276" w:lineRule="auto"/>
        <w:jc w:val="both"/>
        <w:rPr>
          <w:rFonts w:ascii="Arial" w:hAnsi="Arial" w:cs="Arial"/>
          <w:sz w:val="22"/>
          <w:szCs w:val="22"/>
        </w:rPr>
      </w:pPr>
    </w:p>
    <w:p w14:paraId="74E7CFE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7.2.7.5.- </w:t>
      </w:r>
      <w:r w:rsidRPr="00EC6BE7">
        <w:rPr>
          <w:rFonts w:ascii="Arial" w:hAnsi="Arial" w:cs="Arial"/>
          <w:sz w:val="22"/>
          <w:szCs w:val="22"/>
        </w:rPr>
        <w:t xml:space="preserve">Verifique la dirección del viento, observando la inclinación de la flama (en espacios abiertos). </w:t>
      </w:r>
    </w:p>
    <w:p w14:paraId="7C20C65B" w14:textId="77777777" w:rsidR="00753639" w:rsidRPr="00EC6BE7" w:rsidRDefault="00753639" w:rsidP="00672AB2">
      <w:pPr>
        <w:pStyle w:val="Default"/>
        <w:spacing w:line="276" w:lineRule="auto"/>
        <w:jc w:val="both"/>
        <w:rPr>
          <w:rFonts w:ascii="Arial" w:hAnsi="Arial" w:cs="Arial"/>
          <w:sz w:val="22"/>
          <w:szCs w:val="22"/>
        </w:rPr>
      </w:pPr>
    </w:p>
    <w:p w14:paraId="10669CA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7.2.7.6.- </w:t>
      </w:r>
      <w:r w:rsidRPr="00EC6BE7">
        <w:rPr>
          <w:rFonts w:ascii="Arial" w:hAnsi="Arial" w:cs="Arial"/>
          <w:sz w:val="22"/>
          <w:szCs w:val="22"/>
        </w:rPr>
        <w:t xml:space="preserve">Accionar el extintor sobre la base del fuego haciendo un movimiento de barrido cubriendo toda la zona que se está quemando. </w:t>
      </w:r>
    </w:p>
    <w:p w14:paraId="4B94756E" w14:textId="77777777" w:rsidR="00753639" w:rsidRPr="00EC6BE7" w:rsidRDefault="00753639" w:rsidP="00672AB2">
      <w:pPr>
        <w:pStyle w:val="Default"/>
        <w:spacing w:line="276" w:lineRule="auto"/>
        <w:jc w:val="both"/>
        <w:rPr>
          <w:rFonts w:ascii="Arial" w:hAnsi="Arial" w:cs="Arial"/>
          <w:sz w:val="22"/>
          <w:szCs w:val="22"/>
        </w:rPr>
      </w:pPr>
    </w:p>
    <w:p w14:paraId="1969D0B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7.2.7.7.- </w:t>
      </w:r>
      <w:r w:rsidRPr="00EC6BE7">
        <w:rPr>
          <w:rFonts w:ascii="Arial" w:hAnsi="Arial" w:cs="Arial"/>
          <w:sz w:val="22"/>
          <w:szCs w:val="22"/>
        </w:rPr>
        <w:t xml:space="preserve">Una vez controlado el fuego incipiente (conato) haga un conteo de 10 a 20 segundos, para comprobar que no exista reincidencia de la flama. </w:t>
      </w:r>
    </w:p>
    <w:p w14:paraId="0B7972A0" w14:textId="77777777" w:rsidR="00753639" w:rsidRPr="00EC6BE7" w:rsidRDefault="00753639" w:rsidP="00672AB2">
      <w:pPr>
        <w:pStyle w:val="Default"/>
        <w:spacing w:line="276" w:lineRule="auto"/>
        <w:jc w:val="both"/>
        <w:rPr>
          <w:rFonts w:ascii="Arial" w:hAnsi="Arial" w:cs="Arial"/>
          <w:sz w:val="22"/>
          <w:szCs w:val="22"/>
        </w:rPr>
      </w:pPr>
    </w:p>
    <w:p w14:paraId="4D2F0BB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7.2.7.8.- </w:t>
      </w:r>
      <w:r w:rsidRPr="00EC6BE7">
        <w:rPr>
          <w:rFonts w:ascii="Arial" w:hAnsi="Arial" w:cs="Arial"/>
          <w:sz w:val="22"/>
          <w:szCs w:val="22"/>
        </w:rPr>
        <w:t xml:space="preserve">Deje en un lugar seguro el extintor de forma acostada de tal manera que no estorbe o provoque incidentes. </w:t>
      </w:r>
    </w:p>
    <w:p w14:paraId="20E0352F" w14:textId="77777777" w:rsidR="00753639" w:rsidRPr="00EC6BE7" w:rsidRDefault="00753639" w:rsidP="00672AB2">
      <w:pPr>
        <w:pStyle w:val="Default"/>
        <w:spacing w:line="276" w:lineRule="auto"/>
        <w:jc w:val="both"/>
        <w:rPr>
          <w:rFonts w:ascii="Arial" w:hAnsi="Arial" w:cs="Arial"/>
          <w:sz w:val="22"/>
          <w:szCs w:val="22"/>
        </w:rPr>
      </w:pPr>
    </w:p>
    <w:p w14:paraId="5465022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7.2.7.9.- </w:t>
      </w:r>
      <w:r w:rsidRPr="00EC6BE7">
        <w:rPr>
          <w:rFonts w:ascii="Arial" w:hAnsi="Arial" w:cs="Arial"/>
          <w:sz w:val="22"/>
          <w:szCs w:val="22"/>
        </w:rPr>
        <w:t xml:space="preserve">Una vez controlado el fuego espere las instrucciones por parte del jefe de la UIPC. </w:t>
      </w:r>
    </w:p>
    <w:p w14:paraId="4211315E" w14:textId="77777777" w:rsidR="00753639" w:rsidRPr="00EC6BE7" w:rsidRDefault="00753639" w:rsidP="00672AB2">
      <w:pPr>
        <w:pStyle w:val="Default"/>
        <w:spacing w:line="276" w:lineRule="auto"/>
        <w:jc w:val="both"/>
        <w:rPr>
          <w:rFonts w:ascii="Arial" w:hAnsi="Arial" w:cs="Arial"/>
          <w:sz w:val="22"/>
          <w:szCs w:val="22"/>
        </w:rPr>
      </w:pPr>
    </w:p>
    <w:p w14:paraId="289FC5C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7.2.7.10.- </w:t>
      </w:r>
      <w:r w:rsidRPr="00EC6BE7">
        <w:rPr>
          <w:rFonts w:ascii="Arial" w:hAnsi="Arial" w:cs="Arial"/>
          <w:sz w:val="22"/>
          <w:szCs w:val="22"/>
        </w:rPr>
        <w:t xml:space="preserve">Asegúrese de reemplazar del extintor usado por otro que sirva de respaldo mientras se le realice mantenimiento y recarga del extintor o extintores utilizados con el prestador de servicio a extintores. </w:t>
      </w:r>
    </w:p>
    <w:p w14:paraId="14725874" w14:textId="77777777" w:rsidR="00753639" w:rsidRPr="00EC6BE7" w:rsidRDefault="00753639" w:rsidP="00672AB2">
      <w:pPr>
        <w:pStyle w:val="Default"/>
        <w:spacing w:line="276" w:lineRule="auto"/>
        <w:jc w:val="both"/>
        <w:rPr>
          <w:rFonts w:ascii="Arial" w:hAnsi="Arial" w:cs="Arial"/>
          <w:sz w:val="22"/>
          <w:szCs w:val="22"/>
        </w:rPr>
      </w:pPr>
    </w:p>
    <w:p w14:paraId="01B81DB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7.2.7.11.- </w:t>
      </w:r>
      <w:r w:rsidRPr="00EC6BE7">
        <w:rPr>
          <w:rFonts w:ascii="Arial" w:hAnsi="Arial" w:cs="Arial"/>
          <w:sz w:val="22"/>
          <w:szCs w:val="22"/>
        </w:rPr>
        <w:t xml:space="preserve">No interfiera en las actividades de los Bomberos y Rescatistas. </w:t>
      </w:r>
    </w:p>
    <w:p w14:paraId="0F593C45" w14:textId="77777777" w:rsidR="00753639" w:rsidRPr="00EC6BE7" w:rsidRDefault="00753639" w:rsidP="00672AB2">
      <w:pPr>
        <w:pStyle w:val="Default"/>
        <w:spacing w:line="276" w:lineRule="auto"/>
        <w:jc w:val="both"/>
        <w:rPr>
          <w:rFonts w:ascii="Arial" w:hAnsi="Arial" w:cs="Arial"/>
          <w:sz w:val="22"/>
          <w:szCs w:val="22"/>
        </w:rPr>
      </w:pPr>
    </w:p>
    <w:p w14:paraId="6D69D26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7.2.7.12.- </w:t>
      </w:r>
      <w:r w:rsidRPr="00EC6BE7">
        <w:rPr>
          <w:rFonts w:ascii="Arial" w:hAnsi="Arial" w:cs="Arial"/>
          <w:sz w:val="22"/>
          <w:szCs w:val="22"/>
        </w:rPr>
        <w:t xml:space="preserve">Esté atento a las indicaciones del Coordinador Operativo del Grupo Interno de Protección Civil. </w:t>
      </w:r>
    </w:p>
    <w:p w14:paraId="0FBA624A" w14:textId="77777777" w:rsidR="00753639" w:rsidRPr="00EC6BE7" w:rsidRDefault="00753639" w:rsidP="00672AB2">
      <w:pPr>
        <w:pStyle w:val="Default"/>
        <w:spacing w:line="276" w:lineRule="auto"/>
        <w:jc w:val="both"/>
        <w:rPr>
          <w:rFonts w:ascii="Arial" w:hAnsi="Arial" w:cs="Arial"/>
          <w:sz w:val="22"/>
          <w:szCs w:val="22"/>
        </w:rPr>
      </w:pPr>
    </w:p>
    <w:p w14:paraId="7C595778"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Nota: En fuego de espacios cerrados asegurarse que primero, que todos los ocupantes de ese espacio hayan abandonado el área y en las tareas de control de fuego observar los puntos 1, 2, 3, 4, 6, 7, 8, 9 y 10.</w:t>
      </w:r>
    </w:p>
    <w:p w14:paraId="0A7D8557" w14:textId="77777777" w:rsidR="00753639" w:rsidRPr="00EC6BE7" w:rsidRDefault="00753639" w:rsidP="00672AB2">
      <w:pPr>
        <w:spacing w:line="276" w:lineRule="auto"/>
        <w:jc w:val="both"/>
        <w:rPr>
          <w:rFonts w:ascii="Arial" w:hAnsi="Arial" w:cs="Arial"/>
          <w:sz w:val="22"/>
          <w:szCs w:val="22"/>
        </w:rPr>
      </w:pPr>
      <w:r w:rsidRPr="00EC6BE7">
        <w:rPr>
          <w:rFonts w:ascii="Arial" w:hAnsi="Arial" w:cs="Arial"/>
          <w:b/>
          <w:bCs/>
          <w:sz w:val="22"/>
          <w:szCs w:val="22"/>
        </w:rPr>
        <w:t xml:space="preserve">Prestador de servicio a extintores: </w:t>
      </w:r>
      <w:r w:rsidRPr="00EC6BE7">
        <w:rPr>
          <w:rFonts w:ascii="Arial" w:hAnsi="Arial" w:cs="Arial"/>
          <w:sz w:val="22"/>
          <w:szCs w:val="22"/>
        </w:rPr>
        <w:t>Es la persona física o moral que realiza el servicio de mantenimiento y/o recarga a extintores, verificada en la norma NOM-154-SCFI-2005, o las que la sustituyan, por una persona acreditada y aprobada para determinar la evaluación de la conformidad de la citada norma.</w:t>
      </w:r>
    </w:p>
    <w:p w14:paraId="0C712011" w14:textId="77777777" w:rsidR="00753639" w:rsidRPr="00EC6BE7" w:rsidRDefault="00753639" w:rsidP="00672AB2">
      <w:pPr>
        <w:pStyle w:val="Ttulo2"/>
        <w:rPr>
          <w:rFonts w:cs="Arial"/>
          <w:szCs w:val="22"/>
        </w:rPr>
      </w:pPr>
      <w:r w:rsidRPr="00EC6BE7">
        <w:rPr>
          <w:rFonts w:cs="Arial"/>
          <w:szCs w:val="22"/>
        </w:rPr>
        <w:t xml:space="preserve">7.3.- PROCEDIMIENTO DE ACTUACION DE INCENDIO EN LIBRE COMBUSTION (FUERA DE CONTROL) </w:t>
      </w:r>
    </w:p>
    <w:p w14:paraId="6AE7EE43" w14:textId="77777777" w:rsidR="00753639" w:rsidRPr="00EC6BE7" w:rsidRDefault="00753639" w:rsidP="00672AB2">
      <w:pPr>
        <w:pStyle w:val="Default"/>
        <w:spacing w:line="276" w:lineRule="auto"/>
        <w:jc w:val="both"/>
        <w:rPr>
          <w:rFonts w:ascii="Arial" w:hAnsi="Arial" w:cs="Arial"/>
          <w:sz w:val="22"/>
          <w:szCs w:val="22"/>
        </w:rPr>
      </w:pPr>
    </w:p>
    <w:p w14:paraId="5EAC621F"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 </w:t>
      </w:r>
      <w:r w:rsidRPr="00EC6BE7">
        <w:rPr>
          <w:rFonts w:ascii="Arial" w:hAnsi="Arial" w:cs="Arial"/>
          <w:sz w:val="22"/>
          <w:szCs w:val="22"/>
        </w:rPr>
        <w:t xml:space="preserve">Si el fuego se sale de control, no se arriesgue con el extintor use la red de contra incendio, si no hay espere a que lleguen los bomberos y vaya a su punto de reunión. </w:t>
      </w:r>
    </w:p>
    <w:p w14:paraId="163D1AC1" w14:textId="77777777" w:rsidR="00753639" w:rsidRPr="00EC6BE7" w:rsidRDefault="00753639" w:rsidP="00672AB2">
      <w:pPr>
        <w:pStyle w:val="Default"/>
        <w:spacing w:line="276" w:lineRule="auto"/>
        <w:jc w:val="both"/>
        <w:rPr>
          <w:rFonts w:ascii="Arial" w:hAnsi="Arial" w:cs="Arial"/>
          <w:sz w:val="22"/>
          <w:szCs w:val="22"/>
        </w:rPr>
      </w:pPr>
    </w:p>
    <w:p w14:paraId="4138094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7.3.2.- </w:t>
      </w:r>
      <w:r w:rsidRPr="00EC6BE7">
        <w:rPr>
          <w:rFonts w:ascii="Arial" w:hAnsi="Arial" w:cs="Arial"/>
          <w:sz w:val="22"/>
          <w:szCs w:val="22"/>
        </w:rPr>
        <w:t xml:space="preserve">Colocarse el equipo protección personal de contra incendio, y tomar las herramientas de apoyo. </w:t>
      </w:r>
    </w:p>
    <w:p w14:paraId="1DC88DE3" w14:textId="77777777" w:rsidR="00753639" w:rsidRPr="00EC6BE7" w:rsidRDefault="00753639" w:rsidP="00672AB2">
      <w:pPr>
        <w:pStyle w:val="Default"/>
        <w:spacing w:line="276" w:lineRule="auto"/>
        <w:jc w:val="both"/>
        <w:rPr>
          <w:rFonts w:ascii="Arial" w:hAnsi="Arial" w:cs="Arial"/>
          <w:sz w:val="22"/>
          <w:szCs w:val="22"/>
        </w:rPr>
      </w:pPr>
    </w:p>
    <w:p w14:paraId="31F7ED9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7.3.3.- </w:t>
      </w:r>
      <w:r w:rsidRPr="00EC6BE7">
        <w:rPr>
          <w:rFonts w:ascii="Arial" w:hAnsi="Arial" w:cs="Arial"/>
          <w:sz w:val="22"/>
          <w:szCs w:val="22"/>
        </w:rPr>
        <w:t xml:space="preserve">Al llegar al gabinete del hidrante de contra incendio rompa el vidrio con el mazo de goma y retire toda posible astilla del marco para evitar cortes. </w:t>
      </w:r>
    </w:p>
    <w:p w14:paraId="0F61C50C" w14:textId="77777777" w:rsidR="00753639" w:rsidRPr="00EC6BE7" w:rsidRDefault="00753639" w:rsidP="00672AB2">
      <w:pPr>
        <w:pStyle w:val="Default"/>
        <w:spacing w:line="276" w:lineRule="auto"/>
        <w:jc w:val="both"/>
        <w:rPr>
          <w:rFonts w:ascii="Arial" w:hAnsi="Arial" w:cs="Arial"/>
          <w:sz w:val="22"/>
          <w:szCs w:val="22"/>
        </w:rPr>
      </w:pPr>
    </w:p>
    <w:p w14:paraId="34D10A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7.3.4.- </w:t>
      </w:r>
      <w:r w:rsidRPr="00EC6BE7">
        <w:rPr>
          <w:rFonts w:ascii="Arial" w:hAnsi="Arial" w:cs="Arial"/>
          <w:sz w:val="22"/>
          <w:szCs w:val="22"/>
        </w:rPr>
        <w:t xml:space="preserve">Desenrolle la manguera jalándola por el pitorro de tres pasos y esperar a que se reúnan toda la brigada para avanzar al siniestro. </w:t>
      </w:r>
    </w:p>
    <w:p w14:paraId="527A1F2F" w14:textId="77777777" w:rsidR="00753639" w:rsidRPr="00EC6BE7" w:rsidRDefault="00753639" w:rsidP="00672AB2">
      <w:pPr>
        <w:pStyle w:val="Default"/>
        <w:spacing w:line="276" w:lineRule="auto"/>
        <w:jc w:val="both"/>
        <w:rPr>
          <w:rFonts w:ascii="Arial" w:hAnsi="Arial" w:cs="Arial"/>
          <w:sz w:val="22"/>
          <w:szCs w:val="22"/>
        </w:rPr>
      </w:pPr>
    </w:p>
    <w:p w14:paraId="320B1ED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7.3.5.- </w:t>
      </w:r>
      <w:r w:rsidRPr="00EC6BE7">
        <w:rPr>
          <w:rFonts w:ascii="Arial" w:hAnsi="Arial" w:cs="Arial"/>
          <w:sz w:val="22"/>
          <w:szCs w:val="22"/>
        </w:rPr>
        <w:t xml:space="preserve">Si hubiera necesidad de conectar una extensión más, realizarlo con las medidas de seguridad para evitar el golpe de ariete. </w:t>
      </w:r>
    </w:p>
    <w:p w14:paraId="6FAB3D53" w14:textId="77777777" w:rsidR="00753639" w:rsidRPr="00EC6BE7" w:rsidRDefault="00753639" w:rsidP="00672AB2">
      <w:pPr>
        <w:pStyle w:val="Default"/>
        <w:spacing w:line="276" w:lineRule="auto"/>
        <w:jc w:val="both"/>
        <w:rPr>
          <w:rFonts w:ascii="Arial" w:hAnsi="Arial" w:cs="Arial"/>
          <w:sz w:val="22"/>
          <w:szCs w:val="22"/>
        </w:rPr>
      </w:pPr>
    </w:p>
    <w:p w14:paraId="175C98D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7.3.6.- </w:t>
      </w:r>
      <w:r w:rsidRPr="00EC6BE7">
        <w:rPr>
          <w:rFonts w:ascii="Arial" w:hAnsi="Arial" w:cs="Arial"/>
          <w:sz w:val="22"/>
          <w:szCs w:val="22"/>
        </w:rPr>
        <w:t xml:space="preserve">Accione o abra maneral del pitorro con un ángulo de 45° de forma de ataque para combatir el fuego. </w:t>
      </w:r>
    </w:p>
    <w:p w14:paraId="565FEAA2" w14:textId="77777777" w:rsidR="00753639" w:rsidRPr="00EC6BE7" w:rsidRDefault="00753639" w:rsidP="00672AB2">
      <w:pPr>
        <w:pStyle w:val="Default"/>
        <w:spacing w:line="276" w:lineRule="auto"/>
        <w:jc w:val="both"/>
        <w:rPr>
          <w:rFonts w:ascii="Arial" w:hAnsi="Arial" w:cs="Arial"/>
          <w:sz w:val="22"/>
          <w:szCs w:val="22"/>
        </w:rPr>
      </w:pPr>
    </w:p>
    <w:p w14:paraId="38B93F1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7.3.7.- </w:t>
      </w:r>
      <w:r w:rsidRPr="00EC6BE7">
        <w:rPr>
          <w:rFonts w:ascii="Arial" w:hAnsi="Arial" w:cs="Arial"/>
          <w:sz w:val="22"/>
          <w:szCs w:val="22"/>
        </w:rPr>
        <w:t xml:space="preserve">El </w:t>
      </w:r>
      <w:proofErr w:type="spellStart"/>
      <w:r w:rsidRPr="00EC6BE7">
        <w:rPr>
          <w:rFonts w:ascii="Arial" w:hAnsi="Arial" w:cs="Arial"/>
          <w:sz w:val="22"/>
          <w:szCs w:val="22"/>
        </w:rPr>
        <w:t>pitonero</w:t>
      </w:r>
      <w:proofErr w:type="spellEnd"/>
      <w:r w:rsidRPr="00EC6BE7">
        <w:rPr>
          <w:rFonts w:ascii="Arial" w:hAnsi="Arial" w:cs="Arial"/>
          <w:sz w:val="22"/>
          <w:szCs w:val="22"/>
        </w:rPr>
        <w:t xml:space="preserve"> tiene el mando de la brigada. </w:t>
      </w:r>
    </w:p>
    <w:p w14:paraId="35B620F6" w14:textId="77777777" w:rsidR="00753639" w:rsidRPr="00EC6BE7" w:rsidRDefault="00753639" w:rsidP="00672AB2">
      <w:pPr>
        <w:pStyle w:val="Default"/>
        <w:spacing w:line="276" w:lineRule="auto"/>
        <w:jc w:val="both"/>
        <w:rPr>
          <w:rFonts w:ascii="Arial" w:hAnsi="Arial" w:cs="Arial"/>
          <w:sz w:val="22"/>
          <w:szCs w:val="22"/>
        </w:rPr>
      </w:pPr>
    </w:p>
    <w:p w14:paraId="271B3B6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7.3.8.- </w:t>
      </w:r>
      <w:r w:rsidRPr="00EC6BE7">
        <w:rPr>
          <w:rFonts w:ascii="Arial" w:hAnsi="Arial" w:cs="Arial"/>
          <w:sz w:val="22"/>
          <w:szCs w:val="22"/>
        </w:rPr>
        <w:t xml:space="preserve">Se recomienda al mitigar el siniestro, enfriar por un lapso de 5 minutos las brasas o estructuras afectadas por el siniestro. </w:t>
      </w:r>
    </w:p>
    <w:p w14:paraId="5AC2EDE8" w14:textId="77777777" w:rsidR="00753639" w:rsidRPr="00EC6BE7" w:rsidRDefault="00753639" w:rsidP="00672AB2">
      <w:pPr>
        <w:pStyle w:val="Default"/>
        <w:spacing w:line="276" w:lineRule="auto"/>
        <w:jc w:val="both"/>
        <w:rPr>
          <w:rFonts w:ascii="Arial" w:hAnsi="Arial" w:cs="Arial"/>
          <w:sz w:val="22"/>
          <w:szCs w:val="22"/>
        </w:rPr>
      </w:pPr>
    </w:p>
    <w:p w14:paraId="032DB10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7.3.9.- </w:t>
      </w:r>
      <w:r w:rsidRPr="00EC6BE7">
        <w:rPr>
          <w:rFonts w:ascii="Arial" w:hAnsi="Arial" w:cs="Arial"/>
          <w:sz w:val="22"/>
          <w:szCs w:val="22"/>
        </w:rPr>
        <w:t xml:space="preserve">No interfiera en las actividades de los Bomberos y Rescatistas. </w:t>
      </w:r>
    </w:p>
    <w:p w14:paraId="0AEE1C6A" w14:textId="77777777" w:rsidR="00753639" w:rsidRPr="00EC6BE7" w:rsidRDefault="00753639" w:rsidP="00672AB2">
      <w:pPr>
        <w:pStyle w:val="Default"/>
        <w:spacing w:line="276" w:lineRule="auto"/>
        <w:jc w:val="both"/>
        <w:rPr>
          <w:rFonts w:ascii="Arial" w:hAnsi="Arial" w:cs="Arial"/>
          <w:sz w:val="22"/>
          <w:szCs w:val="22"/>
        </w:rPr>
      </w:pPr>
    </w:p>
    <w:p w14:paraId="6BC4B61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7.3.10.- </w:t>
      </w:r>
      <w:r w:rsidRPr="00EC6BE7">
        <w:rPr>
          <w:rFonts w:ascii="Arial" w:hAnsi="Arial" w:cs="Arial"/>
          <w:sz w:val="22"/>
          <w:szCs w:val="22"/>
        </w:rPr>
        <w:t xml:space="preserve">Esté atento a las indicaciones del Coordinador Operativo del Grupo Interno de Protección Civil. </w:t>
      </w:r>
    </w:p>
    <w:p w14:paraId="7489BDC6" w14:textId="77777777" w:rsidR="00753639" w:rsidRPr="00EC6BE7" w:rsidRDefault="00753639" w:rsidP="00672AB2">
      <w:pPr>
        <w:pStyle w:val="Default"/>
        <w:spacing w:line="276" w:lineRule="auto"/>
        <w:jc w:val="both"/>
        <w:rPr>
          <w:rFonts w:ascii="Arial" w:hAnsi="Arial" w:cs="Arial"/>
          <w:sz w:val="22"/>
          <w:szCs w:val="22"/>
        </w:rPr>
      </w:pPr>
    </w:p>
    <w:p w14:paraId="63423F8D" w14:textId="77777777" w:rsidR="00753639" w:rsidRPr="00EC6BE7" w:rsidRDefault="00753639" w:rsidP="00672AB2">
      <w:pPr>
        <w:pStyle w:val="Ttulo2"/>
        <w:rPr>
          <w:rFonts w:cs="Arial"/>
          <w:szCs w:val="22"/>
        </w:rPr>
      </w:pPr>
      <w:r w:rsidRPr="00EC6BE7">
        <w:rPr>
          <w:rFonts w:cs="Arial"/>
          <w:szCs w:val="22"/>
        </w:rPr>
        <w:t xml:space="preserve">7.4.- PROCEDIMIENTO DE ACTIVACION DE SERVICIO DE EMERGENCIA. </w:t>
      </w:r>
    </w:p>
    <w:p w14:paraId="7F8CF057" w14:textId="77777777" w:rsidR="00753639" w:rsidRPr="00EC6BE7" w:rsidRDefault="00753639" w:rsidP="00672AB2">
      <w:pPr>
        <w:pStyle w:val="Default"/>
        <w:spacing w:line="276" w:lineRule="auto"/>
        <w:jc w:val="both"/>
        <w:rPr>
          <w:rFonts w:ascii="Arial" w:hAnsi="Arial" w:cs="Arial"/>
          <w:b/>
          <w:bCs/>
          <w:sz w:val="22"/>
          <w:szCs w:val="22"/>
        </w:rPr>
      </w:pPr>
    </w:p>
    <w:p w14:paraId="5CED3DE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7.4.1.- </w:t>
      </w:r>
      <w:r w:rsidRPr="00EC6BE7">
        <w:rPr>
          <w:rFonts w:ascii="Arial" w:hAnsi="Arial" w:cs="Arial"/>
          <w:sz w:val="22"/>
          <w:szCs w:val="22"/>
        </w:rPr>
        <w:t>Marcar vía telefónica al número gratuito 911 del Centro Comunicación y Control (C5)</w:t>
      </w:r>
      <w:r w:rsidRPr="00EC6BE7">
        <w:rPr>
          <w:rFonts w:ascii="Arial" w:hAnsi="Arial" w:cs="Arial"/>
          <w:b/>
          <w:bCs/>
          <w:sz w:val="22"/>
          <w:szCs w:val="22"/>
        </w:rPr>
        <w:t xml:space="preserve">. </w:t>
      </w:r>
    </w:p>
    <w:p w14:paraId="146DA4E9" w14:textId="77777777" w:rsidR="00753639" w:rsidRPr="00EC6BE7" w:rsidRDefault="00753639" w:rsidP="00672AB2">
      <w:pPr>
        <w:pStyle w:val="Default"/>
        <w:spacing w:line="276" w:lineRule="auto"/>
        <w:jc w:val="both"/>
        <w:rPr>
          <w:rFonts w:ascii="Arial" w:hAnsi="Arial" w:cs="Arial"/>
          <w:b/>
          <w:bCs/>
          <w:sz w:val="22"/>
          <w:szCs w:val="22"/>
        </w:rPr>
      </w:pPr>
    </w:p>
    <w:p w14:paraId="4D5C432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7.4.2.- </w:t>
      </w:r>
      <w:r w:rsidRPr="00EC6BE7">
        <w:rPr>
          <w:rFonts w:ascii="Arial" w:hAnsi="Arial" w:cs="Arial"/>
          <w:sz w:val="22"/>
          <w:szCs w:val="22"/>
        </w:rPr>
        <w:t xml:space="preserve">proporcionar los siguientes datos. </w:t>
      </w:r>
    </w:p>
    <w:p w14:paraId="67882393" w14:textId="77777777" w:rsidR="00753639" w:rsidRPr="00EC6BE7" w:rsidRDefault="00753639" w:rsidP="00672AB2">
      <w:pPr>
        <w:pStyle w:val="Default"/>
        <w:spacing w:line="276" w:lineRule="auto"/>
        <w:jc w:val="both"/>
        <w:rPr>
          <w:rFonts w:ascii="Arial" w:hAnsi="Arial" w:cs="Arial"/>
          <w:sz w:val="22"/>
          <w:szCs w:val="22"/>
        </w:rPr>
      </w:pPr>
    </w:p>
    <w:p w14:paraId="6CC9AF64"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Nombre completo. </w:t>
      </w:r>
    </w:p>
    <w:p w14:paraId="105A8C3D"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La dirección de donde se presente la emergencia dando la mayor referencia posible. </w:t>
      </w:r>
    </w:p>
    <w:p w14:paraId="7CC2ABD7"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Tipo de emergencia. </w:t>
      </w:r>
    </w:p>
    <w:p w14:paraId="53475356" w14:textId="13EC0979" w:rsidR="00753639" w:rsidRDefault="00753639" w:rsidP="00964BF3">
      <w:pPr>
        <w:pStyle w:val="Default"/>
        <w:numPr>
          <w:ilvl w:val="0"/>
          <w:numId w:val="36"/>
        </w:numPr>
        <w:spacing w:line="276" w:lineRule="auto"/>
        <w:jc w:val="both"/>
        <w:rPr>
          <w:rFonts w:ascii="Arial" w:hAnsi="Arial" w:cs="Arial"/>
          <w:sz w:val="22"/>
          <w:szCs w:val="22"/>
        </w:rPr>
      </w:pPr>
      <w:r w:rsidRPr="00EC6BE7">
        <w:rPr>
          <w:rFonts w:ascii="Arial" w:hAnsi="Arial" w:cs="Arial"/>
          <w:sz w:val="22"/>
          <w:szCs w:val="22"/>
        </w:rPr>
        <w:t xml:space="preserve">Proporcionar todo dato que le sean solicitado </w:t>
      </w:r>
    </w:p>
    <w:p w14:paraId="613418EF" w14:textId="77777777" w:rsidR="00F02855" w:rsidRPr="00EC6BE7" w:rsidRDefault="00F02855" w:rsidP="00F02855">
      <w:pPr>
        <w:pStyle w:val="Default"/>
        <w:spacing w:line="276" w:lineRule="auto"/>
        <w:jc w:val="both"/>
        <w:rPr>
          <w:rFonts w:ascii="Arial" w:hAnsi="Arial" w:cs="Arial"/>
          <w:sz w:val="22"/>
          <w:szCs w:val="22"/>
        </w:rPr>
      </w:pPr>
    </w:p>
    <w:p w14:paraId="7254EA5F" w14:textId="77777777" w:rsidR="00753639" w:rsidRPr="00EC6BE7" w:rsidRDefault="00753639" w:rsidP="009667F3">
      <w:pPr>
        <w:pStyle w:val="Ttulo2"/>
        <w:rPr>
          <w:rFonts w:cs="Arial"/>
          <w:szCs w:val="22"/>
        </w:rPr>
      </w:pPr>
      <w:r w:rsidRPr="00EC6BE7">
        <w:rPr>
          <w:rFonts w:cs="Arial"/>
          <w:szCs w:val="22"/>
        </w:rPr>
        <w:t xml:space="preserve">8.- RECOMENDACIONES GENERALES. </w:t>
      </w:r>
    </w:p>
    <w:p w14:paraId="3EB04070" w14:textId="77777777" w:rsidR="00753639" w:rsidRPr="00EC6BE7" w:rsidRDefault="00753639" w:rsidP="00672AB2">
      <w:pPr>
        <w:pStyle w:val="Default"/>
        <w:spacing w:line="276" w:lineRule="auto"/>
        <w:jc w:val="both"/>
        <w:rPr>
          <w:rFonts w:ascii="Arial" w:hAnsi="Arial" w:cs="Arial"/>
          <w:sz w:val="22"/>
          <w:szCs w:val="22"/>
        </w:rPr>
      </w:pPr>
    </w:p>
    <w:p w14:paraId="0AA4E155"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Elaborar el Estudio de Análisis de Riesgo de Incendio para Determinar el Grado de Riesgo de Incendio al cual se encuentra expuesto. </w:t>
      </w:r>
    </w:p>
    <w:p w14:paraId="726528C8"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Estar siempre alerta y la mejor manera de evitar los incendios, es a través de la prevención. </w:t>
      </w:r>
    </w:p>
    <w:p w14:paraId="2DDA759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Procurar no almacenar productos inflamables o tóxicos, en las áreas laborales, deben estar en lugares seguros, con restricciones de acceso, al personal en general. </w:t>
      </w:r>
    </w:p>
    <w:p w14:paraId="30DF1D12"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Verificar </w:t>
      </w:r>
      <w:proofErr w:type="gramStart"/>
      <w:r w:rsidRPr="00EC6BE7">
        <w:rPr>
          <w:rFonts w:ascii="Arial" w:hAnsi="Arial" w:cs="Arial"/>
          <w:sz w:val="22"/>
          <w:szCs w:val="22"/>
        </w:rPr>
        <w:t>conjuntamente con</w:t>
      </w:r>
      <w:proofErr w:type="gramEnd"/>
      <w:r w:rsidRPr="00EC6BE7">
        <w:rPr>
          <w:rFonts w:ascii="Arial" w:hAnsi="Arial" w:cs="Arial"/>
          <w:sz w:val="22"/>
          <w:szCs w:val="22"/>
        </w:rPr>
        <w:t xml:space="preserve"> el personal de mantenimiento, que los sistemas de energía eléctrica del edificio o centro de trabajo esté en condiciones de funcionamiento. </w:t>
      </w:r>
    </w:p>
    <w:p w14:paraId="7A6AF9E0"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w:t>
      </w:r>
      <w:proofErr w:type="gramStart"/>
      <w:r w:rsidRPr="00EC6BE7">
        <w:rPr>
          <w:rFonts w:ascii="Arial" w:hAnsi="Arial" w:cs="Arial"/>
          <w:sz w:val="22"/>
          <w:szCs w:val="22"/>
        </w:rPr>
        <w:t>que</w:t>
      </w:r>
      <w:proofErr w:type="gramEnd"/>
      <w:r w:rsidRPr="00EC6BE7">
        <w:rPr>
          <w:rFonts w:ascii="Arial" w:hAnsi="Arial" w:cs="Arial"/>
          <w:sz w:val="22"/>
          <w:szCs w:val="22"/>
        </w:rPr>
        <w:t xml:space="preserve"> en las áreas laborales, el uso de hornos y parrillas eléctricas. Si es necesario tenerlas, modere y vigile el uso. </w:t>
      </w:r>
    </w:p>
    <w:p w14:paraId="75010B5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instalaciones eléctricas deben estar en perfectas condiciones físicas, y establecer un programa de mantenimiento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NOM-002-STPS-2010. </w:t>
      </w:r>
    </w:p>
    <w:p w14:paraId="441E25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No hacer demasiadas conexiones en contactos múltiples para evitar la sobrecarga de los circuitos eléctricos, y señalizarlos </w:t>
      </w:r>
      <w:proofErr w:type="gramStart"/>
      <w:r w:rsidRPr="00EC6BE7">
        <w:rPr>
          <w:rFonts w:ascii="Arial" w:hAnsi="Arial" w:cs="Arial"/>
          <w:sz w:val="22"/>
          <w:szCs w:val="22"/>
        </w:rPr>
        <w:t>de acuerdo al</w:t>
      </w:r>
      <w:proofErr w:type="gramEnd"/>
      <w:r w:rsidRPr="00EC6BE7">
        <w:rPr>
          <w:rFonts w:ascii="Arial" w:hAnsi="Arial" w:cs="Arial"/>
          <w:sz w:val="22"/>
          <w:szCs w:val="22"/>
        </w:rPr>
        <w:t xml:space="preserve"> voltaje (110 o 220 volts), tanto en áreas administrativas como operativas. </w:t>
      </w:r>
    </w:p>
    <w:p w14:paraId="53875406"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Redistribuir los aparatos o instale circuitos adicionales, en su caso en las computadoras colocar dispositivos </w:t>
      </w:r>
      <w:r w:rsidRPr="00EC6BE7">
        <w:rPr>
          <w:rFonts w:ascii="Arial" w:hAnsi="Arial" w:cs="Arial"/>
          <w:b/>
          <w:bCs/>
          <w:sz w:val="22"/>
          <w:szCs w:val="22"/>
        </w:rPr>
        <w:t xml:space="preserve">“No break”. </w:t>
      </w:r>
    </w:p>
    <w:p w14:paraId="09AF53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Evitar que la basura sea depositada cerca de los registros eléctricos, tableros de control, bodegas y almacenes con material combustible e inflamable o sustancias peligrosas (</w:t>
      </w:r>
      <w:proofErr w:type="spellStart"/>
      <w:r w:rsidRPr="00EC6BE7">
        <w:rPr>
          <w:rFonts w:ascii="Arial" w:hAnsi="Arial" w:cs="Arial"/>
          <w:sz w:val="22"/>
          <w:szCs w:val="22"/>
        </w:rPr>
        <w:t>tiner</w:t>
      </w:r>
      <w:proofErr w:type="spellEnd"/>
      <w:r w:rsidRPr="00EC6BE7">
        <w:rPr>
          <w:rFonts w:ascii="Arial" w:hAnsi="Arial" w:cs="Arial"/>
          <w:sz w:val="22"/>
          <w:szCs w:val="22"/>
        </w:rPr>
        <w:t xml:space="preserve">, aceites lubricantes y aerosoles). </w:t>
      </w:r>
    </w:p>
    <w:p w14:paraId="2618CB3D"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zonas donde se ubican los tableros </w:t>
      </w:r>
      <w:proofErr w:type="gramStart"/>
      <w:r w:rsidRPr="00EC6BE7">
        <w:rPr>
          <w:rFonts w:ascii="Arial" w:hAnsi="Arial" w:cs="Arial"/>
          <w:sz w:val="22"/>
          <w:szCs w:val="22"/>
        </w:rPr>
        <w:t>eléctricos,</w:t>
      </w:r>
      <w:proofErr w:type="gramEnd"/>
      <w:r w:rsidRPr="00EC6BE7">
        <w:rPr>
          <w:rFonts w:ascii="Arial" w:hAnsi="Arial" w:cs="Arial"/>
          <w:sz w:val="22"/>
          <w:szCs w:val="22"/>
        </w:rPr>
        <w:t xml:space="preserve"> deben ser señalizadas de </w:t>
      </w:r>
      <w:r w:rsidRPr="00EC6BE7">
        <w:rPr>
          <w:rFonts w:ascii="Arial" w:hAnsi="Arial" w:cs="Arial"/>
          <w:b/>
          <w:bCs/>
          <w:sz w:val="22"/>
          <w:szCs w:val="22"/>
        </w:rPr>
        <w:t xml:space="preserve">“zona restringida”, </w:t>
      </w:r>
      <w:r w:rsidRPr="00EC6BE7">
        <w:rPr>
          <w:rFonts w:ascii="Arial" w:hAnsi="Arial" w:cs="Arial"/>
          <w:sz w:val="22"/>
          <w:szCs w:val="22"/>
        </w:rPr>
        <w:t xml:space="preserve">no ser obstruida y evitar la presencia de personal ajeno a esas zonas. </w:t>
      </w:r>
    </w:p>
    <w:p w14:paraId="1536C530" w14:textId="7A36A2D1" w:rsidR="00054F92" w:rsidRPr="00B06F1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lastRenderedPageBreak/>
        <w:t xml:space="preserve">Evitar fumar en las áreas y zonas laborales del edificio o centro de trabajo, donde se encuentren líquidos combustibles e inflamables y gases o vapores inflamables y sólidos combustibles, y deberán estar señalada la prohibición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NOM-026-STPS-2008. </w:t>
      </w:r>
    </w:p>
    <w:p w14:paraId="5D6010D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que las instalaciones eléctricas tengan contacto con humedad que represente un riesgo de corto circuito o que una persona sufra una descarga eléctrica. </w:t>
      </w:r>
    </w:p>
    <w:p w14:paraId="4973A1B0"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Verificar que, en las áreas laborales y centros de trabajo, los extintores de polvo químico </w:t>
      </w:r>
      <w:proofErr w:type="gramStart"/>
      <w:r w:rsidRPr="00EC6BE7">
        <w:rPr>
          <w:rFonts w:ascii="Arial" w:hAnsi="Arial" w:cs="Arial"/>
          <w:sz w:val="22"/>
          <w:szCs w:val="22"/>
        </w:rPr>
        <w:t>seco,</w:t>
      </w:r>
      <w:proofErr w:type="gramEnd"/>
      <w:r w:rsidRPr="00EC6BE7">
        <w:rPr>
          <w:rFonts w:ascii="Arial" w:hAnsi="Arial" w:cs="Arial"/>
          <w:sz w:val="22"/>
          <w:szCs w:val="22"/>
        </w:rPr>
        <w:t xml:space="preserve"> estén en condiciones de funcionamiento, sean visibles, accesibles y no se obstruyan y que cuenten con la señalización adecuada. </w:t>
      </w:r>
    </w:p>
    <w:p w14:paraId="740EA7A3"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Realizar las mediciones de tierras físicas de la maquinaria y equipo que genere electricidad estática,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NOM-022-STPS-2015. </w:t>
      </w:r>
    </w:p>
    <w:p w14:paraId="71421C1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Requerir de la asistencia del Cuerpo de Bomberos de la localidad para verificar y realizar simulacro cuando menos, dos veces al año, su funcionamiento. </w:t>
      </w:r>
    </w:p>
    <w:p w14:paraId="103C6C3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En áreas críticas como almacenes, bodegas y concentración de archivos con material, combustible e Inflamable, deben ser sujetos de instalación con una alarma especial contra incendio (detectores de humo). </w:t>
      </w:r>
    </w:p>
    <w:p w14:paraId="790FFC9A"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Tener a la vista el directorio telefónico de los servicios de cuerpos de emergencia</w:t>
      </w:r>
    </w:p>
    <w:p w14:paraId="755A877E" w14:textId="77777777" w:rsidR="00753639" w:rsidRPr="00EC6BE7" w:rsidRDefault="00753639" w:rsidP="00964BF3">
      <w:pPr>
        <w:pStyle w:val="Prrafodelista"/>
        <w:numPr>
          <w:ilvl w:val="0"/>
          <w:numId w:val="39"/>
        </w:numPr>
        <w:autoSpaceDE w:val="0"/>
        <w:autoSpaceDN w:val="0"/>
        <w:adjustRightInd w:val="0"/>
        <w:spacing w:after="0"/>
        <w:jc w:val="both"/>
        <w:rPr>
          <w:rFonts w:ascii="Arial" w:hAnsi="Arial" w:cs="Arial"/>
          <w:color w:val="000000"/>
        </w:rPr>
      </w:pPr>
      <w:proofErr w:type="gramStart"/>
      <w:r w:rsidRPr="00EC6BE7">
        <w:rPr>
          <w:rFonts w:ascii="Arial" w:hAnsi="Arial" w:cs="Arial"/>
          <w:color w:val="000000"/>
        </w:rPr>
        <w:t>De acuerdo a</w:t>
      </w:r>
      <w:proofErr w:type="gramEnd"/>
      <w:r w:rsidRPr="00EC6BE7">
        <w:rPr>
          <w:rFonts w:ascii="Arial" w:hAnsi="Arial" w:cs="Arial"/>
          <w:color w:val="000000"/>
        </w:rPr>
        <w:t xml:space="preserve"> la NOM-002-STPS-2010, al determinar su Grado de Riesgo de Incendio, se deben ajustar a sus simulacros de incendio al año, debiendo considerar lo siguiente:</w:t>
      </w:r>
    </w:p>
    <w:p w14:paraId="2D0CEE2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C6752D">
        <w:rPr>
          <w:rFonts w:ascii="Arial" w:hAnsi="Arial" w:cs="Arial"/>
          <w:color w:val="000000"/>
        </w:rPr>
        <w:t xml:space="preserve"> </w:t>
      </w:r>
    </w:p>
    <w:p w14:paraId="641A027F"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5B9BD5" w:themeColor="accent1"/>
          <w:sz w:val="22"/>
          <w:szCs w:val="22"/>
        </w:rPr>
        <w:t>ORDINARIO</w:t>
      </w:r>
      <w:r w:rsidRPr="00EC6BE7">
        <w:rPr>
          <w:rFonts w:ascii="Arial" w:hAnsi="Arial" w:cs="Arial"/>
          <w:color w:val="000000"/>
          <w:sz w:val="22"/>
          <w:szCs w:val="22"/>
        </w:rPr>
        <w:t xml:space="preserve">: una vez al año y que en caso de ser Riesgo de Incendio </w:t>
      </w:r>
    </w:p>
    <w:p w14:paraId="54DEAD49"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7DAA999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FF0000"/>
          <w:sz w:val="22"/>
          <w:szCs w:val="22"/>
        </w:rPr>
        <w:t>ALTO</w:t>
      </w:r>
      <w:r w:rsidRPr="00EC6BE7">
        <w:rPr>
          <w:rFonts w:ascii="Arial" w:hAnsi="Arial" w:cs="Arial"/>
          <w:color w:val="FF0000"/>
          <w:sz w:val="22"/>
          <w:szCs w:val="22"/>
        </w:rPr>
        <w:t xml:space="preserve">: </w:t>
      </w:r>
      <w:r w:rsidRPr="00EC6BE7">
        <w:rPr>
          <w:rFonts w:ascii="Arial" w:hAnsi="Arial" w:cs="Arial"/>
          <w:color w:val="000000"/>
          <w:sz w:val="22"/>
          <w:szCs w:val="22"/>
        </w:rPr>
        <w:t xml:space="preserve">Se deben hacer por lo menos, dos simulacros al año. </w:t>
      </w:r>
    </w:p>
    <w:p w14:paraId="14D422E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294BF653"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color w:val="000000"/>
          <w:sz w:val="22"/>
          <w:szCs w:val="22"/>
        </w:rPr>
        <w:t xml:space="preserve">En el que se ejecuten ejercicios de incendio, primeros auxilios y evacuación. </w:t>
      </w:r>
    </w:p>
    <w:p w14:paraId="6235920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3C3052D7"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r w:rsidRPr="00EC6BE7">
        <w:rPr>
          <w:rFonts w:ascii="Arial" w:hAnsi="Arial" w:cs="Arial"/>
          <w:b/>
          <w:bCs/>
          <w:color w:val="000000"/>
          <w:sz w:val="22"/>
          <w:szCs w:val="22"/>
        </w:rPr>
        <w:t>9.- INSTRUCCIONES PARA CASO DE EXPLOSIÓN.</w:t>
      </w:r>
    </w:p>
    <w:p w14:paraId="24E6C75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Las </w:t>
      </w:r>
      <w:r w:rsidRPr="00EC6BE7">
        <w:rPr>
          <w:rFonts w:ascii="Arial" w:hAnsi="Arial" w:cs="Arial"/>
          <w:b/>
          <w:bCs/>
          <w:color w:val="000000"/>
          <w:sz w:val="22"/>
          <w:szCs w:val="22"/>
        </w:rPr>
        <w:t>explosiones</w:t>
      </w:r>
      <w:r w:rsidRPr="00EC6BE7">
        <w:rPr>
          <w:rFonts w:ascii="Arial" w:hAnsi="Arial" w:cs="Arial"/>
          <w:bCs/>
          <w:color w:val="000000"/>
          <w:sz w:val="22"/>
          <w:szCs w:val="22"/>
        </w:rPr>
        <w:t xml:space="preserve"> son eventos impredecibles, excepto por situaciones extraordinarias, una explosión al consistir en una liberación brusca de energía produce un aumento de la energía cinética local de las moléculas cercanas al centro de la explosión, eso comporta una diferencia de temperatura y por tanto una dilatación expansiva. Esa dilatación expansiva es la causa de las ondas de presión u onda expansiva en los alrededores donde se produce la explosión. Las explosiones se pueden categorizar como deflagración según si las ondas son subsónicas y detonaciones si son supersónicas (ondas de choque). Estas velocidades deben considerarse respecto del medio de propagación (el explosivo). El efecto destructivo de una explosión es precisamente por la </w:t>
      </w:r>
      <w:r w:rsidRPr="00EC6BE7">
        <w:rPr>
          <w:rFonts w:ascii="Arial" w:hAnsi="Arial" w:cs="Arial"/>
          <w:b/>
          <w:bCs/>
          <w:color w:val="000000"/>
          <w:sz w:val="22"/>
          <w:szCs w:val="22"/>
        </w:rPr>
        <w:t>potencia de la detonación</w:t>
      </w:r>
      <w:r w:rsidRPr="00EC6BE7">
        <w:rPr>
          <w:rFonts w:ascii="Arial" w:hAnsi="Arial" w:cs="Arial"/>
          <w:bCs/>
          <w:color w:val="000000"/>
          <w:sz w:val="22"/>
          <w:szCs w:val="22"/>
        </w:rPr>
        <w:t xml:space="preserve"> que produce </w:t>
      </w:r>
      <w:r w:rsidRPr="00EC6BE7">
        <w:rPr>
          <w:rFonts w:ascii="Arial" w:hAnsi="Arial" w:cs="Arial"/>
          <w:b/>
          <w:bCs/>
          <w:color w:val="000000"/>
          <w:sz w:val="22"/>
          <w:szCs w:val="22"/>
        </w:rPr>
        <w:t>ondas de choque</w:t>
      </w:r>
      <w:r w:rsidRPr="00EC6BE7">
        <w:rPr>
          <w:rFonts w:ascii="Arial" w:hAnsi="Arial" w:cs="Arial"/>
          <w:bCs/>
          <w:color w:val="000000"/>
          <w:sz w:val="22"/>
          <w:szCs w:val="22"/>
        </w:rPr>
        <w:t xml:space="preserve"> o diferencias de presión subyacentes de duración muy corta, extremadamente bruscas.</w:t>
      </w:r>
    </w:p>
    <w:p w14:paraId="447A282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1D6327F4"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 </w:t>
      </w:r>
      <w:r w:rsidRPr="00EC6BE7">
        <w:rPr>
          <w:rFonts w:ascii="Arial" w:hAnsi="Arial" w:cs="Arial"/>
          <w:b/>
          <w:bCs/>
          <w:color w:val="000000"/>
          <w:sz w:val="22"/>
          <w:szCs w:val="22"/>
        </w:rPr>
        <w:t>probabilidad</w:t>
      </w:r>
      <w:r w:rsidRPr="00EC6BE7">
        <w:rPr>
          <w:rFonts w:ascii="Arial" w:hAnsi="Arial" w:cs="Arial"/>
          <w:bCs/>
          <w:color w:val="000000"/>
          <w:sz w:val="22"/>
          <w:szCs w:val="22"/>
        </w:rPr>
        <w:t xml:space="preserve"> de que ocurra una </w:t>
      </w:r>
      <w:proofErr w:type="gramStart"/>
      <w:r w:rsidRPr="00EC6BE7">
        <w:rPr>
          <w:rFonts w:ascii="Arial" w:hAnsi="Arial" w:cs="Arial"/>
          <w:bCs/>
          <w:color w:val="000000"/>
          <w:sz w:val="22"/>
          <w:szCs w:val="22"/>
        </w:rPr>
        <w:t>explosión,</w:t>
      </w:r>
      <w:proofErr w:type="gramEnd"/>
      <w:r w:rsidRPr="00EC6BE7">
        <w:rPr>
          <w:rFonts w:ascii="Arial" w:hAnsi="Arial" w:cs="Arial"/>
          <w:bCs/>
          <w:color w:val="000000"/>
          <w:sz w:val="22"/>
          <w:szCs w:val="22"/>
        </w:rPr>
        <w:t xml:space="preserve"> es muy baja, pero estos aumentan considerablemente dependiendo de las </w:t>
      </w:r>
      <w:r w:rsidRPr="00EC6BE7">
        <w:rPr>
          <w:rFonts w:ascii="Arial" w:hAnsi="Arial" w:cs="Arial"/>
          <w:b/>
          <w:bCs/>
          <w:color w:val="000000"/>
          <w:sz w:val="22"/>
          <w:szCs w:val="22"/>
        </w:rPr>
        <w:t>condiciones</w:t>
      </w:r>
      <w:r w:rsidRPr="00EC6BE7">
        <w:rPr>
          <w:rFonts w:ascii="Arial" w:hAnsi="Arial" w:cs="Arial"/>
          <w:bCs/>
          <w:color w:val="000000"/>
          <w:sz w:val="22"/>
          <w:szCs w:val="22"/>
        </w:rPr>
        <w:t xml:space="preserve"> del inmueble, tal es el caso de gasolineras, gaseras, fabricas, etc. Utilizando el teorema de </w:t>
      </w:r>
      <w:r w:rsidRPr="00EC6BE7">
        <w:rPr>
          <w:rFonts w:ascii="Arial" w:hAnsi="Arial" w:cs="Arial"/>
          <w:b/>
          <w:bCs/>
          <w:color w:val="000000"/>
          <w:sz w:val="22"/>
          <w:szCs w:val="22"/>
        </w:rPr>
        <w:t>Bayes</w:t>
      </w:r>
      <w:r w:rsidRPr="00EC6BE7">
        <w:rPr>
          <w:rFonts w:ascii="Arial" w:hAnsi="Arial" w:cs="Arial"/>
          <w:bCs/>
          <w:color w:val="000000"/>
          <w:sz w:val="22"/>
          <w:szCs w:val="22"/>
        </w:rPr>
        <w:t xml:space="preserve">, se determinó que la probabilidad de que el suceso ocurra es más elevada por sabotaje industrial. Por lo tanto, se recomienda mantener programas de mantenimiento y </w:t>
      </w:r>
      <w:r w:rsidRPr="00EC6BE7">
        <w:rPr>
          <w:rFonts w:ascii="Arial" w:hAnsi="Arial" w:cs="Arial"/>
          <w:bCs/>
          <w:color w:val="000000"/>
          <w:sz w:val="22"/>
          <w:szCs w:val="22"/>
        </w:rPr>
        <w:lastRenderedPageBreak/>
        <w:t xml:space="preserve">revisión exhaustiva de todos los sistemas </w:t>
      </w:r>
      <w:r w:rsidRPr="00EC6BE7">
        <w:rPr>
          <w:rFonts w:ascii="Arial" w:hAnsi="Arial" w:cs="Arial"/>
          <w:b/>
          <w:bCs/>
          <w:color w:val="000000"/>
          <w:sz w:val="22"/>
          <w:szCs w:val="22"/>
        </w:rPr>
        <w:t>sujetos a presión</w:t>
      </w:r>
      <w:r w:rsidRPr="00EC6BE7">
        <w:rPr>
          <w:rFonts w:ascii="Arial" w:hAnsi="Arial" w:cs="Arial"/>
          <w:bCs/>
          <w:color w:val="000000"/>
          <w:sz w:val="22"/>
          <w:szCs w:val="22"/>
        </w:rPr>
        <w:t xml:space="preserve">, y de las instalaciones eléctricas con peligro de </w:t>
      </w:r>
      <w:r w:rsidRPr="00EC6BE7">
        <w:rPr>
          <w:rFonts w:ascii="Arial" w:hAnsi="Arial" w:cs="Arial"/>
          <w:b/>
          <w:bCs/>
          <w:color w:val="000000"/>
          <w:sz w:val="22"/>
          <w:szCs w:val="22"/>
        </w:rPr>
        <w:t>alto voltaje</w:t>
      </w:r>
      <w:r w:rsidRPr="00EC6BE7">
        <w:rPr>
          <w:rFonts w:ascii="Arial" w:hAnsi="Arial" w:cs="Arial"/>
          <w:bCs/>
          <w:color w:val="000000"/>
          <w:sz w:val="22"/>
          <w:szCs w:val="22"/>
        </w:rPr>
        <w:t xml:space="preserve">. </w:t>
      </w:r>
    </w:p>
    <w:p w14:paraId="00006F92" w14:textId="7137826C" w:rsidR="00753639" w:rsidRDefault="00753639" w:rsidP="00672AB2">
      <w:pPr>
        <w:autoSpaceDE w:val="0"/>
        <w:autoSpaceDN w:val="0"/>
        <w:adjustRightInd w:val="0"/>
        <w:spacing w:line="276" w:lineRule="auto"/>
        <w:jc w:val="both"/>
        <w:rPr>
          <w:rFonts w:ascii="Arial" w:hAnsi="Arial" w:cs="Arial"/>
          <w:bCs/>
          <w:color w:val="000000"/>
          <w:sz w:val="22"/>
          <w:szCs w:val="22"/>
        </w:rPr>
      </w:pPr>
    </w:p>
    <w:p w14:paraId="79936E14" w14:textId="77777777" w:rsidR="00054F92" w:rsidRPr="00EC6BE7" w:rsidRDefault="00054F92" w:rsidP="00672AB2">
      <w:pPr>
        <w:autoSpaceDE w:val="0"/>
        <w:autoSpaceDN w:val="0"/>
        <w:adjustRightInd w:val="0"/>
        <w:spacing w:line="276" w:lineRule="auto"/>
        <w:jc w:val="both"/>
        <w:rPr>
          <w:rFonts w:ascii="Arial" w:hAnsi="Arial" w:cs="Arial"/>
          <w:bCs/>
          <w:color w:val="000000"/>
          <w:sz w:val="22"/>
          <w:szCs w:val="22"/>
        </w:rPr>
      </w:pPr>
    </w:p>
    <w:p w14:paraId="2BC4E2CC"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En caso de explosión, Después de ocurrida se procederá de esta manera:</w:t>
      </w:r>
    </w:p>
    <w:p w14:paraId="3B3D6CC6"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3E82C631"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Evacuar la zona afectada y verificar los daños ocasionados por el evento</w:t>
      </w:r>
    </w:p>
    <w:p w14:paraId="39FA0C9C"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Cerrar válvulas y/o eliminar líneas de alimentación de material, combustible o explosivo al área de peligro</w:t>
      </w:r>
    </w:p>
    <w:p w14:paraId="48C2891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En caso de ser necesario llamar a las unidades de apoyo externo: Protección Civil Bomberos, Cruz roja</w:t>
      </w:r>
    </w:p>
    <w:p w14:paraId="6A12686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No iniciar operaciones nuevamente hasta corregir los daños sufridos y estar seguro de haber eliminado, toda situación de peligro que pudiera causar otra situación de emergencia</w:t>
      </w:r>
    </w:p>
    <w:p w14:paraId="5F3C664D"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2B2D6FDD"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09294D9A"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000000"/>
          <w:sz w:val="22"/>
          <w:szCs w:val="22"/>
        </w:rPr>
        <w:t xml:space="preserve">9.- AUTORIZA EL PLAN. </w:t>
      </w:r>
    </w:p>
    <w:p w14:paraId="1092B808" w14:textId="77777777" w:rsidR="00753639" w:rsidRPr="00C6752D" w:rsidRDefault="00753639" w:rsidP="00672AB2">
      <w:pPr>
        <w:autoSpaceDE w:val="0"/>
        <w:autoSpaceDN w:val="0"/>
        <w:adjustRightInd w:val="0"/>
        <w:spacing w:line="276" w:lineRule="auto"/>
        <w:jc w:val="both"/>
        <w:rPr>
          <w:rFonts w:ascii="Arial" w:hAnsi="Arial" w:cs="Arial"/>
          <w:b/>
          <w:bCs/>
          <w:color w:val="000000"/>
        </w:rPr>
      </w:pPr>
    </w:p>
    <w:p w14:paraId="67AACF63" w14:textId="77777777" w:rsidR="00753639" w:rsidRPr="00C6752D" w:rsidRDefault="00753639" w:rsidP="00672AB2">
      <w:pPr>
        <w:pStyle w:val="Default"/>
        <w:rPr>
          <w:b/>
          <w:bCs/>
          <w:sz w:val="22"/>
          <w:szCs w:val="22"/>
        </w:rPr>
      </w:pPr>
    </w:p>
    <w:p w14:paraId="1EE309EB" w14:textId="77777777" w:rsidR="00753639" w:rsidRPr="00924593" w:rsidRDefault="00753639" w:rsidP="00672AB2">
      <w:pPr>
        <w:jc w:val="center"/>
        <w:rPr>
          <w:rFonts w:ascii="Arial" w:hAnsi="Arial" w:cs="Arial"/>
          <w:b/>
        </w:rPr>
      </w:pPr>
    </w:p>
    <w:p w14:paraId="07004701" w14:textId="77777777" w:rsidR="00753639" w:rsidRPr="00445AE6" w:rsidRDefault="00753639" w:rsidP="00672AB2">
      <w:pPr>
        <w:jc w:val="center"/>
        <w:rPr>
          <w:rFonts w:ascii="Arial" w:hAnsi="Arial" w:cs="Arial"/>
          <w:b/>
        </w:rPr>
      </w:pPr>
      <w:bookmarkStart w:id="47" w:name="responsable5"/>
      <w:r w:rsidRPr="00CD29F9">
        <w:rPr>
          <w:rFonts w:ascii="Arial" w:hAnsi="Arial" w:cs="Arial"/>
          <w:b/>
        </w:rPr>
        <w:t>BERENICE DEL CARMEN BALAN AVILES</w:t>
      </w:r>
      <w:bookmarkEnd w:id="47"/>
    </w:p>
    <w:p w14:paraId="30B0A18B" w14:textId="77777777" w:rsidR="00753639" w:rsidRPr="00445AE6" w:rsidRDefault="00753639" w:rsidP="00672AB2">
      <w:pPr>
        <w:jc w:val="center"/>
        <w:rPr>
          <w:b/>
        </w:rPr>
      </w:pPr>
      <w:r w:rsidRPr="00445AE6">
        <w:rPr>
          <w:rFonts w:ascii="Arial" w:hAnsi="Arial" w:cs="Arial"/>
          <w:b/>
        </w:rPr>
        <w:t xml:space="preserve">RESPONSABLE OPERATIVO DEL PROGRAMA </w:t>
      </w:r>
    </w:p>
    <w:p w14:paraId="03322379" w14:textId="77777777" w:rsidR="00753639" w:rsidRPr="00C6752D" w:rsidRDefault="00753639" w:rsidP="00672AB2">
      <w:pPr>
        <w:spacing w:line="276" w:lineRule="auto"/>
        <w:jc w:val="center"/>
        <w:rPr>
          <w:rFonts w:ascii="Arial" w:hAnsi="Arial" w:cs="Arial"/>
        </w:rPr>
      </w:pPr>
    </w:p>
    <w:p w14:paraId="2BC24BBB" w14:textId="77777777" w:rsidR="001743B9" w:rsidRDefault="001743B9" w:rsidP="0091506E">
      <w:pPr>
        <w:rPr>
          <w:sz w:val="22"/>
          <w:szCs w:val="22"/>
        </w:rPr>
        <w:sectPr w:rsidR="001743B9" w:rsidSect="00677AA7">
          <w:headerReference w:type="default" r:id="rId61"/>
          <w:footerReference w:type="default" r:id="rId62"/>
          <w:headerReference w:type="first" r:id="rId63"/>
          <w:pgSz w:w="12240" w:h="15840"/>
          <w:pgMar w:top="1134" w:right="720" w:bottom="1134" w:left="1418" w:header="709" w:footer="119" w:gutter="0"/>
          <w:pgNumType w:start="1"/>
          <w:cols w:space="708"/>
          <w:titlePg/>
          <w:docGrid w:linePitch="360"/>
        </w:sectPr>
      </w:pPr>
    </w:p>
    <w:p w14:paraId="4CB5BC59" w14:textId="77777777" w:rsidR="001743B9" w:rsidRPr="00E72210" w:rsidRDefault="001743B9" w:rsidP="00672AB2">
      <w:pPr>
        <w:spacing w:line="259" w:lineRule="auto"/>
        <w:rPr>
          <w:b/>
          <w:sz w:val="36"/>
          <w:szCs w:val="36"/>
        </w:rPr>
      </w:pPr>
      <w:bookmarkStart w:id="51" w:name="_Hlk534690702"/>
      <w:bookmarkStart w:id="52" w:name="_Hlk534691351"/>
      <w:r>
        <w:rPr>
          <w:noProof/>
        </w:rPr>
        <w:lastRenderedPageBreak/>
        <w:drawing>
          <wp:anchor distT="0" distB="0" distL="114300" distR="114300" simplePos="0" relativeHeight="251687936" behindDoc="0" locked="0" layoutInCell="1" allowOverlap="1" wp14:anchorId="6FA1601B" wp14:editId="1CF0CF81">
            <wp:simplePos x="0" y="0"/>
            <wp:positionH relativeFrom="column">
              <wp:posOffset>3175</wp:posOffset>
            </wp:positionH>
            <wp:positionV relativeFrom="paragraph">
              <wp:posOffset>271145</wp:posOffset>
            </wp:positionV>
            <wp:extent cx="5686425" cy="1771650"/>
            <wp:effectExtent l="0" t="0" r="9525" b="0"/>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bookmarkEnd w:id="51"/>
      <w:bookmarkEnd w:id="52"/>
    </w:p>
    <w:p w14:paraId="730789CE" w14:textId="77777777" w:rsidR="001743B9" w:rsidRPr="00BE5638" w:rsidRDefault="001743B9" w:rsidP="00672AB2"/>
    <w:p w14:paraId="033E9E1F" w14:textId="77777777" w:rsidR="001743B9" w:rsidRPr="00BE5638" w:rsidRDefault="001743B9" w:rsidP="00672AB2"/>
    <w:p w14:paraId="1444CF86" w14:textId="77777777" w:rsidR="001743B9" w:rsidRPr="00BE5638" w:rsidRDefault="001743B9" w:rsidP="00672AB2">
      <w:pPr>
        <w:pStyle w:val="Ttulo2"/>
        <w:jc w:val="center"/>
      </w:pPr>
    </w:p>
    <w:p w14:paraId="2EDA0D5E" w14:textId="77777777" w:rsidR="001743B9" w:rsidRPr="001743B9" w:rsidRDefault="001743B9" w:rsidP="00672AB2">
      <w:pPr>
        <w:pStyle w:val="Ttulo2"/>
        <w:jc w:val="center"/>
        <w:rPr>
          <w:sz w:val="48"/>
          <w:szCs w:val="48"/>
        </w:rPr>
      </w:pPr>
      <w:r w:rsidRPr="001743B9">
        <w:rPr>
          <w:sz w:val="48"/>
          <w:szCs w:val="48"/>
        </w:rPr>
        <w:t xml:space="preserve">PLAN DE RESPUESTA PARA </w:t>
      </w:r>
    </w:p>
    <w:p w14:paraId="7E3F96C7" w14:textId="77777777" w:rsidR="001743B9" w:rsidRPr="001743B9" w:rsidRDefault="001743B9" w:rsidP="00672AB2">
      <w:pPr>
        <w:pStyle w:val="Ttulo2"/>
        <w:jc w:val="center"/>
        <w:rPr>
          <w:sz w:val="48"/>
          <w:szCs w:val="48"/>
        </w:rPr>
      </w:pPr>
      <w:r w:rsidRPr="001743B9">
        <w:rPr>
          <w:sz w:val="48"/>
          <w:szCs w:val="48"/>
        </w:rPr>
        <w:t>EVACUACIÓN</w:t>
      </w:r>
    </w:p>
    <w:p w14:paraId="68884302" w14:textId="0A97D37C" w:rsidR="001743B9" w:rsidRPr="001743B9" w:rsidRDefault="001743B9">
      <w:pPr>
        <w:spacing w:line="259" w:lineRule="auto"/>
        <w:ind w:left="129"/>
        <w:jc w:val="center"/>
        <w:rPr>
          <w:sz w:val="48"/>
          <w:szCs w:val="48"/>
        </w:rPr>
      </w:pPr>
      <w:r w:rsidRPr="001743B9">
        <w:rPr>
          <w:sz w:val="48"/>
          <w:szCs w:val="48"/>
        </w:rPr>
        <w:t xml:space="preserve"> </w:t>
      </w:r>
    </w:p>
    <w:p w14:paraId="4E7F8129" w14:textId="77777777" w:rsidR="001743B9" w:rsidRPr="00BE5638" w:rsidRDefault="001743B9" w:rsidP="00672AB2">
      <w:pPr>
        <w:spacing w:line="259" w:lineRule="auto"/>
        <w:ind w:left="3522"/>
        <w:jc w:val="center"/>
      </w:pPr>
      <w:r w:rsidRPr="00BE5638">
        <w:rPr>
          <w:sz w:val="48"/>
        </w:rPr>
        <w:t xml:space="preserve"> </w:t>
      </w:r>
      <w:r w:rsidRPr="00BE5638">
        <w:t xml:space="preserve"> </w:t>
      </w:r>
    </w:p>
    <w:p w14:paraId="0C8AEF25" w14:textId="77777777" w:rsidR="001743B9" w:rsidRPr="00BE5638" w:rsidRDefault="001743B9">
      <w:pPr>
        <w:spacing w:line="259" w:lineRule="auto"/>
        <w:ind w:left="62"/>
        <w:jc w:val="center"/>
      </w:pPr>
      <w:r w:rsidRPr="00BE5638">
        <w:t xml:space="preserve"> </w:t>
      </w:r>
      <w:r>
        <w:rPr>
          <w:noProof/>
        </w:rPr>
        <w:drawing>
          <wp:inline distT="0" distB="0" distL="0" distR="0" wp14:anchorId="5D554215" wp14:editId="2AD4FEA4">
            <wp:extent cx="4499280" cy="3867150"/>
            <wp:effectExtent l="0" t="0" r="0" b="0"/>
            <wp:docPr id="24" name="Imagen 24" descr="Resultado de imagen para evacuació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vacuación dibuj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6802" cy="3873615"/>
                    </a:xfrm>
                    <a:prstGeom prst="rect">
                      <a:avLst/>
                    </a:prstGeom>
                    <a:noFill/>
                    <a:ln>
                      <a:noFill/>
                    </a:ln>
                  </pic:spPr>
                </pic:pic>
              </a:graphicData>
            </a:graphic>
          </wp:inline>
        </w:drawing>
      </w:r>
    </w:p>
    <w:p w14:paraId="49050B79" w14:textId="77777777" w:rsidR="001743B9" w:rsidRPr="00BE5638" w:rsidRDefault="001743B9">
      <w:pPr>
        <w:spacing w:line="259" w:lineRule="auto"/>
        <w:ind w:left="62"/>
        <w:jc w:val="center"/>
      </w:pPr>
    </w:p>
    <w:p w14:paraId="6196012A" w14:textId="77777777" w:rsidR="001743B9" w:rsidRPr="00BE5638" w:rsidRDefault="001743B9">
      <w:pPr>
        <w:spacing w:line="259" w:lineRule="auto"/>
        <w:ind w:left="62"/>
        <w:jc w:val="center"/>
      </w:pPr>
    </w:p>
    <w:p w14:paraId="52B78ACA" w14:textId="64247475" w:rsidR="001743B9" w:rsidRDefault="000808A5" w:rsidP="000808A5">
      <w:pPr>
        <w:tabs>
          <w:tab w:val="left" w:pos="5715"/>
        </w:tabs>
        <w:spacing w:line="259" w:lineRule="auto"/>
        <w:ind w:left="62"/>
        <w:rPr>
          <w:rFonts w:ascii="Arial" w:hAnsi="Arial" w:cs="Arial"/>
        </w:rPr>
      </w:pPr>
      <w:r>
        <w:rPr>
          <w:rFonts w:ascii="Arial" w:hAnsi="Arial" w:cs="Arial"/>
        </w:rPr>
        <w:tab/>
      </w:r>
    </w:p>
    <w:p w14:paraId="65948DFC" w14:textId="77777777" w:rsidR="000808A5" w:rsidRPr="001743B9" w:rsidRDefault="000808A5" w:rsidP="000808A5">
      <w:pPr>
        <w:tabs>
          <w:tab w:val="left" w:pos="5715"/>
        </w:tabs>
        <w:spacing w:line="259" w:lineRule="auto"/>
        <w:ind w:left="62"/>
        <w:rPr>
          <w:rFonts w:ascii="Arial" w:hAnsi="Arial" w:cs="Arial"/>
        </w:rPr>
      </w:pPr>
    </w:p>
    <w:p w14:paraId="66543BC0" w14:textId="77777777" w:rsidR="001743B9" w:rsidRPr="001743B9" w:rsidRDefault="001743B9" w:rsidP="00672AB2">
      <w:pPr>
        <w:spacing w:line="259" w:lineRule="auto"/>
        <w:ind w:right="4"/>
        <w:jc w:val="center"/>
        <w:rPr>
          <w:rFonts w:ascii="Arial" w:hAnsi="Arial" w:cs="Arial"/>
          <w:sz w:val="48"/>
        </w:rPr>
      </w:pPr>
      <w:r w:rsidRPr="001743B9">
        <w:rPr>
          <w:rFonts w:ascii="Arial" w:hAnsi="Arial" w:cs="Arial"/>
          <w:sz w:val="48"/>
        </w:rPr>
        <w:lastRenderedPageBreak/>
        <w:t>INDICE.</w:t>
      </w:r>
    </w:p>
    <w:p w14:paraId="488522D2" w14:textId="77777777" w:rsidR="001743B9" w:rsidRPr="001743B9" w:rsidRDefault="001743B9">
      <w:pPr>
        <w:spacing w:line="259" w:lineRule="auto"/>
        <w:ind w:right="4"/>
        <w:jc w:val="center"/>
        <w:rPr>
          <w:rFonts w:ascii="Arial" w:hAnsi="Arial" w:cs="Arial"/>
          <w:sz w:val="48"/>
        </w:rPr>
      </w:pPr>
    </w:p>
    <w:p w14:paraId="3695A59C" w14:textId="77777777" w:rsidR="001743B9" w:rsidRPr="001743B9" w:rsidRDefault="001743B9" w:rsidP="00672AB2">
      <w:pPr>
        <w:spacing w:line="259" w:lineRule="auto"/>
        <w:ind w:right="4"/>
        <w:rPr>
          <w:rFonts w:ascii="Arial" w:hAnsi="Arial" w:cs="Arial"/>
        </w:rPr>
      </w:pPr>
      <w:r w:rsidRPr="001743B9">
        <w:rPr>
          <w:rFonts w:ascii="Arial" w:hAnsi="Arial" w:cs="Arial"/>
          <w:sz w:val="48"/>
        </w:rPr>
        <w:t xml:space="preserve">   </w:t>
      </w:r>
    </w:p>
    <w:p w14:paraId="25FF2AEA" w14:textId="77777777" w:rsidR="001743B9" w:rsidRPr="001743B9" w:rsidRDefault="001743B9" w:rsidP="00672AB2">
      <w:pPr>
        <w:spacing w:after="105"/>
        <w:ind w:left="10"/>
        <w:rPr>
          <w:rFonts w:ascii="Arial" w:hAnsi="Arial" w:cs="Arial"/>
        </w:rPr>
      </w:pPr>
      <w:r w:rsidRPr="001743B9">
        <w:rPr>
          <w:rFonts w:ascii="Arial" w:hAnsi="Arial" w:cs="Arial"/>
        </w:rPr>
        <w:t xml:space="preserve">1.- INTRODUCCIÓN.  </w:t>
      </w:r>
    </w:p>
    <w:p w14:paraId="491E134C" w14:textId="77777777" w:rsidR="001743B9" w:rsidRPr="001743B9" w:rsidRDefault="001743B9" w:rsidP="00672AB2">
      <w:pPr>
        <w:spacing w:after="107"/>
        <w:ind w:left="10"/>
        <w:rPr>
          <w:rFonts w:ascii="Arial" w:hAnsi="Arial" w:cs="Arial"/>
        </w:rPr>
      </w:pPr>
      <w:r w:rsidRPr="001743B9">
        <w:rPr>
          <w:rFonts w:ascii="Arial" w:hAnsi="Arial" w:cs="Arial"/>
        </w:rPr>
        <w:t xml:space="preserve">2.- OBJETIVO. </w:t>
      </w:r>
    </w:p>
    <w:p w14:paraId="21D71E9B" w14:textId="77777777" w:rsidR="001743B9" w:rsidRPr="001743B9" w:rsidRDefault="001743B9" w:rsidP="00672AB2">
      <w:pPr>
        <w:spacing w:after="105"/>
        <w:ind w:left="10"/>
        <w:rPr>
          <w:rFonts w:ascii="Arial" w:hAnsi="Arial" w:cs="Arial"/>
        </w:rPr>
      </w:pPr>
      <w:r w:rsidRPr="001743B9">
        <w:rPr>
          <w:rFonts w:ascii="Arial" w:hAnsi="Arial" w:cs="Arial"/>
        </w:rPr>
        <w:t xml:space="preserve">3.- ALCANCE.  </w:t>
      </w:r>
    </w:p>
    <w:p w14:paraId="54BDEB89"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4.- DEFINICIONES. </w:t>
      </w:r>
    </w:p>
    <w:p w14:paraId="1501CEB3"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5.- DESARROLLO.  </w:t>
      </w:r>
    </w:p>
    <w:p w14:paraId="01635A09" w14:textId="77777777" w:rsidR="001743B9" w:rsidRPr="001743B9" w:rsidRDefault="001743B9" w:rsidP="00672AB2">
      <w:pPr>
        <w:spacing w:after="105"/>
        <w:ind w:left="730"/>
        <w:rPr>
          <w:rFonts w:ascii="Arial" w:hAnsi="Arial" w:cs="Arial"/>
        </w:rPr>
      </w:pPr>
      <w:r w:rsidRPr="001743B9">
        <w:rPr>
          <w:rFonts w:ascii="Arial" w:hAnsi="Arial" w:cs="Arial"/>
        </w:rPr>
        <w:t xml:space="preserve">5.1 EVACUACIÓN DE LAS INSTALACIONES </w:t>
      </w:r>
    </w:p>
    <w:p w14:paraId="5B81B6CD" w14:textId="77777777" w:rsidR="001743B9" w:rsidRPr="001743B9" w:rsidRDefault="001743B9" w:rsidP="00672AB2">
      <w:pPr>
        <w:spacing w:line="361" w:lineRule="auto"/>
        <w:ind w:left="10"/>
        <w:rPr>
          <w:rFonts w:ascii="Arial" w:hAnsi="Arial" w:cs="Arial"/>
        </w:rPr>
      </w:pPr>
      <w:r w:rsidRPr="001743B9">
        <w:rPr>
          <w:rFonts w:ascii="Arial" w:hAnsi="Arial" w:cs="Arial"/>
        </w:rPr>
        <w:t xml:space="preserve">6.- ROLES Y RESPONSABILIDADES DEL COORDINADOR DE LA UNIDAD       INTERNA DE REPUESTA INMEDIATA. </w:t>
      </w:r>
    </w:p>
    <w:p w14:paraId="1A4EC4C5" w14:textId="77777777" w:rsidR="001743B9" w:rsidRPr="001743B9" w:rsidRDefault="001743B9" w:rsidP="00964BF3">
      <w:pPr>
        <w:numPr>
          <w:ilvl w:val="0"/>
          <w:numId w:val="42"/>
        </w:numPr>
        <w:spacing w:line="361" w:lineRule="auto"/>
        <w:ind w:hanging="360"/>
        <w:jc w:val="both"/>
        <w:rPr>
          <w:rFonts w:ascii="Arial" w:hAnsi="Arial" w:cs="Arial"/>
        </w:rPr>
      </w:pPr>
      <w:r w:rsidRPr="001743B9">
        <w:rPr>
          <w:rFonts w:ascii="Arial" w:hAnsi="Arial" w:cs="Arial"/>
        </w:rPr>
        <w:t xml:space="preserve">ROLES Y RESPONSABILIDADES DEL JEFE DE BRIGADA Y DE LOS BRIGADISTAS DE EVACUACIÓN. </w:t>
      </w:r>
    </w:p>
    <w:p w14:paraId="5ADF86E4" w14:textId="77777777" w:rsidR="001743B9" w:rsidRPr="001743B9" w:rsidRDefault="001743B9" w:rsidP="00964BF3">
      <w:pPr>
        <w:numPr>
          <w:ilvl w:val="0"/>
          <w:numId w:val="42"/>
        </w:numPr>
        <w:spacing w:after="107" w:line="269" w:lineRule="auto"/>
        <w:ind w:hanging="360"/>
        <w:jc w:val="both"/>
        <w:rPr>
          <w:rFonts w:ascii="Arial" w:hAnsi="Arial" w:cs="Arial"/>
        </w:rPr>
      </w:pPr>
      <w:r w:rsidRPr="001743B9">
        <w:rPr>
          <w:rFonts w:ascii="Arial" w:hAnsi="Arial" w:cs="Arial"/>
        </w:rPr>
        <w:t xml:space="preserve">AUTORIZA </w:t>
      </w:r>
    </w:p>
    <w:p w14:paraId="4C46C40D" w14:textId="77777777" w:rsidR="001743B9" w:rsidRPr="001743B9" w:rsidRDefault="001743B9" w:rsidP="00672AB2">
      <w:pPr>
        <w:spacing w:after="107"/>
        <w:ind w:left="10" w:right="8940"/>
        <w:rPr>
          <w:rFonts w:ascii="Arial" w:hAnsi="Arial" w:cs="Arial"/>
        </w:rPr>
      </w:pPr>
      <w:r w:rsidRPr="001743B9">
        <w:rPr>
          <w:rFonts w:ascii="Arial" w:hAnsi="Arial" w:cs="Arial"/>
          <w:b/>
        </w:rPr>
        <w:t xml:space="preserve"> </w:t>
      </w:r>
      <w:r w:rsidRPr="001743B9">
        <w:rPr>
          <w:rFonts w:ascii="Arial" w:hAnsi="Arial" w:cs="Arial"/>
        </w:rPr>
        <w:t xml:space="preserve">.  </w:t>
      </w:r>
    </w:p>
    <w:p w14:paraId="51DBFDCA" w14:textId="77777777" w:rsidR="001743B9" w:rsidRPr="001743B9" w:rsidRDefault="001743B9">
      <w:pPr>
        <w:spacing w:after="341" w:line="259" w:lineRule="auto"/>
        <w:rPr>
          <w:rFonts w:ascii="Arial" w:hAnsi="Arial" w:cs="Arial"/>
        </w:rPr>
      </w:pPr>
      <w:r w:rsidRPr="001743B9">
        <w:rPr>
          <w:rFonts w:ascii="Arial" w:hAnsi="Arial" w:cs="Arial"/>
        </w:rPr>
        <w:t xml:space="preserve"> </w:t>
      </w:r>
    </w:p>
    <w:p w14:paraId="7FA40AC4" w14:textId="77777777" w:rsidR="001743B9" w:rsidRPr="001743B9" w:rsidRDefault="001743B9">
      <w:pPr>
        <w:spacing w:after="341" w:line="259" w:lineRule="auto"/>
        <w:rPr>
          <w:rFonts w:ascii="Arial" w:hAnsi="Arial" w:cs="Arial"/>
        </w:rPr>
      </w:pPr>
    </w:p>
    <w:p w14:paraId="533DFFFB" w14:textId="77777777" w:rsidR="001743B9" w:rsidRPr="001743B9" w:rsidRDefault="001743B9">
      <w:pPr>
        <w:spacing w:after="341" w:line="259" w:lineRule="auto"/>
        <w:rPr>
          <w:rFonts w:ascii="Arial" w:hAnsi="Arial" w:cs="Arial"/>
        </w:rPr>
      </w:pPr>
    </w:p>
    <w:p w14:paraId="0C9226EA" w14:textId="77777777" w:rsidR="001743B9" w:rsidRPr="001743B9" w:rsidRDefault="001743B9">
      <w:pPr>
        <w:spacing w:after="341" w:line="259" w:lineRule="auto"/>
        <w:rPr>
          <w:rFonts w:ascii="Arial" w:hAnsi="Arial" w:cs="Arial"/>
        </w:rPr>
      </w:pPr>
    </w:p>
    <w:p w14:paraId="5DEB939B" w14:textId="77777777" w:rsidR="001743B9" w:rsidRPr="001743B9" w:rsidRDefault="001743B9">
      <w:pPr>
        <w:spacing w:after="341" w:line="259" w:lineRule="auto"/>
        <w:rPr>
          <w:rFonts w:ascii="Arial" w:hAnsi="Arial" w:cs="Arial"/>
        </w:rPr>
      </w:pPr>
    </w:p>
    <w:p w14:paraId="318A8EC8" w14:textId="77777777" w:rsidR="001743B9" w:rsidRPr="001743B9" w:rsidRDefault="001743B9">
      <w:pPr>
        <w:spacing w:after="341" w:line="259" w:lineRule="auto"/>
        <w:rPr>
          <w:rFonts w:ascii="Arial" w:hAnsi="Arial" w:cs="Arial"/>
        </w:rPr>
      </w:pPr>
    </w:p>
    <w:p w14:paraId="2B945098" w14:textId="77777777" w:rsidR="001743B9" w:rsidRPr="001743B9" w:rsidRDefault="001743B9">
      <w:pPr>
        <w:spacing w:after="341" w:line="259" w:lineRule="auto"/>
        <w:rPr>
          <w:rFonts w:ascii="Arial" w:hAnsi="Arial" w:cs="Arial"/>
        </w:rPr>
      </w:pPr>
    </w:p>
    <w:p w14:paraId="73E4AB10" w14:textId="77777777" w:rsidR="001743B9" w:rsidRPr="001743B9" w:rsidRDefault="001743B9">
      <w:pPr>
        <w:spacing w:after="341" w:line="259" w:lineRule="auto"/>
        <w:rPr>
          <w:rFonts w:ascii="Arial" w:hAnsi="Arial" w:cs="Arial"/>
        </w:rPr>
      </w:pPr>
    </w:p>
    <w:p w14:paraId="26836878" w14:textId="7D98E328" w:rsidR="001743B9" w:rsidRDefault="001743B9">
      <w:pPr>
        <w:spacing w:after="341" w:line="259" w:lineRule="auto"/>
        <w:rPr>
          <w:rFonts w:ascii="Arial" w:hAnsi="Arial" w:cs="Arial"/>
        </w:rPr>
      </w:pPr>
    </w:p>
    <w:p w14:paraId="6D4F6EB0" w14:textId="77777777" w:rsidR="001743B9" w:rsidRPr="001743B9" w:rsidRDefault="001743B9">
      <w:pPr>
        <w:spacing w:after="341" w:line="259" w:lineRule="auto"/>
        <w:rPr>
          <w:rFonts w:ascii="Arial" w:hAnsi="Arial" w:cs="Arial"/>
        </w:rPr>
      </w:pPr>
    </w:p>
    <w:p w14:paraId="1A4B8D8D" w14:textId="77777777" w:rsidR="001743B9" w:rsidRPr="001743B9" w:rsidRDefault="001743B9" w:rsidP="00672AB2">
      <w:pPr>
        <w:spacing w:line="259" w:lineRule="auto"/>
        <w:rPr>
          <w:rFonts w:ascii="Arial" w:hAnsi="Arial" w:cs="Arial"/>
        </w:rPr>
      </w:pPr>
    </w:p>
    <w:p w14:paraId="5F821869"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1. INTRODUCCIÓN: </w:t>
      </w:r>
    </w:p>
    <w:p w14:paraId="1CEF6B35"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27F09BC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México es uno de los países con alta recurrencia de agentes perturbadores y/o fenómenos naturales, como sismos, huracanes, inundaciones y erupciones volcánicas; o bien, humanos, causados por las actividades propias de las concentraciones poblacionales, tales como, epidemias, vandalismo, terrorismo, incendios y explosiones, entre otros, que alteran el equilibro tanto del orden social como del entorno físico. </w:t>
      </w:r>
    </w:p>
    <w:p w14:paraId="54952517"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78BCD09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Para enfrentar tales circunstancias es necesario desarrollar Planes de Emergencia que protejan a la población y sus bienes, y cuenten con la preparación y entrenamiento adecuados que le permitan enfrentar una situación de peligro de manera adecuada y racional con el fin de mitigar el impacto de un desastre. </w:t>
      </w:r>
    </w:p>
    <w:p w14:paraId="7E9B7756"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2D3E24E4" w14:textId="77777777" w:rsidR="001743B9" w:rsidRPr="001743B9" w:rsidRDefault="001743B9" w:rsidP="00672AB2">
      <w:pPr>
        <w:spacing w:after="9"/>
        <w:rPr>
          <w:rFonts w:ascii="Arial" w:hAnsi="Arial" w:cs="Arial"/>
          <w:sz w:val="22"/>
        </w:rPr>
      </w:pPr>
      <w:r w:rsidRPr="001743B9">
        <w:rPr>
          <w:rFonts w:ascii="Arial" w:hAnsi="Arial" w:cs="Arial"/>
          <w:sz w:val="22"/>
        </w:rPr>
        <w:t xml:space="preserve">Mediante ellos, se logra entrenar y sensibilizar a la población del centro de trabajo para que, al presentarse una emergencia real, se tomen las decisiones correctas que en este tipo de situaciones son de vital importancia. En el presente documento se presenta el procedimiento específico de emergencia, para actuar de forma rápida, inmediata y correcta ante una emergencia que se presente utilizando todos recursos materiales y humanos disponibles en el momento que se requiera, para evacuar las instalaciones por cualquier tipo de contingencia que represente un riesgo para las personas o los trabajadores, mediante el apoyo técnico de los brigadistas de emergencia, que en auxilio los deberá hacer llegar hasta un punto de reunión donde se aplicara el conteo y los demás procedimientos de salvaguarda. </w:t>
      </w:r>
    </w:p>
    <w:p w14:paraId="441A020A" w14:textId="77777777" w:rsidR="001743B9" w:rsidRPr="001743B9" w:rsidRDefault="001743B9">
      <w:pPr>
        <w:spacing w:line="259" w:lineRule="auto"/>
        <w:ind w:left="566"/>
        <w:rPr>
          <w:rFonts w:ascii="Arial" w:hAnsi="Arial" w:cs="Arial"/>
          <w:sz w:val="22"/>
        </w:rPr>
      </w:pPr>
      <w:r w:rsidRPr="001743B9">
        <w:rPr>
          <w:rFonts w:ascii="Arial" w:hAnsi="Arial" w:cs="Arial"/>
          <w:sz w:val="22"/>
        </w:rPr>
        <w:t xml:space="preserve"> </w:t>
      </w:r>
    </w:p>
    <w:p w14:paraId="34CD10DA"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2.- OBJETIVO. </w:t>
      </w:r>
    </w:p>
    <w:p w14:paraId="3A0C3F28"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02DFB1B5" w14:textId="77777777" w:rsidR="001743B9" w:rsidRPr="001743B9" w:rsidRDefault="001743B9" w:rsidP="00672AB2">
      <w:pPr>
        <w:spacing w:after="11"/>
        <w:rPr>
          <w:rFonts w:ascii="Arial" w:hAnsi="Arial" w:cs="Arial"/>
          <w:sz w:val="22"/>
        </w:rPr>
      </w:pPr>
      <w:r w:rsidRPr="001743B9">
        <w:rPr>
          <w:rFonts w:ascii="Arial" w:hAnsi="Arial" w:cs="Arial"/>
          <w:sz w:val="22"/>
        </w:rPr>
        <w:t xml:space="preserve">El principal objetivo que se pretende </w:t>
      </w:r>
      <w:proofErr w:type="gramStart"/>
      <w:r w:rsidRPr="001743B9">
        <w:rPr>
          <w:rFonts w:ascii="Arial" w:hAnsi="Arial" w:cs="Arial"/>
          <w:sz w:val="22"/>
        </w:rPr>
        <w:t>alcanzar,</w:t>
      </w:r>
      <w:proofErr w:type="gramEnd"/>
      <w:r w:rsidRPr="001743B9">
        <w:rPr>
          <w:rFonts w:ascii="Arial" w:hAnsi="Arial" w:cs="Arial"/>
          <w:sz w:val="22"/>
        </w:rPr>
        <w:t xml:space="preserve"> es el de evitar pérdidas humanas por la acción de un agente perturbador a través de: </w:t>
      </w:r>
    </w:p>
    <w:p w14:paraId="5AB12DDE" w14:textId="77777777" w:rsidR="001743B9" w:rsidRPr="001743B9" w:rsidRDefault="001743B9" w:rsidP="00672AB2">
      <w:pPr>
        <w:spacing w:after="22" w:line="259" w:lineRule="auto"/>
        <w:rPr>
          <w:rFonts w:ascii="Arial" w:hAnsi="Arial" w:cs="Arial"/>
          <w:sz w:val="22"/>
        </w:rPr>
      </w:pPr>
      <w:r w:rsidRPr="001743B9">
        <w:rPr>
          <w:rFonts w:ascii="Arial" w:hAnsi="Arial" w:cs="Arial"/>
          <w:sz w:val="22"/>
        </w:rPr>
        <w:t xml:space="preserve"> </w:t>
      </w:r>
    </w:p>
    <w:p w14:paraId="5A397192" w14:textId="77777777" w:rsidR="001743B9" w:rsidRPr="001743B9" w:rsidRDefault="001743B9" w:rsidP="00964BF3">
      <w:pPr>
        <w:numPr>
          <w:ilvl w:val="0"/>
          <w:numId w:val="43"/>
        </w:numPr>
        <w:spacing w:after="10" w:line="269" w:lineRule="auto"/>
        <w:ind w:left="426" w:hanging="360"/>
        <w:jc w:val="both"/>
        <w:rPr>
          <w:rFonts w:ascii="Arial" w:hAnsi="Arial" w:cs="Arial"/>
          <w:sz w:val="22"/>
        </w:rPr>
      </w:pPr>
      <w:r w:rsidRPr="001743B9">
        <w:rPr>
          <w:rFonts w:ascii="Arial" w:hAnsi="Arial" w:cs="Arial"/>
          <w:sz w:val="22"/>
        </w:rPr>
        <w:t xml:space="preserve">Fomentar y formar hábitos de respuesta que ayuden a mitigar los riesgos ocasionados por agentes perturbadores. </w:t>
      </w:r>
    </w:p>
    <w:p w14:paraId="68C6C94D" w14:textId="77777777" w:rsidR="001743B9" w:rsidRPr="001743B9" w:rsidRDefault="001743B9" w:rsidP="00672AB2">
      <w:pPr>
        <w:spacing w:after="22" w:line="259" w:lineRule="auto"/>
        <w:ind w:left="426"/>
        <w:rPr>
          <w:rFonts w:ascii="Arial" w:hAnsi="Arial" w:cs="Arial"/>
          <w:sz w:val="22"/>
        </w:rPr>
      </w:pPr>
      <w:r w:rsidRPr="001743B9">
        <w:rPr>
          <w:rFonts w:ascii="Arial" w:hAnsi="Arial" w:cs="Arial"/>
          <w:sz w:val="22"/>
        </w:rPr>
        <w:t xml:space="preserve"> </w:t>
      </w:r>
    </w:p>
    <w:p w14:paraId="2D2571F4" w14:textId="77777777" w:rsidR="001743B9" w:rsidRPr="001743B9" w:rsidRDefault="001743B9" w:rsidP="00964BF3">
      <w:pPr>
        <w:numPr>
          <w:ilvl w:val="0"/>
          <w:numId w:val="43"/>
        </w:numPr>
        <w:spacing w:after="9" w:line="269" w:lineRule="auto"/>
        <w:ind w:left="426" w:hanging="360"/>
        <w:jc w:val="both"/>
        <w:rPr>
          <w:rFonts w:ascii="Arial" w:hAnsi="Arial" w:cs="Arial"/>
          <w:sz w:val="22"/>
        </w:rPr>
      </w:pPr>
      <w:r w:rsidRPr="001743B9">
        <w:rPr>
          <w:rFonts w:ascii="Arial" w:hAnsi="Arial" w:cs="Arial"/>
          <w:sz w:val="22"/>
        </w:rPr>
        <w:t xml:space="preserve">Motivar a las personas, para que lleven a cabo las acciones de respuesta con organización y coordinación de manera que se transformen en actores conscientes de su propia seguridad </w:t>
      </w:r>
    </w:p>
    <w:p w14:paraId="10917576" w14:textId="77777777" w:rsidR="001743B9" w:rsidRPr="001743B9" w:rsidRDefault="001743B9" w:rsidP="00672AB2">
      <w:pPr>
        <w:spacing w:after="9"/>
        <w:rPr>
          <w:rFonts w:ascii="Arial" w:hAnsi="Arial" w:cs="Arial"/>
          <w:sz w:val="22"/>
        </w:rPr>
      </w:pPr>
    </w:p>
    <w:p w14:paraId="3753DED9" w14:textId="77777777" w:rsidR="001743B9" w:rsidRPr="001743B9" w:rsidRDefault="001743B9" w:rsidP="00672AB2">
      <w:pPr>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3.- ALCANCE </w:t>
      </w:r>
    </w:p>
    <w:p w14:paraId="2799006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33B13387" w14:textId="77777777" w:rsidR="001743B9" w:rsidRPr="001743B9" w:rsidRDefault="001743B9" w:rsidP="00672AB2">
      <w:pPr>
        <w:rPr>
          <w:rFonts w:ascii="Arial" w:hAnsi="Arial" w:cs="Arial"/>
          <w:sz w:val="22"/>
        </w:rPr>
      </w:pPr>
      <w:r w:rsidRPr="001743B9">
        <w:rPr>
          <w:rFonts w:ascii="Arial" w:hAnsi="Arial" w:cs="Arial"/>
          <w:sz w:val="22"/>
        </w:rPr>
        <w:t>El presente documento es de observancia obligatoria para todo personal que labora en el centro de trabajo</w:t>
      </w:r>
      <w:r w:rsidRPr="001743B9">
        <w:rPr>
          <w:rFonts w:ascii="Arial" w:hAnsi="Arial" w:cs="Arial"/>
          <w:b/>
          <w:sz w:val="22"/>
        </w:rPr>
        <w:t xml:space="preserve"> </w:t>
      </w:r>
      <w:r w:rsidRPr="001743B9">
        <w:rPr>
          <w:rFonts w:ascii="Arial" w:hAnsi="Arial" w:cs="Arial"/>
          <w:sz w:val="22"/>
        </w:rPr>
        <w:t xml:space="preserve">y principalmente para los elementos que conforman la Brigada de Evacuación, quienes apoyaran a evacuar al personal, visitantes, proveedores y clientes. </w:t>
      </w:r>
    </w:p>
    <w:p w14:paraId="3012A027" w14:textId="77777777" w:rsidR="001743B9" w:rsidRPr="001743B9" w:rsidRDefault="001743B9" w:rsidP="00672AB2">
      <w:pPr>
        <w:rPr>
          <w:rFonts w:ascii="Arial" w:hAnsi="Arial" w:cs="Arial"/>
          <w:sz w:val="22"/>
        </w:rPr>
      </w:pPr>
    </w:p>
    <w:p w14:paraId="5596D767" w14:textId="6E80DE54" w:rsidR="001743B9" w:rsidRDefault="001743B9" w:rsidP="00672AB2">
      <w:pPr>
        <w:rPr>
          <w:rFonts w:ascii="Arial" w:hAnsi="Arial" w:cs="Arial"/>
          <w:sz w:val="22"/>
        </w:rPr>
      </w:pPr>
    </w:p>
    <w:p w14:paraId="60DE2590" w14:textId="4553F8A1" w:rsidR="005E59E2" w:rsidRDefault="005E59E2" w:rsidP="00672AB2">
      <w:pPr>
        <w:rPr>
          <w:rFonts w:ascii="Arial" w:hAnsi="Arial" w:cs="Arial"/>
          <w:sz w:val="22"/>
        </w:rPr>
      </w:pPr>
    </w:p>
    <w:p w14:paraId="417600DF" w14:textId="670C3051" w:rsidR="005E59E2" w:rsidRDefault="005E59E2" w:rsidP="00672AB2">
      <w:pPr>
        <w:rPr>
          <w:rFonts w:ascii="Arial" w:hAnsi="Arial" w:cs="Arial"/>
          <w:sz w:val="22"/>
        </w:rPr>
      </w:pPr>
    </w:p>
    <w:p w14:paraId="59A6944D" w14:textId="77777777" w:rsidR="005E59E2" w:rsidRPr="001743B9" w:rsidRDefault="005E59E2" w:rsidP="00672AB2">
      <w:pPr>
        <w:rPr>
          <w:rFonts w:ascii="Arial" w:hAnsi="Arial" w:cs="Arial"/>
          <w:sz w:val="22"/>
        </w:rPr>
      </w:pPr>
    </w:p>
    <w:p w14:paraId="16D25F17" w14:textId="77777777" w:rsidR="001743B9" w:rsidRPr="001743B9" w:rsidRDefault="001743B9" w:rsidP="00672AB2">
      <w:pPr>
        <w:rPr>
          <w:rFonts w:ascii="Arial" w:hAnsi="Arial" w:cs="Arial"/>
          <w:sz w:val="22"/>
        </w:rPr>
      </w:pPr>
    </w:p>
    <w:p w14:paraId="1F96B293" w14:textId="77777777" w:rsidR="001743B9" w:rsidRPr="001743B9" w:rsidRDefault="001743B9" w:rsidP="00672AB2">
      <w:pPr>
        <w:rPr>
          <w:rFonts w:ascii="Arial" w:hAnsi="Arial" w:cs="Arial"/>
          <w:sz w:val="22"/>
        </w:rPr>
      </w:pPr>
      <w:r w:rsidRPr="001743B9">
        <w:rPr>
          <w:rFonts w:ascii="Arial" w:hAnsi="Arial" w:cs="Arial"/>
          <w:b/>
          <w:sz w:val="22"/>
        </w:rPr>
        <w:t xml:space="preserve"> </w:t>
      </w:r>
    </w:p>
    <w:p w14:paraId="734D743C" w14:textId="77777777" w:rsidR="001743B9" w:rsidRPr="001743B9" w:rsidRDefault="001743B9" w:rsidP="00672AB2">
      <w:pPr>
        <w:spacing w:after="5"/>
        <w:ind w:left="-5"/>
        <w:rPr>
          <w:rFonts w:ascii="Arial" w:hAnsi="Arial" w:cs="Arial"/>
          <w:sz w:val="22"/>
        </w:rPr>
      </w:pPr>
      <w:r w:rsidRPr="001743B9">
        <w:rPr>
          <w:rFonts w:ascii="Arial" w:hAnsi="Arial" w:cs="Arial"/>
          <w:b/>
          <w:sz w:val="22"/>
        </w:rPr>
        <w:lastRenderedPageBreak/>
        <w:t xml:space="preserve">4.- DEFINICIONES: </w:t>
      </w:r>
    </w:p>
    <w:p w14:paraId="7D7122E5"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 </w:t>
      </w:r>
    </w:p>
    <w:p w14:paraId="7854AA31"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w:t>
      </w:r>
      <w:r w:rsidRPr="001743B9">
        <w:rPr>
          <w:rFonts w:ascii="Arial" w:hAnsi="Arial" w:cs="Arial"/>
          <w:sz w:val="22"/>
        </w:rPr>
        <w:t xml:space="preserve">Documento escrito donde se establece paso a paso las secuencias especifica de una actividad a realizar a través de un método establecido como seguro para salva guardar la integridad física de los trabajadores, visitadores y posibles personas civiles, así como a los procesos y a las instalaciones. </w:t>
      </w:r>
    </w:p>
    <w:p w14:paraId="63121581" w14:textId="77777777" w:rsidR="001743B9" w:rsidRPr="001743B9" w:rsidRDefault="001743B9" w:rsidP="00672AB2">
      <w:pPr>
        <w:spacing w:after="118"/>
        <w:rPr>
          <w:rFonts w:ascii="Arial" w:hAnsi="Arial" w:cs="Arial"/>
          <w:sz w:val="22"/>
        </w:rPr>
      </w:pPr>
      <w:r w:rsidRPr="001743B9">
        <w:rPr>
          <w:rFonts w:ascii="Arial" w:hAnsi="Arial" w:cs="Arial"/>
          <w:sz w:val="22"/>
        </w:rPr>
        <w:t xml:space="preserve"> </w:t>
      </w:r>
    </w:p>
    <w:p w14:paraId="47CFF1DF"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DE EMERGENCIA: </w:t>
      </w:r>
      <w:r w:rsidRPr="001743B9">
        <w:rPr>
          <w:rFonts w:ascii="Arial" w:hAnsi="Arial" w:cs="Arial"/>
          <w:sz w:val="22"/>
        </w:rPr>
        <w:t xml:space="preserve">Documento escrito con el propósito establecer roles y responsabilidades directa ante una eventual situación o condición de emergencia. </w:t>
      </w:r>
    </w:p>
    <w:p w14:paraId="0F7EC318"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0D0F2359"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BRIGADAS DE PROTECCIÓN CIVIL: </w:t>
      </w:r>
      <w:r w:rsidRPr="001743B9">
        <w:rPr>
          <w:rFonts w:ascii="Arial" w:hAnsi="Arial" w:cs="Arial"/>
          <w:sz w:val="22"/>
        </w:rPr>
        <w:t xml:space="preserve">Grupo de personas organizadas con el propósito de responder de forma rápida, eficaz y segura ante una emergencia que se presente en su centro de trabajo o comunidad. </w:t>
      </w:r>
    </w:p>
    <w:p w14:paraId="18CBC694"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5C8DECE9"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EVACUACIÓN: </w:t>
      </w:r>
      <w:r w:rsidRPr="001743B9">
        <w:rPr>
          <w:rFonts w:ascii="Arial" w:hAnsi="Arial" w:cs="Arial"/>
          <w:sz w:val="22"/>
        </w:rPr>
        <w:t xml:space="preserve">Se define como la acción de desocupar en forma ordenada y planificada un lugar y es realizado por los ocupantes por razones de seguridad ante un peligro potencial o inminente. El concepto de evacuación también incluye el desplazamiento de bienes y/o documentos (valores) de vital importancia para la empresa o irrecuperable ante un incidente. </w:t>
      </w:r>
    </w:p>
    <w:p w14:paraId="4BC69BFB" w14:textId="77777777" w:rsidR="001743B9" w:rsidRPr="001743B9" w:rsidRDefault="001743B9" w:rsidP="00672AB2">
      <w:pPr>
        <w:spacing w:after="8"/>
        <w:ind w:left="576"/>
        <w:rPr>
          <w:rFonts w:ascii="Arial" w:hAnsi="Arial" w:cs="Arial"/>
          <w:sz w:val="22"/>
        </w:rPr>
      </w:pPr>
    </w:p>
    <w:p w14:paraId="1D5AD742" w14:textId="77777777" w:rsidR="001743B9" w:rsidRPr="001743B9" w:rsidRDefault="001743B9" w:rsidP="00672AB2">
      <w:pPr>
        <w:spacing w:after="5" w:line="250" w:lineRule="auto"/>
        <w:ind w:left="-5"/>
        <w:rPr>
          <w:rFonts w:ascii="Arial" w:hAnsi="Arial" w:cs="Arial"/>
          <w:sz w:val="22"/>
        </w:rPr>
      </w:pPr>
      <w:r w:rsidRPr="001743B9">
        <w:rPr>
          <w:rFonts w:ascii="Arial" w:hAnsi="Arial" w:cs="Arial"/>
          <w:b/>
          <w:sz w:val="22"/>
        </w:rPr>
        <w:t xml:space="preserve">CENAPRED: </w:t>
      </w:r>
      <w:r w:rsidRPr="001743B9">
        <w:rPr>
          <w:rFonts w:ascii="Arial" w:hAnsi="Arial" w:cs="Arial"/>
          <w:sz w:val="22"/>
        </w:rPr>
        <w:t xml:space="preserve">Centro Nacional de Prevención de Desastres. </w:t>
      </w:r>
    </w:p>
    <w:p w14:paraId="4100C81B" w14:textId="77777777" w:rsidR="001743B9" w:rsidRPr="001743B9" w:rsidRDefault="001743B9" w:rsidP="00672AB2">
      <w:pPr>
        <w:rPr>
          <w:rFonts w:ascii="Arial" w:hAnsi="Arial" w:cs="Arial"/>
          <w:sz w:val="22"/>
        </w:rPr>
      </w:pPr>
    </w:p>
    <w:p w14:paraId="56099870" w14:textId="77777777" w:rsidR="001743B9" w:rsidRPr="001743B9" w:rsidRDefault="001743B9" w:rsidP="00672AB2">
      <w:pPr>
        <w:spacing w:after="5"/>
        <w:ind w:left="-5"/>
        <w:rPr>
          <w:rFonts w:ascii="Arial" w:hAnsi="Arial" w:cs="Arial"/>
          <w:b/>
          <w:sz w:val="22"/>
        </w:rPr>
      </w:pPr>
      <w:r w:rsidRPr="001743B9">
        <w:rPr>
          <w:rFonts w:ascii="Arial" w:hAnsi="Arial" w:cs="Arial"/>
          <w:b/>
          <w:sz w:val="22"/>
        </w:rPr>
        <w:t xml:space="preserve">5.- DESARROLLO. </w:t>
      </w:r>
    </w:p>
    <w:p w14:paraId="4929D85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655DE277" w14:textId="77777777" w:rsidR="001743B9" w:rsidRPr="001743B9" w:rsidRDefault="001743B9" w:rsidP="00672AB2">
      <w:pPr>
        <w:ind w:left="10"/>
        <w:rPr>
          <w:rFonts w:ascii="Arial" w:hAnsi="Arial" w:cs="Arial"/>
          <w:sz w:val="22"/>
        </w:rPr>
      </w:pPr>
      <w:r w:rsidRPr="001743B9">
        <w:rPr>
          <w:rFonts w:ascii="Arial" w:hAnsi="Arial" w:cs="Arial"/>
          <w:sz w:val="22"/>
        </w:rPr>
        <w:t xml:space="preserve">Los Planes de Emergencia, son los documentos en los que se plasma el conocimiento de los </w:t>
      </w:r>
      <w:r w:rsidRPr="001743B9">
        <w:rPr>
          <w:rFonts w:ascii="Arial" w:hAnsi="Arial" w:cs="Arial"/>
          <w:b/>
          <w:i/>
          <w:sz w:val="22"/>
        </w:rPr>
        <w:t>agentes perturbadores</w:t>
      </w:r>
      <w:r w:rsidRPr="001743B9">
        <w:rPr>
          <w:rFonts w:ascii="Arial" w:hAnsi="Arial" w:cs="Arial"/>
          <w:i/>
          <w:sz w:val="22"/>
        </w:rPr>
        <w:t xml:space="preserve"> y </w:t>
      </w:r>
      <w:r w:rsidRPr="001743B9">
        <w:rPr>
          <w:rFonts w:ascii="Arial" w:hAnsi="Arial" w:cs="Arial"/>
          <w:sz w:val="22"/>
        </w:rPr>
        <w:t xml:space="preserve">sus efectos sobre la población y su entorno, a fin de determinar el </w:t>
      </w:r>
      <w:r w:rsidRPr="001743B9">
        <w:rPr>
          <w:rFonts w:ascii="Arial" w:hAnsi="Arial" w:cs="Arial"/>
          <w:i/>
          <w:sz w:val="22"/>
        </w:rPr>
        <w:t>proceso regulador</w:t>
      </w:r>
      <w:r w:rsidRPr="001743B9">
        <w:rPr>
          <w:rFonts w:ascii="Arial" w:hAnsi="Arial" w:cs="Arial"/>
          <w:sz w:val="22"/>
        </w:rPr>
        <w:t xml:space="preserve">, es decir, aquellas actividades, procedimientos y acciones destinadas a la protección de los sistemas afectables. </w:t>
      </w:r>
    </w:p>
    <w:p w14:paraId="5DC5CD0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0857E25C" w14:textId="77777777" w:rsidR="001743B9" w:rsidRPr="001743B9" w:rsidRDefault="001743B9" w:rsidP="00672AB2">
      <w:pPr>
        <w:ind w:left="10"/>
        <w:rPr>
          <w:rFonts w:ascii="Arial" w:hAnsi="Arial" w:cs="Arial"/>
          <w:sz w:val="22"/>
        </w:rPr>
      </w:pPr>
      <w:r w:rsidRPr="001743B9">
        <w:rPr>
          <w:rFonts w:ascii="Arial" w:hAnsi="Arial" w:cs="Arial"/>
          <w:sz w:val="22"/>
        </w:rPr>
        <w:t xml:space="preserve">El Plan de Emergencia de evacuación, debe cumplir con cinco principios básicos: </w:t>
      </w:r>
    </w:p>
    <w:p w14:paraId="2E93A23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70C2D3B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formulados por escrito, para evitar modificaciones e improvisaciones. </w:t>
      </w:r>
    </w:p>
    <w:p w14:paraId="7D404AF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Contar con la aprobación de la máxima autoridad de la empresa. </w:t>
      </w:r>
    </w:p>
    <w:p w14:paraId="26882CB6"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difundidos ampliamente para su conocimiento. </w:t>
      </w:r>
    </w:p>
    <w:p w14:paraId="51281344"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Asegurar el aprendizaje del contenido entre los brigadistas. </w:t>
      </w:r>
    </w:p>
    <w:p w14:paraId="0977E6AE"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Realizar simulacros, con el fin de practicarlos regularmente. </w:t>
      </w:r>
    </w:p>
    <w:p w14:paraId="57D965EB"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A27D7DD" w14:textId="77777777" w:rsidR="001743B9" w:rsidRPr="001743B9" w:rsidRDefault="001743B9" w:rsidP="00672AB2">
      <w:pPr>
        <w:ind w:left="10"/>
        <w:rPr>
          <w:rFonts w:ascii="Arial" w:hAnsi="Arial" w:cs="Arial"/>
          <w:sz w:val="22"/>
        </w:rPr>
      </w:pPr>
      <w:r w:rsidRPr="001743B9">
        <w:rPr>
          <w:rFonts w:ascii="Arial" w:hAnsi="Arial" w:cs="Arial"/>
          <w:sz w:val="22"/>
        </w:rPr>
        <w:t xml:space="preserve">Es necesario considerar, que los ejercicios de evacuación deben realizarse en el escenario propio del inmueble para lograr el manejo adecuado de los equipos de prevención y auxilio (alarmas, extintores, hidrantes, etc.); conocer los sitios de repliegue (áreas seguras y punto de reunión). </w:t>
      </w:r>
    </w:p>
    <w:p w14:paraId="75911DE9" w14:textId="77777777" w:rsidR="001743B9" w:rsidRPr="001743B9" w:rsidRDefault="001743B9" w:rsidP="00672AB2">
      <w:pPr>
        <w:ind w:left="10"/>
        <w:rPr>
          <w:rFonts w:ascii="Arial" w:hAnsi="Arial" w:cs="Arial"/>
          <w:sz w:val="22"/>
        </w:rPr>
      </w:pPr>
    </w:p>
    <w:p w14:paraId="5B3571AC" w14:textId="77777777" w:rsidR="001743B9" w:rsidRPr="001743B9" w:rsidRDefault="001743B9" w:rsidP="00672AB2">
      <w:pPr>
        <w:ind w:left="10"/>
        <w:rPr>
          <w:rFonts w:ascii="Arial" w:hAnsi="Arial" w:cs="Arial"/>
          <w:sz w:val="22"/>
        </w:rPr>
      </w:pPr>
    </w:p>
    <w:p w14:paraId="2C56C168" w14:textId="77777777" w:rsidR="001743B9" w:rsidRPr="001743B9" w:rsidRDefault="001743B9" w:rsidP="00672AB2">
      <w:pPr>
        <w:ind w:left="10"/>
        <w:rPr>
          <w:rFonts w:ascii="Arial" w:hAnsi="Arial" w:cs="Arial"/>
          <w:sz w:val="22"/>
        </w:rPr>
      </w:pPr>
    </w:p>
    <w:p w14:paraId="1746782B" w14:textId="77777777" w:rsidR="001743B9" w:rsidRPr="001743B9" w:rsidRDefault="001743B9" w:rsidP="00672AB2">
      <w:pPr>
        <w:ind w:left="10"/>
        <w:rPr>
          <w:rFonts w:ascii="Arial" w:hAnsi="Arial" w:cs="Arial"/>
          <w:sz w:val="22"/>
        </w:rPr>
      </w:pPr>
    </w:p>
    <w:p w14:paraId="057CC4BE" w14:textId="77777777" w:rsidR="001743B9" w:rsidRPr="001743B9" w:rsidRDefault="001743B9" w:rsidP="00672AB2">
      <w:pPr>
        <w:ind w:left="10"/>
        <w:rPr>
          <w:rFonts w:ascii="Arial" w:hAnsi="Arial" w:cs="Arial"/>
          <w:sz w:val="22"/>
        </w:rPr>
      </w:pPr>
    </w:p>
    <w:p w14:paraId="1E946C91" w14:textId="77777777" w:rsidR="001743B9" w:rsidRPr="001743B9" w:rsidRDefault="001743B9" w:rsidP="00672AB2">
      <w:pPr>
        <w:spacing w:after="13"/>
        <w:ind w:left="293"/>
        <w:rPr>
          <w:rFonts w:ascii="Arial" w:hAnsi="Arial" w:cs="Arial"/>
          <w:sz w:val="22"/>
        </w:rPr>
      </w:pPr>
      <w:r w:rsidRPr="001743B9">
        <w:rPr>
          <w:rFonts w:ascii="Arial" w:eastAsia="Calibri" w:hAnsi="Arial" w:cs="Arial"/>
          <w:noProof/>
          <w:sz w:val="22"/>
        </w:rPr>
        <w:lastRenderedPageBreak/>
        <mc:AlternateContent>
          <mc:Choice Requires="wpg">
            <w:drawing>
              <wp:inline distT="0" distB="0" distL="0" distR="0" wp14:anchorId="48399958" wp14:editId="64BC8E8C">
                <wp:extent cx="5387975" cy="782320"/>
                <wp:effectExtent l="0" t="0" r="0" b="0"/>
                <wp:docPr id="7181" name="Group 7181"/>
                <wp:cNvGraphicFramePr/>
                <a:graphic xmlns:a="http://schemas.openxmlformats.org/drawingml/2006/main">
                  <a:graphicData uri="http://schemas.microsoft.com/office/word/2010/wordprocessingGroup">
                    <wpg:wgp>
                      <wpg:cNvGrpSpPr/>
                      <wpg:grpSpPr>
                        <a:xfrm>
                          <a:off x="0" y="0"/>
                          <a:ext cx="5387975" cy="782320"/>
                          <a:chOff x="0" y="0"/>
                          <a:chExt cx="5387975" cy="782320"/>
                        </a:xfrm>
                      </wpg:grpSpPr>
                      <pic:pic xmlns:pic="http://schemas.openxmlformats.org/drawingml/2006/picture">
                        <pic:nvPicPr>
                          <pic:cNvPr id="551" name="Picture 551"/>
                          <pic:cNvPicPr/>
                        </pic:nvPicPr>
                        <pic:blipFill>
                          <a:blip r:embed="rId65"/>
                          <a:stretch>
                            <a:fillRect/>
                          </a:stretch>
                        </pic:blipFill>
                        <pic:spPr>
                          <a:xfrm>
                            <a:off x="0" y="17780"/>
                            <a:ext cx="755650" cy="762000"/>
                          </a:xfrm>
                          <a:prstGeom prst="rect">
                            <a:avLst/>
                          </a:prstGeom>
                        </pic:spPr>
                      </pic:pic>
                      <pic:pic xmlns:pic="http://schemas.openxmlformats.org/drawingml/2006/picture">
                        <pic:nvPicPr>
                          <pic:cNvPr id="553" name="Picture 553"/>
                          <pic:cNvPicPr/>
                        </pic:nvPicPr>
                        <pic:blipFill>
                          <a:blip r:embed="rId66"/>
                          <a:stretch>
                            <a:fillRect/>
                          </a:stretch>
                        </pic:blipFill>
                        <pic:spPr>
                          <a:xfrm>
                            <a:off x="897890" y="26670"/>
                            <a:ext cx="1000760" cy="744220"/>
                          </a:xfrm>
                          <a:prstGeom prst="rect">
                            <a:avLst/>
                          </a:prstGeom>
                        </pic:spPr>
                      </pic:pic>
                      <pic:pic xmlns:pic="http://schemas.openxmlformats.org/drawingml/2006/picture">
                        <pic:nvPicPr>
                          <pic:cNvPr id="555" name="Picture 555"/>
                          <pic:cNvPicPr/>
                        </pic:nvPicPr>
                        <pic:blipFill>
                          <a:blip r:embed="rId67"/>
                          <a:stretch>
                            <a:fillRect/>
                          </a:stretch>
                        </pic:blipFill>
                        <pic:spPr>
                          <a:xfrm>
                            <a:off x="2066290" y="26670"/>
                            <a:ext cx="824865" cy="747395"/>
                          </a:xfrm>
                          <a:prstGeom prst="rect">
                            <a:avLst/>
                          </a:prstGeom>
                        </pic:spPr>
                      </pic:pic>
                      <pic:pic xmlns:pic="http://schemas.openxmlformats.org/drawingml/2006/picture">
                        <pic:nvPicPr>
                          <pic:cNvPr id="557" name="Picture 557"/>
                          <pic:cNvPicPr/>
                        </pic:nvPicPr>
                        <pic:blipFill>
                          <a:blip r:embed="rId68"/>
                          <a:stretch>
                            <a:fillRect/>
                          </a:stretch>
                        </pic:blipFill>
                        <pic:spPr>
                          <a:xfrm>
                            <a:off x="3063875" y="17780"/>
                            <a:ext cx="779780" cy="764540"/>
                          </a:xfrm>
                          <a:prstGeom prst="rect">
                            <a:avLst/>
                          </a:prstGeom>
                        </pic:spPr>
                      </pic:pic>
                      <pic:pic xmlns:pic="http://schemas.openxmlformats.org/drawingml/2006/picture">
                        <pic:nvPicPr>
                          <pic:cNvPr id="559" name="Picture 559"/>
                          <pic:cNvPicPr/>
                        </pic:nvPicPr>
                        <pic:blipFill>
                          <a:blip r:embed="rId69"/>
                          <a:stretch>
                            <a:fillRect/>
                          </a:stretch>
                        </pic:blipFill>
                        <pic:spPr>
                          <a:xfrm>
                            <a:off x="4027805" y="17780"/>
                            <a:ext cx="654050" cy="764540"/>
                          </a:xfrm>
                          <a:prstGeom prst="rect">
                            <a:avLst/>
                          </a:prstGeom>
                        </pic:spPr>
                      </pic:pic>
                      <pic:pic xmlns:pic="http://schemas.openxmlformats.org/drawingml/2006/picture">
                        <pic:nvPicPr>
                          <pic:cNvPr id="561" name="Picture 561"/>
                          <pic:cNvPicPr/>
                        </pic:nvPicPr>
                        <pic:blipFill>
                          <a:blip r:embed="rId70"/>
                          <a:stretch>
                            <a:fillRect/>
                          </a:stretch>
                        </pic:blipFill>
                        <pic:spPr>
                          <a:xfrm>
                            <a:off x="4834255" y="0"/>
                            <a:ext cx="553720" cy="782320"/>
                          </a:xfrm>
                          <a:prstGeom prst="rect">
                            <a:avLst/>
                          </a:prstGeom>
                        </pic:spPr>
                      </pic:pic>
                    </wpg:wgp>
                  </a:graphicData>
                </a:graphic>
              </wp:inline>
            </w:drawing>
          </mc:Choice>
          <mc:Fallback>
            <w:pict>
              <v:group w14:anchorId="13DC8A45" id="Group 7181" o:spid="_x0000_s1026" style="width:424.25pt;height:61.6pt;mso-position-horizontal-relative:char;mso-position-vertical-relative:line" coordsize="53879,7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7" type="#_x0000_t75" style="position:absolute;top:177;width:7556;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">
                  <v:imagedata r:id="rId71" o:title=""/>
                </v:shape>
                <v:shape id="Picture 553" o:spid="_x0000_s1028" type="#_x0000_t75" style="position:absolute;left:8978;top:266;width:10008;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">
                  <v:imagedata r:id="rId72" o:title=""/>
                </v:shape>
                <v:shape id="Picture 555" o:spid="_x0000_s1029" type="#_x0000_t75" style="position:absolute;left:20662;top:266;width:8249;height: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">
                  <v:imagedata r:id="rId73" o:title=""/>
                </v:shape>
                <v:shape id="Picture 557" o:spid="_x0000_s1030" type="#_x0000_t75" style="position:absolute;left:30638;top:177;width:7798;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">
                  <v:imagedata r:id="rId74" o:title=""/>
                </v:shape>
                <v:shape id="Picture 559" o:spid="_x0000_s1031" type="#_x0000_t75" style="position:absolute;left:40278;top:177;width:6540;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">
                  <v:imagedata r:id="rId75" o:title=""/>
                </v:shape>
                <v:shape id="Picture 561" o:spid="_x0000_s1032" type="#_x0000_t75" style="position:absolute;left:48342;width:5537;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">
                  <v:imagedata r:id="rId76" o:title=""/>
                </v:shape>
                <w10:anchorlock/>
              </v:group>
            </w:pict>
          </mc:Fallback>
        </mc:AlternateContent>
      </w:r>
    </w:p>
    <w:p w14:paraId="3F15AB5A" w14:textId="77777777" w:rsidR="001743B9" w:rsidRPr="001743B9" w:rsidRDefault="001743B9" w:rsidP="00672AB2">
      <w:pPr>
        <w:spacing w:after="2"/>
        <w:ind w:left="1663"/>
        <w:rPr>
          <w:rFonts w:ascii="Arial" w:hAnsi="Arial" w:cs="Arial"/>
          <w:sz w:val="22"/>
        </w:rPr>
      </w:pPr>
      <w:r w:rsidRPr="001743B9">
        <w:rPr>
          <w:rFonts w:ascii="Arial" w:hAnsi="Arial" w:cs="Arial"/>
          <w:sz w:val="22"/>
        </w:rPr>
        <w:t xml:space="preserve"> </w:t>
      </w:r>
    </w:p>
    <w:p w14:paraId="3D5B69C5" w14:textId="77777777" w:rsidR="001743B9" w:rsidRPr="001743B9" w:rsidRDefault="001743B9" w:rsidP="00672AB2">
      <w:pPr>
        <w:ind w:left="10"/>
        <w:rPr>
          <w:rFonts w:ascii="Arial" w:hAnsi="Arial" w:cs="Arial"/>
          <w:sz w:val="22"/>
        </w:rPr>
      </w:pPr>
      <w:r w:rsidRPr="001743B9">
        <w:rPr>
          <w:rFonts w:ascii="Arial" w:hAnsi="Arial" w:cs="Arial"/>
          <w:sz w:val="22"/>
        </w:rPr>
        <w:t xml:space="preserve">También se recomienda la realización periódica de ejercicios de evacuación, con todo el personal del inmueble para corroborar la eficacia del Plan de Emergencia o bien, conocer las deficiencias existentes para asegurar el óptimo desempeño de las acciones a realizar en casos reales, así como incluir las modificaciones necesarias. </w:t>
      </w:r>
    </w:p>
    <w:p w14:paraId="76F58EBE" w14:textId="77777777" w:rsidR="001743B9" w:rsidRPr="001743B9" w:rsidRDefault="001743B9" w:rsidP="00672AB2">
      <w:pPr>
        <w:ind w:left="10"/>
        <w:rPr>
          <w:rFonts w:ascii="Arial" w:hAnsi="Arial" w:cs="Arial"/>
          <w:sz w:val="22"/>
        </w:rPr>
      </w:pPr>
    </w:p>
    <w:p w14:paraId="4572099B" w14:textId="77777777" w:rsidR="001743B9" w:rsidRPr="001743B9" w:rsidRDefault="001743B9" w:rsidP="00672AB2">
      <w:pPr>
        <w:rPr>
          <w:rFonts w:ascii="Arial" w:hAnsi="Arial" w:cs="Arial"/>
          <w:sz w:val="22"/>
        </w:rPr>
      </w:pPr>
      <w:r w:rsidRPr="001743B9">
        <w:rPr>
          <w:rFonts w:ascii="Arial" w:hAnsi="Arial" w:cs="Arial"/>
          <w:b/>
          <w:sz w:val="22"/>
        </w:rPr>
        <w:t xml:space="preserve"> 5.1. LA EVACUACIÓN DE INSTALACIÓN </w:t>
      </w:r>
    </w:p>
    <w:p w14:paraId="42E75F71"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1454D9D" w14:textId="77777777" w:rsidR="001743B9" w:rsidRPr="001743B9" w:rsidRDefault="001743B9" w:rsidP="00672AB2">
      <w:pPr>
        <w:ind w:left="10"/>
        <w:rPr>
          <w:rFonts w:ascii="Arial" w:hAnsi="Arial" w:cs="Arial"/>
          <w:sz w:val="22"/>
        </w:rPr>
      </w:pPr>
      <w:r w:rsidRPr="001743B9">
        <w:rPr>
          <w:rFonts w:ascii="Arial" w:hAnsi="Arial" w:cs="Arial"/>
          <w:sz w:val="22"/>
        </w:rPr>
        <w:t xml:space="preserve">Se define como la acción de desocupar ordenada y planificada mente un lugar y es realizado por los ocupantes por razones de seguridad ante un peligro potencial o inminente. Debe ser:  </w:t>
      </w:r>
    </w:p>
    <w:p w14:paraId="1ABF5887" w14:textId="77777777" w:rsidR="001743B9" w:rsidRPr="001743B9" w:rsidRDefault="001743B9" w:rsidP="00672AB2">
      <w:pPr>
        <w:ind w:left="10"/>
        <w:rPr>
          <w:rFonts w:ascii="Arial" w:hAnsi="Arial" w:cs="Arial"/>
          <w:sz w:val="22"/>
        </w:rPr>
      </w:pPr>
    </w:p>
    <w:p w14:paraId="39B3FA60"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Organizada. </w:t>
      </w:r>
    </w:p>
    <w:p w14:paraId="48990BB7"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Rápida. </w:t>
      </w:r>
    </w:p>
    <w:p w14:paraId="32635954"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Oportuna. </w:t>
      </w:r>
    </w:p>
    <w:p w14:paraId="2866A9EF" w14:textId="77777777" w:rsidR="001743B9" w:rsidRPr="001743B9" w:rsidRDefault="001743B9" w:rsidP="00964BF3">
      <w:pPr>
        <w:numPr>
          <w:ilvl w:val="0"/>
          <w:numId w:val="45"/>
        </w:numPr>
        <w:spacing w:after="5"/>
        <w:ind w:hanging="360"/>
        <w:rPr>
          <w:rFonts w:ascii="Arial" w:hAnsi="Arial" w:cs="Arial"/>
          <w:sz w:val="22"/>
        </w:rPr>
      </w:pPr>
      <w:r w:rsidRPr="001743B9">
        <w:rPr>
          <w:rFonts w:ascii="Arial" w:hAnsi="Arial" w:cs="Arial"/>
          <w:b/>
          <w:sz w:val="22"/>
        </w:rPr>
        <w:t xml:space="preserve">Casos en que debe realizarse: </w:t>
      </w:r>
    </w:p>
    <w:p w14:paraId="0591F511"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4B734C57" w14:textId="77777777" w:rsidR="001743B9" w:rsidRPr="001743B9" w:rsidRDefault="001743B9" w:rsidP="00672AB2">
      <w:pPr>
        <w:spacing w:after="8"/>
        <w:ind w:left="10"/>
        <w:rPr>
          <w:rFonts w:ascii="Arial" w:hAnsi="Arial" w:cs="Arial"/>
          <w:sz w:val="22"/>
        </w:rPr>
      </w:pPr>
      <w:r w:rsidRPr="001743B9">
        <w:rPr>
          <w:rFonts w:ascii="Arial" w:hAnsi="Arial" w:cs="Arial"/>
          <w:sz w:val="22"/>
        </w:rPr>
        <w:t xml:space="preserve">Es necesario identificar los riesgos y amenazas de incidentes que pudieran afectar a las personas parcial o totalmente, </w:t>
      </w:r>
      <w:proofErr w:type="gramStart"/>
      <w:r w:rsidRPr="001743B9">
        <w:rPr>
          <w:rFonts w:ascii="Arial" w:hAnsi="Arial" w:cs="Arial"/>
          <w:sz w:val="22"/>
        </w:rPr>
        <w:t>en razón de</w:t>
      </w:r>
      <w:proofErr w:type="gramEnd"/>
      <w:r w:rsidRPr="001743B9">
        <w:rPr>
          <w:rFonts w:ascii="Arial" w:hAnsi="Arial" w:cs="Arial"/>
          <w:sz w:val="22"/>
        </w:rPr>
        <w:t xml:space="preserve"> los fenómenos naturales o artificiales propios de la zona geográfica o del inmueble en particular. </w:t>
      </w:r>
    </w:p>
    <w:p w14:paraId="2144842B"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5C8F21F0" w14:textId="77777777" w:rsidR="001743B9" w:rsidRPr="001743B9" w:rsidRDefault="001743B9" w:rsidP="00672AB2">
      <w:pPr>
        <w:spacing w:after="136"/>
        <w:ind w:left="10"/>
        <w:rPr>
          <w:rFonts w:ascii="Arial" w:hAnsi="Arial" w:cs="Arial"/>
          <w:sz w:val="22"/>
        </w:rPr>
      </w:pPr>
      <w:r w:rsidRPr="001743B9">
        <w:rPr>
          <w:rFonts w:ascii="Arial" w:hAnsi="Arial" w:cs="Arial"/>
          <w:sz w:val="22"/>
        </w:rPr>
        <w:t xml:space="preserve">Dentro de estos fenómenos tenemos: </w:t>
      </w:r>
    </w:p>
    <w:p w14:paraId="7A15D67D"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Sismos, </w:t>
      </w:r>
    </w:p>
    <w:p w14:paraId="32D2859A"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Incendios, </w:t>
      </w:r>
    </w:p>
    <w:p w14:paraId="515C3917"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Inundación, </w:t>
      </w:r>
    </w:p>
    <w:p w14:paraId="5A070085"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Deslizamientos de tierras (aluviones, derrumbes, hundimientos), </w:t>
      </w:r>
    </w:p>
    <w:p w14:paraId="59ABCE00"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Explosiones, </w:t>
      </w:r>
    </w:p>
    <w:p w14:paraId="2F0AAE1E"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Contaminación por Fugas o Derrames.</w:t>
      </w:r>
    </w:p>
    <w:p w14:paraId="47C67FC0" w14:textId="77777777" w:rsidR="001743B9" w:rsidRPr="001743B9" w:rsidRDefault="001743B9" w:rsidP="00672AB2">
      <w:pPr>
        <w:rPr>
          <w:rFonts w:ascii="Arial" w:hAnsi="Arial" w:cs="Arial"/>
          <w:sz w:val="22"/>
        </w:rPr>
      </w:pPr>
    </w:p>
    <w:p w14:paraId="251FD433" w14:textId="77777777" w:rsidR="001743B9" w:rsidRPr="001743B9" w:rsidRDefault="001743B9" w:rsidP="00672AB2">
      <w:pPr>
        <w:spacing w:after="34"/>
        <w:ind w:left="-5"/>
        <w:rPr>
          <w:rFonts w:ascii="Arial" w:hAnsi="Arial" w:cs="Arial"/>
          <w:sz w:val="22"/>
        </w:rPr>
      </w:pPr>
      <w:r w:rsidRPr="001743B9">
        <w:rPr>
          <w:rFonts w:ascii="Arial" w:hAnsi="Arial" w:cs="Arial"/>
          <w:b/>
          <w:sz w:val="22"/>
        </w:rPr>
        <w:t xml:space="preserve">6.- ROLES Y RESPONSABILIDADES DEL COORDINADOR DE LA UNIDAD INTERNA DE RESPUESTA INMEDIATA. </w:t>
      </w:r>
    </w:p>
    <w:p w14:paraId="511C6E23" w14:textId="77777777" w:rsidR="001743B9" w:rsidRPr="001743B9" w:rsidRDefault="001743B9" w:rsidP="00672AB2">
      <w:pPr>
        <w:spacing w:after="21"/>
        <w:rPr>
          <w:rFonts w:ascii="Arial" w:hAnsi="Arial" w:cs="Arial"/>
          <w:sz w:val="22"/>
        </w:rPr>
      </w:pPr>
      <w:r w:rsidRPr="001743B9">
        <w:rPr>
          <w:rFonts w:ascii="Arial" w:hAnsi="Arial" w:cs="Arial"/>
          <w:sz w:val="22"/>
        </w:rPr>
        <w:t xml:space="preserve"> </w:t>
      </w:r>
    </w:p>
    <w:p w14:paraId="4ABA04BD" w14:textId="77777777" w:rsidR="001743B9" w:rsidRPr="001743B9" w:rsidRDefault="001743B9" w:rsidP="00672AB2">
      <w:pPr>
        <w:spacing w:after="14"/>
        <w:ind w:left="10"/>
        <w:rPr>
          <w:rFonts w:ascii="Arial" w:hAnsi="Arial" w:cs="Arial"/>
          <w:sz w:val="22"/>
        </w:rPr>
      </w:pPr>
      <w:r w:rsidRPr="001743B9">
        <w:rPr>
          <w:rFonts w:ascii="Arial" w:hAnsi="Arial" w:cs="Arial"/>
          <w:sz w:val="22"/>
        </w:rPr>
        <w:t xml:space="preserve">Dentro de las funciones principales del Coordinador de UIPC son: </w:t>
      </w:r>
    </w:p>
    <w:p w14:paraId="5D54A033" w14:textId="77777777" w:rsidR="001743B9" w:rsidRPr="001743B9" w:rsidRDefault="001743B9" w:rsidP="00672AB2">
      <w:pPr>
        <w:spacing w:after="3"/>
        <w:rPr>
          <w:rFonts w:ascii="Arial" w:hAnsi="Arial" w:cs="Arial"/>
          <w:sz w:val="22"/>
        </w:rPr>
      </w:pPr>
      <w:r w:rsidRPr="001743B9">
        <w:rPr>
          <w:rFonts w:ascii="Arial" w:hAnsi="Arial" w:cs="Arial"/>
          <w:sz w:val="22"/>
        </w:rPr>
        <w:t xml:space="preserve"> </w:t>
      </w:r>
    </w:p>
    <w:p w14:paraId="1292A0B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a los elementos que conforman la UIPC. </w:t>
      </w:r>
    </w:p>
    <w:p w14:paraId="1E2B69D0"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actualizados los croquis de la instalación, así como también hacer su publicación para que sean de conocimientos para los visitantes y trabajadores del centro de trabajo. </w:t>
      </w:r>
    </w:p>
    <w:p w14:paraId="02871D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la capacitación anual de los brigadistas. </w:t>
      </w:r>
    </w:p>
    <w:p w14:paraId="147B79BA" w14:textId="77777777" w:rsidR="001743B9" w:rsidRPr="001743B9" w:rsidRDefault="001743B9" w:rsidP="00672AB2">
      <w:pPr>
        <w:spacing w:line="276" w:lineRule="auto"/>
        <w:ind w:left="693"/>
        <w:rPr>
          <w:rFonts w:ascii="Arial" w:hAnsi="Arial" w:cs="Arial"/>
          <w:sz w:val="22"/>
        </w:rPr>
      </w:pPr>
    </w:p>
    <w:p w14:paraId="5FF97FE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facilidades para la implementación del presente procedimiento. </w:t>
      </w:r>
    </w:p>
    <w:p w14:paraId="01ABCB2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lastRenderedPageBreak/>
        <w:t xml:space="preserve">Dotar de los recursos materiales y económicos necesarios para cumplir con los requerimientos mínimos de seguridad (Equipo de protección personal. Chalecos, brazaletes, radios de comunicación o megáfono, lámparas de mano con pilas de repuesto y cuerdas). </w:t>
      </w:r>
    </w:p>
    <w:p w14:paraId="369C9C8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el censo actualizado del personal que labora en la instalación cada mes. </w:t>
      </w:r>
    </w:p>
    <w:p w14:paraId="312D1A2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Verificar y documentar, el buen funcionamiento periódico de los equipos de emergencia, así como también de los sistemas de alarma. </w:t>
      </w:r>
    </w:p>
    <w:p w14:paraId="2A51C687"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Asignar las funciones específicas a los brigadistas en caso de emergencias. </w:t>
      </w:r>
    </w:p>
    <w:p w14:paraId="1E39F9E5"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entre los ocupantes del inmueble la cultura de la prevención y concientizar cómo reaccionar en caso de una evacuación. </w:t>
      </w:r>
    </w:p>
    <w:p w14:paraId="313479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mantener actualizado el presente documento. </w:t>
      </w:r>
    </w:p>
    <w:p w14:paraId="451E077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el censo de brigadistas </w:t>
      </w:r>
    </w:p>
    <w:p w14:paraId="2C1041AF"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aprobar la actualización de los procedimientos </w:t>
      </w:r>
    </w:p>
    <w:p w14:paraId="06B4A2EE"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las facilidades para la realización de simulacros. </w:t>
      </w:r>
    </w:p>
    <w:p w14:paraId="5ADB3B75" w14:textId="77777777" w:rsidR="001743B9" w:rsidRPr="001743B9" w:rsidRDefault="001743B9" w:rsidP="00672AB2">
      <w:pPr>
        <w:spacing w:line="276" w:lineRule="auto"/>
        <w:ind w:left="693"/>
        <w:rPr>
          <w:rFonts w:ascii="Arial" w:hAnsi="Arial" w:cs="Arial"/>
          <w:sz w:val="22"/>
        </w:rPr>
      </w:pPr>
    </w:p>
    <w:p w14:paraId="2784DDC8"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7.- ROLES Y RESPONSABILIDADES DEL JEFE DE BRIGADA Y DE LOS BRIGADISTAS DE EVACUACIÓN. </w:t>
      </w:r>
    </w:p>
    <w:p w14:paraId="2F3D192D" w14:textId="77777777" w:rsidR="001743B9" w:rsidRPr="001743B9" w:rsidRDefault="001743B9" w:rsidP="00672AB2">
      <w:pPr>
        <w:spacing w:after="3"/>
        <w:rPr>
          <w:rFonts w:ascii="Arial" w:hAnsi="Arial" w:cs="Arial"/>
          <w:sz w:val="22"/>
        </w:rPr>
      </w:pPr>
      <w:r w:rsidRPr="001743B9">
        <w:rPr>
          <w:rFonts w:ascii="Arial" w:hAnsi="Arial" w:cs="Arial"/>
          <w:b/>
          <w:sz w:val="22"/>
        </w:rPr>
        <w:t xml:space="preserve"> </w:t>
      </w:r>
    </w:p>
    <w:p w14:paraId="55FB8CD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En cuanto suene la alarma de emergencia, los brigadistas. Inmediatamente se colocarán sus chalecos y se dirigirán a su estación de emergencia. </w:t>
      </w:r>
    </w:p>
    <w:p w14:paraId="2E5613F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Tomar y colocarse sus EPP y Materiales para cada tarea especifica </w:t>
      </w:r>
    </w:p>
    <w:p w14:paraId="374946C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Establecerán las acciones inmediatas a seguir, junto con el jefe de la UIPC sobre las indicaciones que deberán acatar los ocupantes de la instalación. </w:t>
      </w:r>
    </w:p>
    <w:p w14:paraId="112DC5F2" w14:textId="77777777" w:rsidR="001743B9" w:rsidRPr="001743B9" w:rsidRDefault="001743B9" w:rsidP="00964BF3">
      <w:pPr>
        <w:numPr>
          <w:ilvl w:val="0"/>
          <w:numId w:val="47"/>
        </w:numPr>
        <w:spacing w:after="81" w:line="276" w:lineRule="auto"/>
        <w:ind w:hanging="350"/>
        <w:jc w:val="both"/>
        <w:rPr>
          <w:rFonts w:ascii="Arial" w:hAnsi="Arial" w:cs="Arial"/>
          <w:sz w:val="22"/>
        </w:rPr>
      </w:pPr>
      <w:r w:rsidRPr="001743B9">
        <w:rPr>
          <w:rFonts w:ascii="Arial" w:hAnsi="Arial" w:cs="Arial"/>
          <w:sz w:val="22"/>
        </w:rPr>
        <w:t xml:space="preserve">Dar las indicaciones a la población de las diferentes áreas de lo siguiente: </w:t>
      </w:r>
    </w:p>
    <w:p w14:paraId="240F937B" w14:textId="77777777" w:rsidR="001743B9" w:rsidRPr="001743B9" w:rsidRDefault="001743B9" w:rsidP="00672AB2">
      <w:pPr>
        <w:rPr>
          <w:rFonts w:ascii="Arial" w:hAnsi="Arial" w:cs="Arial"/>
          <w:sz w:val="22"/>
        </w:rPr>
      </w:pPr>
      <w:r w:rsidRPr="001743B9">
        <w:rPr>
          <w:rFonts w:ascii="Arial" w:hAnsi="Arial" w:cs="Arial"/>
          <w:sz w:val="22"/>
        </w:rPr>
        <w:t xml:space="preserve"> </w:t>
      </w:r>
    </w:p>
    <w:p w14:paraId="0499A2DD" w14:textId="77777777" w:rsidR="001743B9" w:rsidRPr="001743B9" w:rsidRDefault="001743B9" w:rsidP="00672AB2">
      <w:pPr>
        <w:spacing w:after="149"/>
        <w:ind w:left="-5"/>
        <w:rPr>
          <w:rFonts w:ascii="Arial" w:hAnsi="Arial" w:cs="Arial"/>
          <w:sz w:val="22"/>
        </w:rPr>
      </w:pPr>
      <w:r w:rsidRPr="001743B9">
        <w:rPr>
          <w:rFonts w:ascii="Arial" w:hAnsi="Arial" w:cs="Arial"/>
          <w:b/>
          <w:sz w:val="22"/>
        </w:rPr>
        <w:t xml:space="preserve">Solicitar la calma </w:t>
      </w:r>
    </w:p>
    <w:p w14:paraId="1509AF36" w14:textId="77777777" w:rsidR="001743B9" w:rsidRPr="001743B9" w:rsidRDefault="001743B9" w:rsidP="00964BF3">
      <w:pPr>
        <w:numPr>
          <w:ilvl w:val="0"/>
          <w:numId w:val="48"/>
        </w:numPr>
        <w:spacing w:after="8" w:line="276" w:lineRule="auto"/>
        <w:ind w:hanging="350"/>
        <w:jc w:val="both"/>
        <w:rPr>
          <w:rFonts w:ascii="Arial" w:hAnsi="Arial" w:cs="Arial"/>
          <w:sz w:val="22"/>
        </w:rPr>
      </w:pPr>
      <w:proofErr w:type="gramStart"/>
      <w:r w:rsidRPr="001743B9">
        <w:rPr>
          <w:rFonts w:ascii="Arial" w:hAnsi="Arial" w:cs="Arial"/>
          <w:sz w:val="22"/>
        </w:rPr>
        <w:t>Indicar</w:t>
      </w:r>
      <w:proofErr w:type="gramEnd"/>
      <w:r w:rsidRPr="001743B9">
        <w:rPr>
          <w:rFonts w:ascii="Arial" w:hAnsi="Arial" w:cs="Arial"/>
          <w:sz w:val="22"/>
        </w:rPr>
        <w:t xml:space="preserve"> que se formen en una sola fila colocando a un brigadista como guía. </w:t>
      </w:r>
    </w:p>
    <w:p w14:paraId="2F93639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Caminar lo más rápido posible, pero sin correr al área segura o punto de reunión asignado, que estará en el acceso al taller, lado Oeste. </w:t>
      </w:r>
    </w:p>
    <w:p w14:paraId="445F66F3"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No gritar, No empujar y No correr en las escaleras y sobre los pasillos. </w:t>
      </w:r>
    </w:p>
    <w:p w14:paraId="1AFD57BD"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Evitar comentarios que puedan generar pánico. </w:t>
      </w:r>
    </w:p>
    <w:p w14:paraId="041BB0E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los casos que exista personas mayores de edad, o personas con algún padecimiento y mujeres embarazadas tendrán prioridad de atención y desalojo. </w:t>
      </w:r>
    </w:p>
    <w:p w14:paraId="355D323B"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caso de que alguna persona se caiga o se lesione durante la evacuación solicitar el apoyo entre las personas o los elementos de la brigada de rescate, para ayudar y trasladar </w:t>
      </w:r>
    </w:p>
    <w:p w14:paraId="535CC565" w14:textId="77777777" w:rsidR="001743B9" w:rsidRPr="001743B9" w:rsidRDefault="001743B9" w:rsidP="00672AB2">
      <w:pPr>
        <w:spacing w:line="276" w:lineRule="auto"/>
        <w:ind w:left="693"/>
        <w:rPr>
          <w:rFonts w:ascii="Arial" w:hAnsi="Arial" w:cs="Arial"/>
          <w:sz w:val="22"/>
        </w:rPr>
      </w:pPr>
    </w:p>
    <w:p w14:paraId="290D83DE" w14:textId="77777777" w:rsidR="001743B9" w:rsidRPr="001743B9" w:rsidRDefault="001743B9" w:rsidP="00672AB2">
      <w:pPr>
        <w:spacing w:line="276" w:lineRule="auto"/>
        <w:ind w:left="693"/>
        <w:rPr>
          <w:rFonts w:ascii="Arial" w:hAnsi="Arial" w:cs="Arial"/>
          <w:sz w:val="22"/>
        </w:rPr>
      </w:pPr>
    </w:p>
    <w:p w14:paraId="06889CC4" w14:textId="72866753" w:rsidR="001743B9" w:rsidRDefault="001743B9" w:rsidP="00672AB2">
      <w:pPr>
        <w:spacing w:line="276" w:lineRule="auto"/>
        <w:ind w:left="693"/>
        <w:rPr>
          <w:rFonts w:ascii="Arial" w:hAnsi="Arial" w:cs="Arial"/>
          <w:sz w:val="22"/>
        </w:rPr>
      </w:pPr>
    </w:p>
    <w:p w14:paraId="2936CADF" w14:textId="3611A042" w:rsidR="00F34926" w:rsidRDefault="00F34926" w:rsidP="00672AB2">
      <w:pPr>
        <w:spacing w:line="276" w:lineRule="auto"/>
        <w:ind w:left="693"/>
        <w:rPr>
          <w:rFonts w:ascii="Arial" w:hAnsi="Arial" w:cs="Arial"/>
          <w:sz w:val="22"/>
        </w:rPr>
      </w:pPr>
    </w:p>
    <w:p w14:paraId="5D3DD63F" w14:textId="77777777" w:rsidR="00F34926" w:rsidRPr="001743B9" w:rsidRDefault="00F34926" w:rsidP="00672AB2">
      <w:pPr>
        <w:spacing w:line="276" w:lineRule="auto"/>
        <w:ind w:left="693"/>
        <w:rPr>
          <w:rFonts w:ascii="Arial" w:hAnsi="Arial" w:cs="Arial"/>
          <w:sz w:val="22"/>
        </w:rPr>
      </w:pPr>
    </w:p>
    <w:p w14:paraId="41F2B8C2"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lastRenderedPageBreak/>
        <w:t xml:space="preserve">al lesionado al punto de reunión o zona segura para que reciba la atención de primeros auxilios inmediatos. </w:t>
      </w:r>
    </w:p>
    <w:p w14:paraId="17A6D51A"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Realizar un conteo del personal evacuado y en caso de que faltase alguna persona reportarlo inmediatamente al jefe de la U.I.P.C.</w:t>
      </w:r>
    </w:p>
    <w:p w14:paraId="764A0C2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Una vez confirmado la ausencia de la persona activar la brigada de búsqueda y rescate. </w:t>
      </w:r>
    </w:p>
    <w:p w14:paraId="11C024FC"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El brigadista que quede a lo último tiene la tarea de verificar que nadie se haya quedado rezagado en el inmueble. </w:t>
      </w:r>
    </w:p>
    <w:p w14:paraId="135786AE"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Esperar las indicaciones por parte del coordinador hasta que se haya controlado la emergencia y sea seguro reiniciar las actividades normales de trabajo. </w:t>
      </w:r>
    </w:p>
    <w:p w14:paraId="1FD67E5B" w14:textId="77777777" w:rsidR="001743B9" w:rsidRPr="001743B9" w:rsidRDefault="001743B9" w:rsidP="00672AB2">
      <w:pPr>
        <w:pStyle w:val="Default"/>
        <w:rPr>
          <w:rFonts w:ascii="Arial" w:hAnsi="Arial" w:cs="Arial"/>
          <w:sz w:val="22"/>
          <w:szCs w:val="22"/>
        </w:rPr>
      </w:pPr>
    </w:p>
    <w:p w14:paraId="02BA24EE" w14:textId="77777777" w:rsidR="001743B9" w:rsidRPr="001743B9" w:rsidRDefault="001743B9" w:rsidP="00672AB2">
      <w:pPr>
        <w:pStyle w:val="Default"/>
        <w:jc w:val="center"/>
        <w:rPr>
          <w:rFonts w:ascii="Arial" w:hAnsi="Arial" w:cs="Arial"/>
          <w:sz w:val="22"/>
          <w:szCs w:val="22"/>
        </w:rPr>
      </w:pPr>
      <w:bookmarkStart w:id="53" w:name="_Hlk536676359"/>
      <w:r w:rsidRPr="001743B9">
        <w:rPr>
          <w:rFonts w:ascii="Arial" w:hAnsi="Arial" w:cs="Arial"/>
          <w:b/>
          <w:sz w:val="22"/>
          <w:szCs w:val="22"/>
        </w:rPr>
        <w:t>RESPONSABLE DE APROBAR EL PLAN DE RESPUESTA PARA EVACUACIÓN</w:t>
      </w:r>
    </w:p>
    <w:p w14:paraId="3A2776F5" w14:textId="77777777" w:rsidR="001743B9" w:rsidRPr="001743B9" w:rsidRDefault="001743B9" w:rsidP="00672AB2">
      <w:pPr>
        <w:pStyle w:val="Default"/>
        <w:rPr>
          <w:rFonts w:ascii="Arial" w:hAnsi="Arial" w:cs="Arial"/>
          <w:sz w:val="22"/>
          <w:szCs w:val="22"/>
        </w:rPr>
      </w:pPr>
    </w:p>
    <w:p w14:paraId="170B6D33" w14:textId="77777777" w:rsidR="001743B9" w:rsidRPr="001743B9" w:rsidRDefault="001743B9" w:rsidP="00672AB2">
      <w:pPr>
        <w:pStyle w:val="Default"/>
        <w:tabs>
          <w:tab w:val="left" w:pos="7740"/>
        </w:tabs>
        <w:rPr>
          <w:rFonts w:ascii="Arial" w:hAnsi="Arial" w:cs="Arial"/>
          <w:sz w:val="22"/>
          <w:szCs w:val="22"/>
        </w:rPr>
      </w:pPr>
      <w:r w:rsidRPr="001743B9">
        <w:rPr>
          <w:rFonts w:ascii="Arial" w:hAnsi="Arial" w:cs="Arial"/>
          <w:sz w:val="22"/>
          <w:szCs w:val="22"/>
        </w:rPr>
        <w:tab/>
      </w:r>
    </w:p>
    <w:p w14:paraId="2C68FFFE" w14:textId="77777777" w:rsidR="001743B9" w:rsidRPr="001743B9" w:rsidRDefault="001743B9" w:rsidP="00672AB2">
      <w:pPr>
        <w:pStyle w:val="Default"/>
        <w:rPr>
          <w:rFonts w:ascii="Arial" w:hAnsi="Arial" w:cs="Arial"/>
          <w:sz w:val="22"/>
          <w:szCs w:val="22"/>
        </w:rPr>
      </w:pPr>
    </w:p>
    <w:p w14:paraId="53316B2B" w14:textId="77777777" w:rsidR="001743B9" w:rsidRPr="001743B9" w:rsidRDefault="001743B9" w:rsidP="00672AB2">
      <w:pPr>
        <w:pStyle w:val="Default"/>
        <w:rPr>
          <w:rFonts w:ascii="Arial" w:hAnsi="Arial" w:cs="Arial"/>
          <w:sz w:val="22"/>
          <w:szCs w:val="22"/>
        </w:rPr>
      </w:pPr>
    </w:p>
    <w:p w14:paraId="29E93DCB" w14:textId="77777777" w:rsidR="001743B9" w:rsidRPr="001743B9" w:rsidRDefault="001743B9" w:rsidP="00672AB2">
      <w:pPr>
        <w:pStyle w:val="Default"/>
        <w:rPr>
          <w:rFonts w:ascii="Arial" w:hAnsi="Arial" w:cs="Arial"/>
          <w:sz w:val="22"/>
          <w:szCs w:val="22"/>
        </w:rPr>
      </w:pPr>
    </w:p>
    <w:p w14:paraId="73F4612C" w14:textId="77777777" w:rsidR="001743B9" w:rsidRPr="001743B9" w:rsidRDefault="001743B9" w:rsidP="00672AB2">
      <w:pPr>
        <w:ind w:right="51"/>
        <w:jc w:val="center"/>
        <w:rPr>
          <w:rFonts w:ascii="Arial" w:hAnsi="Arial" w:cs="Arial"/>
          <w:sz w:val="22"/>
        </w:rPr>
      </w:pPr>
      <w:bookmarkStart w:id="54" w:name="responsable6"/>
      <w:bookmarkEnd w:id="53"/>
      <w:r w:rsidRPr="00CD29F9">
        <w:rPr>
          <w:rFonts w:ascii="Arial" w:hAnsi="Arial" w:cs="Arial"/>
          <w:b/>
        </w:rPr>
        <w:t>BERENICE DEL CARMEN BALAN</w:t>
      </w:r>
      <w:bookmarkEnd w:id="54"/>
      <w:r w:rsidRPr="001743B9">
        <w:rPr>
          <w:rFonts w:ascii="Arial" w:hAnsi="Arial" w:cs="Arial"/>
          <w:sz w:val="22"/>
        </w:rPr>
        <w:t xml:space="preserve"> </w:t>
      </w:r>
    </w:p>
    <w:p w14:paraId="0140B951" w14:textId="77777777" w:rsidR="001743B9" w:rsidRPr="001743B9" w:rsidRDefault="001743B9" w:rsidP="00672AB2">
      <w:pPr>
        <w:ind w:right="51"/>
        <w:jc w:val="center"/>
        <w:rPr>
          <w:rFonts w:ascii="Arial" w:hAnsi="Arial" w:cs="Arial"/>
        </w:rPr>
      </w:pPr>
      <w:r w:rsidRPr="001743B9">
        <w:rPr>
          <w:rFonts w:ascii="Arial" w:hAnsi="Arial" w:cs="Arial"/>
          <w:sz w:val="22"/>
        </w:rPr>
        <w:t>RESPONSABLE OPERATIVO DEL PROGRAMA</w:t>
      </w:r>
    </w:p>
    <w:p w14:paraId="2B12144C" w14:textId="77777777" w:rsidR="001743B9" w:rsidRPr="001743B9" w:rsidRDefault="001743B9" w:rsidP="00672AB2">
      <w:pPr>
        <w:pStyle w:val="Ttulo3"/>
        <w:spacing w:line="240" w:lineRule="auto"/>
        <w:ind w:firstLine="708"/>
        <w:rPr>
          <w:szCs w:val="24"/>
        </w:rPr>
      </w:pPr>
    </w:p>
    <w:p w14:paraId="2365F5A1" w14:textId="77777777" w:rsidR="00E036A7" w:rsidRDefault="00E036A7" w:rsidP="0091506E">
      <w:pPr>
        <w:rPr>
          <w:sz w:val="22"/>
          <w:szCs w:val="22"/>
        </w:rPr>
        <w:sectPr w:rsidR="00E036A7" w:rsidSect="000808A5">
          <w:headerReference w:type="even" r:id="rId77"/>
          <w:headerReference w:type="default" r:id="rId78"/>
          <w:footerReference w:type="even" r:id="rId79"/>
          <w:footerReference w:type="default" r:id="rId80"/>
          <w:headerReference w:type="first" r:id="rId81"/>
          <w:footerReference w:type="first" r:id="rId82"/>
          <w:pgSz w:w="12240" w:h="15840"/>
          <w:pgMar w:top="1134" w:right="720" w:bottom="1134" w:left="1418" w:header="709" w:footer="680" w:gutter="0"/>
          <w:pgNumType w:start="1"/>
          <w:cols w:space="708"/>
          <w:titlePg/>
          <w:docGrid w:linePitch="360"/>
        </w:sectPr>
      </w:pPr>
    </w:p>
    <w:p w14:paraId="726F9033" w14:textId="77777777" w:rsidR="00E036A7" w:rsidRDefault="00E036A7" w:rsidP="00672AB2">
      <w:pPr>
        <w:rPr>
          <w:b/>
          <w:bCs/>
        </w:rPr>
      </w:pPr>
      <w:r>
        <w:rPr>
          <w:noProof/>
        </w:rPr>
        <w:lastRenderedPageBreak/>
        <w:drawing>
          <wp:anchor distT="0" distB="0" distL="114300" distR="114300" simplePos="0" relativeHeight="251691008" behindDoc="0" locked="0" layoutInCell="1" allowOverlap="1" wp14:anchorId="615B08AD" wp14:editId="7C68B67A">
            <wp:simplePos x="0" y="0"/>
            <wp:positionH relativeFrom="column">
              <wp:posOffset>219075</wp:posOffset>
            </wp:positionH>
            <wp:positionV relativeFrom="paragraph">
              <wp:posOffset>132715</wp:posOffset>
            </wp:positionV>
            <wp:extent cx="5686425" cy="1771650"/>
            <wp:effectExtent l="0" t="0" r="9525" b="0"/>
            <wp:wrapSquare wrapText="bothSides"/>
            <wp:docPr id="35" name="Imagen 3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3CFBFC13" w14:textId="77777777" w:rsidR="00E036A7" w:rsidRPr="00E036A7" w:rsidRDefault="00E036A7" w:rsidP="00E036A7">
      <w:pPr>
        <w:pStyle w:val="Ttulo3"/>
        <w:spacing w:after="160"/>
        <w:ind w:right="947"/>
        <w:rPr>
          <w:rFonts w:asciiTheme="minorHAnsi" w:hAnsiTheme="minorHAnsi" w:cstheme="minorHAnsi"/>
          <w:b/>
          <w:bCs/>
          <w:noProof/>
          <w:sz w:val="44"/>
          <w:szCs w:val="44"/>
        </w:rPr>
      </w:pPr>
      <w:r w:rsidRPr="00E036A7">
        <w:rPr>
          <w:rFonts w:asciiTheme="minorHAnsi" w:hAnsiTheme="minorHAnsi" w:cstheme="minorHAnsi"/>
          <w:b/>
          <w:bCs/>
          <w:sz w:val="44"/>
          <w:szCs w:val="44"/>
        </w:rPr>
        <w:t>FENÓMENOS GEOLÓGICOS</w:t>
      </w:r>
    </w:p>
    <w:p w14:paraId="2A022F02" w14:textId="77777777" w:rsidR="00E036A7" w:rsidRPr="002F47F0" w:rsidRDefault="00E036A7" w:rsidP="00E036A7">
      <w:pPr>
        <w:spacing w:after="160"/>
        <w:rPr>
          <w:rFonts w:ascii="Arial" w:hAnsi="Arial" w:cs="Arial"/>
        </w:rPr>
      </w:pPr>
    </w:p>
    <w:p w14:paraId="30D22BDB" w14:textId="77777777" w:rsidR="00E036A7" w:rsidRPr="002F47F0" w:rsidRDefault="00E036A7" w:rsidP="00E036A7">
      <w:pPr>
        <w:spacing w:after="160"/>
        <w:jc w:val="center"/>
        <w:rPr>
          <w:rFonts w:ascii="Arial" w:hAnsi="Arial" w:cs="Arial"/>
          <w:b/>
          <w:sz w:val="20"/>
          <w:szCs w:val="20"/>
        </w:rPr>
      </w:pPr>
      <w:r>
        <w:rPr>
          <w:noProof/>
          <w:lang w:eastAsia="es-MX"/>
        </w:rPr>
        <w:drawing>
          <wp:anchor distT="0" distB="0" distL="114300" distR="114300" simplePos="0" relativeHeight="251689984" behindDoc="0" locked="0" layoutInCell="1" allowOverlap="1" wp14:anchorId="582D5A29" wp14:editId="5EE8A9D7">
            <wp:simplePos x="0" y="0"/>
            <wp:positionH relativeFrom="column">
              <wp:posOffset>99695</wp:posOffset>
            </wp:positionH>
            <wp:positionV relativeFrom="paragraph">
              <wp:posOffset>820420</wp:posOffset>
            </wp:positionV>
            <wp:extent cx="6120765" cy="4243705"/>
            <wp:effectExtent l="0" t="0" r="0" b="4445"/>
            <wp:wrapNone/>
            <wp:docPr id="36" name="Imagen 36" descr="Resultado de imagen para sism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smo dibuj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765" cy="4243705"/>
                    </a:xfrm>
                    <a:prstGeom prst="rect">
                      <a:avLst/>
                    </a:prstGeom>
                    <a:noFill/>
                    <a:ln>
                      <a:noFill/>
                    </a:ln>
                  </pic:spPr>
                </pic:pic>
              </a:graphicData>
            </a:graphic>
          </wp:anchor>
        </w:drawing>
      </w:r>
      <w:r w:rsidRPr="002F47F0">
        <w:rPr>
          <w:rFonts w:ascii="Arial" w:hAnsi="Arial" w:cs="Arial"/>
          <w:b/>
          <w:color w:val="000000"/>
          <w:sz w:val="48"/>
          <w:szCs w:val="48"/>
        </w:rPr>
        <w:t>PLAN DE CONTINGENCIA CONTRA SISMOS</w:t>
      </w:r>
    </w:p>
    <w:p w14:paraId="09E93905" w14:textId="77777777" w:rsidR="00E036A7" w:rsidRPr="002F47F0" w:rsidRDefault="00E036A7" w:rsidP="00672AB2">
      <w:pPr>
        <w:jc w:val="center"/>
        <w:rPr>
          <w:rFonts w:ascii="Arial" w:eastAsia="Arial Unicode MS" w:hAnsi="Arial" w:cs="Arial"/>
        </w:rPr>
      </w:pPr>
    </w:p>
    <w:p w14:paraId="533D1ABB" w14:textId="77777777" w:rsidR="00E036A7" w:rsidRDefault="00E036A7" w:rsidP="00672AB2">
      <w:pPr>
        <w:jc w:val="center"/>
        <w:rPr>
          <w:rFonts w:ascii="Arial" w:eastAsia="Arial Unicode MS" w:hAnsi="Arial" w:cs="Arial"/>
        </w:rPr>
      </w:pPr>
    </w:p>
    <w:p w14:paraId="6A374E53" w14:textId="77777777" w:rsidR="00E036A7" w:rsidRDefault="00E036A7" w:rsidP="00672AB2">
      <w:pPr>
        <w:jc w:val="center"/>
        <w:rPr>
          <w:rFonts w:ascii="Arial" w:eastAsia="Arial Unicode MS" w:hAnsi="Arial" w:cs="Arial"/>
        </w:rPr>
      </w:pPr>
    </w:p>
    <w:p w14:paraId="66C4B08C" w14:textId="77777777" w:rsidR="00E036A7" w:rsidRDefault="00E036A7" w:rsidP="00672AB2">
      <w:pPr>
        <w:jc w:val="center"/>
        <w:rPr>
          <w:rFonts w:ascii="Arial" w:eastAsia="Arial Unicode MS" w:hAnsi="Arial" w:cs="Arial"/>
        </w:rPr>
      </w:pPr>
    </w:p>
    <w:p w14:paraId="22B5E85E" w14:textId="77777777" w:rsidR="00E036A7" w:rsidRDefault="00E036A7" w:rsidP="00672AB2">
      <w:pPr>
        <w:jc w:val="center"/>
        <w:rPr>
          <w:rFonts w:ascii="Arial" w:eastAsia="Arial Unicode MS" w:hAnsi="Arial" w:cs="Arial"/>
        </w:rPr>
      </w:pPr>
    </w:p>
    <w:p w14:paraId="37A01B24" w14:textId="77777777" w:rsidR="00E036A7" w:rsidRDefault="00E036A7" w:rsidP="00672AB2">
      <w:pPr>
        <w:jc w:val="center"/>
        <w:rPr>
          <w:rFonts w:ascii="Arial" w:eastAsia="Arial Unicode MS" w:hAnsi="Arial" w:cs="Arial"/>
        </w:rPr>
      </w:pPr>
    </w:p>
    <w:p w14:paraId="143E0860" w14:textId="77777777" w:rsidR="00E036A7" w:rsidRDefault="00E036A7" w:rsidP="00672AB2">
      <w:pPr>
        <w:jc w:val="center"/>
        <w:rPr>
          <w:rFonts w:ascii="Arial" w:eastAsia="Arial Unicode MS" w:hAnsi="Arial" w:cs="Arial"/>
        </w:rPr>
      </w:pPr>
    </w:p>
    <w:p w14:paraId="2AD40B9D" w14:textId="77777777" w:rsidR="00E036A7" w:rsidRDefault="00E036A7" w:rsidP="00672AB2">
      <w:pPr>
        <w:jc w:val="center"/>
        <w:rPr>
          <w:rFonts w:ascii="Arial" w:eastAsia="Arial Unicode MS" w:hAnsi="Arial" w:cs="Arial"/>
        </w:rPr>
      </w:pPr>
    </w:p>
    <w:p w14:paraId="23CE5D7B" w14:textId="77777777" w:rsidR="00E036A7" w:rsidRDefault="00E036A7" w:rsidP="00672AB2">
      <w:pPr>
        <w:jc w:val="center"/>
        <w:rPr>
          <w:rFonts w:ascii="Arial" w:eastAsia="Arial Unicode MS" w:hAnsi="Arial" w:cs="Arial"/>
        </w:rPr>
      </w:pPr>
    </w:p>
    <w:p w14:paraId="3EE4EA30" w14:textId="77777777" w:rsidR="00E036A7" w:rsidRDefault="00E036A7" w:rsidP="00672AB2">
      <w:pPr>
        <w:jc w:val="center"/>
        <w:rPr>
          <w:rFonts w:ascii="Arial" w:eastAsia="Arial Unicode MS" w:hAnsi="Arial" w:cs="Arial"/>
        </w:rPr>
      </w:pPr>
    </w:p>
    <w:p w14:paraId="6EF8F73F" w14:textId="77777777" w:rsidR="00E036A7" w:rsidRDefault="00E036A7" w:rsidP="00672AB2">
      <w:pPr>
        <w:jc w:val="center"/>
        <w:rPr>
          <w:rFonts w:ascii="Arial" w:eastAsia="Arial Unicode MS" w:hAnsi="Arial" w:cs="Arial"/>
        </w:rPr>
      </w:pPr>
    </w:p>
    <w:p w14:paraId="6032147C" w14:textId="77777777" w:rsidR="00E036A7" w:rsidRDefault="00E036A7" w:rsidP="00672AB2">
      <w:pPr>
        <w:jc w:val="center"/>
        <w:rPr>
          <w:rFonts w:ascii="Arial" w:eastAsia="Arial Unicode MS" w:hAnsi="Arial" w:cs="Arial"/>
        </w:rPr>
      </w:pPr>
    </w:p>
    <w:p w14:paraId="7C48C8C3" w14:textId="77777777" w:rsidR="00E036A7" w:rsidRDefault="00E036A7" w:rsidP="00672AB2">
      <w:pPr>
        <w:jc w:val="center"/>
        <w:rPr>
          <w:rFonts w:ascii="Arial" w:eastAsia="Arial Unicode MS" w:hAnsi="Arial" w:cs="Arial"/>
        </w:rPr>
      </w:pPr>
    </w:p>
    <w:p w14:paraId="0F4ADA60" w14:textId="77777777" w:rsidR="00E036A7" w:rsidRDefault="00E036A7" w:rsidP="00672AB2">
      <w:pPr>
        <w:jc w:val="center"/>
        <w:rPr>
          <w:rFonts w:ascii="Arial" w:eastAsia="Arial Unicode MS" w:hAnsi="Arial" w:cs="Arial"/>
        </w:rPr>
      </w:pPr>
    </w:p>
    <w:p w14:paraId="45A86054" w14:textId="77777777" w:rsidR="00E036A7" w:rsidRDefault="00E036A7" w:rsidP="00672AB2">
      <w:pPr>
        <w:jc w:val="center"/>
        <w:rPr>
          <w:rFonts w:ascii="Arial" w:eastAsia="Arial Unicode MS" w:hAnsi="Arial" w:cs="Arial"/>
        </w:rPr>
      </w:pPr>
    </w:p>
    <w:p w14:paraId="67844CFB" w14:textId="77777777" w:rsidR="00E036A7" w:rsidRDefault="00E036A7" w:rsidP="00672AB2">
      <w:pPr>
        <w:jc w:val="center"/>
        <w:rPr>
          <w:rFonts w:ascii="Arial" w:eastAsia="Arial Unicode MS" w:hAnsi="Arial" w:cs="Arial"/>
        </w:rPr>
      </w:pPr>
    </w:p>
    <w:p w14:paraId="598A2A8D" w14:textId="77777777" w:rsidR="00E036A7" w:rsidRDefault="00E036A7" w:rsidP="00672AB2">
      <w:pPr>
        <w:jc w:val="center"/>
        <w:rPr>
          <w:rFonts w:ascii="Arial" w:eastAsia="Arial Unicode MS" w:hAnsi="Arial" w:cs="Arial"/>
        </w:rPr>
      </w:pPr>
    </w:p>
    <w:p w14:paraId="248F363F" w14:textId="77777777" w:rsidR="00E036A7" w:rsidRDefault="00E036A7" w:rsidP="00672AB2">
      <w:pPr>
        <w:jc w:val="center"/>
        <w:rPr>
          <w:rFonts w:ascii="Arial" w:eastAsia="Arial Unicode MS" w:hAnsi="Arial" w:cs="Arial"/>
        </w:rPr>
      </w:pPr>
    </w:p>
    <w:p w14:paraId="2520CC41" w14:textId="77777777" w:rsidR="00E036A7" w:rsidRDefault="00E036A7" w:rsidP="00672AB2">
      <w:pPr>
        <w:jc w:val="center"/>
        <w:rPr>
          <w:rFonts w:ascii="Arial" w:eastAsia="Arial Unicode MS" w:hAnsi="Arial" w:cs="Arial"/>
        </w:rPr>
      </w:pPr>
    </w:p>
    <w:p w14:paraId="7648AA62" w14:textId="77777777" w:rsidR="00E036A7" w:rsidRDefault="00E036A7" w:rsidP="00672AB2">
      <w:pPr>
        <w:jc w:val="center"/>
        <w:rPr>
          <w:rFonts w:ascii="Arial" w:eastAsia="Arial Unicode MS" w:hAnsi="Arial" w:cs="Arial"/>
        </w:rPr>
      </w:pPr>
    </w:p>
    <w:p w14:paraId="5CBD6A76" w14:textId="77777777" w:rsidR="00E036A7" w:rsidRDefault="00E036A7" w:rsidP="00672AB2">
      <w:pPr>
        <w:jc w:val="center"/>
        <w:rPr>
          <w:rFonts w:ascii="Arial" w:eastAsia="Arial Unicode MS" w:hAnsi="Arial" w:cs="Arial"/>
        </w:rPr>
      </w:pPr>
    </w:p>
    <w:p w14:paraId="69AA0A41" w14:textId="77777777" w:rsidR="00E036A7" w:rsidRDefault="00E036A7" w:rsidP="00672AB2">
      <w:pPr>
        <w:jc w:val="center"/>
        <w:rPr>
          <w:rFonts w:ascii="Arial" w:eastAsia="Arial Unicode MS" w:hAnsi="Arial" w:cs="Arial"/>
        </w:rPr>
      </w:pPr>
    </w:p>
    <w:p w14:paraId="3B585434" w14:textId="77777777" w:rsidR="00E036A7" w:rsidRDefault="00E036A7" w:rsidP="00672AB2">
      <w:pPr>
        <w:jc w:val="center"/>
        <w:rPr>
          <w:rFonts w:ascii="Arial" w:eastAsia="Arial Unicode MS" w:hAnsi="Arial" w:cs="Arial"/>
        </w:rPr>
      </w:pPr>
    </w:p>
    <w:p w14:paraId="46A31AA5" w14:textId="77777777" w:rsidR="00E036A7" w:rsidRDefault="00E036A7" w:rsidP="00672AB2">
      <w:pPr>
        <w:jc w:val="center"/>
        <w:rPr>
          <w:rFonts w:ascii="Arial" w:eastAsia="Arial Unicode MS" w:hAnsi="Arial" w:cs="Arial"/>
        </w:rPr>
      </w:pPr>
    </w:p>
    <w:p w14:paraId="7A41F7EA" w14:textId="77777777" w:rsidR="00E036A7" w:rsidRPr="002F47F0" w:rsidRDefault="00E036A7" w:rsidP="00672AB2">
      <w:pPr>
        <w:jc w:val="center"/>
        <w:rPr>
          <w:rFonts w:ascii="Arial" w:eastAsia="Arial Unicode MS" w:hAnsi="Arial" w:cs="Arial"/>
        </w:rPr>
      </w:pPr>
    </w:p>
    <w:p w14:paraId="4FD0D341" w14:textId="77777777" w:rsidR="00E036A7" w:rsidRPr="002F47F0" w:rsidRDefault="00E036A7" w:rsidP="00672AB2">
      <w:pPr>
        <w:jc w:val="center"/>
        <w:rPr>
          <w:rFonts w:ascii="Arial" w:eastAsia="Arial Unicode MS" w:hAnsi="Arial" w:cs="Arial"/>
        </w:rPr>
      </w:pPr>
    </w:p>
    <w:p w14:paraId="19453936" w14:textId="77777777" w:rsidR="00E036A7" w:rsidRPr="00E036A7" w:rsidRDefault="00E036A7" w:rsidP="00672AB2">
      <w:pPr>
        <w:pStyle w:val="Default"/>
        <w:jc w:val="center"/>
        <w:rPr>
          <w:rFonts w:ascii="Arial" w:hAnsi="Arial" w:cs="Arial"/>
          <w:sz w:val="48"/>
          <w:szCs w:val="48"/>
        </w:rPr>
      </w:pPr>
      <w:r w:rsidRPr="00E036A7">
        <w:rPr>
          <w:rFonts w:ascii="Arial" w:hAnsi="Arial" w:cs="Arial"/>
          <w:sz w:val="48"/>
          <w:szCs w:val="48"/>
        </w:rPr>
        <w:lastRenderedPageBreak/>
        <w:t>INDICE.</w:t>
      </w:r>
    </w:p>
    <w:p w14:paraId="0FB082DE" w14:textId="77777777" w:rsidR="00E036A7" w:rsidRPr="00E036A7" w:rsidRDefault="00E036A7" w:rsidP="00672AB2">
      <w:pPr>
        <w:pStyle w:val="Default"/>
        <w:jc w:val="center"/>
        <w:rPr>
          <w:rFonts w:ascii="Arial" w:hAnsi="Arial" w:cs="Arial"/>
          <w:sz w:val="48"/>
          <w:szCs w:val="48"/>
        </w:rPr>
      </w:pPr>
    </w:p>
    <w:p w14:paraId="0199459C" w14:textId="77777777" w:rsidR="00E036A7" w:rsidRPr="00E036A7" w:rsidRDefault="00E036A7" w:rsidP="00672AB2">
      <w:pPr>
        <w:pStyle w:val="Default"/>
        <w:jc w:val="center"/>
        <w:rPr>
          <w:rFonts w:ascii="Arial" w:hAnsi="Arial" w:cs="Arial"/>
          <w:sz w:val="48"/>
          <w:szCs w:val="48"/>
        </w:rPr>
      </w:pPr>
    </w:p>
    <w:p w14:paraId="701025AB" w14:textId="77777777" w:rsidR="00E036A7" w:rsidRPr="00E036A7" w:rsidRDefault="00E036A7" w:rsidP="00672AB2">
      <w:pPr>
        <w:pStyle w:val="Default"/>
        <w:jc w:val="center"/>
        <w:rPr>
          <w:rFonts w:ascii="Arial" w:hAnsi="Arial" w:cs="Arial"/>
          <w:sz w:val="48"/>
          <w:szCs w:val="48"/>
        </w:rPr>
      </w:pPr>
    </w:p>
    <w:p w14:paraId="3682139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INTRODUCCIÓN. </w:t>
      </w:r>
    </w:p>
    <w:p w14:paraId="3735B68F"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OBJETIVO. </w:t>
      </w:r>
    </w:p>
    <w:p w14:paraId="22A962B8"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ALCANCE. </w:t>
      </w:r>
    </w:p>
    <w:p w14:paraId="573CED5B"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MARCO LEGAL. </w:t>
      </w:r>
    </w:p>
    <w:p w14:paraId="576AA4F5"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DEFINICIONES</w:t>
      </w:r>
    </w:p>
    <w:p w14:paraId="3147303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SISMOLOGÍA EN LA GEOGRAFÍA CAMPECHANA ANTECEDENTES HISTÓRICOS </w:t>
      </w:r>
    </w:p>
    <w:p w14:paraId="1312307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ATLAS DE RIESGO DE LA INSTALACIÓN </w:t>
      </w:r>
    </w:p>
    <w:p w14:paraId="3BDAD1D9"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FUNCIONES Y RESPONSABILIDADES DE LA U.I.P.C</w:t>
      </w:r>
    </w:p>
    <w:p w14:paraId="54B152A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APLICACIÓN DEL PROCEDIMIENTO </w:t>
      </w:r>
    </w:p>
    <w:p w14:paraId="31BC2B2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CONCLUSIÓN</w:t>
      </w:r>
    </w:p>
    <w:p w14:paraId="1ACF6AC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RESPONSABLE DE APROBAR EL PLAN </w:t>
      </w:r>
    </w:p>
    <w:p w14:paraId="223F38D2" w14:textId="77777777" w:rsidR="00E036A7" w:rsidRPr="00E036A7" w:rsidRDefault="00E036A7" w:rsidP="00672AB2">
      <w:pPr>
        <w:spacing w:after="120" w:line="360" w:lineRule="auto"/>
        <w:rPr>
          <w:rFonts w:ascii="Arial" w:hAnsi="Arial" w:cs="Arial"/>
          <w:color w:val="000000"/>
          <w:sz w:val="23"/>
          <w:szCs w:val="23"/>
        </w:rPr>
      </w:pPr>
    </w:p>
    <w:p w14:paraId="6E73876F" w14:textId="77777777" w:rsidR="00E036A7" w:rsidRPr="00E036A7" w:rsidRDefault="00E036A7" w:rsidP="00672AB2">
      <w:pPr>
        <w:spacing w:after="120" w:line="360" w:lineRule="auto"/>
        <w:rPr>
          <w:rFonts w:ascii="Arial" w:hAnsi="Arial" w:cs="Arial"/>
          <w:color w:val="000000"/>
          <w:sz w:val="23"/>
          <w:szCs w:val="23"/>
        </w:rPr>
      </w:pPr>
    </w:p>
    <w:p w14:paraId="611FA189" w14:textId="77777777" w:rsidR="00E036A7" w:rsidRPr="00E036A7" w:rsidRDefault="00E036A7" w:rsidP="00672AB2">
      <w:pPr>
        <w:spacing w:after="120" w:line="360" w:lineRule="auto"/>
        <w:rPr>
          <w:rFonts w:ascii="Arial" w:hAnsi="Arial" w:cs="Arial"/>
          <w:color w:val="000000"/>
          <w:sz w:val="23"/>
          <w:szCs w:val="23"/>
        </w:rPr>
      </w:pPr>
    </w:p>
    <w:p w14:paraId="1584FA7C" w14:textId="77777777" w:rsidR="00E036A7" w:rsidRPr="00E036A7" w:rsidRDefault="00E036A7" w:rsidP="00672AB2">
      <w:pPr>
        <w:spacing w:after="120" w:line="360" w:lineRule="auto"/>
        <w:rPr>
          <w:rFonts w:ascii="Arial" w:hAnsi="Arial" w:cs="Arial"/>
          <w:color w:val="000000"/>
          <w:sz w:val="23"/>
          <w:szCs w:val="23"/>
        </w:rPr>
      </w:pPr>
    </w:p>
    <w:p w14:paraId="298A283C" w14:textId="77777777" w:rsidR="00E036A7" w:rsidRPr="00E036A7" w:rsidRDefault="00E036A7" w:rsidP="00672AB2">
      <w:pPr>
        <w:spacing w:after="120" w:line="360" w:lineRule="auto"/>
        <w:rPr>
          <w:rFonts w:ascii="Arial" w:hAnsi="Arial" w:cs="Arial"/>
          <w:color w:val="000000"/>
          <w:sz w:val="23"/>
          <w:szCs w:val="23"/>
        </w:rPr>
      </w:pPr>
    </w:p>
    <w:p w14:paraId="343660B0" w14:textId="77777777" w:rsidR="00E036A7" w:rsidRPr="00E036A7" w:rsidRDefault="00E036A7" w:rsidP="00672AB2">
      <w:pPr>
        <w:spacing w:after="120" w:line="360" w:lineRule="auto"/>
        <w:rPr>
          <w:rFonts w:ascii="Arial" w:hAnsi="Arial" w:cs="Arial"/>
          <w:color w:val="000000"/>
          <w:sz w:val="23"/>
          <w:szCs w:val="23"/>
        </w:rPr>
      </w:pPr>
    </w:p>
    <w:p w14:paraId="25280014" w14:textId="77777777" w:rsidR="00E036A7" w:rsidRPr="00E036A7" w:rsidRDefault="00E036A7" w:rsidP="00672AB2">
      <w:pPr>
        <w:spacing w:after="120" w:line="360" w:lineRule="auto"/>
        <w:rPr>
          <w:rFonts w:ascii="Arial" w:hAnsi="Arial" w:cs="Arial"/>
          <w:color w:val="000000"/>
          <w:sz w:val="23"/>
          <w:szCs w:val="23"/>
        </w:rPr>
      </w:pPr>
    </w:p>
    <w:p w14:paraId="0A97C554" w14:textId="77777777" w:rsidR="00E036A7" w:rsidRPr="00E036A7" w:rsidRDefault="00E036A7" w:rsidP="00672AB2">
      <w:pPr>
        <w:spacing w:after="120" w:line="360" w:lineRule="auto"/>
        <w:rPr>
          <w:rFonts w:ascii="Arial" w:hAnsi="Arial" w:cs="Arial"/>
          <w:color w:val="000000"/>
          <w:sz w:val="23"/>
          <w:szCs w:val="23"/>
        </w:rPr>
      </w:pPr>
    </w:p>
    <w:p w14:paraId="7B79D49F" w14:textId="77777777" w:rsidR="00E036A7" w:rsidRPr="00E036A7" w:rsidRDefault="00E036A7" w:rsidP="00672AB2">
      <w:pPr>
        <w:pStyle w:val="Default"/>
        <w:spacing w:line="276" w:lineRule="auto"/>
        <w:jc w:val="both"/>
        <w:rPr>
          <w:rFonts w:ascii="Arial" w:hAnsi="Arial" w:cs="Arial"/>
          <w:sz w:val="23"/>
          <w:szCs w:val="23"/>
        </w:rPr>
      </w:pPr>
    </w:p>
    <w:p w14:paraId="0BDEBEF1" w14:textId="77777777" w:rsidR="00E036A7" w:rsidRPr="00E036A7" w:rsidRDefault="00E036A7" w:rsidP="00672AB2">
      <w:pPr>
        <w:pStyle w:val="Default"/>
        <w:spacing w:line="276" w:lineRule="auto"/>
        <w:jc w:val="both"/>
        <w:rPr>
          <w:rFonts w:ascii="Arial" w:hAnsi="Arial" w:cs="Arial"/>
          <w:b/>
          <w:bCs/>
          <w:sz w:val="22"/>
          <w:szCs w:val="22"/>
        </w:rPr>
      </w:pPr>
    </w:p>
    <w:p w14:paraId="7B4FDBAB"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b/>
          <w:bCs/>
          <w:sz w:val="22"/>
          <w:szCs w:val="22"/>
        </w:rPr>
        <w:t xml:space="preserve">I.- INTRODUCCIÓN </w:t>
      </w:r>
    </w:p>
    <w:p w14:paraId="41AB3132" w14:textId="77777777" w:rsidR="00E036A7" w:rsidRPr="00E036A7" w:rsidRDefault="00E036A7" w:rsidP="00672AB2">
      <w:pPr>
        <w:pStyle w:val="Default"/>
        <w:spacing w:line="276" w:lineRule="auto"/>
        <w:jc w:val="both"/>
        <w:rPr>
          <w:rFonts w:ascii="Arial" w:hAnsi="Arial" w:cs="Arial"/>
          <w:sz w:val="22"/>
          <w:szCs w:val="22"/>
        </w:rPr>
      </w:pPr>
    </w:p>
    <w:p w14:paraId="5F8B3197" w14:textId="77777777" w:rsidR="00E036A7" w:rsidRPr="00E036A7" w:rsidRDefault="00E036A7" w:rsidP="00672AB2">
      <w:pPr>
        <w:tabs>
          <w:tab w:val="left" w:pos="5573"/>
        </w:tabs>
        <w:jc w:val="both"/>
        <w:rPr>
          <w:rFonts w:ascii="Arial" w:hAnsi="Arial" w:cs="Arial"/>
        </w:rPr>
      </w:pPr>
      <w:r w:rsidRPr="00E036A7">
        <w:rPr>
          <w:rFonts w:ascii="Arial" w:hAnsi="Arial" w:cs="Arial"/>
        </w:rPr>
        <w:t>El país se localiza en una de las zonas sísmicas más activas del mundo, el Cinturón de Fuego del Pacífico, cuyo nombre se debe al alto grado de sismicidad que resulta de la movilidad de cuatro placas tectónicas: norteamericana, Cocos, Rivera y del Pacífico.</w:t>
      </w:r>
      <w:r w:rsidRPr="00E036A7">
        <w:rPr>
          <w:rFonts w:ascii="Arial" w:hAnsi="Arial" w:cs="Arial"/>
        </w:rPr>
        <w:tab/>
      </w:r>
    </w:p>
    <w:p w14:paraId="79FA534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Las acciones preventivas representan un componente fundamental en el Programa de Protección contra Fenómenos Geológicos (Sismos), toda vez que resulta más invertir en acciones que disminuyan este riesgo, mediante actividades el desarrollo periódico de simulacros y la difusión de las acciones a seguir en caso de un sismo. </w:t>
      </w:r>
    </w:p>
    <w:p w14:paraId="135AD54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EB55EC3" w14:textId="77777777" w:rsidR="00E036A7" w:rsidRPr="00E036A7" w:rsidRDefault="00E036A7" w:rsidP="00672AB2">
      <w:pPr>
        <w:pStyle w:val="Default"/>
        <w:spacing w:line="276" w:lineRule="auto"/>
        <w:jc w:val="both"/>
        <w:rPr>
          <w:rFonts w:ascii="Arial" w:hAnsi="Arial" w:cs="Arial"/>
          <w:sz w:val="23"/>
          <w:szCs w:val="23"/>
        </w:rPr>
      </w:pPr>
      <w:r w:rsidRPr="00E036A7">
        <w:rPr>
          <w:rFonts w:ascii="Arial" w:hAnsi="Arial" w:cs="Arial"/>
          <w:sz w:val="23"/>
          <w:szCs w:val="23"/>
        </w:rPr>
        <w:t>Para este propósito se elabora el presente Plan de Contingencia por fenómenos geológicos (sismos) que constituye una herramienta fundamental para alcanzar una cultura de prevención y está sustentado en la participación de todos los trabajadores y ocupantes de la instalación.</w:t>
      </w:r>
    </w:p>
    <w:p w14:paraId="2F012161" w14:textId="77777777" w:rsidR="00E036A7" w:rsidRPr="00E036A7" w:rsidRDefault="00E036A7" w:rsidP="00672AB2">
      <w:pPr>
        <w:pStyle w:val="Default"/>
        <w:spacing w:line="276" w:lineRule="auto"/>
        <w:jc w:val="both"/>
        <w:rPr>
          <w:rFonts w:ascii="Arial" w:hAnsi="Arial" w:cs="Arial"/>
          <w:sz w:val="23"/>
          <w:szCs w:val="23"/>
        </w:rPr>
      </w:pPr>
    </w:p>
    <w:p w14:paraId="596A451A"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 OBJETIVO </w:t>
      </w:r>
    </w:p>
    <w:p w14:paraId="5CE9DF7E" w14:textId="77777777" w:rsidR="00E036A7" w:rsidRPr="00E036A7" w:rsidRDefault="00E036A7" w:rsidP="00672AB2">
      <w:pPr>
        <w:pStyle w:val="Default"/>
        <w:spacing w:line="276" w:lineRule="auto"/>
        <w:jc w:val="both"/>
        <w:rPr>
          <w:rFonts w:ascii="Arial" w:hAnsi="Arial" w:cs="Arial"/>
          <w:sz w:val="22"/>
          <w:szCs w:val="22"/>
        </w:rPr>
      </w:pPr>
    </w:p>
    <w:p w14:paraId="132FD7F1"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sz w:val="23"/>
          <w:szCs w:val="23"/>
        </w:rPr>
        <w:t>Establecer un procedimiento fácil de aplicar y comprender para todos los ocupantes antes durante o después de un sismo, dentro del inmueble y a desalojar de forma segura el inmueble hasta una zona de seguridad.</w:t>
      </w:r>
    </w:p>
    <w:p w14:paraId="2D7BF2FF" w14:textId="77777777" w:rsidR="00E036A7" w:rsidRPr="00E036A7" w:rsidRDefault="00E036A7" w:rsidP="00672AB2">
      <w:pPr>
        <w:pStyle w:val="Default"/>
        <w:spacing w:line="276" w:lineRule="auto"/>
        <w:jc w:val="both"/>
        <w:rPr>
          <w:rFonts w:ascii="Arial" w:hAnsi="Arial" w:cs="Arial"/>
          <w:b/>
          <w:bCs/>
          <w:sz w:val="22"/>
          <w:szCs w:val="22"/>
        </w:rPr>
      </w:pPr>
    </w:p>
    <w:p w14:paraId="0725EE31"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III.- ALCANCE </w:t>
      </w:r>
    </w:p>
    <w:p w14:paraId="552F8133" w14:textId="77777777" w:rsidR="00E036A7" w:rsidRPr="00E036A7" w:rsidRDefault="00E036A7" w:rsidP="00672AB2">
      <w:pPr>
        <w:pStyle w:val="Default"/>
        <w:spacing w:line="276" w:lineRule="auto"/>
        <w:jc w:val="both"/>
        <w:rPr>
          <w:rFonts w:ascii="Arial" w:hAnsi="Arial" w:cs="Arial"/>
          <w:sz w:val="22"/>
          <w:szCs w:val="22"/>
        </w:rPr>
      </w:pPr>
    </w:p>
    <w:p w14:paraId="1A7C7299" w14:textId="77777777" w:rsidR="00E036A7" w:rsidRPr="00E036A7" w:rsidRDefault="00E036A7" w:rsidP="00672AB2">
      <w:pPr>
        <w:pStyle w:val="Default"/>
        <w:spacing w:line="276" w:lineRule="auto"/>
        <w:jc w:val="both"/>
        <w:rPr>
          <w:rFonts w:ascii="Arial" w:hAnsi="Arial" w:cs="Arial"/>
          <w:b/>
          <w:bCs/>
        </w:rPr>
      </w:pPr>
      <w:r w:rsidRPr="00E036A7">
        <w:rPr>
          <w:rFonts w:ascii="Arial" w:hAnsi="Arial" w:cs="Arial"/>
          <w:sz w:val="23"/>
          <w:szCs w:val="23"/>
        </w:rPr>
        <w:t xml:space="preserve">El presente documento es de carácter obligatorio para todos los trabajadores y clientes que se encuentran en el interior de la </w:t>
      </w:r>
      <w:r w:rsidRPr="00E036A7">
        <w:rPr>
          <w:rFonts w:ascii="Arial" w:eastAsia="Arial Unicode MS" w:hAnsi="Arial" w:cs="Arial"/>
          <w:sz w:val="23"/>
          <w:szCs w:val="23"/>
        </w:rPr>
        <w:t>empresa</w:t>
      </w:r>
      <w:r w:rsidRPr="00E036A7">
        <w:rPr>
          <w:rFonts w:ascii="Arial" w:eastAsia="Arial Unicode MS" w:hAnsi="Arial" w:cs="Arial"/>
          <w:b/>
          <w:sz w:val="23"/>
          <w:szCs w:val="23"/>
        </w:rPr>
        <w:t xml:space="preserve"> </w:t>
      </w:r>
      <w:bookmarkStart w:id="60" w:name="razonsocial6"/>
      <w:r w:rsidRPr="00CD29F9">
        <w:rPr>
          <w:rFonts w:ascii="Arial" w:hAnsi="Arial" w:cs="Arial"/>
          <w:b/>
        </w:rPr>
        <w:t>CAPILLAS Y CEMENTERIOS DEL NORTE, S.A.P.I. DE C.V.</w:t>
      </w:r>
      <w:bookmarkEnd w:id="60"/>
    </w:p>
    <w:p w14:paraId="33450EBB" w14:textId="77777777" w:rsidR="00E036A7" w:rsidRPr="00E036A7" w:rsidRDefault="00E036A7" w:rsidP="00672AB2">
      <w:pPr>
        <w:pStyle w:val="Default"/>
        <w:spacing w:line="276" w:lineRule="auto"/>
        <w:jc w:val="both"/>
        <w:rPr>
          <w:rFonts w:ascii="Arial" w:hAnsi="Arial" w:cs="Arial"/>
          <w:sz w:val="23"/>
          <w:szCs w:val="23"/>
        </w:rPr>
      </w:pPr>
    </w:p>
    <w:p w14:paraId="7B52E9C8"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IV.- MARCO LEGAL Y DE REFERENCIA</w:t>
      </w:r>
    </w:p>
    <w:p w14:paraId="36DF934B" w14:textId="77777777" w:rsidR="00E036A7" w:rsidRPr="00E036A7" w:rsidRDefault="00E036A7" w:rsidP="00672AB2">
      <w:pPr>
        <w:spacing w:line="276" w:lineRule="auto"/>
        <w:jc w:val="both"/>
        <w:rPr>
          <w:rFonts w:ascii="Arial" w:hAnsi="Arial" w:cs="Arial"/>
        </w:rPr>
      </w:pPr>
    </w:p>
    <w:p w14:paraId="3A2284F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principal instrumento legal que cuenta el Estado de Campeche para lo que concierne al rubro de Protección Civil es: </w:t>
      </w:r>
    </w:p>
    <w:p w14:paraId="595457C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3B7D817" w14:textId="77777777" w:rsidR="00E036A7" w:rsidRPr="00E036A7"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rPr>
      </w:pPr>
      <w:r w:rsidRPr="00E036A7">
        <w:rPr>
          <w:rFonts w:ascii="Arial" w:hAnsi="Arial" w:cs="Arial"/>
          <w:color w:val="000000"/>
          <w:sz w:val="23"/>
          <w:szCs w:val="23"/>
        </w:rPr>
        <w:t xml:space="preserve">Ley de Protección Civil, Prevención y Atención a Desastres del Estado de Campeche. </w:t>
      </w:r>
    </w:p>
    <w:p w14:paraId="0EE9B4B0" w14:textId="77777777" w:rsidR="00E036A7" w:rsidRPr="00CD29F9"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rPr>
      </w:pPr>
      <w:bookmarkStart w:id="61" w:name="reglamento1"/>
      <w:r w:rsidRPr="00CD29F9">
        <w:rPr>
          <w:rFonts w:ascii="Arial" w:hAnsi="Arial" w:cs="Arial"/>
          <w:color w:val="000000"/>
          <w:sz w:val="23"/>
          <w:szCs w:val="23"/>
        </w:rPr>
        <w:t>Reglamento Municipal de Protección Civil de Campeche.</w:t>
      </w:r>
    </w:p>
    <w:bookmarkEnd w:id="61"/>
    <w:p w14:paraId="36C57E9B" w14:textId="77777777" w:rsidR="00E036A7" w:rsidRPr="00E036A7" w:rsidRDefault="00E036A7" w:rsidP="00964BF3">
      <w:pPr>
        <w:pStyle w:val="Prrafodelista"/>
        <w:numPr>
          <w:ilvl w:val="0"/>
          <w:numId w:val="49"/>
        </w:numPr>
        <w:autoSpaceDE w:val="0"/>
        <w:autoSpaceDN w:val="0"/>
        <w:adjustRightInd w:val="0"/>
        <w:spacing w:after="0"/>
        <w:jc w:val="both"/>
        <w:rPr>
          <w:rFonts w:ascii="Arial" w:hAnsi="Arial" w:cs="Arial"/>
          <w:b/>
          <w:bCs/>
          <w:sz w:val="23"/>
          <w:szCs w:val="23"/>
        </w:rPr>
      </w:pPr>
      <w:r w:rsidRPr="00E036A7">
        <w:rPr>
          <w:rFonts w:ascii="Arial" w:hAnsi="Arial" w:cs="Arial"/>
          <w:color w:val="000000"/>
          <w:sz w:val="23"/>
          <w:szCs w:val="23"/>
        </w:rPr>
        <w:t>Centro Nacional de Prevención de Desastres (CENAPRED).</w:t>
      </w:r>
    </w:p>
    <w:p w14:paraId="5196E2C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2486469B"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4E4F742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592735A9" w14:textId="77777777" w:rsidR="00E036A7" w:rsidRPr="00E036A7" w:rsidRDefault="00E036A7" w:rsidP="00672AB2">
      <w:pPr>
        <w:spacing w:line="276" w:lineRule="auto"/>
        <w:jc w:val="both"/>
        <w:rPr>
          <w:rFonts w:ascii="Arial" w:hAnsi="Arial" w:cs="Arial"/>
          <w:b/>
          <w:bCs/>
          <w:sz w:val="23"/>
          <w:szCs w:val="23"/>
        </w:rPr>
      </w:pPr>
    </w:p>
    <w:p w14:paraId="50427128" w14:textId="77777777" w:rsidR="00E036A7" w:rsidRPr="00E036A7" w:rsidRDefault="00E036A7" w:rsidP="00672AB2">
      <w:pPr>
        <w:spacing w:line="276" w:lineRule="auto"/>
        <w:jc w:val="both"/>
        <w:rPr>
          <w:rFonts w:ascii="Arial" w:hAnsi="Arial" w:cs="Arial"/>
          <w:b/>
          <w:bCs/>
          <w:sz w:val="23"/>
          <w:szCs w:val="23"/>
        </w:rPr>
      </w:pPr>
    </w:p>
    <w:p w14:paraId="1FFBE06D" w14:textId="77777777" w:rsidR="00E036A7" w:rsidRPr="00E036A7" w:rsidRDefault="00E036A7" w:rsidP="00672AB2">
      <w:pPr>
        <w:spacing w:line="276" w:lineRule="auto"/>
        <w:jc w:val="both"/>
        <w:rPr>
          <w:rFonts w:ascii="Arial" w:hAnsi="Arial" w:cs="Arial"/>
          <w:b/>
          <w:bCs/>
          <w:sz w:val="23"/>
          <w:szCs w:val="23"/>
        </w:rPr>
      </w:pPr>
    </w:p>
    <w:p w14:paraId="1CDD87B9" w14:textId="77777777" w:rsidR="00E036A7" w:rsidRPr="00E036A7" w:rsidRDefault="00E036A7" w:rsidP="00672AB2">
      <w:pPr>
        <w:spacing w:line="276" w:lineRule="auto"/>
        <w:jc w:val="both"/>
        <w:rPr>
          <w:rFonts w:ascii="Arial" w:hAnsi="Arial" w:cs="Arial"/>
          <w:b/>
          <w:bCs/>
          <w:sz w:val="23"/>
          <w:szCs w:val="23"/>
        </w:rPr>
      </w:pPr>
    </w:p>
    <w:p w14:paraId="79AC7AAD" w14:textId="77777777" w:rsidR="00E036A7" w:rsidRPr="00E036A7" w:rsidRDefault="00E036A7" w:rsidP="00672AB2">
      <w:pPr>
        <w:spacing w:line="276" w:lineRule="auto"/>
        <w:jc w:val="both"/>
        <w:rPr>
          <w:rFonts w:ascii="Arial" w:hAnsi="Arial" w:cs="Arial"/>
          <w:b/>
          <w:bCs/>
          <w:sz w:val="23"/>
          <w:szCs w:val="23"/>
        </w:rPr>
      </w:pPr>
      <w:r w:rsidRPr="00E036A7">
        <w:rPr>
          <w:rFonts w:ascii="Arial" w:hAnsi="Arial" w:cs="Arial"/>
          <w:b/>
          <w:bCs/>
          <w:sz w:val="23"/>
          <w:szCs w:val="23"/>
        </w:rPr>
        <w:t>V.- DEFINICIONES</w:t>
      </w:r>
    </w:p>
    <w:p w14:paraId="68EB4112" w14:textId="77777777" w:rsidR="00E036A7" w:rsidRPr="00E036A7" w:rsidRDefault="00E036A7" w:rsidP="00672AB2">
      <w:pPr>
        <w:spacing w:line="276" w:lineRule="auto"/>
        <w:jc w:val="both"/>
        <w:rPr>
          <w:rFonts w:ascii="Arial" w:hAnsi="Arial" w:cs="Arial"/>
          <w:color w:val="000000"/>
          <w:sz w:val="6"/>
        </w:rPr>
      </w:pPr>
    </w:p>
    <w:p w14:paraId="242C440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SISMO: </w:t>
      </w:r>
      <w:r w:rsidRPr="00E036A7">
        <w:rPr>
          <w:rFonts w:ascii="Arial" w:hAnsi="Arial" w:cs="Arial"/>
          <w:color w:val="000000"/>
          <w:sz w:val="23"/>
          <w:szCs w:val="23"/>
        </w:rPr>
        <w:t xml:space="preserve">Es un fenómeno que se produce por un rompimiento repentino en la cubierta rígida del planeta llamada corteza terrestre. Como consecuencia se producen vibraciones que se propagan en todas direcciones y que percibimos como una sacudida o un balanceo con intensidad y duración variable. </w:t>
      </w:r>
    </w:p>
    <w:p w14:paraId="513B91DF"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7557E81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INTENSIDAD: </w:t>
      </w:r>
      <w:r w:rsidRPr="00E036A7">
        <w:rPr>
          <w:rFonts w:ascii="Arial" w:hAnsi="Arial" w:cs="Arial"/>
          <w:color w:val="000000"/>
          <w:sz w:val="23"/>
          <w:szCs w:val="23"/>
        </w:rPr>
        <w:t xml:space="preserve">Se refiere al efecto que produce un temblor en el suelo, las construcciones y el ser humano. El valor de la intensidad depende del lugar en que se mida y se expresa con números romanos utilizando la escala de Mercalli. </w:t>
      </w:r>
    </w:p>
    <w:p w14:paraId="48705AAE"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19539D4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MAGNITUD: </w:t>
      </w:r>
      <w:r w:rsidRPr="00E036A7">
        <w:rPr>
          <w:rFonts w:ascii="Arial" w:hAnsi="Arial" w:cs="Arial"/>
          <w:color w:val="000000"/>
          <w:sz w:val="23"/>
          <w:szCs w:val="23"/>
        </w:rPr>
        <w:t xml:space="preserve">Es una medida de la cantidad de energía liberada durante el temblor y a diferencia de la intensidad su valor es único. La magnitud se indica con números arábigos utilizando generalmente la escala de Richter. </w:t>
      </w:r>
    </w:p>
    <w:p w14:paraId="37C48A80"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0A0219B5"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REPLICAS: </w:t>
      </w:r>
      <w:r w:rsidRPr="00E036A7">
        <w:rPr>
          <w:rFonts w:ascii="Arial" w:hAnsi="Arial" w:cs="Arial"/>
          <w:color w:val="000000"/>
          <w:sz w:val="23"/>
          <w:szCs w:val="23"/>
        </w:rPr>
        <w:t>Las réplicas de un terremoto son fenómenos sísmicos de menor intensidad que acontecen en la misma zona donde hubo un movimiento telúrico anterior, son de menor intensidad que el terremoto principal, pero las características donde se producen pueden añadir daños gravísimos en las zonas afectadas.</w:t>
      </w:r>
    </w:p>
    <w:p w14:paraId="0DA0F9FE" w14:textId="77777777" w:rsidR="00E036A7" w:rsidRPr="00E036A7" w:rsidRDefault="00E036A7" w:rsidP="00672AB2">
      <w:pPr>
        <w:spacing w:line="276" w:lineRule="auto"/>
        <w:jc w:val="both"/>
        <w:rPr>
          <w:rFonts w:ascii="Arial" w:hAnsi="Arial" w:cs="Arial"/>
          <w:color w:val="000000"/>
          <w:sz w:val="6"/>
        </w:rPr>
      </w:pPr>
    </w:p>
    <w:p w14:paraId="73A3327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VI.- SISMOGRAFIA EN LA GEOGRAFIA CAMPECHANA ANTECEDENTES HISTORICOS. </w:t>
      </w:r>
    </w:p>
    <w:p w14:paraId="56D37A49" w14:textId="77777777" w:rsidR="00E036A7" w:rsidRPr="00E036A7" w:rsidRDefault="00E036A7" w:rsidP="00672AB2">
      <w:pPr>
        <w:spacing w:line="276" w:lineRule="auto"/>
        <w:jc w:val="both"/>
        <w:rPr>
          <w:rFonts w:ascii="Arial" w:hAnsi="Arial" w:cs="Arial"/>
          <w:color w:val="000000"/>
          <w:sz w:val="8"/>
          <w:szCs w:val="23"/>
        </w:rPr>
      </w:pPr>
    </w:p>
    <w:p w14:paraId="0A071CF6"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color w:val="000000"/>
          <w:sz w:val="23"/>
          <w:szCs w:val="23"/>
        </w:rPr>
        <w:t>Aunque es poco probable que se suscite un sismo de fuerte magnitud en la geografía campechana, debido a no tener la presencia de placas tectónicas que pudiesen ocasionar un sismo o tsunami, sin embargo, por la relativa cercanía que tiene nuestro Estado con la zona de mayor actividad sísmica, como es la costa del Pacifico mexicano, en los últimos 15 años sean registrado, un total de 9 sismos de baja intensidad.</w:t>
      </w:r>
    </w:p>
    <w:p w14:paraId="4DEEC60F" w14:textId="77777777" w:rsidR="00E036A7" w:rsidRPr="00E036A7" w:rsidRDefault="00E036A7" w:rsidP="00672AB2">
      <w:pPr>
        <w:spacing w:line="276" w:lineRule="auto"/>
        <w:jc w:val="both"/>
        <w:rPr>
          <w:rFonts w:ascii="Arial" w:hAnsi="Arial" w:cs="Arial"/>
          <w:color w:val="000000"/>
        </w:rPr>
      </w:pPr>
    </w:p>
    <w:tbl>
      <w:tblPr>
        <w:tblStyle w:val="Tablaconcuadrcula"/>
        <w:tblW w:w="0" w:type="auto"/>
        <w:jc w:val="center"/>
        <w:tblLook w:val="04A0" w:firstRow="1" w:lastRow="0" w:firstColumn="1" w:lastColumn="0" w:noHBand="0" w:noVBand="1"/>
      </w:tblPr>
      <w:tblGrid>
        <w:gridCol w:w="2745"/>
        <w:gridCol w:w="1645"/>
      </w:tblGrid>
      <w:tr w:rsidR="00E036A7" w:rsidRPr="00E036A7" w14:paraId="3B1234C3" w14:textId="77777777" w:rsidTr="00672AB2">
        <w:trPr>
          <w:trHeight w:val="250"/>
          <w:jc w:val="center"/>
        </w:trPr>
        <w:tc>
          <w:tcPr>
            <w:tcW w:w="2745" w:type="dxa"/>
          </w:tcPr>
          <w:p w14:paraId="5C310C3B"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FECHA DE REGISTRO</w:t>
            </w:r>
          </w:p>
        </w:tc>
        <w:tc>
          <w:tcPr>
            <w:tcW w:w="1645" w:type="dxa"/>
          </w:tcPr>
          <w:p w14:paraId="60AF2B04"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MAGNITUD</w:t>
            </w:r>
          </w:p>
        </w:tc>
      </w:tr>
      <w:tr w:rsidR="00E036A7" w:rsidRPr="00E036A7" w14:paraId="20C34C57" w14:textId="77777777" w:rsidTr="00672AB2">
        <w:trPr>
          <w:trHeight w:val="265"/>
          <w:jc w:val="center"/>
        </w:trPr>
        <w:tc>
          <w:tcPr>
            <w:tcW w:w="2745" w:type="dxa"/>
          </w:tcPr>
          <w:p w14:paraId="447EDD6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03-06 1998</w:t>
            </w:r>
          </w:p>
        </w:tc>
        <w:tc>
          <w:tcPr>
            <w:tcW w:w="1645" w:type="dxa"/>
          </w:tcPr>
          <w:p w14:paraId="52018E77"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4.4</w:t>
            </w:r>
          </w:p>
        </w:tc>
      </w:tr>
      <w:tr w:rsidR="00E036A7" w:rsidRPr="00E036A7" w14:paraId="0DB408C6" w14:textId="77777777" w:rsidTr="00672AB2">
        <w:trPr>
          <w:trHeight w:val="250"/>
          <w:jc w:val="center"/>
        </w:trPr>
        <w:tc>
          <w:tcPr>
            <w:tcW w:w="2745" w:type="dxa"/>
          </w:tcPr>
          <w:p w14:paraId="7F5468A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16-08-2003</w:t>
            </w:r>
          </w:p>
        </w:tc>
        <w:tc>
          <w:tcPr>
            <w:tcW w:w="1645" w:type="dxa"/>
          </w:tcPr>
          <w:p w14:paraId="6440316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4.0</w:t>
            </w:r>
          </w:p>
        </w:tc>
      </w:tr>
      <w:tr w:rsidR="00E036A7" w:rsidRPr="00E036A7" w14:paraId="6AD2D664" w14:textId="77777777" w:rsidTr="00672AB2">
        <w:trPr>
          <w:trHeight w:val="250"/>
          <w:jc w:val="center"/>
        </w:trPr>
        <w:tc>
          <w:tcPr>
            <w:tcW w:w="2745" w:type="dxa"/>
          </w:tcPr>
          <w:p w14:paraId="4EC14AE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09-02-2007</w:t>
            </w:r>
          </w:p>
        </w:tc>
        <w:tc>
          <w:tcPr>
            <w:tcW w:w="1645" w:type="dxa"/>
          </w:tcPr>
          <w:p w14:paraId="68644C5F"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4.8</w:t>
            </w:r>
          </w:p>
        </w:tc>
      </w:tr>
      <w:tr w:rsidR="00E036A7" w:rsidRPr="00E036A7" w14:paraId="723498C2" w14:textId="77777777" w:rsidTr="00672AB2">
        <w:trPr>
          <w:trHeight w:val="250"/>
          <w:jc w:val="center"/>
        </w:trPr>
        <w:tc>
          <w:tcPr>
            <w:tcW w:w="2745" w:type="dxa"/>
          </w:tcPr>
          <w:p w14:paraId="35779A2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31-07-2009</w:t>
            </w:r>
          </w:p>
        </w:tc>
        <w:tc>
          <w:tcPr>
            <w:tcW w:w="1645" w:type="dxa"/>
          </w:tcPr>
          <w:p w14:paraId="4861FD0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4.1</w:t>
            </w:r>
          </w:p>
        </w:tc>
      </w:tr>
      <w:tr w:rsidR="00E036A7" w:rsidRPr="00E036A7" w14:paraId="74B25491" w14:textId="77777777" w:rsidTr="00672AB2">
        <w:trPr>
          <w:trHeight w:val="265"/>
          <w:jc w:val="center"/>
        </w:trPr>
        <w:tc>
          <w:tcPr>
            <w:tcW w:w="2745" w:type="dxa"/>
          </w:tcPr>
          <w:p w14:paraId="66D5328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10-02-2011</w:t>
            </w:r>
          </w:p>
        </w:tc>
        <w:tc>
          <w:tcPr>
            <w:tcW w:w="1645" w:type="dxa"/>
          </w:tcPr>
          <w:p w14:paraId="1C01309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19F16F89" w14:textId="77777777" w:rsidTr="00672AB2">
        <w:trPr>
          <w:trHeight w:val="250"/>
          <w:jc w:val="center"/>
        </w:trPr>
        <w:tc>
          <w:tcPr>
            <w:tcW w:w="2745" w:type="dxa"/>
          </w:tcPr>
          <w:p w14:paraId="7863299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20-10-2012</w:t>
            </w:r>
          </w:p>
        </w:tc>
        <w:tc>
          <w:tcPr>
            <w:tcW w:w="1645" w:type="dxa"/>
          </w:tcPr>
          <w:p w14:paraId="0F3FB43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49D35573" w14:textId="77777777" w:rsidTr="00672AB2">
        <w:trPr>
          <w:trHeight w:val="250"/>
          <w:jc w:val="center"/>
        </w:trPr>
        <w:tc>
          <w:tcPr>
            <w:tcW w:w="2745" w:type="dxa"/>
          </w:tcPr>
          <w:p w14:paraId="5E508E2B"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20-10-2013</w:t>
            </w:r>
          </w:p>
        </w:tc>
        <w:tc>
          <w:tcPr>
            <w:tcW w:w="1645" w:type="dxa"/>
          </w:tcPr>
          <w:p w14:paraId="536AF8B0"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4.3</w:t>
            </w:r>
          </w:p>
        </w:tc>
      </w:tr>
      <w:tr w:rsidR="00E036A7" w:rsidRPr="00E036A7" w14:paraId="3BD1A66C" w14:textId="77777777" w:rsidTr="00672AB2">
        <w:trPr>
          <w:trHeight w:val="265"/>
          <w:jc w:val="center"/>
        </w:trPr>
        <w:tc>
          <w:tcPr>
            <w:tcW w:w="2745" w:type="dxa"/>
          </w:tcPr>
          <w:p w14:paraId="4B81EAA1"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10-05-2015</w:t>
            </w:r>
          </w:p>
        </w:tc>
        <w:tc>
          <w:tcPr>
            <w:tcW w:w="1645" w:type="dxa"/>
          </w:tcPr>
          <w:p w14:paraId="5212F1C3"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4.5</w:t>
            </w:r>
          </w:p>
        </w:tc>
      </w:tr>
      <w:tr w:rsidR="00E036A7" w:rsidRPr="00E036A7" w14:paraId="33437C53" w14:textId="77777777" w:rsidTr="00672AB2">
        <w:trPr>
          <w:trHeight w:val="250"/>
          <w:jc w:val="center"/>
        </w:trPr>
        <w:tc>
          <w:tcPr>
            <w:tcW w:w="2745" w:type="dxa"/>
          </w:tcPr>
          <w:p w14:paraId="74EA5C3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08-03-2016</w:t>
            </w:r>
          </w:p>
        </w:tc>
        <w:tc>
          <w:tcPr>
            <w:tcW w:w="1645" w:type="dxa"/>
          </w:tcPr>
          <w:p w14:paraId="5DE19CA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4.7</w:t>
            </w:r>
          </w:p>
        </w:tc>
      </w:tr>
    </w:tbl>
    <w:p w14:paraId="3F0544D5" w14:textId="77777777" w:rsidR="00E036A7" w:rsidRPr="00E036A7" w:rsidRDefault="00E036A7" w:rsidP="00672AB2">
      <w:pPr>
        <w:spacing w:line="276" w:lineRule="auto"/>
        <w:jc w:val="center"/>
        <w:rPr>
          <w:rFonts w:ascii="Arial" w:hAnsi="Arial" w:cs="Arial"/>
          <w:sz w:val="20"/>
          <w:szCs w:val="20"/>
        </w:rPr>
      </w:pPr>
    </w:p>
    <w:p w14:paraId="482E8090" w14:textId="77777777" w:rsidR="00E036A7" w:rsidRPr="00E036A7" w:rsidRDefault="00E036A7" w:rsidP="00672AB2">
      <w:pPr>
        <w:spacing w:line="276" w:lineRule="auto"/>
        <w:jc w:val="center"/>
        <w:rPr>
          <w:rFonts w:ascii="Arial" w:hAnsi="Arial" w:cs="Arial"/>
          <w:sz w:val="20"/>
          <w:szCs w:val="20"/>
        </w:rPr>
      </w:pPr>
    </w:p>
    <w:p w14:paraId="3B06DE58" w14:textId="77777777" w:rsidR="00E036A7" w:rsidRPr="00E036A7" w:rsidRDefault="00E036A7" w:rsidP="00672AB2">
      <w:pPr>
        <w:spacing w:line="276" w:lineRule="auto"/>
        <w:jc w:val="center"/>
        <w:rPr>
          <w:rFonts w:ascii="Arial" w:hAnsi="Arial" w:cs="Arial"/>
          <w:sz w:val="20"/>
          <w:szCs w:val="20"/>
        </w:rPr>
      </w:pPr>
      <w:r w:rsidRPr="00E036A7">
        <w:rPr>
          <w:rFonts w:ascii="Arial" w:hAnsi="Arial" w:cs="Arial"/>
          <w:sz w:val="20"/>
          <w:szCs w:val="20"/>
        </w:rPr>
        <w:t>Fuente: Servicio Sismológico Nacional.</w:t>
      </w:r>
    </w:p>
    <w:p w14:paraId="118C9B21" w14:textId="77777777" w:rsidR="00E036A7" w:rsidRPr="00E036A7" w:rsidRDefault="00E036A7" w:rsidP="00672AB2">
      <w:pPr>
        <w:spacing w:line="276" w:lineRule="auto"/>
        <w:jc w:val="center"/>
        <w:rPr>
          <w:rFonts w:ascii="Arial" w:hAnsi="Arial" w:cs="Arial"/>
          <w:sz w:val="20"/>
          <w:szCs w:val="20"/>
        </w:rPr>
      </w:pPr>
    </w:p>
    <w:p w14:paraId="5A280D90" w14:textId="77777777" w:rsidR="00E036A7" w:rsidRPr="00E036A7" w:rsidRDefault="00E036A7" w:rsidP="00672AB2">
      <w:pPr>
        <w:spacing w:line="276" w:lineRule="auto"/>
        <w:jc w:val="center"/>
        <w:rPr>
          <w:rFonts w:ascii="Arial" w:hAnsi="Arial" w:cs="Arial"/>
          <w:sz w:val="20"/>
          <w:szCs w:val="20"/>
        </w:rPr>
      </w:pPr>
    </w:p>
    <w:p w14:paraId="4D9D3F94"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color w:val="000000"/>
          <w:sz w:val="23"/>
          <w:szCs w:val="23"/>
        </w:rPr>
        <w:lastRenderedPageBreak/>
        <w:t xml:space="preserve">Por lo que a nivel nacional a través de la red sismológica y del CENAPRED han colocado al Estado de Campeche en una zona de riesgo medio sismológico, por lo que se adopta las múltiples tareas y medidas que sean necesarias que tengan que aplicarse para la prevención de desastres en caso de presentarse un sismo de gran magnitud. </w:t>
      </w:r>
    </w:p>
    <w:p w14:paraId="249CEA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32E3EDDA" w14:textId="77777777" w:rsidR="00E036A7" w:rsidRPr="00E036A7" w:rsidRDefault="00E036A7" w:rsidP="00672AB2">
      <w:pPr>
        <w:jc w:val="both"/>
        <w:rPr>
          <w:rFonts w:ascii="Arial" w:hAnsi="Arial" w:cs="Arial"/>
          <w:color w:val="000000"/>
          <w:sz w:val="23"/>
          <w:szCs w:val="23"/>
        </w:rPr>
      </w:pPr>
      <w:r w:rsidRPr="00E036A7">
        <w:rPr>
          <w:rFonts w:ascii="Arial" w:hAnsi="Arial" w:cs="Arial"/>
          <w:color w:val="000000"/>
          <w:sz w:val="23"/>
          <w:szCs w:val="23"/>
        </w:rPr>
        <w:t>El Servicio Sismológico Nacional ha establecido los siguientes criterios en base a los modelos sísmicos tomando en cuenta todos los sismos que se tienen registrados desde principio de siglo colocando a la República Mexicana en 4 zonas sísmicas de menor a mayor actividad sísmica nacional.</w:t>
      </w:r>
    </w:p>
    <w:p w14:paraId="6D289976" w14:textId="77777777" w:rsidR="00E036A7" w:rsidRPr="00E036A7" w:rsidRDefault="00E036A7" w:rsidP="00672AB2">
      <w:pPr>
        <w:jc w:val="both"/>
        <w:rPr>
          <w:rFonts w:ascii="Arial" w:hAnsi="Arial" w:cs="Arial"/>
          <w:color w:val="000000"/>
          <w:sz w:val="23"/>
          <w:szCs w:val="23"/>
        </w:rPr>
      </w:pPr>
    </w:p>
    <w:p w14:paraId="499438D4"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color w:val="000000"/>
          <w:sz w:val="23"/>
          <w:szCs w:val="23"/>
          <w:lang w:eastAsia="es-MX"/>
        </w:rPr>
        <w:drawing>
          <wp:inline distT="0" distB="0" distL="0" distR="0" wp14:anchorId="1EC879DE" wp14:editId="0BF80E8C">
            <wp:extent cx="4572000" cy="296725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9988" cy="297893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263"/>
        <w:gridCol w:w="6797"/>
      </w:tblGrid>
      <w:tr w:rsidR="00E036A7" w:rsidRPr="00E036A7" w14:paraId="36113E3F" w14:textId="77777777" w:rsidTr="00672AB2">
        <w:tc>
          <w:tcPr>
            <w:tcW w:w="2263" w:type="dxa"/>
            <w:shd w:val="clear" w:color="auto" w:fill="70AD47" w:themeFill="accent6"/>
            <w:vAlign w:val="center"/>
          </w:tcPr>
          <w:p w14:paraId="56550BA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A</w:t>
            </w:r>
          </w:p>
        </w:tc>
        <w:tc>
          <w:tcPr>
            <w:tcW w:w="6797" w:type="dxa"/>
          </w:tcPr>
          <w:p w14:paraId="17AE1D48"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A es una zona donde no se tienen registros históricos de sismos, no se han reportado sismos en los últimos 80 años y no se esperan aceleraciones del suelo mayores a un 10% de la aceleración de la gravedad a causa de temblores. </w:t>
            </w:r>
          </w:p>
          <w:p w14:paraId="0DA60B6E" w14:textId="77777777" w:rsidR="00E036A7" w:rsidRPr="00E036A7" w:rsidRDefault="00E036A7" w:rsidP="00672AB2">
            <w:pPr>
              <w:jc w:val="both"/>
              <w:rPr>
                <w:rFonts w:ascii="Arial" w:hAnsi="Arial" w:cs="Arial"/>
                <w:color w:val="000000"/>
                <w:sz w:val="20"/>
                <w:szCs w:val="20"/>
              </w:rPr>
            </w:pPr>
          </w:p>
        </w:tc>
      </w:tr>
      <w:tr w:rsidR="00E036A7" w:rsidRPr="00E036A7" w14:paraId="0F00BE93" w14:textId="77777777" w:rsidTr="00672AB2">
        <w:trPr>
          <w:trHeight w:val="878"/>
        </w:trPr>
        <w:tc>
          <w:tcPr>
            <w:tcW w:w="2263" w:type="dxa"/>
            <w:shd w:val="clear" w:color="auto" w:fill="FFC000" w:themeFill="accent4"/>
            <w:vAlign w:val="center"/>
          </w:tcPr>
          <w:p w14:paraId="4E8DD512"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B</w:t>
            </w:r>
          </w:p>
        </w:tc>
        <w:tc>
          <w:tcPr>
            <w:tcW w:w="6797" w:type="dxa"/>
            <w:vMerge w:val="restart"/>
          </w:tcPr>
          <w:p w14:paraId="3233F9BE"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Las otras dos zonas (B y C) son zonas intermedias, donde se registran sismos no tan frecuentemente o son zonas afectadas por altas aceleraciones pero que no sobrepasan el 70% de la aceleración del suelo. Aunque la Ciudad de México se encuentra ubicada en la zona B, debido a las condiciones del subsuelo del valle de México. </w:t>
            </w:r>
          </w:p>
        </w:tc>
      </w:tr>
      <w:tr w:rsidR="00E036A7" w:rsidRPr="00E036A7" w14:paraId="3B85F1C6" w14:textId="77777777" w:rsidTr="00672AB2">
        <w:tc>
          <w:tcPr>
            <w:tcW w:w="2263" w:type="dxa"/>
            <w:shd w:val="clear" w:color="auto" w:fill="FFFF00"/>
            <w:vAlign w:val="center"/>
          </w:tcPr>
          <w:p w14:paraId="2A9BCAF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C</w:t>
            </w:r>
          </w:p>
        </w:tc>
        <w:tc>
          <w:tcPr>
            <w:tcW w:w="6797" w:type="dxa"/>
            <w:vMerge/>
          </w:tcPr>
          <w:p w14:paraId="35C757F4" w14:textId="77777777" w:rsidR="00E036A7" w:rsidRPr="00E036A7" w:rsidRDefault="00E036A7" w:rsidP="00672AB2">
            <w:pPr>
              <w:jc w:val="both"/>
              <w:rPr>
                <w:rFonts w:ascii="Arial" w:hAnsi="Arial" w:cs="Arial"/>
                <w:color w:val="000000"/>
                <w:sz w:val="20"/>
                <w:szCs w:val="20"/>
              </w:rPr>
            </w:pPr>
          </w:p>
        </w:tc>
      </w:tr>
      <w:tr w:rsidR="00E036A7" w:rsidRPr="00E036A7" w14:paraId="4A960312" w14:textId="77777777" w:rsidTr="00672AB2">
        <w:tc>
          <w:tcPr>
            <w:tcW w:w="2263" w:type="dxa"/>
            <w:shd w:val="clear" w:color="auto" w:fill="FF0000"/>
            <w:vAlign w:val="center"/>
          </w:tcPr>
          <w:p w14:paraId="1C99135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D</w:t>
            </w:r>
          </w:p>
        </w:tc>
        <w:tc>
          <w:tcPr>
            <w:tcW w:w="6797" w:type="dxa"/>
          </w:tcPr>
          <w:p w14:paraId="3788E034"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D es una zona donde se han reportado grandes sismos históricos, donde la ocurrencia de sismos es muy frecuente y las aceleraciones del suelo pueden sobrepasar el 70% de la aceleración de la gravedad. </w:t>
            </w:r>
          </w:p>
          <w:p w14:paraId="190E09AD" w14:textId="77777777" w:rsidR="00E036A7" w:rsidRPr="00E036A7" w:rsidRDefault="00E036A7" w:rsidP="00672AB2">
            <w:pPr>
              <w:jc w:val="both"/>
              <w:rPr>
                <w:rFonts w:ascii="Arial" w:hAnsi="Arial" w:cs="Arial"/>
                <w:color w:val="000000"/>
                <w:sz w:val="20"/>
                <w:szCs w:val="20"/>
              </w:rPr>
            </w:pPr>
          </w:p>
        </w:tc>
      </w:tr>
    </w:tbl>
    <w:p w14:paraId="78009F7B"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4AF318A2"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p>
    <w:p w14:paraId="6B04EEDE" w14:textId="48CFD867" w:rsidR="00E036A7" w:rsidRDefault="00E036A7" w:rsidP="00672AB2">
      <w:pPr>
        <w:autoSpaceDE w:val="0"/>
        <w:autoSpaceDN w:val="0"/>
        <w:adjustRightInd w:val="0"/>
        <w:spacing w:line="276" w:lineRule="auto"/>
        <w:jc w:val="both"/>
        <w:rPr>
          <w:rFonts w:ascii="Arial" w:hAnsi="Arial" w:cs="Arial"/>
          <w:b/>
          <w:bCs/>
          <w:color w:val="000000"/>
          <w:sz w:val="23"/>
          <w:szCs w:val="23"/>
        </w:rPr>
      </w:pPr>
    </w:p>
    <w:p w14:paraId="68ADC587" w14:textId="77777777" w:rsidR="008D5B21" w:rsidRPr="00E036A7" w:rsidRDefault="008D5B21" w:rsidP="00672AB2">
      <w:pPr>
        <w:autoSpaceDE w:val="0"/>
        <w:autoSpaceDN w:val="0"/>
        <w:adjustRightInd w:val="0"/>
        <w:spacing w:line="276" w:lineRule="auto"/>
        <w:jc w:val="both"/>
        <w:rPr>
          <w:rFonts w:ascii="Arial" w:hAnsi="Arial" w:cs="Arial"/>
          <w:b/>
          <w:bCs/>
          <w:color w:val="000000"/>
          <w:sz w:val="23"/>
          <w:szCs w:val="23"/>
        </w:rPr>
      </w:pPr>
    </w:p>
    <w:p w14:paraId="374CA9B1"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1316CCA3"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6CB53AD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lastRenderedPageBreak/>
        <w:t xml:space="preserve">VII.- ANÁLISIS DE RIESGOS DE LA INSTALACION. </w:t>
      </w:r>
    </w:p>
    <w:p w14:paraId="7F9E4734"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761E89A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Por el diseño y antigüedad del inmueble el cual no está definido, se establece el procedimiento apropiado a las características físicas del inmueble, lo cual estará plasmado en el croquis de la instalación las cuales serán señalizadas las rutas de evacuación hacia un lugar establecido como “zona segura” o fuera del inmueble. </w:t>
      </w:r>
    </w:p>
    <w:p w14:paraId="0C93BDF0"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1AEA53D1"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r w:rsidRPr="00E036A7">
        <w:rPr>
          <w:rFonts w:ascii="Arial" w:hAnsi="Arial" w:cs="Arial"/>
          <w:b/>
          <w:bCs/>
          <w:color w:val="000000"/>
          <w:sz w:val="23"/>
          <w:szCs w:val="23"/>
        </w:rPr>
        <w:t>VIII.- FUNCIONES Y RESPONSABILIDADES DE LA U.I.P.C.</w:t>
      </w:r>
    </w:p>
    <w:p w14:paraId="2A9E322C" w14:textId="77777777" w:rsidR="00E036A7" w:rsidRPr="00E036A7" w:rsidRDefault="00E036A7" w:rsidP="00672AB2">
      <w:pPr>
        <w:autoSpaceDE w:val="0"/>
        <w:autoSpaceDN w:val="0"/>
        <w:adjustRightInd w:val="0"/>
        <w:spacing w:line="276" w:lineRule="auto"/>
        <w:jc w:val="both"/>
        <w:rPr>
          <w:rFonts w:ascii="Arial" w:hAnsi="Arial" w:cs="Arial"/>
          <w:b/>
          <w:bCs/>
          <w:color w:val="000000"/>
          <w:sz w:val="6"/>
          <w:szCs w:val="6"/>
        </w:rPr>
      </w:pPr>
    </w:p>
    <w:p w14:paraId="11F79323"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61D44E53" w14:textId="77777777" w:rsidR="00E036A7" w:rsidRPr="00E036A7" w:rsidRDefault="00E036A7" w:rsidP="00672AB2">
      <w:pPr>
        <w:autoSpaceDE w:val="0"/>
        <w:autoSpaceDN w:val="0"/>
        <w:adjustRightInd w:val="0"/>
        <w:spacing w:line="276" w:lineRule="auto"/>
        <w:jc w:val="both"/>
        <w:rPr>
          <w:rFonts w:ascii="Arial" w:hAnsi="Arial" w:cs="Arial"/>
          <w:b/>
          <w:bCs/>
          <w:color w:val="000000"/>
        </w:rPr>
      </w:pPr>
      <w:r w:rsidRPr="00E036A7">
        <w:rPr>
          <w:rFonts w:ascii="Arial" w:hAnsi="Arial" w:cs="Arial"/>
          <w:b/>
          <w:bCs/>
          <w:color w:val="000000"/>
        </w:rPr>
        <w:t xml:space="preserve">VIII.1 RESPONSABLE DEL COORDINADOR DE LA U.I.P.C.: </w:t>
      </w:r>
    </w:p>
    <w:p w14:paraId="28CDB13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7614C733"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Dar las facilidades para la aplicación y difusión del presente documento a todos los trabajadores del Inmueble. </w:t>
      </w:r>
    </w:p>
    <w:p w14:paraId="162AD429"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Gestionar los recursos económicos necesarios para proveer de equipos y materiales para las brigadas. </w:t>
      </w:r>
    </w:p>
    <w:p w14:paraId="0419DA47"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Coordinarse con los jefes de brigadas para la ejecución de campañas de concientización, prevención y de simulacros. </w:t>
      </w:r>
    </w:p>
    <w:p w14:paraId="6ED77DCD"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Establecer un calendario de actividades de simulacro por sismos (gabinete o de campo). </w:t>
      </w:r>
    </w:p>
    <w:p w14:paraId="5C022186" w14:textId="77777777" w:rsidR="00E036A7" w:rsidRPr="00E036A7" w:rsidRDefault="00E036A7" w:rsidP="00964BF3">
      <w:pPr>
        <w:pStyle w:val="Prrafodelista"/>
        <w:numPr>
          <w:ilvl w:val="0"/>
          <w:numId w:val="50"/>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Integrarse junto con un perito (arquitecto o ingeniero civil) para realizar un recorrido y valorar los daños que pudo haber sufrido el inmueble tras ocurrir un sismo. </w:t>
      </w:r>
    </w:p>
    <w:p w14:paraId="58CCFBD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4AE6C2C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rPr>
        <w:t xml:space="preserve">VII.2 BRIGADA DE EVACUACION </w:t>
      </w:r>
    </w:p>
    <w:p w14:paraId="11CBD57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53C90966"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27A7FB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Durante el sismo solicitar la calma y no caer en pánico como brigadistas. </w:t>
      </w:r>
    </w:p>
    <w:p w14:paraId="1082A4BE"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evacuación de los trabajadores hacia la zona marcada como segura o la evacuación total del inmueble a menos que se vea de forma inminente el daño estructural del inmueble ocasionado por el sismo. </w:t>
      </w:r>
    </w:p>
    <w:p w14:paraId="7EF6B9E7"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Una vez evacuado el inmueble, los brigadistas indicaran a los trabajadores que realicen un conteo rápido, para verificar que todos estén concentrados en un mismo lugar. </w:t>
      </w:r>
    </w:p>
    <w:p w14:paraId="5A46CB8D"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Apoyar a las otras brigadas en caso de ser necesario para la atención de heridos y lesionados. </w:t>
      </w:r>
    </w:p>
    <w:p w14:paraId="68FBCB25" w14:textId="77777777" w:rsidR="00E036A7" w:rsidRPr="00E036A7" w:rsidRDefault="00E036A7" w:rsidP="00964BF3">
      <w:pPr>
        <w:pStyle w:val="Prrafodelista"/>
        <w:numPr>
          <w:ilvl w:val="0"/>
          <w:numId w:val="51"/>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Durante la evacuación si se presentara un lesionado se le apoyará en el trasladarlo al punto reunión, sin que se le proporcione los primeros auxilios en el lugar ya que no es una zona segura durante la evacuación. </w:t>
      </w:r>
    </w:p>
    <w:p w14:paraId="1EAD2C0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747DC28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79BCC25"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4EF375E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6CFE8C7C" w14:textId="3DF16D99" w:rsidR="00E036A7" w:rsidRDefault="00E036A7" w:rsidP="00672AB2">
      <w:pPr>
        <w:autoSpaceDE w:val="0"/>
        <w:autoSpaceDN w:val="0"/>
        <w:adjustRightInd w:val="0"/>
        <w:spacing w:line="276" w:lineRule="auto"/>
        <w:jc w:val="both"/>
        <w:rPr>
          <w:rFonts w:ascii="Arial" w:hAnsi="Arial" w:cs="Arial"/>
          <w:color w:val="000000"/>
          <w:sz w:val="23"/>
          <w:szCs w:val="23"/>
        </w:rPr>
      </w:pPr>
    </w:p>
    <w:p w14:paraId="7206575A" w14:textId="77777777" w:rsidR="008D5B21" w:rsidRPr="00E036A7" w:rsidRDefault="008D5B21" w:rsidP="008D5B21">
      <w:pPr>
        <w:autoSpaceDE w:val="0"/>
        <w:autoSpaceDN w:val="0"/>
        <w:adjustRightInd w:val="0"/>
        <w:spacing w:after="120" w:line="276" w:lineRule="auto"/>
        <w:jc w:val="both"/>
        <w:rPr>
          <w:rFonts w:ascii="Arial" w:hAnsi="Arial" w:cs="Arial"/>
          <w:color w:val="000000"/>
          <w:sz w:val="23"/>
          <w:szCs w:val="23"/>
        </w:rPr>
      </w:pPr>
    </w:p>
    <w:p w14:paraId="7C605705" w14:textId="77777777" w:rsidR="00E036A7" w:rsidRPr="00E036A7" w:rsidRDefault="00E036A7" w:rsidP="00672AB2">
      <w:pPr>
        <w:spacing w:line="276" w:lineRule="auto"/>
        <w:jc w:val="both"/>
        <w:rPr>
          <w:rFonts w:ascii="Arial" w:hAnsi="Arial" w:cs="Arial"/>
          <w:color w:val="000000"/>
          <w:sz w:val="6"/>
          <w:szCs w:val="6"/>
        </w:rPr>
      </w:pPr>
    </w:p>
    <w:p w14:paraId="16F76343" w14:textId="77777777" w:rsidR="00E036A7" w:rsidRPr="00E036A7" w:rsidRDefault="00E036A7" w:rsidP="00672AB2">
      <w:pPr>
        <w:autoSpaceDE w:val="0"/>
        <w:autoSpaceDN w:val="0"/>
        <w:adjustRightInd w:val="0"/>
        <w:rPr>
          <w:rFonts w:ascii="Arial" w:hAnsi="Arial" w:cs="Arial"/>
          <w:b/>
          <w:bCs/>
          <w:color w:val="000000"/>
        </w:rPr>
      </w:pPr>
      <w:r w:rsidRPr="00E036A7">
        <w:rPr>
          <w:rFonts w:ascii="Arial" w:hAnsi="Arial" w:cs="Arial"/>
          <w:b/>
          <w:bCs/>
          <w:color w:val="000000"/>
        </w:rPr>
        <w:t>VIII.3 BRIGADA DE PRIMEROS AUXILIOS.</w:t>
      </w:r>
    </w:p>
    <w:p w14:paraId="2BA7D257" w14:textId="77777777" w:rsidR="00E036A7" w:rsidRPr="00E036A7" w:rsidRDefault="00E036A7" w:rsidP="00672AB2">
      <w:pPr>
        <w:autoSpaceDE w:val="0"/>
        <w:autoSpaceDN w:val="0"/>
        <w:adjustRightInd w:val="0"/>
        <w:rPr>
          <w:rFonts w:ascii="Arial" w:hAnsi="Arial" w:cs="Arial"/>
          <w:color w:val="000000"/>
          <w:sz w:val="6"/>
          <w:szCs w:val="6"/>
        </w:rPr>
      </w:pPr>
      <w:r w:rsidRPr="00E036A7">
        <w:rPr>
          <w:rFonts w:ascii="Arial" w:hAnsi="Arial" w:cs="Arial"/>
          <w:b/>
          <w:bCs/>
          <w:color w:val="000000"/>
          <w:sz w:val="6"/>
          <w:szCs w:val="6"/>
        </w:rPr>
        <w:t xml:space="preserve"> </w:t>
      </w:r>
    </w:p>
    <w:p w14:paraId="603D14A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224DCAE5"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1D6D7B93"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atención medica en caso de que exista lesionados durante el sismo o la evacuación del inmueble. </w:t>
      </w:r>
    </w:p>
    <w:p w14:paraId="0C2A7BB7"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Aplicar los primeros auxilios en caso de ser necesario para la atención de heridos en el sitio Asignado como AREA SEGURA y no proporcionar los primeros auxilios en el sitio por representar un riesgo potencial. </w:t>
      </w:r>
    </w:p>
    <w:p w14:paraId="54D8CFA1"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Mantener informado al coordinador de la UIPC de las condiciones que se estén presentando en el lugar del accidente </w:t>
      </w:r>
    </w:p>
    <w:p w14:paraId="1CA23D8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las facilidades necesarias en cuanto lleguen los servicios médicos de emergencia externos. </w:t>
      </w:r>
    </w:p>
    <w:p w14:paraId="171EA542" w14:textId="77777777" w:rsidR="00E036A7" w:rsidRPr="00E036A7" w:rsidRDefault="00E036A7" w:rsidP="00964BF3">
      <w:pPr>
        <w:pStyle w:val="Prrafodelista"/>
        <w:numPr>
          <w:ilvl w:val="0"/>
          <w:numId w:val="52"/>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Clasificar a los lesionados por orden de prioridad de atención en función siguiente código de triage (ver figura A2). </w:t>
      </w:r>
    </w:p>
    <w:p w14:paraId="0DB68037" w14:textId="77777777" w:rsidR="00E036A7" w:rsidRPr="00E036A7" w:rsidRDefault="00E036A7" w:rsidP="00672AB2">
      <w:pPr>
        <w:spacing w:line="276" w:lineRule="auto"/>
        <w:jc w:val="both"/>
        <w:rPr>
          <w:rFonts w:ascii="Arial" w:hAnsi="Arial" w:cs="Arial"/>
          <w:color w:val="000000"/>
          <w:sz w:val="2"/>
          <w:szCs w:val="23"/>
        </w:rPr>
      </w:pPr>
    </w:p>
    <w:p w14:paraId="2D616A0A"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lang w:eastAsia="es-MX"/>
        </w:rPr>
        <w:drawing>
          <wp:inline distT="0" distB="0" distL="0" distR="0" wp14:anchorId="4652BC9E" wp14:editId="6F1AD63B">
            <wp:extent cx="6076950" cy="4562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76950" cy="4562475"/>
                    </a:xfrm>
                    <a:prstGeom prst="rect">
                      <a:avLst/>
                    </a:prstGeom>
                    <a:noFill/>
                    <a:ln>
                      <a:noFill/>
                    </a:ln>
                  </pic:spPr>
                </pic:pic>
              </a:graphicData>
            </a:graphic>
          </wp:inline>
        </w:drawing>
      </w:r>
    </w:p>
    <w:p w14:paraId="0D2DD3FC" w14:textId="77777777" w:rsidR="00E036A7" w:rsidRPr="00E036A7" w:rsidRDefault="00E036A7" w:rsidP="00672AB2">
      <w:pPr>
        <w:spacing w:line="276" w:lineRule="auto"/>
        <w:jc w:val="both"/>
        <w:rPr>
          <w:rFonts w:ascii="Arial" w:hAnsi="Arial" w:cs="Arial"/>
          <w:color w:val="000000"/>
          <w:sz w:val="23"/>
          <w:szCs w:val="23"/>
        </w:rPr>
      </w:pPr>
    </w:p>
    <w:p w14:paraId="322A0F90"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r w:rsidRPr="00E036A7">
        <w:rPr>
          <w:rFonts w:ascii="Arial" w:hAnsi="Arial" w:cs="Arial"/>
          <w:color w:val="000000"/>
          <w:sz w:val="23"/>
          <w:szCs w:val="23"/>
        </w:rPr>
        <w:lastRenderedPageBreak/>
        <w:t xml:space="preserve">El presente código es enunciativo y no limitativo por lo que dependiendo del nivel de entrenamiento que tengan los brigadistas darán la atención </w:t>
      </w:r>
      <w:proofErr w:type="gramStart"/>
      <w:r w:rsidRPr="00E036A7">
        <w:rPr>
          <w:rFonts w:ascii="Arial" w:hAnsi="Arial" w:cs="Arial"/>
          <w:color w:val="000000"/>
          <w:sz w:val="23"/>
          <w:szCs w:val="23"/>
        </w:rPr>
        <w:t>pre hospitalaria</w:t>
      </w:r>
      <w:proofErr w:type="gramEnd"/>
      <w:r w:rsidRPr="00E036A7">
        <w:rPr>
          <w:rFonts w:ascii="Arial" w:hAnsi="Arial" w:cs="Arial"/>
          <w:color w:val="000000"/>
          <w:sz w:val="23"/>
          <w:szCs w:val="23"/>
        </w:rPr>
        <w:t xml:space="preserve"> y realizarán la clasificación de los lesionados. </w:t>
      </w:r>
    </w:p>
    <w:p w14:paraId="12A3D6D1"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p>
    <w:p w14:paraId="3274B8B0" w14:textId="77777777" w:rsidR="00E036A7" w:rsidRPr="00E036A7" w:rsidRDefault="00E036A7" w:rsidP="00672AB2">
      <w:pPr>
        <w:autoSpaceDE w:val="0"/>
        <w:autoSpaceDN w:val="0"/>
        <w:adjustRightInd w:val="0"/>
        <w:rPr>
          <w:rFonts w:ascii="Arial" w:hAnsi="Arial" w:cs="Arial"/>
          <w:b/>
          <w:bCs/>
          <w:color w:val="000000"/>
          <w:sz w:val="23"/>
          <w:szCs w:val="23"/>
        </w:rPr>
      </w:pPr>
      <w:r w:rsidRPr="00E036A7">
        <w:rPr>
          <w:rFonts w:ascii="Arial" w:hAnsi="Arial" w:cs="Arial"/>
          <w:b/>
          <w:bCs/>
          <w:color w:val="000000"/>
          <w:sz w:val="23"/>
          <w:szCs w:val="23"/>
        </w:rPr>
        <w:t xml:space="preserve">VIII.4 BRIGADA DE CONTRA INCENDIO. </w:t>
      </w:r>
    </w:p>
    <w:p w14:paraId="42DE0A95" w14:textId="77777777" w:rsidR="00E036A7" w:rsidRPr="00E036A7" w:rsidRDefault="00E036A7" w:rsidP="00672AB2">
      <w:pPr>
        <w:autoSpaceDE w:val="0"/>
        <w:autoSpaceDN w:val="0"/>
        <w:adjustRightInd w:val="0"/>
        <w:rPr>
          <w:rFonts w:ascii="Arial" w:hAnsi="Arial" w:cs="Arial"/>
          <w:color w:val="000000"/>
          <w:sz w:val="23"/>
          <w:szCs w:val="23"/>
        </w:rPr>
      </w:pPr>
    </w:p>
    <w:p w14:paraId="5B48DD61"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1561B79F"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0CDF905"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las acciones correspondientes para el control del incendio </w:t>
      </w:r>
      <w:proofErr w:type="gramStart"/>
      <w:r w:rsidRPr="00E036A7">
        <w:rPr>
          <w:rFonts w:ascii="Arial" w:hAnsi="Arial" w:cs="Arial"/>
          <w:color w:val="000000"/>
          <w:sz w:val="23"/>
          <w:szCs w:val="23"/>
        </w:rPr>
        <w:t>en caso que</w:t>
      </w:r>
      <w:proofErr w:type="gramEnd"/>
      <w:r w:rsidRPr="00E036A7">
        <w:rPr>
          <w:rFonts w:ascii="Arial" w:hAnsi="Arial" w:cs="Arial"/>
          <w:color w:val="000000"/>
          <w:sz w:val="23"/>
          <w:szCs w:val="23"/>
        </w:rPr>
        <w:t xml:space="preserve"> se presente uno al momento que haya ocurrido un sismo. </w:t>
      </w:r>
    </w:p>
    <w:p w14:paraId="58D71FBD"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Serán responsables de cortar el suministro de energía eléctrica y gas (cuando aplique) para evitar posibles riesgos de incendios. </w:t>
      </w:r>
    </w:p>
    <w:p w14:paraId="4FE97737"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Cuando haya concluido el sismo realizar una inspección al inmueble junto con el coordinador de la UIPC y el responsable del inmueble. </w:t>
      </w:r>
    </w:p>
    <w:p w14:paraId="4A8F65DA"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Cuando se detecte una zona de riesgo por caída de objetos como losa, muro o cualquier elemento que pueda caer, de la instalación o que representa un daño estructural severo se delimitará la zona para evitar que pasen personas ajenas o los trabajadores. </w:t>
      </w:r>
    </w:p>
    <w:p w14:paraId="7A43331C" w14:textId="77777777" w:rsidR="00E036A7" w:rsidRPr="00E036A7" w:rsidRDefault="00E036A7" w:rsidP="00672AB2">
      <w:pPr>
        <w:spacing w:line="276" w:lineRule="auto"/>
        <w:jc w:val="both"/>
        <w:rPr>
          <w:rFonts w:ascii="Arial" w:hAnsi="Arial" w:cs="Arial"/>
          <w:color w:val="000000"/>
          <w:sz w:val="23"/>
          <w:szCs w:val="23"/>
        </w:rPr>
      </w:pPr>
    </w:p>
    <w:p w14:paraId="7F0CADFB"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 APLICACIÓN DEL PROCEDIMIENTO. </w:t>
      </w:r>
    </w:p>
    <w:p w14:paraId="247B7D48"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3081F9D1"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IX.1.- PROCEDIMIENTO ESPECÍFICO QUE HACER EN CASO DE SISMOS. </w:t>
      </w:r>
      <w:r w:rsidRPr="00E036A7">
        <w:rPr>
          <w:rFonts w:ascii="Arial" w:hAnsi="Arial" w:cs="Arial"/>
          <w:color w:val="000000"/>
          <w:sz w:val="23"/>
          <w:szCs w:val="23"/>
        </w:rPr>
        <w:t xml:space="preserve"> </w:t>
      </w:r>
      <w:r w:rsidRPr="00E036A7">
        <w:rPr>
          <w:rFonts w:ascii="Arial" w:hAnsi="Arial" w:cs="Arial"/>
          <w:b/>
          <w:bCs/>
          <w:color w:val="000000"/>
          <w:sz w:val="23"/>
          <w:szCs w:val="23"/>
        </w:rPr>
        <w:t xml:space="preserve">(ANTES, DURANTE Y DESPUES) </w:t>
      </w:r>
    </w:p>
    <w:p w14:paraId="0559856B"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56602014"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ANTES: </w:t>
      </w:r>
    </w:p>
    <w:p w14:paraId="40BB80AC" w14:textId="77777777" w:rsidR="00E036A7" w:rsidRPr="00E036A7" w:rsidRDefault="00E036A7" w:rsidP="00672AB2">
      <w:pPr>
        <w:autoSpaceDE w:val="0"/>
        <w:autoSpaceDN w:val="0"/>
        <w:adjustRightInd w:val="0"/>
        <w:jc w:val="both"/>
        <w:rPr>
          <w:rFonts w:ascii="Arial" w:hAnsi="Arial" w:cs="Arial"/>
          <w:color w:val="000000"/>
          <w:sz w:val="23"/>
          <w:szCs w:val="23"/>
        </w:rPr>
      </w:pPr>
    </w:p>
    <w:p w14:paraId="7444256A"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Memorizar tu ruta de evacuación. </w:t>
      </w:r>
    </w:p>
    <w:p w14:paraId="755C590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Revisar que las lámparas, plafones y acrílicos de tu espacio y oficinas estén bien colocados. </w:t>
      </w:r>
    </w:p>
    <w:p w14:paraId="72D055C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Reporta cualquier condición insegura que observes. </w:t>
      </w:r>
    </w:p>
    <w:p w14:paraId="3D76C2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Tenga a la mano números telefónicos de emergencia, botiquín, de ser posible un radio portátil y una linterna con pilas. </w:t>
      </w:r>
    </w:p>
    <w:p w14:paraId="101D0048"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Identifique los lugares más seguros de inmueble, las salidas principales y alternas. </w:t>
      </w:r>
    </w:p>
    <w:p w14:paraId="43A085A6"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Verifique que las salidas y pasillos no estén con obstáculos. </w:t>
      </w:r>
    </w:p>
    <w:p w14:paraId="003413B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Fije a la pared: repisas, cuadros, armarios, estantes espejos y libreros. </w:t>
      </w:r>
    </w:p>
    <w:p w14:paraId="68E40D5E"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Evite colocar objetos pesados en la parte superior de éstos. </w:t>
      </w:r>
    </w:p>
    <w:p w14:paraId="0FE1C57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Asegure firmemente al techo las lámparas y candiles. </w:t>
      </w:r>
    </w:p>
    <w:p w14:paraId="636120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Procure que todos, tengan consigo una identificación. </w:t>
      </w:r>
    </w:p>
    <w:p w14:paraId="20351A24"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De ser posible con número telefónico y tipo de sangre. </w:t>
      </w:r>
    </w:p>
    <w:p w14:paraId="3038A89A" w14:textId="77777777" w:rsidR="00E036A7" w:rsidRPr="00E036A7" w:rsidRDefault="00E036A7" w:rsidP="00964BF3">
      <w:pPr>
        <w:pStyle w:val="Prrafodelista"/>
        <w:numPr>
          <w:ilvl w:val="0"/>
          <w:numId w:val="54"/>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Difundir las acciones a seguir en caso de un sismo para resguardar la integridad física de los trabajadores. </w:t>
      </w:r>
    </w:p>
    <w:p w14:paraId="08A8E76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D52D562" w14:textId="77777777" w:rsidR="008D5B21" w:rsidRDefault="008D5B21" w:rsidP="00672AB2">
      <w:pPr>
        <w:autoSpaceDE w:val="0"/>
        <w:autoSpaceDN w:val="0"/>
        <w:adjustRightInd w:val="0"/>
        <w:jc w:val="both"/>
        <w:rPr>
          <w:rFonts w:ascii="Arial" w:hAnsi="Arial" w:cs="Arial"/>
          <w:b/>
          <w:bCs/>
          <w:color w:val="000000"/>
          <w:sz w:val="23"/>
          <w:szCs w:val="23"/>
        </w:rPr>
      </w:pPr>
    </w:p>
    <w:p w14:paraId="52C20A85" w14:textId="569B427F"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lastRenderedPageBreak/>
        <w:t xml:space="preserve">DURANTE: </w:t>
      </w:r>
    </w:p>
    <w:p w14:paraId="791A81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08EDE999"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Ten presente que la energía eléctrica puede suspenderse y que la oficina o inmueble puede quedar a obscuras. </w:t>
      </w:r>
    </w:p>
    <w:p w14:paraId="2A274FF3"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Suspende tus actividades, conserva la calma y no grites, ya que puedes causar pánico y confusión, no permita que el pánico se apodere de usted. </w:t>
      </w:r>
    </w:p>
    <w:p w14:paraId="4132EE0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Apagar los cigarrillos (cuando aplique). </w:t>
      </w:r>
    </w:p>
    <w:p w14:paraId="59E33B3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Aléjate de las ventanas, mesas de trabajo y de posibles objetos que puedan caer, deslizarse o quebrarse. </w:t>
      </w:r>
    </w:p>
    <w:p w14:paraId="7D63ACA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Los lugares inmediatos más seguros para ubicarse son los costados de objetos firmes y no colocarse de bajo de mesas o marcos de puertas. </w:t>
      </w:r>
    </w:p>
    <w:p w14:paraId="73E396A6"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Colocarse en posición fetal. </w:t>
      </w:r>
    </w:p>
    <w:p w14:paraId="7D17549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el temblor es de baja intensidad y si las condiciones los permite evacue el lugar hacia un lugar seguro procurando que no caigan objetos pesados o colgantes. </w:t>
      </w:r>
    </w:p>
    <w:p w14:paraId="0316040C"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Tranquilice a las personas que estén a su alrededor. </w:t>
      </w:r>
    </w:p>
    <w:p w14:paraId="7EA60152"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Ejecute las acciones previstas en el plan de contingencias. </w:t>
      </w:r>
    </w:p>
    <w:p w14:paraId="418D9323" w14:textId="77777777" w:rsidR="00E036A7" w:rsidRPr="00E036A7" w:rsidRDefault="00E036A7" w:rsidP="00672AB2">
      <w:pPr>
        <w:autoSpaceDE w:val="0"/>
        <w:autoSpaceDN w:val="0"/>
        <w:adjustRightInd w:val="0"/>
        <w:jc w:val="both"/>
        <w:rPr>
          <w:rFonts w:ascii="Arial" w:hAnsi="Arial" w:cs="Arial"/>
          <w:color w:val="000000"/>
          <w:sz w:val="23"/>
          <w:szCs w:val="23"/>
        </w:rPr>
      </w:pPr>
    </w:p>
    <w:p w14:paraId="6F52894B"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DESPUÉS: </w:t>
      </w:r>
    </w:p>
    <w:p w14:paraId="4C69EB72" w14:textId="77777777" w:rsidR="00E036A7" w:rsidRPr="00E036A7" w:rsidRDefault="00E036A7" w:rsidP="00672AB2">
      <w:pPr>
        <w:autoSpaceDE w:val="0"/>
        <w:autoSpaceDN w:val="0"/>
        <w:adjustRightInd w:val="0"/>
        <w:jc w:val="both"/>
        <w:rPr>
          <w:rFonts w:ascii="Arial" w:hAnsi="Arial" w:cs="Arial"/>
          <w:color w:val="000000"/>
          <w:sz w:val="23"/>
          <w:szCs w:val="23"/>
        </w:rPr>
      </w:pPr>
    </w:p>
    <w:p w14:paraId="167A4F2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hay un compañero con problemas físicos o alterado emocionalmente, ayúdale. </w:t>
      </w:r>
    </w:p>
    <w:p w14:paraId="6D3B63BB"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Prepárate para evacuar el edificio. </w:t>
      </w:r>
    </w:p>
    <w:p w14:paraId="1A6DF19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Espere indicaciones de los integrantes de las brigadas de apoyo a la evacuación. </w:t>
      </w:r>
    </w:p>
    <w:p w14:paraId="06DA4D62"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Verifique si hay lesionados, incendios o fugas de cualquier tipo, de ser así, llame a los servicios de auxilio. </w:t>
      </w:r>
    </w:p>
    <w:p w14:paraId="7FD7510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Use el teléfono solo para llamadas de emergencia. </w:t>
      </w:r>
    </w:p>
    <w:p w14:paraId="024DAFF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Escuche la radio para informase y colabore con las autoridades. </w:t>
      </w:r>
    </w:p>
    <w:p w14:paraId="7963CEB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es necesario evacuar el inmueble, hágalo con calma, cuidado y orden, siga las instrucciones de las autoridades. </w:t>
      </w:r>
    </w:p>
    <w:p w14:paraId="04FE7A1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encienda cerrillos no use aparatos eléctricos hasta asegurarse de que no hay fugas de gas. </w:t>
      </w:r>
    </w:p>
    <w:p w14:paraId="319D5CC1"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Efectúe con cuidado una revisión completa de la instalación y mobiliario que pudieran caer </w:t>
      </w:r>
    </w:p>
    <w:p w14:paraId="7CFC20A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haga uso del inmueble si presenta daños graves. </w:t>
      </w:r>
    </w:p>
    <w:p w14:paraId="6F7D2D2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Limpie los líquidos derramados o escombros que representen peligro. </w:t>
      </w:r>
    </w:p>
    <w:p w14:paraId="303B5CC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Este preparado para futuros sismos, llamados réplicas generalmente son más débiles, pero pueden ocasionar daños adicionales. </w:t>
      </w:r>
    </w:p>
    <w:p w14:paraId="7063567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Aléjese de edificios dañados y evite circular por donde existan deterioros considerables. </w:t>
      </w:r>
    </w:p>
    <w:p w14:paraId="2DF9366D"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consuma alimentos, ni bebidas, que hayan podido estar en contacto con vidrios rotos o algún contaminante. </w:t>
      </w:r>
    </w:p>
    <w:p w14:paraId="4CA9BEC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En caso de quedar atrapado, conserve la calma y trate de comunicarse al exterior golpeando con algún objeto. </w:t>
      </w:r>
    </w:p>
    <w:p w14:paraId="2707ACB6" w14:textId="77777777" w:rsidR="00E036A7" w:rsidRPr="00E036A7" w:rsidRDefault="00E036A7" w:rsidP="00964BF3">
      <w:pPr>
        <w:pStyle w:val="Prrafodelista"/>
        <w:numPr>
          <w:ilvl w:val="0"/>
          <w:numId w:val="56"/>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No propague rumores. </w:t>
      </w:r>
    </w:p>
    <w:p w14:paraId="6C79773D" w14:textId="77777777" w:rsidR="00E036A7" w:rsidRPr="00E036A7" w:rsidRDefault="00E036A7" w:rsidP="00672AB2">
      <w:pPr>
        <w:autoSpaceDE w:val="0"/>
        <w:autoSpaceDN w:val="0"/>
        <w:adjustRightInd w:val="0"/>
        <w:jc w:val="both"/>
        <w:rPr>
          <w:rFonts w:ascii="Arial" w:hAnsi="Arial" w:cs="Arial"/>
          <w:b/>
          <w:bCs/>
          <w:color w:val="000000"/>
          <w:sz w:val="28"/>
          <w:szCs w:val="28"/>
        </w:rPr>
      </w:pPr>
    </w:p>
    <w:p w14:paraId="219C6FC9" w14:textId="77777777" w:rsidR="008D5B21" w:rsidRDefault="008D5B21" w:rsidP="00672AB2">
      <w:pPr>
        <w:autoSpaceDE w:val="0"/>
        <w:autoSpaceDN w:val="0"/>
        <w:adjustRightInd w:val="0"/>
        <w:jc w:val="both"/>
        <w:rPr>
          <w:rFonts w:ascii="Arial" w:hAnsi="Arial" w:cs="Arial"/>
          <w:b/>
          <w:bCs/>
          <w:color w:val="000000"/>
          <w:sz w:val="28"/>
          <w:szCs w:val="28"/>
        </w:rPr>
      </w:pPr>
    </w:p>
    <w:p w14:paraId="0C717355" w14:textId="77777777" w:rsidR="008D5B21" w:rsidRDefault="008D5B21" w:rsidP="00672AB2">
      <w:pPr>
        <w:autoSpaceDE w:val="0"/>
        <w:autoSpaceDN w:val="0"/>
        <w:adjustRightInd w:val="0"/>
        <w:jc w:val="both"/>
        <w:rPr>
          <w:rFonts w:ascii="Arial" w:hAnsi="Arial" w:cs="Arial"/>
          <w:b/>
          <w:bCs/>
          <w:color w:val="000000"/>
          <w:sz w:val="28"/>
          <w:szCs w:val="28"/>
        </w:rPr>
      </w:pPr>
    </w:p>
    <w:p w14:paraId="0D659612" w14:textId="77777777" w:rsidR="008D5B21" w:rsidRDefault="008D5B21" w:rsidP="00672AB2">
      <w:pPr>
        <w:autoSpaceDE w:val="0"/>
        <w:autoSpaceDN w:val="0"/>
        <w:adjustRightInd w:val="0"/>
        <w:jc w:val="both"/>
        <w:rPr>
          <w:rFonts w:ascii="Arial" w:hAnsi="Arial" w:cs="Arial"/>
          <w:b/>
          <w:bCs/>
          <w:color w:val="000000"/>
          <w:sz w:val="28"/>
          <w:szCs w:val="28"/>
        </w:rPr>
      </w:pPr>
    </w:p>
    <w:p w14:paraId="28BFEE50" w14:textId="77777777" w:rsidR="008D5B21" w:rsidRDefault="008D5B21" w:rsidP="008D5B21">
      <w:pPr>
        <w:autoSpaceDE w:val="0"/>
        <w:autoSpaceDN w:val="0"/>
        <w:adjustRightInd w:val="0"/>
        <w:spacing w:after="120"/>
        <w:jc w:val="both"/>
        <w:rPr>
          <w:rFonts w:ascii="Arial" w:hAnsi="Arial" w:cs="Arial"/>
          <w:b/>
          <w:bCs/>
          <w:color w:val="000000"/>
          <w:sz w:val="28"/>
          <w:szCs w:val="28"/>
        </w:rPr>
      </w:pPr>
    </w:p>
    <w:p w14:paraId="6B8E3F94" w14:textId="77777777" w:rsidR="008D5B21" w:rsidRDefault="008D5B21" w:rsidP="008D5B21">
      <w:pPr>
        <w:autoSpaceDE w:val="0"/>
        <w:autoSpaceDN w:val="0"/>
        <w:adjustRightInd w:val="0"/>
        <w:spacing w:before="120"/>
        <w:jc w:val="both"/>
        <w:rPr>
          <w:rFonts w:ascii="Arial" w:hAnsi="Arial" w:cs="Arial"/>
          <w:b/>
          <w:bCs/>
          <w:color w:val="000000"/>
          <w:sz w:val="28"/>
          <w:szCs w:val="28"/>
        </w:rPr>
      </w:pPr>
    </w:p>
    <w:p w14:paraId="0AE0570D" w14:textId="333AA30F" w:rsidR="00E036A7" w:rsidRPr="00E036A7" w:rsidRDefault="00E036A7" w:rsidP="008D5B21">
      <w:pPr>
        <w:autoSpaceDE w:val="0"/>
        <w:autoSpaceDN w:val="0"/>
        <w:adjustRightInd w:val="0"/>
        <w:spacing w:before="120"/>
        <w:jc w:val="both"/>
        <w:rPr>
          <w:rFonts w:ascii="Arial" w:hAnsi="Arial" w:cs="Arial"/>
          <w:color w:val="000000"/>
          <w:sz w:val="28"/>
          <w:szCs w:val="28"/>
        </w:rPr>
      </w:pPr>
      <w:r w:rsidRPr="00E036A7">
        <w:rPr>
          <w:rFonts w:ascii="Arial" w:hAnsi="Arial" w:cs="Arial"/>
          <w:b/>
          <w:bCs/>
          <w:color w:val="000000"/>
          <w:sz w:val="28"/>
          <w:szCs w:val="28"/>
        </w:rPr>
        <w:t xml:space="preserve">X.- CONCLUSIÓN. </w:t>
      </w:r>
    </w:p>
    <w:p w14:paraId="5B7832D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2D422C0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presente procedimiento es una recopilación de las recomendaciones a seguir en caso de ocurrencia de un sismo, sin embargo, esto no sustituye toda tarea de prevención que pudiese adoptar la organización, así como también todo plan familiar que puede adoptar cada persona en su entorno. </w:t>
      </w:r>
    </w:p>
    <w:p w14:paraId="5E9FF9E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3A4332AA" w14:textId="77777777" w:rsidR="00E036A7" w:rsidRPr="00E036A7" w:rsidRDefault="00E036A7" w:rsidP="00672AB2">
      <w:pPr>
        <w:spacing w:line="276" w:lineRule="auto"/>
        <w:ind w:left="360"/>
        <w:jc w:val="both"/>
        <w:rPr>
          <w:rFonts w:ascii="Arial" w:hAnsi="Arial" w:cs="Arial"/>
          <w:b/>
          <w:bCs/>
          <w:color w:val="000000"/>
        </w:rPr>
      </w:pPr>
      <w:r w:rsidRPr="00E036A7">
        <w:rPr>
          <w:rFonts w:ascii="Arial" w:hAnsi="Arial" w:cs="Arial"/>
          <w:b/>
          <w:bCs/>
          <w:color w:val="000000"/>
        </w:rPr>
        <w:t>XI.- RESPONSABLE DE APROBAR EL PLAN DE CONTINGENCIA CONTRA SISMOS.</w:t>
      </w:r>
    </w:p>
    <w:p w14:paraId="3EFB877D" w14:textId="77777777" w:rsidR="00E036A7" w:rsidRPr="00E036A7" w:rsidRDefault="00E036A7" w:rsidP="00672AB2">
      <w:pPr>
        <w:spacing w:line="276" w:lineRule="auto"/>
        <w:jc w:val="both"/>
        <w:rPr>
          <w:rFonts w:ascii="Arial" w:hAnsi="Arial" w:cs="Arial"/>
          <w:color w:val="000000"/>
        </w:rPr>
      </w:pPr>
    </w:p>
    <w:p w14:paraId="5289972F" w14:textId="77777777" w:rsidR="00E036A7" w:rsidRPr="00E036A7" w:rsidRDefault="00E036A7" w:rsidP="00672AB2">
      <w:pPr>
        <w:spacing w:line="276" w:lineRule="auto"/>
        <w:jc w:val="both"/>
        <w:rPr>
          <w:rFonts w:ascii="Arial" w:hAnsi="Arial" w:cs="Arial"/>
          <w:color w:val="000000"/>
        </w:rPr>
      </w:pPr>
    </w:p>
    <w:p w14:paraId="0379B893" w14:textId="77777777" w:rsidR="00E036A7" w:rsidRPr="00E036A7" w:rsidRDefault="00E036A7" w:rsidP="00672AB2">
      <w:pPr>
        <w:spacing w:line="276" w:lineRule="auto"/>
        <w:jc w:val="both"/>
        <w:rPr>
          <w:rFonts w:ascii="Arial" w:hAnsi="Arial" w:cs="Arial"/>
          <w:color w:val="000000"/>
        </w:rPr>
      </w:pPr>
    </w:p>
    <w:p w14:paraId="6FAA925A" w14:textId="77777777" w:rsidR="00E036A7" w:rsidRPr="00E036A7" w:rsidRDefault="00E036A7" w:rsidP="00672AB2">
      <w:pPr>
        <w:spacing w:line="276" w:lineRule="auto"/>
        <w:jc w:val="both"/>
        <w:rPr>
          <w:rFonts w:ascii="Arial" w:hAnsi="Arial" w:cs="Arial"/>
          <w:color w:val="000000"/>
        </w:rPr>
      </w:pPr>
    </w:p>
    <w:p w14:paraId="7DBD7450" w14:textId="77777777" w:rsidR="00E036A7" w:rsidRPr="00E036A7" w:rsidRDefault="00E036A7" w:rsidP="00672AB2">
      <w:pPr>
        <w:spacing w:line="276" w:lineRule="auto"/>
        <w:jc w:val="both"/>
        <w:rPr>
          <w:rFonts w:ascii="Arial" w:hAnsi="Arial" w:cs="Arial"/>
          <w:color w:val="000000"/>
        </w:rPr>
      </w:pPr>
    </w:p>
    <w:p w14:paraId="6824175F" w14:textId="77777777" w:rsidR="00E036A7" w:rsidRPr="00E036A7" w:rsidRDefault="00E036A7" w:rsidP="00672AB2">
      <w:pPr>
        <w:spacing w:line="276" w:lineRule="auto"/>
        <w:jc w:val="both"/>
        <w:rPr>
          <w:rFonts w:ascii="Arial" w:hAnsi="Arial" w:cs="Arial"/>
          <w:color w:val="000000"/>
        </w:rPr>
      </w:pPr>
    </w:p>
    <w:p w14:paraId="4BA19085" w14:textId="77777777" w:rsidR="00E036A7" w:rsidRPr="00E036A7" w:rsidRDefault="00E036A7" w:rsidP="00672AB2">
      <w:pPr>
        <w:jc w:val="center"/>
        <w:rPr>
          <w:rFonts w:ascii="Arial" w:hAnsi="Arial" w:cs="Arial"/>
          <w:color w:val="000000"/>
          <w:sz w:val="28"/>
          <w:szCs w:val="28"/>
        </w:rPr>
      </w:pPr>
    </w:p>
    <w:p w14:paraId="10322592" w14:textId="77777777" w:rsidR="00E036A7" w:rsidRPr="00E036A7" w:rsidRDefault="00E036A7" w:rsidP="00672AB2">
      <w:pPr>
        <w:jc w:val="center"/>
        <w:rPr>
          <w:rFonts w:ascii="Arial" w:hAnsi="Arial" w:cs="Arial"/>
        </w:rPr>
      </w:pPr>
      <w:bookmarkStart w:id="62" w:name="responsable7"/>
      <w:r w:rsidRPr="00CD29F9">
        <w:rPr>
          <w:rFonts w:ascii="Arial" w:hAnsi="Arial" w:cs="Arial"/>
          <w:b/>
        </w:rPr>
        <w:t>BERENICE DEL CARMEN BALAN</w:t>
      </w:r>
      <w:bookmarkEnd w:id="62"/>
      <w:r w:rsidRPr="00E036A7">
        <w:rPr>
          <w:rFonts w:ascii="Arial" w:hAnsi="Arial" w:cs="Arial"/>
        </w:rPr>
        <w:t xml:space="preserve"> </w:t>
      </w:r>
    </w:p>
    <w:p w14:paraId="6ED8110D" w14:textId="77777777" w:rsidR="00E036A7" w:rsidRPr="00E036A7" w:rsidRDefault="00E036A7" w:rsidP="00672AB2">
      <w:pPr>
        <w:jc w:val="center"/>
        <w:rPr>
          <w:rFonts w:ascii="Arial" w:hAnsi="Arial" w:cs="Arial"/>
        </w:rPr>
      </w:pPr>
      <w:r w:rsidRPr="00E036A7">
        <w:rPr>
          <w:rFonts w:ascii="Arial" w:hAnsi="Arial" w:cs="Arial"/>
        </w:rPr>
        <w:t xml:space="preserve">RESPONSABLE OPERATIVO DEL PROGRAMA </w:t>
      </w:r>
    </w:p>
    <w:p w14:paraId="721316B5" w14:textId="77777777" w:rsidR="00E036A7" w:rsidRPr="00E036A7" w:rsidRDefault="00E036A7" w:rsidP="00672AB2">
      <w:pPr>
        <w:spacing w:line="276" w:lineRule="auto"/>
        <w:jc w:val="both"/>
        <w:rPr>
          <w:rFonts w:ascii="Arial" w:hAnsi="Arial" w:cs="Arial"/>
          <w:color w:val="000000"/>
        </w:rPr>
      </w:pPr>
    </w:p>
    <w:p w14:paraId="4910904F" w14:textId="77777777" w:rsidR="00DD37D5" w:rsidRDefault="00DD37D5" w:rsidP="0091506E">
      <w:pPr>
        <w:rPr>
          <w:sz w:val="22"/>
          <w:szCs w:val="22"/>
        </w:rPr>
        <w:sectPr w:rsidR="00DD37D5" w:rsidSect="00672AB2">
          <w:headerReference w:type="default" r:id="rId86"/>
          <w:footerReference w:type="default" r:id="rId87"/>
          <w:headerReference w:type="first" r:id="rId88"/>
          <w:pgSz w:w="12240" w:h="15840"/>
          <w:pgMar w:top="1134" w:right="720" w:bottom="1134" w:left="1418" w:header="709" w:footer="680" w:gutter="0"/>
          <w:pgNumType w:start="1"/>
          <w:cols w:space="708"/>
          <w:titlePg/>
          <w:docGrid w:linePitch="360"/>
        </w:sectPr>
      </w:pPr>
    </w:p>
    <w:p w14:paraId="662E7FBD" w14:textId="77777777" w:rsidR="00DD37D5" w:rsidRPr="00E53242" w:rsidRDefault="00DD37D5" w:rsidP="00672AB2">
      <w:pPr>
        <w:jc w:val="center"/>
        <w:rPr>
          <w:rFonts w:ascii="Arial" w:hAnsi="Arial" w:cs="Arial"/>
          <w:b/>
          <w:sz w:val="48"/>
          <w:szCs w:val="48"/>
        </w:rPr>
      </w:pPr>
      <w:r>
        <w:rPr>
          <w:noProof/>
        </w:rPr>
        <w:lastRenderedPageBreak/>
        <w:drawing>
          <wp:anchor distT="0" distB="0" distL="114300" distR="114300" simplePos="0" relativeHeight="251693056" behindDoc="0" locked="0" layoutInCell="1" allowOverlap="1" wp14:anchorId="1368162D" wp14:editId="1B276CD5">
            <wp:simplePos x="0" y="0"/>
            <wp:positionH relativeFrom="column">
              <wp:posOffset>0</wp:posOffset>
            </wp:positionH>
            <wp:positionV relativeFrom="paragraph">
              <wp:posOffset>475615</wp:posOffset>
            </wp:positionV>
            <wp:extent cx="5686425" cy="1771650"/>
            <wp:effectExtent l="0" t="0" r="9525" b="0"/>
            <wp:wrapSquare wrapText="bothSides"/>
            <wp:docPr id="34" name="Imagen 3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20E766F4" w14:textId="77777777" w:rsidR="00DD37D5" w:rsidRPr="00053F8A" w:rsidRDefault="00DD37D5" w:rsidP="00672AB2">
      <w:pPr>
        <w:pStyle w:val="Textoindependiente2"/>
        <w:rPr>
          <w:rFonts w:ascii="Times New Roman" w:hAnsi="Times New Roman" w:cs="Times New Roman"/>
          <w:sz w:val="44"/>
          <w:szCs w:val="44"/>
        </w:rPr>
      </w:pPr>
      <w:r w:rsidRPr="00053F8A">
        <w:rPr>
          <w:rFonts w:ascii="Times New Roman" w:hAnsi="Times New Roman" w:cs="Times New Roman"/>
          <w:sz w:val="44"/>
          <w:szCs w:val="44"/>
        </w:rPr>
        <w:t>PROTOCOLO DE REPLIEGUE EN CASO DE FENOMENO PERTURBADOR SOCIO ORGANIZATIVO.</w:t>
      </w:r>
    </w:p>
    <w:p w14:paraId="68656AB1" w14:textId="77777777" w:rsidR="00DD37D5" w:rsidRDefault="00DD37D5" w:rsidP="00672AB2">
      <w:pPr>
        <w:autoSpaceDE w:val="0"/>
        <w:autoSpaceDN w:val="0"/>
        <w:adjustRightInd w:val="0"/>
        <w:spacing w:line="276" w:lineRule="auto"/>
        <w:jc w:val="center"/>
        <w:rPr>
          <w:rFonts w:ascii="Arial" w:hAnsi="Arial" w:cs="Arial"/>
          <w:b/>
          <w:color w:val="000000"/>
        </w:rPr>
      </w:pPr>
    </w:p>
    <w:p w14:paraId="15BAF028" w14:textId="77777777" w:rsidR="00DD37D5" w:rsidRDefault="00DD37D5" w:rsidP="00672AB2">
      <w:pPr>
        <w:rPr>
          <w:rFonts w:eastAsia="Arial Unicode MS" w:cs="Arial"/>
        </w:rPr>
      </w:pPr>
    </w:p>
    <w:p w14:paraId="3F9BD891" w14:textId="77777777" w:rsidR="00DD37D5" w:rsidRDefault="00DD37D5" w:rsidP="00672AB2">
      <w:pPr>
        <w:jc w:val="center"/>
        <w:rPr>
          <w:rFonts w:eastAsia="Arial Unicode MS" w:cs="Arial"/>
        </w:rPr>
      </w:pPr>
      <w:r>
        <w:rPr>
          <w:rFonts w:eastAsia="Arial Unicode MS" w:cs="Arial"/>
          <w:noProof/>
          <w:lang w:eastAsia="es-MX"/>
        </w:rPr>
        <w:drawing>
          <wp:inline distT="0" distB="0" distL="0" distR="0" wp14:anchorId="5286DF80" wp14:editId="1B390D37">
            <wp:extent cx="3541485" cy="291719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rotWithShape="1">
                    <a:blip r:embed="rId89">
                      <a:extLst>
                        <a:ext uri="{28A0092B-C50C-407E-A947-70E740481C1C}">
                          <a14:useLocalDpi xmlns:a14="http://schemas.microsoft.com/office/drawing/2010/main" val="0"/>
                        </a:ext>
                      </a:extLst>
                    </a:blip>
                    <a:srcRect l="50370" r="2418"/>
                    <a:stretch/>
                  </pic:blipFill>
                  <pic:spPr bwMode="auto">
                    <a:xfrm>
                      <a:off x="0" y="0"/>
                      <a:ext cx="3590741" cy="2957763"/>
                    </a:xfrm>
                    <a:prstGeom prst="rect">
                      <a:avLst/>
                    </a:prstGeom>
                    <a:ln>
                      <a:noFill/>
                    </a:ln>
                    <a:extLst>
                      <a:ext uri="{53640926-AAD7-44D8-BBD7-CCE9431645EC}">
                        <a14:shadowObscured xmlns:a14="http://schemas.microsoft.com/office/drawing/2010/main"/>
                      </a:ext>
                    </a:extLst>
                  </pic:spPr>
                </pic:pic>
              </a:graphicData>
            </a:graphic>
          </wp:inline>
        </w:drawing>
      </w:r>
    </w:p>
    <w:p w14:paraId="58D008B1" w14:textId="77777777" w:rsidR="00DD37D5" w:rsidRDefault="00DD37D5" w:rsidP="00672AB2">
      <w:pPr>
        <w:jc w:val="center"/>
        <w:rPr>
          <w:b/>
        </w:rPr>
      </w:pPr>
    </w:p>
    <w:p w14:paraId="3FEA5C39" w14:textId="77777777" w:rsidR="00DD37D5" w:rsidRDefault="00DD37D5" w:rsidP="00672AB2">
      <w:pPr>
        <w:jc w:val="center"/>
        <w:rPr>
          <w:b/>
        </w:rPr>
      </w:pPr>
    </w:p>
    <w:p w14:paraId="1CE0BC18" w14:textId="77777777" w:rsidR="00DD37D5" w:rsidRDefault="00DD37D5" w:rsidP="00672AB2">
      <w:pPr>
        <w:jc w:val="center"/>
        <w:rPr>
          <w:b/>
        </w:rPr>
      </w:pPr>
    </w:p>
    <w:p w14:paraId="749C9FD6" w14:textId="77777777" w:rsidR="00DD37D5" w:rsidRPr="00066D0F" w:rsidRDefault="00DD37D5" w:rsidP="00672AB2">
      <w:pPr>
        <w:jc w:val="center"/>
        <w:rPr>
          <w:iCs/>
          <w:u w:val="single"/>
        </w:rPr>
      </w:pPr>
    </w:p>
    <w:p w14:paraId="37ACBAA5" w14:textId="77777777" w:rsidR="00DD37D5" w:rsidRPr="00490F10" w:rsidRDefault="00DD37D5" w:rsidP="00672AB2">
      <w:pPr>
        <w:jc w:val="center"/>
        <w:rPr>
          <w:rFonts w:ascii="Arial" w:eastAsia="Arial Unicode MS" w:hAnsi="Arial" w:cs="Arial"/>
        </w:rPr>
      </w:pPr>
    </w:p>
    <w:p w14:paraId="788126FA" w14:textId="77777777" w:rsidR="00DD37D5" w:rsidRDefault="00DD37D5" w:rsidP="00672AB2">
      <w:pPr>
        <w:jc w:val="center"/>
        <w:rPr>
          <w:rFonts w:ascii="Arial" w:eastAsia="Arial Unicode MS" w:hAnsi="Arial" w:cs="Arial"/>
        </w:rPr>
      </w:pPr>
    </w:p>
    <w:p w14:paraId="0DC13943" w14:textId="46F30595" w:rsidR="00DD37D5" w:rsidRDefault="00DD37D5" w:rsidP="00672AB2"/>
    <w:p w14:paraId="7429F8E5" w14:textId="77777777" w:rsidR="00DD37D5" w:rsidRDefault="00DD37D5" w:rsidP="00672AB2"/>
    <w:p w14:paraId="48BE7D4E" w14:textId="77777777" w:rsidR="00DD37D5" w:rsidRPr="00DD37D5" w:rsidRDefault="00DD37D5" w:rsidP="00672AB2">
      <w:pPr>
        <w:autoSpaceDE w:val="0"/>
        <w:autoSpaceDN w:val="0"/>
        <w:adjustRightInd w:val="0"/>
        <w:spacing w:line="276" w:lineRule="auto"/>
        <w:jc w:val="center"/>
        <w:rPr>
          <w:rFonts w:ascii="Arial" w:hAnsi="Arial" w:cs="Arial"/>
          <w:b/>
          <w:color w:val="000000"/>
          <w:sz w:val="22"/>
          <w:szCs w:val="22"/>
        </w:rPr>
      </w:pPr>
      <w:r w:rsidRPr="00DD37D5">
        <w:rPr>
          <w:rFonts w:ascii="Arial" w:hAnsi="Arial" w:cs="Arial"/>
          <w:b/>
          <w:color w:val="000000"/>
          <w:sz w:val="22"/>
          <w:szCs w:val="22"/>
        </w:rPr>
        <w:lastRenderedPageBreak/>
        <w:t>PROTOCOLO DE REPLIEGUE EN CASO DE FENOMENO PERTURBADOR SOCIO ORGANIZATIVO</w:t>
      </w:r>
    </w:p>
    <w:p w14:paraId="4ED9FB7E"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1B91E8AB" w14:textId="77777777" w:rsidR="00DD37D5" w:rsidRPr="00DD37D5" w:rsidRDefault="00DD37D5" w:rsidP="00672AB2">
      <w:pPr>
        <w:autoSpaceDE w:val="0"/>
        <w:autoSpaceDN w:val="0"/>
        <w:adjustRightInd w:val="0"/>
        <w:jc w:val="both"/>
        <w:rPr>
          <w:rFonts w:ascii="Arial" w:hAnsi="Arial" w:cs="Arial"/>
          <w:b/>
          <w:color w:val="000000"/>
          <w:sz w:val="22"/>
          <w:szCs w:val="22"/>
        </w:rPr>
      </w:pPr>
      <w:r w:rsidRPr="00DD37D5">
        <w:rPr>
          <w:rFonts w:ascii="Arial" w:hAnsi="Arial" w:cs="Arial"/>
          <w:b/>
          <w:color w:val="000000"/>
          <w:sz w:val="22"/>
          <w:szCs w:val="22"/>
        </w:rPr>
        <w:t>Objetivo</w:t>
      </w:r>
    </w:p>
    <w:p w14:paraId="47979E12" w14:textId="77777777" w:rsidR="00DD37D5" w:rsidRPr="00DD37D5" w:rsidRDefault="00DD37D5" w:rsidP="00672AB2">
      <w:pPr>
        <w:autoSpaceDE w:val="0"/>
        <w:autoSpaceDN w:val="0"/>
        <w:adjustRightInd w:val="0"/>
        <w:jc w:val="both"/>
        <w:rPr>
          <w:rFonts w:ascii="Arial" w:hAnsi="Arial" w:cs="Arial"/>
          <w:b/>
          <w:color w:val="000000"/>
          <w:sz w:val="22"/>
          <w:szCs w:val="22"/>
        </w:rPr>
      </w:pPr>
    </w:p>
    <w:p w14:paraId="1E97E9FD" w14:textId="77777777" w:rsidR="00DD37D5" w:rsidRPr="00DD37D5" w:rsidRDefault="00DD37D5" w:rsidP="00672AB2">
      <w:pPr>
        <w:autoSpaceDE w:val="0"/>
        <w:autoSpaceDN w:val="0"/>
        <w:adjustRightInd w:val="0"/>
        <w:jc w:val="both"/>
        <w:rPr>
          <w:color w:val="000000"/>
          <w:sz w:val="22"/>
          <w:szCs w:val="22"/>
        </w:rPr>
      </w:pPr>
      <w:r w:rsidRPr="00DD37D5">
        <w:rPr>
          <w:rFonts w:ascii="Arial" w:hAnsi="Arial" w:cs="Arial"/>
          <w:color w:val="000000"/>
          <w:sz w:val="22"/>
          <w:szCs w:val="22"/>
        </w:rPr>
        <w:t>El siguiente protocolo tiene como finalidad de ayudar a los colaboradores de la empresa</w:t>
      </w:r>
      <w:r w:rsidRPr="00DD37D5">
        <w:rPr>
          <w:b/>
          <w:sz w:val="22"/>
          <w:szCs w:val="22"/>
        </w:rPr>
        <w:t xml:space="preserve"> </w:t>
      </w:r>
      <w:bookmarkStart w:id="66" w:name="razonsocial7"/>
      <w:r w:rsidRPr="00CD29F9">
        <w:rPr>
          <w:rFonts w:ascii="Arial" w:hAnsi="Arial" w:cs="Arial"/>
          <w:b/>
          <w:sz w:val="22"/>
          <w:szCs w:val="22"/>
        </w:rPr>
        <w:t>CAPILLAS Y CEMENTERIOS DEL NORTE, S.A.P.I. DE C.V.</w:t>
      </w:r>
      <w:bookmarkEnd w:id="66"/>
      <w:r w:rsidRPr="000936E4">
        <w:rPr>
          <w:rFonts w:ascii="Arial" w:hAnsi="Arial" w:cs="Arial"/>
          <w:b/>
          <w:color w:val="000000"/>
          <w:sz w:val="22"/>
          <w:szCs w:val="22"/>
        </w:rPr>
        <w:t xml:space="preserve"> </w:t>
      </w:r>
      <w:r w:rsidRPr="000936E4">
        <w:rPr>
          <w:rFonts w:ascii="Arial" w:hAnsi="Arial" w:cs="Arial"/>
          <w:color w:val="000000"/>
          <w:sz w:val="22"/>
          <w:szCs w:val="22"/>
        </w:rPr>
        <w:t xml:space="preserve">para tener una reacción oportuna cuando se presente un fenómeno perturbador socio organizativo, en las instalaciones circundantes al centro de trabajo </w:t>
      </w:r>
      <w:bookmarkStart w:id="67" w:name="razonsocial8"/>
      <w:r w:rsidRPr="00CD29F9">
        <w:rPr>
          <w:rFonts w:ascii="Arial" w:hAnsi="Arial" w:cs="Arial"/>
          <w:b/>
          <w:sz w:val="22"/>
          <w:szCs w:val="22"/>
        </w:rPr>
        <w:t>CAPILLAS Y CEMENTERIOS DEL NORTE, S.A.P.I. DE C.V.</w:t>
      </w:r>
      <w:bookmarkEnd w:id="67"/>
    </w:p>
    <w:p w14:paraId="44F85365" w14:textId="77777777" w:rsidR="00DD37D5" w:rsidRPr="00DD37D5" w:rsidRDefault="00DD37D5" w:rsidP="00672AB2">
      <w:pPr>
        <w:autoSpaceDE w:val="0"/>
        <w:autoSpaceDN w:val="0"/>
        <w:adjustRightInd w:val="0"/>
        <w:jc w:val="both"/>
        <w:rPr>
          <w:color w:val="000000"/>
          <w:sz w:val="22"/>
          <w:szCs w:val="22"/>
        </w:rPr>
      </w:pPr>
      <w:r w:rsidRPr="00DD37D5">
        <w:rPr>
          <w:color w:val="000000"/>
          <w:sz w:val="22"/>
          <w:szCs w:val="22"/>
        </w:rPr>
        <w:t xml:space="preserve"> </w:t>
      </w:r>
    </w:p>
    <w:p w14:paraId="05A42449" w14:textId="77777777" w:rsidR="00DD37D5" w:rsidRPr="00DD37D5" w:rsidRDefault="00DD37D5" w:rsidP="00DD37D5">
      <w:pPr>
        <w:pStyle w:val="Ttulo2"/>
        <w:rPr>
          <w:szCs w:val="22"/>
        </w:rPr>
      </w:pPr>
      <w:r w:rsidRPr="00DD37D5">
        <w:rPr>
          <w:szCs w:val="22"/>
        </w:rPr>
        <w:t xml:space="preserve">Procedimiento de Actuación de Brigadista </w:t>
      </w:r>
    </w:p>
    <w:p w14:paraId="0510A8CA"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B27FD8F"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Cuando se esté teniendo lugar, en la zona próxima al inmueble, la cual podría ser una manifestación o mitin, el personal de la recepción, dará el aviso de inmediato a la Gerencia, restringiendo el acceso a toda persona, cerrando las puertas de entrada, el personal de recepción notifica de manera inmediata al coordinador operativo de la Unidad Interna de Protección Civil, sobre la manifestación externa al centro de trabajo que se encuentra frente a la puerta del inmueble.</w:t>
      </w:r>
    </w:p>
    <w:p w14:paraId="78374F48" w14:textId="77777777" w:rsidR="00DD37D5" w:rsidRPr="00DD37D5" w:rsidRDefault="00DD37D5" w:rsidP="00672AB2">
      <w:pPr>
        <w:autoSpaceDE w:val="0"/>
        <w:autoSpaceDN w:val="0"/>
        <w:adjustRightInd w:val="0"/>
        <w:jc w:val="both"/>
        <w:rPr>
          <w:rFonts w:ascii="Arial" w:hAnsi="Arial" w:cs="Arial"/>
          <w:color w:val="000000"/>
          <w:sz w:val="22"/>
          <w:szCs w:val="22"/>
        </w:rPr>
      </w:pPr>
    </w:p>
    <w:p w14:paraId="7CE97291"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 xml:space="preserve">El coordinador operativo </w:t>
      </w:r>
      <w:r w:rsidRPr="00DD37D5">
        <w:rPr>
          <w:rFonts w:ascii="Arial" w:hAnsi="Arial" w:cs="Arial"/>
          <w:color w:val="000000"/>
          <w:sz w:val="22"/>
          <w:szCs w:val="22"/>
        </w:rPr>
        <w:t xml:space="preserve">ordena al personal de brigada redoblar la vigilancia en acceso principal al edificio y entrada al patio de maniobras, notifica la situación al jefe de brigada de la Unidad Interna de Protección Civil y a las autoridades externas (PEP). </w:t>
      </w:r>
    </w:p>
    <w:p w14:paraId="22DD16CB" w14:textId="77777777" w:rsidR="00DD37D5" w:rsidRPr="00874255" w:rsidRDefault="00DD37D5" w:rsidP="00672AB2">
      <w:pPr>
        <w:autoSpaceDE w:val="0"/>
        <w:autoSpaceDN w:val="0"/>
        <w:adjustRightInd w:val="0"/>
        <w:jc w:val="both"/>
        <w:rPr>
          <w:rFonts w:ascii="Arial" w:hAnsi="Arial" w:cs="Arial"/>
          <w:color w:val="000000"/>
        </w:rPr>
      </w:pPr>
    </w:p>
    <w:p w14:paraId="16C035CD" w14:textId="77777777" w:rsidR="00DD37D5" w:rsidRPr="00DD37D5" w:rsidRDefault="00DD37D5" w:rsidP="00672AB2">
      <w:pPr>
        <w:pStyle w:val="Default"/>
        <w:jc w:val="both"/>
        <w:rPr>
          <w:rFonts w:ascii="Arial" w:hAnsi="Arial" w:cs="Arial"/>
          <w:b/>
          <w:sz w:val="22"/>
          <w:szCs w:val="22"/>
        </w:rPr>
      </w:pPr>
      <w:r w:rsidRPr="00402846">
        <w:rPr>
          <w:rFonts w:ascii="Arial" w:hAnsi="Arial" w:cs="Arial"/>
          <w:b/>
          <w:bCs/>
          <w:sz w:val="22"/>
          <w:szCs w:val="22"/>
        </w:rPr>
        <w:t>Jefe de brigada</w:t>
      </w:r>
      <w:r>
        <w:rPr>
          <w:rFonts w:ascii="Arial" w:hAnsi="Arial" w:cs="Arial"/>
          <w:sz w:val="22"/>
          <w:szCs w:val="22"/>
        </w:rPr>
        <w:t>, manda a los brigadistas a replegar al personal que se encuentre</w:t>
      </w:r>
      <w:r w:rsidRPr="00402846">
        <w:rPr>
          <w:rFonts w:ascii="Arial" w:hAnsi="Arial" w:cs="Arial"/>
          <w:sz w:val="22"/>
          <w:szCs w:val="22"/>
        </w:rPr>
        <w:t xml:space="preserve"> en los pasill</w:t>
      </w:r>
      <w:r>
        <w:rPr>
          <w:rFonts w:ascii="Arial" w:hAnsi="Arial" w:cs="Arial"/>
          <w:sz w:val="22"/>
          <w:szCs w:val="22"/>
        </w:rPr>
        <w:t>os, para evitar posibles accidentes</w:t>
      </w:r>
      <w:r w:rsidRPr="00402846">
        <w:rPr>
          <w:rFonts w:ascii="Arial" w:hAnsi="Arial" w:cs="Arial"/>
          <w:sz w:val="22"/>
          <w:szCs w:val="22"/>
        </w:rPr>
        <w:t xml:space="preserve"> en caso de que los manifestantes ti</w:t>
      </w:r>
      <w:r>
        <w:rPr>
          <w:rFonts w:ascii="Arial" w:hAnsi="Arial" w:cs="Arial"/>
          <w:sz w:val="22"/>
          <w:szCs w:val="22"/>
        </w:rPr>
        <w:t xml:space="preserve">ren piedras u otros objetos que puedan rebotar hacia el centro de trabajo </w:t>
      </w:r>
      <w:bookmarkStart w:id="68" w:name="razonsocial9"/>
      <w:r w:rsidRPr="00CD29F9">
        <w:rPr>
          <w:rFonts w:ascii="Arial" w:hAnsi="Arial" w:cs="Arial"/>
          <w:b/>
          <w:sz w:val="22"/>
          <w:szCs w:val="22"/>
        </w:rPr>
        <w:t>CAPILLAS Y CEMENTERIOS DEL NORTE, S.A.P.I. DE C.V.</w:t>
      </w:r>
      <w:bookmarkEnd w:id="68"/>
    </w:p>
    <w:p w14:paraId="66DCBAF5" w14:textId="77777777" w:rsidR="00DD37D5" w:rsidRPr="00DD37D5" w:rsidRDefault="00DD37D5" w:rsidP="00672AB2">
      <w:pPr>
        <w:pStyle w:val="Default"/>
        <w:jc w:val="both"/>
        <w:rPr>
          <w:rFonts w:ascii="Arial" w:hAnsi="Arial" w:cs="Arial"/>
          <w:sz w:val="22"/>
          <w:szCs w:val="22"/>
        </w:rPr>
      </w:pPr>
    </w:p>
    <w:p w14:paraId="3CFD3FC4"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Para los empleados</w:t>
      </w:r>
      <w:r w:rsidRPr="00DD37D5">
        <w:rPr>
          <w:rFonts w:ascii="Arial" w:hAnsi="Arial" w:cs="Arial"/>
          <w:color w:val="000000"/>
          <w:sz w:val="22"/>
          <w:szCs w:val="22"/>
        </w:rPr>
        <w:t xml:space="preserve">: Permanezca bajo techo y alejado de las ventanas, a menos que el personal responsable de las emergencias ordene la evacuación. </w:t>
      </w:r>
    </w:p>
    <w:p w14:paraId="5A841838"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 xml:space="preserve">Abandone el edificio cuando se lo indiquen y siga los procedimientos para evacuación que indiquen los brigadistas. No permanezca en las inmediaciones de los disturbios para observar lo que ocurre. </w:t>
      </w:r>
    </w:p>
    <w:p w14:paraId="18A20A44" w14:textId="77777777" w:rsidR="00DD37D5" w:rsidRPr="00DD37D5" w:rsidRDefault="00DD37D5" w:rsidP="00672AB2">
      <w:pPr>
        <w:autoSpaceDE w:val="0"/>
        <w:autoSpaceDN w:val="0"/>
        <w:adjustRightInd w:val="0"/>
        <w:jc w:val="both"/>
        <w:rPr>
          <w:rFonts w:ascii="Arial" w:hAnsi="Arial" w:cs="Arial"/>
          <w:color w:val="000000"/>
          <w:sz w:val="22"/>
          <w:szCs w:val="22"/>
        </w:rPr>
      </w:pPr>
    </w:p>
    <w:p w14:paraId="1B709817"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color w:val="000000"/>
          <w:sz w:val="22"/>
          <w:szCs w:val="22"/>
        </w:rPr>
        <w:t xml:space="preserve">Para los visitantes: </w:t>
      </w:r>
      <w:r w:rsidRPr="00DD37D5">
        <w:rPr>
          <w:rFonts w:ascii="Arial" w:hAnsi="Arial" w:cs="Arial"/>
          <w:color w:val="000000"/>
          <w:sz w:val="22"/>
          <w:szCs w:val="22"/>
        </w:rPr>
        <w:t>Seguir las indicaciones de los brigadistas o en su caso del personal.</w:t>
      </w:r>
    </w:p>
    <w:p w14:paraId="49876579"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A4CB8DB" w14:textId="77777777" w:rsidR="00DD37D5" w:rsidRPr="00DD37D5" w:rsidRDefault="00DD37D5" w:rsidP="00672AB2">
      <w:pPr>
        <w:autoSpaceDE w:val="0"/>
        <w:autoSpaceDN w:val="0"/>
        <w:adjustRightInd w:val="0"/>
        <w:jc w:val="center"/>
        <w:rPr>
          <w:rFonts w:ascii="Arial" w:hAnsi="Arial" w:cs="Arial"/>
          <w:b/>
          <w:color w:val="000000"/>
          <w:sz w:val="22"/>
          <w:szCs w:val="22"/>
        </w:rPr>
      </w:pPr>
      <w:r w:rsidRPr="00DD37D5">
        <w:rPr>
          <w:rFonts w:ascii="Arial" w:hAnsi="Arial" w:cs="Arial"/>
          <w:b/>
          <w:color w:val="000000"/>
          <w:sz w:val="22"/>
          <w:szCs w:val="22"/>
        </w:rPr>
        <w:t>RESPONSABLE DE APROBAR EL PROTOCOLO DE REPLIEGUE EN CASO DE FENOMENO PERTURBADOR SOCIO ORGANIZATIVO.</w:t>
      </w:r>
    </w:p>
    <w:p w14:paraId="1C5CAAF6"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2A176D72"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FCE6C3A"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0D1AE7A8"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C35D1CD" w14:textId="77777777" w:rsidR="00DD37D5" w:rsidRPr="00DD37D5" w:rsidRDefault="00DD37D5" w:rsidP="00672AB2">
      <w:pPr>
        <w:jc w:val="center"/>
        <w:rPr>
          <w:rFonts w:ascii="Arial" w:hAnsi="Arial" w:cs="Arial"/>
          <w:sz w:val="22"/>
          <w:szCs w:val="22"/>
        </w:rPr>
      </w:pPr>
      <w:bookmarkStart w:id="69" w:name="responsable8"/>
      <w:r w:rsidRPr="00CD29F9">
        <w:rPr>
          <w:rFonts w:ascii="Arial" w:hAnsi="Arial" w:cs="Arial"/>
          <w:b/>
          <w:sz w:val="22"/>
          <w:szCs w:val="22"/>
        </w:rPr>
        <w:t>BERENICE DEL CARMEN BALAN</w:t>
      </w:r>
      <w:bookmarkEnd w:id="69"/>
      <w:r w:rsidRPr="00DD37D5">
        <w:rPr>
          <w:rFonts w:ascii="Arial" w:hAnsi="Arial" w:cs="Arial"/>
          <w:sz w:val="22"/>
          <w:szCs w:val="22"/>
        </w:rPr>
        <w:t xml:space="preserve"> </w:t>
      </w:r>
    </w:p>
    <w:p w14:paraId="17BE810A" w14:textId="77777777" w:rsidR="00DD37D5" w:rsidRPr="00DD37D5" w:rsidRDefault="00DD37D5" w:rsidP="00672AB2">
      <w:pPr>
        <w:jc w:val="center"/>
        <w:rPr>
          <w:sz w:val="22"/>
          <w:szCs w:val="22"/>
        </w:rPr>
      </w:pPr>
      <w:r w:rsidRPr="00DD37D5">
        <w:rPr>
          <w:rFonts w:ascii="Arial" w:hAnsi="Arial" w:cs="Arial"/>
          <w:sz w:val="22"/>
          <w:szCs w:val="22"/>
        </w:rPr>
        <w:t xml:space="preserve">RESPONSABLE OPERATIVO DEL PROGRAMA </w:t>
      </w:r>
    </w:p>
    <w:p w14:paraId="02690EC4" w14:textId="77777777" w:rsidR="00DD37D5" w:rsidRPr="00387CE0" w:rsidRDefault="00DD37D5" w:rsidP="00672AB2">
      <w:pPr>
        <w:autoSpaceDE w:val="0"/>
        <w:autoSpaceDN w:val="0"/>
        <w:adjustRightInd w:val="0"/>
        <w:rPr>
          <w:rFonts w:ascii="Arial" w:hAnsi="Arial" w:cs="Arial"/>
          <w:color w:val="000000"/>
        </w:rPr>
      </w:pPr>
    </w:p>
    <w:p w14:paraId="605C7FD5" w14:textId="77777777" w:rsidR="005A0971" w:rsidRDefault="005A0971" w:rsidP="0091506E">
      <w:pPr>
        <w:rPr>
          <w:sz w:val="22"/>
          <w:szCs w:val="22"/>
        </w:rPr>
        <w:sectPr w:rsidR="005A0971" w:rsidSect="00DD37D5">
          <w:headerReference w:type="even" r:id="rId90"/>
          <w:headerReference w:type="default" r:id="rId91"/>
          <w:footerReference w:type="default" r:id="rId92"/>
          <w:headerReference w:type="first" r:id="rId93"/>
          <w:pgSz w:w="12240" w:h="15840"/>
          <w:pgMar w:top="1417" w:right="1701" w:bottom="1417" w:left="1701" w:header="709" w:footer="680" w:gutter="0"/>
          <w:pgNumType w:start="1"/>
          <w:cols w:space="708"/>
          <w:titlePg/>
          <w:docGrid w:linePitch="360"/>
        </w:sectPr>
      </w:pPr>
    </w:p>
    <w:p w14:paraId="42581A93" w14:textId="77777777" w:rsidR="005A0971" w:rsidRDefault="005A0971" w:rsidP="00672AB2">
      <w:pPr>
        <w:rPr>
          <w:rFonts w:ascii="Arial" w:hAnsi="Arial" w:cs="Arial"/>
          <w:b/>
        </w:rPr>
      </w:pPr>
      <w:r>
        <w:rPr>
          <w:noProof/>
        </w:rPr>
        <w:lastRenderedPageBreak/>
        <w:drawing>
          <wp:anchor distT="0" distB="0" distL="114300" distR="114300" simplePos="0" relativeHeight="251695104" behindDoc="0" locked="0" layoutInCell="1" allowOverlap="1" wp14:anchorId="5F2E08E1" wp14:editId="04178040">
            <wp:simplePos x="0" y="0"/>
            <wp:positionH relativeFrom="column">
              <wp:posOffset>548640</wp:posOffset>
            </wp:positionH>
            <wp:positionV relativeFrom="paragraph">
              <wp:posOffset>0</wp:posOffset>
            </wp:positionV>
            <wp:extent cx="4762500" cy="2419350"/>
            <wp:effectExtent l="0" t="0" r="0" b="0"/>
            <wp:wrapSquare wrapText="bothSides"/>
            <wp:docPr id="49" name="Imagen 4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pic:spPr>
                </pic:pic>
              </a:graphicData>
            </a:graphic>
            <wp14:sizeRelH relativeFrom="page">
              <wp14:pctWidth>0</wp14:pctWidth>
            </wp14:sizeRelH>
            <wp14:sizeRelV relativeFrom="page">
              <wp14:pctHeight>0</wp14:pctHeight>
            </wp14:sizeRelV>
          </wp:anchor>
        </w:drawing>
      </w:r>
    </w:p>
    <w:p w14:paraId="49004993" w14:textId="77777777" w:rsidR="005A0971" w:rsidRDefault="005A0971" w:rsidP="00672AB2">
      <w:pPr>
        <w:rPr>
          <w:rFonts w:ascii="Arial" w:hAnsi="Arial" w:cs="Arial"/>
          <w:b/>
        </w:rPr>
      </w:pPr>
    </w:p>
    <w:p w14:paraId="2B1373E1" w14:textId="77777777" w:rsidR="005A0971" w:rsidRDefault="005A0971" w:rsidP="00672AB2">
      <w:pPr>
        <w:rPr>
          <w:rFonts w:ascii="Arial" w:hAnsi="Arial" w:cs="Arial"/>
          <w:b/>
        </w:rPr>
      </w:pPr>
    </w:p>
    <w:p w14:paraId="245152A9" w14:textId="77777777" w:rsidR="005A0971" w:rsidRDefault="005A0971" w:rsidP="00672AB2">
      <w:pPr>
        <w:rPr>
          <w:rFonts w:ascii="Arial" w:hAnsi="Arial" w:cs="Arial"/>
          <w:b/>
        </w:rPr>
      </w:pPr>
    </w:p>
    <w:p w14:paraId="5EDCE1A7" w14:textId="77777777" w:rsidR="005A0971" w:rsidRDefault="005A0971" w:rsidP="00672AB2">
      <w:pPr>
        <w:rPr>
          <w:rFonts w:ascii="Arial" w:hAnsi="Arial" w:cs="Arial"/>
          <w:b/>
        </w:rPr>
      </w:pPr>
    </w:p>
    <w:p w14:paraId="5AC9AFB7" w14:textId="77777777" w:rsidR="005A0971" w:rsidRDefault="005A0971" w:rsidP="00672AB2">
      <w:pPr>
        <w:rPr>
          <w:rFonts w:ascii="Arial" w:hAnsi="Arial" w:cs="Arial"/>
          <w:b/>
        </w:rPr>
      </w:pPr>
    </w:p>
    <w:p w14:paraId="0666D67A" w14:textId="77777777" w:rsidR="005A0971" w:rsidRDefault="005A0971" w:rsidP="00672AB2">
      <w:pPr>
        <w:rPr>
          <w:rFonts w:ascii="Arial" w:hAnsi="Arial" w:cs="Arial"/>
          <w:b/>
        </w:rPr>
      </w:pPr>
    </w:p>
    <w:p w14:paraId="323EB560" w14:textId="77777777" w:rsidR="005A0971" w:rsidRDefault="005A0971" w:rsidP="00672AB2">
      <w:pPr>
        <w:rPr>
          <w:rFonts w:ascii="Arial" w:hAnsi="Arial" w:cs="Arial"/>
          <w:b/>
        </w:rPr>
      </w:pPr>
    </w:p>
    <w:p w14:paraId="2AC1006A" w14:textId="77777777" w:rsidR="005A0971" w:rsidRDefault="005A0971" w:rsidP="00672AB2">
      <w:pPr>
        <w:rPr>
          <w:rFonts w:ascii="Arial" w:hAnsi="Arial" w:cs="Arial"/>
          <w:b/>
        </w:rPr>
      </w:pPr>
    </w:p>
    <w:p w14:paraId="4939A27F" w14:textId="77777777" w:rsidR="005A0971" w:rsidRDefault="005A0971" w:rsidP="00672AB2">
      <w:pPr>
        <w:rPr>
          <w:rFonts w:ascii="Arial" w:hAnsi="Arial" w:cs="Arial"/>
          <w:b/>
        </w:rPr>
      </w:pPr>
    </w:p>
    <w:p w14:paraId="431BC09F" w14:textId="77777777" w:rsidR="005A0971" w:rsidRDefault="005A0971" w:rsidP="00672AB2">
      <w:pPr>
        <w:rPr>
          <w:rFonts w:ascii="Arial" w:hAnsi="Arial" w:cs="Arial"/>
          <w:b/>
        </w:rPr>
      </w:pPr>
    </w:p>
    <w:p w14:paraId="1AB96F7A" w14:textId="77777777" w:rsidR="005A0971" w:rsidRDefault="005A0971" w:rsidP="00672AB2">
      <w:pPr>
        <w:rPr>
          <w:rFonts w:ascii="Arial" w:hAnsi="Arial" w:cs="Arial"/>
          <w:b/>
        </w:rPr>
      </w:pPr>
    </w:p>
    <w:p w14:paraId="56F65B62" w14:textId="77777777" w:rsidR="005A0971" w:rsidRDefault="005A0971" w:rsidP="00672AB2">
      <w:pPr>
        <w:rPr>
          <w:rFonts w:ascii="Arial" w:hAnsi="Arial" w:cs="Arial"/>
          <w:b/>
        </w:rPr>
      </w:pPr>
    </w:p>
    <w:p w14:paraId="441CA40E" w14:textId="77777777" w:rsidR="005A0971" w:rsidRDefault="005A0971" w:rsidP="00672AB2">
      <w:pPr>
        <w:rPr>
          <w:rFonts w:ascii="Arial" w:hAnsi="Arial" w:cs="Arial"/>
          <w:b/>
        </w:rPr>
      </w:pPr>
    </w:p>
    <w:p w14:paraId="19CE84AE" w14:textId="77777777" w:rsidR="005A0971" w:rsidRDefault="005A0971" w:rsidP="00672AB2">
      <w:pPr>
        <w:rPr>
          <w:rFonts w:ascii="Arial" w:hAnsi="Arial" w:cs="Arial"/>
          <w:b/>
        </w:rPr>
      </w:pPr>
    </w:p>
    <w:p w14:paraId="22C4C7A7" w14:textId="77777777" w:rsidR="005A0971" w:rsidRPr="00A067B2" w:rsidRDefault="005A0971" w:rsidP="00672AB2">
      <w:pPr>
        <w:rPr>
          <w:rFonts w:ascii="Arial" w:hAnsi="Arial" w:cs="Arial"/>
          <w:b/>
          <w:sz w:val="44"/>
          <w:szCs w:val="44"/>
        </w:rPr>
      </w:pPr>
    </w:p>
    <w:p w14:paraId="722C0D3C" w14:textId="77777777" w:rsidR="005A0971" w:rsidRDefault="005A0971" w:rsidP="00672AB2">
      <w:pPr>
        <w:jc w:val="center"/>
        <w:rPr>
          <w:rFonts w:ascii="Arial" w:hAnsi="Arial" w:cs="Arial"/>
          <w:b/>
          <w:color w:val="000000"/>
          <w:sz w:val="44"/>
          <w:szCs w:val="44"/>
        </w:rPr>
      </w:pPr>
    </w:p>
    <w:p w14:paraId="1F04A026" w14:textId="77777777" w:rsidR="005A0971" w:rsidRPr="00A067B2" w:rsidRDefault="005A0971" w:rsidP="00672AB2">
      <w:pPr>
        <w:jc w:val="center"/>
        <w:rPr>
          <w:rFonts w:ascii="Arial" w:hAnsi="Arial" w:cs="Arial"/>
          <w:b/>
          <w:color w:val="000000"/>
          <w:sz w:val="44"/>
          <w:szCs w:val="44"/>
        </w:rPr>
      </w:pPr>
      <w:r w:rsidRPr="00A067B2">
        <w:rPr>
          <w:rFonts w:ascii="Arial" w:hAnsi="Arial" w:cs="Arial"/>
          <w:b/>
          <w:color w:val="000000"/>
          <w:sz w:val="44"/>
          <w:szCs w:val="44"/>
        </w:rPr>
        <w:t>PROTOCOLO EN CASO DE ASALTO</w:t>
      </w:r>
    </w:p>
    <w:p w14:paraId="0F809445" w14:textId="77777777" w:rsidR="005A0971" w:rsidRPr="00A067B2" w:rsidRDefault="005A0971" w:rsidP="00672AB2">
      <w:pPr>
        <w:rPr>
          <w:rFonts w:ascii="Arial" w:hAnsi="Arial" w:cs="Arial"/>
        </w:rPr>
      </w:pPr>
    </w:p>
    <w:p w14:paraId="52C4D2F6" w14:textId="77777777" w:rsidR="005A0971" w:rsidRPr="00A067B2" w:rsidRDefault="005A0971" w:rsidP="00672AB2">
      <w:pPr>
        <w:rPr>
          <w:rFonts w:ascii="Arial" w:hAnsi="Arial" w:cs="Arial"/>
        </w:rPr>
      </w:pPr>
    </w:p>
    <w:p w14:paraId="63DE1489" w14:textId="77777777" w:rsidR="005A0971" w:rsidRPr="00A067B2" w:rsidRDefault="005A0971" w:rsidP="00672AB2">
      <w:pPr>
        <w:jc w:val="center"/>
        <w:rPr>
          <w:rFonts w:ascii="Arial" w:hAnsi="Arial" w:cs="Arial"/>
        </w:rPr>
        <w:sectPr w:rsidR="005A0971" w:rsidRPr="00A067B2" w:rsidSect="00672AB2">
          <w:headerReference w:type="default" r:id="rId94"/>
          <w:pgSz w:w="12240" w:h="15840"/>
          <w:pgMar w:top="1417" w:right="1701" w:bottom="1417" w:left="1701" w:header="709" w:footer="680" w:gutter="0"/>
          <w:pgNumType w:start="1"/>
          <w:cols w:space="708"/>
          <w:titlePg/>
          <w:docGrid w:linePitch="360"/>
        </w:sectPr>
      </w:pPr>
      <w:r>
        <w:rPr>
          <w:noProof/>
          <w:lang w:eastAsia="es-MX"/>
        </w:rPr>
        <w:drawing>
          <wp:inline distT="0" distB="0" distL="0" distR="0" wp14:anchorId="149FC8EE" wp14:editId="50EC1658">
            <wp:extent cx="4635881" cy="4019550"/>
            <wp:effectExtent l="0" t="0" r="0" b="0"/>
            <wp:docPr id="50" name="Imagen 5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42348" cy="4025157"/>
                    </a:xfrm>
                    <a:prstGeom prst="rect">
                      <a:avLst/>
                    </a:prstGeom>
                    <a:noFill/>
                    <a:ln>
                      <a:noFill/>
                    </a:ln>
                  </pic:spPr>
                </pic:pic>
              </a:graphicData>
            </a:graphic>
          </wp:inline>
        </w:drawing>
      </w:r>
    </w:p>
    <w:p w14:paraId="59C6BE8F" w14:textId="77777777" w:rsidR="005A0971" w:rsidRPr="005A0971" w:rsidRDefault="005A0971" w:rsidP="00672AB2">
      <w:pPr>
        <w:spacing w:line="276" w:lineRule="auto"/>
        <w:rPr>
          <w:rFonts w:ascii="Arial" w:eastAsia="Arial" w:hAnsi="Arial" w:cs="Arial"/>
          <w:b/>
          <w:sz w:val="22"/>
          <w:szCs w:val="22"/>
        </w:rPr>
      </w:pPr>
      <w:r w:rsidRPr="005A0971">
        <w:rPr>
          <w:rFonts w:ascii="Arial" w:eastAsia="Arial" w:hAnsi="Arial" w:cs="Arial"/>
          <w:b/>
          <w:w w:val="90"/>
          <w:sz w:val="22"/>
          <w:szCs w:val="22"/>
        </w:rPr>
        <w:lastRenderedPageBreak/>
        <w:t>ANTES</w:t>
      </w:r>
      <w:r w:rsidRPr="005A0971">
        <w:rPr>
          <w:rFonts w:ascii="Arial" w:eastAsia="Arial" w:hAnsi="Arial" w:cs="Arial"/>
          <w:b/>
          <w:sz w:val="22"/>
          <w:szCs w:val="22"/>
        </w:rPr>
        <w:t xml:space="preserve"> </w:t>
      </w:r>
    </w:p>
    <w:p w14:paraId="38895847" w14:textId="77777777" w:rsidR="005A0971" w:rsidRPr="005A0971" w:rsidRDefault="005A0971" w:rsidP="00672AB2">
      <w:pPr>
        <w:spacing w:line="276" w:lineRule="auto"/>
        <w:rPr>
          <w:rFonts w:ascii="Arial" w:eastAsia="Arial" w:hAnsi="Arial" w:cs="Arial"/>
          <w:b/>
          <w:sz w:val="22"/>
          <w:szCs w:val="22"/>
        </w:rPr>
      </w:pPr>
    </w:p>
    <w:p w14:paraId="080C7DF4" w14:textId="77777777" w:rsidR="005A0971" w:rsidRPr="005A0971" w:rsidRDefault="005A0971" w:rsidP="00672AB2">
      <w:pPr>
        <w:spacing w:line="276" w:lineRule="auto"/>
        <w:rPr>
          <w:rFonts w:ascii="Arial" w:eastAsia="Arial" w:hAnsi="Arial" w:cs="Arial"/>
          <w:w w:val="95"/>
          <w:sz w:val="22"/>
          <w:szCs w:val="22"/>
        </w:rPr>
      </w:pPr>
      <w:r w:rsidRPr="005A0971">
        <w:rPr>
          <w:rFonts w:ascii="Arial" w:eastAsia="Arial" w:hAnsi="Arial" w:cs="Arial"/>
          <w:w w:val="95"/>
          <w:sz w:val="22"/>
          <w:szCs w:val="22"/>
        </w:rPr>
        <w:t>En una situación de Rehenes.</w:t>
      </w:r>
    </w:p>
    <w:p w14:paraId="6248AB2B" w14:textId="77777777" w:rsidR="005A0971" w:rsidRPr="005A0971" w:rsidRDefault="005A0971" w:rsidP="00672AB2">
      <w:pPr>
        <w:spacing w:line="276" w:lineRule="auto"/>
        <w:rPr>
          <w:rFonts w:ascii="Arial" w:eastAsia="Arial" w:hAnsi="Arial" w:cs="Arial"/>
          <w:b/>
          <w:sz w:val="22"/>
          <w:szCs w:val="22"/>
        </w:rPr>
      </w:pPr>
    </w:p>
    <w:p w14:paraId="18DB6CE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Mantenerse</w:t>
      </w:r>
      <w:r w:rsidRPr="005A0971">
        <w:rPr>
          <w:rFonts w:ascii="Arial" w:eastAsia="Arial" w:hAnsi="Arial" w:cs="Arial"/>
          <w:spacing w:val="-15"/>
          <w:sz w:val="22"/>
          <w:szCs w:val="22"/>
        </w:rPr>
        <w:t xml:space="preserve"> </w:t>
      </w:r>
      <w:r w:rsidRPr="005A0971">
        <w:rPr>
          <w:rFonts w:ascii="Arial" w:eastAsia="Arial" w:hAnsi="Arial" w:cs="Arial"/>
          <w:sz w:val="22"/>
          <w:szCs w:val="22"/>
        </w:rPr>
        <w:t>calmado,</w:t>
      </w:r>
      <w:r w:rsidRPr="005A0971">
        <w:rPr>
          <w:rFonts w:ascii="Arial" w:eastAsia="Arial" w:hAnsi="Arial" w:cs="Arial"/>
          <w:spacing w:val="-11"/>
          <w:sz w:val="22"/>
          <w:szCs w:val="22"/>
        </w:rPr>
        <w:t xml:space="preserve"> </w:t>
      </w:r>
      <w:r w:rsidRPr="005A0971">
        <w:rPr>
          <w:rFonts w:ascii="Arial" w:eastAsia="Arial" w:hAnsi="Arial" w:cs="Arial"/>
          <w:sz w:val="22"/>
          <w:szCs w:val="22"/>
        </w:rPr>
        <w:t>cooperar,</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5"/>
          <w:sz w:val="22"/>
          <w:szCs w:val="22"/>
        </w:rPr>
        <w:t xml:space="preserve"> </w:t>
      </w:r>
      <w:r w:rsidRPr="005A0971">
        <w:rPr>
          <w:rFonts w:ascii="Arial" w:eastAsia="Arial" w:hAnsi="Arial" w:cs="Arial"/>
          <w:sz w:val="22"/>
          <w:szCs w:val="22"/>
        </w:rPr>
        <w:t>se</w:t>
      </w:r>
      <w:r w:rsidRPr="005A0971">
        <w:rPr>
          <w:rFonts w:ascii="Arial" w:eastAsia="Arial" w:hAnsi="Arial" w:cs="Arial"/>
          <w:spacing w:val="-13"/>
          <w:sz w:val="22"/>
          <w:szCs w:val="22"/>
        </w:rPr>
        <w:t xml:space="preserve"> </w:t>
      </w:r>
      <w:r w:rsidRPr="005A0971">
        <w:rPr>
          <w:rFonts w:ascii="Arial" w:eastAsia="Arial" w:hAnsi="Arial" w:cs="Arial"/>
          <w:sz w:val="22"/>
          <w:szCs w:val="22"/>
        </w:rPr>
        <w:t>altere,</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amenace</w:t>
      </w:r>
      <w:r w:rsidRPr="005A0971">
        <w:rPr>
          <w:rFonts w:ascii="Arial" w:eastAsia="Arial" w:hAnsi="Arial" w:cs="Arial"/>
          <w:spacing w:val="-15"/>
          <w:sz w:val="22"/>
          <w:szCs w:val="22"/>
        </w:rPr>
        <w:t xml:space="preserve"> </w:t>
      </w:r>
      <w:r w:rsidRPr="005A0971">
        <w:rPr>
          <w:rFonts w:ascii="Arial" w:eastAsia="Arial" w:hAnsi="Arial" w:cs="Arial"/>
          <w:sz w:val="22"/>
          <w:szCs w:val="22"/>
        </w:rPr>
        <w:t>o</w:t>
      </w:r>
      <w:r w:rsidRPr="005A0971">
        <w:rPr>
          <w:rFonts w:ascii="Arial" w:eastAsia="Arial" w:hAnsi="Arial" w:cs="Arial"/>
          <w:spacing w:val="-15"/>
          <w:sz w:val="22"/>
          <w:szCs w:val="22"/>
        </w:rPr>
        <w:t xml:space="preserve"> </w:t>
      </w:r>
      <w:r w:rsidRPr="005A0971">
        <w:rPr>
          <w:rFonts w:ascii="Arial" w:eastAsia="Arial" w:hAnsi="Arial" w:cs="Arial"/>
          <w:sz w:val="22"/>
          <w:szCs w:val="22"/>
        </w:rPr>
        <w:t>intimide,</w:t>
      </w:r>
      <w:r w:rsidRPr="005A0971">
        <w:rPr>
          <w:rFonts w:ascii="Arial" w:eastAsia="Arial" w:hAnsi="Arial" w:cs="Arial"/>
          <w:spacing w:val="-15"/>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ponga resistencia. Recuerde</w:t>
      </w:r>
      <w:r w:rsidRPr="005A0971">
        <w:rPr>
          <w:rFonts w:ascii="Arial" w:eastAsia="Arial" w:hAnsi="Arial" w:cs="Arial"/>
          <w:spacing w:val="-20"/>
          <w:sz w:val="22"/>
          <w:szCs w:val="22"/>
        </w:rPr>
        <w:t xml:space="preserve"> </w:t>
      </w:r>
      <w:r w:rsidRPr="005A0971">
        <w:rPr>
          <w:rFonts w:ascii="Arial" w:eastAsia="Arial" w:hAnsi="Arial" w:cs="Arial"/>
          <w:sz w:val="22"/>
          <w:szCs w:val="22"/>
        </w:rPr>
        <w:t>que</w:t>
      </w:r>
      <w:r w:rsidRPr="005A0971">
        <w:rPr>
          <w:rFonts w:ascii="Arial" w:eastAsia="Arial" w:hAnsi="Arial" w:cs="Arial"/>
          <w:spacing w:val="-21"/>
          <w:sz w:val="22"/>
          <w:szCs w:val="22"/>
        </w:rPr>
        <w:t xml:space="preserve"> </w:t>
      </w:r>
      <w:r w:rsidRPr="005A0971">
        <w:rPr>
          <w:rFonts w:ascii="Arial" w:eastAsia="Arial" w:hAnsi="Arial" w:cs="Arial"/>
          <w:sz w:val="22"/>
          <w:szCs w:val="22"/>
        </w:rPr>
        <w:t>las</w:t>
      </w:r>
      <w:r w:rsidRPr="005A0971">
        <w:rPr>
          <w:rFonts w:ascii="Arial" w:eastAsia="Arial" w:hAnsi="Arial" w:cs="Arial"/>
          <w:spacing w:val="-20"/>
          <w:sz w:val="22"/>
          <w:szCs w:val="22"/>
        </w:rPr>
        <w:t xml:space="preserve"> </w:t>
      </w:r>
      <w:r w:rsidRPr="005A0971">
        <w:rPr>
          <w:rFonts w:ascii="Arial" w:eastAsia="Arial" w:hAnsi="Arial" w:cs="Arial"/>
          <w:sz w:val="22"/>
          <w:szCs w:val="22"/>
        </w:rPr>
        <w:t>vidas</w:t>
      </w:r>
      <w:r w:rsidRPr="005A0971">
        <w:rPr>
          <w:rFonts w:ascii="Arial" w:eastAsia="Arial" w:hAnsi="Arial" w:cs="Arial"/>
          <w:spacing w:val="-20"/>
          <w:sz w:val="22"/>
          <w:szCs w:val="22"/>
        </w:rPr>
        <w:t xml:space="preserve"> </w:t>
      </w:r>
      <w:r w:rsidRPr="005A0971">
        <w:rPr>
          <w:rFonts w:ascii="Arial" w:eastAsia="Arial" w:hAnsi="Arial" w:cs="Arial"/>
          <w:sz w:val="22"/>
          <w:szCs w:val="22"/>
        </w:rPr>
        <w:t>son</w:t>
      </w:r>
      <w:r w:rsidRPr="005A0971">
        <w:rPr>
          <w:rFonts w:ascii="Arial" w:eastAsia="Arial" w:hAnsi="Arial" w:cs="Arial"/>
          <w:spacing w:val="-22"/>
          <w:sz w:val="22"/>
          <w:szCs w:val="22"/>
        </w:rPr>
        <w:t xml:space="preserve"> </w:t>
      </w:r>
      <w:r w:rsidRPr="005A0971">
        <w:rPr>
          <w:rFonts w:ascii="Arial" w:eastAsia="Arial" w:hAnsi="Arial" w:cs="Arial"/>
          <w:sz w:val="22"/>
          <w:szCs w:val="22"/>
        </w:rPr>
        <w:t>situación</w:t>
      </w:r>
      <w:r w:rsidRPr="005A0971">
        <w:rPr>
          <w:rFonts w:ascii="Arial" w:eastAsia="Arial" w:hAnsi="Arial" w:cs="Arial"/>
          <w:spacing w:val="-21"/>
          <w:sz w:val="22"/>
          <w:szCs w:val="22"/>
        </w:rPr>
        <w:t xml:space="preserve"> </w:t>
      </w:r>
      <w:r w:rsidRPr="005A0971">
        <w:rPr>
          <w:rFonts w:ascii="Arial" w:eastAsia="Arial" w:hAnsi="Arial" w:cs="Arial"/>
          <w:sz w:val="22"/>
          <w:szCs w:val="22"/>
        </w:rPr>
        <w:t>principal,</w:t>
      </w:r>
      <w:r w:rsidRPr="005A0971">
        <w:rPr>
          <w:rFonts w:ascii="Arial" w:eastAsia="Arial" w:hAnsi="Arial" w:cs="Arial"/>
          <w:spacing w:val="-21"/>
          <w:sz w:val="22"/>
          <w:szCs w:val="22"/>
        </w:rPr>
        <w:t xml:space="preserve"> </w:t>
      </w:r>
      <w:r w:rsidRPr="005A0971">
        <w:rPr>
          <w:rFonts w:ascii="Arial" w:eastAsia="Arial" w:hAnsi="Arial" w:cs="Arial"/>
          <w:sz w:val="22"/>
          <w:szCs w:val="22"/>
        </w:rPr>
        <w:t>antes</w:t>
      </w:r>
      <w:r w:rsidRPr="005A0971">
        <w:rPr>
          <w:rFonts w:ascii="Arial" w:eastAsia="Arial" w:hAnsi="Arial" w:cs="Arial"/>
          <w:spacing w:val="-22"/>
          <w:sz w:val="22"/>
          <w:szCs w:val="22"/>
        </w:rPr>
        <w:t xml:space="preserve"> </w:t>
      </w:r>
      <w:r w:rsidRPr="005A0971">
        <w:rPr>
          <w:rFonts w:ascii="Arial" w:eastAsia="Arial" w:hAnsi="Arial" w:cs="Arial"/>
          <w:sz w:val="22"/>
          <w:szCs w:val="22"/>
        </w:rPr>
        <w:t>de</w:t>
      </w:r>
      <w:r w:rsidRPr="005A0971">
        <w:rPr>
          <w:rFonts w:ascii="Arial" w:eastAsia="Arial" w:hAnsi="Arial" w:cs="Arial"/>
          <w:spacing w:val="-20"/>
          <w:sz w:val="22"/>
          <w:szCs w:val="22"/>
        </w:rPr>
        <w:t xml:space="preserve"> </w:t>
      </w:r>
      <w:r w:rsidRPr="005A0971">
        <w:rPr>
          <w:rFonts w:ascii="Arial" w:eastAsia="Arial" w:hAnsi="Arial" w:cs="Arial"/>
          <w:sz w:val="22"/>
          <w:szCs w:val="22"/>
        </w:rPr>
        <w:t>decir</w:t>
      </w:r>
      <w:r w:rsidRPr="005A0971">
        <w:rPr>
          <w:rFonts w:ascii="Arial" w:eastAsia="Arial" w:hAnsi="Arial" w:cs="Arial"/>
          <w:spacing w:val="-21"/>
          <w:sz w:val="22"/>
          <w:szCs w:val="22"/>
        </w:rPr>
        <w:t xml:space="preserve"> </w:t>
      </w:r>
      <w:r w:rsidRPr="005A0971">
        <w:rPr>
          <w:rFonts w:ascii="Arial" w:eastAsia="Arial" w:hAnsi="Arial" w:cs="Arial"/>
          <w:sz w:val="22"/>
          <w:szCs w:val="22"/>
        </w:rPr>
        <w:t>o</w:t>
      </w:r>
      <w:r w:rsidRPr="005A0971">
        <w:rPr>
          <w:rFonts w:ascii="Arial" w:eastAsia="Arial" w:hAnsi="Arial" w:cs="Arial"/>
          <w:spacing w:val="-20"/>
          <w:sz w:val="22"/>
          <w:szCs w:val="22"/>
        </w:rPr>
        <w:t xml:space="preserve"> </w:t>
      </w:r>
      <w:r w:rsidRPr="005A0971">
        <w:rPr>
          <w:rFonts w:ascii="Arial" w:eastAsia="Arial" w:hAnsi="Arial" w:cs="Arial"/>
          <w:sz w:val="22"/>
          <w:szCs w:val="22"/>
        </w:rPr>
        <w:t>hacer</w:t>
      </w:r>
      <w:r w:rsidRPr="005A0971">
        <w:rPr>
          <w:rFonts w:ascii="Arial" w:eastAsia="Arial" w:hAnsi="Arial" w:cs="Arial"/>
          <w:spacing w:val="-20"/>
          <w:sz w:val="22"/>
          <w:szCs w:val="22"/>
        </w:rPr>
        <w:t xml:space="preserve"> </w:t>
      </w:r>
      <w:r w:rsidRPr="005A0971">
        <w:rPr>
          <w:rFonts w:ascii="Arial" w:eastAsia="Arial" w:hAnsi="Arial" w:cs="Arial"/>
          <w:sz w:val="22"/>
          <w:szCs w:val="22"/>
        </w:rPr>
        <w:t>cualquier cosa,</w:t>
      </w:r>
      <w:r w:rsidRPr="005A0971">
        <w:rPr>
          <w:rFonts w:ascii="Arial" w:eastAsia="Arial" w:hAnsi="Arial" w:cs="Arial"/>
          <w:spacing w:val="-30"/>
          <w:sz w:val="22"/>
          <w:szCs w:val="22"/>
        </w:rPr>
        <w:t xml:space="preserve"> </w:t>
      </w:r>
      <w:r w:rsidRPr="005A0971">
        <w:rPr>
          <w:rFonts w:ascii="Arial" w:eastAsia="Arial" w:hAnsi="Arial" w:cs="Arial"/>
          <w:sz w:val="22"/>
          <w:szCs w:val="22"/>
        </w:rPr>
        <w:t>piense</w:t>
      </w:r>
      <w:r w:rsidRPr="005A0971">
        <w:rPr>
          <w:rFonts w:ascii="Arial" w:eastAsia="Arial" w:hAnsi="Arial" w:cs="Arial"/>
          <w:spacing w:val="-30"/>
          <w:sz w:val="22"/>
          <w:szCs w:val="22"/>
        </w:rPr>
        <w:t xml:space="preserve"> </w:t>
      </w:r>
      <w:r w:rsidRPr="005A0971">
        <w:rPr>
          <w:rFonts w:ascii="Arial" w:eastAsia="Arial" w:hAnsi="Arial" w:cs="Arial"/>
          <w:sz w:val="22"/>
          <w:szCs w:val="22"/>
        </w:rPr>
        <w:t>en</w:t>
      </w:r>
      <w:r w:rsidRPr="005A0971">
        <w:rPr>
          <w:rFonts w:ascii="Arial" w:eastAsia="Arial" w:hAnsi="Arial" w:cs="Arial"/>
          <w:spacing w:val="-31"/>
          <w:sz w:val="22"/>
          <w:szCs w:val="22"/>
        </w:rPr>
        <w:t xml:space="preserve"> </w:t>
      </w:r>
      <w:r w:rsidRPr="005A0971">
        <w:rPr>
          <w:rFonts w:ascii="Arial" w:eastAsia="Arial" w:hAnsi="Arial" w:cs="Arial"/>
          <w:sz w:val="22"/>
          <w:szCs w:val="22"/>
        </w:rPr>
        <w:t>las</w:t>
      </w:r>
      <w:r w:rsidRPr="005A0971">
        <w:rPr>
          <w:rFonts w:ascii="Arial" w:eastAsia="Arial" w:hAnsi="Arial" w:cs="Arial"/>
          <w:spacing w:val="-31"/>
          <w:sz w:val="22"/>
          <w:szCs w:val="22"/>
        </w:rPr>
        <w:t xml:space="preserve"> </w:t>
      </w:r>
      <w:r w:rsidRPr="005A0971">
        <w:rPr>
          <w:rFonts w:ascii="Arial" w:eastAsia="Arial" w:hAnsi="Arial" w:cs="Arial"/>
          <w:sz w:val="22"/>
          <w:szCs w:val="22"/>
        </w:rPr>
        <w:t>consecuencias</w:t>
      </w:r>
      <w:r w:rsidRPr="005A0971">
        <w:rPr>
          <w:rFonts w:ascii="Arial" w:eastAsia="Arial" w:hAnsi="Arial" w:cs="Arial"/>
          <w:spacing w:val="-30"/>
          <w:sz w:val="22"/>
          <w:szCs w:val="22"/>
        </w:rPr>
        <w:t xml:space="preserve"> </w:t>
      </w:r>
      <w:r w:rsidRPr="005A0971">
        <w:rPr>
          <w:rFonts w:ascii="Arial" w:eastAsia="Arial" w:hAnsi="Arial" w:cs="Arial"/>
          <w:sz w:val="22"/>
          <w:szCs w:val="22"/>
        </w:rPr>
        <w:t>que</w:t>
      </w:r>
      <w:r w:rsidRPr="005A0971">
        <w:rPr>
          <w:rFonts w:ascii="Arial" w:eastAsia="Arial" w:hAnsi="Arial" w:cs="Arial"/>
          <w:spacing w:val="-30"/>
          <w:sz w:val="22"/>
          <w:szCs w:val="22"/>
        </w:rPr>
        <w:t xml:space="preserve"> </w:t>
      </w:r>
      <w:r w:rsidRPr="005A0971">
        <w:rPr>
          <w:rFonts w:ascii="Arial" w:eastAsia="Arial" w:hAnsi="Arial" w:cs="Arial"/>
          <w:sz w:val="22"/>
          <w:szCs w:val="22"/>
        </w:rPr>
        <w:t>esto</w:t>
      </w:r>
      <w:r w:rsidRPr="005A0971">
        <w:rPr>
          <w:rFonts w:ascii="Arial" w:eastAsia="Arial" w:hAnsi="Arial" w:cs="Arial"/>
          <w:spacing w:val="-30"/>
          <w:sz w:val="22"/>
          <w:szCs w:val="22"/>
        </w:rPr>
        <w:t xml:space="preserve"> </w:t>
      </w:r>
      <w:r w:rsidRPr="005A0971">
        <w:rPr>
          <w:rFonts w:ascii="Arial" w:eastAsia="Arial" w:hAnsi="Arial" w:cs="Arial"/>
          <w:sz w:val="22"/>
          <w:szCs w:val="22"/>
        </w:rPr>
        <w:t>podría</w:t>
      </w:r>
      <w:r w:rsidRPr="005A0971">
        <w:rPr>
          <w:rFonts w:ascii="Arial" w:eastAsia="Arial" w:hAnsi="Arial" w:cs="Arial"/>
          <w:spacing w:val="-31"/>
          <w:sz w:val="22"/>
          <w:szCs w:val="22"/>
        </w:rPr>
        <w:t xml:space="preserve"> </w:t>
      </w:r>
      <w:r w:rsidRPr="005A0971">
        <w:rPr>
          <w:rFonts w:ascii="Arial" w:eastAsia="Arial" w:hAnsi="Arial" w:cs="Arial"/>
          <w:sz w:val="22"/>
          <w:szCs w:val="22"/>
        </w:rPr>
        <w:t>tener</w:t>
      </w:r>
      <w:r w:rsidRPr="005A0971">
        <w:rPr>
          <w:rFonts w:ascii="Arial" w:eastAsia="Arial" w:hAnsi="Arial" w:cs="Arial"/>
          <w:spacing w:val="-28"/>
          <w:sz w:val="22"/>
          <w:szCs w:val="22"/>
        </w:rPr>
        <w:t xml:space="preserve"> </w:t>
      </w:r>
      <w:r w:rsidRPr="005A0971">
        <w:rPr>
          <w:rFonts w:ascii="Arial" w:eastAsia="Arial" w:hAnsi="Arial" w:cs="Arial"/>
          <w:sz w:val="22"/>
          <w:szCs w:val="22"/>
        </w:rPr>
        <w:t>para</w:t>
      </w:r>
      <w:r w:rsidRPr="005A0971">
        <w:rPr>
          <w:rFonts w:ascii="Arial" w:eastAsia="Arial" w:hAnsi="Arial" w:cs="Arial"/>
          <w:spacing w:val="-29"/>
          <w:sz w:val="22"/>
          <w:szCs w:val="22"/>
        </w:rPr>
        <w:t xml:space="preserve"> </w:t>
      </w:r>
      <w:r w:rsidRPr="005A0971">
        <w:rPr>
          <w:rFonts w:ascii="Arial" w:eastAsia="Arial" w:hAnsi="Arial" w:cs="Arial"/>
          <w:sz w:val="22"/>
          <w:szCs w:val="22"/>
        </w:rPr>
        <w:t>el</w:t>
      </w:r>
      <w:r w:rsidRPr="005A0971">
        <w:rPr>
          <w:rFonts w:ascii="Arial" w:eastAsia="Arial" w:hAnsi="Arial" w:cs="Arial"/>
          <w:spacing w:val="-30"/>
          <w:sz w:val="22"/>
          <w:szCs w:val="22"/>
        </w:rPr>
        <w:t xml:space="preserve"> </w:t>
      </w:r>
      <w:r w:rsidRPr="005A0971">
        <w:rPr>
          <w:rFonts w:ascii="Arial" w:eastAsia="Arial" w:hAnsi="Arial" w:cs="Arial"/>
          <w:sz w:val="22"/>
          <w:szCs w:val="22"/>
        </w:rPr>
        <w:t>personal.</w:t>
      </w:r>
    </w:p>
    <w:p w14:paraId="34EEDE46" w14:textId="77777777" w:rsidR="005A0971" w:rsidRPr="005A0971" w:rsidRDefault="005A0971" w:rsidP="00672AB2">
      <w:pPr>
        <w:spacing w:line="276" w:lineRule="auto"/>
        <w:rPr>
          <w:rFonts w:ascii="Arial" w:eastAsia="Arial" w:hAnsi="Arial" w:cs="Arial"/>
          <w:sz w:val="22"/>
          <w:szCs w:val="22"/>
        </w:rPr>
      </w:pPr>
    </w:p>
    <w:p w14:paraId="4AD1E7EA"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Mantenga</w:t>
      </w:r>
      <w:r w:rsidRPr="005A0971">
        <w:rPr>
          <w:rFonts w:ascii="Arial" w:eastAsia="Arial" w:hAnsi="Arial" w:cs="Arial"/>
          <w:spacing w:val="-15"/>
          <w:sz w:val="22"/>
          <w:szCs w:val="22"/>
        </w:rPr>
        <w:t xml:space="preserve"> </w:t>
      </w:r>
      <w:r w:rsidRPr="005A0971">
        <w:rPr>
          <w:rFonts w:ascii="Arial" w:eastAsia="Arial" w:hAnsi="Arial" w:cs="Arial"/>
          <w:sz w:val="22"/>
          <w:szCs w:val="22"/>
        </w:rPr>
        <w:t>abiertas</w:t>
      </w:r>
      <w:r w:rsidRPr="005A0971">
        <w:rPr>
          <w:rFonts w:ascii="Arial" w:eastAsia="Arial" w:hAnsi="Arial" w:cs="Arial"/>
          <w:spacing w:val="-13"/>
          <w:sz w:val="22"/>
          <w:szCs w:val="22"/>
        </w:rPr>
        <w:t xml:space="preserve"> </w:t>
      </w:r>
      <w:r w:rsidRPr="005A0971">
        <w:rPr>
          <w:rFonts w:ascii="Arial" w:eastAsia="Arial" w:hAnsi="Arial" w:cs="Arial"/>
          <w:sz w:val="22"/>
          <w:szCs w:val="22"/>
        </w:rPr>
        <w:t>las</w:t>
      </w:r>
      <w:r w:rsidRPr="005A0971">
        <w:rPr>
          <w:rFonts w:ascii="Arial" w:eastAsia="Arial" w:hAnsi="Arial" w:cs="Arial"/>
          <w:spacing w:val="-16"/>
          <w:sz w:val="22"/>
          <w:szCs w:val="22"/>
        </w:rPr>
        <w:t xml:space="preserve"> </w:t>
      </w:r>
      <w:r w:rsidRPr="005A0971">
        <w:rPr>
          <w:rFonts w:ascii="Arial" w:eastAsia="Arial" w:hAnsi="Arial" w:cs="Arial"/>
          <w:sz w:val="22"/>
          <w:szCs w:val="22"/>
        </w:rPr>
        <w:t>líneas</w:t>
      </w:r>
      <w:r w:rsidRPr="005A0971">
        <w:rPr>
          <w:rFonts w:ascii="Arial" w:eastAsia="Arial" w:hAnsi="Arial" w:cs="Arial"/>
          <w:spacing w:val="-12"/>
          <w:sz w:val="22"/>
          <w:szCs w:val="22"/>
        </w:rPr>
        <w:t xml:space="preserve"> </w:t>
      </w:r>
      <w:r w:rsidRPr="005A0971">
        <w:rPr>
          <w:rFonts w:ascii="Arial" w:eastAsia="Arial" w:hAnsi="Arial" w:cs="Arial"/>
          <w:sz w:val="22"/>
          <w:szCs w:val="22"/>
        </w:rPr>
        <w:t>de</w:t>
      </w:r>
      <w:r w:rsidRPr="005A0971">
        <w:rPr>
          <w:rFonts w:ascii="Arial" w:eastAsia="Arial" w:hAnsi="Arial" w:cs="Arial"/>
          <w:spacing w:val="-16"/>
          <w:sz w:val="22"/>
          <w:szCs w:val="22"/>
        </w:rPr>
        <w:t xml:space="preserve"> </w:t>
      </w:r>
      <w:r w:rsidRPr="005A0971">
        <w:rPr>
          <w:rFonts w:ascii="Arial" w:eastAsia="Arial" w:hAnsi="Arial" w:cs="Arial"/>
          <w:sz w:val="22"/>
          <w:szCs w:val="22"/>
        </w:rPr>
        <w:t>comunicación</w:t>
      </w:r>
      <w:r w:rsidRPr="005A0971">
        <w:rPr>
          <w:rFonts w:ascii="Arial" w:eastAsia="Arial" w:hAnsi="Arial" w:cs="Arial"/>
          <w:spacing w:val="-14"/>
          <w:sz w:val="22"/>
          <w:szCs w:val="22"/>
        </w:rPr>
        <w:t xml:space="preserve"> </w:t>
      </w:r>
      <w:r w:rsidRPr="005A0971">
        <w:rPr>
          <w:rFonts w:ascii="Arial" w:eastAsia="Arial" w:hAnsi="Arial" w:cs="Arial"/>
          <w:sz w:val="22"/>
          <w:szCs w:val="22"/>
        </w:rPr>
        <w:t>con</w:t>
      </w:r>
      <w:r w:rsidRPr="005A0971">
        <w:rPr>
          <w:rFonts w:ascii="Arial" w:eastAsia="Arial" w:hAnsi="Arial" w:cs="Arial"/>
          <w:spacing w:val="-14"/>
          <w:sz w:val="22"/>
          <w:szCs w:val="22"/>
        </w:rPr>
        <w:t xml:space="preserve"> </w:t>
      </w:r>
      <w:r w:rsidRPr="005A0971">
        <w:rPr>
          <w:rFonts w:ascii="Arial" w:eastAsia="Arial" w:hAnsi="Arial" w:cs="Arial"/>
          <w:sz w:val="22"/>
          <w:szCs w:val="22"/>
        </w:rPr>
        <w:t>las</w:t>
      </w:r>
      <w:r w:rsidRPr="005A0971">
        <w:rPr>
          <w:rFonts w:ascii="Arial" w:eastAsia="Arial" w:hAnsi="Arial" w:cs="Arial"/>
          <w:spacing w:val="-13"/>
          <w:sz w:val="22"/>
          <w:szCs w:val="22"/>
        </w:rPr>
        <w:t xml:space="preserve"> </w:t>
      </w:r>
      <w:r w:rsidRPr="005A0971">
        <w:rPr>
          <w:rFonts w:ascii="Arial" w:eastAsia="Arial" w:hAnsi="Arial" w:cs="Arial"/>
          <w:sz w:val="22"/>
          <w:szCs w:val="22"/>
        </w:rPr>
        <w:t>personas</w:t>
      </w:r>
      <w:r w:rsidRPr="005A0971">
        <w:rPr>
          <w:rFonts w:ascii="Arial" w:eastAsia="Arial" w:hAnsi="Arial" w:cs="Arial"/>
          <w:spacing w:val="-12"/>
          <w:sz w:val="22"/>
          <w:szCs w:val="22"/>
        </w:rPr>
        <w:t xml:space="preserve"> </w:t>
      </w:r>
      <w:r w:rsidRPr="005A0971">
        <w:rPr>
          <w:rFonts w:ascii="Arial" w:eastAsia="Arial" w:hAnsi="Arial" w:cs="Arial"/>
          <w:sz w:val="22"/>
          <w:szCs w:val="22"/>
        </w:rPr>
        <w:t>que</w:t>
      </w:r>
      <w:r w:rsidRPr="005A0971">
        <w:rPr>
          <w:rFonts w:ascii="Arial" w:eastAsia="Arial" w:hAnsi="Arial" w:cs="Arial"/>
          <w:spacing w:val="-14"/>
          <w:sz w:val="22"/>
          <w:szCs w:val="22"/>
        </w:rPr>
        <w:t xml:space="preserve"> </w:t>
      </w:r>
      <w:r w:rsidRPr="005A0971">
        <w:rPr>
          <w:rFonts w:ascii="Arial" w:eastAsia="Arial" w:hAnsi="Arial" w:cs="Arial"/>
          <w:sz w:val="22"/>
          <w:szCs w:val="22"/>
        </w:rPr>
        <w:t>haya</w:t>
      </w:r>
      <w:r w:rsidRPr="005A0971">
        <w:rPr>
          <w:rFonts w:ascii="Arial" w:eastAsia="Arial" w:hAnsi="Arial" w:cs="Arial"/>
          <w:spacing w:val="-15"/>
          <w:sz w:val="22"/>
          <w:szCs w:val="22"/>
        </w:rPr>
        <w:t xml:space="preserve"> </w:t>
      </w:r>
      <w:r w:rsidRPr="005A0971">
        <w:rPr>
          <w:rFonts w:ascii="Arial" w:eastAsia="Arial" w:hAnsi="Arial" w:cs="Arial"/>
          <w:sz w:val="22"/>
          <w:szCs w:val="22"/>
        </w:rPr>
        <w:t>tomado</w:t>
      </w:r>
      <w:r w:rsidRPr="005A0971">
        <w:rPr>
          <w:rFonts w:ascii="Arial" w:hAnsi="Arial" w:cs="Arial"/>
          <w:sz w:val="22"/>
          <w:szCs w:val="22"/>
        </w:rPr>
        <w:t xml:space="preserve"> </w:t>
      </w:r>
      <w:r w:rsidRPr="005A0971">
        <w:rPr>
          <w:rFonts w:ascii="Arial" w:eastAsia="Arial" w:hAnsi="Arial" w:cs="Arial"/>
          <w:sz w:val="22"/>
          <w:szCs w:val="22"/>
        </w:rPr>
        <w:t>el rehén, debido a que ellos están controlando la situación, Usted tiene que</w:t>
      </w:r>
      <w:r w:rsidRPr="005A0971">
        <w:rPr>
          <w:rFonts w:ascii="Arial" w:hAnsi="Arial" w:cs="Arial"/>
          <w:sz w:val="22"/>
          <w:szCs w:val="22"/>
        </w:rPr>
        <w:t xml:space="preserve"> </w:t>
      </w:r>
      <w:r w:rsidRPr="005A0971">
        <w:rPr>
          <w:rFonts w:ascii="Arial" w:eastAsia="Arial" w:hAnsi="Arial" w:cs="Arial"/>
          <w:sz w:val="22"/>
          <w:szCs w:val="22"/>
        </w:rPr>
        <w:t xml:space="preserve">comunicarse, si alguien en la unidad requiere atención </w:t>
      </w:r>
      <w:r w:rsidRPr="005A0971">
        <w:rPr>
          <w:rFonts w:ascii="Arial" w:hAnsi="Arial" w:cs="Arial"/>
          <w:sz w:val="22"/>
          <w:szCs w:val="22"/>
        </w:rPr>
        <w:t>médica</w:t>
      </w:r>
      <w:r w:rsidRPr="005A0971">
        <w:rPr>
          <w:rFonts w:ascii="Arial" w:eastAsia="Arial" w:hAnsi="Arial" w:cs="Arial"/>
          <w:sz w:val="22"/>
          <w:szCs w:val="22"/>
        </w:rPr>
        <w:t>, convenza a la persona que haya tomado al rehén para que se le de esa atención.</w:t>
      </w:r>
    </w:p>
    <w:p w14:paraId="71BAD698" w14:textId="77777777" w:rsidR="005A0971" w:rsidRPr="005A0971" w:rsidRDefault="005A0971" w:rsidP="00672AB2">
      <w:pPr>
        <w:spacing w:line="276" w:lineRule="auto"/>
        <w:rPr>
          <w:rFonts w:ascii="Arial" w:eastAsia="Arial" w:hAnsi="Arial" w:cs="Arial"/>
          <w:sz w:val="22"/>
          <w:szCs w:val="22"/>
        </w:rPr>
      </w:pPr>
    </w:p>
    <w:p w14:paraId="27C77636"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Recuerde</w:t>
      </w:r>
      <w:r w:rsidRPr="005A0971">
        <w:rPr>
          <w:rFonts w:ascii="Arial" w:eastAsia="Arial" w:hAnsi="Arial" w:cs="Arial"/>
          <w:spacing w:val="-16"/>
          <w:sz w:val="22"/>
          <w:szCs w:val="22"/>
        </w:rPr>
        <w:t xml:space="preserve"> </w:t>
      </w:r>
      <w:r w:rsidRPr="005A0971">
        <w:rPr>
          <w:rFonts w:ascii="Arial" w:eastAsia="Arial" w:hAnsi="Arial" w:cs="Arial"/>
          <w:sz w:val="22"/>
          <w:szCs w:val="22"/>
        </w:rPr>
        <w:t>que</w:t>
      </w:r>
      <w:r w:rsidRPr="005A0971">
        <w:rPr>
          <w:rFonts w:ascii="Arial" w:eastAsia="Arial" w:hAnsi="Arial" w:cs="Arial"/>
          <w:spacing w:val="-15"/>
          <w:sz w:val="22"/>
          <w:szCs w:val="22"/>
        </w:rPr>
        <w:t xml:space="preserve"> </w:t>
      </w:r>
      <w:r w:rsidRPr="005A0971">
        <w:rPr>
          <w:rFonts w:ascii="Arial" w:eastAsia="Arial" w:hAnsi="Arial" w:cs="Arial"/>
          <w:sz w:val="22"/>
          <w:szCs w:val="22"/>
        </w:rPr>
        <w:t>lo</w:t>
      </w:r>
      <w:r w:rsidRPr="005A0971">
        <w:rPr>
          <w:rFonts w:ascii="Arial" w:eastAsia="Arial" w:hAnsi="Arial" w:cs="Arial"/>
          <w:spacing w:val="-17"/>
          <w:sz w:val="22"/>
          <w:szCs w:val="22"/>
        </w:rPr>
        <w:t xml:space="preserve"> </w:t>
      </w:r>
      <w:r w:rsidRPr="005A0971">
        <w:rPr>
          <w:rFonts w:ascii="Arial" w:eastAsia="Arial" w:hAnsi="Arial" w:cs="Arial"/>
          <w:sz w:val="22"/>
          <w:szCs w:val="22"/>
        </w:rPr>
        <w:t>principal</w:t>
      </w:r>
      <w:r w:rsidRPr="005A0971">
        <w:rPr>
          <w:rFonts w:ascii="Arial" w:eastAsia="Arial" w:hAnsi="Arial" w:cs="Arial"/>
          <w:spacing w:val="-16"/>
          <w:sz w:val="22"/>
          <w:szCs w:val="22"/>
        </w:rPr>
        <w:t xml:space="preserve"> </w:t>
      </w:r>
      <w:r w:rsidRPr="005A0971">
        <w:rPr>
          <w:rFonts w:ascii="Arial" w:eastAsia="Arial" w:hAnsi="Arial" w:cs="Arial"/>
          <w:sz w:val="22"/>
          <w:szCs w:val="22"/>
        </w:rPr>
        <w:t>es</w:t>
      </w:r>
      <w:r w:rsidRPr="005A0971">
        <w:rPr>
          <w:rFonts w:ascii="Arial" w:eastAsia="Arial" w:hAnsi="Arial" w:cs="Arial"/>
          <w:spacing w:val="-15"/>
          <w:sz w:val="22"/>
          <w:szCs w:val="22"/>
        </w:rPr>
        <w:t xml:space="preserve"> </w:t>
      </w:r>
      <w:r w:rsidRPr="005A0971">
        <w:rPr>
          <w:rFonts w:ascii="Arial" w:eastAsia="Arial" w:hAnsi="Arial" w:cs="Arial"/>
          <w:sz w:val="22"/>
          <w:szCs w:val="22"/>
        </w:rPr>
        <w:t>evitar</w:t>
      </w:r>
      <w:r w:rsidRPr="005A0971">
        <w:rPr>
          <w:rFonts w:ascii="Arial" w:eastAsia="Arial" w:hAnsi="Arial" w:cs="Arial"/>
          <w:spacing w:val="-14"/>
          <w:sz w:val="22"/>
          <w:szCs w:val="22"/>
        </w:rPr>
        <w:t xml:space="preserve"> </w:t>
      </w:r>
      <w:r w:rsidRPr="005A0971">
        <w:rPr>
          <w:rFonts w:ascii="Arial" w:eastAsia="Arial" w:hAnsi="Arial" w:cs="Arial"/>
          <w:sz w:val="22"/>
          <w:szCs w:val="22"/>
        </w:rPr>
        <w:t>pérdidas</w:t>
      </w:r>
      <w:r w:rsidRPr="005A0971">
        <w:rPr>
          <w:rFonts w:ascii="Arial" w:eastAsia="Arial" w:hAnsi="Arial" w:cs="Arial"/>
          <w:spacing w:val="-16"/>
          <w:sz w:val="22"/>
          <w:szCs w:val="22"/>
        </w:rPr>
        <w:t xml:space="preserve"> </w:t>
      </w:r>
      <w:r w:rsidRPr="005A0971">
        <w:rPr>
          <w:rFonts w:ascii="Arial" w:eastAsia="Arial" w:hAnsi="Arial" w:cs="Arial"/>
          <w:sz w:val="22"/>
          <w:szCs w:val="22"/>
        </w:rPr>
        <w:t>humanas.</w:t>
      </w:r>
    </w:p>
    <w:p w14:paraId="2A0ECC29" w14:textId="77777777" w:rsidR="005A0971" w:rsidRPr="005A0971" w:rsidRDefault="005A0971" w:rsidP="00672AB2">
      <w:pPr>
        <w:spacing w:line="276" w:lineRule="auto"/>
        <w:rPr>
          <w:rFonts w:ascii="Arial" w:hAnsi="Arial" w:cs="Arial"/>
          <w:w w:val="95"/>
          <w:sz w:val="22"/>
          <w:szCs w:val="22"/>
        </w:rPr>
      </w:pPr>
    </w:p>
    <w:p w14:paraId="14BB12DE" w14:textId="77777777" w:rsidR="005A0971" w:rsidRPr="005A0971" w:rsidRDefault="005A0971" w:rsidP="00672AB2">
      <w:pPr>
        <w:spacing w:line="276" w:lineRule="auto"/>
        <w:rPr>
          <w:rFonts w:ascii="Arial" w:eastAsia="Arial" w:hAnsi="Arial" w:cs="Arial"/>
          <w:b/>
          <w:w w:val="95"/>
          <w:sz w:val="22"/>
          <w:szCs w:val="22"/>
        </w:rPr>
      </w:pPr>
      <w:r w:rsidRPr="005A0971">
        <w:rPr>
          <w:rFonts w:ascii="Arial" w:eastAsia="Arial" w:hAnsi="Arial" w:cs="Arial"/>
          <w:b/>
          <w:w w:val="95"/>
          <w:sz w:val="22"/>
          <w:szCs w:val="22"/>
        </w:rPr>
        <w:t>DURANTE</w:t>
      </w:r>
    </w:p>
    <w:p w14:paraId="67CF9D8C" w14:textId="77777777" w:rsidR="005A0971" w:rsidRPr="005A0971" w:rsidRDefault="005A0971" w:rsidP="00672AB2">
      <w:pPr>
        <w:spacing w:line="276" w:lineRule="auto"/>
        <w:rPr>
          <w:rFonts w:ascii="Arial" w:eastAsia="Arial" w:hAnsi="Arial" w:cs="Arial"/>
          <w:b/>
          <w:sz w:val="22"/>
          <w:szCs w:val="22"/>
        </w:rPr>
      </w:pPr>
    </w:p>
    <w:p w14:paraId="22DBE7F7"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w w:val="90"/>
          <w:sz w:val="22"/>
          <w:szCs w:val="22"/>
        </w:rPr>
        <w:t>Comunicarse</w:t>
      </w:r>
      <w:r w:rsidRPr="005A0971">
        <w:rPr>
          <w:rFonts w:ascii="Arial" w:eastAsia="Arial" w:hAnsi="Arial" w:cs="Arial"/>
          <w:spacing w:val="36"/>
          <w:w w:val="90"/>
          <w:sz w:val="22"/>
          <w:szCs w:val="22"/>
        </w:rPr>
        <w:t xml:space="preserve"> </w:t>
      </w:r>
      <w:r w:rsidRPr="005A0971">
        <w:rPr>
          <w:rFonts w:ascii="Arial" w:eastAsia="Arial" w:hAnsi="Arial" w:cs="Arial"/>
          <w:w w:val="90"/>
          <w:sz w:val="22"/>
          <w:szCs w:val="22"/>
        </w:rPr>
        <w:t>con</w:t>
      </w:r>
      <w:r w:rsidRPr="005A0971">
        <w:rPr>
          <w:rFonts w:ascii="Arial" w:hAnsi="Arial" w:cs="Arial"/>
          <w:sz w:val="22"/>
          <w:szCs w:val="22"/>
        </w:rPr>
        <w:t xml:space="preserve"> </w:t>
      </w:r>
      <w:r w:rsidRPr="005A0971">
        <w:rPr>
          <w:rFonts w:ascii="Arial" w:eastAsia="Arial" w:hAnsi="Arial" w:cs="Arial"/>
          <w:sz w:val="22"/>
          <w:szCs w:val="22"/>
        </w:rPr>
        <w:t>la policía si esto es posible, solo si no va a poner en riesgo su</w:t>
      </w:r>
      <w:r w:rsidRPr="005A0971">
        <w:rPr>
          <w:rFonts w:ascii="Arial" w:hAnsi="Arial" w:cs="Arial"/>
          <w:sz w:val="22"/>
          <w:szCs w:val="22"/>
        </w:rPr>
        <w:t xml:space="preserve"> </w:t>
      </w:r>
      <w:r w:rsidRPr="005A0971">
        <w:rPr>
          <w:rFonts w:ascii="Arial" w:eastAsia="Arial" w:hAnsi="Arial" w:cs="Arial"/>
          <w:sz w:val="22"/>
          <w:szCs w:val="22"/>
        </w:rPr>
        <w:t>vida o la de otras personas.</w:t>
      </w:r>
    </w:p>
    <w:p w14:paraId="695EBBFB" w14:textId="77777777" w:rsidR="005A0971" w:rsidRPr="005A0971" w:rsidRDefault="005A0971" w:rsidP="00672AB2">
      <w:pPr>
        <w:spacing w:line="276" w:lineRule="auto"/>
        <w:rPr>
          <w:rFonts w:ascii="Arial" w:eastAsia="Arial" w:hAnsi="Arial" w:cs="Arial"/>
          <w:sz w:val="22"/>
          <w:szCs w:val="22"/>
        </w:rPr>
      </w:pPr>
    </w:p>
    <w:p w14:paraId="725E706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Trate</w:t>
      </w:r>
      <w:r w:rsidRPr="005A0971">
        <w:rPr>
          <w:rFonts w:ascii="Arial" w:eastAsia="Arial" w:hAnsi="Arial" w:cs="Arial"/>
          <w:spacing w:val="-40"/>
          <w:sz w:val="22"/>
          <w:szCs w:val="22"/>
        </w:rPr>
        <w:t xml:space="preserve"> </w:t>
      </w:r>
      <w:r w:rsidRPr="005A0971">
        <w:rPr>
          <w:rFonts w:ascii="Arial" w:eastAsia="Arial" w:hAnsi="Arial" w:cs="Arial"/>
          <w:sz w:val="22"/>
          <w:szCs w:val="22"/>
        </w:rPr>
        <w:t>de</w:t>
      </w:r>
      <w:r w:rsidRPr="005A0971">
        <w:rPr>
          <w:rFonts w:ascii="Arial" w:eastAsia="Arial" w:hAnsi="Arial" w:cs="Arial"/>
          <w:spacing w:val="-41"/>
          <w:sz w:val="22"/>
          <w:szCs w:val="22"/>
        </w:rPr>
        <w:t xml:space="preserve"> </w:t>
      </w:r>
      <w:r w:rsidRPr="005A0971">
        <w:rPr>
          <w:rFonts w:ascii="Arial" w:eastAsia="Arial" w:hAnsi="Arial" w:cs="Arial"/>
          <w:sz w:val="22"/>
          <w:szCs w:val="22"/>
        </w:rPr>
        <w:t>tomar</w:t>
      </w:r>
      <w:r w:rsidRPr="005A0971">
        <w:rPr>
          <w:rFonts w:ascii="Arial" w:eastAsia="Arial" w:hAnsi="Arial" w:cs="Arial"/>
          <w:spacing w:val="-38"/>
          <w:sz w:val="22"/>
          <w:szCs w:val="22"/>
        </w:rPr>
        <w:t xml:space="preserve"> </w:t>
      </w:r>
      <w:r w:rsidRPr="005A0971">
        <w:rPr>
          <w:rFonts w:ascii="Arial" w:eastAsia="Arial" w:hAnsi="Arial" w:cs="Arial"/>
          <w:sz w:val="22"/>
          <w:szCs w:val="22"/>
        </w:rPr>
        <w:t>notas</w:t>
      </w:r>
      <w:r w:rsidRPr="005A0971">
        <w:rPr>
          <w:rFonts w:ascii="Arial" w:eastAsia="Arial" w:hAnsi="Arial" w:cs="Arial"/>
          <w:spacing w:val="-40"/>
          <w:sz w:val="22"/>
          <w:szCs w:val="22"/>
        </w:rPr>
        <w:t xml:space="preserve"> </w:t>
      </w:r>
      <w:r w:rsidRPr="005A0971">
        <w:rPr>
          <w:rFonts w:ascii="Arial" w:eastAsia="Arial" w:hAnsi="Arial" w:cs="Arial"/>
          <w:sz w:val="22"/>
          <w:szCs w:val="22"/>
        </w:rPr>
        <w:t>mentales</w:t>
      </w:r>
      <w:r w:rsidRPr="005A0971">
        <w:rPr>
          <w:rFonts w:ascii="Arial" w:eastAsia="Arial" w:hAnsi="Arial" w:cs="Arial"/>
          <w:spacing w:val="-41"/>
          <w:sz w:val="22"/>
          <w:szCs w:val="22"/>
        </w:rPr>
        <w:t xml:space="preserve"> </w:t>
      </w:r>
      <w:r w:rsidRPr="005A0971">
        <w:rPr>
          <w:rFonts w:ascii="Arial" w:eastAsia="Arial" w:hAnsi="Arial" w:cs="Arial"/>
          <w:sz w:val="22"/>
          <w:szCs w:val="22"/>
        </w:rPr>
        <w:t>de</w:t>
      </w:r>
      <w:r w:rsidRPr="005A0971">
        <w:rPr>
          <w:rFonts w:ascii="Arial" w:eastAsia="Arial" w:hAnsi="Arial" w:cs="Arial"/>
          <w:spacing w:val="-40"/>
          <w:sz w:val="22"/>
          <w:szCs w:val="22"/>
        </w:rPr>
        <w:t xml:space="preserve"> </w:t>
      </w:r>
      <w:r w:rsidRPr="005A0971">
        <w:rPr>
          <w:rFonts w:ascii="Arial" w:eastAsia="Arial" w:hAnsi="Arial" w:cs="Arial"/>
          <w:sz w:val="22"/>
          <w:szCs w:val="22"/>
        </w:rPr>
        <w:t>las</w:t>
      </w:r>
      <w:r w:rsidRPr="005A0971">
        <w:rPr>
          <w:rFonts w:ascii="Arial" w:eastAsia="Arial" w:hAnsi="Arial" w:cs="Arial"/>
          <w:spacing w:val="-40"/>
          <w:sz w:val="22"/>
          <w:szCs w:val="22"/>
        </w:rPr>
        <w:t xml:space="preserve"> </w:t>
      </w:r>
      <w:r w:rsidRPr="005A0971">
        <w:rPr>
          <w:rFonts w:ascii="Arial" w:eastAsia="Arial" w:hAnsi="Arial" w:cs="Arial"/>
          <w:sz w:val="22"/>
          <w:szCs w:val="22"/>
        </w:rPr>
        <w:t>personas</w:t>
      </w:r>
      <w:r w:rsidRPr="005A0971">
        <w:rPr>
          <w:rFonts w:ascii="Arial" w:eastAsia="Arial" w:hAnsi="Arial" w:cs="Arial"/>
          <w:spacing w:val="-39"/>
          <w:sz w:val="22"/>
          <w:szCs w:val="22"/>
        </w:rPr>
        <w:t xml:space="preserve"> </w:t>
      </w:r>
      <w:r w:rsidRPr="005A0971">
        <w:rPr>
          <w:rFonts w:ascii="Arial" w:eastAsia="Arial" w:hAnsi="Arial" w:cs="Arial"/>
          <w:sz w:val="22"/>
          <w:szCs w:val="22"/>
        </w:rPr>
        <w:t>que</w:t>
      </w:r>
      <w:r w:rsidRPr="005A0971">
        <w:rPr>
          <w:rFonts w:ascii="Arial" w:eastAsia="Arial" w:hAnsi="Arial" w:cs="Arial"/>
          <w:spacing w:val="-39"/>
          <w:sz w:val="22"/>
          <w:szCs w:val="22"/>
        </w:rPr>
        <w:t xml:space="preserve"> </w:t>
      </w:r>
      <w:r w:rsidRPr="005A0971">
        <w:rPr>
          <w:rFonts w:ascii="Arial" w:eastAsia="Arial" w:hAnsi="Arial" w:cs="Arial"/>
          <w:sz w:val="22"/>
          <w:szCs w:val="22"/>
        </w:rPr>
        <w:t>hayan</w:t>
      </w:r>
      <w:r w:rsidRPr="005A0971">
        <w:rPr>
          <w:rFonts w:ascii="Arial" w:eastAsia="Arial" w:hAnsi="Arial" w:cs="Arial"/>
          <w:spacing w:val="-41"/>
          <w:sz w:val="22"/>
          <w:szCs w:val="22"/>
        </w:rPr>
        <w:t xml:space="preserve"> </w:t>
      </w:r>
      <w:r w:rsidRPr="005A0971">
        <w:rPr>
          <w:rFonts w:ascii="Arial" w:eastAsia="Arial" w:hAnsi="Arial" w:cs="Arial"/>
          <w:sz w:val="22"/>
          <w:szCs w:val="22"/>
        </w:rPr>
        <w:t>tomado</w:t>
      </w:r>
      <w:r w:rsidRPr="005A0971">
        <w:rPr>
          <w:rFonts w:ascii="Arial" w:eastAsia="Arial" w:hAnsi="Arial" w:cs="Arial"/>
          <w:spacing w:val="-40"/>
          <w:sz w:val="22"/>
          <w:szCs w:val="22"/>
        </w:rPr>
        <w:t xml:space="preserve"> </w:t>
      </w:r>
      <w:r w:rsidRPr="005A0971">
        <w:rPr>
          <w:rFonts w:ascii="Arial" w:eastAsia="Arial" w:hAnsi="Arial" w:cs="Arial"/>
          <w:sz w:val="22"/>
          <w:szCs w:val="22"/>
        </w:rPr>
        <w:t>a</w:t>
      </w:r>
      <w:r w:rsidRPr="005A0971">
        <w:rPr>
          <w:rFonts w:ascii="Arial" w:eastAsia="Arial" w:hAnsi="Arial" w:cs="Arial"/>
          <w:spacing w:val="-40"/>
          <w:sz w:val="22"/>
          <w:szCs w:val="22"/>
        </w:rPr>
        <w:t xml:space="preserve"> </w:t>
      </w:r>
      <w:r w:rsidRPr="005A0971">
        <w:rPr>
          <w:rFonts w:ascii="Arial" w:eastAsia="Arial" w:hAnsi="Arial" w:cs="Arial"/>
          <w:sz w:val="22"/>
          <w:szCs w:val="22"/>
        </w:rPr>
        <w:t>alguien</w:t>
      </w:r>
      <w:r w:rsidRPr="005A0971">
        <w:rPr>
          <w:rFonts w:ascii="Arial" w:eastAsia="Arial" w:hAnsi="Arial" w:cs="Arial"/>
          <w:spacing w:val="-41"/>
          <w:sz w:val="22"/>
          <w:szCs w:val="22"/>
        </w:rPr>
        <w:t xml:space="preserve"> </w:t>
      </w:r>
      <w:r w:rsidRPr="005A0971">
        <w:rPr>
          <w:rFonts w:ascii="Arial" w:eastAsia="Arial" w:hAnsi="Arial" w:cs="Arial"/>
          <w:sz w:val="22"/>
          <w:szCs w:val="22"/>
        </w:rPr>
        <w:t>como rehén</w:t>
      </w:r>
      <w:r w:rsidRPr="005A0971">
        <w:rPr>
          <w:rFonts w:ascii="Arial" w:eastAsia="Arial" w:hAnsi="Arial" w:cs="Arial"/>
          <w:spacing w:val="-26"/>
          <w:sz w:val="22"/>
          <w:szCs w:val="22"/>
        </w:rPr>
        <w:t xml:space="preserve"> </w:t>
      </w:r>
      <w:r w:rsidRPr="005A0971">
        <w:rPr>
          <w:rFonts w:ascii="Arial" w:eastAsia="Arial" w:hAnsi="Arial" w:cs="Arial"/>
          <w:sz w:val="22"/>
          <w:szCs w:val="22"/>
        </w:rPr>
        <w:t>y</w:t>
      </w:r>
      <w:r w:rsidRPr="005A0971">
        <w:rPr>
          <w:rFonts w:ascii="Arial" w:eastAsia="Arial" w:hAnsi="Arial" w:cs="Arial"/>
          <w:spacing w:val="-24"/>
          <w:sz w:val="22"/>
          <w:szCs w:val="22"/>
        </w:rPr>
        <w:t xml:space="preserve"> </w:t>
      </w:r>
      <w:r w:rsidRPr="005A0971">
        <w:rPr>
          <w:rFonts w:ascii="Arial" w:eastAsia="Arial" w:hAnsi="Arial" w:cs="Arial"/>
          <w:sz w:val="22"/>
          <w:szCs w:val="22"/>
        </w:rPr>
        <w:t>darle</w:t>
      </w:r>
      <w:r w:rsidRPr="005A0971">
        <w:rPr>
          <w:rFonts w:ascii="Arial" w:eastAsia="Arial" w:hAnsi="Arial" w:cs="Arial"/>
          <w:spacing w:val="-25"/>
          <w:sz w:val="22"/>
          <w:szCs w:val="22"/>
        </w:rPr>
        <w:t xml:space="preserve"> </w:t>
      </w:r>
      <w:r w:rsidRPr="005A0971">
        <w:rPr>
          <w:rFonts w:ascii="Arial" w:eastAsia="Arial" w:hAnsi="Arial" w:cs="Arial"/>
          <w:sz w:val="22"/>
          <w:szCs w:val="22"/>
        </w:rPr>
        <w:t>a</w:t>
      </w:r>
      <w:r w:rsidRPr="005A0971">
        <w:rPr>
          <w:rFonts w:ascii="Arial" w:eastAsia="Arial" w:hAnsi="Arial" w:cs="Arial"/>
          <w:spacing w:val="-26"/>
          <w:sz w:val="22"/>
          <w:szCs w:val="22"/>
        </w:rPr>
        <w:t xml:space="preserve"> </w:t>
      </w:r>
      <w:r w:rsidRPr="005A0971">
        <w:rPr>
          <w:rFonts w:ascii="Arial" w:eastAsia="Arial" w:hAnsi="Arial" w:cs="Arial"/>
          <w:sz w:val="22"/>
          <w:szCs w:val="22"/>
        </w:rPr>
        <w:t>la</w:t>
      </w:r>
      <w:r w:rsidRPr="005A0971">
        <w:rPr>
          <w:rFonts w:ascii="Arial" w:eastAsia="Arial" w:hAnsi="Arial" w:cs="Arial"/>
          <w:spacing w:val="-26"/>
          <w:sz w:val="22"/>
          <w:szCs w:val="22"/>
        </w:rPr>
        <w:t xml:space="preserve"> </w:t>
      </w:r>
      <w:r w:rsidRPr="005A0971">
        <w:rPr>
          <w:rFonts w:ascii="Arial" w:eastAsia="Arial" w:hAnsi="Arial" w:cs="Arial"/>
          <w:sz w:val="22"/>
          <w:szCs w:val="22"/>
        </w:rPr>
        <w:t>policía</w:t>
      </w:r>
      <w:r w:rsidRPr="005A0971">
        <w:rPr>
          <w:rFonts w:ascii="Arial" w:eastAsia="Arial" w:hAnsi="Arial" w:cs="Arial"/>
          <w:spacing w:val="-25"/>
          <w:sz w:val="22"/>
          <w:szCs w:val="22"/>
        </w:rPr>
        <w:t xml:space="preserve"> </w:t>
      </w:r>
      <w:r w:rsidRPr="005A0971">
        <w:rPr>
          <w:rFonts w:ascii="Arial" w:eastAsia="Arial" w:hAnsi="Arial" w:cs="Arial"/>
          <w:sz w:val="22"/>
          <w:szCs w:val="22"/>
        </w:rPr>
        <w:t>la</w:t>
      </w:r>
      <w:r w:rsidRPr="005A0971">
        <w:rPr>
          <w:rFonts w:ascii="Arial" w:eastAsia="Arial" w:hAnsi="Arial" w:cs="Arial"/>
          <w:spacing w:val="-25"/>
          <w:sz w:val="22"/>
          <w:szCs w:val="22"/>
        </w:rPr>
        <w:t xml:space="preserve"> </w:t>
      </w:r>
      <w:r w:rsidRPr="005A0971">
        <w:rPr>
          <w:rFonts w:ascii="Arial" w:eastAsia="Arial" w:hAnsi="Arial" w:cs="Arial"/>
          <w:sz w:val="22"/>
          <w:szCs w:val="22"/>
        </w:rPr>
        <w:t>siguiente</w:t>
      </w:r>
      <w:r w:rsidRPr="005A0971">
        <w:rPr>
          <w:rFonts w:ascii="Arial" w:eastAsia="Arial" w:hAnsi="Arial" w:cs="Arial"/>
          <w:spacing w:val="-25"/>
          <w:sz w:val="22"/>
          <w:szCs w:val="22"/>
        </w:rPr>
        <w:t xml:space="preserve"> </w:t>
      </w:r>
      <w:r w:rsidRPr="005A0971">
        <w:rPr>
          <w:rFonts w:ascii="Arial" w:eastAsia="Arial" w:hAnsi="Arial" w:cs="Arial"/>
          <w:sz w:val="22"/>
          <w:szCs w:val="22"/>
        </w:rPr>
        <w:t>información</w:t>
      </w:r>
      <w:r w:rsidRPr="005A0971">
        <w:rPr>
          <w:rFonts w:ascii="Arial" w:eastAsia="Arial" w:hAnsi="Arial" w:cs="Arial"/>
          <w:spacing w:val="-26"/>
          <w:sz w:val="22"/>
          <w:szCs w:val="22"/>
        </w:rPr>
        <w:t xml:space="preserve"> </w:t>
      </w:r>
      <w:r w:rsidRPr="005A0971">
        <w:rPr>
          <w:rFonts w:ascii="Arial" w:eastAsia="Arial" w:hAnsi="Arial" w:cs="Arial"/>
          <w:sz w:val="22"/>
          <w:szCs w:val="22"/>
        </w:rPr>
        <w:t>después</w:t>
      </w:r>
      <w:r w:rsidRPr="005A0971">
        <w:rPr>
          <w:rFonts w:ascii="Arial" w:eastAsia="Arial" w:hAnsi="Arial" w:cs="Arial"/>
          <w:spacing w:val="-21"/>
          <w:sz w:val="22"/>
          <w:szCs w:val="22"/>
        </w:rPr>
        <w:t xml:space="preserve"> </w:t>
      </w:r>
      <w:r w:rsidRPr="005A0971">
        <w:rPr>
          <w:rFonts w:ascii="Arial" w:eastAsia="Arial" w:hAnsi="Arial" w:cs="Arial"/>
          <w:sz w:val="22"/>
          <w:szCs w:val="22"/>
        </w:rPr>
        <w:t>del</w:t>
      </w:r>
      <w:r w:rsidRPr="005A0971">
        <w:rPr>
          <w:rFonts w:ascii="Arial" w:eastAsia="Arial" w:hAnsi="Arial" w:cs="Arial"/>
          <w:spacing w:val="-25"/>
          <w:sz w:val="22"/>
          <w:szCs w:val="22"/>
        </w:rPr>
        <w:t xml:space="preserve"> </w:t>
      </w:r>
      <w:r w:rsidRPr="005A0971">
        <w:rPr>
          <w:rFonts w:ascii="Arial" w:eastAsia="Arial" w:hAnsi="Arial" w:cs="Arial"/>
          <w:sz w:val="22"/>
          <w:szCs w:val="22"/>
        </w:rPr>
        <w:t>incidente.</w:t>
      </w:r>
    </w:p>
    <w:p w14:paraId="2C0C53E0" w14:textId="77777777" w:rsidR="005A0971" w:rsidRPr="005A0971" w:rsidRDefault="005A0971" w:rsidP="00672AB2">
      <w:pPr>
        <w:spacing w:line="276" w:lineRule="auto"/>
        <w:rPr>
          <w:rFonts w:ascii="Arial" w:eastAsia="Arial" w:hAnsi="Arial" w:cs="Arial"/>
          <w:sz w:val="22"/>
          <w:szCs w:val="22"/>
        </w:rPr>
      </w:pPr>
    </w:p>
    <w:p w14:paraId="6FFA9476"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Edad</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aproximada</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de</w:t>
      </w:r>
      <w:r w:rsidRPr="005A0971">
        <w:rPr>
          <w:rFonts w:ascii="Arial" w:eastAsia="Arial" w:hAnsi="Arial" w:cs="Arial"/>
          <w:spacing w:val="-36"/>
          <w:w w:val="95"/>
          <w:lang w:eastAsia="es-ES"/>
        </w:rPr>
        <w:t xml:space="preserve"> </w:t>
      </w:r>
      <w:r w:rsidRPr="005A0971">
        <w:rPr>
          <w:rFonts w:ascii="Arial" w:eastAsia="Arial" w:hAnsi="Arial" w:cs="Arial"/>
          <w:w w:val="95"/>
          <w:lang w:eastAsia="es-ES"/>
        </w:rPr>
        <w:t>las</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 xml:space="preserve">personas </w:t>
      </w:r>
    </w:p>
    <w:p w14:paraId="7B1E55C5"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w:t>
      </w:r>
      <w:r w:rsidRPr="005A0971">
        <w:rPr>
          <w:rFonts w:ascii="Arial" w:eastAsia="Arial" w:hAnsi="Arial" w:cs="Arial"/>
          <w:spacing w:val="-42"/>
          <w:lang w:eastAsia="es-ES"/>
        </w:rPr>
        <w:t xml:space="preserve"> </w:t>
      </w:r>
      <w:r w:rsidRPr="005A0971">
        <w:rPr>
          <w:rFonts w:ascii="Arial" w:eastAsia="Arial" w:hAnsi="Arial" w:cs="Arial"/>
          <w:lang w:eastAsia="es-ES"/>
        </w:rPr>
        <w:t>Piel</w:t>
      </w:r>
    </w:p>
    <w:p w14:paraId="55CD5DC7"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 pelo y ojos</w:t>
      </w:r>
    </w:p>
    <w:p w14:paraId="429374D5"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 xml:space="preserve">Peso aproximado y altura </w:t>
      </w:r>
    </w:p>
    <w:p w14:paraId="2DF5EB8B"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y tipo de Ropa</w:t>
      </w:r>
    </w:p>
    <w:p w14:paraId="4E59F702"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Algunas características especiales como tipo de voz y cicatrices, o tatuajes.</w:t>
      </w:r>
    </w:p>
    <w:p w14:paraId="6C65D473"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34"/>
          <w:lang w:eastAsia="es-ES"/>
        </w:rPr>
        <w:t xml:space="preserve"> </w:t>
      </w:r>
      <w:r w:rsidRPr="005A0971">
        <w:rPr>
          <w:rFonts w:ascii="Arial" w:eastAsia="Arial" w:hAnsi="Arial" w:cs="Arial"/>
          <w:lang w:eastAsia="es-ES"/>
        </w:rPr>
        <w:t>de</w:t>
      </w:r>
      <w:r w:rsidRPr="005A0971">
        <w:rPr>
          <w:rFonts w:ascii="Arial" w:eastAsia="Arial" w:hAnsi="Arial" w:cs="Arial"/>
          <w:spacing w:val="-32"/>
          <w:lang w:eastAsia="es-ES"/>
        </w:rPr>
        <w:t xml:space="preserve"> </w:t>
      </w:r>
      <w:r w:rsidRPr="005A0971">
        <w:rPr>
          <w:rFonts w:ascii="Arial" w:eastAsia="Arial" w:hAnsi="Arial" w:cs="Arial"/>
          <w:lang w:eastAsia="es-ES"/>
        </w:rPr>
        <w:t>recordar</w:t>
      </w:r>
      <w:r w:rsidRPr="005A0971">
        <w:rPr>
          <w:rFonts w:ascii="Arial" w:eastAsia="Arial" w:hAnsi="Arial" w:cs="Arial"/>
          <w:spacing w:val="-32"/>
          <w:lang w:eastAsia="es-ES"/>
        </w:rPr>
        <w:t xml:space="preserve"> </w:t>
      </w:r>
      <w:r w:rsidRPr="005A0971">
        <w:rPr>
          <w:rFonts w:ascii="Arial" w:eastAsia="Arial" w:hAnsi="Arial" w:cs="Arial"/>
          <w:lang w:eastAsia="es-ES"/>
        </w:rPr>
        <w:t>lo</w:t>
      </w:r>
      <w:r w:rsidRPr="005A0971">
        <w:rPr>
          <w:rFonts w:ascii="Arial" w:eastAsia="Arial" w:hAnsi="Arial" w:cs="Arial"/>
          <w:spacing w:val="-32"/>
          <w:lang w:eastAsia="es-ES"/>
        </w:rPr>
        <w:t xml:space="preserve"> </w:t>
      </w:r>
      <w:r w:rsidRPr="005A0971">
        <w:rPr>
          <w:rFonts w:ascii="Arial" w:eastAsia="Times New Roman" w:hAnsi="Arial" w:cs="Arial"/>
          <w:lang w:eastAsia="es-ES"/>
        </w:rPr>
        <w:t>más</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3"/>
          <w:lang w:eastAsia="es-ES"/>
        </w:rPr>
        <w:t xml:space="preserve"> </w:t>
      </w:r>
      <w:r w:rsidRPr="005A0971">
        <w:rPr>
          <w:rFonts w:ascii="Arial" w:eastAsia="Arial" w:hAnsi="Arial" w:cs="Arial"/>
          <w:lang w:eastAsia="es-ES"/>
        </w:rPr>
        <w:t>pueda</w:t>
      </w:r>
      <w:r w:rsidRPr="005A0971">
        <w:rPr>
          <w:rFonts w:ascii="Arial" w:eastAsia="Arial" w:hAnsi="Arial" w:cs="Arial"/>
          <w:spacing w:val="-32"/>
          <w:lang w:eastAsia="es-ES"/>
        </w:rPr>
        <w:t xml:space="preserve"> </w:t>
      </w:r>
      <w:r w:rsidRPr="005A0971">
        <w:rPr>
          <w:rFonts w:ascii="Arial" w:eastAsia="Arial" w:hAnsi="Arial" w:cs="Arial"/>
          <w:lang w:eastAsia="es-ES"/>
        </w:rPr>
        <w:t>de</w:t>
      </w:r>
      <w:r w:rsidRPr="005A0971">
        <w:rPr>
          <w:rFonts w:ascii="Arial" w:eastAsia="Arial" w:hAnsi="Arial" w:cs="Arial"/>
          <w:spacing w:val="-33"/>
          <w:lang w:eastAsia="es-ES"/>
        </w:rPr>
        <w:t xml:space="preserve"> </w:t>
      </w:r>
      <w:r w:rsidRPr="005A0971">
        <w:rPr>
          <w:rFonts w:ascii="Arial" w:eastAsia="Arial" w:hAnsi="Arial" w:cs="Arial"/>
          <w:lang w:eastAsia="es-ES"/>
        </w:rPr>
        <w:t>la</w:t>
      </w:r>
      <w:r w:rsidRPr="005A0971">
        <w:rPr>
          <w:rFonts w:ascii="Arial" w:eastAsia="Arial" w:hAnsi="Arial" w:cs="Arial"/>
          <w:spacing w:val="-33"/>
          <w:lang w:eastAsia="es-ES"/>
        </w:rPr>
        <w:t xml:space="preserve"> </w:t>
      </w:r>
      <w:r w:rsidRPr="005A0971">
        <w:rPr>
          <w:rFonts w:ascii="Arial" w:eastAsia="Arial" w:hAnsi="Arial" w:cs="Arial"/>
          <w:lang w:eastAsia="es-ES"/>
        </w:rPr>
        <w:t>persona</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2"/>
          <w:lang w:eastAsia="es-ES"/>
        </w:rPr>
        <w:t xml:space="preserve"> </w:t>
      </w:r>
      <w:r w:rsidRPr="005A0971">
        <w:rPr>
          <w:rFonts w:ascii="Arial" w:eastAsia="Arial" w:hAnsi="Arial" w:cs="Arial"/>
          <w:lang w:eastAsia="es-ES"/>
        </w:rPr>
        <w:t>haya</w:t>
      </w:r>
      <w:r w:rsidRPr="005A0971">
        <w:rPr>
          <w:rFonts w:ascii="Arial" w:eastAsia="Arial" w:hAnsi="Arial" w:cs="Arial"/>
          <w:spacing w:val="-34"/>
          <w:lang w:eastAsia="es-ES"/>
        </w:rPr>
        <w:t xml:space="preserve"> </w:t>
      </w:r>
      <w:r w:rsidRPr="005A0971">
        <w:rPr>
          <w:rFonts w:ascii="Arial" w:eastAsia="Arial" w:hAnsi="Arial" w:cs="Arial"/>
          <w:lang w:eastAsia="es-ES"/>
        </w:rPr>
        <w:t>tomado</w:t>
      </w:r>
      <w:r w:rsidRPr="005A0971">
        <w:rPr>
          <w:rFonts w:ascii="Arial" w:eastAsia="Arial" w:hAnsi="Arial" w:cs="Arial"/>
          <w:spacing w:val="-32"/>
          <w:lang w:eastAsia="es-ES"/>
        </w:rPr>
        <w:t xml:space="preserve"> </w:t>
      </w:r>
      <w:r w:rsidRPr="005A0971">
        <w:rPr>
          <w:rFonts w:ascii="Arial" w:eastAsia="Arial" w:hAnsi="Arial" w:cs="Arial"/>
          <w:lang w:eastAsia="es-ES"/>
        </w:rPr>
        <w:t>a</w:t>
      </w:r>
      <w:r w:rsidRPr="005A0971">
        <w:rPr>
          <w:rFonts w:ascii="Arial" w:eastAsia="Arial" w:hAnsi="Arial" w:cs="Arial"/>
          <w:spacing w:val="-33"/>
          <w:lang w:eastAsia="es-ES"/>
        </w:rPr>
        <w:t xml:space="preserve"> </w:t>
      </w:r>
      <w:r w:rsidRPr="005A0971">
        <w:rPr>
          <w:rFonts w:ascii="Arial" w:eastAsia="Arial" w:hAnsi="Arial" w:cs="Arial"/>
          <w:lang w:eastAsia="es-ES"/>
        </w:rPr>
        <w:t>alguien como</w:t>
      </w:r>
      <w:r w:rsidRPr="005A0971">
        <w:rPr>
          <w:rFonts w:ascii="Arial" w:eastAsia="Arial" w:hAnsi="Arial" w:cs="Arial"/>
          <w:spacing w:val="-19"/>
          <w:lang w:eastAsia="es-ES"/>
        </w:rPr>
        <w:t xml:space="preserve"> </w:t>
      </w:r>
      <w:r w:rsidRPr="005A0971">
        <w:rPr>
          <w:rFonts w:ascii="Arial" w:eastAsia="Arial" w:hAnsi="Arial" w:cs="Arial"/>
          <w:lang w:eastAsia="es-ES"/>
        </w:rPr>
        <w:t>rehén</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si</w:t>
      </w:r>
      <w:r w:rsidRPr="005A0971">
        <w:rPr>
          <w:rFonts w:ascii="Arial" w:eastAsia="Arial" w:hAnsi="Arial" w:cs="Arial"/>
          <w:spacing w:val="-18"/>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necesario</w:t>
      </w:r>
      <w:r w:rsidRPr="005A0971">
        <w:rPr>
          <w:rFonts w:ascii="Arial" w:eastAsia="Arial" w:hAnsi="Arial" w:cs="Arial"/>
          <w:spacing w:val="-18"/>
          <w:lang w:eastAsia="es-ES"/>
        </w:rPr>
        <w:t xml:space="preserve"> </w:t>
      </w:r>
      <w:r w:rsidRPr="005A0971">
        <w:rPr>
          <w:rFonts w:ascii="Arial" w:eastAsia="Arial" w:hAnsi="Arial" w:cs="Arial"/>
          <w:lang w:eastAsia="es-ES"/>
        </w:rPr>
        <w:t>realizar</w:t>
      </w:r>
      <w:r w:rsidRPr="005A0971">
        <w:rPr>
          <w:rFonts w:ascii="Arial" w:eastAsia="Arial" w:hAnsi="Arial" w:cs="Arial"/>
          <w:spacing w:val="-18"/>
          <w:lang w:eastAsia="es-ES"/>
        </w:rPr>
        <w:t xml:space="preserve"> </w:t>
      </w:r>
      <w:r w:rsidRPr="005A0971">
        <w:rPr>
          <w:rFonts w:ascii="Arial" w:eastAsia="Arial" w:hAnsi="Arial" w:cs="Arial"/>
          <w:lang w:eastAsia="es-ES"/>
        </w:rPr>
        <w:t>un</w:t>
      </w:r>
      <w:r w:rsidRPr="005A0971">
        <w:rPr>
          <w:rFonts w:ascii="Arial" w:eastAsia="Arial" w:hAnsi="Arial" w:cs="Arial"/>
          <w:spacing w:val="-20"/>
          <w:lang w:eastAsia="es-ES"/>
        </w:rPr>
        <w:t xml:space="preserve"> </w:t>
      </w:r>
      <w:r w:rsidRPr="005A0971">
        <w:rPr>
          <w:rFonts w:ascii="Arial" w:eastAsia="Arial" w:hAnsi="Arial" w:cs="Arial"/>
          <w:lang w:eastAsia="es-ES"/>
        </w:rPr>
        <w:t>retrato</w:t>
      </w:r>
      <w:r w:rsidRPr="005A0971">
        <w:rPr>
          <w:rFonts w:ascii="Arial" w:eastAsia="Arial" w:hAnsi="Arial" w:cs="Arial"/>
          <w:spacing w:val="-18"/>
          <w:lang w:eastAsia="es-ES"/>
        </w:rPr>
        <w:t xml:space="preserve"> </w:t>
      </w:r>
      <w:r w:rsidRPr="005A0971">
        <w:rPr>
          <w:rFonts w:ascii="Arial" w:eastAsia="Arial" w:hAnsi="Arial" w:cs="Arial"/>
          <w:lang w:eastAsia="es-ES"/>
        </w:rPr>
        <w:t>hablado.</w:t>
      </w:r>
    </w:p>
    <w:p w14:paraId="19943FFB" w14:textId="77777777" w:rsidR="005A0971" w:rsidRPr="005A0971" w:rsidRDefault="005A0971" w:rsidP="00672AB2">
      <w:pPr>
        <w:spacing w:line="276" w:lineRule="auto"/>
        <w:rPr>
          <w:rFonts w:ascii="Arial" w:eastAsia="Arial" w:hAnsi="Arial" w:cs="Arial"/>
          <w:sz w:val="22"/>
          <w:szCs w:val="22"/>
        </w:rPr>
      </w:pPr>
    </w:p>
    <w:p w14:paraId="676751EE" w14:textId="77777777" w:rsidR="005A0971" w:rsidRPr="005A0971" w:rsidRDefault="005A0971" w:rsidP="00672AB2">
      <w:pPr>
        <w:spacing w:line="276" w:lineRule="auto"/>
        <w:rPr>
          <w:rFonts w:ascii="Arial" w:eastAsia="Arial" w:hAnsi="Arial" w:cs="Arial"/>
          <w:b/>
          <w:w w:val="90"/>
          <w:sz w:val="22"/>
          <w:szCs w:val="22"/>
        </w:rPr>
      </w:pPr>
      <w:r w:rsidRPr="005A0971">
        <w:rPr>
          <w:rFonts w:ascii="Arial" w:eastAsia="Arial" w:hAnsi="Arial" w:cs="Arial"/>
          <w:b/>
          <w:w w:val="90"/>
          <w:sz w:val="22"/>
          <w:szCs w:val="22"/>
        </w:rPr>
        <w:t>DESPUÉS</w:t>
      </w:r>
    </w:p>
    <w:p w14:paraId="01BEF7D3" w14:textId="77777777" w:rsidR="005A0971" w:rsidRPr="005A0971" w:rsidRDefault="005A0971" w:rsidP="00672AB2">
      <w:pPr>
        <w:spacing w:line="276" w:lineRule="auto"/>
        <w:rPr>
          <w:rFonts w:ascii="Arial" w:eastAsia="Arial" w:hAnsi="Arial" w:cs="Arial"/>
          <w:b/>
          <w:sz w:val="22"/>
          <w:szCs w:val="22"/>
        </w:rPr>
      </w:pPr>
    </w:p>
    <w:p w14:paraId="1635FD65"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Si</w:t>
      </w:r>
      <w:r w:rsidRPr="005A0971">
        <w:rPr>
          <w:rFonts w:ascii="Arial" w:eastAsia="Arial" w:hAnsi="Arial" w:cs="Arial"/>
          <w:spacing w:val="-15"/>
          <w:lang w:eastAsia="es-ES"/>
        </w:rPr>
        <w:t xml:space="preserve"> </w:t>
      </w:r>
      <w:r w:rsidRPr="005A0971">
        <w:rPr>
          <w:rFonts w:ascii="Arial" w:eastAsia="Arial" w:hAnsi="Arial" w:cs="Arial"/>
          <w:lang w:eastAsia="es-ES"/>
        </w:rPr>
        <w:t>alguien</w:t>
      </w:r>
      <w:r w:rsidRPr="005A0971">
        <w:rPr>
          <w:rFonts w:ascii="Arial" w:eastAsia="Arial" w:hAnsi="Arial" w:cs="Arial"/>
          <w:spacing w:val="-18"/>
          <w:lang w:eastAsia="es-ES"/>
        </w:rPr>
        <w:t xml:space="preserve"> </w:t>
      </w:r>
      <w:r w:rsidRPr="005A0971">
        <w:rPr>
          <w:rFonts w:ascii="Arial" w:eastAsia="Arial" w:hAnsi="Arial" w:cs="Arial"/>
          <w:lang w:eastAsia="es-ES"/>
        </w:rPr>
        <w:t>quedo</w:t>
      </w:r>
      <w:r w:rsidRPr="005A0971">
        <w:rPr>
          <w:rFonts w:ascii="Arial" w:eastAsia="Arial" w:hAnsi="Arial" w:cs="Arial"/>
          <w:spacing w:val="-17"/>
          <w:lang w:eastAsia="es-ES"/>
        </w:rPr>
        <w:t xml:space="preserve"> </w:t>
      </w:r>
      <w:r w:rsidRPr="005A0971">
        <w:rPr>
          <w:rFonts w:ascii="Arial" w:eastAsia="Arial" w:hAnsi="Arial" w:cs="Arial"/>
          <w:lang w:eastAsia="es-ES"/>
        </w:rPr>
        <w:t>lastimado</w:t>
      </w:r>
      <w:r w:rsidRPr="005A0971">
        <w:rPr>
          <w:rFonts w:ascii="Arial" w:eastAsia="Arial" w:hAnsi="Arial" w:cs="Arial"/>
          <w:spacing w:val="-20"/>
          <w:lang w:eastAsia="es-ES"/>
        </w:rPr>
        <w:t xml:space="preserve"> </w:t>
      </w:r>
      <w:r w:rsidRPr="005A0971">
        <w:rPr>
          <w:rFonts w:ascii="Arial" w:eastAsia="Arial" w:hAnsi="Arial" w:cs="Arial"/>
          <w:lang w:eastAsia="es-ES"/>
        </w:rPr>
        <w:t>llame</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8"/>
          <w:lang w:eastAsia="es-ES"/>
        </w:rPr>
        <w:t xml:space="preserve"> </w:t>
      </w:r>
      <w:r w:rsidRPr="005A0971">
        <w:rPr>
          <w:rFonts w:ascii="Arial" w:eastAsia="Arial" w:hAnsi="Arial" w:cs="Arial"/>
          <w:lang w:eastAsia="es-ES"/>
        </w:rPr>
        <w:t>inmediato</w:t>
      </w:r>
      <w:r w:rsidRPr="005A0971">
        <w:rPr>
          <w:rFonts w:ascii="Arial" w:eastAsia="Arial" w:hAnsi="Arial" w:cs="Arial"/>
          <w:spacing w:val="-17"/>
          <w:lang w:eastAsia="es-ES"/>
        </w:rPr>
        <w:t xml:space="preserve"> </w:t>
      </w:r>
      <w:r w:rsidRPr="005A0971">
        <w:rPr>
          <w:rFonts w:ascii="Arial" w:eastAsia="Arial" w:hAnsi="Arial" w:cs="Arial"/>
          <w:lang w:eastAsia="es-ES"/>
        </w:rPr>
        <w:t>a</w:t>
      </w:r>
      <w:r w:rsidRPr="005A0971">
        <w:rPr>
          <w:rFonts w:ascii="Arial" w:eastAsia="Arial" w:hAnsi="Arial" w:cs="Arial"/>
          <w:spacing w:val="-17"/>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ambulancia</w:t>
      </w:r>
    </w:p>
    <w:p w14:paraId="3046D7D2"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Asegúrese</w:t>
      </w:r>
      <w:r w:rsidRPr="005A0971">
        <w:rPr>
          <w:rFonts w:ascii="Arial" w:eastAsia="Arial" w:hAnsi="Arial" w:cs="Arial"/>
          <w:spacing w:val="-16"/>
          <w:lang w:eastAsia="es-ES"/>
        </w:rPr>
        <w:t xml:space="preserve"> </w:t>
      </w:r>
      <w:r w:rsidRPr="005A0971">
        <w:rPr>
          <w:rFonts w:ascii="Arial" w:eastAsia="Arial" w:hAnsi="Arial" w:cs="Arial"/>
          <w:lang w:eastAsia="es-ES"/>
        </w:rPr>
        <w:t>que</w:t>
      </w:r>
      <w:r w:rsidRPr="005A0971">
        <w:rPr>
          <w:rFonts w:ascii="Arial" w:eastAsia="Arial" w:hAnsi="Arial" w:cs="Arial"/>
          <w:spacing w:val="-14"/>
          <w:lang w:eastAsia="es-ES"/>
        </w:rPr>
        <w:t xml:space="preserve"> </w:t>
      </w:r>
      <w:r w:rsidRPr="005A0971">
        <w:rPr>
          <w:rFonts w:ascii="Arial" w:eastAsia="Arial" w:hAnsi="Arial" w:cs="Arial"/>
          <w:lang w:eastAsia="es-ES"/>
        </w:rPr>
        <w:t>la</w:t>
      </w:r>
      <w:r w:rsidRPr="005A0971">
        <w:rPr>
          <w:rFonts w:ascii="Arial" w:eastAsia="Arial" w:hAnsi="Arial" w:cs="Arial"/>
          <w:spacing w:val="-15"/>
          <w:lang w:eastAsia="es-ES"/>
        </w:rPr>
        <w:t xml:space="preserve"> </w:t>
      </w:r>
      <w:r w:rsidRPr="005A0971">
        <w:rPr>
          <w:rFonts w:ascii="Arial" w:eastAsia="Arial" w:hAnsi="Arial" w:cs="Arial"/>
          <w:lang w:eastAsia="es-ES"/>
        </w:rPr>
        <w:t>policía</w:t>
      </w:r>
      <w:r w:rsidRPr="005A0971">
        <w:rPr>
          <w:rFonts w:ascii="Arial" w:eastAsia="Arial" w:hAnsi="Arial" w:cs="Arial"/>
          <w:spacing w:val="-15"/>
          <w:lang w:eastAsia="es-ES"/>
        </w:rPr>
        <w:t xml:space="preserve"> </w:t>
      </w:r>
      <w:r w:rsidRPr="005A0971">
        <w:rPr>
          <w:rFonts w:ascii="Arial" w:eastAsia="Arial" w:hAnsi="Arial" w:cs="Arial"/>
          <w:lang w:eastAsia="es-ES"/>
        </w:rPr>
        <w:t>ya</w:t>
      </w:r>
      <w:r w:rsidRPr="005A0971">
        <w:rPr>
          <w:rFonts w:ascii="Arial" w:eastAsia="Arial" w:hAnsi="Arial" w:cs="Arial"/>
          <w:spacing w:val="-14"/>
          <w:lang w:eastAsia="es-ES"/>
        </w:rPr>
        <w:t xml:space="preserve"> </w:t>
      </w:r>
      <w:r w:rsidRPr="005A0971">
        <w:rPr>
          <w:rFonts w:ascii="Arial" w:eastAsia="Arial" w:hAnsi="Arial" w:cs="Arial"/>
          <w:lang w:eastAsia="es-ES"/>
        </w:rPr>
        <w:t>este</w:t>
      </w:r>
      <w:r w:rsidRPr="005A0971">
        <w:rPr>
          <w:rFonts w:ascii="Arial" w:eastAsia="Arial" w:hAnsi="Arial" w:cs="Arial"/>
          <w:spacing w:val="-14"/>
          <w:lang w:eastAsia="es-ES"/>
        </w:rPr>
        <w:t xml:space="preserve"> </w:t>
      </w:r>
      <w:r w:rsidRPr="005A0971">
        <w:rPr>
          <w:rFonts w:ascii="Arial" w:eastAsia="Arial" w:hAnsi="Arial" w:cs="Arial"/>
          <w:lang w:eastAsia="es-ES"/>
        </w:rPr>
        <w:t>notificada</w:t>
      </w:r>
    </w:p>
    <w:p w14:paraId="28D272C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18"/>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localizar</w:t>
      </w:r>
      <w:r w:rsidRPr="005A0971">
        <w:rPr>
          <w:rFonts w:ascii="Arial" w:eastAsia="Arial" w:hAnsi="Arial" w:cs="Arial"/>
          <w:spacing w:val="-16"/>
          <w:lang w:eastAsia="es-ES"/>
        </w:rPr>
        <w:t xml:space="preserve"> </w:t>
      </w:r>
      <w:r w:rsidRPr="005A0971">
        <w:rPr>
          <w:rFonts w:ascii="Arial" w:eastAsia="Arial" w:hAnsi="Arial" w:cs="Arial"/>
          <w:lang w:eastAsia="es-ES"/>
        </w:rPr>
        <w:t>testigos</w:t>
      </w:r>
      <w:r w:rsidRPr="005A0971">
        <w:rPr>
          <w:rFonts w:ascii="Arial" w:eastAsia="Arial" w:hAnsi="Arial" w:cs="Arial"/>
          <w:spacing w:val="-17"/>
          <w:lang w:eastAsia="es-ES"/>
        </w:rPr>
        <w:t xml:space="preserve"> </w:t>
      </w:r>
      <w:r w:rsidRPr="005A0971">
        <w:rPr>
          <w:rFonts w:ascii="Arial" w:eastAsia="Arial" w:hAnsi="Arial" w:cs="Arial"/>
          <w:lang w:eastAsia="es-ES"/>
        </w:rPr>
        <w:t>y</w:t>
      </w:r>
      <w:r w:rsidRPr="005A0971">
        <w:rPr>
          <w:rFonts w:ascii="Arial" w:eastAsia="Arial" w:hAnsi="Arial" w:cs="Arial"/>
          <w:spacing w:val="-16"/>
          <w:lang w:eastAsia="es-ES"/>
        </w:rPr>
        <w:t xml:space="preserve"> </w:t>
      </w:r>
      <w:r w:rsidRPr="005A0971">
        <w:rPr>
          <w:rFonts w:ascii="Arial" w:eastAsia="Arial" w:hAnsi="Arial" w:cs="Arial"/>
          <w:lang w:eastAsia="es-ES"/>
        </w:rPr>
        <w:t>revisar</w:t>
      </w:r>
      <w:r w:rsidRPr="005A0971">
        <w:rPr>
          <w:rFonts w:ascii="Arial" w:eastAsia="Arial" w:hAnsi="Arial" w:cs="Arial"/>
          <w:spacing w:val="-17"/>
          <w:lang w:eastAsia="es-ES"/>
        </w:rPr>
        <w:t xml:space="preserve"> </w:t>
      </w:r>
      <w:r w:rsidRPr="005A0971">
        <w:rPr>
          <w:rFonts w:ascii="Arial" w:eastAsia="Arial" w:hAnsi="Arial" w:cs="Arial"/>
          <w:lang w:eastAsia="es-ES"/>
        </w:rPr>
        <w:t>con</w:t>
      </w:r>
      <w:r w:rsidRPr="005A0971">
        <w:rPr>
          <w:rFonts w:ascii="Arial" w:eastAsia="Arial" w:hAnsi="Arial" w:cs="Arial"/>
          <w:spacing w:val="-17"/>
          <w:lang w:eastAsia="es-ES"/>
        </w:rPr>
        <w:t xml:space="preserve"> </w:t>
      </w:r>
      <w:r w:rsidRPr="005A0971">
        <w:rPr>
          <w:rFonts w:ascii="Arial" w:eastAsia="Arial" w:hAnsi="Arial" w:cs="Arial"/>
          <w:lang w:eastAsia="es-ES"/>
        </w:rPr>
        <w:t>ellos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6"/>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recuerdan,</w:t>
      </w:r>
      <w:r w:rsidRPr="005A0971">
        <w:rPr>
          <w:rFonts w:ascii="Arial" w:eastAsia="Arial" w:hAnsi="Arial" w:cs="Arial"/>
          <w:spacing w:val="-15"/>
          <w:lang w:eastAsia="es-ES"/>
        </w:rPr>
        <w:t xml:space="preserve"> </w:t>
      </w:r>
      <w:r w:rsidRPr="005A0971">
        <w:rPr>
          <w:rFonts w:ascii="Arial" w:eastAsia="Arial" w:hAnsi="Arial" w:cs="Arial"/>
          <w:lang w:eastAsia="es-ES"/>
        </w:rPr>
        <w:t>todos</w:t>
      </w:r>
      <w:r w:rsidRPr="005A0971">
        <w:rPr>
          <w:rFonts w:ascii="Arial" w:eastAsia="Arial" w:hAnsi="Arial" w:cs="Arial"/>
          <w:spacing w:val="-17"/>
          <w:lang w:eastAsia="es-ES"/>
        </w:rPr>
        <w:t xml:space="preserve"> </w:t>
      </w:r>
      <w:r w:rsidRPr="005A0971">
        <w:rPr>
          <w:rFonts w:ascii="Arial" w:eastAsia="Arial" w:hAnsi="Arial" w:cs="Arial"/>
          <w:lang w:eastAsia="es-ES"/>
        </w:rPr>
        <w:t>los datos son importantes, pregunte que vieron, que escucharon, si recuerdan el aspecto</w:t>
      </w:r>
      <w:r w:rsidRPr="005A0971">
        <w:rPr>
          <w:rFonts w:ascii="Arial" w:eastAsia="Arial" w:hAnsi="Arial" w:cs="Arial"/>
          <w:spacing w:val="-17"/>
          <w:lang w:eastAsia="es-ES"/>
        </w:rPr>
        <w:t xml:space="preserve"> </w:t>
      </w:r>
      <w:r w:rsidRPr="005A0971">
        <w:rPr>
          <w:rFonts w:ascii="Arial" w:eastAsia="Arial" w:hAnsi="Arial" w:cs="Arial"/>
          <w:lang w:eastAsia="es-ES"/>
        </w:rPr>
        <w:t>físico</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las</w:t>
      </w:r>
      <w:r w:rsidRPr="005A0971">
        <w:rPr>
          <w:rFonts w:ascii="Arial" w:eastAsia="Arial" w:hAnsi="Arial" w:cs="Arial"/>
          <w:spacing w:val="-17"/>
          <w:lang w:eastAsia="es-ES"/>
        </w:rPr>
        <w:t xml:space="preserve"> </w:t>
      </w:r>
      <w:r w:rsidRPr="005A0971">
        <w:rPr>
          <w:rFonts w:ascii="Arial" w:eastAsia="Arial" w:hAnsi="Arial" w:cs="Arial"/>
          <w:lang w:eastAsia="es-ES"/>
        </w:rPr>
        <w:t>personas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tomaron</w:t>
      </w:r>
      <w:r w:rsidRPr="005A0971">
        <w:rPr>
          <w:rFonts w:ascii="Arial" w:eastAsia="Arial" w:hAnsi="Arial" w:cs="Arial"/>
          <w:spacing w:val="-17"/>
          <w:lang w:eastAsia="es-ES"/>
        </w:rPr>
        <w:t xml:space="preserve"> </w:t>
      </w:r>
      <w:r w:rsidRPr="005A0971">
        <w:rPr>
          <w:rFonts w:ascii="Arial" w:eastAsia="Arial" w:hAnsi="Arial" w:cs="Arial"/>
          <w:lang w:eastAsia="es-ES"/>
        </w:rPr>
        <w:t>rehén.</w:t>
      </w:r>
    </w:p>
    <w:p w14:paraId="2C88F2F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Es</w:t>
      </w:r>
      <w:r w:rsidRPr="005A0971">
        <w:rPr>
          <w:rFonts w:ascii="Arial" w:eastAsia="Arial" w:hAnsi="Arial" w:cs="Arial"/>
          <w:spacing w:val="-40"/>
          <w:lang w:eastAsia="es-ES"/>
        </w:rPr>
        <w:t xml:space="preserve"> </w:t>
      </w:r>
      <w:r w:rsidRPr="005A0971">
        <w:rPr>
          <w:rFonts w:ascii="Arial" w:eastAsia="Arial" w:hAnsi="Arial" w:cs="Arial"/>
          <w:lang w:eastAsia="es-ES"/>
        </w:rPr>
        <w:t>importante</w:t>
      </w:r>
      <w:r w:rsidRPr="005A0971">
        <w:rPr>
          <w:rFonts w:ascii="Arial" w:eastAsia="Arial" w:hAnsi="Arial" w:cs="Arial"/>
          <w:spacing w:val="-39"/>
          <w:lang w:eastAsia="es-ES"/>
        </w:rPr>
        <w:t xml:space="preserve"> </w:t>
      </w:r>
      <w:r w:rsidRPr="005A0971">
        <w:rPr>
          <w:rFonts w:ascii="Arial" w:eastAsia="Arial" w:hAnsi="Arial" w:cs="Arial"/>
          <w:lang w:eastAsia="es-ES"/>
        </w:rPr>
        <w:t>solicitarles</w:t>
      </w:r>
      <w:r w:rsidRPr="005A0971">
        <w:rPr>
          <w:rFonts w:ascii="Arial" w:eastAsia="Arial" w:hAnsi="Arial" w:cs="Arial"/>
          <w:spacing w:val="-38"/>
          <w:lang w:eastAsia="es-ES"/>
        </w:rPr>
        <w:t xml:space="preserve"> </w:t>
      </w:r>
      <w:r w:rsidRPr="005A0971">
        <w:rPr>
          <w:rFonts w:ascii="Arial" w:eastAsia="Arial" w:hAnsi="Arial" w:cs="Arial"/>
          <w:lang w:eastAsia="es-ES"/>
        </w:rPr>
        <w:t>que</w:t>
      </w:r>
      <w:r w:rsidRPr="005A0971">
        <w:rPr>
          <w:rFonts w:ascii="Arial" w:eastAsia="Arial" w:hAnsi="Arial" w:cs="Arial"/>
          <w:spacing w:val="-39"/>
          <w:lang w:eastAsia="es-ES"/>
        </w:rPr>
        <w:t xml:space="preserve"> </w:t>
      </w:r>
      <w:r w:rsidRPr="005A0971">
        <w:rPr>
          <w:rFonts w:ascii="Arial" w:eastAsia="Arial" w:hAnsi="Arial" w:cs="Arial"/>
          <w:lang w:eastAsia="es-ES"/>
        </w:rPr>
        <w:t>narren</w:t>
      </w:r>
      <w:r w:rsidRPr="005A0971">
        <w:rPr>
          <w:rFonts w:ascii="Arial" w:eastAsia="Arial" w:hAnsi="Arial" w:cs="Arial"/>
          <w:spacing w:val="-39"/>
          <w:lang w:eastAsia="es-ES"/>
        </w:rPr>
        <w:t xml:space="preserve"> </w:t>
      </w:r>
      <w:r w:rsidRPr="005A0971">
        <w:rPr>
          <w:rFonts w:ascii="Arial" w:eastAsia="Arial" w:hAnsi="Arial" w:cs="Arial"/>
          <w:lang w:eastAsia="es-ES"/>
        </w:rPr>
        <w:t>su</w:t>
      </w:r>
      <w:r w:rsidRPr="005A0971">
        <w:rPr>
          <w:rFonts w:ascii="Arial" w:eastAsia="Arial" w:hAnsi="Arial" w:cs="Arial"/>
          <w:spacing w:val="-39"/>
          <w:lang w:eastAsia="es-ES"/>
        </w:rPr>
        <w:t xml:space="preserve"> </w:t>
      </w:r>
      <w:r w:rsidRPr="005A0971">
        <w:rPr>
          <w:rFonts w:ascii="Arial" w:eastAsia="Arial" w:hAnsi="Arial" w:cs="Arial"/>
          <w:lang w:eastAsia="es-ES"/>
        </w:rPr>
        <w:t>historia</w:t>
      </w:r>
      <w:r w:rsidRPr="005A0971">
        <w:rPr>
          <w:rFonts w:ascii="Arial" w:eastAsia="Arial" w:hAnsi="Arial" w:cs="Arial"/>
          <w:spacing w:val="-39"/>
          <w:lang w:eastAsia="es-ES"/>
        </w:rPr>
        <w:t xml:space="preserve"> </w:t>
      </w:r>
      <w:r w:rsidRPr="005A0971">
        <w:rPr>
          <w:rFonts w:ascii="Arial" w:eastAsia="Arial" w:hAnsi="Arial" w:cs="Arial"/>
          <w:lang w:eastAsia="es-ES"/>
        </w:rPr>
        <w:t>de</w:t>
      </w:r>
      <w:r w:rsidRPr="005A0971">
        <w:rPr>
          <w:rFonts w:ascii="Arial" w:eastAsia="Arial" w:hAnsi="Arial" w:cs="Arial"/>
          <w:spacing w:val="-39"/>
          <w:lang w:eastAsia="es-ES"/>
        </w:rPr>
        <w:t xml:space="preserve"> </w:t>
      </w:r>
      <w:r w:rsidRPr="005A0971">
        <w:rPr>
          <w:rFonts w:ascii="Arial" w:eastAsia="Arial" w:hAnsi="Arial" w:cs="Arial"/>
          <w:lang w:eastAsia="es-ES"/>
        </w:rPr>
        <w:t>cómo</w:t>
      </w:r>
      <w:r w:rsidRPr="005A0971">
        <w:rPr>
          <w:rFonts w:ascii="Arial" w:eastAsia="Arial" w:hAnsi="Arial" w:cs="Arial"/>
          <w:spacing w:val="-40"/>
          <w:lang w:eastAsia="es-ES"/>
        </w:rPr>
        <w:t xml:space="preserve"> </w:t>
      </w:r>
      <w:r w:rsidRPr="005A0971">
        <w:rPr>
          <w:rFonts w:ascii="Arial" w:eastAsia="Arial" w:hAnsi="Arial" w:cs="Arial"/>
          <w:lang w:eastAsia="es-ES"/>
        </w:rPr>
        <w:t>vieron</w:t>
      </w:r>
      <w:r w:rsidRPr="005A0971">
        <w:rPr>
          <w:rFonts w:ascii="Arial" w:eastAsia="Arial" w:hAnsi="Arial" w:cs="Arial"/>
          <w:spacing w:val="-40"/>
          <w:lang w:eastAsia="es-ES"/>
        </w:rPr>
        <w:t xml:space="preserve"> </w:t>
      </w:r>
      <w:r w:rsidRPr="005A0971">
        <w:rPr>
          <w:rFonts w:ascii="Arial" w:eastAsia="Arial" w:hAnsi="Arial" w:cs="Arial"/>
          <w:lang w:eastAsia="es-ES"/>
        </w:rPr>
        <w:t>se</w:t>
      </w:r>
      <w:r w:rsidRPr="005A0971">
        <w:rPr>
          <w:rFonts w:ascii="Arial" w:eastAsia="Arial" w:hAnsi="Arial" w:cs="Arial"/>
          <w:spacing w:val="-38"/>
          <w:lang w:eastAsia="es-ES"/>
        </w:rPr>
        <w:t xml:space="preserve"> </w:t>
      </w:r>
      <w:r w:rsidRPr="005A0971">
        <w:rPr>
          <w:rFonts w:ascii="Arial" w:eastAsia="Arial" w:hAnsi="Arial" w:cs="Arial"/>
          <w:lang w:eastAsia="es-ES"/>
        </w:rPr>
        <w:t>desarrollen</w:t>
      </w:r>
      <w:r w:rsidRPr="005A0971">
        <w:rPr>
          <w:rFonts w:ascii="Arial" w:eastAsia="Arial" w:hAnsi="Arial" w:cs="Arial"/>
          <w:spacing w:val="-40"/>
          <w:lang w:eastAsia="es-ES"/>
        </w:rPr>
        <w:t xml:space="preserve"> </w:t>
      </w:r>
      <w:r w:rsidRPr="005A0971">
        <w:rPr>
          <w:rFonts w:ascii="Arial" w:eastAsia="Arial" w:hAnsi="Arial" w:cs="Arial"/>
          <w:lang w:eastAsia="es-ES"/>
        </w:rPr>
        <w:t>las cosas</w:t>
      </w:r>
      <w:r w:rsidRPr="005A0971">
        <w:rPr>
          <w:rFonts w:ascii="Arial" w:eastAsia="Arial" w:hAnsi="Arial" w:cs="Arial"/>
          <w:spacing w:val="-14"/>
          <w:lang w:eastAsia="es-ES"/>
        </w:rPr>
        <w:t xml:space="preserve"> </w:t>
      </w:r>
      <w:r w:rsidRPr="005A0971">
        <w:rPr>
          <w:rFonts w:ascii="Arial" w:eastAsia="Arial" w:hAnsi="Arial" w:cs="Arial"/>
          <w:lang w:eastAsia="es-ES"/>
        </w:rPr>
        <w:t>de</w:t>
      </w:r>
      <w:r w:rsidRPr="005A0971">
        <w:rPr>
          <w:rFonts w:ascii="Arial" w:eastAsia="Arial" w:hAnsi="Arial" w:cs="Arial"/>
          <w:spacing w:val="-13"/>
          <w:lang w:eastAsia="es-ES"/>
        </w:rPr>
        <w:t xml:space="preserve"> </w:t>
      </w:r>
      <w:r w:rsidRPr="005A0971">
        <w:rPr>
          <w:rFonts w:ascii="Arial" w:eastAsia="Arial" w:hAnsi="Arial" w:cs="Arial"/>
          <w:lang w:eastAsia="es-ES"/>
        </w:rPr>
        <w:t>inicio</w:t>
      </w:r>
      <w:r w:rsidRPr="005A0971">
        <w:rPr>
          <w:rFonts w:ascii="Arial" w:eastAsia="Arial" w:hAnsi="Arial" w:cs="Arial"/>
          <w:spacing w:val="-11"/>
          <w:lang w:eastAsia="es-ES"/>
        </w:rPr>
        <w:t xml:space="preserve"> </w:t>
      </w:r>
      <w:r w:rsidRPr="005A0971">
        <w:rPr>
          <w:rFonts w:ascii="Arial" w:eastAsia="Arial" w:hAnsi="Arial" w:cs="Arial"/>
          <w:lang w:eastAsia="es-ES"/>
        </w:rPr>
        <w:t>a</w:t>
      </w:r>
      <w:r w:rsidRPr="005A0971">
        <w:rPr>
          <w:rFonts w:ascii="Arial" w:eastAsia="Arial" w:hAnsi="Arial" w:cs="Arial"/>
          <w:spacing w:val="-13"/>
          <w:lang w:eastAsia="es-ES"/>
        </w:rPr>
        <w:t xml:space="preserve"> </w:t>
      </w:r>
      <w:r w:rsidRPr="005A0971">
        <w:rPr>
          <w:rFonts w:ascii="Arial" w:eastAsia="Arial" w:hAnsi="Arial" w:cs="Arial"/>
          <w:lang w:eastAsia="es-ES"/>
        </w:rPr>
        <w:t>fin</w:t>
      </w:r>
    </w:p>
    <w:p w14:paraId="1CDD9E9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lastRenderedPageBreak/>
        <w:t>Mantenga</w:t>
      </w:r>
      <w:r w:rsidRPr="005A0971">
        <w:rPr>
          <w:rFonts w:ascii="Arial" w:eastAsia="Arial" w:hAnsi="Arial" w:cs="Arial"/>
          <w:spacing w:val="-24"/>
          <w:lang w:eastAsia="es-ES"/>
        </w:rPr>
        <w:t xml:space="preserve"> </w:t>
      </w:r>
      <w:r w:rsidRPr="005A0971">
        <w:rPr>
          <w:rFonts w:ascii="Arial" w:eastAsia="Arial" w:hAnsi="Arial" w:cs="Arial"/>
          <w:lang w:eastAsia="es-ES"/>
        </w:rPr>
        <w:t>intacta</w:t>
      </w:r>
      <w:r w:rsidRPr="005A0971">
        <w:rPr>
          <w:rFonts w:ascii="Arial" w:eastAsia="Arial" w:hAnsi="Arial" w:cs="Arial"/>
          <w:spacing w:val="-22"/>
          <w:lang w:eastAsia="es-ES"/>
        </w:rPr>
        <w:t xml:space="preserve"> </w:t>
      </w:r>
      <w:r w:rsidRPr="005A0971">
        <w:rPr>
          <w:rFonts w:ascii="Arial" w:eastAsia="Arial" w:hAnsi="Arial" w:cs="Arial"/>
          <w:lang w:eastAsia="es-ES"/>
        </w:rPr>
        <w:t>la</w:t>
      </w:r>
      <w:r w:rsidRPr="005A0971">
        <w:rPr>
          <w:rFonts w:ascii="Arial" w:eastAsia="Arial" w:hAnsi="Arial" w:cs="Arial"/>
          <w:spacing w:val="-21"/>
          <w:lang w:eastAsia="es-ES"/>
        </w:rPr>
        <w:t xml:space="preserve"> </w:t>
      </w:r>
      <w:r w:rsidRPr="005A0971">
        <w:rPr>
          <w:rFonts w:ascii="Arial" w:eastAsia="Arial" w:hAnsi="Arial" w:cs="Arial"/>
          <w:lang w:eastAsia="es-ES"/>
        </w:rPr>
        <w:t>escena</w:t>
      </w:r>
      <w:r w:rsidRPr="005A0971">
        <w:rPr>
          <w:rFonts w:ascii="Arial" w:eastAsia="Arial" w:hAnsi="Arial" w:cs="Arial"/>
          <w:spacing w:val="-23"/>
          <w:lang w:eastAsia="es-ES"/>
        </w:rPr>
        <w:t xml:space="preserve"> </w:t>
      </w:r>
      <w:r w:rsidRPr="005A0971">
        <w:rPr>
          <w:rFonts w:ascii="Arial" w:eastAsia="Arial" w:hAnsi="Arial" w:cs="Arial"/>
          <w:lang w:eastAsia="es-ES"/>
        </w:rPr>
        <w:t>del</w:t>
      </w:r>
      <w:r w:rsidRPr="005A0971">
        <w:rPr>
          <w:rFonts w:ascii="Arial" w:eastAsia="Arial" w:hAnsi="Arial" w:cs="Arial"/>
          <w:spacing w:val="-21"/>
          <w:lang w:eastAsia="es-ES"/>
        </w:rPr>
        <w:t xml:space="preserve"> </w:t>
      </w:r>
      <w:r w:rsidRPr="005A0971">
        <w:rPr>
          <w:rFonts w:ascii="Arial" w:eastAsia="Arial" w:hAnsi="Arial" w:cs="Arial"/>
          <w:lang w:eastAsia="es-ES"/>
        </w:rPr>
        <w:t>acontecimiento,</w:t>
      </w:r>
      <w:r w:rsidRPr="005A0971">
        <w:rPr>
          <w:rFonts w:ascii="Arial" w:eastAsia="Arial" w:hAnsi="Arial" w:cs="Arial"/>
          <w:spacing w:val="-22"/>
          <w:lang w:eastAsia="es-ES"/>
        </w:rPr>
        <w:t xml:space="preserve"> </w:t>
      </w:r>
      <w:r w:rsidRPr="005A0971">
        <w:rPr>
          <w:rFonts w:ascii="Arial" w:eastAsia="Arial" w:hAnsi="Arial" w:cs="Arial"/>
          <w:lang w:eastAsia="es-ES"/>
        </w:rPr>
        <w:t>trate</w:t>
      </w:r>
      <w:r w:rsidRPr="005A0971">
        <w:rPr>
          <w:rFonts w:ascii="Arial" w:eastAsia="Arial" w:hAnsi="Arial" w:cs="Arial"/>
          <w:spacing w:val="-23"/>
          <w:lang w:eastAsia="es-ES"/>
        </w:rPr>
        <w:t xml:space="preserve"> </w:t>
      </w:r>
      <w:r w:rsidRPr="005A0971">
        <w:rPr>
          <w:rFonts w:ascii="Arial" w:eastAsia="Arial" w:hAnsi="Arial" w:cs="Arial"/>
          <w:lang w:eastAsia="es-ES"/>
        </w:rPr>
        <w:t>de</w:t>
      </w:r>
      <w:r w:rsidRPr="005A0971">
        <w:rPr>
          <w:rFonts w:ascii="Arial" w:eastAsia="Arial" w:hAnsi="Arial" w:cs="Arial"/>
          <w:spacing w:val="-21"/>
          <w:lang w:eastAsia="es-ES"/>
        </w:rPr>
        <w:t xml:space="preserve"> </w:t>
      </w:r>
      <w:r w:rsidRPr="005A0971">
        <w:rPr>
          <w:rFonts w:ascii="Arial" w:eastAsia="Arial" w:hAnsi="Arial" w:cs="Arial"/>
          <w:lang w:eastAsia="es-ES"/>
        </w:rPr>
        <w:t>acordonar</w:t>
      </w:r>
      <w:r w:rsidRPr="005A0971">
        <w:rPr>
          <w:rFonts w:ascii="Arial" w:eastAsia="Arial" w:hAnsi="Arial" w:cs="Arial"/>
          <w:spacing w:val="-23"/>
          <w:lang w:eastAsia="es-ES"/>
        </w:rPr>
        <w:t xml:space="preserve"> </w:t>
      </w:r>
      <w:r w:rsidRPr="005A0971">
        <w:rPr>
          <w:rFonts w:ascii="Arial" w:eastAsia="Arial" w:hAnsi="Arial" w:cs="Arial"/>
          <w:lang w:eastAsia="es-ES"/>
        </w:rPr>
        <w:t>la</w:t>
      </w:r>
      <w:r w:rsidRPr="005A0971">
        <w:rPr>
          <w:rFonts w:ascii="Arial" w:eastAsia="Arial" w:hAnsi="Arial" w:cs="Arial"/>
          <w:spacing w:val="-22"/>
          <w:lang w:eastAsia="es-ES"/>
        </w:rPr>
        <w:t xml:space="preserve"> </w:t>
      </w:r>
      <w:r w:rsidRPr="005A0971">
        <w:rPr>
          <w:rFonts w:ascii="Arial" w:eastAsia="Arial" w:hAnsi="Arial" w:cs="Arial"/>
          <w:lang w:eastAsia="es-ES"/>
        </w:rPr>
        <w:t>zona</w:t>
      </w:r>
      <w:r w:rsidRPr="005A0971">
        <w:rPr>
          <w:rFonts w:ascii="Arial" w:eastAsia="Arial" w:hAnsi="Arial" w:cs="Arial"/>
          <w:spacing w:val="-23"/>
          <w:lang w:eastAsia="es-ES"/>
        </w:rPr>
        <w:t xml:space="preserve"> </w:t>
      </w:r>
      <w:r w:rsidRPr="005A0971">
        <w:rPr>
          <w:rFonts w:ascii="Arial" w:eastAsia="Arial" w:hAnsi="Arial" w:cs="Arial"/>
          <w:lang w:eastAsia="es-ES"/>
        </w:rPr>
        <w:t>para evitar</w:t>
      </w:r>
      <w:r w:rsidRPr="005A0971">
        <w:rPr>
          <w:rFonts w:ascii="Arial" w:eastAsia="Arial" w:hAnsi="Arial" w:cs="Arial"/>
          <w:spacing w:val="-18"/>
          <w:lang w:eastAsia="es-ES"/>
        </w:rPr>
        <w:t xml:space="preserve"> </w:t>
      </w:r>
      <w:r w:rsidRPr="005A0971">
        <w:rPr>
          <w:rFonts w:ascii="Arial" w:eastAsia="Arial" w:hAnsi="Arial" w:cs="Arial"/>
          <w:lang w:eastAsia="es-ES"/>
        </w:rPr>
        <w:t>se</w:t>
      </w:r>
      <w:r w:rsidRPr="005A0971">
        <w:rPr>
          <w:rFonts w:ascii="Arial" w:eastAsia="Arial" w:hAnsi="Arial" w:cs="Arial"/>
          <w:spacing w:val="-19"/>
          <w:lang w:eastAsia="es-ES"/>
        </w:rPr>
        <w:t xml:space="preserve"> </w:t>
      </w:r>
      <w:r w:rsidRPr="005A0971">
        <w:rPr>
          <w:rFonts w:ascii="Arial" w:eastAsia="Arial" w:hAnsi="Arial" w:cs="Arial"/>
          <w:lang w:eastAsia="es-ES"/>
        </w:rPr>
        <w:t>dañe</w:t>
      </w:r>
      <w:r w:rsidRPr="005A0971">
        <w:rPr>
          <w:rFonts w:ascii="Arial" w:eastAsia="Arial" w:hAnsi="Arial" w:cs="Arial"/>
          <w:spacing w:val="-20"/>
          <w:lang w:eastAsia="es-ES"/>
        </w:rPr>
        <w:t xml:space="preserve"> </w:t>
      </w:r>
      <w:r w:rsidRPr="005A0971">
        <w:rPr>
          <w:rFonts w:ascii="Arial" w:eastAsia="Arial" w:hAnsi="Arial" w:cs="Arial"/>
          <w:lang w:eastAsia="es-ES"/>
        </w:rPr>
        <w:t>la</w:t>
      </w:r>
      <w:r w:rsidRPr="005A0971">
        <w:rPr>
          <w:rFonts w:ascii="Arial" w:eastAsia="Arial" w:hAnsi="Arial" w:cs="Arial"/>
          <w:spacing w:val="-16"/>
          <w:lang w:eastAsia="es-ES"/>
        </w:rPr>
        <w:t xml:space="preserve"> </w:t>
      </w:r>
      <w:r w:rsidRPr="005A0971">
        <w:rPr>
          <w:rFonts w:ascii="Arial" w:eastAsia="Arial" w:hAnsi="Arial" w:cs="Arial"/>
          <w:lang w:eastAsia="es-ES"/>
        </w:rPr>
        <w:t>evidencia</w:t>
      </w:r>
      <w:r w:rsidRPr="005A0971">
        <w:rPr>
          <w:rFonts w:ascii="Arial" w:eastAsia="Arial" w:hAnsi="Arial" w:cs="Arial"/>
          <w:spacing w:val="-19"/>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asistencia</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9"/>
          <w:lang w:eastAsia="es-ES"/>
        </w:rPr>
        <w:t xml:space="preserve"> </w:t>
      </w:r>
      <w:r w:rsidRPr="005A0971">
        <w:rPr>
          <w:rFonts w:ascii="Arial" w:eastAsia="Arial" w:hAnsi="Arial" w:cs="Arial"/>
          <w:lang w:eastAsia="es-ES"/>
        </w:rPr>
        <w:t>curiosos.</w:t>
      </w:r>
    </w:p>
    <w:p w14:paraId="7D19A473"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Las</w:t>
      </w:r>
      <w:r w:rsidRPr="005A0971">
        <w:rPr>
          <w:rFonts w:ascii="Arial" w:eastAsia="Arial" w:hAnsi="Arial" w:cs="Arial"/>
          <w:spacing w:val="-37"/>
          <w:lang w:eastAsia="es-ES"/>
        </w:rPr>
        <w:t xml:space="preserve"> </w:t>
      </w:r>
      <w:r w:rsidRPr="005A0971">
        <w:rPr>
          <w:rFonts w:ascii="Arial" w:eastAsia="Arial" w:hAnsi="Arial" w:cs="Arial"/>
          <w:lang w:eastAsia="es-ES"/>
        </w:rPr>
        <w:t>personas</w:t>
      </w:r>
      <w:r w:rsidRPr="005A0971">
        <w:rPr>
          <w:rFonts w:ascii="Arial" w:eastAsia="Arial" w:hAnsi="Arial" w:cs="Arial"/>
          <w:spacing w:val="-35"/>
          <w:lang w:eastAsia="es-ES"/>
        </w:rPr>
        <w:t xml:space="preserve"> </w:t>
      </w:r>
      <w:r w:rsidRPr="005A0971">
        <w:rPr>
          <w:rFonts w:ascii="Arial" w:eastAsia="Arial" w:hAnsi="Arial" w:cs="Arial"/>
          <w:lang w:eastAsia="es-ES"/>
        </w:rPr>
        <w:t>que</w:t>
      </w:r>
      <w:r w:rsidRPr="005A0971">
        <w:rPr>
          <w:rFonts w:ascii="Arial" w:eastAsia="Arial" w:hAnsi="Arial" w:cs="Arial"/>
          <w:spacing w:val="-36"/>
          <w:lang w:eastAsia="es-ES"/>
        </w:rPr>
        <w:t xml:space="preserve"> </w:t>
      </w:r>
      <w:r w:rsidRPr="005A0971">
        <w:rPr>
          <w:rFonts w:ascii="Arial" w:eastAsia="Arial" w:hAnsi="Arial" w:cs="Arial"/>
          <w:lang w:eastAsia="es-ES"/>
        </w:rPr>
        <w:t>vivieron</w:t>
      </w:r>
      <w:r w:rsidRPr="005A0971">
        <w:rPr>
          <w:rFonts w:ascii="Arial" w:eastAsia="Arial" w:hAnsi="Arial" w:cs="Arial"/>
          <w:spacing w:val="-35"/>
          <w:lang w:eastAsia="es-ES"/>
        </w:rPr>
        <w:t xml:space="preserve"> </w:t>
      </w:r>
      <w:r w:rsidRPr="005A0971">
        <w:rPr>
          <w:rFonts w:ascii="Arial" w:eastAsia="Arial" w:hAnsi="Arial" w:cs="Arial"/>
          <w:lang w:eastAsia="es-ES"/>
        </w:rPr>
        <w:t>esta</w:t>
      </w:r>
      <w:r w:rsidRPr="005A0971">
        <w:rPr>
          <w:rFonts w:ascii="Arial" w:eastAsia="Arial" w:hAnsi="Arial" w:cs="Arial"/>
          <w:spacing w:val="-35"/>
          <w:lang w:eastAsia="es-ES"/>
        </w:rPr>
        <w:t xml:space="preserve"> </w:t>
      </w:r>
      <w:r w:rsidRPr="005A0971">
        <w:rPr>
          <w:rFonts w:ascii="Arial" w:eastAsia="Arial" w:hAnsi="Arial" w:cs="Arial"/>
          <w:lang w:eastAsia="es-ES"/>
        </w:rPr>
        <w:t>situación</w:t>
      </w:r>
      <w:r w:rsidRPr="005A0971">
        <w:rPr>
          <w:rFonts w:ascii="Arial" w:eastAsia="Arial" w:hAnsi="Arial" w:cs="Arial"/>
          <w:spacing w:val="-36"/>
          <w:lang w:eastAsia="es-ES"/>
        </w:rPr>
        <w:t xml:space="preserve"> </w:t>
      </w:r>
      <w:r w:rsidRPr="005A0971">
        <w:rPr>
          <w:rFonts w:ascii="Arial" w:eastAsia="Arial" w:hAnsi="Arial" w:cs="Arial"/>
          <w:lang w:eastAsia="es-ES"/>
        </w:rPr>
        <w:t>pueden</w:t>
      </w:r>
      <w:r w:rsidRPr="005A0971">
        <w:rPr>
          <w:rFonts w:ascii="Arial" w:eastAsia="Arial" w:hAnsi="Arial" w:cs="Arial"/>
          <w:spacing w:val="-36"/>
          <w:lang w:eastAsia="es-ES"/>
        </w:rPr>
        <w:t xml:space="preserve"> </w:t>
      </w:r>
      <w:r w:rsidRPr="005A0971">
        <w:rPr>
          <w:rFonts w:ascii="Arial" w:eastAsia="Arial" w:hAnsi="Arial" w:cs="Arial"/>
          <w:lang w:eastAsia="es-ES"/>
        </w:rPr>
        <w:t>ser</w:t>
      </w:r>
      <w:r w:rsidRPr="005A0971">
        <w:rPr>
          <w:rFonts w:ascii="Arial" w:eastAsia="Arial" w:hAnsi="Arial" w:cs="Arial"/>
          <w:spacing w:val="-34"/>
          <w:lang w:eastAsia="es-ES"/>
        </w:rPr>
        <w:t xml:space="preserve"> </w:t>
      </w:r>
      <w:r w:rsidRPr="005A0971">
        <w:rPr>
          <w:rFonts w:ascii="Arial" w:eastAsia="Arial" w:hAnsi="Arial" w:cs="Arial"/>
          <w:lang w:eastAsia="es-ES"/>
        </w:rPr>
        <w:t>posible</w:t>
      </w:r>
      <w:r w:rsidRPr="005A0971">
        <w:rPr>
          <w:rFonts w:ascii="Arial" w:eastAsia="Arial" w:hAnsi="Arial" w:cs="Arial"/>
          <w:spacing w:val="-36"/>
          <w:lang w:eastAsia="es-ES"/>
        </w:rPr>
        <w:t xml:space="preserve"> </w:t>
      </w:r>
      <w:r w:rsidRPr="005A0971">
        <w:rPr>
          <w:rFonts w:ascii="Arial" w:eastAsia="Arial" w:hAnsi="Arial" w:cs="Arial"/>
          <w:lang w:eastAsia="es-ES"/>
        </w:rPr>
        <w:t>que</w:t>
      </w:r>
      <w:r w:rsidRPr="005A0971">
        <w:rPr>
          <w:rFonts w:ascii="Arial" w:eastAsia="Arial" w:hAnsi="Arial" w:cs="Arial"/>
          <w:spacing w:val="-35"/>
          <w:lang w:eastAsia="es-ES"/>
        </w:rPr>
        <w:t xml:space="preserve"> </w:t>
      </w:r>
      <w:r w:rsidRPr="005A0971">
        <w:rPr>
          <w:rFonts w:ascii="Arial" w:eastAsia="Arial" w:hAnsi="Arial" w:cs="Arial"/>
          <w:lang w:eastAsia="es-ES"/>
        </w:rPr>
        <w:t>estén</w:t>
      </w:r>
      <w:r w:rsidRPr="005A0971">
        <w:rPr>
          <w:rFonts w:ascii="Arial" w:eastAsia="Arial" w:hAnsi="Arial" w:cs="Arial"/>
          <w:spacing w:val="-34"/>
          <w:lang w:eastAsia="es-ES"/>
        </w:rPr>
        <w:t xml:space="preserve"> </w:t>
      </w:r>
      <w:r w:rsidRPr="005A0971">
        <w:rPr>
          <w:rFonts w:ascii="Arial" w:eastAsia="Arial" w:hAnsi="Arial" w:cs="Arial"/>
          <w:lang w:eastAsia="es-ES"/>
        </w:rPr>
        <w:t>alterados</w:t>
      </w:r>
      <w:r w:rsidRPr="005A0971">
        <w:rPr>
          <w:rFonts w:ascii="Arial" w:eastAsia="Arial" w:hAnsi="Arial" w:cs="Arial"/>
          <w:spacing w:val="-35"/>
          <w:lang w:eastAsia="es-ES"/>
        </w:rPr>
        <w:t xml:space="preserve"> </w:t>
      </w:r>
      <w:r w:rsidRPr="005A0971">
        <w:rPr>
          <w:rFonts w:ascii="Arial" w:eastAsia="Arial" w:hAnsi="Arial" w:cs="Arial"/>
          <w:lang w:eastAsia="es-ES"/>
        </w:rPr>
        <w:t xml:space="preserve">o </w:t>
      </w:r>
      <w:r w:rsidRPr="005A0971">
        <w:rPr>
          <w:rFonts w:ascii="Arial" w:eastAsia="Arial" w:hAnsi="Arial" w:cs="Arial"/>
          <w:w w:val="95"/>
          <w:lang w:eastAsia="es-ES"/>
        </w:rPr>
        <w:t>estén</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sufriendo</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algún</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trauma,</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reconfórtelos</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y</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si</w:t>
      </w:r>
      <w:r w:rsidRPr="005A0971">
        <w:rPr>
          <w:rFonts w:ascii="Arial" w:eastAsia="Arial" w:hAnsi="Arial" w:cs="Arial"/>
          <w:spacing w:val="-11"/>
          <w:w w:val="95"/>
          <w:lang w:eastAsia="es-ES"/>
        </w:rPr>
        <w:t xml:space="preserve"> </w:t>
      </w:r>
      <w:r w:rsidRPr="005A0971">
        <w:rPr>
          <w:rFonts w:ascii="Arial" w:eastAsia="Arial" w:hAnsi="Arial" w:cs="Arial"/>
          <w:w w:val="95"/>
          <w:lang w:eastAsia="es-ES"/>
        </w:rPr>
        <w:t>es</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necesario</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trasladarlos</w:t>
      </w:r>
      <w:r w:rsidRPr="005A0971">
        <w:rPr>
          <w:rFonts w:ascii="Arial" w:eastAsia="Arial" w:hAnsi="Arial" w:cs="Arial"/>
          <w:spacing w:val="-10"/>
          <w:w w:val="95"/>
          <w:lang w:eastAsia="es-ES"/>
        </w:rPr>
        <w:t xml:space="preserve"> </w:t>
      </w:r>
      <w:r w:rsidRPr="005A0971">
        <w:rPr>
          <w:rFonts w:ascii="Arial" w:eastAsia="Arial" w:hAnsi="Arial" w:cs="Arial"/>
          <w:w w:val="95"/>
          <w:lang w:eastAsia="es-ES"/>
        </w:rPr>
        <w:t>para</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 xml:space="preserve">que </w:t>
      </w:r>
      <w:r w:rsidRPr="005A0971">
        <w:rPr>
          <w:rFonts w:ascii="Arial" w:eastAsia="Arial" w:hAnsi="Arial" w:cs="Arial"/>
          <w:lang w:eastAsia="es-ES"/>
        </w:rPr>
        <w:t>reciban</w:t>
      </w:r>
      <w:r w:rsidRPr="005A0971">
        <w:rPr>
          <w:rFonts w:ascii="Arial" w:eastAsia="Arial" w:hAnsi="Arial" w:cs="Arial"/>
          <w:spacing w:val="-17"/>
          <w:lang w:eastAsia="es-ES"/>
        </w:rPr>
        <w:t xml:space="preserve"> </w:t>
      </w:r>
      <w:r w:rsidRPr="005A0971">
        <w:rPr>
          <w:rFonts w:ascii="Arial" w:eastAsia="Arial" w:hAnsi="Arial" w:cs="Arial"/>
          <w:lang w:eastAsia="es-ES"/>
        </w:rPr>
        <w:t>atención</w:t>
      </w:r>
      <w:r w:rsidRPr="005A0971">
        <w:rPr>
          <w:rFonts w:ascii="Arial" w:eastAsia="Arial" w:hAnsi="Arial" w:cs="Arial"/>
          <w:spacing w:val="-17"/>
          <w:lang w:eastAsia="es-ES"/>
        </w:rPr>
        <w:t xml:space="preserve"> </w:t>
      </w:r>
      <w:r w:rsidRPr="005A0971">
        <w:rPr>
          <w:rFonts w:ascii="Arial" w:eastAsia="Arial" w:hAnsi="Arial" w:cs="Arial"/>
          <w:lang w:eastAsia="es-ES"/>
        </w:rPr>
        <w:t>médica</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7"/>
          <w:lang w:eastAsia="es-ES"/>
        </w:rPr>
        <w:t xml:space="preserve"> </w:t>
      </w:r>
      <w:r w:rsidRPr="005A0971">
        <w:rPr>
          <w:rFonts w:ascii="Arial" w:eastAsia="Arial" w:hAnsi="Arial" w:cs="Arial"/>
          <w:lang w:eastAsia="es-ES"/>
        </w:rPr>
        <w:t>crisis</w:t>
      </w:r>
      <w:r w:rsidRPr="005A0971">
        <w:rPr>
          <w:rFonts w:ascii="Arial" w:eastAsia="Arial" w:hAnsi="Arial" w:cs="Arial"/>
          <w:spacing w:val="-17"/>
          <w:lang w:eastAsia="es-ES"/>
        </w:rPr>
        <w:t xml:space="preserve"> </w:t>
      </w:r>
      <w:r w:rsidRPr="005A0971">
        <w:rPr>
          <w:rFonts w:ascii="Arial" w:eastAsia="Arial" w:hAnsi="Arial" w:cs="Arial"/>
          <w:lang w:eastAsia="es-ES"/>
        </w:rPr>
        <w:t>nerviosa,</w:t>
      </w:r>
      <w:r w:rsidRPr="005A0971">
        <w:rPr>
          <w:rFonts w:ascii="Arial" w:eastAsia="Arial" w:hAnsi="Arial" w:cs="Arial"/>
          <w:spacing w:val="-17"/>
          <w:lang w:eastAsia="es-ES"/>
        </w:rPr>
        <w:t xml:space="preserve"> </w:t>
      </w:r>
      <w:r w:rsidRPr="005A0971">
        <w:rPr>
          <w:rFonts w:ascii="Arial" w:eastAsia="Arial" w:hAnsi="Arial" w:cs="Arial"/>
          <w:lang w:eastAsia="es-ES"/>
        </w:rPr>
        <w:t>hágalo.</w:t>
      </w:r>
    </w:p>
    <w:p w14:paraId="5BC6C65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w w:val="95"/>
          <w:lang w:eastAsia="es-ES"/>
        </w:rPr>
        <w:t>La unidad</w:t>
      </w:r>
      <w:r w:rsidRPr="005A0971">
        <w:rPr>
          <w:rFonts w:ascii="Arial" w:eastAsia="Arial" w:hAnsi="Arial" w:cs="Arial"/>
          <w:spacing w:val="-4"/>
          <w:w w:val="95"/>
          <w:lang w:eastAsia="es-ES"/>
        </w:rPr>
        <w:t xml:space="preserve"> </w:t>
      </w:r>
      <w:r w:rsidRPr="005A0971">
        <w:rPr>
          <w:rFonts w:ascii="Arial" w:eastAsia="Arial" w:hAnsi="Arial" w:cs="Arial"/>
          <w:w w:val="95"/>
          <w:lang w:eastAsia="es-ES"/>
        </w:rPr>
        <w:t>interna</w:t>
      </w:r>
      <w:r w:rsidRPr="005A0971">
        <w:rPr>
          <w:rFonts w:ascii="Arial" w:eastAsia="Times New Roman" w:hAnsi="Arial" w:cs="Arial"/>
          <w:w w:val="95"/>
          <w:lang w:eastAsia="es-ES"/>
        </w:rPr>
        <w:t xml:space="preserve"> </w:t>
      </w:r>
      <w:r w:rsidRPr="005A0971">
        <w:rPr>
          <w:rFonts w:ascii="Arial" w:eastAsia="Arial" w:hAnsi="Arial" w:cs="Arial"/>
          <w:lang w:eastAsia="es-ES"/>
        </w:rPr>
        <w:t>de</w:t>
      </w:r>
      <w:r w:rsidRPr="005A0971">
        <w:rPr>
          <w:rFonts w:ascii="Arial" w:eastAsia="Arial" w:hAnsi="Arial" w:cs="Arial"/>
          <w:spacing w:val="-16"/>
          <w:lang w:eastAsia="es-ES"/>
        </w:rPr>
        <w:t xml:space="preserve"> </w:t>
      </w:r>
      <w:r w:rsidRPr="005A0971">
        <w:rPr>
          <w:rFonts w:ascii="Arial" w:eastAsia="Arial" w:hAnsi="Arial" w:cs="Arial"/>
          <w:lang w:eastAsia="es-ES"/>
        </w:rPr>
        <w:t>Protección</w:t>
      </w:r>
      <w:r w:rsidRPr="005A0971">
        <w:rPr>
          <w:rFonts w:ascii="Arial" w:eastAsia="Arial" w:hAnsi="Arial" w:cs="Arial"/>
          <w:spacing w:val="-16"/>
          <w:lang w:eastAsia="es-ES"/>
        </w:rPr>
        <w:t xml:space="preserve"> </w:t>
      </w:r>
      <w:r w:rsidRPr="005A0971">
        <w:rPr>
          <w:rFonts w:ascii="Arial" w:eastAsia="Arial" w:hAnsi="Arial" w:cs="Arial"/>
          <w:lang w:eastAsia="es-ES"/>
        </w:rPr>
        <w:t>Civil</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acuerdo</w:t>
      </w:r>
      <w:r w:rsidRPr="005A0971">
        <w:rPr>
          <w:rFonts w:ascii="Arial" w:eastAsia="Arial" w:hAnsi="Arial" w:cs="Arial"/>
          <w:spacing w:val="-18"/>
          <w:lang w:eastAsia="es-ES"/>
        </w:rPr>
        <w:t xml:space="preserve"> </w:t>
      </w:r>
      <w:r w:rsidRPr="005A0971">
        <w:rPr>
          <w:rFonts w:ascii="Arial" w:eastAsia="Arial" w:hAnsi="Arial" w:cs="Arial"/>
          <w:lang w:eastAsia="es-ES"/>
        </w:rPr>
        <w:t>con</w:t>
      </w:r>
      <w:r w:rsidRPr="005A0971">
        <w:rPr>
          <w:rFonts w:ascii="Arial" w:eastAsia="Arial" w:hAnsi="Arial" w:cs="Arial"/>
          <w:spacing w:val="-18"/>
          <w:lang w:eastAsia="es-ES"/>
        </w:rPr>
        <w:t xml:space="preserve"> </w:t>
      </w:r>
      <w:r w:rsidRPr="005A0971">
        <w:rPr>
          <w:rFonts w:ascii="Arial" w:eastAsia="Arial" w:hAnsi="Arial" w:cs="Arial"/>
          <w:lang w:eastAsia="es-ES"/>
        </w:rPr>
        <w:t>las</w:t>
      </w:r>
      <w:r w:rsidRPr="005A0971">
        <w:rPr>
          <w:rFonts w:ascii="Arial" w:eastAsia="Times New Roman" w:hAnsi="Arial" w:cs="Arial"/>
          <w:lang w:eastAsia="es-ES"/>
        </w:rPr>
        <w:t xml:space="preserve"> </w:t>
      </w:r>
      <w:r w:rsidRPr="005A0971">
        <w:rPr>
          <w:rFonts w:ascii="Arial" w:eastAsia="Arial" w:hAnsi="Arial" w:cs="Arial"/>
          <w:lang w:eastAsia="es-ES"/>
        </w:rPr>
        <w:t>entidades externas</w:t>
      </w:r>
      <w:r w:rsidRPr="005A0971">
        <w:rPr>
          <w:rFonts w:ascii="Arial" w:eastAsia="Times New Roman" w:hAnsi="Arial" w:cs="Arial"/>
          <w:lang w:eastAsia="es-ES"/>
        </w:rPr>
        <w:t xml:space="preserve"> </w:t>
      </w:r>
      <w:r w:rsidRPr="005A0971">
        <w:rPr>
          <w:rFonts w:ascii="Arial" w:eastAsia="Arial" w:hAnsi="Arial" w:cs="Arial"/>
          <w:lang w:eastAsia="es-ES"/>
        </w:rPr>
        <w:t>verificara si es posible reanudar labores.</w:t>
      </w:r>
    </w:p>
    <w:p w14:paraId="73B2D2AF"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Se reunirá para la emergencia.</w:t>
      </w:r>
      <w:r w:rsidRPr="005A0971">
        <w:rPr>
          <w:rFonts w:ascii="Arial" w:eastAsia="Times New Roman" w:hAnsi="Arial" w:cs="Arial"/>
          <w:lang w:eastAsia="es-ES"/>
        </w:rPr>
        <w:t xml:space="preserve"> </w:t>
      </w:r>
      <w:r w:rsidRPr="005A0971">
        <w:rPr>
          <w:rFonts w:ascii="Arial" w:eastAsia="Arial" w:hAnsi="Arial" w:cs="Arial"/>
          <w:lang w:eastAsia="es-ES"/>
        </w:rPr>
        <w:t>Unidad interna para evaluar el proceso</w:t>
      </w:r>
      <w:r w:rsidRPr="005A0971">
        <w:rPr>
          <w:rFonts w:ascii="Arial" w:eastAsia="Times New Roman" w:hAnsi="Arial" w:cs="Arial"/>
          <w:lang w:eastAsia="es-ES"/>
        </w:rPr>
        <w:t xml:space="preserve"> </w:t>
      </w:r>
      <w:r w:rsidRPr="005A0971">
        <w:rPr>
          <w:rFonts w:ascii="Arial" w:eastAsia="Arial" w:hAnsi="Arial" w:cs="Arial"/>
          <w:lang w:eastAsia="es-ES"/>
        </w:rPr>
        <w:t>de respuesta a la</w:t>
      </w:r>
      <w:r w:rsidRPr="005A0971">
        <w:rPr>
          <w:rFonts w:ascii="Arial" w:eastAsia="Times New Roman" w:hAnsi="Arial" w:cs="Arial"/>
          <w:lang w:eastAsia="es-ES"/>
        </w:rPr>
        <w:t xml:space="preserve"> </w:t>
      </w:r>
      <w:r w:rsidRPr="005A0971">
        <w:rPr>
          <w:rFonts w:ascii="Arial" w:eastAsia="Arial" w:hAnsi="Arial" w:cs="Arial"/>
          <w:lang w:eastAsia="es-ES"/>
        </w:rPr>
        <w:t>Se</w:t>
      </w:r>
      <w:r w:rsidRPr="005A0971">
        <w:rPr>
          <w:rFonts w:ascii="Arial" w:eastAsia="Arial" w:hAnsi="Arial" w:cs="Arial"/>
          <w:spacing w:val="-17"/>
          <w:lang w:eastAsia="es-ES"/>
        </w:rPr>
        <w:t xml:space="preserve"> </w:t>
      </w:r>
      <w:r w:rsidRPr="005A0971">
        <w:rPr>
          <w:rFonts w:ascii="Arial" w:eastAsia="Arial" w:hAnsi="Arial" w:cs="Arial"/>
          <w:lang w:eastAsia="es-ES"/>
        </w:rPr>
        <w:t>levantará</w:t>
      </w:r>
      <w:r w:rsidRPr="005A0971">
        <w:rPr>
          <w:rFonts w:ascii="Arial" w:eastAsia="Arial" w:hAnsi="Arial" w:cs="Arial"/>
          <w:spacing w:val="-16"/>
          <w:lang w:eastAsia="es-ES"/>
        </w:rPr>
        <w:t xml:space="preserve"> </w:t>
      </w:r>
      <w:r w:rsidRPr="005A0971">
        <w:rPr>
          <w:rFonts w:ascii="Arial" w:eastAsia="Arial" w:hAnsi="Arial" w:cs="Arial"/>
          <w:lang w:eastAsia="es-ES"/>
        </w:rPr>
        <w:t>un</w:t>
      </w:r>
      <w:r w:rsidRPr="005A0971">
        <w:rPr>
          <w:rFonts w:ascii="Arial" w:eastAsia="Arial" w:hAnsi="Arial" w:cs="Arial"/>
          <w:spacing w:val="-17"/>
          <w:lang w:eastAsia="es-ES"/>
        </w:rPr>
        <w:t xml:space="preserve"> </w:t>
      </w:r>
      <w:r w:rsidRPr="005A0971">
        <w:rPr>
          <w:rFonts w:ascii="Arial" w:eastAsia="Arial" w:hAnsi="Arial" w:cs="Arial"/>
          <w:lang w:eastAsia="es-ES"/>
        </w:rPr>
        <w:t>informe</w:t>
      </w:r>
      <w:r w:rsidRPr="005A0971">
        <w:rPr>
          <w:rFonts w:ascii="Arial" w:eastAsia="Arial" w:hAnsi="Arial" w:cs="Arial"/>
          <w:spacing w:val="-16"/>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todo</w:t>
      </w:r>
      <w:r w:rsidRPr="005A0971">
        <w:rPr>
          <w:rFonts w:ascii="Arial" w:eastAsia="Arial" w:hAnsi="Arial" w:cs="Arial"/>
          <w:spacing w:val="-16"/>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hecho</w:t>
      </w:r>
      <w:r w:rsidRPr="005A0971">
        <w:rPr>
          <w:rFonts w:ascii="Arial" w:eastAsia="Arial" w:hAnsi="Arial" w:cs="Arial"/>
          <w:spacing w:val="-11"/>
          <w:lang w:eastAsia="es-ES"/>
        </w:rPr>
        <w:t xml:space="preserve"> </w:t>
      </w:r>
      <w:r w:rsidRPr="005A0971">
        <w:rPr>
          <w:rFonts w:ascii="Arial" w:eastAsia="Arial" w:hAnsi="Arial" w:cs="Arial"/>
          <w:lang w:eastAsia="es-ES"/>
        </w:rPr>
        <w:t>en</w:t>
      </w:r>
      <w:r w:rsidRPr="005A0971">
        <w:rPr>
          <w:rFonts w:ascii="Arial" w:eastAsia="Arial" w:hAnsi="Arial" w:cs="Arial"/>
          <w:spacing w:val="-15"/>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emergencia.</w:t>
      </w:r>
    </w:p>
    <w:p w14:paraId="2E498BCC" w14:textId="77777777" w:rsidR="005A0971" w:rsidRPr="005A0971" w:rsidRDefault="005A0971" w:rsidP="00672AB2">
      <w:pPr>
        <w:spacing w:line="276" w:lineRule="auto"/>
        <w:rPr>
          <w:rFonts w:ascii="Arial" w:hAnsi="Arial" w:cs="Arial"/>
          <w:sz w:val="22"/>
          <w:szCs w:val="22"/>
        </w:rPr>
      </w:pPr>
    </w:p>
    <w:p w14:paraId="5684CD47" w14:textId="77777777" w:rsidR="005A0971" w:rsidRPr="005A0971" w:rsidRDefault="005A0971" w:rsidP="00672AB2">
      <w:pPr>
        <w:spacing w:line="276" w:lineRule="auto"/>
        <w:rPr>
          <w:rFonts w:ascii="Arial" w:hAnsi="Arial" w:cs="Arial"/>
          <w:b/>
          <w:sz w:val="22"/>
          <w:szCs w:val="22"/>
        </w:rPr>
      </w:pPr>
      <w:r w:rsidRPr="005A0971">
        <w:rPr>
          <w:rFonts w:ascii="Arial" w:hAnsi="Arial" w:cs="Arial"/>
          <w:b/>
          <w:sz w:val="22"/>
          <w:szCs w:val="22"/>
        </w:rPr>
        <w:t xml:space="preserve">RESPONSABLE DE APROBAR EL PROTOCOLO EN CASO DE ASALTO. </w:t>
      </w:r>
    </w:p>
    <w:p w14:paraId="3FC3F12A" w14:textId="77777777" w:rsidR="005A0971" w:rsidRPr="005A0971" w:rsidRDefault="005A0971" w:rsidP="00672AB2">
      <w:pPr>
        <w:spacing w:line="276" w:lineRule="auto"/>
        <w:rPr>
          <w:rFonts w:ascii="Arial" w:hAnsi="Arial" w:cs="Arial"/>
          <w:b/>
          <w:sz w:val="22"/>
          <w:szCs w:val="22"/>
        </w:rPr>
      </w:pPr>
    </w:p>
    <w:p w14:paraId="5B079FF6" w14:textId="77777777" w:rsidR="005A0971" w:rsidRPr="005A0971" w:rsidRDefault="005A0971" w:rsidP="00672AB2">
      <w:pPr>
        <w:spacing w:line="276" w:lineRule="auto"/>
        <w:rPr>
          <w:rFonts w:ascii="Arial" w:hAnsi="Arial" w:cs="Arial"/>
          <w:b/>
          <w:sz w:val="22"/>
          <w:szCs w:val="22"/>
        </w:rPr>
      </w:pPr>
    </w:p>
    <w:p w14:paraId="4E909A0D" w14:textId="77777777" w:rsidR="005A0971" w:rsidRPr="005A0971" w:rsidRDefault="005A0971" w:rsidP="00672AB2">
      <w:pPr>
        <w:spacing w:line="276" w:lineRule="auto"/>
        <w:rPr>
          <w:rFonts w:ascii="Arial" w:hAnsi="Arial" w:cs="Arial"/>
          <w:b/>
          <w:sz w:val="22"/>
          <w:szCs w:val="22"/>
        </w:rPr>
      </w:pPr>
    </w:p>
    <w:p w14:paraId="1C72BDF7" w14:textId="77777777" w:rsidR="005A0971" w:rsidRPr="005A0971" w:rsidRDefault="005A0971" w:rsidP="00672AB2">
      <w:pPr>
        <w:spacing w:line="276" w:lineRule="auto"/>
        <w:rPr>
          <w:rFonts w:ascii="Arial" w:hAnsi="Arial" w:cs="Arial"/>
          <w:b/>
          <w:sz w:val="22"/>
          <w:szCs w:val="22"/>
        </w:rPr>
      </w:pPr>
    </w:p>
    <w:p w14:paraId="78EE6D04" w14:textId="77777777" w:rsidR="005A0971" w:rsidRPr="005A0971" w:rsidRDefault="005A0971" w:rsidP="00672AB2">
      <w:pPr>
        <w:spacing w:line="276" w:lineRule="auto"/>
        <w:rPr>
          <w:rFonts w:ascii="Arial" w:hAnsi="Arial" w:cs="Arial"/>
          <w:b/>
          <w:sz w:val="22"/>
          <w:szCs w:val="22"/>
        </w:rPr>
      </w:pPr>
    </w:p>
    <w:p w14:paraId="6DD92CCF" w14:textId="77777777" w:rsidR="005A0971" w:rsidRPr="005A0971" w:rsidRDefault="005A0971" w:rsidP="00672AB2">
      <w:pPr>
        <w:spacing w:line="276" w:lineRule="auto"/>
        <w:rPr>
          <w:rFonts w:ascii="Arial" w:hAnsi="Arial" w:cs="Arial"/>
          <w:b/>
          <w:sz w:val="22"/>
          <w:szCs w:val="22"/>
        </w:rPr>
      </w:pPr>
    </w:p>
    <w:p w14:paraId="3F98F2DE" w14:textId="77777777" w:rsidR="005A0971" w:rsidRPr="005A0971" w:rsidRDefault="005A0971" w:rsidP="00672AB2">
      <w:pPr>
        <w:spacing w:line="276" w:lineRule="auto"/>
        <w:rPr>
          <w:rFonts w:ascii="Arial" w:hAnsi="Arial" w:cs="Arial"/>
          <w:b/>
          <w:sz w:val="22"/>
          <w:szCs w:val="22"/>
        </w:rPr>
      </w:pPr>
    </w:p>
    <w:p w14:paraId="69A9F740" w14:textId="77777777" w:rsidR="005A0971" w:rsidRPr="005A0971" w:rsidRDefault="005A0971" w:rsidP="00672AB2">
      <w:pPr>
        <w:spacing w:line="276" w:lineRule="auto"/>
        <w:rPr>
          <w:rFonts w:ascii="Arial" w:hAnsi="Arial" w:cs="Arial"/>
          <w:b/>
          <w:sz w:val="22"/>
          <w:szCs w:val="22"/>
        </w:rPr>
      </w:pPr>
    </w:p>
    <w:p w14:paraId="387F52D4" w14:textId="77777777" w:rsidR="005A0971" w:rsidRPr="005A0971" w:rsidRDefault="005A0971" w:rsidP="00672AB2">
      <w:pPr>
        <w:ind w:right="49"/>
        <w:jc w:val="center"/>
        <w:rPr>
          <w:rFonts w:ascii="Arial" w:hAnsi="Arial" w:cs="Arial"/>
          <w:sz w:val="22"/>
          <w:szCs w:val="22"/>
        </w:rPr>
      </w:pPr>
      <w:bookmarkStart w:id="73" w:name="responsable9"/>
      <w:r w:rsidRPr="00CD29F9">
        <w:rPr>
          <w:rFonts w:ascii="Arial" w:hAnsi="Arial" w:cs="Arial"/>
          <w:b/>
          <w:sz w:val="22"/>
          <w:szCs w:val="22"/>
        </w:rPr>
        <w:t>BERENICE DEL CARMEN BALAN</w:t>
      </w:r>
      <w:bookmarkEnd w:id="73"/>
      <w:r w:rsidRPr="005A0971">
        <w:rPr>
          <w:rFonts w:ascii="Arial" w:hAnsi="Arial" w:cs="Arial"/>
          <w:sz w:val="22"/>
          <w:szCs w:val="22"/>
        </w:rPr>
        <w:t xml:space="preserve"> </w:t>
      </w:r>
    </w:p>
    <w:p w14:paraId="07995D2B" w14:textId="77777777" w:rsidR="005A0971" w:rsidRPr="005A0971" w:rsidRDefault="005A0971" w:rsidP="00672AB2">
      <w:pPr>
        <w:ind w:right="49"/>
        <w:jc w:val="center"/>
        <w:rPr>
          <w:sz w:val="22"/>
          <w:szCs w:val="22"/>
        </w:rPr>
      </w:pPr>
      <w:r w:rsidRPr="005A0971">
        <w:rPr>
          <w:rFonts w:ascii="Arial" w:hAnsi="Arial" w:cs="Arial"/>
          <w:sz w:val="22"/>
          <w:szCs w:val="22"/>
        </w:rPr>
        <w:t xml:space="preserve">RESPONSABLE OPERATIVO DEL PROGRAMA </w:t>
      </w:r>
    </w:p>
    <w:p w14:paraId="2197FF68" w14:textId="77777777" w:rsidR="005A0971" w:rsidRPr="002818CC" w:rsidRDefault="005A0971" w:rsidP="00672AB2">
      <w:pPr>
        <w:spacing w:line="276" w:lineRule="auto"/>
        <w:rPr>
          <w:rFonts w:ascii="Arial" w:hAnsi="Arial" w:cs="Arial"/>
        </w:rPr>
      </w:pPr>
    </w:p>
    <w:p w14:paraId="08374095" w14:textId="77777777" w:rsidR="00D657FC" w:rsidRDefault="00D657FC" w:rsidP="0091506E">
      <w:pPr>
        <w:rPr>
          <w:sz w:val="22"/>
          <w:szCs w:val="22"/>
        </w:rPr>
        <w:sectPr w:rsidR="00D657FC">
          <w:headerReference w:type="default" r:id="rId96"/>
          <w:pgSz w:w="12240" w:h="15840"/>
          <w:pgMar w:top="1417" w:right="1701" w:bottom="1417" w:left="1701" w:header="708" w:footer="708" w:gutter="0"/>
          <w:cols w:space="708"/>
          <w:docGrid w:linePitch="360"/>
        </w:sectPr>
      </w:pPr>
    </w:p>
    <w:p w14:paraId="197C2427" w14:textId="77777777" w:rsidR="008E4956" w:rsidRDefault="00D657FC" w:rsidP="008E4956">
      <w:pPr>
        <w:jc w:val="center"/>
        <w:rPr>
          <w:b/>
          <w:bCs/>
          <w:sz w:val="48"/>
          <w:szCs w:val="48"/>
        </w:rPr>
      </w:pPr>
      <w:r>
        <w:rPr>
          <w:noProof/>
        </w:rPr>
        <w:lastRenderedPageBreak/>
        <w:drawing>
          <wp:anchor distT="0" distB="0" distL="114300" distR="114300" simplePos="0" relativeHeight="251697152" behindDoc="0" locked="0" layoutInCell="1" allowOverlap="1" wp14:anchorId="1B4C4671" wp14:editId="58371CAA">
            <wp:simplePos x="0" y="0"/>
            <wp:positionH relativeFrom="column">
              <wp:posOffset>0</wp:posOffset>
            </wp:positionH>
            <wp:positionV relativeFrom="paragraph">
              <wp:posOffset>542290</wp:posOffset>
            </wp:positionV>
            <wp:extent cx="5686425" cy="1771650"/>
            <wp:effectExtent l="0" t="0" r="9525" b="0"/>
            <wp:wrapSquare wrapText="bothSides"/>
            <wp:docPr id="54" name="Imagen 5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1DB7FF93" w14:textId="4A83A93C" w:rsidR="008E4956" w:rsidRPr="008E4956" w:rsidRDefault="00D657FC" w:rsidP="008E4956">
      <w:pPr>
        <w:jc w:val="center"/>
        <w:rPr>
          <w:rFonts w:ascii="Arial" w:hAnsi="Arial" w:cs="Arial"/>
          <w:b/>
          <w:bCs/>
          <w:sz w:val="56"/>
          <w:szCs w:val="56"/>
        </w:rPr>
      </w:pPr>
      <w:r w:rsidRPr="008E4956">
        <w:rPr>
          <w:rFonts w:ascii="Arial" w:hAnsi="Arial" w:cs="Arial"/>
          <w:b/>
          <w:bCs/>
          <w:sz w:val="48"/>
          <w:szCs w:val="48"/>
        </w:rPr>
        <w:t>PROTOCOLO EN CASO DE USO DE</w:t>
      </w:r>
    </w:p>
    <w:p w14:paraId="659D8122" w14:textId="67A0C525" w:rsidR="00D657FC" w:rsidRPr="008E4956" w:rsidRDefault="00D657FC" w:rsidP="008E4956">
      <w:pPr>
        <w:pStyle w:val="Textoindependiente"/>
        <w:jc w:val="center"/>
        <w:rPr>
          <w:b/>
          <w:bCs/>
          <w:sz w:val="48"/>
          <w:szCs w:val="48"/>
        </w:rPr>
      </w:pPr>
      <w:r w:rsidRPr="008E4956">
        <w:rPr>
          <w:b/>
          <w:bCs/>
          <w:sz w:val="48"/>
          <w:szCs w:val="48"/>
        </w:rPr>
        <w:t>ARMA DE FUEGO (BALACERA)</w:t>
      </w:r>
    </w:p>
    <w:p w14:paraId="666FDF26" w14:textId="77777777" w:rsidR="00D657FC" w:rsidRDefault="00D657FC" w:rsidP="00672AB2">
      <w:pPr>
        <w:jc w:val="center"/>
        <w:rPr>
          <w:rFonts w:ascii="Arial" w:hAnsi="Arial" w:cs="Arial"/>
          <w:b/>
          <w:bCs/>
          <w:sz w:val="72"/>
          <w:szCs w:val="72"/>
        </w:rPr>
      </w:pPr>
    </w:p>
    <w:p w14:paraId="6CD0A0EC" w14:textId="77777777" w:rsidR="00D657FC" w:rsidRDefault="00D657FC" w:rsidP="00672AB2">
      <w:pPr>
        <w:jc w:val="center"/>
        <w:rPr>
          <w:rFonts w:ascii="Arial" w:hAnsi="Arial" w:cs="Arial"/>
          <w:b/>
          <w:bCs/>
          <w:sz w:val="72"/>
          <w:szCs w:val="72"/>
        </w:rPr>
        <w:sectPr w:rsidR="00D657FC" w:rsidSect="00672AB2">
          <w:headerReference w:type="default" r:id="rId97"/>
          <w:footerReference w:type="default" r:id="rId98"/>
          <w:pgSz w:w="12240" w:h="15840"/>
          <w:pgMar w:top="1417" w:right="1701" w:bottom="1417" w:left="1701" w:header="708" w:footer="708" w:gutter="0"/>
          <w:cols w:space="708"/>
          <w:docGrid w:linePitch="360"/>
        </w:sectPr>
      </w:pPr>
      <w:r>
        <w:rPr>
          <w:noProof/>
          <w:lang w:eastAsia="es-MX"/>
        </w:rPr>
        <w:drawing>
          <wp:inline distT="0" distB="0" distL="0" distR="0" wp14:anchorId="555387C3" wp14:editId="008C3429">
            <wp:extent cx="3637874" cy="3028315"/>
            <wp:effectExtent l="0" t="0" r="127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3564" t="38768" r="64716" b="14268"/>
                    <a:stretch/>
                  </pic:blipFill>
                  <pic:spPr bwMode="auto">
                    <a:xfrm>
                      <a:off x="0" y="0"/>
                      <a:ext cx="3639061" cy="3029303"/>
                    </a:xfrm>
                    <a:prstGeom prst="rect">
                      <a:avLst/>
                    </a:prstGeom>
                    <a:ln>
                      <a:noFill/>
                    </a:ln>
                    <a:extLst>
                      <a:ext uri="{53640926-AAD7-44D8-BBD7-CCE9431645EC}">
                        <a14:shadowObscured xmlns:a14="http://schemas.microsoft.com/office/drawing/2010/main"/>
                      </a:ext>
                    </a:extLst>
                  </pic:spPr>
                </pic:pic>
              </a:graphicData>
            </a:graphic>
          </wp:inline>
        </w:drawing>
      </w:r>
    </w:p>
    <w:p w14:paraId="1ABA820F" w14:textId="77777777" w:rsidR="00D657FC" w:rsidRPr="00B96543" w:rsidRDefault="00D657FC" w:rsidP="00672AB2">
      <w:pPr>
        <w:jc w:val="both"/>
        <w:rPr>
          <w:rFonts w:ascii="Arial" w:hAnsi="Arial" w:cs="Arial"/>
          <w:b/>
          <w:bCs/>
        </w:rPr>
      </w:pPr>
    </w:p>
    <w:p w14:paraId="001C4AE7" w14:textId="77777777" w:rsidR="00D657FC" w:rsidRPr="00B96543" w:rsidRDefault="00D657FC" w:rsidP="00D657FC">
      <w:pPr>
        <w:spacing w:after="160"/>
        <w:jc w:val="both"/>
        <w:rPr>
          <w:rFonts w:ascii="Arial" w:hAnsi="Arial" w:cs="Arial"/>
          <w:b/>
          <w:bCs/>
        </w:rPr>
      </w:pPr>
      <w:r w:rsidRPr="00B96543">
        <w:rPr>
          <w:rFonts w:ascii="Arial" w:hAnsi="Arial" w:cs="Arial"/>
          <w:b/>
          <w:bCs/>
        </w:rPr>
        <w:t>Objetivo:</w:t>
      </w:r>
    </w:p>
    <w:p w14:paraId="58721E0A" w14:textId="77777777" w:rsidR="00D657FC" w:rsidRDefault="00D657FC" w:rsidP="00D657FC">
      <w:pPr>
        <w:spacing w:after="160"/>
        <w:jc w:val="both"/>
        <w:rPr>
          <w:rFonts w:ascii="Arial" w:hAnsi="Arial" w:cs="Arial"/>
        </w:rPr>
      </w:pPr>
      <w:r w:rsidRPr="00B96543">
        <w:rPr>
          <w:rFonts w:ascii="Arial" w:hAnsi="Arial" w:cs="Arial"/>
        </w:rPr>
        <w:t>Este protocolo tiene como objetivo guiar las acciones</w:t>
      </w:r>
      <w:r>
        <w:rPr>
          <w:rFonts w:ascii="Arial" w:hAnsi="Arial" w:cs="Arial"/>
        </w:rPr>
        <w:t xml:space="preserve"> que deberán seguir el responsable</w:t>
      </w:r>
      <w:r w:rsidRPr="00B96543">
        <w:rPr>
          <w:rFonts w:ascii="Arial" w:hAnsi="Arial" w:cs="Arial"/>
        </w:rPr>
        <w:t xml:space="preserve"> del inmueble, el personal del centro de trabajo, visitantes o clientes ante el surgimiento de </w:t>
      </w:r>
      <w:r>
        <w:rPr>
          <w:rFonts w:ascii="Arial" w:hAnsi="Arial" w:cs="Arial"/>
        </w:rPr>
        <w:t>una balacera</w:t>
      </w:r>
      <w:r w:rsidRPr="00B96543">
        <w:rPr>
          <w:rFonts w:ascii="Arial" w:hAnsi="Arial" w:cs="Arial"/>
        </w:rPr>
        <w:t xml:space="preserve"> que atenten contra la seguridad y bienestar del personal en el centro de trabajo.</w:t>
      </w:r>
    </w:p>
    <w:p w14:paraId="2CF74039" w14:textId="77777777" w:rsidR="00D657FC" w:rsidRPr="00B96543" w:rsidRDefault="00D657FC" w:rsidP="00D657FC">
      <w:pPr>
        <w:spacing w:after="160"/>
        <w:jc w:val="both"/>
        <w:rPr>
          <w:rFonts w:ascii="Arial" w:hAnsi="Arial" w:cs="Arial"/>
          <w:b/>
          <w:bCs/>
        </w:rPr>
      </w:pPr>
      <w:r w:rsidRPr="00B96543">
        <w:rPr>
          <w:rFonts w:ascii="Arial" w:hAnsi="Arial" w:cs="Arial"/>
          <w:b/>
          <w:bCs/>
        </w:rPr>
        <w:t>Alcance:</w:t>
      </w:r>
    </w:p>
    <w:p w14:paraId="2467A3B9" w14:textId="77777777" w:rsidR="00D657FC" w:rsidRPr="00A532B0" w:rsidRDefault="00D657FC" w:rsidP="00D657FC">
      <w:pPr>
        <w:spacing w:after="160"/>
        <w:jc w:val="both"/>
        <w:rPr>
          <w:rFonts w:ascii="Arial" w:hAnsi="Arial" w:cs="Arial"/>
        </w:rPr>
      </w:pPr>
      <w:r w:rsidRPr="00B96543">
        <w:rPr>
          <w:rFonts w:ascii="Arial" w:hAnsi="Arial" w:cs="Arial"/>
        </w:rPr>
        <w:t xml:space="preserve">El protocolo para </w:t>
      </w:r>
      <w:bookmarkStart w:id="78" w:name="razonsocial10"/>
      <w:r w:rsidRPr="00CD29F9">
        <w:rPr>
          <w:rFonts w:ascii="Arial" w:hAnsi="Arial" w:cs="Arial"/>
          <w:b/>
        </w:rPr>
        <w:t>CAPILLAS Y CEMENTERIOS DEL NORTE, S.A.P.I. DE C.V.</w:t>
      </w:r>
      <w:bookmarkEnd w:id="78"/>
      <w:r w:rsidRPr="00EC3E6A">
        <w:rPr>
          <w:b/>
        </w:rPr>
        <w:t xml:space="preserve"> </w:t>
      </w:r>
      <w:r w:rsidRPr="00B96543">
        <w:rPr>
          <w:rFonts w:ascii="Arial" w:hAnsi="Arial" w:cs="Arial"/>
        </w:rPr>
        <w:t>se establece por la vulnerabilidad que pudieran afectar a los trabajadores y visitantes, con ello de ejecutar las acciones preventivas para evitar mayores riesgos al personal del centro de trabajo, o en su caso a los visitantes.</w:t>
      </w:r>
    </w:p>
    <w:p w14:paraId="3700C1F4" w14:textId="77777777" w:rsidR="00D657FC" w:rsidRPr="00B96543" w:rsidRDefault="00D657FC" w:rsidP="00D657FC">
      <w:pPr>
        <w:spacing w:after="160"/>
        <w:jc w:val="both"/>
        <w:rPr>
          <w:rFonts w:ascii="Arial" w:hAnsi="Arial" w:cs="Arial"/>
          <w:b/>
          <w:bCs/>
        </w:rPr>
      </w:pPr>
      <w:r>
        <w:rPr>
          <w:rFonts w:ascii="Arial" w:hAnsi="Arial" w:cs="Arial"/>
          <w:b/>
          <w:bCs/>
        </w:rPr>
        <w:t xml:space="preserve">El </w:t>
      </w:r>
      <w:r w:rsidRPr="00B96543">
        <w:rPr>
          <w:rFonts w:ascii="Arial" w:hAnsi="Arial" w:cs="Arial"/>
          <w:b/>
          <w:bCs/>
        </w:rPr>
        <w:t>protocolo se organiza de la siguiente manera:</w:t>
      </w:r>
    </w:p>
    <w:p w14:paraId="331D8E00"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“Antes” establece las acciones preventivas que deberán llevar a cabo el responsable del inmueble, personal del centro de trabajo, clientes y visitantes.</w:t>
      </w:r>
    </w:p>
    <w:p w14:paraId="0FDD601B"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 xml:space="preserve">La sección “Durante” describe las acciones que el responsable del inmueble, personal del centro de trabajo, clientes y visitantes deberán llevar a cabo durante la crisis para lograr una mejor gestión de </w:t>
      </w:r>
      <w:proofErr w:type="gramStart"/>
      <w:r w:rsidRPr="00B96543">
        <w:rPr>
          <w:rFonts w:ascii="Arial" w:hAnsi="Arial" w:cs="Arial"/>
          <w:sz w:val="24"/>
          <w:szCs w:val="24"/>
        </w:rPr>
        <w:t>la misma</w:t>
      </w:r>
      <w:proofErr w:type="gramEnd"/>
      <w:r w:rsidRPr="00B96543">
        <w:rPr>
          <w:rFonts w:ascii="Arial" w:hAnsi="Arial" w:cs="Arial"/>
          <w:sz w:val="24"/>
          <w:szCs w:val="24"/>
        </w:rPr>
        <w:t xml:space="preserve">. </w:t>
      </w:r>
    </w:p>
    <w:p w14:paraId="3ABCB7F0" w14:textId="77777777" w:rsidR="00D657FC" w:rsidRPr="00A532B0"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“Después” enlista las acciones que el responsable del inmueble, personal del centro de trabajo, clientes y visitantes realizaran para regresar a la normalidad las funciones del centro de trabajo.</w:t>
      </w:r>
    </w:p>
    <w:p w14:paraId="74E93AA4" w14:textId="77777777" w:rsidR="00D657FC" w:rsidRPr="00AC2E9E" w:rsidRDefault="00D657FC" w:rsidP="00D657FC">
      <w:pPr>
        <w:spacing w:after="160"/>
        <w:jc w:val="both"/>
        <w:rPr>
          <w:rFonts w:ascii="Arial" w:hAnsi="Arial" w:cs="Arial"/>
          <w:b/>
          <w:bCs/>
        </w:rPr>
      </w:pPr>
      <w:r w:rsidRPr="00AC2E9E">
        <w:rPr>
          <w:rFonts w:ascii="Arial" w:hAnsi="Arial" w:cs="Arial"/>
          <w:b/>
          <w:bCs/>
        </w:rPr>
        <w:t>Actuación sobre la intervención del responsable del inmueble:</w:t>
      </w:r>
    </w:p>
    <w:p w14:paraId="327B9838" w14:textId="77777777" w:rsidR="00D657FC" w:rsidRPr="00B96543" w:rsidRDefault="00D657FC" w:rsidP="00D657FC">
      <w:pPr>
        <w:spacing w:after="160"/>
        <w:rPr>
          <w:rFonts w:ascii="Arial" w:hAnsi="Arial" w:cs="Arial"/>
          <w:b/>
          <w:bCs/>
        </w:rPr>
      </w:pPr>
      <w:r>
        <w:rPr>
          <w:rFonts w:ascii="Arial" w:hAnsi="Arial" w:cs="Arial"/>
          <w:b/>
          <w:bCs/>
        </w:rPr>
        <w:t>A</w:t>
      </w:r>
      <w:r w:rsidRPr="00B96543">
        <w:rPr>
          <w:rFonts w:ascii="Arial" w:hAnsi="Arial" w:cs="Arial"/>
          <w:b/>
          <w:bCs/>
        </w:rPr>
        <w:t>ntes</w:t>
      </w:r>
    </w:p>
    <w:p w14:paraId="4A8B72E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Incluir en el reglamento intern</w:t>
      </w:r>
      <w:r>
        <w:rPr>
          <w:rFonts w:ascii="Arial" w:hAnsi="Arial" w:cs="Arial"/>
          <w:sz w:val="24"/>
          <w:szCs w:val="24"/>
        </w:rPr>
        <w:t>o la prohibición de uso de arma de</w:t>
      </w:r>
      <w:r w:rsidRPr="00B96543">
        <w:rPr>
          <w:rFonts w:ascii="Arial" w:hAnsi="Arial" w:cs="Arial"/>
          <w:sz w:val="24"/>
          <w:szCs w:val="24"/>
        </w:rPr>
        <w:t xml:space="preserve"> fuego dentro de la empresa, así como las sanciones que aplican en caso de incumplir con esta </w:t>
      </w:r>
      <w:r>
        <w:rPr>
          <w:rFonts w:ascii="Arial" w:hAnsi="Arial" w:cs="Arial"/>
          <w:sz w:val="24"/>
          <w:szCs w:val="24"/>
        </w:rPr>
        <w:t>medida; d</w:t>
      </w:r>
      <w:r w:rsidRPr="00B96543">
        <w:rPr>
          <w:rFonts w:ascii="Arial" w:hAnsi="Arial" w:cs="Arial"/>
          <w:sz w:val="24"/>
          <w:szCs w:val="24"/>
        </w:rPr>
        <w:t>ichas sanciones deben ser compatibles con la dignidad humana, impidiendo que atenten con la vida o la integridad física o mental de los brigadistas, o en su caso del personal.</w:t>
      </w:r>
    </w:p>
    <w:p w14:paraId="62C3406F"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Informar al personal del centro de trabajo, clientes y visitantes que está p</w:t>
      </w:r>
      <w:r>
        <w:rPr>
          <w:rFonts w:ascii="Arial" w:hAnsi="Arial" w:cs="Arial"/>
          <w:sz w:val="24"/>
          <w:szCs w:val="24"/>
        </w:rPr>
        <w:t>rohibido la portación de arma</w:t>
      </w:r>
      <w:r w:rsidRPr="00B96543">
        <w:rPr>
          <w:rFonts w:ascii="Arial" w:hAnsi="Arial" w:cs="Arial"/>
          <w:sz w:val="24"/>
          <w:szCs w:val="24"/>
        </w:rPr>
        <w:t xml:space="preserve"> de fuego dentro del centro del trabajo.</w:t>
      </w:r>
    </w:p>
    <w:p w14:paraId="778BD79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En la medida de lo posible, tomar acciones para solventar estas vulnerabilidades.</w:t>
      </w:r>
    </w:p>
    <w:p w14:paraId="4ADA7999" w14:textId="77777777" w:rsidR="00D657FC" w:rsidRPr="00381A35" w:rsidRDefault="00D657FC" w:rsidP="00D657FC">
      <w:pPr>
        <w:pStyle w:val="Prrafodelista"/>
        <w:numPr>
          <w:ilvl w:val="0"/>
          <w:numId w:val="60"/>
        </w:numPr>
        <w:spacing w:after="160" w:line="259" w:lineRule="auto"/>
        <w:jc w:val="both"/>
        <w:rPr>
          <w:rFonts w:ascii="Arial" w:hAnsi="Arial" w:cs="Arial"/>
          <w:sz w:val="24"/>
          <w:szCs w:val="24"/>
        </w:rPr>
      </w:pPr>
      <w:r w:rsidRPr="00381A35">
        <w:rPr>
          <w:rFonts w:ascii="Arial" w:hAnsi="Arial" w:cs="Arial"/>
          <w:sz w:val="24"/>
          <w:szCs w:val="24"/>
        </w:rPr>
        <w:t>Identificar y señalar áreas seguras (se puede pedir apoyo de protección civil, seguridad pública, ejercito o marina) dentro y fuera del centro de trabajo: aquellas que tengan muros y techos sólidos, resistentes a los disparos de arma de fuego y puertas firmes.</w:t>
      </w:r>
    </w:p>
    <w:p w14:paraId="3A77AFD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Definir el medio de comunicación que se empleara, para advertir sobre un tiroteo fuera del inmueble (código,</w:t>
      </w:r>
      <w:r>
        <w:rPr>
          <w:rFonts w:ascii="Arial" w:hAnsi="Arial" w:cs="Arial"/>
          <w:sz w:val="24"/>
          <w:szCs w:val="24"/>
        </w:rPr>
        <w:t xml:space="preserve"> </w:t>
      </w:r>
      <w:r w:rsidRPr="00B96543">
        <w:rPr>
          <w:rFonts w:ascii="Arial" w:hAnsi="Arial" w:cs="Arial"/>
          <w:sz w:val="24"/>
          <w:szCs w:val="24"/>
        </w:rPr>
        <w:t>altavoces,</w:t>
      </w:r>
      <w:r>
        <w:rPr>
          <w:rFonts w:ascii="Arial" w:hAnsi="Arial" w:cs="Arial"/>
          <w:sz w:val="24"/>
          <w:szCs w:val="24"/>
        </w:rPr>
        <w:t xml:space="preserve"> </w:t>
      </w:r>
      <w:r w:rsidRPr="00B96543">
        <w:rPr>
          <w:rFonts w:ascii="Arial" w:hAnsi="Arial" w:cs="Arial"/>
          <w:sz w:val="24"/>
          <w:szCs w:val="24"/>
        </w:rPr>
        <w:t>alarma o timbre distintivo).</w:t>
      </w:r>
    </w:p>
    <w:p w14:paraId="1CA162A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lastRenderedPageBreak/>
        <w:t xml:space="preserve">Asegurarse que al menos cada edificio cuente con botiquín de primeros auxilios. Los botiquines portables son </w:t>
      </w:r>
      <w:proofErr w:type="spellStart"/>
      <w:r w:rsidRPr="00B96543">
        <w:rPr>
          <w:rFonts w:ascii="Arial" w:hAnsi="Arial" w:cs="Arial"/>
          <w:sz w:val="24"/>
          <w:szCs w:val="24"/>
        </w:rPr>
        <w:t>mas</w:t>
      </w:r>
      <w:proofErr w:type="spellEnd"/>
      <w:r w:rsidRPr="00B96543">
        <w:rPr>
          <w:rFonts w:ascii="Arial" w:hAnsi="Arial" w:cs="Arial"/>
          <w:sz w:val="24"/>
          <w:szCs w:val="24"/>
        </w:rPr>
        <w:t xml:space="preserve"> útiles que los fijos.</w:t>
      </w:r>
    </w:p>
    <w:p w14:paraId="7651BC09"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Difundir entre el personal del centro de trabajo y clientes o visitantes acciones de autoprotección y protección solidaria. Integrar y capacitar una brigada de protección civil, </w:t>
      </w:r>
      <w:proofErr w:type="gramStart"/>
      <w:r w:rsidRPr="00B96543">
        <w:rPr>
          <w:rFonts w:ascii="Arial" w:hAnsi="Arial" w:cs="Arial"/>
          <w:sz w:val="24"/>
          <w:szCs w:val="24"/>
        </w:rPr>
        <w:t>de acuerdo a</w:t>
      </w:r>
      <w:proofErr w:type="gramEnd"/>
      <w:r w:rsidRPr="00B96543">
        <w:rPr>
          <w:rFonts w:ascii="Arial" w:hAnsi="Arial" w:cs="Arial"/>
          <w:sz w:val="24"/>
          <w:szCs w:val="24"/>
        </w:rPr>
        <w:t xml:space="preserve"> sus capacidades que ayudaran a coordinar la reacción que establece este protocolo. </w:t>
      </w:r>
    </w:p>
    <w:p w14:paraId="38A7A7A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Instruir al personal del centro del trabajo para que revisen y lleven a cabo, en caso de ser necesario, el protocolo.</w:t>
      </w:r>
    </w:p>
    <w:p w14:paraId="12D740E2"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 </w:t>
      </w:r>
      <w:r>
        <w:rPr>
          <w:rFonts w:ascii="Arial" w:hAnsi="Arial" w:cs="Arial"/>
          <w:sz w:val="24"/>
          <w:szCs w:val="24"/>
        </w:rPr>
        <w:t>Realizar simulacros de balacera</w:t>
      </w:r>
      <w:r w:rsidRPr="00B96543">
        <w:rPr>
          <w:rFonts w:ascii="Arial" w:hAnsi="Arial" w:cs="Arial"/>
          <w:sz w:val="24"/>
          <w:szCs w:val="24"/>
        </w:rPr>
        <w:t xml:space="preserve"> y observar que se puede hacer para mejorar la reacción de la comunidad.</w:t>
      </w:r>
    </w:p>
    <w:p w14:paraId="66E0CCB4" w14:textId="77777777" w:rsidR="00D657FC" w:rsidRPr="00B96543" w:rsidRDefault="00D657FC" w:rsidP="00672AB2">
      <w:pPr>
        <w:pStyle w:val="Prrafodelista"/>
        <w:jc w:val="both"/>
        <w:rPr>
          <w:rFonts w:ascii="Arial" w:hAnsi="Arial" w:cs="Arial"/>
          <w:sz w:val="24"/>
          <w:szCs w:val="24"/>
        </w:rPr>
      </w:pPr>
    </w:p>
    <w:p w14:paraId="591A14D8" w14:textId="77777777" w:rsidR="00D657FC" w:rsidRPr="007B036E" w:rsidRDefault="00D657FC" w:rsidP="00672AB2">
      <w:pPr>
        <w:rPr>
          <w:rFonts w:ascii="Arial" w:hAnsi="Arial" w:cs="Arial"/>
          <w:b/>
          <w:bCs/>
        </w:rPr>
      </w:pPr>
      <w:r w:rsidRPr="007B036E">
        <w:rPr>
          <w:rFonts w:ascii="Arial" w:hAnsi="Arial" w:cs="Arial"/>
          <w:b/>
          <w:bCs/>
        </w:rPr>
        <w:t>Durante</w:t>
      </w:r>
    </w:p>
    <w:p w14:paraId="589E7B2F" w14:textId="77777777" w:rsidR="00D657FC" w:rsidRPr="00B96543" w:rsidRDefault="00D657FC" w:rsidP="00672AB2">
      <w:pPr>
        <w:pStyle w:val="Prrafodelista"/>
        <w:jc w:val="both"/>
        <w:rPr>
          <w:rFonts w:ascii="Arial" w:hAnsi="Arial" w:cs="Arial"/>
          <w:b/>
          <w:bCs/>
          <w:sz w:val="24"/>
          <w:szCs w:val="24"/>
        </w:rPr>
      </w:pPr>
    </w:p>
    <w:p w14:paraId="52E8964F"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la calma.</w:t>
      </w:r>
    </w:p>
    <w:p w14:paraId="3FDB458B"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Dar la señal de alarma y asegurarse que la comunidad comprenda lo que la señal implica:</w:t>
      </w:r>
    </w:p>
    <w:p w14:paraId="5A07AE1A" w14:textId="77777777" w:rsidR="00D657FC" w:rsidRPr="00B96543" w:rsidRDefault="00D657FC" w:rsidP="00D657FC">
      <w:pPr>
        <w:pStyle w:val="Prrafodelista"/>
        <w:numPr>
          <w:ilvl w:val="0"/>
          <w:numId w:val="62"/>
        </w:numPr>
        <w:tabs>
          <w:tab w:val="left" w:pos="1035"/>
        </w:tabs>
        <w:spacing w:after="160" w:line="259" w:lineRule="auto"/>
        <w:jc w:val="both"/>
        <w:rPr>
          <w:rFonts w:ascii="Arial" w:hAnsi="Arial" w:cs="Arial"/>
          <w:sz w:val="24"/>
          <w:szCs w:val="24"/>
        </w:rPr>
      </w:pPr>
      <w:r w:rsidRPr="00B96543">
        <w:rPr>
          <w:rFonts w:ascii="Arial" w:hAnsi="Arial" w:cs="Arial"/>
          <w:sz w:val="24"/>
          <w:szCs w:val="24"/>
        </w:rPr>
        <w:t>Permanecer en el inmueble, recostarse</w:t>
      </w:r>
      <w:r>
        <w:rPr>
          <w:rFonts w:ascii="Arial" w:hAnsi="Arial" w:cs="Arial"/>
          <w:sz w:val="24"/>
          <w:szCs w:val="24"/>
        </w:rPr>
        <w:t xml:space="preserve"> en el piso </w:t>
      </w:r>
      <w:r w:rsidRPr="00B96543">
        <w:rPr>
          <w:rFonts w:ascii="Arial" w:hAnsi="Arial" w:cs="Arial"/>
          <w:sz w:val="24"/>
          <w:szCs w:val="24"/>
        </w:rPr>
        <w:t>boca abajo, con los brazos en un costado, lejos de puertas y ventanas, sin levantar la cabeza.</w:t>
      </w:r>
    </w:p>
    <w:p w14:paraId="73AEF5A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Tranquilizar al personal del centro de trabajo, y a los clientes o visitantes.</w:t>
      </w:r>
    </w:p>
    <w:p w14:paraId="1A13228C"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Contactar a los servicios de emergencia y atención ciudadana (911) o al número telefónico de la autoridad local competente.</w:t>
      </w:r>
    </w:p>
    <w:p w14:paraId="6B2119B7"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comunicación con el exterior y con los servicios de emergencia para conocer la evolución de los acontecimientos. Informar sobre la situación a quienes están dentro del inmueble.</w:t>
      </w:r>
    </w:p>
    <w:p w14:paraId="6FE47EE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Si alguien resulta herido, brindar los primeros auxilios y mantenerlo recostado. Esperar a que sea seguro para que sea atendido por los servicios de emergencia </w:t>
      </w:r>
    </w:p>
    <w:p w14:paraId="2BE58D2F"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 evacuar el inmueble por ningún motivo.</w:t>
      </w:r>
    </w:p>
    <w:p w14:paraId="20660424" w14:textId="77777777" w:rsidR="00D657FC" w:rsidRPr="00B96543" w:rsidRDefault="00D657FC" w:rsidP="00672AB2">
      <w:pPr>
        <w:pStyle w:val="Prrafodelista"/>
        <w:tabs>
          <w:tab w:val="left" w:pos="1035"/>
        </w:tabs>
        <w:jc w:val="both"/>
        <w:rPr>
          <w:rFonts w:ascii="Arial" w:hAnsi="Arial" w:cs="Arial"/>
          <w:sz w:val="24"/>
          <w:szCs w:val="24"/>
        </w:rPr>
      </w:pPr>
    </w:p>
    <w:p w14:paraId="04B9982C" w14:textId="77777777" w:rsidR="00D657FC" w:rsidRPr="007B036E" w:rsidRDefault="00D657FC" w:rsidP="00672AB2">
      <w:pPr>
        <w:tabs>
          <w:tab w:val="left" w:pos="1035"/>
        </w:tabs>
        <w:rPr>
          <w:rFonts w:ascii="Arial" w:hAnsi="Arial" w:cs="Arial"/>
          <w:b/>
          <w:bCs/>
        </w:rPr>
      </w:pPr>
      <w:r w:rsidRPr="007B036E">
        <w:rPr>
          <w:rFonts w:ascii="Arial" w:hAnsi="Arial" w:cs="Arial"/>
          <w:b/>
          <w:bCs/>
        </w:rPr>
        <w:t>Después</w:t>
      </w:r>
    </w:p>
    <w:p w14:paraId="5F0F8136"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Notificar vía micrófono a todo el personal del inmueble que es seguro salir, una vez que la policía y los servicios de emergencia</w:t>
      </w:r>
      <w:r>
        <w:rPr>
          <w:rFonts w:ascii="Arial" w:hAnsi="Arial" w:cs="Arial"/>
          <w:sz w:val="24"/>
          <w:szCs w:val="24"/>
        </w:rPr>
        <w:t xml:space="preserve"> externos,</w:t>
      </w:r>
      <w:r w:rsidRPr="00B96543">
        <w:rPr>
          <w:rFonts w:ascii="Arial" w:hAnsi="Arial" w:cs="Arial"/>
          <w:sz w:val="24"/>
          <w:szCs w:val="24"/>
        </w:rPr>
        <w:t xml:space="preserve"> así lo hayan determinado.</w:t>
      </w:r>
    </w:p>
    <w:p w14:paraId="70DCDB6B"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Realizar el seguimiento de las personas que fueron canalizadas a instituciones públicas para recibir ayuda médica o psicológica. Se deberá explicar a la persona lesionada con el mayor detalle posible a donde ira y se </w:t>
      </w:r>
    </w:p>
    <w:p w14:paraId="63DA79CD" w14:textId="77777777" w:rsidR="00D657FC" w:rsidRDefault="00D657FC" w:rsidP="00672AB2">
      <w:pPr>
        <w:pStyle w:val="Prrafodelista"/>
        <w:tabs>
          <w:tab w:val="left" w:pos="1035"/>
        </w:tabs>
        <w:jc w:val="both"/>
        <w:rPr>
          <w:rFonts w:ascii="Arial" w:hAnsi="Arial" w:cs="Arial"/>
          <w:sz w:val="24"/>
          <w:szCs w:val="24"/>
        </w:rPr>
      </w:pPr>
    </w:p>
    <w:p w14:paraId="7348ADEF" w14:textId="77777777" w:rsidR="00D657FC" w:rsidRDefault="00D657FC" w:rsidP="00672AB2">
      <w:pPr>
        <w:pStyle w:val="Prrafodelista"/>
        <w:tabs>
          <w:tab w:val="left" w:pos="1035"/>
        </w:tabs>
        <w:jc w:val="both"/>
        <w:rPr>
          <w:rFonts w:ascii="Arial" w:hAnsi="Arial" w:cs="Arial"/>
          <w:sz w:val="24"/>
          <w:szCs w:val="24"/>
        </w:rPr>
      </w:pPr>
    </w:p>
    <w:p w14:paraId="4F7F96E5" w14:textId="562F6529" w:rsidR="00D657FC" w:rsidRPr="00B96543" w:rsidRDefault="00D657FC" w:rsidP="00672AB2">
      <w:pPr>
        <w:pStyle w:val="Prrafodelista"/>
        <w:tabs>
          <w:tab w:val="left" w:pos="1035"/>
        </w:tabs>
        <w:jc w:val="both"/>
        <w:rPr>
          <w:rFonts w:ascii="Arial" w:hAnsi="Arial" w:cs="Arial"/>
          <w:sz w:val="24"/>
          <w:szCs w:val="24"/>
        </w:rPr>
      </w:pPr>
      <w:r w:rsidRPr="00B96543">
        <w:rPr>
          <w:rFonts w:ascii="Arial" w:hAnsi="Arial" w:cs="Arial"/>
          <w:sz w:val="24"/>
          <w:szCs w:val="24"/>
        </w:rPr>
        <w:t>deberá enfatizar que se buscará a su familia para poder brindarla la información de donde encontrarlo.</w:t>
      </w:r>
    </w:p>
    <w:p w14:paraId="6CCCBED5"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lastRenderedPageBreak/>
        <w:t>Hacer un recuento de los daños de la infraestructura y el equipamiento (vidrios, puertas,</w:t>
      </w:r>
      <w:r>
        <w:rPr>
          <w:rFonts w:ascii="Arial" w:hAnsi="Arial" w:cs="Arial"/>
          <w:sz w:val="24"/>
          <w:szCs w:val="24"/>
        </w:rPr>
        <w:t xml:space="preserve"> </w:t>
      </w:r>
      <w:r w:rsidRPr="00B96543">
        <w:rPr>
          <w:rFonts w:ascii="Arial" w:hAnsi="Arial" w:cs="Arial"/>
          <w:sz w:val="24"/>
          <w:szCs w:val="24"/>
        </w:rPr>
        <w:t>activos,</w:t>
      </w:r>
      <w:r>
        <w:rPr>
          <w:rFonts w:ascii="Arial" w:hAnsi="Arial" w:cs="Arial"/>
          <w:sz w:val="24"/>
          <w:szCs w:val="24"/>
        </w:rPr>
        <w:t xml:space="preserve"> </w:t>
      </w:r>
      <w:r w:rsidRPr="00B96543">
        <w:rPr>
          <w:rFonts w:ascii="Arial" w:hAnsi="Arial" w:cs="Arial"/>
          <w:sz w:val="24"/>
          <w:szCs w:val="24"/>
        </w:rPr>
        <w:t>etc</w:t>
      </w:r>
      <w:r>
        <w:rPr>
          <w:rFonts w:ascii="Arial" w:hAnsi="Arial" w:cs="Arial"/>
          <w:sz w:val="24"/>
          <w:szCs w:val="24"/>
        </w:rPr>
        <w:t>.</w:t>
      </w:r>
      <w:r w:rsidRPr="00B96543">
        <w:rPr>
          <w:rFonts w:ascii="Arial" w:hAnsi="Arial" w:cs="Arial"/>
          <w:sz w:val="24"/>
          <w:szCs w:val="24"/>
        </w:rPr>
        <w:t>)</w:t>
      </w:r>
      <w:r>
        <w:rPr>
          <w:rFonts w:ascii="Arial" w:hAnsi="Arial" w:cs="Arial"/>
          <w:sz w:val="24"/>
          <w:szCs w:val="24"/>
        </w:rPr>
        <w:t>,</w:t>
      </w:r>
      <w:r w:rsidRPr="00B96543">
        <w:rPr>
          <w:rFonts w:ascii="Arial" w:hAnsi="Arial" w:cs="Arial"/>
          <w:sz w:val="24"/>
          <w:szCs w:val="24"/>
        </w:rPr>
        <w:t xml:space="preserve"> y presentar una denuncia ante la autoridad ministerial competente.</w:t>
      </w:r>
    </w:p>
    <w:p w14:paraId="05C1E3F3" w14:textId="77777777" w:rsidR="00D657FC" w:rsidRPr="009818C9" w:rsidRDefault="00D657FC" w:rsidP="00672AB2">
      <w:pPr>
        <w:tabs>
          <w:tab w:val="left" w:pos="1035"/>
        </w:tabs>
        <w:jc w:val="both"/>
        <w:rPr>
          <w:rFonts w:ascii="Arial" w:hAnsi="Arial" w:cs="Arial"/>
        </w:rPr>
      </w:pPr>
    </w:p>
    <w:p w14:paraId="7A528A69" w14:textId="77777777" w:rsidR="00D657FC" w:rsidRPr="007062D4" w:rsidRDefault="00D657FC" w:rsidP="00D657FC">
      <w:pPr>
        <w:spacing w:after="160"/>
        <w:rPr>
          <w:rFonts w:ascii="Arial" w:hAnsi="Arial" w:cs="Arial"/>
          <w:b/>
          <w:bCs/>
        </w:rPr>
      </w:pPr>
      <w:r w:rsidRPr="007062D4">
        <w:rPr>
          <w:rFonts w:ascii="Arial" w:hAnsi="Arial" w:cs="Arial"/>
          <w:b/>
          <w:bCs/>
        </w:rPr>
        <w:t>Actuación sobre la intervención del personal del centro de trabajo:</w:t>
      </w:r>
    </w:p>
    <w:p w14:paraId="4B94D3A2" w14:textId="77777777" w:rsidR="00D657FC" w:rsidRPr="007B036E" w:rsidRDefault="00D657FC" w:rsidP="00D657FC">
      <w:pPr>
        <w:spacing w:after="160"/>
        <w:rPr>
          <w:rFonts w:ascii="Arial" w:hAnsi="Arial" w:cs="Arial"/>
          <w:b/>
          <w:bCs/>
        </w:rPr>
      </w:pPr>
      <w:r w:rsidRPr="007B036E">
        <w:rPr>
          <w:rFonts w:ascii="Arial" w:hAnsi="Arial" w:cs="Arial"/>
          <w:b/>
          <w:bCs/>
        </w:rPr>
        <w:t>Antes</w:t>
      </w:r>
    </w:p>
    <w:p w14:paraId="2787C080"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Diseñar o seleccionar, en coordinación con las brigadas de seguridad, actividades que eviten la tensión, con el fin de aplicarlas en caso de que se presente la emergencia.</w:t>
      </w:r>
    </w:p>
    <w:p w14:paraId="1DF0AF64"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capacitación al personal del inmueble para que aprenda a manejar las emociones en situaciones de crisis, mantener la calma y evitar reacciones que pongan en riesgo la integridad personal y colectiva.</w:t>
      </w:r>
    </w:p>
    <w:p w14:paraId="35854E58"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realización de simulacros sobre este tema.</w:t>
      </w:r>
    </w:p>
    <w:p w14:paraId="561B5697"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Verificar la existencia de al menos un botiquín de primeros auxilios en ca</w:t>
      </w:r>
      <w:r>
        <w:rPr>
          <w:rFonts w:ascii="Arial" w:hAnsi="Arial" w:cs="Arial"/>
          <w:sz w:val="24"/>
          <w:szCs w:val="24"/>
        </w:rPr>
        <w:t xml:space="preserve">da edificio y notificar al responsable del inmueble </w:t>
      </w:r>
      <w:r w:rsidRPr="00B96543">
        <w:rPr>
          <w:rFonts w:ascii="Arial" w:hAnsi="Arial" w:cs="Arial"/>
          <w:sz w:val="24"/>
          <w:szCs w:val="24"/>
        </w:rPr>
        <w:t xml:space="preserve">la falta de éste. </w:t>
      </w:r>
    </w:p>
    <w:p w14:paraId="71D5C9C7" w14:textId="77777777" w:rsidR="00D657FC" w:rsidRPr="00B96543" w:rsidRDefault="00D657FC" w:rsidP="00D657FC">
      <w:pPr>
        <w:spacing w:after="160"/>
        <w:rPr>
          <w:rFonts w:ascii="Arial" w:hAnsi="Arial" w:cs="Arial"/>
          <w:b/>
          <w:bCs/>
        </w:rPr>
      </w:pPr>
      <w:r w:rsidRPr="00B96543">
        <w:rPr>
          <w:rFonts w:ascii="Arial" w:hAnsi="Arial" w:cs="Arial"/>
          <w:b/>
          <w:bCs/>
        </w:rPr>
        <w:t>Durante</w:t>
      </w:r>
    </w:p>
    <w:p w14:paraId="31AAB8DA" w14:textId="77777777" w:rsidR="00D657FC" w:rsidRPr="00B96543" w:rsidRDefault="00D657FC" w:rsidP="00D657FC">
      <w:pPr>
        <w:pStyle w:val="Prrafodelista"/>
        <w:numPr>
          <w:ilvl w:val="0"/>
          <w:numId w:val="70"/>
        </w:numPr>
        <w:spacing w:after="160" w:line="259" w:lineRule="auto"/>
        <w:jc w:val="both"/>
        <w:rPr>
          <w:rFonts w:ascii="Arial" w:hAnsi="Arial" w:cs="Arial"/>
          <w:sz w:val="24"/>
          <w:szCs w:val="24"/>
        </w:rPr>
      </w:pPr>
      <w:r w:rsidRPr="00B96543">
        <w:rPr>
          <w:rFonts w:ascii="Arial" w:hAnsi="Arial" w:cs="Arial"/>
          <w:sz w:val="24"/>
          <w:szCs w:val="24"/>
        </w:rPr>
        <w:t>Mantener la calma</w:t>
      </w:r>
    </w:p>
    <w:p w14:paraId="7D8249D9"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Tranquilizar a las personas y evitar actos como:</w:t>
      </w:r>
    </w:p>
    <w:p w14:paraId="0A58150D"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Correr o asomarse por las ventanas.</w:t>
      </w:r>
    </w:p>
    <w:p w14:paraId="702C5A14"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Entrar en contacto con las o los agresores.</w:t>
      </w:r>
    </w:p>
    <w:p w14:paraId="7088A09B"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Tomar fotografías o videos del suceso.</w:t>
      </w:r>
    </w:p>
    <w:p w14:paraId="4486578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sz w:val="24"/>
          <w:szCs w:val="24"/>
        </w:rPr>
      </w:pPr>
      <w:r w:rsidRPr="00B96543">
        <w:rPr>
          <w:rFonts w:ascii="Arial" w:hAnsi="Arial" w:cs="Arial"/>
          <w:b/>
          <w:bCs/>
          <w:color w:val="000000"/>
          <w:sz w:val="24"/>
          <w:szCs w:val="24"/>
        </w:rPr>
        <w:t xml:space="preserve">Si oye disparos o ve al tirador: </w:t>
      </w:r>
    </w:p>
    <w:p w14:paraId="70D82A82"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Tírese al suelo boca abajo</w:t>
      </w:r>
    </w:p>
    <w:p w14:paraId="2FE3A8FA"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No se arrodille o agache. </w:t>
      </w:r>
    </w:p>
    <w:p w14:paraId="4BD63A17" w14:textId="77777777" w:rsidR="00D657FC" w:rsidRPr="0010352F"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 Suelte todo lo que esté sosteniendo. </w:t>
      </w:r>
      <w:r w:rsidRPr="0010352F">
        <w:rPr>
          <w:rFonts w:ascii="Arial" w:hAnsi="Arial" w:cs="Arial"/>
          <w:color w:val="000000"/>
          <w:sz w:val="24"/>
          <w:szCs w:val="24"/>
        </w:rPr>
        <w:t xml:space="preserve"> </w:t>
      </w:r>
    </w:p>
    <w:p w14:paraId="747F51D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b/>
          <w:bCs/>
          <w:color w:val="000000"/>
          <w:sz w:val="24"/>
          <w:szCs w:val="24"/>
        </w:rPr>
        <w:t>No corra, no empuje, no grite, al oír los disparos</w:t>
      </w:r>
      <w:r w:rsidRPr="00B96543">
        <w:rPr>
          <w:rFonts w:ascii="Arial" w:hAnsi="Arial" w:cs="Arial"/>
          <w:color w:val="000000"/>
          <w:sz w:val="24"/>
          <w:szCs w:val="24"/>
        </w:rPr>
        <w:t>:</w:t>
      </w:r>
    </w:p>
    <w:p w14:paraId="53732B2C"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Si corre, podría estar dirigiéndote en la dirección donde se originaron los disparos.  </w:t>
      </w:r>
    </w:p>
    <w:p w14:paraId="044C2C40"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Correr también podría atraer la atención del tirador. </w:t>
      </w:r>
    </w:p>
    <w:p w14:paraId="794A50FD"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Apoyar en la atención de las necesidades de apoyo emocional, de alimentación y emergencias de las personas que estén en el inmueble si el tiroteo dura más de dos horas.</w:t>
      </w:r>
    </w:p>
    <w:p w14:paraId="3311ED8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Brindar los primeros auxilios, en caso de que alguien resulte herido.</w:t>
      </w:r>
    </w:p>
    <w:p w14:paraId="51D21202" w14:textId="77777777" w:rsidR="00D657FC" w:rsidRPr="00B96543" w:rsidRDefault="00D657FC" w:rsidP="00D657FC">
      <w:pPr>
        <w:pStyle w:val="Prrafodelista"/>
        <w:numPr>
          <w:ilvl w:val="0"/>
          <w:numId w:val="64"/>
        </w:numPr>
        <w:jc w:val="both"/>
        <w:rPr>
          <w:rFonts w:ascii="Arial" w:hAnsi="Arial" w:cs="Arial"/>
          <w:sz w:val="24"/>
          <w:szCs w:val="24"/>
        </w:rPr>
      </w:pPr>
      <w:r>
        <w:rPr>
          <w:rFonts w:ascii="Arial" w:hAnsi="Arial" w:cs="Arial"/>
          <w:sz w:val="24"/>
          <w:szCs w:val="24"/>
        </w:rPr>
        <w:t>Informar al responsable del inmueble</w:t>
      </w:r>
      <w:r w:rsidRPr="00B96543">
        <w:rPr>
          <w:rFonts w:ascii="Arial" w:hAnsi="Arial" w:cs="Arial"/>
          <w:sz w:val="24"/>
          <w:szCs w:val="24"/>
        </w:rPr>
        <w:t xml:space="preserve"> si alguna persona o personal ha resultado herido</w:t>
      </w:r>
      <w:r>
        <w:rPr>
          <w:rFonts w:ascii="Arial" w:hAnsi="Arial" w:cs="Arial"/>
          <w:sz w:val="24"/>
          <w:szCs w:val="24"/>
        </w:rPr>
        <w:t>,</w:t>
      </w:r>
      <w:r w:rsidRPr="00B96543">
        <w:rPr>
          <w:rFonts w:ascii="Arial" w:hAnsi="Arial" w:cs="Arial"/>
          <w:sz w:val="24"/>
          <w:szCs w:val="24"/>
        </w:rPr>
        <w:t xml:space="preserve"> o ha fallecido.</w:t>
      </w:r>
    </w:p>
    <w:p w14:paraId="0309B8E3"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Hacer un pase de lista del personal y un conteo de las personas que están en el inmueble.</w:t>
      </w:r>
    </w:p>
    <w:p w14:paraId="27068DF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lastRenderedPageBreak/>
        <w:t>Atender las necesidades de apoyo emocionales de las personas en el inmueble. Algunas señales para observar son:</w:t>
      </w:r>
    </w:p>
    <w:p w14:paraId="41822596"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desorientación</w:t>
      </w:r>
    </w:p>
    <w:p w14:paraId="38E8D3F1"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Ojos vidriosos o mirada ausente</w:t>
      </w:r>
    </w:p>
    <w:p w14:paraId="5717A655"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Llanto incontrolable y prolongado.</w:t>
      </w:r>
    </w:p>
    <w:p w14:paraId="4154E64B"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Respiración irregular.</w:t>
      </w:r>
    </w:p>
    <w:p w14:paraId="711395CC"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agitación física.</w:t>
      </w:r>
    </w:p>
    <w:p w14:paraId="1766A90D" w14:textId="77777777" w:rsidR="00D657FC"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Silencio absoluto y prolongado.</w:t>
      </w:r>
    </w:p>
    <w:p w14:paraId="5870079A" w14:textId="77777777" w:rsidR="00D657FC" w:rsidRPr="007B036E" w:rsidRDefault="00D657FC" w:rsidP="00672AB2">
      <w:pPr>
        <w:pStyle w:val="Prrafodelista"/>
        <w:ind w:left="1276"/>
        <w:jc w:val="both"/>
        <w:rPr>
          <w:rFonts w:ascii="Arial" w:hAnsi="Arial" w:cs="Arial"/>
          <w:sz w:val="24"/>
          <w:szCs w:val="24"/>
        </w:rPr>
      </w:pPr>
    </w:p>
    <w:p w14:paraId="5CE07B68" w14:textId="77777777" w:rsidR="00D657FC" w:rsidRPr="00AC2E9E" w:rsidRDefault="00D657FC" w:rsidP="00672AB2">
      <w:pPr>
        <w:spacing w:after="160"/>
        <w:rPr>
          <w:rFonts w:ascii="Arial" w:hAnsi="Arial" w:cs="Arial"/>
          <w:b/>
          <w:bCs/>
        </w:rPr>
      </w:pPr>
      <w:r w:rsidRPr="00B96543">
        <w:rPr>
          <w:rFonts w:ascii="Arial" w:hAnsi="Arial" w:cs="Arial"/>
          <w:b/>
          <w:bCs/>
        </w:rPr>
        <w:t>Despu</w:t>
      </w:r>
      <w:r>
        <w:rPr>
          <w:rFonts w:ascii="Arial" w:hAnsi="Arial" w:cs="Arial"/>
          <w:b/>
          <w:bCs/>
        </w:rPr>
        <w:t>é</w:t>
      </w:r>
      <w:r w:rsidRPr="00B96543">
        <w:rPr>
          <w:rFonts w:ascii="Arial" w:hAnsi="Arial" w:cs="Arial"/>
          <w:b/>
          <w:bCs/>
        </w:rPr>
        <w:t>s</w:t>
      </w:r>
    </w:p>
    <w:p w14:paraId="2AEB242B"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Coordinar la salida de las personas del inmueble de forma ordenada.</w:t>
      </w:r>
    </w:p>
    <w:p w14:paraId="19D741DE"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Entregar el conteo y pase de lista del personal y las personas.</w:t>
      </w:r>
    </w:p>
    <w:p w14:paraId="7206969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Aprovechar el incidente para fortalecer una cultura de paz, de resolución no violenta de conflictos en el inmueble y de rechazo frontal a la violencia.</w:t>
      </w:r>
    </w:p>
    <w:p w14:paraId="01CD3BB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Realizar dinámicas en el inmueble donde se compartan emociones, sentimientos y necesidades.</w:t>
      </w:r>
    </w:p>
    <w:p w14:paraId="397888F6" w14:textId="77777777" w:rsidR="00D657FC" w:rsidRPr="00671461"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Sugerir la atención medica psicosocial por profesionales especializados en orientación psicológica dentro del inmueble para personal y visitantes o clientes afectados.</w:t>
      </w:r>
    </w:p>
    <w:p w14:paraId="602B2906" w14:textId="77777777" w:rsidR="00D657FC" w:rsidRPr="00671461" w:rsidRDefault="00D657FC" w:rsidP="00672AB2">
      <w:pPr>
        <w:spacing w:after="200" w:line="276" w:lineRule="auto"/>
        <w:jc w:val="both"/>
        <w:rPr>
          <w:rFonts w:ascii="Arial" w:hAnsi="Arial" w:cs="Arial"/>
        </w:rPr>
      </w:pPr>
      <w:r w:rsidRPr="007062D4">
        <w:rPr>
          <w:rFonts w:ascii="Arial" w:hAnsi="Arial" w:cs="Arial"/>
          <w:b/>
          <w:bCs/>
        </w:rPr>
        <w:t>Actuación sobre la intervención de</w:t>
      </w:r>
      <w:r>
        <w:rPr>
          <w:rFonts w:ascii="Arial" w:hAnsi="Arial" w:cs="Arial"/>
          <w:b/>
          <w:bCs/>
        </w:rPr>
        <w:t>l personal externo del centro de trabajo:</w:t>
      </w:r>
    </w:p>
    <w:p w14:paraId="72D1ABFC" w14:textId="77777777" w:rsidR="00D657FC" w:rsidRPr="00671461" w:rsidRDefault="00D657FC" w:rsidP="00672AB2">
      <w:pPr>
        <w:spacing w:after="160"/>
        <w:rPr>
          <w:rFonts w:ascii="Arial" w:hAnsi="Arial" w:cs="Arial"/>
          <w:b/>
          <w:bCs/>
        </w:rPr>
      </w:pPr>
      <w:r w:rsidRPr="00671461">
        <w:rPr>
          <w:rFonts w:ascii="Arial" w:hAnsi="Arial" w:cs="Arial"/>
          <w:b/>
          <w:bCs/>
        </w:rPr>
        <w:t>Antes</w:t>
      </w:r>
    </w:p>
    <w:p w14:paraId="70BFD675" w14:textId="77777777" w:rsidR="00D657FC" w:rsidRPr="007B036E" w:rsidRDefault="00D657FC" w:rsidP="00672AB2">
      <w:pPr>
        <w:pStyle w:val="Prrafodelista"/>
        <w:numPr>
          <w:ilvl w:val="0"/>
          <w:numId w:val="71"/>
        </w:numPr>
        <w:spacing w:after="160" w:line="259" w:lineRule="auto"/>
        <w:ind w:left="714" w:hanging="357"/>
        <w:rPr>
          <w:rFonts w:ascii="Arial" w:hAnsi="Arial" w:cs="Arial"/>
          <w:sz w:val="24"/>
        </w:rPr>
      </w:pPr>
      <w:r w:rsidRPr="007B036E">
        <w:rPr>
          <w:rFonts w:ascii="Arial" w:hAnsi="Arial" w:cs="Arial"/>
          <w:sz w:val="24"/>
        </w:rPr>
        <w:t>Conocer e identificar las áreas de seguridad y rutas de evacuación.</w:t>
      </w:r>
    </w:p>
    <w:p w14:paraId="0A9346B6" w14:textId="77777777" w:rsidR="00D657FC" w:rsidRPr="00671461" w:rsidRDefault="00D657FC" w:rsidP="00672AB2">
      <w:pPr>
        <w:spacing w:after="160"/>
        <w:rPr>
          <w:rFonts w:ascii="Arial" w:hAnsi="Arial" w:cs="Arial"/>
          <w:b/>
          <w:bCs/>
        </w:rPr>
      </w:pPr>
      <w:r w:rsidRPr="00671461">
        <w:rPr>
          <w:rFonts w:ascii="Arial" w:hAnsi="Arial" w:cs="Arial"/>
          <w:b/>
          <w:bCs/>
        </w:rPr>
        <w:t>Durante</w:t>
      </w:r>
    </w:p>
    <w:p w14:paraId="4F0C5F80"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Mantener la calma.</w:t>
      </w:r>
    </w:p>
    <w:p w14:paraId="28B891DC"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 xml:space="preserve">Seguir las instrucciones del personal del inmueble. </w:t>
      </w:r>
    </w:p>
    <w:p w14:paraId="4BC06F07"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Recostarse en el piso boca abajo, lejos de puertas y ventanas, así como permanecer en silencio y apagar el celular</w:t>
      </w:r>
    </w:p>
    <w:p w14:paraId="30702BAC" w14:textId="77777777" w:rsidR="00D657FC" w:rsidRPr="00671461" w:rsidRDefault="00D657FC" w:rsidP="00672AB2">
      <w:pPr>
        <w:spacing w:after="160"/>
        <w:rPr>
          <w:rFonts w:ascii="Arial" w:hAnsi="Arial" w:cs="Arial"/>
        </w:rPr>
      </w:pPr>
      <w:r w:rsidRPr="00671461">
        <w:rPr>
          <w:rFonts w:ascii="Arial" w:hAnsi="Arial" w:cs="Arial"/>
        </w:rPr>
        <w:t>Evitar actos como:</w:t>
      </w:r>
    </w:p>
    <w:p w14:paraId="5A482DF0"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Correr o asomarse por las ventanas.</w:t>
      </w:r>
    </w:p>
    <w:p w14:paraId="1E1742D5"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Entrar en contacto con los agresores.</w:t>
      </w:r>
    </w:p>
    <w:p w14:paraId="7D6B9568"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Tomar fotografías o videos del suceso.</w:t>
      </w:r>
    </w:p>
    <w:p w14:paraId="234FA12E" w14:textId="77777777" w:rsidR="00D657FC" w:rsidRPr="007B036E" w:rsidRDefault="00D657FC" w:rsidP="00672AB2">
      <w:pPr>
        <w:spacing w:after="160"/>
        <w:rPr>
          <w:rFonts w:ascii="Arial" w:hAnsi="Arial" w:cs="Arial"/>
        </w:rPr>
      </w:pPr>
      <w:r w:rsidRPr="007B036E">
        <w:rPr>
          <w:rFonts w:ascii="Arial" w:hAnsi="Arial" w:cs="Arial"/>
        </w:rPr>
        <w:t>Informar al personal del inmueble si alguna persona ha resultado herida.</w:t>
      </w:r>
    </w:p>
    <w:p w14:paraId="40E738DA" w14:textId="77777777" w:rsidR="00D657FC" w:rsidRPr="00671461" w:rsidRDefault="00D657FC" w:rsidP="00672AB2">
      <w:pPr>
        <w:spacing w:after="160"/>
        <w:rPr>
          <w:rFonts w:ascii="Arial" w:hAnsi="Arial" w:cs="Arial"/>
          <w:b/>
          <w:bCs/>
        </w:rPr>
      </w:pPr>
      <w:r w:rsidRPr="00671461">
        <w:rPr>
          <w:rFonts w:ascii="Arial" w:hAnsi="Arial" w:cs="Arial"/>
          <w:b/>
          <w:bCs/>
        </w:rPr>
        <w:t>Después</w:t>
      </w:r>
    </w:p>
    <w:p w14:paraId="017CE68E" w14:textId="77777777" w:rsidR="00D657FC" w:rsidRPr="007B036E" w:rsidRDefault="00D657FC" w:rsidP="00D657FC">
      <w:pPr>
        <w:pStyle w:val="Prrafodelista"/>
        <w:numPr>
          <w:ilvl w:val="0"/>
          <w:numId w:val="72"/>
        </w:numPr>
        <w:spacing w:after="160" w:line="259" w:lineRule="auto"/>
        <w:rPr>
          <w:rFonts w:ascii="Arial" w:hAnsi="Arial" w:cs="Arial"/>
          <w:sz w:val="24"/>
        </w:rPr>
      </w:pPr>
      <w:r w:rsidRPr="007B036E">
        <w:rPr>
          <w:rFonts w:ascii="Arial" w:hAnsi="Arial" w:cs="Arial"/>
          <w:sz w:val="24"/>
        </w:rPr>
        <w:lastRenderedPageBreak/>
        <w:t>Salir del inmueble de forma ordenada cuando alguna autoridad así lo indique.</w:t>
      </w:r>
    </w:p>
    <w:p w14:paraId="2FA58385" w14:textId="77777777" w:rsidR="00D657FC" w:rsidRPr="007B036E" w:rsidRDefault="00D657FC" w:rsidP="00D657FC">
      <w:pPr>
        <w:pStyle w:val="Prrafodelista"/>
        <w:numPr>
          <w:ilvl w:val="0"/>
          <w:numId w:val="72"/>
        </w:numPr>
        <w:spacing w:after="160" w:line="259" w:lineRule="auto"/>
        <w:rPr>
          <w:rFonts w:ascii="Arial" w:hAnsi="Arial" w:cs="Arial"/>
          <w:sz w:val="28"/>
          <w:szCs w:val="24"/>
        </w:rPr>
      </w:pPr>
      <w:r w:rsidRPr="007B036E">
        <w:rPr>
          <w:rFonts w:ascii="Arial" w:hAnsi="Arial" w:cs="Arial"/>
          <w:sz w:val="24"/>
        </w:rPr>
        <w:t xml:space="preserve">Recurrir a una unidad médica donde le brinden orientación psicológica. </w:t>
      </w:r>
    </w:p>
    <w:p w14:paraId="7BB3460D" w14:textId="77777777" w:rsidR="00D657FC" w:rsidRDefault="00D657FC" w:rsidP="00672AB2">
      <w:pPr>
        <w:jc w:val="both"/>
        <w:rPr>
          <w:rFonts w:ascii="Arial" w:hAnsi="Arial" w:cs="Arial"/>
          <w:b/>
          <w:bCs/>
        </w:rPr>
      </w:pPr>
      <w:r>
        <w:rPr>
          <w:rFonts w:ascii="Arial" w:hAnsi="Arial" w:cs="Arial"/>
          <w:b/>
          <w:bCs/>
        </w:rPr>
        <w:t>RESPONSABLE DE APROBAR EL PROTOCOLO EN CASO DE USO DE ARMA DE FUEGO (BALACERA).</w:t>
      </w:r>
    </w:p>
    <w:p w14:paraId="27936A08" w14:textId="77777777" w:rsidR="00D657FC" w:rsidRDefault="00D657FC" w:rsidP="00672AB2">
      <w:pPr>
        <w:jc w:val="both"/>
        <w:rPr>
          <w:rFonts w:ascii="Arial" w:hAnsi="Arial" w:cs="Arial"/>
          <w:b/>
          <w:bCs/>
        </w:rPr>
      </w:pPr>
    </w:p>
    <w:p w14:paraId="5D57762B" w14:textId="77777777" w:rsidR="00D657FC" w:rsidRDefault="00D657FC" w:rsidP="00672AB2">
      <w:pPr>
        <w:jc w:val="both"/>
        <w:rPr>
          <w:rFonts w:ascii="Arial" w:hAnsi="Arial" w:cs="Arial"/>
          <w:b/>
          <w:bCs/>
        </w:rPr>
      </w:pPr>
    </w:p>
    <w:p w14:paraId="7F5D3179" w14:textId="5DE370B5" w:rsidR="00D657FC" w:rsidRDefault="00D657FC" w:rsidP="00672AB2">
      <w:pPr>
        <w:jc w:val="both"/>
        <w:rPr>
          <w:rFonts w:ascii="Arial" w:hAnsi="Arial" w:cs="Arial"/>
          <w:b/>
          <w:bCs/>
        </w:rPr>
      </w:pPr>
    </w:p>
    <w:p w14:paraId="7967C829" w14:textId="1D76C921" w:rsidR="00672AB2" w:rsidRDefault="00672AB2" w:rsidP="00672AB2">
      <w:pPr>
        <w:jc w:val="both"/>
        <w:rPr>
          <w:rFonts w:ascii="Arial" w:hAnsi="Arial" w:cs="Arial"/>
          <w:b/>
          <w:bCs/>
        </w:rPr>
      </w:pPr>
    </w:p>
    <w:p w14:paraId="710EB0C1" w14:textId="5B9FDE0A" w:rsidR="00672AB2" w:rsidRDefault="00672AB2" w:rsidP="00672AB2">
      <w:pPr>
        <w:jc w:val="both"/>
        <w:rPr>
          <w:rFonts w:ascii="Arial" w:hAnsi="Arial" w:cs="Arial"/>
          <w:b/>
          <w:bCs/>
        </w:rPr>
      </w:pPr>
    </w:p>
    <w:p w14:paraId="1F15FE46" w14:textId="77777777" w:rsidR="00672AB2" w:rsidRDefault="00672AB2" w:rsidP="00672AB2">
      <w:pPr>
        <w:jc w:val="both"/>
        <w:rPr>
          <w:rFonts w:ascii="Arial" w:hAnsi="Arial" w:cs="Arial"/>
          <w:b/>
          <w:bCs/>
        </w:rPr>
      </w:pPr>
    </w:p>
    <w:p w14:paraId="353FF7B4" w14:textId="77777777" w:rsidR="00D657FC" w:rsidRDefault="00D657FC" w:rsidP="00672AB2">
      <w:pPr>
        <w:jc w:val="both"/>
        <w:rPr>
          <w:rFonts w:ascii="Arial" w:hAnsi="Arial" w:cs="Arial"/>
          <w:b/>
          <w:bCs/>
        </w:rPr>
      </w:pPr>
    </w:p>
    <w:p w14:paraId="720E7AE5" w14:textId="77777777" w:rsidR="00D657FC" w:rsidRPr="00AD6303" w:rsidRDefault="00D657FC" w:rsidP="00672AB2">
      <w:pPr>
        <w:spacing w:line="276" w:lineRule="auto"/>
        <w:ind w:right="49"/>
        <w:jc w:val="center"/>
        <w:rPr>
          <w:rFonts w:ascii="Arial" w:hAnsi="Arial" w:cs="Arial"/>
          <w:b/>
        </w:rPr>
      </w:pPr>
      <w:bookmarkStart w:id="79" w:name="responsable10"/>
      <w:r w:rsidRPr="00CD29F9">
        <w:rPr>
          <w:rFonts w:ascii="Arial" w:hAnsi="Arial" w:cs="Arial"/>
          <w:b/>
        </w:rPr>
        <w:t>BERENICE DEL CARMEN BALAN</w:t>
      </w:r>
      <w:bookmarkEnd w:id="79"/>
    </w:p>
    <w:p w14:paraId="308DA079" w14:textId="77777777" w:rsidR="00D657FC" w:rsidRDefault="00D657FC" w:rsidP="00672AB2">
      <w:pPr>
        <w:jc w:val="center"/>
      </w:pPr>
      <w:r>
        <w:rPr>
          <w:rFonts w:ascii="Arial" w:hAnsi="Arial" w:cs="Arial"/>
        </w:rPr>
        <w:t xml:space="preserve">RESPONSABLE OPERATIVO DEL PROGRAMA </w:t>
      </w:r>
    </w:p>
    <w:p w14:paraId="44521068" w14:textId="77777777" w:rsidR="00D657FC" w:rsidRPr="009818C9" w:rsidRDefault="00D657FC" w:rsidP="00672AB2">
      <w:pPr>
        <w:jc w:val="both"/>
        <w:rPr>
          <w:rFonts w:ascii="Arial" w:hAnsi="Arial" w:cs="Arial"/>
          <w:b/>
        </w:rPr>
      </w:pPr>
    </w:p>
    <w:p w14:paraId="29BD4AAC" w14:textId="2B5C1FA8" w:rsidR="004D5100" w:rsidRPr="00205A26" w:rsidRDefault="004D5100" w:rsidP="0091506E">
      <w:pPr>
        <w:rPr>
          <w:sz w:val="22"/>
          <w:szCs w:val="22"/>
        </w:rPr>
      </w:pPr>
    </w:p>
    <w:sectPr w:rsidR="004D5100" w:rsidRPr="00205A26" w:rsidSect="00672AB2">
      <w:headerReference w:type="default" r:id="rId100"/>
      <w:pgSz w:w="12240" w:h="15840"/>
      <w:pgMar w:top="1091"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DADB1" w14:textId="77777777" w:rsidR="00EA5995" w:rsidRDefault="00EA5995" w:rsidP="00D3407F">
      <w:r>
        <w:separator/>
      </w:r>
    </w:p>
  </w:endnote>
  <w:endnote w:type="continuationSeparator" w:id="0">
    <w:p w14:paraId="298F4E35" w14:textId="77777777" w:rsidR="00EA5995" w:rsidRDefault="00EA5995" w:rsidP="00D3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27B60" w14:textId="77777777" w:rsidR="009359AB" w:rsidRDefault="009359AB">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210811"/>
      <w:docPartObj>
        <w:docPartGallery w:val="Page Numbers (Bottom of Page)"/>
        <w:docPartUnique/>
      </w:docPartObj>
    </w:sdtPr>
    <w:sdtEndPr/>
    <w:sdtContent>
      <w:p w14:paraId="7508893B" w14:textId="77777777" w:rsidR="005C1E9F" w:rsidRDefault="005C1E9F" w:rsidP="00C53432">
        <w:pPr>
          <w:pStyle w:val="Piedepgina"/>
          <w:ind w:right="-93"/>
          <w:jc w:val="right"/>
        </w:pPr>
        <w:r>
          <w:fldChar w:fldCharType="begin"/>
        </w:r>
        <w:r>
          <w:instrText>PAGE   \* MERGEFORMAT</w:instrText>
        </w:r>
        <w:r>
          <w:fldChar w:fldCharType="separate"/>
        </w:r>
        <w:r w:rsidRPr="00992940">
          <w:rPr>
            <w:noProof/>
          </w:rPr>
          <w:t>1</w:t>
        </w:r>
        <w:r>
          <w:fldChar w:fldCharType="end"/>
        </w:r>
      </w:p>
    </w:sdtContent>
  </w:sdt>
  <w:p w14:paraId="63858E8C" w14:textId="77777777" w:rsidR="005C1E9F" w:rsidRDefault="005C1E9F">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653970"/>
      <w:docPartObj>
        <w:docPartGallery w:val="Page Numbers (Bottom of Page)"/>
        <w:docPartUnique/>
      </w:docPartObj>
    </w:sdtPr>
    <w:sdtEndPr/>
    <w:sdtContent>
      <w:p w14:paraId="382F68C4" w14:textId="77777777" w:rsidR="005C1E9F" w:rsidRDefault="005C1E9F">
        <w:pPr>
          <w:pStyle w:val="Piedepgina"/>
          <w:jc w:val="right"/>
        </w:pPr>
        <w:r>
          <w:fldChar w:fldCharType="begin"/>
        </w:r>
        <w:r>
          <w:instrText>PAGE   \* MERGEFORMAT</w:instrText>
        </w:r>
        <w:r>
          <w:fldChar w:fldCharType="separate"/>
        </w:r>
        <w:r w:rsidRPr="004E4570">
          <w:rPr>
            <w:noProof/>
          </w:rPr>
          <w:t>9</w:t>
        </w:r>
        <w:r>
          <w:fldChar w:fldCharType="end"/>
        </w:r>
      </w:p>
    </w:sdtContent>
  </w:sdt>
  <w:p w14:paraId="0DD2E7F2" w14:textId="77777777" w:rsidR="005C1E9F" w:rsidRDefault="005C1E9F">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393092"/>
      <w:docPartObj>
        <w:docPartGallery w:val="Page Numbers (Bottom of Page)"/>
        <w:docPartUnique/>
      </w:docPartObj>
    </w:sdtPr>
    <w:sdtEndPr/>
    <w:sdtContent>
      <w:p w14:paraId="3C7E57BC" w14:textId="77777777" w:rsidR="005C1E9F" w:rsidRDefault="005C1E9F">
        <w:pPr>
          <w:pStyle w:val="Piedepgina"/>
          <w:jc w:val="right"/>
        </w:pPr>
        <w:r>
          <w:fldChar w:fldCharType="begin"/>
        </w:r>
        <w:r>
          <w:instrText>PAGE   \* MERGEFORMAT</w:instrText>
        </w:r>
        <w:r>
          <w:fldChar w:fldCharType="separate"/>
        </w:r>
        <w:r w:rsidRPr="004E4570">
          <w:rPr>
            <w:noProof/>
          </w:rPr>
          <w:t>9</w:t>
        </w:r>
        <w:r>
          <w:fldChar w:fldCharType="end"/>
        </w:r>
      </w:p>
    </w:sdtContent>
  </w:sdt>
  <w:p w14:paraId="55F89EE3" w14:textId="77777777" w:rsidR="005C1E9F" w:rsidRDefault="005C1E9F">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786C4" w14:textId="77777777" w:rsidR="005C1E9F" w:rsidRDefault="005C1E9F" w:rsidP="00672AB2">
    <w:pPr>
      <w:pStyle w:val="Piedepgina"/>
      <w:jc w:val="right"/>
    </w:pPr>
    <w:r>
      <w:t xml:space="preserve">  </w:t>
    </w:r>
    <w:r>
      <w:fldChar w:fldCharType="begin"/>
    </w:r>
    <w:r>
      <w:instrText xml:space="preserve"> PAGE   \* MERGEFORMAT </w:instrText>
    </w:r>
    <w:r>
      <w:fldChar w:fldCharType="separate"/>
    </w:r>
    <w:r>
      <w:rPr>
        <w:noProof/>
      </w:rPr>
      <w:t>15</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92F6A" w14:textId="77777777" w:rsidR="005C1E9F" w:rsidRDefault="005C1E9F">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4916AB">
      <w:rPr>
        <w:noProof/>
      </w:rPr>
      <w:t>2</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CBB55" w14:textId="77777777" w:rsidR="005C1E9F" w:rsidRDefault="005C1E9F">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DE1104">
      <w:rPr>
        <w:noProof/>
      </w:rPr>
      <w:t>7</w:t>
    </w:r>
    <w:r>
      <w:fldChar w:fldCharType="end"/>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B1CD9" w14:textId="77777777" w:rsidR="005C1E9F" w:rsidRDefault="005C1E9F">
    <w:pPr>
      <w:spacing w:after="160" w:line="259" w:lineRule="auto"/>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66165" w14:textId="77777777" w:rsidR="005C1E9F" w:rsidRPr="0096443B" w:rsidRDefault="005C1E9F" w:rsidP="00672AB2">
    <w:pPr>
      <w:pStyle w:val="Piedepgina"/>
      <w:jc w:val="right"/>
    </w:pPr>
    <w:r>
      <w:fldChar w:fldCharType="begin"/>
    </w:r>
    <w:r>
      <w:instrText xml:space="preserve"> PAGE   \* MERGEFORMAT </w:instrText>
    </w:r>
    <w:r>
      <w:fldChar w:fldCharType="separate"/>
    </w:r>
    <w:r>
      <w:rPr>
        <w:noProof/>
      </w:rPr>
      <w:t>3</w:t>
    </w:r>
    <w:r>
      <w:fldChar w:fldCharType="end"/>
    </w:r>
  </w:p>
  <w:p w14:paraId="2AD34D17" w14:textId="77777777" w:rsidR="005C1E9F" w:rsidRPr="0096443B" w:rsidRDefault="005C1E9F" w:rsidP="00672AB2">
    <w:pPr>
      <w:jc w:val="center"/>
      <w:rPr>
        <w:rFonts w:ascii="Arial" w:hAnsi="Arial" w:cs="Arial"/>
        <w:b/>
        <w:sz w:val="18"/>
        <w:szCs w:val="18"/>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950929"/>
      <w:docPartObj>
        <w:docPartGallery w:val="Page Numbers (Bottom of Page)"/>
        <w:docPartUnique/>
      </w:docPartObj>
    </w:sdtPr>
    <w:sdtEndPr/>
    <w:sdtContent>
      <w:p w14:paraId="41D8A2E2" w14:textId="77777777" w:rsidR="005C1E9F" w:rsidRDefault="005C1E9F">
        <w:pPr>
          <w:pStyle w:val="Piedepgina"/>
          <w:jc w:val="right"/>
        </w:pPr>
        <w:r>
          <w:fldChar w:fldCharType="begin"/>
        </w:r>
        <w:r>
          <w:instrText>PAGE   \* MERGEFORMAT</w:instrText>
        </w:r>
        <w:r>
          <w:fldChar w:fldCharType="separate"/>
        </w:r>
        <w:r w:rsidRPr="006411D7">
          <w:rPr>
            <w:noProof/>
          </w:rPr>
          <w:t>2</w:t>
        </w:r>
        <w:r>
          <w:fldChar w:fldCharType="end"/>
        </w:r>
      </w:p>
    </w:sdtContent>
  </w:sdt>
  <w:p w14:paraId="2EED8774" w14:textId="77777777" w:rsidR="005C1E9F" w:rsidRDefault="005C1E9F">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9B63D" w14:textId="5CB2EDA4" w:rsidR="005C1E9F" w:rsidRDefault="005C1E9F" w:rsidP="00672AB2">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E73C5" w14:textId="77777777" w:rsidR="009359AB" w:rsidRDefault="009359A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10F10" w14:textId="77777777" w:rsidR="009359AB" w:rsidRDefault="009359A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AB83D" w14:textId="77777777" w:rsidR="005C1E9F" w:rsidRDefault="005C1E9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779977"/>
      <w:docPartObj>
        <w:docPartGallery w:val="Page Numbers (Bottom of Page)"/>
        <w:docPartUnique/>
      </w:docPartObj>
    </w:sdtPr>
    <w:sdtEndPr/>
    <w:sdtContent>
      <w:p w14:paraId="13269A22" w14:textId="77777777" w:rsidR="005C1E9F" w:rsidRDefault="005C1E9F">
        <w:pPr>
          <w:pStyle w:val="Piedepgina"/>
          <w:jc w:val="right"/>
        </w:pPr>
        <w:r>
          <w:fldChar w:fldCharType="begin"/>
        </w:r>
        <w:r>
          <w:instrText>PAGE   \* MERGEFORMAT</w:instrText>
        </w:r>
        <w:r>
          <w:fldChar w:fldCharType="separate"/>
        </w:r>
        <w:r w:rsidRPr="00CC28E1">
          <w:rPr>
            <w:noProof/>
          </w:rPr>
          <w:t>2</w:t>
        </w:r>
        <w:r>
          <w:fldChar w:fldCharType="end"/>
        </w:r>
      </w:p>
    </w:sdtContent>
  </w:sdt>
  <w:p w14:paraId="4AF3D19C" w14:textId="77777777" w:rsidR="005C1E9F" w:rsidRDefault="005C1E9F">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D7F7E" w14:textId="77777777" w:rsidR="005C1E9F" w:rsidRDefault="005C1E9F">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DBBCC" w14:textId="77777777" w:rsidR="005C1E9F" w:rsidRDefault="005C1E9F" w:rsidP="00C53432">
    <w:pPr>
      <w:pStyle w:val="Piedepgina"/>
      <w:jc w:val="right"/>
    </w:pPr>
    <w:r>
      <w:fldChar w:fldCharType="begin"/>
    </w:r>
    <w:r>
      <w:instrText xml:space="preserve"> PAGE   \* MERGEFORMAT </w:instrText>
    </w:r>
    <w:r>
      <w:fldChar w:fldCharType="separate"/>
    </w:r>
    <w:r>
      <w:rPr>
        <w:noProof/>
      </w:rP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FD84B" w14:textId="77777777" w:rsidR="005C1E9F" w:rsidRPr="00B43F35" w:rsidRDefault="005C1E9F" w:rsidP="00C53432">
    <w:pPr>
      <w:jc w:val="center"/>
      <w:rPr>
        <w:rFonts w:ascii="Arial" w:eastAsia="Arial Unicode MS" w:hAnsi="Arial" w:cs="Arial"/>
        <w:sz w:val="18"/>
        <w:szCs w:val="18"/>
      </w:rPr>
    </w:pPr>
  </w:p>
  <w:p w14:paraId="1F399395" w14:textId="77777777" w:rsidR="005C1E9F" w:rsidRPr="00C42AB6" w:rsidRDefault="005C1E9F" w:rsidP="00C53432">
    <w:pPr>
      <w:pStyle w:val="Encabezado"/>
      <w:jc w:val="center"/>
      <w:rPr>
        <w:rFonts w:ascii="Arial" w:hAnsi="Arial" w:cs="Arial"/>
      </w:rPr>
    </w:pPr>
  </w:p>
  <w:p w14:paraId="7EDF88E7" w14:textId="77777777" w:rsidR="005C1E9F" w:rsidRDefault="005C1E9F" w:rsidP="00C53432">
    <w:pPr>
      <w:pStyle w:val="Piedepgina"/>
      <w:jc w:val="right"/>
    </w:pPr>
    <w:r>
      <w:fldChar w:fldCharType="begin"/>
    </w:r>
    <w:r>
      <w:instrText xml:space="preserve"> PAGE   \* MERGEFORMAT </w:instrText>
    </w:r>
    <w:r>
      <w:fldChar w:fldCharType="separate"/>
    </w:r>
    <w:r>
      <w:rPr>
        <w:noProof/>
      </w:rPr>
      <w:t>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410B" w14:textId="77777777" w:rsidR="005C1E9F" w:rsidRDefault="005C1E9F" w:rsidP="00C53432">
    <w:pPr>
      <w:pStyle w:val="Piedepgina"/>
      <w:jc w:val="right"/>
    </w:pP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B3BE12" w14:textId="77777777" w:rsidR="00EA5995" w:rsidRDefault="00EA5995" w:rsidP="00D3407F">
      <w:r>
        <w:separator/>
      </w:r>
    </w:p>
  </w:footnote>
  <w:footnote w:type="continuationSeparator" w:id="0">
    <w:p w14:paraId="340E5599" w14:textId="77777777" w:rsidR="00EA5995" w:rsidRDefault="00EA5995" w:rsidP="00D3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826D5" w14:textId="6E2487EF" w:rsidR="005C1E9F" w:rsidRDefault="00EA5995">
    <w:pPr>
      <w:pStyle w:val="Encabezado"/>
    </w:pPr>
    <w:r>
      <w:rPr>
        <w:noProof/>
        <w:lang w:val="es-MX" w:eastAsia="es-MX"/>
      </w:rPr>
      <w:pict w14:anchorId="0A7FC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66188" o:spid="_x0000_s2050" type="#_x0000_t75" style="position:absolute;margin-left:0;margin-top:0;width:488.75pt;height:445.95pt;z-index:-251644928;mso-position-horizontal:center;mso-position-horizontal-relative:margin;mso-position-vertical:center;mso-position-vertical-relative:margin" o:allowincell="f">
          <v:imagedata r:id="rId1" o:title="m2"/>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7C677" w14:textId="77777777" w:rsidR="005C1E9F" w:rsidRDefault="005C1E9F" w:rsidP="00C53432">
    <w:pPr>
      <w:ind w:right="-1135"/>
      <w:jc w:val="right"/>
      <w:rPr>
        <w:b/>
        <w:sz w:val="18"/>
        <w:szCs w:val="18"/>
      </w:rPr>
    </w:pPr>
    <w:bookmarkStart w:id="20" w:name="razonsocial12"/>
    <w:r>
      <w:rPr>
        <w:noProof/>
        <w:lang w:eastAsia="es-MX"/>
      </w:rPr>
      <w:drawing>
        <wp:anchor distT="0" distB="0" distL="114300" distR="114300" simplePos="0" relativeHeight="251645952" behindDoc="0" locked="0" layoutInCell="1" allowOverlap="1" wp14:anchorId="0886D5D3" wp14:editId="37C5B2C1">
          <wp:simplePos x="0" y="0"/>
          <wp:positionH relativeFrom="column">
            <wp:posOffset>-443865</wp:posOffset>
          </wp:positionH>
          <wp:positionV relativeFrom="paragraph">
            <wp:posOffset>-202565</wp:posOffset>
          </wp:positionV>
          <wp:extent cx="1704975" cy="714375"/>
          <wp:effectExtent l="0" t="0" r="9525" b="9525"/>
          <wp:wrapSquare wrapText="bothSides"/>
          <wp:docPr id="12" name="Imagen 1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20"/>
  </w:p>
  <w:p w14:paraId="22659A74" w14:textId="77777777" w:rsidR="005C1E9F" w:rsidRPr="00923417" w:rsidRDefault="005C1E9F" w:rsidP="00C53432">
    <w:pPr>
      <w:ind w:right="-1135"/>
      <w:jc w:val="right"/>
      <w:rPr>
        <w:b/>
        <w:sz w:val="18"/>
        <w:szCs w:val="18"/>
      </w:rPr>
    </w:pPr>
    <w:bookmarkStart w:id="21" w:name="domicilio2"/>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EE308BE" w14:textId="77777777" w:rsidR="005C1E9F" w:rsidRPr="00125FCF" w:rsidRDefault="005C1E9F" w:rsidP="00C53432">
    <w:pPr>
      <w:ind w:right="-1135"/>
      <w:jc w:val="right"/>
      <w:rPr>
        <w:rFonts w:ascii="Arial" w:eastAsia="Arial Unicode MS" w:hAnsi="Arial" w:cs="Arial"/>
        <w:sz w:val="20"/>
        <w:szCs w:val="20"/>
      </w:rPr>
    </w:pPr>
    <w:bookmarkStart w:id="22" w:name="ciudad1"/>
    <w:bookmarkEnd w:id="21"/>
    <w:r w:rsidRPr="00125FCF">
      <w:rPr>
        <w:rFonts w:ascii="Arial" w:hAnsi="Arial" w:cs="Arial"/>
        <w:color w:val="000000" w:themeColor="text1"/>
        <w:sz w:val="20"/>
        <w:szCs w:val="20"/>
      </w:rPr>
      <w:t>San Francisco de Campeche, Campeche</w:t>
    </w:r>
    <w:bookmarkEnd w:id="22"/>
    <w:r w:rsidRPr="00125FCF">
      <w:rPr>
        <w:rFonts w:ascii="Arial" w:hAnsi="Arial" w:cs="Arial"/>
        <w:color w:val="000000" w:themeColor="text1"/>
        <w:sz w:val="20"/>
        <w:szCs w:val="20"/>
      </w:rPr>
      <w:t>, México</w:t>
    </w:r>
    <w:r w:rsidRPr="00125FCF">
      <w:rPr>
        <w:rFonts w:ascii="Arial" w:eastAsia="Arial Unicode MS" w:hAnsi="Arial" w:cs="Arial"/>
        <w:sz w:val="20"/>
        <w:szCs w:val="20"/>
      </w:rPr>
      <w:t>.</w:t>
    </w:r>
  </w:p>
  <w:p w14:paraId="56D32821" w14:textId="77777777" w:rsidR="005C1E9F" w:rsidRDefault="005C1E9F">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4AC73" w14:textId="77777777" w:rsidR="005C1E9F" w:rsidRDefault="005C1E9F" w:rsidP="00C53432">
    <w:pPr>
      <w:ind w:right="191"/>
      <w:jc w:val="right"/>
      <w:rPr>
        <w:b/>
        <w:sz w:val="18"/>
        <w:szCs w:val="18"/>
      </w:rPr>
    </w:pPr>
    <w:r>
      <w:rPr>
        <w:noProof/>
        <w:lang w:eastAsia="es-MX"/>
      </w:rPr>
      <w:drawing>
        <wp:anchor distT="0" distB="0" distL="114300" distR="114300" simplePos="0" relativeHeight="251649024" behindDoc="0" locked="0" layoutInCell="1" allowOverlap="1" wp14:anchorId="08CA700A" wp14:editId="5938EF19">
          <wp:simplePos x="0" y="0"/>
          <wp:positionH relativeFrom="column">
            <wp:posOffset>-441960</wp:posOffset>
          </wp:positionH>
          <wp:positionV relativeFrom="paragraph">
            <wp:posOffset>-80010</wp:posOffset>
          </wp:positionV>
          <wp:extent cx="1371600" cy="603885"/>
          <wp:effectExtent l="0" t="0" r="0" b="5715"/>
          <wp:wrapSquare wrapText="bothSides"/>
          <wp:docPr id="41" name="Imagen 4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75C8BB33" w14:textId="77777777" w:rsidR="005C1E9F" w:rsidRPr="00125FCF" w:rsidRDefault="005C1E9F" w:rsidP="00C53432">
    <w:pPr>
      <w:pStyle w:val="Encabezado"/>
      <w:ind w:right="142"/>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30C28472" w14:textId="77777777" w:rsidR="005C1E9F" w:rsidRPr="005545DC" w:rsidRDefault="005C1E9F" w:rsidP="00C53432">
    <w:pPr>
      <w:ind w:right="142"/>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15FD910" w14:textId="77777777" w:rsidR="005C1E9F" w:rsidRPr="006D546B" w:rsidRDefault="005C1E9F" w:rsidP="00C53432">
    <w:pPr>
      <w:ind w:right="-235"/>
      <w:rPr>
        <w:rFonts w:eastAsia="Arial Unicode MS"/>
        <w:sz w:val="18"/>
        <w:szCs w:val="18"/>
      </w:rPr>
    </w:pPr>
  </w:p>
  <w:p w14:paraId="451717E0" w14:textId="4C1D848F" w:rsidR="005C1E9F" w:rsidRDefault="005C1E9F" w:rsidP="00C53432">
    <w:pPr>
      <w:pStyle w:val="Ttulo1"/>
    </w:pPr>
    <w:r w:rsidRPr="006D546B">
      <w:t>PLAN DE EMERGENCIA POR AMENAZA DE BOMBA</w:t>
    </w:r>
  </w:p>
  <w:p w14:paraId="2373515F" w14:textId="77777777" w:rsidR="005C1E9F" w:rsidRPr="00DA4A0E" w:rsidRDefault="005C1E9F" w:rsidP="00DA4A0E">
    <w:pPr>
      <w:rPr>
        <w:lang w:val="es-MX" w:eastAsia="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B0346" w14:textId="77777777" w:rsidR="005C1E9F" w:rsidRDefault="005C1E9F" w:rsidP="00C53432">
    <w:pPr>
      <w:jc w:val="right"/>
      <w:rPr>
        <w:b/>
        <w:sz w:val="18"/>
        <w:szCs w:val="18"/>
      </w:rPr>
    </w:pPr>
    <w:r>
      <w:rPr>
        <w:noProof/>
        <w:lang w:eastAsia="es-MX"/>
      </w:rPr>
      <w:drawing>
        <wp:anchor distT="0" distB="0" distL="114300" distR="114300" simplePos="0" relativeHeight="251648000" behindDoc="0" locked="0" layoutInCell="1" allowOverlap="1" wp14:anchorId="78396626" wp14:editId="4D10B85D">
          <wp:simplePos x="0" y="0"/>
          <wp:positionH relativeFrom="column">
            <wp:posOffset>-441960</wp:posOffset>
          </wp:positionH>
          <wp:positionV relativeFrom="paragraph">
            <wp:posOffset>-80010</wp:posOffset>
          </wp:positionV>
          <wp:extent cx="1371600" cy="603885"/>
          <wp:effectExtent l="0" t="0" r="0" b="5715"/>
          <wp:wrapSquare wrapText="bothSides"/>
          <wp:docPr id="42" name="Imagen 4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27" w:name="razonsocial13"/>
    <w:r>
      <w:rPr>
        <w:b/>
        <w:sz w:val="18"/>
        <w:szCs w:val="18"/>
      </w:rPr>
      <w:t>Capillas y Cementerios del Norte, S.A.P.I. de C.V.</w:t>
    </w:r>
    <w:bookmarkEnd w:id="27"/>
  </w:p>
  <w:p w14:paraId="525953AB" w14:textId="77777777" w:rsidR="005C1E9F" w:rsidRPr="00125FCF" w:rsidRDefault="005C1E9F" w:rsidP="00C53432">
    <w:pPr>
      <w:pStyle w:val="Encabezado"/>
      <w:jc w:val="right"/>
      <w:rPr>
        <w:rFonts w:ascii="Arial" w:hAnsi="Arial" w:cs="Arial"/>
        <w:color w:val="000000" w:themeColor="text1"/>
        <w:sz w:val="20"/>
        <w:szCs w:val="20"/>
      </w:rPr>
    </w:pPr>
    <w:bookmarkStart w:id="28" w:name="domicilio3"/>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28"/>
  </w:p>
  <w:p w14:paraId="47EBACA6" w14:textId="363B19A7" w:rsidR="005C1E9F" w:rsidRDefault="005C1E9F" w:rsidP="00C53432">
    <w:pPr>
      <w:jc w:val="right"/>
      <w:rPr>
        <w:rFonts w:ascii="Arial" w:eastAsia="Arial Unicode MS" w:hAnsi="Arial" w:cs="Arial"/>
        <w:sz w:val="20"/>
        <w:szCs w:val="20"/>
      </w:rPr>
    </w:pPr>
    <w:bookmarkStart w:id="29" w:name="ciudad2"/>
    <w:r w:rsidRPr="00125FCF">
      <w:rPr>
        <w:rFonts w:ascii="Arial" w:hAnsi="Arial" w:cs="Arial"/>
        <w:color w:val="000000" w:themeColor="text1"/>
        <w:sz w:val="20"/>
        <w:szCs w:val="20"/>
      </w:rPr>
      <w:t>San Francisco de Campeche, Campeche</w:t>
    </w:r>
    <w:bookmarkEnd w:id="29"/>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6A9D09FC" w14:textId="2594E5AF" w:rsidR="005C1E9F" w:rsidRDefault="005C1E9F" w:rsidP="00C53432">
    <w:pPr>
      <w:jc w:val="right"/>
      <w:rPr>
        <w:rFonts w:ascii="Arial" w:eastAsia="Arial Unicode MS" w:hAnsi="Arial" w:cs="Arial"/>
        <w:sz w:val="20"/>
        <w:szCs w:val="20"/>
      </w:rPr>
    </w:pPr>
  </w:p>
  <w:p w14:paraId="5C3C3BF2" w14:textId="0DD496CC" w:rsidR="005C1E9F" w:rsidRDefault="005C1E9F" w:rsidP="00C53432">
    <w:pPr>
      <w:jc w:val="right"/>
      <w:rPr>
        <w:rFonts w:ascii="Arial" w:eastAsia="Arial Unicode MS" w:hAnsi="Arial" w:cs="Arial"/>
        <w:sz w:val="20"/>
        <w:szCs w:val="20"/>
      </w:rPr>
    </w:pPr>
  </w:p>
  <w:p w14:paraId="2FA9C875" w14:textId="77777777" w:rsidR="005C1E9F" w:rsidRPr="00125FCF" w:rsidRDefault="005C1E9F" w:rsidP="00C53432">
    <w:pPr>
      <w:jc w:val="right"/>
      <w:rPr>
        <w:rFonts w:ascii="Arial" w:eastAsia="Arial Unicode MS" w:hAnsi="Arial" w:cs="Arial"/>
        <w:sz w:val="20"/>
        <w:szCs w:val="20"/>
      </w:rPr>
    </w:pPr>
  </w:p>
  <w:p w14:paraId="374B3ADD" w14:textId="77777777" w:rsidR="005C1E9F" w:rsidRPr="00977762" w:rsidRDefault="005C1E9F" w:rsidP="00C53432">
    <w:pPr>
      <w:jc w:val="right"/>
      <w:rPr>
        <w:rFonts w:ascii="Arial" w:eastAsia="Arial Unicode MS" w:hAnsi="Arial" w:cs="Arial"/>
      </w:rPr>
    </w:pPr>
    <w:r>
      <w:rPr>
        <w:rFonts w:ascii="Arial" w:eastAsia="Arial Unicode MS" w:hAnsi="Arial" w:cs="Arial"/>
        <w:sz w:val="18"/>
        <w:szCs w:val="1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9E37" w14:textId="77777777" w:rsidR="005C1E9F" w:rsidRDefault="005C1E9F" w:rsidP="00C53432">
    <w:pPr>
      <w:ind w:right="49"/>
      <w:jc w:val="right"/>
      <w:rPr>
        <w:b/>
        <w:sz w:val="18"/>
        <w:szCs w:val="18"/>
      </w:rPr>
    </w:pPr>
    <w:r>
      <w:rPr>
        <w:noProof/>
        <w:lang w:eastAsia="es-MX"/>
      </w:rPr>
      <w:drawing>
        <wp:anchor distT="0" distB="0" distL="114300" distR="114300" simplePos="0" relativeHeight="251651072" behindDoc="0" locked="0" layoutInCell="1" allowOverlap="1" wp14:anchorId="0FE5874F" wp14:editId="73848CB5">
          <wp:simplePos x="0" y="0"/>
          <wp:positionH relativeFrom="column">
            <wp:posOffset>-441960</wp:posOffset>
          </wp:positionH>
          <wp:positionV relativeFrom="paragraph">
            <wp:posOffset>-80010</wp:posOffset>
          </wp:positionV>
          <wp:extent cx="1371600" cy="603885"/>
          <wp:effectExtent l="0" t="0" r="0" b="5715"/>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433853D" w14:textId="77777777" w:rsidR="005C1E9F" w:rsidRPr="00125FCF" w:rsidRDefault="005C1E9F"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78B4629" w14:textId="77777777" w:rsidR="005C1E9F" w:rsidRDefault="005C1E9F"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050F53F0" w14:textId="77777777" w:rsidR="005C1E9F" w:rsidRPr="00125FCF" w:rsidRDefault="005C1E9F" w:rsidP="00C53432">
    <w:pPr>
      <w:ind w:right="49"/>
      <w:jc w:val="right"/>
      <w:rPr>
        <w:rFonts w:ascii="Arial" w:eastAsia="Arial Unicode MS" w:hAnsi="Arial" w:cs="Arial"/>
        <w:sz w:val="20"/>
        <w:szCs w:val="20"/>
      </w:rPr>
    </w:pPr>
  </w:p>
  <w:p w14:paraId="3813C4C7" w14:textId="77777777" w:rsidR="005C1E9F" w:rsidRPr="003155AC" w:rsidRDefault="005C1E9F" w:rsidP="00C53432">
    <w:pPr>
      <w:pBdr>
        <w:top w:val="single" w:sz="12" w:space="1" w:color="auto"/>
        <w:bottom w:val="single" w:sz="12" w:space="1" w:color="auto"/>
      </w:pBdr>
      <w:jc w:val="center"/>
      <w:rPr>
        <w:rFonts w:eastAsia="Arial Unicode MS"/>
        <w:b/>
        <w:sz w:val="28"/>
        <w:szCs w:val="28"/>
      </w:rPr>
    </w:pPr>
    <w:r w:rsidRPr="003155AC">
      <w:rPr>
        <w:rFonts w:eastAsia="Arial Unicode MS"/>
        <w:b/>
        <w:sz w:val="28"/>
        <w:szCs w:val="28"/>
      </w:rPr>
      <w:t>PLAN DE EMERGENCIA DE PRIMEROS AUXILIOS</w:t>
    </w:r>
  </w:p>
  <w:p w14:paraId="6970CEAC" w14:textId="77777777" w:rsidR="005C1E9F" w:rsidRPr="00A72648" w:rsidRDefault="005C1E9F" w:rsidP="00C53432">
    <w:pPr>
      <w:widowControl w:val="0"/>
      <w:rPr>
        <w:rFonts w:ascii="Arial" w:eastAsia="Arial Unicode MS" w:hAnsi="Arial" w:cs="Arial"/>
        <w:b/>
        <w:sz w:val="8"/>
        <w:szCs w:val="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4F38E" w14:textId="77777777" w:rsidR="005C1E9F" w:rsidRDefault="005C1E9F" w:rsidP="00C53432">
    <w:pPr>
      <w:ind w:right="49"/>
      <w:jc w:val="right"/>
      <w:rPr>
        <w:b/>
        <w:sz w:val="18"/>
        <w:szCs w:val="18"/>
      </w:rPr>
    </w:pPr>
    <w:r>
      <w:rPr>
        <w:noProof/>
        <w:lang w:eastAsia="es-MX"/>
      </w:rPr>
      <w:drawing>
        <wp:anchor distT="0" distB="0" distL="114300" distR="114300" simplePos="0" relativeHeight="251650048" behindDoc="0" locked="0" layoutInCell="1" allowOverlap="1" wp14:anchorId="3F16DFA2" wp14:editId="6B8E28A2">
          <wp:simplePos x="0" y="0"/>
          <wp:positionH relativeFrom="column">
            <wp:posOffset>-441960</wp:posOffset>
          </wp:positionH>
          <wp:positionV relativeFrom="paragraph">
            <wp:posOffset>-80010</wp:posOffset>
          </wp:positionV>
          <wp:extent cx="1371600" cy="603885"/>
          <wp:effectExtent l="0" t="0" r="0" b="5715"/>
          <wp:wrapSquare wrapText="bothSides"/>
          <wp:docPr id="6" name="Imagen 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32" w:name="razonsocial14"/>
    <w:r>
      <w:rPr>
        <w:b/>
        <w:sz w:val="18"/>
        <w:szCs w:val="18"/>
      </w:rPr>
      <w:t>Capillas y Cementerios del Norte, S.A.P.I. de C.V.</w:t>
    </w:r>
    <w:bookmarkEnd w:id="32"/>
  </w:p>
  <w:p w14:paraId="73806726" w14:textId="77777777" w:rsidR="005C1E9F" w:rsidRPr="00125FCF" w:rsidRDefault="005C1E9F" w:rsidP="00C53432">
    <w:pPr>
      <w:pStyle w:val="Encabezado"/>
      <w:ind w:right="49"/>
      <w:jc w:val="right"/>
      <w:rPr>
        <w:rFonts w:ascii="Arial" w:hAnsi="Arial" w:cs="Arial"/>
        <w:color w:val="000000" w:themeColor="text1"/>
        <w:sz w:val="20"/>
        <w:szCs w:val="20"/>
      </w:rPr>
    </w:pPr>
    <w:bookmarkStart w:id="33" w:name="domicilio4"/>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0021178" w14:textId="77777777" w:rsidR="005C1E9F" w:rsidRPr="00125FCF" w:rsidRDefault="005C1E9F" w:rsidP="00C53432">
    <w:pPr>
      <w:ind w:right="49"/>
      <w:jc w:val="right"/>
      <w:rPr>
        <w:rFonts w:ascii="Arial" w:eastAsia="Arial Unicode MS" w:hAnsi="Arial" w:cs="Arial"/>
        <w:sz w:val="20"/>
        <w:szCs w:val="20"/>
      </w:rPr>
    </w:pPr>
    <w:bookmarkStart w:id="34" w:name="ciudad4"/>
    <w:bookmarkEnd w:id="33"/>
    <w:r w:rsidRPr="00125FCF">
      <w:rPr>
        <w:rFonts w:ascii="Arial" w:hAnsi="Arial" w:cs="Arial"/>
        <w:color w:val="000000" w:themeColor="text1"/>
        <w:sz w:val="20"/>
        <w:szCs w:val="20"/>
      </w:rPr>
      <w:t>San Francisco de Campeche, Campeche</w:t>
    </w:r>
    <w:bookmarkEnd w:id="34"/>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0A64FB65" w14:textId="77777777" w:rsidR="005C1E9F" w:rsidRDefault="005C1E9F">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F32BB" w14:textId="77777777" w:rsidR="005C1E9F" w:rsidRDefault="005C1E9F" w:rsidP="00C53432">
    <w:pPr>
      <w:ind w:right="49"/>
      <w:jc w:val="right"/>
      <w:rPr>
        <w:b/>
        <w:sz w:val="18"/>
        <w:szCs w:val="18"/>
      </w:rPr>
    </w:pPr>
    <w:r>
      <w:rPr>
        <w:noProof/>
        <w:lang w:eastAsia="es-MX"/>
      </w:rPr>
      <w:drawing>
        <wp:anchor distT="0" distB="0" distL="114300" distR="114300" simplePos="0" relativeHeight="251652096" behindDoc="0" locked="0" layoutInCell="1" allowOverlap="1" wp14:anchorId="0750F643" wp14:editId="480423C2">
          <wp:simplePos x="0" y="0"/>
          <wp:positionH relativeFrom="column">
            <wp:posOffset>-441960</wp:posOffset>
          </wp:positionH>
          <wp:positionV relativeFrom="paragraph">
            <wp:posOffset>-80010</wp:posOffset>
          </wp:positionV>
          <wp:extent cx="1371600" cy="603885"/>
          <wp:effectExtent l="0" t="0" r="0" b="5715"/>
          <wp:wrapSquare wrapText="bothSides"/>
          <wp:docPr id="22" name="Imagen 2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236283E" w14:textId="77777777" w:rsidR="005C1E9F" w:rsidRPr="00125FCF" w:rsidRDefault="005C1E9F"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B2AD43" w14:textId="77777777" w:rsidR="005C1E9F" w:rsidRPr="00125FCF" w:rsidRDefault="005C1E9F"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2CB9DB3E" w14:textId="77777777" w:rsidR="005C1E9F" w:rsidRDefault="005C1E9F">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AFC48" w14:textId="77777777" w:rsidR="005C1E9F" w:rsidRDefault="005C1E9F" w:rsidP="00C53432">
    <w:pPr>
      <w:ind w:right="49"/>
      <w:jc w:val="right"/>
      <w:rPr>
        <w:b/>
        <w:sz w:val="18"/>
        <w:szCs w:val="18"/>
      </w:rPr>
    </w:pPr>
    <w:r>
      <w:rPr>
        <w:noProof/>
        <w:lang w:eastAsia="es-MX"/>
      </w:rPr>
      <w:drawing>
        <wp:anchor distT="0" distB="0" distL="114300" distR="114300" simplePos="0" relativeHeight="251654144" behindDoc="0" locked="0" layoutInCell="1" allowOverlap="1" wp14:anchorId="61DCA4E3" wp14:editId="68AE8961">
          <wp:simplePos x="0" y="0"/>
          <wp:positionH relativeFrom="column">
            <wp:posOffset>-441960</wp:posOffset>
          </wp:positionH>
          <wp:positionV relativeFrom="paragraph">
            <wp:posOffset>-80010</wp:posOffset>
          </wp:positionV>
          <wp:extent cx="1371600" cy="603885"/>
          <wp:effectExtent l="0" t="0" r="0" b="5715"/>
          <wp:wrapSquare wrapText="bothSides"/>
          <wp:docPr id="21" name="Imagen 2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35" w:name="razonsocial15"/>
    <w:r>
      <w:rPr>
        <w:b/>
        <w:sz w:val="18"/>
        <w:szCs w:val="18"/>
      </w:rPr>
      <w:t>Capillas y Cementerios del Norte, S.A.P.I. de C.V.</w:t>
    </w:r>
  </w:p>
  <w:p w14:paraId="6ABD268D" w14:textId="77777777" w:rsidR="005C1E9F" w:rsidRPr="00125FCF" w:rsidRDefault="005C1E9F" w:rsidP="00C53432">
    <w:pPr>
      <w:pStyle w:val="Encabezado"/>
      <w:ind w:right="49"/>
      <w:jc w:val="right"/>
      <w:rPr>
        <w:rFonts w:ascii="Arial" w:hAnsi="Arial" w:cs="Arial"/>
        <w:color w:val="000000" w:themeColor="text1"/>
        <w:sz w:val="20"/>
        <w:szCs w:val="20"/>
      </w:rPr>
    </w:pPr>
    <w:bookmarkStart w:id="36" w:name="domicilio5"/>
    <w:bookmarkEnd w:id="35"/>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57CEB9A" w14:textId="77777777" w:rsidR="005C1E9F" w:rsidRPr="00125FCF" w:rsidRDefault="005C1E9F" w:rsidP="00C53432">
    <w:pPr>
      <w:ind w:right="49"/>
      <w:jc w:val="right"/>
      <w:rPr>
        <w:rFonts w:ascii="Arial" w:eastAsia="Arial Unicode MS" w:hAnsi="Arial" w:cs="Arial"/>
        <w:sz w:val="20"/>
        <w:szCs w:val="20"/>
      </w:rPr>
    </w:pPr>
    <w:bookmarkStart w:id="37" w:name="ciudad3"/>
    <w:bookmarkEnd w:id="36"/>
    <w:r w:rsidRPr="00125FCF">
      <w:rPr>
        <w:rFonts w:ascii="Arial" w:hAnsi="Arial" w:cs="Arial"/>
        <w:color w:val="000000" w:themeColor="text1"/>
        <w:sz w:val="20"/>
        <w:szCs w:val="20"/>
      </w:rPr>
      <w:t>San Francisco de Campeche, Campeche</w:t>
    </w:r>
    <w:bookmarkEnd w:id="37"/>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546760DD" w14:textId="62596355" w:rsidR="005C1E9F" w:rsidRDefault="005C1E9F">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4871" w14:textId="77777777" w:rsidR="005C1E9F" w:rsidRDefault="005C1E9F" w:rsidP="00C53432">
    <w:pPr>
      <w:ind w:right="49"/>
      <w:jc w:val="right"/>
      <w:rPr>
        <w:b/>
        <w:sz w:val="18"/>
        <w:szCs w:val="18"/>
      </w:rPr>
    </w:pPr>
    <w:r>
      <w:rPr>
        <w:noProof/>
        <w:lang w:eastAsia="es-MX"/>
      </w:rPr>
      <w:drawing>
        <wp:anchor distT="0" distB="0" distL="114300" distR="114300" simplePos="0" relativeHeight="251653120" behindDoc="0" locked="0" layoutInCell="1" allowOverlap="1" wp14:anchorId="386AC6D3" wp14:editId="735A69B6">
          <wp:simplePos x="0" y="0"/>
          <wp:positionH relativeFrom="column">
            <wp:posOffset>-441960</wp:posOffset>
          </wp:positionH>
          <wp:positionV relativeFrom="paragraph">
            <wp:posOffset>-80010</wp:posOffset>
          </wp:positionV>
          <wp:extent cx="1371600" cy="603885"/>
          <wp:effectExtent l="0" t="0" r="0" b="5715"/>
          <wp:wrapSquare wrapText="bothSides"/>
          <wp:docPr id="23" name="Imagen 2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0FCE594" w14:textId="77777777" w:rsidR="005C1E9F" w:rsidRPr="00125FCF" w:rsidRDefault="005C1E9F"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1002008" w14:textId="77777777" w:rsidR="005C1E9F" w:rsidRPr="00125FCF" w:rsidRDefault="005C1E9F"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7CD98E66" w14:textId="77777777" w:rsidR="005C1E9F" w:rsidRPr="00D17C57" w:rsidRDefault="005C1E9F" w:rsidP="00C53432">
    <w:pPr>
      <w:spacing w:after="40"/>
      <w:ind w:right="49"/>
      <w:jc w:val="right"/>
      <w:rPr>
        <w:rFonts w:ascii="Arial" w:eastAsia="Arial Unicode MS" w:hAnsi="Arial" w:cs="Arial"/>
        <w:sz w:val="18"/>
        <w:szCs w:val="18"/>
      </w:rPr>
    </w:pPr>
    <w:r>
      <w:rPr>
        <w:rFonts w:ascii="Arial" w:eastAsia="Arial Unicode MS" w:hAnsi="Arial" w:cs="Arial"/>
        <w:sz w:val="18"/>
        <w:szCs w:val="18"/>
      </w:rPr>
      <w:t xml:space="preserve">. </w:t>
    </w:r>
  </w:p>
  <w:p w14:paraId="4138CCEF" w14:textId="77777777" w:rsidR="005C1E9F" w:rsidRPr="005328DB" w:rsidRDefault="005C1E9F" w:rsidP="00C5343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LAN DE EMERGENCIAS POR LLUVIAS E INUNDACIONES</w:t>
    </w:r>
  </w:p>
  <w:p w14:paraId="3B1AD14E" w14:textId="77777777" w:rsidR="005C1E9F" w:rsidRDefault="005C1E9F">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66578" w14:textId="77777777" w:rsidR="005C1E9F" w:rsidRDefault="005C1E9F" w:rsidP="00C53432">
    <w:pPr>
      <w:spacing w:after="40"/>
      <w:jc w:val="right"/>
      <w:rPr>
        <w:rFonts w:ascii="Arial" w:eastAsia="Arial Unicode MS" w:hAnsi="Arial" w:cs="Arial"/>
        <w:b/>
        <w:bCs/>
        <w:sz w:val="20"/>
        <w:szCs w:val="20"/>
      </w:rPr>
    </w:pPr>
    <w:r w:rsidRPr="00372E4D">
      <w:rPr>
        <w:rFonts w:ascii="Arial" w:eastAsia="Arial Unicode MS" w:hAnsi="Arial" w:cs="Arial"/>
        <w:noProof/>
        <w:sz w:val="20"/>
        <w:szCs w:val="20"/>
        <w:lang w:eastAsia="es-MX"/>
      </w:rPr>
      <w:drawing>
        <wp:anchor distT="0" distB="0" distL="114300" distR="114300" simplePos="0" relativeHeight="251655168" behindDoc="0" locked="0" layoutInCell="1" allowOverlap="1" wp14:anchorId="3942861B" wp14:editId="481F8051">
          <wp:simplePos x="0" y="0"/>
          <wp:positionH relativeFrom="column">
            <wp:posOffset>-41910</wp:posOffset>
          </wp:positionH>
          <wp:positionV relativeFrom="paragraph">
            <wp:posOffset>-250825</wp:posOffset>
          </wp:positionV>
          <wp:extent cx="1685925" cy="864254"/>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ti.jpg"/>
                  <pic:cNvPicPr/>
                </pic:nvPicPr>
                <pic:blipFill>
                  <a:blip r:embed="rId1">
                    <a:extLst>
                      <a:ext uri="{28A0092B-C50C-407E-A947-70E740481C1C}">
                        <a14:useLocalDpi xmlns:a14="http://schemas.microsoft.com/office/drawing/2010/main" val="0"/>
                      </a:ext>
                    </a:extLst>
                  </a:blip>
                  <a:stretch>
                    <a:fillRect/>
                  </a:stretch>
                </pic:blipFill>
                <pic:spPr>
                  <a:xfrm>
                    <a:off x="0" y="0"/>
                    <a:ext cx="1685925" cy="864254"/>
                  </a:xfrm>
                  <a:prstGeom prst="rect">
                    <a:avLst/>
                  </a:prstGeom>
                </pic:spPr>
              </pic:pic>
            </a:graphicData>
          </a:graphic>
          <wp14:sizeRelH relativeFrom="margin">
            <wp14:pctWidth>0</wp14:pctWidth>
          </wp14:sizeRelH>
          <wp14:sizeRelV relativeFrom="margin">
            <wp14:pctHeight>0</wp14:pctHeight>
          </wp14:sizeRelV>
        </wp:anchor>
      </w:drawing>
    </w:r>
    <w:r w:rsidRPr="00372E4D">
      <w:rPr>
        <w:rFonts w:ascii="Arial" w:eastAsia="Arial Unicode MS" w:hAnsi="Arial" w:cs="Arial"/>
        <w:b/>
        <w:bCs/>
        <w:sz w:val="20"/>
        <w:szCs w:val="20"/>
      </w:rPr>
      <w:t>DEPORTES MARTÍ S.A. DE C.V.</w:t>
    </w:r>
  </w:p>
  <w:p w14:paraId="4C5AF5FB" w14:textId="77777777" w:rsidR="005C1E9F" w:rsidRDefault="005C1E9F"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Av. Pedro Sainz de Baranda, No. 139, Lc-148, </w:t>
    </w:r>
  </w:p>
  <w:p w14:paraId="589B6F2E" w14:textId="77777777" w:rsidR="005C1E9F" w:rsidRDefault="005C1E9F" w:rsidP="00C53432">
    <w:pPr>
      <w:spacing w:after="40"/>
      <w:jc w:val="right"/>
      <w:rPr>
        <w:rFonts w:ascii="Arial" w:eastAsia="Arial Unicode MS" w:hAnsi="Arial" w:cs="Arial"/>
        <w:sz w:val="18"/>
        <w:szCs w:val="18"/>
      </w:rPr>
    </w:pPr>
    <w:r>
      <w:rPr>
        <w:rFonts w:ascii="Arial" w:eastAsia="Arial Unicode MS" w:hAnsi="Arial" w:cs="Arial"/>
        <w:sz w:val="18"/>
        <w:szCs w:val="18"/>
      </w:rPr>
      <w:t>Plaza Galerías, Ah Kim Pech, C.P. 24014</w:t>
    </w:r>
  </w:p>
  <w:p w14:paraId="663F70A0" w14:textId="77777777" w:rsidR="005C1E9F" w:rsidRPr="00D17C57" w:rsidRDefault="005C1E9F"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San Francisco de Campeche, Campeche, México. </w:t>
    </w:r>
  </w:p>
  <w:p w14:paraId="2AD0A7A2" w14:textId="77777777" w:rsidR="005C1E9F" w:rsidRDefault="005C1E9F">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EC24" w14:textId="77777777" w:rsidR="005C1E9F" w:rsidRDefault="005C1E9F" w:rsidP="00C53432">
    <w:pPr>
      <w:jc w:val="right"/>
      <w:rPr>
        <w:b/>
        <w:sz w:val="18"/>
        <w:szCs w:val="18"/>
      </w:rPr>
    </w:pPr>
    <w:r>
      <w:rPr>
        <w:noProof/>
        <w:lang w:eastAsia="es-MX"/>
      </w:rPr>
      <w:drawing>
        <wp:anchor distT="0" distB="0" distL="114300" distR="114300" simplePos="0" relativeHeight="251657216" behindDoc="0" locked="0" layoutInCell="1" allowOverlap="1" wp14:anchorId="7B8A7A57" wp14:editId="0A84506C">
          <wp:simplePos x="0" y="0"/>
          <wp:positionH relativeFrom="column">
            <wp:posOffset>-441960</wp:posOffset>
          </wp:positionH>
          <wp:positionV relativeFrom="paragraph">
            <wp:posOffset>-80010</wp:posOffset>
          </wp:positionV>
          <wp:extent cx="1371600" cy="603885"/>
          <wp:effectExtent l="0" t="0" r="0" b="5715"/>
          <wp:wrapSquare wrapText="bothSides"/>
          <wp:docPr id="27" name="Imagen 2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39" w:name="razonsocial16"/>
    <w:r>
      <w:rPr>
        <w:b/>
        <w:sz w:val="18"/>
        <w:szCs w:val="18"/>
      </w:rPr>
      <w:t>Capillas y Cementerios del Norte, S.A.P.I. de C.V.</w:t>
    </w:r>
    <w:bookmarkEnd w:id="39"/>
  </w:p>
  <w:p w14:paraId="0350E50B" w14:textId="77777777" w:rsidR="005C1E9F" w:rsidRPr="00125FCF" w:rsidRDefault="005C1E9F" w:rsidP="00C53432">
    <w:pPr>
      <w:pStyle w:val="Encabezado"/>
      <w:jc w:val="right"/>
      <w:rPr>
        <w:rFonts w:ascii="Arial" w:hAnsi="Arial" w:cs="Arial"/>
        <w:color w:val="000000" w:themeColor="text1"/>
        <w:sz w:val="20"/>
        <w:szCs w:val="20"/>
      </w:rPr>
    </w:pPr>
    <w:bookmarkStart w:id="40" w:name="domicilio6"/>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16F80CE" w14:textId="77777777" w:rsidR="005C1E9F" w:rsidRPr="00125FCF" w:rsidRDefault="005C1E9F" w:rsidP="00C53432">
    <w:pPr>
      <w:jc w:val="right"/>
      <w:rPr>
        <w:rFonts w:ascii="Arial" w:eastAsia="Arial Unicode MS" w:hAnsi="Arial" w:cs="Arial"/>
        <w:sz w:val="20"/>
        <w:szCs w:val="20"/>
      </w:rPr>
    </w:pPr>
    <w:bookmarkStart w:id="41" w:name="ciudad5"/>
    <w:bookmarkEnd w:id="40"/>
    <w:r w:rsidRPr="00125FCF">
      <w:rPr>
        <w:rFonts w:ascii="Arial" w:hAnsi="Arial" w:cs="Arial"/>
        <w:color w:val="000000" w:themeColor="text1"/>
        <w:sz w:val="20"/>
        <w:szCs w:val="20"/>
      </w:rPr>
      <w:t>San Francisco de Campeche, Campeche</w:t>
    </w:r>
    <w:bookmarkEnd w:id="41"/>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3DAD4651" w14:textId="57C3468D" w:rsidR="005C1E9F" w:rsidRDefault="005C1E9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E757D" w14:textId="2942CF47" w:rsidR="005C1E9F" w:rsidRDefault="005C1E9F">
    <w:pPr>
      <w:pStyle w:val="Encabezado"/>
    </w:pPr>
  </w:p>
  <w:p w14:paraId="13DAC1D3" w14:textId="6BC935B6" w:rsidR="005C1E9F" w:rsidRPr="00D17C57" w:rsidRDefault="005C1E9F" w:rsidP="00C53432">
    <w:pPr>
      <w:spacing w:after="40"/>
      <w:jc w:val="right"/>
      <w:rPr>
        <w:rFonts w:ascii="Arial" w:eastAsia="Arial Unicode MS" w:hAnsi="Arial" w:cs="Arial"/>
        <w:sz w:val="18"/>
        <w:szCs w:val="18"/>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D75E4" w14:textId="77777777" w:rsidR="005C1E9F" w:rsidRDefault="005C1E9F" w:rsidP="00C53432">
    <w:pPr>
      <w:ind w:right="49"/>
      <w:jc w:val="right"/>
      <w:rPr>
        <w:b/>
        <w:sz w:val="18"/>
        <w:szCs w:val="18"/>
      </w:rPr>
    </w:pPr>
    <w:r>
      <w:rPr>
        <w:noProof/>
        <w:lang w:eastAsia="es-MX"/>
      </w:rPr>
      <w:drawing>
        <wp:anchor distT="0" distB="0" distL="114300" distR="114300" simplePos="0" relativeHeight="251656192" behindDoc="0" locked="0" layoutInCell="1" allowOverlap="1" wp14:anchorId="089D6544" wp14:editId="19428E4A">
          <wp:simplePos x="0" y="0"/>
          <wp:positionH relativeFrom="column">
            <wp:posOffset>-441960</wp:posOffset>
          </wp:positionH>
          <wp:positionV relativeFrom="paragraph">
            <wp:posOffset>-80010</wp:posOffset>
          </wp:positionV>
          <wp:extent cx="1371600" cy="603885"/>
          <wp:effectExtent l="0" t="0" r="0" b="5715"/>
          <wp:wrapSquare wrapText="bothSides"/>
          <wp:docPr id="30" name="Imagen 3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B1089B7" w14:textId="77777777" w:rsidR="005C1E9F" w:rsidRPr="00125FCF" w:rsidRDefault="005C1E9F"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47FFBCF" w14:textId="77777777" w:rsidR="005C1E9F" w:rsidRDefault="005C1E9F"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4CEC153B" w14:textId="77777777" w:rsidR="005C1E9F" w:rsidRPr="00125FCF" w:rsidRDefault="005C1E9F" w:rsidP="00C53432">
    <w:pPr>
      <w:ind w:right="49"/>
      <w:jc w:val="right"/>
      <w:rPr>
        <w:rFonts w:ascii="Arial" w:eastAsia="Arial Unicode MS" w:hAnsi="Arial" w:cs="Arial"/>
        <w:sz w:val="20"/>
        <w:szCs w:val="20"/>
      </w:rPr>
    </w:pPr>
  </w:p>
  <w:p w14:paraId="17F75AE4" w14:textId="77777777" w:rsidR="005C1E9F" w:rsidRPr="00B12816" w:rsidRDefault="005C1E9F" w:rsidP="00C53432">
    <w:pPr>
      <w:pBdr>
        <w:top w:val="single" w:sz="12" w:space="1" w:color="auto"/>
        <w:bottom w:val="single" w:sz="12" w:space="10" w:color="auto"/>
      </w:pBdr>
      <w:jc w:val="center"/>
      <w:rPr>
        <w:rFonts w:eastAsia="Arial Unicode MS"/>
        <w:b/>
      </w:rPr>
    </w:pPr>
    <w:r w:rsidRPr="00B12816">
      <w:rPr>
        <w:rFonts w:eastAsia="Arial Unicode MS"/>
        <w:b/>
      </w:rPr>
      <w:t>PLAN DE CONTINGENCIA POR CICLONES TROPICALES (HURACANES)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808B6" w14:textId="77777777" w:rsidR="005C1E9F" w:rsidRDefault="005C1E9F" w:rsidP="00672AB2">
    <w:pPr>
      <w:ind w:right="49"/>
      <w:jc w:val="right"/>
      <w:rPr>
        <w:b/>
        <w:sz w:val="18"/>
        <w:szCs w:val="18"/>
      </w:rPr>
    </w:pPr>
    <w:r>
      <w:rPr>
        <w:noProof/>
        <w:lang w:eastAsia="es-MX"/>
      </w:rPr>
      <w:drawing>
        <wp:anchor distT="0" distB="0" distL="114300" distR="114300" simplePos="0" relativeHeight="251659264" behindDoc="0" locked="0" layoutInCell="1" allowOverlap="1" wp14:anchorId="187561FC" wp14:editId="6A3CC0AF">
          <wp:simplePos x="0" y="0"/>
          <wp:positionH relativeFrom="column">
            <wp:posOffset>-441960</wp:posOffset>
          </wp:positionH>
          <wp:positionV relativeFrom="paragraph">
            <wp:posOffset>-80010</wp:posOffset>
          </wp:positionV>
          <wp:extent cx="1371600" cy="603885"/>
          <wp:effectExtent l="0" t="0" r="0" b="5715"/>
          <wp:wrapSquare wrapText="bothSides"/>
          <wp:docPr id="44" name="Imagen 4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17E2ECAF" w14:textId="77777777" w:rsidR="005C1E9F" w:rsidRPr="00125FCF" w:rsidRDefault="005C1E9F"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79EC2BF" w14:textId="0107EEB6" w:rsidR="005C1E9F" w:rsidRDefault="005C1E9F" w:rsidP="00672AB2">
    <w:pPr>
      <w:pStyle w:val="Encabezado"/>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p w14:paraId="285D7DD5" w14:textId="77777777" w:rsidR="005C1E9F" w:rsidRDefault="005C1E9F" w:rsidP="00672AB2">
    <w:pPr>
      <w:pStyle w:val="Encabezado"/>
      <w:jc w:val="right"/>
    </w:pPr>
  </w:p>
  <w:p w14:paraId="20A21D0A" w14:textId="77777777" w:rsidR="005C1E9F" w:rsidRPr="00FF6855" w:rsidRDefault="005C1E9F" w:rsidP="00893C5A">
    <w:pPr>
      <w:pBdr>
        <w:top w:val="single" w:sz="12" w:space="1" w:color="auto"/>
        <w:bottom w:val="single" w:sz="12" w:space="1" w:color="auto"/>
      </w:pBdr>
      <w:jc w:val="center"/>
      <w:rPr>
        <w:rFonts w:eastAsia="Arial Unicode MS"/>
        <w:b/>
        <w:szCs w:val="28"/>
      </w:rPr>
    </w:pPr>
    <w:r w:rsidRPr="00FF6855">
      <w:rPr>
        <w:rFonts w:eastAsia="Arial Unicode MS"/>
        <w:b/>
        <w:szCs w:val="28"/>
      </w:rPr>
      <w:t>PLAN DE RESPUESTA DE EMERGENCIA CONTRA INCENDIO Y/O EXPLOSION</w:t>
    </w:r>
  </w:p>
  <w:p w14:paraId="0640C1A8" w14:textId="77777777" w:rsidR="005C1E9F" w:rsidRPr="00A72648" w:rsidRDefault="005C1E9F" w:rsidP="00672AB2">
    <w:pPr>
      <w:widowControl w:val="0"/>
      <w:rPr>
        <w:rFonts w:ascii="Arial" w:eastAsia="Arial Unicode MS" w:hAnsi="Arial" w:cs="Arial"/>
        <w:b/>
        <w:sz w:val="8"/>
        <w:szCs w:val="8"/>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E46BB" w14:textId="77777777" w:rsidR="005C1E9F" w:rsidRDefault="005C1E9F" w:rsidP="00672AB2">
    <w:pPr>
      <w:ind w:right="49"/>
      <w:jc w:val="right"/>
      <w:rPr>
        <w:b/>
        <w:sz w:val="18"/>
        <w:szCs w:val="18"/>
      </w:rPr>
    </w:pPr>
    <w:bookmarkStart w:id="48" w:name="razonsocial17"/>
    <w:r>
      <w:rPr>
        <w:noProof/>
        <w:lang w:eastAsia="es-MX"/>
      </w:rPr>
      <w:drawing>
        <wp:anchor distT="0" distB="0" distL="114300" distR="114300" simplePos="0" relativeHeight="251658240" behindDoc="0" locked="0" layoutInCell="1" allowOverlap="1" wp14:anchorId="37B8E5FF" wp14:editId="4B5C3B1B">
          <wp:simplePos x="0" y="0"/>
          <wp:positionH relativeFrom="column">
            <wp:posOffset>-441960</wp:posOffset>
          </wp:positionH>
          <wp:positionV relativeFrom="paragraph">
            <wp:posOffset>-80010</wp:posOffset>
          </wp:positionV>
          <wp:extent cx="1371600" cy="603885"/>
          <wp:effectExtent l="0" t="0" r="0" b="5715"/>
          <wp:wrapSquare wrapText="bothSides"/>
          <wp:docPr id="45" name="Imagen 4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bookmarkEnd w:id="48"/>
  </w:p>
  <w:p w14:paraId="044C6BE6" w14:textId="77777777" w:rsidR="005C1E9F" w:rsidRPr="00125FCF" w:rsidRDefault="005C1E9F" w:rsidP="00672AB2">
    <w:pPr>
      <w:pStyle w:val="Encabezado"/>
      <w:ind w:right="49"/>
      <w:jc w:val="right"/>
      <w:rPr>
        <w:rFonts w:ascii="Arial" w:hAnsi="Arial" w:cs="Arial"/>
        <w:color w:val="000000" w:themeColor="text1"/>
        <w:sz w:val="20"/>
        <w:szCs w:val="20"/>
      </w:rPr>
    </w:pPr>
    <w:bookmarkStart w:id="49" w:name="domicilio7"/>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49"/>
  </w:p>
  <w:p w14:paraId="02D4029E" w14:textId="77777777" w:rsidR="005C1E9F" w:rsidRDefault="005C1E9F" w:rsidP="00672AB2">
    <w:pPr>
      <w:pStyle w:val="Encabezado"/>
      <w:jc w:val="right"/>
    </w:pPr>
    <w:bookmarkStart w:id="50" w:name="ciudad6"/>
    <w:r w:rsidRPr="00125FCF">
      <w:rPr>
        <w:rFonts w:ascii="Arial" w:hAnsi="Arial" w:cs="Arial"/>
        <w:color w:val="000000" w:themeColor="text1"/>
        <w:sz w:val="20"/>
        <w:szCs w:val="20"/>
      </w:rPr>
      <w:t>San Francisco de Campeche, Campeche</w:t>
    </w:r>
    <w:bookmarkEnd w:id="50"/>
    <w:r w:rsidRPr="00125FCF">
      <w:rPr>
        <w:rFonts w:ascii="Arial" w:hAnsi="Arial" w:cs="Arial"/>
        <w:color w:val="000000" w:themeColor="text1"/>
        <w:sz w:val="20"/>
        <w:szCs w:val="20"/>
      </w:rPr>
      <w:t>, México</w:t>
    </w:r>
    <w:r w:rsidRPr="00125FCF">
      <w:rPr>
        <w:rFonts w:ascii="Arial" w:eastAsia="Arial Unicode MS" w:hAnsi="Arial" w:cs="Arial"/>
        <w:sz w:val="20"/>
        <w:szCs w:val="20"/>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578F0" w14:textId="77777777" w:rsidR="005C1E9F" w:rsidRDefault="005C1E9F" w:rsidP="00672AB2">
    <w:pPr>
      <w:spacing w:after="20"/>
      <w:ind w:left="10"/>
      <w:jc w:val="right"/>
      <w:rPr>
        <w:rFonts w:eastAsia="Arial Unicode MS"/>
        <w:b/>
      </w:rPr>
    </w:pPr>
    <w:bookmarkStart w:id="55" w:name="_Hlk4773805"/>
    <w:bookmarkStart w:id="56" w:name="_Hlk536042096"/>
    <w:r>
      <w:rPr>
        <w:noProof/>
      </w:rPr>
      <w:drawing>
        <wp:anchor distT="0" distB="0" distL="114300" distR="114300" simplePos="0" relativeHeight="251660288" behindDoc="1" locked="0" layoutInCell="1" allowOverlap="1" wp14:anchorId="754892BA" wp14:editId="7C31D2B1">
          <wp:simplePos x="0" y="0"/>
          <wp:positionH relativeFrom="margin">
            <wp:posOffset>-438150</wp:posOffset>
          </wp:positionH>
          <wp:positionV relativeFrom="paragraph">
            <wp:posOffset>9525</wp:posOffset>
          </wp:positionV>
          <wp:extent cx="1137285" cy="775970"/>
          <wp:effectExtent l="0" t="0" r="5715" b="5080"/>
          <wp:wrapTight wrapText="bothSides">
            <wp:wrapPolygon edited="0">
              <wp:start x="0" y="0"/>
              <wp:lineTo x="0" y="21211"/>
              <wp:lineTo x="21347" y="21211"/>
              <wp:lineTo x="2134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4240" t="5649" r="5046" b="11873"/>
                  <a:stretch>
                    <a:fillRect/>
                  </a:stretch>
                </pic:blipFill>
                <pic:spPr bwMode="auto">
                  <a:xfrm>
                    <a:off x="0" y="0"/>
                    <a:ext cx="1137285" cy="7759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Unicode MS"/>
        <w:b/>
      </w:rPr>
      <w:t xml:space="preserve">                                                           AUREA DEL SOCORRO CANCHE</w:t>
    </w:r>
  </w:p>
  <w:p w14:paraId="3CED4E21" w14:textId="77777777" w:rsidR="005C1E9F" w:rsidRDefault="005C1E9F" w:rsidP="00672AB2">
    <w:pPr>
      <w:spacing w:after="20"/>
      <w:ind w:left="10"/>
      <w:jc w:val="right"/>
      <w:rPr>
        <w:rFonts w:eastAsia="Arial Unicode MS"/>
        <w:b/>
        <w:sz w:val="18"/>
        <w:szCs w:val="18"/>
      </w:rPr>
    </w:pPr>
    <w:r>
      <w:rPr>
        <w:rFonts w:ascii="Comic Sans MS" w:eastAsia="Arial Unicode MS" w:hAnsi="Comic Sans MS"/>
        <w:b/>
        <w:sz w:val="18"/>
        <w:szCs w:val="18"/>
      </w:rPr>
      <w:t xml:space="preserve">                                                </w:t>
    </w:r>
    <w:r>
      <w:rPr>
        <w:rFonts w:eastAsia="Arial Unicode MS"/>
        <w:b/>
        <w:sz w:val="18"/>
        <w:szCs w:val="18"/>
      </w:rPr>
      <w:t>Calle Montecristo, s/n, Col.  San Román, C.P. 24040</w:t>
    </w:r>
  </w:p>
  <w:p w14:paraId="76DB11A4" w14:textId="77777777" w:rsidR="005C1E9F" w:rsidRDefault="005C1E9F" w:rsidP="00672AB2">
    <w:pPr>
      <w:spacing w:after="20"/>
      <w:ind w:left="10"/>
      <w:jc w:val="right"/>
      <w:rPr>
        <w:rFonts w:ascii="Comic Sans MS" w:eastAsia="Arial Unicode MS" w:hAnsi="Comic Sans MS"/>
        <w:b/>
        <w:sz w:val="18"/>
        <w:szCs w:val="18"/>
      </w:rPr>
    </w:pPr>
    <w:r>
      <w:rPr>
        <w:rFonts w:eastAsia="Arial Unicode MS"/>
        <w:b/>
        <w:sz w:val="18"/>
        <w:szCs w:val="18"/>
      </w:rPr>
      <w:t xml:space="preserve">                                                                            San Francisco de Campeche, Campeche, México</w:t>
    </w:r>
    <w:bookmarkEnd w:id="55"/>
  </w:p>
  <w:p w14:paraId="4D40AF9F" w14:textId="77777777" w:rsidR="005C1E9F" w:rsidRDefault="005C1E9F" w:rsidP="00672AB2">
    <w:pPr>
      <w:tabs>
        <w:tab w:val="right" w:pos="9070"/>
      </w:tabs>
      <w:spacing w:after="20"/>
      <w:ind w:left="10"/>
      <w:jc w:val="right"/>
      <w:rPr>
        <w:rFonts w:eastAsia="Arial Unicode MS"/>
        <w:sz w:val="18"/>
        <w:szCs w:val="18"/>
      </w:rPr>
    </w:pPr>
    <w:r>
      <w:rPr>
        <w:rFonts w:eastAsia="Arial Unicode MS"/>
        <w:sz w:val="18"/>
        <w:szCs w:val="18"/>
      </w:rPr>
      <w:t>Programa Interno de Protección Civil</w:t>
    </w:r>
    <w:bookmarkEnd w:id="56"/>
  </w:p>
  <w:p w14:paraId="459E4818" w14:textId="77777777" w:rsidR="005C1E9F" w:rsidRDefault="005C1E9F" w:rsidP="00672AB2">
    <w:pPr>
      <w:spacing w:line="259" w:lineRule="auto"/>
      <w:ind w:right="29"/>
      <w:jc w:val="right"/>
      <w:rPr>
        <w:b/>
      </w:rPr>
    </w:pPr>
  </w:p>
  <w:p w14:paraId="644098AF" w14:textId="77777777" w:rsidR="005C1E9F" w:rsidRDefault="005C1E9F" w:rsidP="00672AB2">
    <w:pPr>
      <w:spacing w:line="259" w:lineRule="auto"/>
      <w:ind w:right="29"/>
      <w:jc w:val="center"/>
    </w:pPr>
    <w:r>
      <w:rPr>
        <w:b/>
      </w:rPr>
      <w:t xml:space="preserve">PLAN DE RESPUESTA PARA EVACUACIÓN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22E3" w14:textId="77777777" w:rsidR="005C1E9F" w:rsidRDefault="005C1E9F" w:rsidP="00672AB2">
    <w:pPr>
      <w:ind w:right="49"/>
      <w:jc w:val="right"/>
      <w:rPr>
        <w:b/>
        <w:sz w:val="18"/>
        <w:szCs w:val="18"/>
      </w:rPr>
    </w:pPr>
    <w:r>
      <w:rPr>
        <w:noProof/>
      </w:rPr>
      <w:drawing>
        <wp:anchor distT="0" distB="0" distL="114300" distR="114300" simplePos="0" relativeHeight="251662336" behindDoc="0" locked="0" layoutInCell="1" allowOverlap="1" wp14:anchorId="1E6CD60D" wp14:editId="505C6D0A">
          <wp:simplePos x="0" y="0"/>
          <wp:positionH relativeFrom="column">
            <wp:posOffset>-441960</wp:posOffset>
          </wp:positionH>
          <wp:positionV relativeFrom="paragraph">
            <wp:posOffset>-80010</wp:posOffset>
          </wp:positionV>
          <wp:extent cx="1371600" cy="603885"/>
          <wp:effectExtent l="0" t="0" r="0" b="5715"/>
          <wp:wrapSquare wrapText="bothSides"/>
          <wp:docPr id="29" name="Imagen 2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9992354" w14:textId="77777777" w:rsidR="005C1E9F" w:rsidRPr="00125FCF" w:rsidRDefault="005C1E9F"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ECFE38" w14:textId="77777777" w:rsidR="005C1E9F" w:rsidRPr="00125FCF" w:rsidRDefault="005C1E9F"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8E186BA" w14:textId="77777777" w:rsidR="005C1E9F" w:rsidRPr="005328DB" w:rsidRDefault="005C1E9F"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2EFA8C5A" w14:textId="77777777" w:rsidR="005C1E9F" w:rsidRPr="00082220" w:rsidRDefault="005C1E9F" w:rsidP="00672AB2">
    <w:pPr>
      <w:pBdr>
        <w:top w:val="single" w:sz="12" w:space="1" w:color="auto"/>
        <w:bottom w:val="single" w:sz="12" w:space="1" w:color="auto"/>
      </w:pBdr>
      <w:jc w:val="center"/>
      <w:rPr>
        <w:rFonts w:eastAsia="Arial Unicode MS"/>
        <w:b/>
        <w:sz w:val="28"/>
        <w:szCs w:val="28"/>
        <w:lang w:eastAsia="en-US"/>
      </w:rPr>
    </w:pPr>
    <w:r w:rsidRPr="005328DB">
      <w:rPr>
        <w:rFonts w:eastAsia="Arial Unicode MS"/>
        <w:b/>
        <w:sz w:val="28"/>
        <w:szCs w:val="28"/>
        <w:lang w:eastAsia="en-US"/>
      </w:rPr>
      <w:t>PLAN DE RESPUESTA PARA EVACUACIÓN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F7DB9" w14:textId="77777777" w:rsidR="005C1E9F" w:rsidRDefault="005C1E9F" w:rsidP="00672AB2">
    <w:pPr>
      <w:ind w:right="49"/>
      <w:jc w:val="right"/>
      <w:rPr>
        <w:b/>
        <w:sz w:val="18"/>
        <w:szCs w:val="18"/>
      </w:rPr>
    </w:pPr>
    <w:r>
      <w:rPr>
        <w:noProof/>
      </w:rPr>
      <w:drawing>
        <wp:anchor distT="0" distB="0" distL="114300" distR="114300" simplePos="0" relativeHeight="251661312" behindDoc="0" locked="0" layoutInCell="1" allowOverlap="1" wp14:anchorId="04CFFAF1" wp14:editId="39DAAF04">
          <wp:simplePos x="0" y="0"/>
          <wp:positionH relativeFrom="column">
            <wp:posOffset>-441960</wp:posOffset>
          </wp:positionH>
          <wp:positionV relativeFrom="paragraph">
            <wp:posOffset>-80010</wp:posOffset>
          </wp:positionV>
          <wp:extent cx="1371600" cy="603885"/>
          <wp:effectExtent l="0" t="0" r="0" b="5715"/>
          <wp:wrapSquare wrapText="bothSides"/>
          <wp:docPr id="31" name="Imagen 3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57" w:name="razonsocial18"/>
    <w:r>
      <w:rPr>
        <w:b/>
        <w:sz w:val="18"/>
        <w:szCs w:val="18"/>
      </w:rPr>
      <w:t>Capillas y Cementerios del Norte, S.A.P.I. de C.V.</w:t>
    </w:r>
    <w:bookmarkEnd w:id="57"/>
  </w:p>
  <w:p w14:paraId="0D16F2FC" w14:textId="77777777" w:rsidR="005C1E9F" w:rsidRPr="00125FCF" w:rsidRDefault="005C1E9F" w:rsidP="00672AB2">
    <w:pPr>
      <w:pStyle w:val="Encabezado"/>
      <w:ind w:right="49"/>
      <w:jc w:val="right"/>
      <w:rPr>
        <w:rFonts w:ascii="Arial" w:hAnsi="Arial" w:cs="Arial"/>
        <w:color w:val="000000" w:themeColor="text1"/>
        <w:sz w:val="20"/>
        <w:szCs w:val="20"/>
      </w:rPr>
    </w:pPr>
    <w:bookmarkStart w:id="58" w:name="domicilio8"/>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58"/>
  </w:p>
  <w:p w14:paraId="447459AE" w14:textId="77777777" w:rsidR="005C1E9F" w:rsidRPr="00125FCF" w:rsidRDefault="005C1E9F" w:rsidP="00672AB2">
    <w:pPr>
      <w:ind w:right="49"/>
      <w:jc w:val="right"/>
      <w:rPr>
        <w:rFonts w:eastAsia="Arial Unicode MS"/>
        <w:sz w:val="20"/>
        <w:szCs w:val="20"/>
      </w:rPr>
    </w:pPr>
    <w:bookmarkStart w:id="59" w:name="ciudad7"/>
    <w:r w:rsidRPr="00125FCF">
      <w:rPr>
        <w:color w:val="000000" w:themeColor="text1"/>
        <w:sz w:val="20"/>
        <w:szCs w:val="20"/>
      </w:rPr>
      <w:t>San Francisco de Campeche, Campeche</w:t>
    </w:r>
    <w:bookmarkEnd w:id="59"/>
    <w:r w:rsidRPr="00125FCF">
      <w:rPr>
        <w:color w:val="000000" w:themeColor="text1"/>
        <w:sz w:val="20"/>
        <w:szCs w:val="20"/>
      </w:rPr>
      <w:t>, México</w:t>
    </w:r>
    <w:r w:rsidRPr="00125FCF">
      <w:rPr>
        <w:rFonts w:eastAsia="Arial Unicode MS"/>
        <w:sz w:val="20"/>
        <w:szCs w:val="20"/>
      </w:rPr>
      <w:t xml:space="preserve">. </w:t>
    </w:r>
  </w:p>
  <w:p w14:paraId="3EA14187" w14:textId="77777777" w:rsidR="005C1E9F" w:rsidRDefault="005C1E9F">
    <w:pPr>
      <w:spacing w:after="160" w:line="259" w:lineRule="aut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997A8" w14:textId="77777777" w:rsidR="005C1E9F" w:rsidRDefault="005C1E9F" w:rsidP="00672AB2">
    <w:pPr>
      <w:jc w:val="right"/>
      <w:rPr>
        <w:b/>
        <w:sz w:val="18"/>
        <w:szCs w:val="18"/>
      </w:rPr>
    </w:pPr>
    <w:r>
      <w:rPr>
        <w:noProof/>
      </w:rPr>
      <w:drawing>
        <wp:anchor distT="0" distB="0" distL="114300" distR="114300" simplePos="0" relativeHeight="251663360" behindDoc="0" locked="0" layoutInCell="1" allowOverlap="1" wp14:anchorId="1F002A7F" wp14:editId="646AFC30">
          <wp:simplePos x="0" y="0"/>
          <wp:positionH relativeFrom="column">
            <wp:posOffset>-466725</wp:posOffset>
          </wp:positionH>
          <wp:positionV relativeFrom="paragraph">
            <wp:posOffset>-200025</wp:posOffset>
          </wp:positionV>
          <wp:extent cx="1371600" cy="603885"/>
          <wp:effectExtent l="0" t="0" r="0" b="5715"/>
          <wp:wrapSquare wrapText="bothSides"/>
          <wp:docPr id="39" name="Imagen 3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665BFC8B" w14:textId="77777777" w:rsidR="005C1E9F" w:rsidRPr="00125FCF" w:rsidRDefault="005C1E9F"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1F44BB7" w14:textId="77777777" w:rsidR="005C1E9F" w:rsidRPr="00125FCF" w:rsidRDefault="005C1E9F"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4409A8E9" w14:textId="77777777" w:rsidR="005C1E9F" w:rsidRDefault="005C1E9F" w:rsidP="00672AB2">
    <w:pPr>
      <w:spacing w:after="40"/>
      <w:jc w:val="right"/>
      <w:rPr>
        <w:rFonts w:ascii="Arial" w:eastAsia="Arial Unicode MS" w:hAnsi="Arial" w:cs="Arial"/>
        <w:sz w:val="18"/>
        <w:szCs w:val="18"/>
      </w:rPr>
    </w:pPr>
  </w:p>
  <w:p w14:paraId="41A1CF2E" w14:textId="77777777" w:rsidR="005C1E9F" w:rsidRPr="0096443B" w:rsidRDefault="005C1E9F" w:rsidP="00672AB2">
    <w:pPr>
      <w:pStyle w:val="Ttulo4"/>
    </w:pPr>
    <w:r w:rsidRPr="0096443B">
      <w:t>PLAN DE CONTINGENCIA CONTRA SISMOS</w:t>
    </w:r>
  </w:p>
  <w:p w14:paraId="7795FE0F" w14:textId="77777777" w:rsidR="005C1E9F" w:rsidRPr="00A72648" w:rsidRDefault="005C1E9F" w:rsidP="00672AB2">
    <w:pPr>
      <w:widowControl w:val="0"/>
      <w:tabs>
        <w:tab w:val="left" w:pos="8925"/>
      </w:tabs>
      <w:rPr>
        <w:rFonts w:ascii="Arial" w:eastAsia="Arial Unicode MS" w:hAnsi="Arial" w:cs="Arial"/>
        <w:b/>
        <w:sz w:val="8"/>
        <w:szCs w:val="8"/>
      </w:rPr>
    </w:pPr>
    <w:r>
      <w:rPr>
        <w:rFonts w:ascii="Arial" w:eastAsia="Arial Unicode MS" w:hAnsi="Arial" w:cs="Arial"/>
        <w:b/>
        <w:sz w:val="8"/>
        <w:szCs w:val="8"/>
      </w:rP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8161E" w14:textId="77777777" w:rsidR="005C1E9F" w:rsidRDefault="005C1E9F" w:rsidP="00672AB2">
    <w:pPr>
      <w:jc w:val="right"/>
      <w:rPr>
        <w:b/>
        <w:sz w:val="18"/>
        <w:szCs w:val="18"/>
      </w:rPr>
    </w:pPr>
    <w:bookmarkStart w:id="63" w:name="razonsocial19"/>
    <w:r>
      <w:rPr>
        <w:noProof/>
      </w:rPr>
      <w:drawing>
        <wp:anchor distT="0" distB="0" distL="114300" distR="114300" simplePos="0" relativeHeight="251664384" behindDoc="0" locked="0" layoutInCell="1" allowOverlap="1" wp14:anchorId="7759A429" wp14:editId="44FBBA39">
          <wp:simplePos x="0" y="0"/>
          <wp:positionH relativeFrom="column">
            <wp:posOffset>-466725</wp:posOffset>
          </wp:positionH>
          <wp:positionV relativeFrom="paragraph">
            <wp:posOffset>-200025</wp:posOffset>
          </wp:positionV>
          <wp:extent cx="1371600" cy="603885"/>
          <wp:effectExtent l="0" t="0" r="0" b="5715"/>
          <wp:wrapSquare wrapText="bothSides"/>
          <wp:docPr id="40" name="Imagen 4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63"/>
  </w:p>
  <w:p w14:paraId="5925602D" w14:textId="77777777" w:rsidR="005C1E9F" w:rsidRPr="00125FCF" w:rsidRDefault="005C1E9F" w:rsidP="00672AB2">
    <w:pPr>
      <w:pStyle w:val="Encabezado"/>
      <w:jc w:val="right"/>
      <w:rPr>
        <w:rFonts w:ascii="Arial" w:hAnsi="Arial" w:cs="Arial"/>
        <w:color w:val="000000" w:themeColor="text1"/>
        <w:sz w:val="20"/>
        <w:szCs w:val="20"/>
      </w:rPr>
    </w:pPr>
    <w:bookmarkStart w:id="64" w:name="domicilio9"/>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9E7920A" w14:textId="77777777" w:rsidR="005C1E9F" w:rsidRPr="00125FCF" w:rsidRDefault="005C1E9F" w:rsidP="00672AB2">
    <w:pPr>
      <w:jc w:val="right"/>
      <w:rPr>
        <w:rFonts w:eastAsia="Arial Unicode MS"/>
        <w:sz w:val="20"/>
        <w:szCs w:val="20"/>
      </w:rPr>
    </w:pPr>
    <w:bookmarkStart w:id="65" w:name="ciudad8"/>
    <w:bookmarkEnd w:id="64"/>
    <w:r w:rsidRPr="00125FCF">
      <w:rPr>
        <w:color w:val="000000" w:themeColor="text1"/>
        <w:sz w:val="20"/>
        <w:szCs w:val="20"/>
      </w:rPr>
      <w:t>San Francisco de Campeche, Campeche</w:t>
    </w:r>
    <w:bookmarkEnd w:id="65"/>
    <w:r w:rsidRPr="00125FCF">
      <w:rPr>
        <w:color w:val="000000" w:themeColor="text1"/>
        <w:sz w:val="20"/>
        <w:szCs w:val="20"/>
      </w:rPr>
      <w:t>, México</w:t>
    </w:r>
    <w:r w:rsidRPr="00125FCF">
      <w:rPr>
        <w:rFonts w:eastAsia="Arial Unicode MS"/>
        <w:sz w:val="20"/>
        <w:szCs w:val="20"/>
      </w:rPr>
      <w:t xml:space="preserve">. </w:t>
    </w:r>
  </w:p>
  <w:p w14:paraId="13DA4E7F" w14:textId="77777777" w:rsidR="005C1E9F" w:rsidRDefault="005C1E9F">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F4185" w14:textId="77777777" w:rsidR="005C1E9F" w:rsidRDefault="00EA5995">
    <w:pPr>
      <w:pStyle w:val="Encabezado"/>
    </w:pPr>
    <w:r>
      <w:rPr>
        <w:noProof/>
      </w:rPr>
      <w:pict w14:anchorId="76BCB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6" o:spid="_x0000_s2054" type="#_x0000_t75" style="position:absolute;margin-left:0;margin-top:0;width:441.8pt;height:403.1pt;z-index:-251641856;mso-position-horizontal:center;mso-position-horizontal-relative:margin;mso-position-vertical:center;mso-position-vertical-relative:margin" o:allowincell="f">
          <v:imagedata r:id="rId1" o:title="m2"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B4FE" w14:textId="77777777" w:rsidR="005C1E9F" w:rsidRDefault="005C1E9F" w:rsidP="00672AB2">
    <w:pPr>
      <w:ind w:right="51"/>
      <w:jc w:val="right"/>
      <w:rPr>
        <w:b/>
        <w:sz w:val="18"/>
        <w:szCs w:val="18"/>
      </w:rPr>
    </w:pPr>
    <w:r>
      <w:rPr>
        <w:noProof/>
      </w:rPr>
      <w:drawing>
        <wp:anchor distT="0" distB="0" distL="114300" distR="114300" simplePos="0" relativeHeight="251665408" behindDoc="0" locked="0" layoutInCell="1" allowOverlap="1" wp14:anchorId="0863F3F2" wp14:editId="7D92394B">
          <wp:simplePos x="0" y="0"/>
          <wp:positionH relativeFrom="column">
            <wp:posOffset>-466725</wp:posOffset>
          </wp:positionH>
          <wp:positionV relativeFrom="paragraph">
            <wp:posOffset>-200025</wp:posOffset>
          </wp:positionV>
          <wp:extent cx="1371600" cy="603885"/>
          <wp:effectExtent l="0" t="0" r="0" b="5715"/>
          <wp:wrapSquare wrapText="bothSides"/>
          <wp:docPr id="46" name="Imagen 4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716E3802" w14:textId="77777777" w:rsidR="005C1E9F" w:rsidRPr="00125FCF" w:rsidRDefault="005C1E9F" w:rsidP="00672AB2">
    <w:pPr>
      <w:pStyle w:val="Encabezado"/>
      <w:ind w:right="51"/>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C67865C" w14:textId="77777777" w:rsidR="005C1E9F" w:rsidRPr="00125FCF" w:rsidRDefault="005C1E9F" w:rsidP="00672AB2">
    <w:pPr>
      <w:ind w:right="51"/>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A9A44FA" w14:textId="77777777" w:rsidR="005C1E9F" w:rsidRPr="004D33FF" w:rsidRDefault="005C1E9F" w:rsidP="00672AB2">
    <w:pPr>
      <w:spacing w:after="40"/>
      <w:rPr>
        <w:rFonts w:ascii="Arial" w:eastAsia="Arial Unicode MS" w:hAnsi="Arial" w:cs="Arial"/>
        <w:sz w:val="18"/>
        <w:szCs w:val="18"/>
      </w:rPr>
    </w:pPr>
  </w:p>
  <w:p w14:paraId="2B54DE39" w14:textId="77777777" w:rsidR="005C1E9F" w:rsidRPr="00F73BF7" w:rsidRDefault="005C1E9F" w:rsidP="00DD37D5">
    <w:pPr>
      <w:pStyle w:val="Encabezado"/>
      <w:jc w:val="center"/>
      <w:rPr>
        <w:b/>
        <w:sz w:val="18"/>
        <w:szCs w:val="18"/>
      </w:rPr>
    </w:pPr>
    <w:r w:rsidRPr="00F73BF7">
      <w:rPr>
        <w:b/>
        <w:sz w:val="18"/>
        <w:szCs w:val="18"/>
      </w:rPr>
      <w:t>PROTOCOLO DE REPLIEGUE EN CASO DE FENOMENO PERTURBADOR SOCIO ORGANIZATIVO.</w:t>
    </w:r>
  </w:p>
  <w:p w14:paraId="71DDFB68" w14:textId="77777777" w:rsidR="005C1E9F" w:rsidRPr="00874255" w:rsidRDefault="005C1E9F">
    <w:pPr>
      <w:pStyle w:val="Encabezado"/>
      <w:rPr>
        <w:rFonts w:ascii="Arial" w:hAnsi="Arial" w:cs="Arial"/>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32C0E" w14:textId="342186E6" w:rsidR="005C1E9F" w:rsidRDefault="005C1E9F" w:rsidP="00A67919">
    <w:pPr>
      <w:ind w:right="140"/>
      <w:jc w:val="right"/>
      <w:rPr>
        <w:b/>
        <w:sz w:val="18"/>
        <w:szCs w:val="18"/>
      </w:rPr>
    </w:pPr>
    <w:bookmarkStart w:id="0" w:name="razonsocial22"/>
    <w:r>
      <w:rPr>
        <w:b/>
        <w:noProof/>
        <w:sz w:val="18"/>
        <w:szCs w:val="18"/>
        <w:lang w:val="es-MX" w:eastAsia="es-MX"/>
      </w:rPr>
      <w:drawing>
        <wp:anchor distT="0" distB="0" distL="114300" distR="114300" simplePos="0" relativeHeight="251640832" behindDoc="0" locked="0" layoutInCell="1" allowOverlap="1" wp14:anchorId="798BD218" wp14:editId="00ABD219">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bookmarkEnd w:id="0"/>
  </w:p>
  <w:p w14:paraId="645DF824" w14:textId="6D7E03D2" w:rsidR="005C1E9F" w:rsidRPr="00125FCF" w:rsidRDefault="005C1E9F" w:rsidP="00A67919">
    <w:pPr>
      <w:pStyle w:val="Encabezado"/>
      <w:ind w:right="140"/>
      <w:jc w:val="right"/>
      <w:rPr>
        <w:rFonts w:ascii="Arial" w:hAnsi="Arial" w:cs="Arial"/>
        <w:color w:val="000000" w:themeColor="text1"/>
        <w:sz w:val="20"/>
        <w:szCs w:val="20"/>
      </w:rPr>
    </w:pPr>
    <w:bookmarkStart w:id="1" w:name="domicilio12"/>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0A59ADB" w14:textId="3AADAF0E" w:rsidR="005C1E9F" w:rsidRDefault="005C1E9F" w:rsidP="00A67919">
    <w:pPr>
      <w:spacing w:after="40"/>
      <w:ind w:right="140"/>
      <w:jc w:val="right"/>
      <w:rPr>
        <w:rFonts w:ascii="Arial" w:eastAsia="Arial Unicode MS" w:hAnsi="Arial" w:cs="Arial"/>
        <w:sz w:val="18"/>
        <w:szCs w:val="18"/>
      </w:rPr>
    </w:pPr>
    <w:bookmarkStart w:id="2" w:name="ciudad11"/>
    <w:bookmarkEnd w:id="1"/>
    <w:r w:rsidRPr="00125FCF">
      <w:rPr>
        <w:rFonts w:ascii="Arial" w:hAnsi="Arial" w:cs="Arial"/>
        <w:color w:val="000000" w:themeColor="text1"/>
        <w:sz w:val="20"/>
        <w:szCs w:val="20"/>
      </w:rPr>
      <w:t>San Francisco de Campeche, Campeche</w:t>
    </w:r>
    <w:bookmarkEnd w:id="2"/>
    <w:r w:rsidRPr="00125FCF">
      <w:rPr>
        <w:rFonts w:ascii="Arial" w:hAnsi="Arial" w:cs="Arial"/>
        <w:color w:val="000000" w:themeColor="text1"/>
        <w:sz w:val="20"/>
        <w:szCs w:val="20"/>
      </w:rPr>
      <w:t>, México</w:t>
    </w:r>
    <w:r>
      <w:rPr>
        <w:b/>
        <w:noProof/>
        <w:sz w:val="18"/>
        <w:szCs w:val="18"/>
        <w:lang w:val="es-MX" w:eastAsia="es-MX"/>
      </w:rPr>
      <w:t xml:space="preserve"> </w:t>
    </w:r>
  </w:p>
  <w:p w14:paraId="112E4EBB" w14:textId="7A7F4DE4" w:rsidR="005C1E9F" w:rsidRPr="00D05BB4" w:rsidRDefault="005C1E9F" w:rsidP="00A67919">
    <w:pPr>
      <w:pStyle w:val="Encabezado"/>
      <w:ind w:right="14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82767" w14:textId="77777777" w:rsidR="005C1E9F" w:rsidRDefault="005C1E9F" w:rsidP="00672AB2">
    <w:pPr>
      <w:jc w:val="right"/>
      <w:rPr>
        <w:b/>
        <w:sz w:val="18"/>
        <w:szCs w:val="18"/>
      </w:rPr>
    </w:pPr>
    <w:bookmarkStart w:id="70" w:name="razonsocial20"/>
    <w:r>
      <w:rPr>
        <w:noProof/>
      </w:rPr>
      <w:drawing>
        <wp:anchor distT="0" distB="0" distL="114300" distR="114300" simplePos="0" relativeHeight="251666432" behindDoc="0" locked="0" layoutInCell="1" allowOverlap="1" wp14:anchorId="6DACDCCB" wp14:editId="1B9F3CFA">
          <wp:simplePos x="0" y="0"/>
          <wp:positionH relativeFrom="column">
            <wp:posOffset>-466725</wp:posOffset>
          </wp:positionH>
          <wp:positionV relativeFrom="paragraph">
            <wp:posOffset>-200025</wp:posOffset>
          </wp:positionV>
          <wp:extent cx="1371600" cy="603885"/>
          <wp:effectExtent l="0" t="0" r="0" b="5715"/>
          <wp:wrapSquare wrapText="bothSides"/>
          <wp:docPr id="47" name="Imagen 4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bookmarkEnd w:id="70"/>
  </w:p>
  <w:p w14:paraId="22BC80EC" w14:textId="77777777" w:rsidR="005C1E9F" w:rsidRPr="00125FCF" w:rsidRDefault="005C1E9F" w:rsidP="00672AB2">
    <w:pPr>
      <w:pStyle w:val="Encabezado"/>
      <w:jc w:val="right"/>
      <w:rPr>
        <w:rFonts w:ascii="Arial" w:hAnsi="Arial" w:cs="Arial"/>
        <w:color w:val="000000" w:themeColor="text1"/>
        <w:sz w:val="20"/>
        <w:szCs w:val="20"/>
      </w:rPr>
    </w:pPr>
    <w:bookmarkStart w:id="71" w:name="domicilio10"/>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4AAA3CB" w14:textId="77777777" w:rsidR="005C1E9F" w:rsidRPr="00125FCF" w:rsidRDefault="005C1E9F" w:rsidP="00672AB2">
    <w:pPr>
      <w:jc w:val="right"/>
      <w:rPr>
        <w:rFonts w:eastAsia="Arial Unicode MS"/>
        <w:sz w:val="20"/>
        <w:szCs w:val="20"/>
      </w:rPr>
    </w:pPr>
    <w:bookmarkStart w:id="72" w:name="ciudad9"/>
    <w:bookmarkEnd w:id="71"/>
    <w:r w:rsidRPr="00125FCF">
      <w:rPr>
        <w:color w:val="000000" w:themeColor="text1"/>
        <w:sz w:val="20"/>
        <w:szCs w:val="20"/>
      </w:rPr>
      <w:t>San Francisco de Campeche, Campeche</w:t>
    </w:r>
    <w:bookmarkEnd w:id="72"/>
    <w:r w:rsidRPr="00125FCF">
      <w:rPr>
        <w:color w:val="000000" w:themeColor="text1"/>
        <w:sz w:val="20"/>
        <w:szCs w:val="20"/>
      </w:rPr>
      <w:t>, México</w:t>
    </w:r>
    <w:r w:rsidRPr="00125FCF">
      <w:rPr>
        <w:rFonts w:eastAsia="Arial Unicode MS"/>
        <w:sz w:val="20"/>
        <w:szCs w:val="20"/>
      </w:rPr>
      <w:t xml:space="preserve">. </w:t>
    </w:r>
  </w:p>
  <w:p w14:paraId="115A7638" w14:textId="77777777" w:rsidR="005C1E9F" w:rsidRDefault="00EA5995">
    <w:pPr>
      <w:pStyle w:val="Encabezado"/>
    </w:pPr>
    <w:r>
      <w:rPr>
        <w:noProof/>
      </w:rPr>
      <w:pict w14:anchorId="40C70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5" o:spid="_x0000_s2053" type="#_x0000_t75" style="position:absolute;margin-left:0;margin-top:0;width:441.8pt;height:403.1pt;z-index:-251642880;mso-position-horizontal:center;mso-position-horizontal-relative:margin;mso-position-vertical:center;mso-position-vertical-relative:margin" o:allowincell="f">
          <v:imagedata r:id="rId2" o:title="m2" gain="19661f" blacklevel="22938f"/>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575B2" w14:textId="77777777" w:rsidR="005C1E9F" w:rsidRDefault="005C1E9F" w:rsidP="00672AB2">
    <w:pPr>
      <w:ind w:right="49"/>
      <w:jc w:val="right"/>
      <w:rPr>
        <w:b/>
        <w:sz w:val="18"/>
        <w:szCs w:val="18"/>
      </w:rPr>
    </w:pPr>
    <w:r>
      <w:rPr>
        <w:noProof/>
      </w:rPr>
      <w:drawing>
        <wp:anchor distT="0" distB="0" distL="114300" distR="114300" simplePos="0" relativeHeight="251667456" behindDoc="0" locked="0" layoutInCell="1" allowOverlap="1" wp14:anchorId="718AA840" wp14:editId="6F659629">
          <wp:simplePos x="0" y="0"/>
          <wp:positionH relativeFrom="column">
            <wp:posOffset>-400050</wp:posOffset>
          </wp:positionH>
          <wp:positionV relativeFrom="paragraph">
            <wp:posOffset>-133985</wp:posOffset>
          </wp:positionV>
          <wp:extent cx="1371600" cy="603885"/>
          <wp:effectExtent l="0" t="0" r="0" b="5715"/>
          <wp:wrapSquare wrapText="bothSides"/>
          <wp:docPr id="51" name="Imagen 5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D161A5">
      <w:rPr>
        <w:b/>
        <w:sz w:val="18"/>
        <w:szCs w:val="18"/>
      </w:rPr>
      <w:t xml:space="preserve"> </w:t>
    </w:r>
    <w:r>
      <w:rPr>
        <w:b/>
        <w:sz w:val="18"/>
        <w:szCs w:val="18"/>
      </w:rPr>
      <w:t>Capillas y Cementerios del Norte, S.A.P.I. de C.V.</w:t>
    </w:r>
  </w:p>
  <w:p w14:paraId="72965A20" w14:textId="77777777" w:rsidR="005C1E9F" w:rsidRPr="00125FCF" w:rsidRDefault="005C1E9F"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D0C737E" w14:textId="77777777" w:rsidR="005C1E9F" w:rsidRPr="00125FCF" w:rsidRDefault="005C1E9F"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0900F573" w14:textId="77777777" w:rsidR="005C1E9F" w:rsidRPr="00D17C57" w:rsidRDefault="005C1E9F" w:rsidP="00672AB2">
    <w:pPr>
      <w:spacing w:after="40"/>
      <w:ind w:right="-93"/>
      <w:jc w:val="right"/>
      <w:rPr>
        <w:rFonts w:ascii="Arial" w:eastAsia="Arial Unicode MS" w:hAnsi="Arial" w:cs="Arial"/>
        <w:sz w:val="18"/>
        <w:szCs w:val="18"/>
      </w:rPr>
    </w:pPr>
    <w:r>
      <w:rPr>
        <w:rFonts w:ascii="Arial" w:eastAsia="Arial Unicode MS" w:hAnsi="Arial" w:cs="Arial"/>
        <w:sz w:val="18"/>
        <w:szCs w:val="18"/>
      </w:rPr>
      <w:t xml:space="preserve"> </w:t>
    </w:r>
  </w:p>
  <w:p w14:paraId="25D77B94" w14:textId="40242018" w:rsidR="005C1E9F" w:rsidRDefault="005C1E9F" w:rsidP="00672AB2">
    <w:pPr>
      <w:pStyle w:val="Encabezado"/>
      <w:ind w:right="49"/>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AF875" w14:textId="77777777" w:rsidR="005C1E9F" w:rsidRDefault="005C1E9F" w:rsidP="00672AB2">
    <w:pPr>
      <w:ind w:right="49"/>
      <w:jc w:val="right"/>
      <w:rPr>
        <w:b/>
        <w:sz w:val="18"/>
        <w:szCs w:val="18"/>
      </w:rPr>
    </w:pPr>
    <w:r>
      <w:rPr>
        <w:noProof/>
      </w:rPr>
      <w:drawing>
        <wp:anchor distT="0" distB="0" distL="114300" distR="114300" simplePos="0" relativeHeight="251668480" behindDoc="0" locked="0" layoutInCell="1" allowOverlap="1" wp14:anchorId="21A201FB" wp14:editId="5F32B321">
          <wp:simplePos x="0" y="0"/>
          <wp:positionH relativeFrom="column">
            <wp:posOffset>-466725</wp:posOffset>
          </wp:positionH>
          <wp:positionV relativeFrom="paragraph">
            <wp:posOffset>-200025</wp:posOffset>
          </wp:positionV>
          <wp:extent cx="1371600" cy="603885"/>
          <wp:effectExtent l="0" t="0" r="0" b="5715"/>
          <wp:wrapSquare wrapText="bothSides"/>
          <wp:docPr id="52" name="Imagen 5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19AA697D" w14:textId="77777777" w:rsidR="005C1E9F" w:rsidRPr="00125FCF" w:rsidRDefault="005C1E9F"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99D90BD" w14:textId="77777777" w:rsidR="005C1E9F" w:rsidRPr="00125FCF" w:rsidRDefault="005C1E9F"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CC68291" w14:textId="77777777" w:rsidR="005C1E9F" w:rsidRPr="005328DB" w:rsidRDefault="005C1E9F" w:rsidP="00672AB2">
    <w:pPr>
      <w:tabs>
        <w:tab w:val="left" w:pos="3544"/>
      </w:tabs>
      <w:ind w:left="3402" w:right="51" w:hanging="954"/>
      <w:jc w:val="right"/>
      <w:rPr>
        <w:rFonts w:eastAsia="Arial Unicode MS"/>
        <w:sz w:val="18"/>
        <w:szCs w:val="18"/>
      </w:rPr>
    </w:pPr>
    <w:r w:rsidRPr="00977762">
      <w:rPr>
        <w:rFonts w:ascii="Arial" w:eastAsia="Arial Unicode MS" w:hAnsi="Arial" w:cs="Arial"/>
      </w:rPr>
      <w:t>.</w:t>
    </w:r>
    <w:r w:rsidRPr="005328DB">
      <w:rPr>
        <w:rFonts w:eastAsia="Arial Unicode MS"/>
        <w:sz w:val="18"/>
        <w:szCs w:val="18"/>
      </w:rPr>
      <w:t xml:space="preserve">                                                                  </w:t>
    </w:r>
  </w:p>
  <w:p w14:paraId="168BE1B3" w14:textId="77777777" w:rsidR="005C1E9F" w:rsidRPr="00A067B2" w:rsidRDefault="005C1E9F" w:rsidP="00672AB2">
    <w:pPr>
      <w:pBdr>
        <w:top w:val="single" w:sz="12" w:space="1" w:color="auto"/>
        <w:bottom w:val="single" w:sz="12" w:space="1" w:color="auto"/>
      </w:pBdr>
      <w:jc w:val="center"/>
      <w:rPr>
        <w:rFonts w:eastAsia="Arial Unicode MS"/>
        <w:b/>
      </w:rPr>
    </w:pPr>
    <w:r w:rsidRPr="00A067B2">
      <w:rPr>
        <w:rFonts w:eastAsia="Arial Unicode MS"/>
        <w:b/>
      </w:rPr>
      <w:t>PROTOCOLO EN CASO DE ASALTO</w:t>
    </w:r>
  </w:p>
  <w:p w14:paraId="0F5E4E99" w14:textId="77777777" w:rsidR="005C1E9F" w:rsidRDefault="005C1E9F">
    <w:pPr>
      <w:pStyle w:val="Encabezado"/>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1C854" w14:textId="77777777" w:rsidR="005C1E9F" w:rsidRDefault="005C1E9F" w:rsidP="00672AB2">
    <w:pPr>
      <w:jc w:val="right"/>
      <w:rPr>
        <w:b/>
        <w:sz w:val="18"/>
        <w:szCs w:val="18"/>
      </w:rPr>
    </w:pPr>
    <w:r>
      <w:rPr>
        <w:noProof/>
      </w:rPr>
      <w:drawing>
        <wp:anchor distT="0" distB="0" distL="114300" distR="114300" simplePos="0" relativeHeight="251669504" behindDoc="0" locked="0" layoutInCell="1" allowOverlap="1" wp14:anchorId="61DA1A6C" wp14:editId="07347ED3">
          <wp:simplePos x="0" y="0"/>
          <wp:positionH relativeFrom="column">
            <wp:posOffset>-133350</wp:posOffset>
          </wp:positionH>
          <wp:positionV relativeFrom="paragraph">
            <wp:posOffset>-105410</wp:posOffset>
          </wp:positionV>
          <wp:extent cx="1371600" cy="603885"/>
          <wp:effectExtent l="0" t="0" r="0" b="5715"/>
          <wp:wrapSquare wrapText="bothSides"/>
          <wp:docPr id="56" name="Imagen 5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bookmarkStart w:id="74" w:name="razonsocial21"/>
    <w:bookmarkStart w:id="75" w:name="_GoBack"/>
    <w:r>
      <w:rPr>
        <w:b/>
        <w:sz w:val="18"/>
        <w:szCs w:val="18"/>
      </w:rPr>
      <w:t>Capillas y Cementerios del Norte, S.A.P.I. de C.V.</w:t>
    </w:r>
    <w:bookmarkEnd w:id="74"/>
    <w:bookmarkEnd w:id="75"/>
  </w:p>
  <w:p w14:paraId="26987EA7" w14:textId="77777777" w:rsidR="005C1E9F" w:rsidRPr="00125FCF" w:rsidRDefault="005C1E9F" w:rsidP="00672AB2">
    <w:pPr>
      <w:pStyle w:val="Encabezado"/>
      <w:jc w:val="right"/>
      <w:rPr>
        <w:rFonts w:ascii="Arial" w:hAnsi="Arial" w:cs="Arial"/>
        <w:color w:val="000000" w:themeColor="text1"/>
        <w:sz w:val="20"/>
        <w:szCs w:val="20"/>
      </w:rPr>
    </w:pPr>
    <w:bookmarkStart w:id="76" w:name="domicilio11"/>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33F8C0F" w14:textId="77777777" w:rsidR="005C1E9F" w:rsidRPr="00125FCF" w:rsidRDefault="005C1E9F" w:rsidP="00672AB2">
    <w:pPr>
      <w:jc w:val="right"/>
      <w:rPr>
        <w:rFonts w:eastAsia="Arial Unicode MS"/>
        <w:sz w:val="20"/>
        <w:szCs w:val="20"/>
      </w:rPr>
    </w:pPr>
    <w:bookmarkStart w:id="77" w:name="ciudad10"/>
    <w:bookmarkEnd w:id="76"/>
    <w:r w:rsidRPr="00125FCF">
      <w:rPr>
        <w:color w:val="000000" w:themeColor="text1"/>
        <w:sz w:val="20"/>
        <w:szCs w:val="20"/>
      </w:rPr>
      <w:t>San Francisco de Campeche, Campeche</w:t>
    </w:r>
    <w:bookmarkEnd w:id="77"/>
    <w:r w:rsidRPr="00125FCF">
      <w:rPr>
        <w:color w:val="000000" w:themeColor="text1"/>
        <w:sz w:val="20"/>
        <w:szCs w:val="20"/>
      </w:rPr>
      <w:t>, México</w:t>
    </w:r>
    <w:r w:rsidRPr="00125FCF">
      <w:rPr>
        <w:rFonts w:eastAsia="Arial Unicode MS"/>
        <w:sz w:val="20"/>
        <w:szCs w:val="20"/>
      </w:rPr>
      <w:t xml:space="preserve">. </w:t>
    </w:r>
  </w:p>
  <w:p w14:paraId="159F2AA4" w14:textId="77777777" w:rsidR="005C1E9F" w:rsidRPr="00904874" w:rsidRDefault="005C1E9F" w:rsidP="00672AB2">
    <w:pPr>
      <w:pStyle w:val="Encabezado"/>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E452" w14:textId="77777777" w:rsidR="005C1E9F" w:rsidRDefault="005C1E9F" w:rsidP="00672AB2">
    <w:pPr>
      <w:jc w:val="right"/>
      <w:rPr>
        <w:b/>
        <w:sz w:val="18"/>
        <w:szCs w:val="18"/>
      </w:rPr>
    </w:pPr>
    <w:r>
      <w:rPr>
        <w:noProof/>
      </w:rPr>
      <w:drawing>
        <wp:anchor distT="0" distB="0" distL="114300" distR="114300" simplePos="0" relativeHeight="251670528" behindDoc="0" locked="0" layoutInCell="1" allowOverlap="1" wp14:anchorId="4740E1C7" wp14:editId="1F225E0C">
          <wp:simplePos x="0" y="0"/>
          <wp:positionH relativeFrom="column">
            <wp:posOffset>66675</wp:posOffset>
          </wp:positionH>
          <wp:positionV relativeFrom="paragraph">
            <wp:posOffset>-57785</wp:posOffset>
          </wp:positionV>
          <wp:extent cx="1371600" cy="603885"/>
          <wp:effectExtent l="0" t="0" r="0" b="5715"/>
          <wp:wrapSquare wrapText="bothSides"/>
          <wp:docPr id="60" name="Imagen 6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r>
      <w:rPr>
        <w:b/>
        <w:sz w:val="18"/>
        <w:szCs w:val="18"/>
      </w:rPr>
      <w:t>Capillas y Cementerios del Norte, S.A.P.I. de C.V.</w:t>
    </w:r>
  </w:p>
  <w:p w14:paraId="73EB251B" w14:textId="77777777" w:rsidR="005C1E9F" w:rsidRPr="00125FCF" w:rsidRDefault="005C1E9F"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1EFB7ED0" w14:textId="77777777" w:rsidR="005C1E9F" w:rsidRPr="00125FCF" w:rsidRDefault="005C1E9F"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313CAABC" w14:textId="77777777" w:rsidR="005C1E9F" w:rsidRPr="00D17C57" w:rsidRDefault="005C1E9F" w:rsidP="00672AB2">
    <w:pPr>
      <w:spacing w:after="40"/>
      <w:jc w:val="right"/>
      <w:rPr>
        <w:rFonts w:ascii="Arial" w:eastAsia="Arial Unicode MS" w:hAnsi="Arial" w:cs="Arial"/>
        <w:sz w:val="18"/>
        <w:szCs w:val="18"/>
      </w:rPr>
    </w:pPr>
    <w:r>
      <w:rPr>
        <w:rFonts w:ascii="Arial" w:eastAsia="Arial Unicode MS" w:hAnsi="Arial" w:cs="Arial"/>
        <w:sz w:val="18"/>
        <w:szCs w:val="18"/>
      </w:rPr>
      <w:t xml:space="preserve"> </w:t>
    </w:r>
  </w:p>
  <w:p w14:paraId="7F6EB879" w14:textId="77777777" w:rsidR="005C1E9F" w:rsidRPr="005328DB" w:rsidRDefault="005C1E9F"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55A7F36A" w14:textId="77777777" w:rsidR="005C1E9F" w:rsidRPr="009818C9" w:rsidRDefault="005C1E9F" w:rsidP="00672AB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ROTOCOLO EN CASO DE USO DE ARMA DE FUEGO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C0BBB" w14:textId="77777777" w:rsidR="005C1E9F" w:rsidRDefault="005C1E9F" w:rsidP="00A67919">
    <w:pPr>
      <w:ind w:right="140"/>
      <w:jc w:val="right"/>
      <w:rPr>
        <w:b/>
        <w:sz w:val="18"/>
        <w:szCs w:val="18"/>
      </w:rPr>
    </w:pPr>
    <w:r>
      <w:rPr>
        <w:b/>
        <w:noProof/>
        <w:sz w:val="18"/>
        <w:szCs w:val="18"/>
        <w:lang w:val="es-MX" w:eastAsia="es-MX"/>
      </w:rPr>
      <w:drawing>
        <wp:anchor distT="0" distB="0" distL="114300" distR="114300" simplePos="0" relativeHeight="251641856" behindDoc="0" locked="0" layoutInCell="1" allowOverlap="1" wp14:anchorId="26033045" wp14:editId="635F9511">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12FAB378" w14:textId="77777777" w:rsidR="005C1E9F" w:rsidRPr="00125FCF" w:rsidRDefault="005C1E9F"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6C3AE5A" w14:textId="77777777" w:rsidR="005C1E9F" w:rsidRDefault="005C1E9F"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0C048F89" w14:textId="77777777" w:rsidR="005C1E9F" w:rsidRPr="00D05BB4" w:rsidRDefault="005C1E9F" w:rsidP="00A67919">
    <w:pPr>
      <w:pStyle w:val="Encabezado"/>
      <w:ind w:right="1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9655E" w14:textId="77777777" w:rsidR="005C1E9F" w:rsidRDefault="005C1E9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F242C" w14:textId="77777777" w:rsidR="005C1E9F" w:rsidRDefault="005C1E9F" w:rsidP="00C53432">
    <w:pPr>
      <w:jc w:val="right"/>
      <w:rPr>
        <w:b/>
        <w:sz w:val="18"/>
        <w:szCs w:val="18"/>
      </w:rPr>
    </w:pPr>
    <w:bookmarkStart w:id="13" w:name="_Hlk6912079"/>
    <w:r>
      <w:rPr>
        <w:noProof/>
      </w:rPr>
      <w:drawing>
        <wp:anchor distT="0" distB="0" distL="114300" distR="114300" simplePos="0" relativeHeight="251644928" behindDoc="0" locked="0" layoutInCell="1" allowOverlap="1" wp14:anchorId="359EC2C7" wp14:editId="26A30C49">
          <wp:simplePos x="0" y="0"/>
          <wp:positionH relativeFrom="column">
            <wp:posOffset>-441960</wp:posOffset>
          </wp:positionH>
          <wp:positionV relativeFrom="paragraph">
            <wp:posOffset>-80010</wp:posOffset>
          </wp:positionV>
          <wp:extent cx="1371600" cy="603885"/>
          <wp:effectExtent l="0" t="0" r="0" b="5715"/>
          <wp:wrapSquare wrapText="bothSides"/>
          <wp:docPr id="20" name="Imagen 2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1EB9ABA" w14:textId="77777777" w:rsidR="005C1E9F" w:rsidRPr="00125FCF" w:rsidRDefault="005C1E9F"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69BBD3F" w14:textId="77777777" w:rsidR="005C1E9F" w:rsidRPr="004608A9" w:rsidRDefault="005C1E9F"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FB7CE0A" w14:textId="77777777" w:rsidR="005C1E9F" w:rsidRPr="0085721A" w:rsidRDefault="005C1E9F" w:rsidP="00C53432">
    <w:pPr>
      <w:pStyle w:val="Encabezado"/>
      <w:rPr>
        <w:b/>
      </w:rPr>
    </w:pPr>
    <w:r w:rsidRPr="0085721A">
      <w:rPr>
        <w:b/>
      </w:rPr>
      <w:t>MEDIDAS PREVENTIVAS</w:t>
    </w:r>
  </w:p>
  <w:bookmarkEnd w:id="13"/>
  <w:p w14:paraId="0968194C" w14:textId="77777777" w:rsidR="005C1E9F" w:rsidRDefault="005C1E9F" w:rsidP="00C53432">
    <w:pPr>
      <w:pStyle w:val="Encabezado"/>
      <w:jc w:val="right"/>
    </w:pPr>
    <w:r>
      <w:rPr>
        <w:noProof/>
      </w:rPr>
      <mc:AlternateContent>
        <mc:Choice Requires="wps">
          <w:drawing>
            <wp:anchor distT="4294967295" distB="4294967295" distL="114300" distR="114300" simplePos="0" relativeHeight="251642880" behindDoc="0" locked="0" layoutInCell="1" allowOverlap="1" wp14:anchorId="581B04A4" wp14:editId="1F8DE34B">
              <wp:simplePos x="0" y="0"/>
              <wp:positionH relativeFrom="column">
                <wp:posOffset>-8255</wp:posOffset>
              </wp:positionH>
              <wp:positionV relativeFrom="paragraph">
                <wp:posOffset>12064</wp:posOffset>
              </wp:positionV>
              <wp:extent cx="5544185" cy="0"/>
              <wp:effectExtent l="0" t="0" r="0" b="0"/>
              <wp:wrapNone/>
              <wp:docPr id="57" name="Conector rec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4418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F7FF25" id="Conector recto 57" o:spid="_x0000_s1026" style="position:absolute;flip:x;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5pt,.95pt" to="435.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" strokecolor="red" strokeweight=".5pt">
              <v:stroke joinstyle="miter"/>
              <o:lock v:ext="edit" shapetype="f"/>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34F77" w14:textId="77777777" w:rsidR="005C1E9F" w:rsidRPr="00394A5C" w:rsidRDefault="005C1E9F" w:rsidP="00C53432">
    <w:pPr>
      <w:jc w:val="right"/>
      <w:rPr>
        <w:b/>
      </w:rPr>
    </w:pPr>
    <w:r>
      <w:rPr>
        <w:noProof/>
      </w:rPr>
      <w:drawing>
        <wp:anchor distT="0" distB="0" distL="114300" distR="114300" simplePos="0" relativeHeight="251643904" behindDoc="0" locked="0" layoutInCell="1" allowOverlap="1" wp14:anchorId="21557450" wp14:editId="665BE026">
          <wp:simplePos x="0" y="0"/>
          <wp:positionH relativeFrom="column">
            <wp:posOffset>-441960</wp:posOffset>
          </wp:positionH>
          <wp:positionV relativeFrom="paragraph">
            <wp:posOffset>-80010</wp:posOffset>
          </wp:positionV>
          <wp:extent cx="1371600" cy="603885"/>
          <wp:effectExtent l="0" t="0" r="0" b="5715"/>
          <wp:wrapSquare wrapText="bothSides"/>
          <wp:docPr id="18" name="Imagen 1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bookmarkStart w:id="14" w:name="razonsocial11"/>
    <w:r w:rsidRPr="00394A5C">
      <w:rPr>
        <w:b/>
      </w:rPr>
      <w:t>Capillas y Cementerios del Norte, S.A.P.I. de C.V.</w:t>
    </w:r>
    <w:bookmarkEnd w:id="14"/>
  </w:p>
  <w:p w14:paraId="05AC4646" w14:textId="77777777" w:rsidR="005C1E9F" w:rsidRPr="00125FCF" w:rsidRDefault="005C1E9F" w:rsidP="00C53432">
    <w:pPr>
      <w:pStyle w:val="Encabezado"/>
      <w:jc w:val="right"/>
      <w:rPr>
        <w:rFonts w:ascii="Arial" w:hAnsi="Arial" w:cs="Arial"/>
        <w:color w:val="000000" w:themeColor="text1"/>
        <w:sz w:val="20"/>
        <w:szCs w:val="20"/>
      </w:rPr>
    </w:pPr>
    <w:bookmarkStart w:id="15" w:name="domicilio1"/>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bookmarkEnd w:id="15"/>
  </w:p>
  <w:p w14:paraId="3D10AE31" w14:textId="77777777" w:rsidR="005C1E9F" w:rsidRPr="00125FCF" w:rsidRDefault="005C1E9F" w:rsidP="00C53432">
    <w:pPr>
      <w:jc w:val="right"/>
      <w:rPr>
        <w:rFonts w:ascii="Arial" w:eastAsia="Arial Unicode MS" w:hAnsi="Arial" w:cs="Arial"/>
        <w:sz w:val="20"/>
        <w:szCs w:val="20"/>
      </w:rPr>
    </w:pPr>
    <w:bookmarkStart w:id="16" w:name="ciudad0"/>
    <w:r w:rsidRPr="00125FCF">
      <w:rPr>
        <w:rFonts w:ascii="Arial" w:hAnsi="Arial" w:cs="Arial"/>
        <w:color w:val="000000" w:themeColor="text1"/>
        <w:sz w:val="20"/>
        <w:szCs w:val="20"/>
      </w:rPr>
      <w:t>San Francisco de Campeche, Campeche</w:t>
    </w:r>
    <w:bookmarkEnd w:id="16"/>
    <w:r w:rsidRPr="00125FCF">
      <w:rPr>
        <w:rFonts w:ascii="Arial" w:hAnsi="Arial" w:cs="Arial"/>
        <w:color w:val="000000" w:themeColor="text1"/>
        <w:sz w:val="20"/>
        <w:szCs w:val="20"/>
      </w:rPr>
      <w:t>, México</w:t>
    </w:r>
    <w:r w:rsidRPr="00125FCF">
      <w:rPr>
        <w:rFonts w:ascii="Arial" w:eastAsia="Arial Unicode MS" w:hAnsi="Arial" w:cs="Arial"/>
        <w:sz w:val="20"/>
        <w:szCs w:val="20"/>
      </w:rPr>
      <w:t xml:space="preserve">. </w:t>
    </w:r>
  </w:p>
  <w:p w14:paraId="43F76192" w14:textId="77777777" w:rsidR="005C1E9F" w:rsidRPr="007E2F87" w:rsidRDefault="005C1E9F" w:rsidP="00C5343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1CFC" w14:textId="77777777" w:rsidR="005C1E9F" w:rsidRDefault="00EA5995">
    <w:pPr>
      <w:pStyle w:val="Encabezado"/>
    </w:pPr>
    <w:r>
      <w:rPr>
        <w:noProof/>
        <w:lang w:eastAsia="es-MX"/>
      </w:rPr>
      <w:pict w14:anchorId="70A3D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51625" o:spid="_x0000_s2052" type="#_x0000_t75" style="position:absolute;margin-left:0;margin-top:0;width:474.7pt;height:433.15pt;z-index:-251643904;mso-position-horizontal:center;mso-position-horizontal-relative:margin;mso-position-vertical:center;mso-position-vertical-relative:margin" o:allowincell="f">
          <v:imagedata r:id="rId1" o:title="marca de agua"/>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9683D" w14:textId="77777777" w:rsidR="005C1E9F" w:rsidRDefault="005C1E9F" w:rsidP="00C53432">
    <w:pPr>
      <w:ind w:right="-1135"/>
      <w:jc w:val="right"/>
      <w:rPr>
        <w:b/>
        <w:sz w:val="18"/>
        <w:szCs w:val="18"/>
      </w:rPr>
    </w:pPr>
    <w:r>
      <w:rPr>
        <w:noProof/>
        <w:lang w:eastAsia="es-MX"/>
      </w:rPr>
      <w:drawing>
        <wp:anchor distT="0" distB="0" distL="114300" distR="114300" simplePos="0" relativeHeight="251646976" behindDoc="0" locked="0" layoutInCell="1" allowOverlap="1" wp14:anchorId="7F4284B9" wp14:editId="35EAB74D">
          <wp:simplePos x="0" y="0"/>
          <wp:positionH relativeFrom="column">
            <wp:posOffset>-443865</wp:posOffset>
          </wp:positionH>
          <wp:positionV relativeFrom="paragraph">
            <wp:posOffset>-269240</wp:posOffset>
          </wp:positionV>
          <wp:extent cx="1704975" cy="714375"/>
          <wp:effectExtent l="0" t="0" r="9525" b="9525"/>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3D00D2E3" w14:textId="77777777" w:rsidR="005C1E9F" w:rsidRPr="00125FCF" w:rsidRDefault="005C1E9F" w:rsidP="00C53432">
    <w:pPr>
      <w:pStyle w:val="Encabezado"/>
      <w:ind w:right="-1135"/>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63A72980" w14:textId="77777777" w:rsidR="005C1E9F" w:rsidRDefault="005C1E9F" w:rsidP="00C53432">
    <w:pPr>
      <w:spacing w:line="276" w:lineRule="auto"/>
      <w:ind w:right="-1135"/>
      <w:jc w:val="right"/>
      <w:rPr>
        <w:rFonts w:ascii="Arial" w:hAnsi="Arial" w:cs="Arial"/>
        <w:color w:val="000000" w:themeColor="text1"/>
        <w:sz w:val="20"/>
        <w:szCs w:val="20"/>
      </w:rPr>
    </w:pPr>
    <w:r w:rsidRPr="00125FCF">
      <w:rPr>
        <w:rFonts w:ascii="Arial" w:hAnsi="Arial" w:cs="Arial"/>
        <w:color w:val="000000" w:themeColor="text1"/>
        <w:sz w:val="20"/>
        <w:szCs w:val="20"/>
      </w:rPr>
      <w:t>San Francisco de Campeche, Campeche, México</w:t>
    </w:r>
    <w:r>
      <w:rPr>
        <w:rFonts w:ascii="Arial" w:hAnsi="Arial" w:cs="Arial"/>
        <w:color w:val="000000" w:themeColor="text1"/>
        <w:sz w:val="20"/>
        <w:szCs w:val="20"/>
      </w:rPr>
      <w:t>.</w:t>
    </w:r>
  </w:p>
  <w:p w14:paraId="1EF007F1" w14:textId="77777777" w:rsidR="005C1E9F" w:rsidRPr="00006655" w:rsidRDefault="005C1E9F" w:rsidP="00C53432">
    <w:pPr>
      <w:spacing w:line="276" w:lineRule="auto"/>
      <w:ind w:right="-1135"/>
      <w:jc w:val="right"/>
      <w:rPr>
        <w:rFonts w:ascii="Arial" w:hAnsi="Arial" w:cs="Arial"/>
        <w:color w:val="000000" w:themeColor="text1"/>
        <w:sz w:val="20"/>
        <w:szCs w:val="20"/>
      </w:rPr>
    </w:pPr>
  </w:p>
  <w:p w14:paraId="796D665D" w14:textId="77777777" w:rsidR="005C1E9F" w:rsidRPr="007F4D4C" w:rsidRDefault="005C1E9F" w:rsidP="00C53432">
    <w:pPr>
      <w:pBdr>
        <w:top w:val="single" w:sz="12" w:space="1" w:color="auto"/>
        <w:bottom w:val="single" w:sz="12" w:space="1" w:color="auto"/>
      </w:pBdr>
      <w:jc w:val="center"/>
      <w:rPr>
        <w:rFonts w:eastAsia="Arial Unicode MS"/>
        <w:b/>
        <w:sz w:val="28"/>
        <w:szCs w:val="28"/>
      </w:rPr>
    </w:pPr>
    <w:r w:rsidRPr="007F4D4C">
      <w:rPr>
        <w:rFonts w:eastAsia="Arial Unicode MS"/>
        <w:b/>
        <w:sz w:val="28"/>
        <w:szCs w:val="28"/>
      </w:rPr>
      <w:t>PLAN DE CONTINGENCIA PARA LLAMADAS DE EMERGENCIA</w:t>
    </w:r>
  </w:p>
  <w:p w14:paraId="74FCF85D" w14:textId="77777777" w:rsidR="005C1E9F" w:rsidRPr="00A72648" w:rsidRDefault="005C1E9F" w:rsidP="00C53432">
    <w:pPr>
      <w:widowControl w:val="0"/>
      <w:rPr>
        <w:rFonts w:ascii="Arial" w:eastAsia="Arial Unicode MS" w:hAnsi="Arial" w:cs="Arial"/>
        <w:b/>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45E4"/>
    <w:multiLevelType w:val="hybridMultilevel"/>
    <w:tmpl w:val="ED08D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3265E7"/>
    <w:multiLevelType w:val="hybridMultilevel"/>
    <w:tmpl w:val="5BDA0D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86F2E92"/>
    <w:multiLevelType w:val="hybridMultilevel"/>
    <w:tmpl w:val="A5AA026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8EE3C3C"/>
    <w:multiLevelType w:val="hybridMultilevel"/>
    <w:tmpl w:val="F37A2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0E1404"/>
    <w:multiLevelType w:val="hybridMultilevel"/>
    <w:tmpl w:val="40B82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15444"/>
    <w:multiLevelType w:val="hybridMultilevel"/>
    <w:tmpl w:val="DD907934"/>
    <w:lvl w:ilvl="0" w:tplc="5EE03B04">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FE81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64F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6EA3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0E39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B2B5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680D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32B4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A23E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A16672"/>
    <w:multiLevelType w:val="hybridMultilevel"/>
    <w:tmpl w:val="04E6544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D833CD"/>
    <w:multiLevelType w:val="hybridMultilevel"/>
    <w:tmpl w:val="EFC28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6139C"/>
    <w:multiLevelType w:val="hybridMultilevel"/>
    <w:tmpl w:val="D6365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05D6DBA"/>
    <w:multiLevelType w:val="hybridMultilevel"/>
    <w:tmpl w:val="9A2E4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0874BEE"/>
    <w:multiLevelType w:val="hybridMultilevel"/>
    <w:tmpl w:val="642A0A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123257C"/>
    <w:multiLevelType w:val="hybridMultilevel"/>
    <w:tmpl w:val="675CA3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266A99"/>
    <w:multiLevelType w:val="hybridMultilevel"/>
    <w:tmpl w:val="7D3616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A100808"/>
    <w:multiLevelType w:val="hybridMultilevel"/>
    <w:tmpl w:val="B2A26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A4B6F9E"/>
    <w:multiLevelType w:val="hybridMultilevel"/>
    <w:tmpl w:val="99860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065AD7"/>
    <w:multiLevelType w:val="hybridMultilevel"/>
    <w:tmpl w:val="74DE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D376F53"/>
    <w:multiLevelType w:val="hybridMultilevel"/>
    <w:tmpl w:val="0E6818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E345889"/>
    <w:multiLevelType w:val="hybridMultilevel"/>
    <w:tmpl w:val="F51CC4C0"/>
    <w:lvl w:ilvl="0" w:tplc="B936EE1A">
      <w:start w:val="1"/>
      <w:numFmt w:val="lowerLetter"/>
      <w:lvlText w:val="%1)"/>
      <w:lvlJc w:val="left"/>
      <w:pPr>
        <w:ind w:left="1080" w:hanging="360"/>
      </w:pPr>
      <w:rPr>
        <w:rFonts w:ascii="Arial" w:hAnsi="Arial" w:cs="Arial" w:hint="default"/>
        <w:color w:val="000000"/>
        <w:sz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1EB42262"/>
    <w:multiLevelType w:val="hybridMultilevel"/>
    <w:tmpl w:val="27F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0976E7C"/>
    <w:multiLevelType w:val="hybridMultilevel"/>
    <w:tmpl w:val="DAAE0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024ABF"/>
    <w:multiLevelType w:val="hybridMultilevel"/>
    <w:tmpl w:val="8C24C8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31F04EE"/>
    <w:multiLevelType w:val="hybridMultilevel"/>
    <w:tmpl w:val="260E73C8"/>
    <w:lvl w:ilvl="0" w:tplc="264A3906">
      <w:start w:val="1"/>
      <w:numFmt w:val="lowerLetter"/>
      <w:lvlText w:val="%1)"/>
      <w:lvlJc w:val="left"/>
      <w:pPr>
        <w:ind w:left="1080" w:hanging="360"/>
      </w:pPr>
      <w:rPr>
        <w:rFonts w:ascii="Arial" w:hAnsi="Arial" w:cs="Aria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24144906"/>
    <w:multiLevelType w:val="hybridMultilevel"/>
    <w:tmpl w:val="F74A7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4335F5A"/>
    <w:multiLevelType w:val="hybridMultilevel"/>
    <w:tmpl w:val="A07AD2AE"/>
    <w:lvl w:ilvl="0" w:tplc="FF46C020">
      <w:start w:val="1"/>
      <w:numFmt w:val="bullet"/>
      <w:lvlText w:val=""/>
      <w:lvlJc w:val="left"/>
      <w:pPr>
        <w:ind w:left="6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680656">
      <w:start w:val="1"/>
      <w:numFmt w:val="bullet"/>
      <w:lvlText w:val="o"/>
      <w:lvlJc w:val="left"/>
      <w:pPr>
        <w:ind w:left="1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08FDB8">
      <w:start w:val="1"/>
      <w:numFmt w:val="bullet"/>
      <w:lvlText w:val="▪"/>
      <w:lvlJc w:val="left"/>
      <w:pPr>
        <w:ind w:left="2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DAE5B6">
      <w:start w:val="1"/>
      <w:numFmt w:val="bullet"/>
      <w:lvlText w:val="•"/>
      <w:lvlJc w:val="left"/>
      <w:pPr>
        <w:ind w:left="2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84690E">
      <w:start w:val="1"/>
      <w:numFmt w:val="bullet"/>
      <w:lvlText w:val="o"/>
      <w:lvlJc w:val="left"/>
      <w:pPr>
        <w:ind w:left="3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E56A920">
      <w:start w:val="1"/>
      <w:numFmt w:val="bullet"/>
      <w:lvlText w:val="▪"/>
      <w:lvlJc w:val="left"/>
      <w:pPr>
        <w:ind w:left="4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34CD12">
      <w:start w:val="1"/>
      <w:numFmt w:val="bullet"/>
      <w:lvlText w:val="•"/>
      <w:lvlJc w:val="left"/>
      <w:pPr>
        <w:ind w:left="5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5C9678">
      <w:start w:val="1"/>
      <w:numFmt w:val="bullet"/>
      <w:lvlText w:val="o"/>
      <w:lvlJc w:val="left"/>
      <w:pPr>
        <w:ind w:left="5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36E898">
      <w:start w:val="1"/>
      <w:numFmt w:val="bullet"/>
      <w:lvlText w:val="▪"/>
      <w:lvlJc w:val="left"/>
      <w:pPr>
        <w:ind w:left="6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4AF791D"/>
    <w:multiLevelType w:val="hybridMultilevel"/>
    <w:tmpl w:val="48F69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7895E6C"/>
    <w:multiLevelType w:val="hybridMultilevel"/>
    <w:tmpl w:val="22206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EB1A0E"/>
    <w:multiLevelType w:val="hybridMultilevel"/>
    <w:tmpl w:val="88A80B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94C7125"/>
    <w:multiLevelType w:val="hybridMultilevel"/>
    <w:tmpl w:val="F4AE76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A8A23A5"/>
    <w:multiLevelType w:val="multilevel"/>
    <w:tmpl w:val="61DEFC42"/>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2A985067"/>
    <w:multiLevelType w:val="hybridMultilevel"/>
    <w:tmpl w:val="69FECB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B118D9"/>
    <w:multiLevelType w:val="hybridMultilevel"/>
    <w:tmpl w:val="E1505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DDB63AE"/>
    <w:multiLevelType w:val="hybridMultilevel"/>
    <w:tmpl w:val="B38CADF8"/>
    <w:lvl w:ilvl="0" w:tplc="88107192">
      <w:start w:val="1"/>
      <w:numFmt w:val="bullet"/>
      <w:lvlText w:val="•"/>
      <w:lvlJc w:val="left"/>
      <w:pPr>
        <w:ind w:left="1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0ACD36">
      <w:start w:val="1"/>
      <w:numFmt w:val="bullet"/>
      <w:lvlText w:val="o"/>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B04116">
      <w:start w:val="1"/>
      <w:numFmt w:val="bullet"/>
      <w:lvlText w:val="▪"/>
      <w:lvlJc w:val="left"/>
      <w:pPr>
        <w:ind w:left="2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1CB92E">
      <w:start w:val="1"/>
      <w:numFmt w:val="bullet"/>
      <w:lvlText w:val="•"/>
      <w:lvlJc w:val="left"/>
      <w:pPr>
        <w:ind w:left="3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E82318">
      <w:start w:val="1"/>
      <w:numFmt w:val="bullet"/>
      <w:lvlText w:val="o"/>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8464FA">
      <w:start w:val="1"/>
      <w:numFmt w:val="bullet"/>
      <w:lvlText w:val="▪"/>
      <w:lvlJc w:val="left"/>
      <w:pPr>
        <w:ind w:left="4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DE459C">
      <w:start w:val="1"/>
      <w:numFmt w:val="bullet"/>
      <w:lvlText w:val="•"/>
      <w:lvlJc w:val="left"/>
      <w:pPr>
        <w:ind w:left="5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064B50">
      <w:start w:val="1"/>
      <w:numFmt w:val="bullet"/>
      <w:lvlText w:val="o"/>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CCB9A2">
      <w:start w:val="1"/>
      <w:numFmt w:val="bullet"/>
      <w:lvlText w:val="▪"/>
      <w:lvlJc w:val="left"/>
      <w:pPr>
        <w:ind w:left="7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0210EF3"/>
    <w:multiLevelType w:val="hybridMultilevel"/>
    <w:tmpl w:val="8756830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318325F3"/>
    <w:multiLevelType w:val="hybridMultilevel"/>
    <w:tmpl w:val="3D9023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3895225"/>
    <w:multiLevelType w:val="hybridMultilevel"/>
    <w:tmpl w:val="B840EADC"/>
    <w:lvl w:ilvl="0" w:tplc="11D2053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4E74509"/>
    <w:multiLevelType w:val="hybridMultilevel"/>
    <w:tmpl w:val="74A0B97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360E717B"/>
    <w:multiLevelType w:val="hybridMultilevel"/>
    <w:tmpl w:val="8EBC3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6AF2396"/>
    <w:multiLevelType w:val="hybridMultilevel"/>
    <w:tmpl w:val="ECBA3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3CA712BF"/>
    <w:multiLevelType w:val="multilevel"/>
    <w:tmpl w:val="A038242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3E2A16B7"/>
    <w:multiLevelType w:val="hybridMultilevel"/>
    <w:tmpl w:val="2DE4140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41AB0963"/>
    <w:multiLevelType w:val="hybridMultilevel"/>
    <w:tmpl w:val="BE36B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1B56E7A"/>
    <w:multiLevelType w:val="hybridMultilevel"/>
    <w:tmpl w:val="1FEE4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42806519"/>
    <w:multiLevelType w:val="hybridMultilevel"/>
    <w:tmpl w:val="86840B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74724FC"/>
    <w:multiLevelType w:val="hybridMultilevel"/>
    <w:tmpl w:val="269EE5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8342869"/>
    <w:multiLevelType w:val="hybridMultilevel"/>
    <w:tmpl w:val="F974A2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8DA1557"/>
    <w:multiLevelType w:val="hybridMultilevel"/>
    <w:tmpl w:val="D02A754E"/>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6" w15:restartNumberingAfterBreak="0">
    <w:nsid w:val="51D81FBA"/>
    <w:multiLevelType w:val="hybridMultilevel"/>
    <w:tmpl w:val="B426C90A"/>
    <w:lvl w:ilvl="0" w:tplc="42C01EFA">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6C6D26">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ED9EC">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B22AE2">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343C4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F8297C">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361CAC">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78A680">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129C3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37D226D"/>
    <w:multiLevelType w:val="hybridMultilevel"/>
    <w:tmpl w:val="CD9433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62513D4"/>
    <w:multiLevelType w:val="hybridMultilevel"/>
    <w:tmpl w:val="B4186E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573A1D9B"/>
    <w:multiLevelType w:val="hybridMultilevel"/>
    <w:tmpl w:val="9DB0E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57E25356"/>
    <w:multiLevelType w:val="hybridMultilevel"/>
    <w:tmpl w:val="BC08085E"/>
    <w:lvl w:ilvl="0" w:tplc="426A4654">
      <w:start w:val="1"/>
      <w:numFmt w:val="decimal"/>
      <w:lvlText w:val="%1."/>
      <w:lvlJc w:val="left"/>
      <w:pPr>
        <w:ind w:left="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840E1DA">
      <w:start w:val="1"/>
      <w:numFmt w:val="lowerLetter"/>
      <w:lvlText w:val="%2"/>
      <w:lvlJc w:val="left"/>
      <w:pPr>
        <w:ind w:left="14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FB4BE88">
      <w:start w:val="1"/>
      <w:numFmt w:val="lowerRoman"/>
      <w:lvlText w:val="%3"/>
      <w:lvlJc w:val="left"/>
      <w:pPr>
        <w:ind w:left="21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1EE779A">
      <w:start w:val="1"/>
      <w:numFmt w:val="decimal"/>
      <w:lvlText w:val="%4"/>
      <w:lvlJc w:val="left"/>
      <w:pPr>
        <w:ind w:left="28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0DE69B8">
      <w:start w:val="1"/>
      <w:numFmt w:val="lowerLetter"/>
      <w:lvlText w:val="%5"/>
      <w:lvlJc w:val="left"/>
      <w:pPr>
        <w:ind w:left="35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33A80F0">
      <w:start w:val="1"/>
      <w:numFmt w:val="lowerRoman"/>
      <w:lvlText w:val="%6"/>
      <w:lvlJc w:val="left"/>
      <w:pPr>
        <w:ind w:left="431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ED89BC6">
      <w:start w:val="1"/>
      <w:numFmt w:val="decimal"/>
      <w:lvlText w:val="%7"/>
      <w:lvlJc w:val="left"/>
      <w:pPr>
        <w:ind w:left="50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5CEE9C0">
      <w:start w:val="1"/>
      <w:numFmt w:val="lowerLetter"/>
      <w:lvlText w:val="%8"/>
      <w:lvlJc w:val="left"/>
      <w:pPr>
        <w:ind w:left="57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3F24A0C">
      <w:start w:val="1"/>
      <w:numFmt w:val="lowerRoman"/>
      <w:lvlText w:val="%9"/>
      <w:lvlJc w:val="left"/>
      <w:pPr>
        <w:ind w:left="64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9426EE0"/>
    <w:multiLevelType w:val="hybridMultilevel"/>
    <w:tmpl w:val="9F2C0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C7361DF"/>
    <w:multiLevelType w:val="hybridMultilevel"/>
    <w:tmpl w:val="F1B2FC64"/>
    <w:lvl w:ilvl="0" w:tplc="2F30C9FA">
      <w:start w:val="7"/>
      <w:numFmt w:val="decimal"/>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CB6F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3047F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0071C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6FBA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18ADC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92ED9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4C382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18EAD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D637503"/>
    <w:multiLevelType w:val="hybridMultilevel"/>
    <w:tmpl w:val="6F3E3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5EE13078"/>
    <w:multiLevelType w:val="hybridMultilevel"/>
    <w:tmpl w:val="5FA48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621D3D17"/>
    <w:multiLevelType w:val="hybridMultilevel"/>
    <w:tmpl w:val="9956E0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8D34377"/>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6A436580"/>
    <w:multiLevelType w:val="hybridMultilevel"/>
    <w:tmpl w:val="411E7E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D45F62"/>
    <w:multiLevelType w:val="hybridMultilevel"/>
    <w:tmpl w:val="AD06453E"/>
    <w:lvl w:ilvl="0" w:tplc="125E2690">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FCE0D51"/>
    <w:multiLevelType w:val="hybridMultilevel"/>
    <w:tmpl w:val="5136FFA0"/>
    <w:lvl w:ilvl="0" w:tplc="DE446AB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0" w15:restartNumberingAfterBreak="0">
    <w:nsid w:val="709E2D09"/>
    <w:multiLevelType w:val="hybridMultilevel"/>
    <w:tmpl w:val="B86211B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70F706B2"/>
    <w:multiLevelType w:val="hybridMultilevel"/>
    <w:tmpl w:val="3190D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15B7D42"/>
    <w:multiLevelType w:val="hybridMultilevel"/>
    <w:tmpl w:val="5BB809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202084F"/>
    <w:multiLevelType w:val="hybridMultilevel"/>
    <w:tmpl w:val="DAA6C2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74F35DDB"/>
    <w:multiLevelType w:val="hybridMultilevel"/>
    <w:tmpl w:val="B1D49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779442F1"/>
    <w:multiLevelType w:val="hybridMultilevel"/>
    <w:tmpl w:val="F98AD5DC"/>
    <w:lvl w:ilvl="0" w:tplc="48D6CCC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6" w15:restartNumberingAfterBreak="0">
    <w:nsid w:val="787C76A2"/>
    <w:multiLevelType w:val="hybridMultilevel"/>
    <w:tmpl w:val="E3FAAB4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7C0773E7"/>
    <w:multiLevelType w:val="hybridMultilevel"/>
    <w:tmpl w:val="688AEB7A"/>
    <w:lvl w:ilvl="0" w:tplc="442804FE">
      <w:start w:val="1"/>
      <w:numFmt w:val="decimal"/>
      <w:lvlText w:val="%1."/>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D40D32">
      <w:start w:val="1"/>
      <w:numFmt w:val="lowerLetter"/>
      <w:lvlText w:val="%2"/>
      <w:lvlJc w:val="left"/>
      <w:pPr>
        <w:ind w:left="1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3C4968">
      <w:start w:val="1"/>
      <w:numFmt w:val="lowerRoman"/>
      <w:lvlText w:val="%3"/>
      <w:lvlJc w:val="left"/>
      <w:pPr>
        <w:ind w:left="2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E4516E">
      <w:start w:val="1"/>
      <w:numFmt w:val="decimal"/>
      <w:lvlText w:val="%4"/>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706690">
      <w:start w:val="1"/>
      <w:numFmt w:val="lowerLetter"/>
      <w:lvlText w:val="%5"/>
      <w:lvlJc w:val="left"/>
      <w:pPr>
        <w:ind w:left="3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78CF94">
      <w:start w:val="1"/>
      <w:numFmt w:val="lowerRoman"/>
      <w:lvlText w:val="%6"/>
      <w:lvlJc w:val="left"/>
      <w:pPr>
        <w:ind w:left="4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CEC19E">
      <w:start w:val="1"/>
      <w:numFmt w:val="decimal"/>
      <w:lvlText w:val="%7"/>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4C208">
      <w:start w:val="1"/>
      <w:numFmt w:val="lowerLetter"/>
      <w:lvlText w:val="%8"/>
      <w:lvlJc w:val="left"/>
      <w:pPr>
        <w:ind w:left="5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C2E13E">
      <w:start w:val="1"/>
      <w:numFmt w:val="lowerRoman"/>
      <w:lvlText w:val="%9"/>
      <w:lvlJc w:val="left"/>
      <w:pPr>
        <w:ind w:left="6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C190EBF"/>
    <w:multiLevelType w:val="hybridMultilevel"/>
    <w:tmpl w:val="D346E5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7C8F6081"/>
    <w:multiLevelType w:val="hybridMultilevel"/>
    <w:tmpl w:val="06A6473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7F8432B9"/>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7FB06735"/>
    <w:multiLevelType w:val="hybridMultilevel"/>
    <w:tmpl w:val="4440B1B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5"/>
  </w:num>
  <w:num w:numId="2">
    <w:abstractNumId w:val="22"/>
  </w:num>
  <w:num w:numId="3">
    <w:abstractNumId w:val="60"/>
  </w:num>
  <w:num w:numId="4">
    <w:abstractNumId w:val="24"/>
  </w:num>
  <w:num w:numId="5">
    <w:abstractNumId w:val="39"/>
  </w:num>
  <w:num w:numId="6">
    <w:abstractNumId w:val="51"/>
  </w:num>
  <w:num w:numId="7">
    <w:abstractNumId w:val="3"/>
  </w:num>
  <w:num w:numId="8">
    <w:abstractNumId w:val="12"/>
  </w:num>
  <w:num w:numId="9">
    <w:abstractNumId w:val="7"/>
  </w:num>
  <w:num w:numId="10">
    <w:abstractNumId w:val="10"/>
  </w:num>
  <w:num w:numId="11">
    <w:abstractNumId w:val="1"/>
  </w:num>
  <w:num w:numId="12">
    <w:abstractNumId w:val="0"/>
  </w:num>
  <w:num w:numId="13">
    <w:abstractNumId w:val="20"/>
  </w:num>
  <w:num w:numId="14">
    <w:abstractNumId w:val="30"/>
  </w:num>
  <w:num w:numId="15">
    <w:abstractNumId w:val="32"/>
  </w:num>
  <w:num w:numId="16">
    <w:abstractNumId w:val="35"/>
  </w:num>
  <w:num w:numId="17">
    <w:abstractNumId w:val="62"/>
  </w:num>
  <w:num w:numId="18">
    <w:abstractNumId w:val="2"/>
  </w:num>
  <w:num w:numId="19">
    <w:abstractNumId w:val="38"/>
  </w:num>
  <w:num w:numId="20">
    <w:abstractNumId w:val="28"/>
  </w:num>
  <w:num w:numId="21">
    <w:abstractNumId w:val="56"/>
  </w:num>
  <w:num w:numId="22">
    <w:abstractNumId w:val="70"/>
  </w:num>
  <w:num w:numId="23">
    <w:abstractNumId w:val="33"/>
  </w:num>
  <w:num w:numId="24">
    <w:abstractNumId w:val="57"/>
  </w:num>
  <w:num w:numId="25">
    <w:abstractNumId w:val="18"/>
  </w:num>
  <w:num w:numId="26">
    <w:abstractNumId w:val="40"/>
  </w:num>
  <w:num w:numId="27">
    <w:abstractNumId w:val="27"/>
  </w:num>
  <w:num w:numId="28">
    <w:abstractNumId w:val="29"/>
  </w:num>
  <w:num w:numId="29">
    <w:abstractNumId w:val="71"/>
  </w:num>
  <w:num w:numId="30">
    <w:abstractNumId w:val="37"/>
  </w:num>
  <w:num w:numId="31">
    <w:abstractNumId w:val="69"/>
  </w:num>
  <w:num w:numId="32">
    <w:abstractNumId w:val="6"/>
  </w:num>
  <w:num w:numId="33">
    <w:abstractNumId w:val="54"/>
  </w:num>
  <w:num w:numId="34">
    <w:abstractNumId w:val="61"/>
  </w:num>
  <w:num w:numId="35">
    <w:abstractNumId w:val="68"/>
  </w:num>
  <w:num w:numId="36">
    <w:abstractNumId w:val="53"/>
  </w:num>
  <w:num w:numId="37">
    <w:abstractNumId w:val="63"/>
  </w:num>
  <w:num w:numId="38">
    <w:abstractNumId w:val="9"/>
  </w:num>
  <w:num w:numId="39">
    <w:abstractNumId w:val="43"/>
  </w:num>
  <w:num w:numId="40">
    <w:abstractNumId w:val="58"/>
  </w:num>
  <w:num w:numId="41">
    <w:abstractNumId w:val="25"/>
  </w:num>
  <w:num w:numId="42">
    <w:abstractNumId w:val="52"/>
  </w:num>
  <w:num w:numId="43">
    <w:abstractNumId w:val="31"/>
  </w:num>
  <w:num w:numId="44">
    <w:abstractNumId w:val="67"/>
  </w:num>
  <w:num w:numId="45">
    <w:abstractNumId w:val="50"/>
  </w:num>
  <w:num w:numId="46">
    <w:abstractNumId w:val="5"/>
  </w:num>
  <w:num w:numId="47">
    <w:abstractNumId w:val="23"/>
  </w:num>
  <w:num w:numId="48">
    <w:abstractNumId w:val="46"/>
  </w:num>
  <w:num w:numId="49">
    <w:abstractNumId w:val="55"/>
  </w:num>
  <w:num w:numId="50">
    <w:abstractNumId w:val="42"/>
  </w:num>
  <w:num w:numId="51">
    <w:abstractNumId w:val="47"/>
  </w:num>
  <w:num w:numId="52">
    <w:abstractNumId w:val="14"/>
  </w:num>
  <w:num w:numId="53">
    <w:abstractNumId w:val="15"/>
  </w:num>
  <w:num w:numId="54">
    <w:abstractNumId w:val="44"/>
  </w:num>
  <w:num w:numId="55">
    <w:abstractNumId w:val="48"/>
  </w:num>
  <w:num w:numId="56">
    <w:abstractNumId w:val="16"/>
  </w:num>
  <w:num w:numId="57">
    <w:abstractNumId w:val="26"/>
  </w:num>
  <w:num w:numId="58">
    <w:abstractNumId w:val="19"/>
  </w:num>
  <w:num w:numId="59">
    <w:abstractNumId w:val="13"/>
  </w:num>
  <w:num w:numId="60">
    <w:abstractNumId w:val="64"/>
  </w:num>
  <w:num w:numId="61">
    <w:abstractNumId w:val="41"/>
  </w:num>
  <w:num w:numId="62">
    <w:abstractNumId w:val="59"/>
  </w:num>
  <w:num w:numId="63">
    <w:abstractNumId w:val="8"/>
  </w:num>
  <w:num w:numId="64">
    <w:abstractNumId w:val="36"/>
  </w:num>
  <w:num w:numId="65">
    <w:abstractNumId w:val="34"/>
  </w:num>
  <w:num w:numId="66">
    <w:abstractNumId w:val="65"/>
  </w:num>
  <w:num w:numId="67">
    <w:abstractNumId w:val="21"/>
  </w:num>
  <w:num w:numId="68">
    <w:abstractNumId w:val="17"/>
  </w:num>
  <w:num w:numId="69">
    <w:abstractNumId w:val="66"/>
  </w:num>
  <w:num w:numId="70">
    <w:abstractNumId w:val="4"/>
  </w:num>
  <w:num w:numId="71">
    <w:abstractNumId w:val="49"/>
  </w:num>
  <w:num w:numId="72">
    <w:abstractNumId w:val="1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07F"/>
    <w:rsid w:val="00054F92"/>
    <w:rsid w:val="000808A5"/>
    <w:rsid w:val="000936E4"/>
    <w:rsid w:val="000C424D"/>
    <w:rsid w:val="000E7700"/>
    <w:rsid w:val="00137620"/>
    <w:rsid w:val="001402A9"/>
    <w:rsid w:val="00154068"/>
    <w:rsid w:val="00154EF8"/>
    <w:rsid w:val="001743B9"/>
    <w:rsid w:val="00186073"/>
    <w:rsid w:val="00197F1F"/>
    <w:rsid w:val="001B1C5C"/>
    <w:rsid w:val="001C6577"/>
    <w:rsid w:val="001C7E85"/>
    <w:rsid w:val="001E70A1"/>
    <w:rsid w:val="00205A26"/>
    <w:rsid w:val="002642A2"/>
    <w:rsid w:val="0026670B"/>
    <w:rsid w:val="00287410"/>
    <w:rsid w:val="002F2ADF"/>
    <w:rsid w:val="0030592A"/>
    <w:rsid w:val="00337558"/>
    <w:rsid w:val="003662B3"/>
    <w:rsid w:val="003679C0"/>
    <w:rsid w:val="003855C0"/>
    <w:rsid w:val="00393CC0"/>
    <w:rsid w:val="003B7E7F"/>
    <w:rsid w:val="00426B39"/>
    <w:rsid w:val="00465AC1"/>
    <w:rsid w:val="00477CCA"/>
    <w:rsid w:val="00482071"/>
    <w:rsid w:val="004A58A4"/>
    <w:rsid w:val="004D5100"/>
    <w:rsid w:val="005054D4"/>
    <w:rsid w:val="00517A5A"/>
    <w:rsid w:val="00570E12"/>
    <w:rsid w:val="00572B33"/>
    <w:rsid w:val="005A0971"/>
    <w:rsid w:val="005A3CBC"/>
    <w:rsid w:val="005C1E9F"/>
    <w:rsid w:val="005C37C9"/>
    <w:rsid w:val="005E0058"/>
    <w:rsid w:val="005E59E2"/>
    <w:rsid w:val="005E6AF5"/>
    <w:rsid w:val="005F1E4F"/>
    <w:rsid w:val="00600CDD"/>
    <w:rsid w:val="006708FD"/>
    <w:rsid w:val="00672AB2"/>
    <w:rsid w:val="00674AC7"/>
    <w:rsid w:val="00677AA7"/>
    <w:rsid w:val="006C40C0"/>
    <w:rsid w:val="00720B9F"/>
    <w:rsid w:val="00753639"/>
    <w:rsid w:val="007549A5"/>
    <w:rsid w:val="0076152D"/>
    <w:rsid w:val="0076701F"/>
    <w:rsid w:val="007738EB"/>
    <w:rsid w:val="00794D36"/>
    <w:rsid w:val="007C27D3"/>
    <w:rsid w:val="007C3D95"/>
    <w:rsid w:val="00893C5A"/>
    <w:rsid w:val="00897D16"/>
    <w:rsid w:val="008A72BA"/>
    <w:rsid w:val="008B6E1F"/>
    <w:rsid w:val="008C51A1"/>
    <w:rsid w:val="008D5B21"/>
    <w:rsid w:val="008E4956"/>
    <w:rsid w:val="0091506E"/>
    <w:rsid w:val="009359AB"/>
    <w:rsid w:val="009420DE"/>
    <w:rsid w:val="00947B55"/>
    <w:rsid w:val="00953879"/>
    <w:rsid w:val="00964BF3"/>
    <w:rsid w:val="009667F3"/>
    <w:rsid w:val="009755BF"/>
    <w:rsid w:val="00975945"/>
    <w:rsid w:val="009E32C0"/>
    <w:rsid w:val="00A57C66"/>
    <w:rsid w:val="00A67919"/>
    <w:rsid w:val="00A767B5"/>
    <w:rsid w:val="00A86830"/>
    <w:rsid w:val="00AA5E4D"/>
    <w:rsid w:val="00AB2D35"/>
    <w:rsid w:val="00AF75F2"/>
    <w:rsid w:val="00B06F17"/>
    <w:rsid w:val="00B42D0C"/>
    <w:rsid w:val="00BB5B7C"/>
    <w:rsid w:val="00BC152B"/>
    <w:rsid w:val="00BE5FDF"/>
    <w:rsid w:val="00C53432"/>
    <w:rsid w:val="00C83211"/>
    <w:rsid w:val="00CB6BAF"/>
    <w:rsid w:val="00CB78BD"/>
    <w:rsid w:val="00CD29F9"/>
    <w:rsid w:val="00CD4C1C"/>
    <w:rsid w:val="00CE0478"/>
    <w:rsid w:val="00D05BB4"/>
    <w:rsid w:val="00D3407F"/>
    <w:rsid w:val="00D427B3"/>
    <w:rsid w:val="00D657FC"/>
    <w:rsid w:val="00D67B81"/>
    <w:rsid w:val="00DA4A0E"/>
    <w:rsid w:val="00DD0039"/>
    <w:rsid w:val="00DD37D5"/>
    <w:rsid w:val="00E036A7"/>
    <w:rsid w:val="00E11944"/>
    <w:rsid w:val="00E14F2F"/>
    <w:rsid w:val="00E62E4D"/>
    <w:rsid w:val="00EA5995"/>
    <w:rsid w:val="00EC17E9"/>
    <w:rsid w:val="00EC6BE7"/>
    <w:rsid w:val="00ED5DFB"/>
    <w:rsid w:val="00F02855"/>
    <w:rsid w:val="00F0629F"/>
    <w:rsid w:val="00F25977"/>
    <w:rsid w:val="00F30D3F"/>
    <w:rsid w:val="00F34926"/>
    <w:rsid w:val="00F72A28"/>
    <w:rsid w:val="00FB22EB"/>
    <w:rsid w:val="00FC02BC"/>
    <w:rsid w:val="00FD065B"/>
    <w:rsid w:val="00FE65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49C9FAB"/>
  <w15:chartTrackingRefBased/>
  <w15:docId w15:val="{9824E105-7FD4-4981-8030-62532737C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07F"/>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DD0039"/>
    <w:pPr>
      <w:keepNext/>
      <w:pBdr>
        <w:top w:val="single" w:sz="12" w:space="1" w:color="auto"/>
        <w:bottom w:val="single" w:sz="12" w:space="1" w:color="auto"/>
      </w:pBdr>
      <w:jc w:val="center"/>
      <w:outlineLvl w:val="0"/>
    </w:pPr>
    <w:rPr>
      <w:rFonts w:eastAsia="Arial Unicode MS"/>
      <w:b/>
      <w:sz w:val="28"/>
      <w:szCs w:val="28"/>
      <w:lang w:val="es-MX" w:eastAsia="en-US"/>
    </w:rPr>
  </w:style>
  <w:style w:type="paragraph" w:styleId="Ttulo2">
    <w:name w:val="heading 2"/>
    <w:basedOn w:val="Normal"/>
    <w:next w:val="Normal"/>
    <w:link w:val="Ttulo2Car"/>
    <w:uiPriority w:val="9"/>
    <w:unhideWhenUsed/>
    <w:qFormat/>
    <w:rsid w:val="00753639"/>
    <w:pPr>
      <w:keepNext/>
      <w:keepLines/>
      <w:spacing w:before="40" w:line="259" w:lineRule="auto"/>
      <w:jc w:val="both"/>
      <w:outlineLvl w:val="1"/>
    </w:pPr>
    <w:rPr>
      <w:rFonts w:ascii="Arial" w:eastAsiaTheme="majorEastAsia" w:hAnsi="Arial" w:cstheme="majorBidi"/>
      <w:b/>
      <w:sz w:val="22"/>
      <w:szCs w:val="26"/>
      <w:lang w:val="es-MX" w:eastAsia="en-US"/>
    </w:rPr>
  </w:style>
  <w:style w:type="paragraph" w:styleId="Ttulo3">
    <w:name w:val="heading 3"/>
    <w:basedOn w:val="Normal"/>
    <w:next w:val="Normal"/>
    <w:link w:val="Ttulo3Car"/>
    <w:uiPriority w:val="9"/>
    <w:unhideWhenUsed/>
    <w:qFormat/>
    <w:rsid w:val="001743B9"/>
    <w:pPr>
      <w:keepNext/>
      <w:spacing w:after="49" w:line="269" w:lineRule="auto"/>
      <w:ind w:right="948"/>
      <w:jc w:val="center"/>
      <w:outlineLvl w:val="2"/>
    </w:pPr>
    <w:rPr>
      <w:rFonts w:ascii="Arial" w:eastAsiaTheme="minorHAnsi" w:hAnsi="Arial" w:cs="Arial"/>
      <w:color w:val="000000"/>
      <w:sz w:val="28"/>
      <w:szCs w:val="28"/>
      <w:lang w:val="es-MX" w:eastAsia="es-MX"/>
    </w:rPr>
  </w:style>
  <w:style w:type="paragraph" w:styleId="Ttulo4">
    <w:name w:val="heading 4"/>
    <w:basedOn w:val="Normal"/>
    <w:next w:val="Normal"/>
    <w:link w:val="Ttulo4Car"/>
    <w:uiPriority w:val="9"/>
    <w:unhideWhenUsed/>
    <w:qFormat/>
    <w:rsid w:val="00E036A7"/>
    <w:pPr>
      <w:keepNext/>
      <w:pBdr>
        <w:top w:val="single" w:sz="12" w:space="1" w:color="auto"/>
        <w:bottom w:val="single" w:sz="12" w:space="1" w:color="auto"/>
      </w:pBdr>
      <w:jc w:val="center"/>
      <w:outlineLvl w:val="3"/>
    </w:pPr>
    <w:rPr>
      <w:rFonts w:eastAsia="Arial Unicode MS"/>
      <w:b/>
      <w:sz w:val="28"/>
      <w:szCs w:val="28"/>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D3407F"/>
    <w:pPr>
      <w:tabs>
        <w:tab w:val="center" w:pos="4419"/>
        <w:tab w:val="right" w:pos="8838"/>
      </w:tabs>
    </w:pPr>
  </w:style>
  <w:style w:type="character" w:customStyle="1" w:styleId="PiedepginaCar">
    <w:name w:val="Pie de página Car"/>
    <w:basedOn w:val="Fuentedeprrafopredeter"/>
    <w:link w:val="Piedepgina"/>
    <w:uiPriority w:val="99"/>
    <w:rsid w:val="00D3407F"/>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D3407F"/>
    <w:pPr>
      <w:tabs>
        <w:tab w:val="center" w:pos="4419"/>
        <w:tab w:val="right" w:pos="8838"/>
      </w:tabs>
    </w:pPr>
  </w:style>
  <w:style w:type="character" w:customStyle="1" w:styleId="EncabezadoCar">
    <w:name w:val="Encabezado Car"/>
    <w:basedOn w:val="Fuentedeprrafopredeter"/>
    <w:link w:val="Encabezado"/>
    <w:uiPriority w:val="99"/>
    <w:rsid w:val="00D3407F"/>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D3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3407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7F"/>
    <w:rPr>
      <w:rFonts w:ascii="Segoe UI" w:eastAsia="Times New Roman" w:hAnsi="Segoe UI" w:cs="Segoe UI"/>
      <w:sz w:val="18"/>
      <w:szCs w:val="18"/>
      <w:lang w:val="es-ES" w:eastAsia="es-ES"/>
    </w:rPr>
  </w:style>
  <w:style w:type="paragraph" w:styleId="Textoindependiente">
    <w:name w:val="Body Text"/>
    <w:basedOn w:val="Normal"/>
    <w:link w:val="TextoindependienteCar"/>
    <w:uiPriority w:val="99"/>
    <w:unhideWhenUsed/>
    <w:rsid w:val="00D67B81"/>
    <w:pPr>
      <w:tabs>
        <w:tab w:val="center" w:pos="4419"/>
        <w:tab w:val="right" w:pos="8838"/>
      </w:tabs>
      <w:jc w:val="right"/>
    </w:pPr>
    <w:rPr>
      <w:rFonts w:ascii="Arial" w:eastAsia="Calibri" w:hAnsi="Arial" w:cs="Arial"/>
      <w:sz w:val="22"/>
      <w:szCs w:val="22"/>
      <w:lang w:val="es-MX" w:eastAsia="en-US"/>
    </w:rPr>
  </w:style>
  <w:style w:type="character" w:customStyle="1" w:styleId="TextoindependienteCar">
    <w:name w:val="Texto independiente Car"/>
    <w:basedOn w:val="Fuentedeprrafopredeter"/>
    <w:link w:val="Textoindependiente"/>
    <w:uiPriority w:val="99"/>
    <w:rsid w:val="00D67B81"/>
    <w:rPr>
      <w:rFonts w:ascii="Arial" w:eastAsia="Calibri" w:hAnsi="Arial" w:cs="Arial"/>
    </w:rPr>
  </w:style>
  <w:style w:type="paragraph" w:styleId="Prrafodelista">
    <w:name w:val="List Paragraph"/>
    <w:basedOn w:val="Normal"/>
    <w:uiPriority w:val="34"/>
    <w:qFormat/>
    <w:rsid w:val="002642A2"/>
    <w:pPr>
      <w:spacing w:after="200" w:line="276" w:lineRule="auto"/>
      <w:ind w:left="720"/>
      <w:contextualSpacing/>
    </w:pPr>
    <w:rPr>
      <w:rFonts w:asciiTheme="minorHAnsi" w:eastAsiaTheme="minorEastAsia" w:hAnsiTheme="minorHAnsi" w:cstheme="minorBidi"/>
      <w:sz w:val="22"/>
      <w:szCs w:val="22"/>
      <w:lang w:val="es-MX" w:eastAsia="es-MX"/>
    </w:rPr>
  </w:style>
  <w:style w:type="paragraph" w:customStyle="1" w:styleId="Default">
    <w:name w:val="Default"/>
    <w:rsid w:val="002642A2"/>
    <w:pPr>
      <w:autoSpaceDE w:val="0"/>
      <w:autoSpaceDN w:val="0"/>
      <w:adjustRightInd w:val="0"/>
      <w:spacing w:after="0" w:line="240" w:lineRule="auto"/>
    </w:pPr>
    <w:rPr>
      <w:rFonts w:ascii="Tahoma" w:hAnsi="Tahoma" w:cs="Tahoma"/>
      <w:color w:val="000000"/>
      <w:sz w:val="24"/>
      <w:szCs w:val="24"/>
    </w:rPr>
  </w:style>
  <w:style w:type="character" w:customStyle="1" w:styleId="Ttulo1Car">
    <w:name w:val="Título 1 Car"/>
    <w:basedOn w:val="Fuentedeprrafopredeter"/>
    <w:link w:val="Ttulo1"/>
    <w:uiPriority w:val="9"/>
    <w:rsid w:val="00DD0039"/>
    <w:rPr>
      <w:rFonts w:ascii="Times New Roman" w:eastAsia="Arial Unicode MS" w:hAnsi="Times New Roman" w:cs="Times New Roman"/>
      <w:b/>
      <w:sz w:val="28"/>
      <w:szCs w:val="28"/>
    </w:rPr>
  </w:style>
  <w:style w:type="table" w:customStyle="1" w:styleId="TableNormal9">
    <w:name w:val="Table Normal9"/>
    <w:uiPriority w:val="2"/>
    <w:semiHidden/>
    <w:unhideWhenUsed/>
    <w:qFormat/>
    <w:rsid w:val="00FC02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rsid w:val="00753639"/>
    <w:rPr>
      <w:rFonts w:ascii="Arial" w:eastAsiaTheme="majorEastAsia" w:hAnsi="Arial" w:cstheme="majorBidi"/>
      <w:b/>
      <w:szCs w:val="26"/>
    </w:rPr>
  </w:style>
  <w:style w:type="character" w:customStyle="1" w:styleId="Ttulo3Car">
    <w:name w:val="Título 3 Car"/>
    <w:basedOn w:val="Fuentedeprrafopredeter"/>
    <w:link w:val="Ttulo3"/>
    <w:uiPriority w:val="9"/>
    <w:rsid w:val="001743B9"/>
    <w:rPr>
      <w:rFonts w:ascii="Arial" w:hAnsi="Arial" w:cs="Arial"/>
      <w:color w:val="000000"/>
      <w:sz w:val="28"/>
      <w:szCs w:val="28"/>
      <w:lang w:eastAsia="es-MX"/>
    </w:rPr>
  </w:style>
  <w:style w:type="character" w:customStyle="1" w:styleId="Ttulo4Car">
    <w:name w:val="Título 4 Car"/>
    <w:basedOn w:val="Fuentedeprrafopredeter"/>
    <w:link w:val="Ttulo4"/>
    <w:uiPriority w:val="9"/>
    <w:rsid w:val="00E036A7"/>
    <w:rPr>
      <w:rFonts w:ascii="Times New Roman" w:eastAsia="Arial Unicode MS" w:hAnsi="Times New Roman" w:cs="Times New Roman"/>
      <w:b/>
      <w:sz w:val="28"/>
      <w:szCs w:val="28"/>
    </w:rPr>
  </w:style>
  <w:style w:type="paragraph" w:styleId="Textoindependiente2">
    <w:name w:val="Body Text 2"/>
    <w:basedOn w:val="Normal"/>
    <w:link w:val="Textoindependiente2Car"/>
    <w:uiPriority w:val="99"/>
    <w:unhideWhenUsed/>
    <w:rsid w:val="00DD37D5"/>
    <w:pPr>
      <w:autoSpaceDE w:val="0"/>
      <w:autoSpaceDN w:val="0"/>
      <w:adjustRightInd w:val="0"/>
      <w:spacing w:line="276" w:lineRule="auto"/>
      <w:jc w:val="center"/>
    </w:pPr>
    <w:rPr>
      <w:rFonts w:ascii="Arial" w:eastAsiaTheme="minorEastAsia" w:hAnsi="Arial" w:cs="Arial"/>
      <w:b/>
      <w:color w:val="000000"/>
      <w:sz w:val="40"/>
      <w:szCs w:val="40"/>
      <w:lang w:val="es-MX" w:eastAsia="es-MX"/>
    </w:rPr>
  </w:style>
  <w:style w:type="character" w:customStyle="1" w:styleId="Textoindependiente2Car">
    <w:name w:val="Texto independiente 2 Car"/>
    <w:basedOn w:val="Fuentedeprrafopredeter"/>
    <w:link w:val="Textoindependiente2"/>
    <w:uiPriority w:val="99"/>
    <w:rsid w:val="00DD37D5"/>
    <w:rPr>
      <w:rFonts w:ascii="Arial" w:eastAsiaTheme="minorEastAsia" w:hAnsi="Arial" w:cs="Arial"/>
      <w:b/>
      <w:color w:val="000000"/>
      <w:sz w:val="40"/>
      <w:szCs w:val="4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eader" Target="header22.xml"/><Relationship Id="rId68" Type="http://schemas.openxmlformats.org/officeDocument/2006/relationships/image" Target="media/image31.jpg"/><Relationship Id="rId84" Type="http://schemas.openxmlformats.org/officeDocument/2006/relationships/image" Target="media/image36.png"/><Relationship Id="rId89" Type="http://schemas.openxmlformats.org/officeDocument/2006/relationships/image" Target="media/image41.jp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header" Target="header12.xml"/><Relationship Id="rId37" Type="http://schemas.openxmlformats.org/officeDocument/2006/relationships/image" Target="media/image11.jpeg"/><Relationship Id="rId53" Type="http://schemas.openxmlformats.org/officeDocument/2006/relationships/image" Target="media/image21.jpeg"/><Relationship Id="rId58" Type="http://schemas.openxmlformats.org/officeDocument/2006/relationships/footer" Target="footer12.xml"/><Relationship Id="rId74" Type="http://schemas.openxmlformats.org/officeDocument/2006/relationships/image" Target="media/image37.jpeg"/><Relationship Id="rId79" Type="http://schemas.openxmlformats.org/officeDocument/2006/relationships/footer" Target="footer14.xm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eader" Target="header28.xml"/><Relationship Id="rId95" Type="http://schemas.openxmlformats.org/officeDocument/2006/relationships/image" Target="media/image42.png"/><Relationship Id="rId22" Type="http://schemas.openxmlformats.org/officeDocument/2006/relationships/footer" Target="footer6.xml"/><Relationship Id="rId27" Type="http://schemas.openxmlformats.org/officeDocument/2006/relationships/footer" Target="footer7.xm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27.jpeg"/><Relationship Id="rId69" Type="http://schemas.openxmlformats.org/officeDocument/2006/relationships/image" Target="media/image32.jpg"/><Relationship Id="rId80" Type="http://schemas.openxmlformats.org/officeDocument/2006/relationships/footer" Target="footer15.xml"/><Relationship Id="rId85" Type="http://schemas.openxmlformats.org/officeDocument/2006/relationships/image" Target="media/image40.jpeg"/><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0.jpeg"/><Relationship Id="rId38" Type="http://schemas.openxmlformats.org/officeDocument/2006/relationships/header" Target="header15.xml"/><Relationship Id="rId46" Type="http://schemas.openxmlformats.org/officeDocument/2006/relationships/image" Target="media/image17.png"/><Relationship Id="rId59" Type="http://schemas.openxmlformats.org/officeDocument/2006/relationships/image" Target="media/image25.jpg"/><Relationship Id="rId67" Type="http://schemas.openxmlformats.org/officeDocument/2006/relationships/image" Target="media/image30.jpg"/><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image" Target="media/image22.jpeg"/><Relationship Id="rId62" Type="http://schemas.openxmlformats.org/officeDocument/2006/relationships/footer" Target="footer13.xml"/><Relationship Id="rId70" Type="http://schemas.openxmlformats.org/officeDocument/2006/relationships/image" Target="media/image33.jpg"/><Relationship Id="rId75" Type="http://schemas.openxmlformats.org/officeDocument/2006/relationships/image" Target="media/image38.jpeg"/><Relationship Id="rId83" Type="http://schemas.openxmlformats.org/officeDocument/2006/relationships/image" Target="media/image35.png"/><Relationship Id="rId88" Type="http://schemas.openxmlformats.org/officeDocument/2006/relationships/header" Target="header27.xml"/><Relationship Id="rId91" Type="http://schemas.openxmlformats.org/officeDocument/2006/relationships/header" Target="header29.xml"/><Relationship Id="rId96" Type="http://schemas.openxmlformats.org/officeDocument/2006/relationships/header" Target="header3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header" Target="header17.xml"/><Relationship Id="rId57" Type="http://schemas.openxmlformats.org/officeDocument/2006/relationships/header" Target="header20.xml"/><Relationship Id="rId10" Type="http://schemas.openxmlformats.org/officeDocument/2006/relationships/footer" Target="footer2.xml"/><Relationship Id="rId31" Type="http://schemas.openxmlformats.org/officeDocument/2006/relationships/footer" Target="footer8.xml"/><Relationship Id="rId44" Type="http://schemas.openxmlformats.org/officeDocument/2006/relationships/image" Target="media/image15.png"/><Relationship Id="rId52" Type="http://schemas.openxmlformats.org/officeDocument/2006/relationships/header" Target="header19.xml"/><Relationship Id="rId60" Type="http://schemas.openxmlformats.org/officeDocument/2006/relationships/image" Target="media/image26.png"/><Relationship Id="rId65" Type="http://schemas.openxmlformats.org/officeDocument/2006/relationships/image" Target="media/image28.jpg"/><Relationship Id="rId73" Type="http://schemas.openxmlformats.org/officeDocument/2006/relationships/image" Target="media/image36.jpeg"/><Relationship Id="rId78" Type="http://schemas.openxmlformats.org/officeDocument/2006/relationships/header" Target="header24.xml"/><Relationship Id="rId81" Type="http://schemas.openxmlformats.org/officeDocument/2006/relationships/header" Target="header25.xml"/><Relationship Id="rId86" Type="http://schemas.openxmlformats.org/officeDocument/2006/relationships/header" Target="header26.xml"/><Relationship Id="rId94" Type="http://schemas.openxmlformats.org/officeDocument/2006/relationships/header" Target="header31.xml"/><Relationship Id="rId99" Type="http://schemas.openxmlformats.org/officeDocument/2006/relationships/image" Target="media/image43.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header" Target="header6.xml"/><Relationship Id="rId39" Type="http://schemas.openxmlformats.org/officeDocument/2006/relationships/footer" Target="footer10.xml"/><Relationship Id="rId34" Type="http://schemas.openxmlformats.org/officeDocument/2006/relationships/header" Target="header13.xml"/><Relationship Id="rId50" Type="http://schemas.openxmlformats.org/officeDocument/2006/relationships/header" Target="header18.xml"/><Relationship Id="rId55" Type="http://schemas.openxmlformats.org/officeDocument/2006/relationships/image" Target="media/image23.png"/><Relationship Id="rId76" Type="http://schemas.openxmlformats.org/officeDocument/2006/relationships/image" Target="media/image39.jpeg"/><Relationship Id="rId97" Type="http://schemas.openxmlformats.org/officeDocument/2006/relationships/header" Target="header33.xml"/><Relationship Id="rId7" Type="http://schemas.openxmlformats.org/officeDocument/2006/relationships/header" Target="header1.xml"/><Relationship Id="rId71" Type="http://schemas.openxmlformats.org/officeDocument/2006/relationships/image" Target="media/image34.jpeg"/><Relationship Id="rId92" Type="http://schemas.openxmlformats.org/officeDocument/2006/relationships/footer" Target="footer18.xm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image" Target="media/image7.png"/><Relationship Id="rId40" Type="http://schemas.openxmlformats.org/officeDocument/2006/relationships/header" Target="header16.xml"/><Relationship Id="rId45" Type="http://schemas.openxmlformats.org/officeDocument/2006/relationships/image" Target="media/image16.png"/><Relationship Id="rId66" Type="http://schemas.openxmlformats.org/officeDocument/2006/relationships/image" Target="media/image29.jpg"/><Relationship Id="rId87" Type="http://schemas.openxmlformats.org/officeDocument/2006/relationships/footer" Target="footer17.xml"/><Relationship Id="rId61" Type="http://schemas.openxmlformats.org/officeDocument/2006/relationships/header" Target="header21.xml"/><Relationship Id="rId82" Type="http://schemas.openxmlformats.org/officeDocument/2006/relationships/footer" Target="footer16.xml"/><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header" Target="header11.xml"/><Relationship Id="rId35" Type="http://schemas.openxmlformats.org/officeDocument/2006/relationships/footer" Target="footer9.xml"/><Relationship Id="rId56" Type="http://schemas.openxmlformats.org/officeDocument/2006/relationships/image" Target="media/image24.png"/><Relationship Id="rId77" Type="http://schemas.openxmlformats.org/officeDocument/2006/relationships/header" Target="header23.xml"/><Relationship Id="rId100" Type="http://schemas.openxmlformats.org/officeDocument/2006/relationships/header" Target="header34.xml"/><Relationship Id="rId8" Type="http://schemas.openxmlformats.org/officeDocument/2006/relationships/header" Target="header2.xml"/><Relationship Id="rId51" Type="http://schemas.openxmlformats.org/officeDocument/2006/relationships/footer" Target="footer11.xml"/><Relationship Id="rId72" Type="http://schemas.openxmlformats.org/officeDocument/2006/relationships/image" Target="media/image35.jpeg"/><Relationship Id="rId93" Type="http://schemas.openxmlformats.org/officeDocument/2006/relationships/header" Target="header30.xml"/><Relationship Id="rId98" Type="http://schemas.openxmlformats.org/officeDocument/2006/relationships/footer" Target="footer19.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20.jp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21.xml.rels><?xml version="1.0" encoding="UTF-8" standalone="yes"?>
<Relationships xmlns="http://schemas.openxmlformats.org/package/2006/relationships"><Relationship Id="rId1" Type="http://schemas.openxmlformats.org/officeDocument/2006/relationships/image" Target="media/image4.png"/></Relationships>
</file>

<file path=word/_rels/header22.xml.rels><?xml version="1.0" encoding="UTF-8" standalone="yes"?>
<Relationships xmlns="http://schemas.openxmlformats.org/package/2006/relationships"><Relationship Id="rId1" Type="http://schemas.openxmlformats.org/officeDocument/2006/relationships/image" Target="media/image4.png"/></Relationships>
</file>

<file path=word/_rels/header23.xml.rels><?xml version="1.0" encoding="UTF-8" standalone="yes"?>
<Relationships xmlns="http://schemas.openxmlformats.org/package/2006/relationships"><Relationship Id="rId1" Type="http://schemas.openxmlformats.org/officeDocument/2006/relationships/image" Target="media/image3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25.xml.rels><?xml version="1.0" encoding="UTF-8" standalone="yes"?>
<Relationships xmlns="http://schemas.openxmlformats.org/package/2006/relationships"><Relationship Id="rId1" Type="http://schemas.openxmlformats.org/officeDocument/2006/relationships/image" Target="media/image4.png"/></Relationships>
</file>

<file path=word/_rels/header26.xml.rels><?xml version="1.0" encoding="UTF-8" standalone="yes"?>
<Relationships xmlns="http://schemas.openxmlformats.org/package/2006/relationships"><Relationship Id="rId1" Type="http://schemas.openxmlformats.org/officeDocument/2006/relationships/image" Target="media/image4.png"/></Relationships>
</file>

<file path=word/_rels/header27.xml.rels><?xml version="1.0" encoding="UTF-8" standalone="yes"?>
<Relationships xmlns="http://schemas.openxmlformats.org/package/2006/relationships"><Relationship Id="rId1" Type="http://schemas.openxmlformats.org/officeDocument/2006/relationships/image" Target="media/image4.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_rels/header31.xml.rels><?xml version="1.0" encoding="UTF-8" standalone="yes"?>
<Relationships xmlns="http://schemas.openxmlformats.org/package/2006/relationships"><Relationship Id="rId1" Type="http://schemas.openxmlformats.org/officeDocument/2006/relationships/image" Target="media/image4.png"/></Relationships>
</file>

<file path=word/_rels/header32.xml.rels><?xml version="1.0" encoding="UTF-8" standalone="yes"?>
<Relationships xmlns="http://schemas.openxmlformats.org/package/2006/relationships"><Relationship Id="rId1" Type="http://schemas.openxmlformats.org/officeDocument/2006/relationships/image" Target="media/image4.png"/></Relationships>
</file>

<file path=word/_rels/header33.xml.rels><?xml version="1.0" encoding="UTF-8" standalone="yes"?>
<Relationships xmlns="http://schemas.openxmlformats.org/package/2006/relationships"><Relationship Id="rId1" Type="http://schemas.openxmlformats.org/officeDocument/2006/relationships/image" Target="media/image4.png"/></Relationships>
</file>

<file path=word/_rels/header34.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82</Pages>
  <Words>18686</Words>
  <Characters>102775</Characters>
  <Application>Microsoft Office Word</Application>
  <DocSecurity>0</DocSecurity>
  <Lines>856</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David Ivan Quime Montalvo</cp:lastModifiedBy>
  <cp:revision>67</cp:revision>
  <cp:lastPrinted>2019-08-09T16:45:00Z</cp:lastPrinted>
  <dcterms:created xsi:type="dcterms:W3CDTF">2020-03-04T02:44:00Z</dcterms:created>
  <dcterms:modified xsi:type="dcterms:W3CDTF">2020-03-09T08:05:00Z</dcterms:modified>
</cp:coreProperties>
</file>